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Default Extension="png" ContentType="image/png"/>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46"/>
        <w:ind w:left="1778"/>
      </w:pPr>
      <w:r>
        <w:rPr/>
        <w:drawing>
          <wp:anchor distT="0" distB="0" distL="0" distR="0" allowOverlap="1" layoutInCell="1" locked="0" behindDoc="0" simplePos="0" relativeHeight="15729152">
            <wp:simplePos x="0" y="0"/>
            <wp:positionH relativeFrom="page">
              <wp:posOffset>618744</wp:posOffset>
            </wp:positionH>
            <wp:positionV relativeFrom="paragraph">
              <wp:posOffset>70611</wp:posOffset>
            </wp:positionV>
            <wp:extent cx="515112" cy="4953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15112" cy="495300"/>
                    </a:xfrm>
                    <a:prstGeom prst="rect">
                      <a:avLst/>
                    </a:prstGeom>
                  </pic:spPr>
                </pic:pic>
              </a:graphicData>
            </a:graphic>
          </wp:anchor>
        </w:drawing>
      </w:r>
      <w:r>
        <w:rPr>
          <w:spacing w:val="-2"/>
        </w:rPr>
        <w:t>Complejo</w:t>
      </w:r>
      <w:r>
        <w:rPr>
          <w:spacing w:val="-9"/>
        </w:rPr>
        <w:t> </w:t>
      </w:r>
      <w:r>
        <w:rPr>
          <w:spacing w:val="-2"/>
        </w:rPr>
        <w:t>Educacional</w:t>
      </w:r>
      <w:r>
        <w:rPr>
          <w:spacing w:val="3"/>
        </w:rPr>
        <w:t> </w:t>
      </w:r>
      <w:r>
        <w:rPr>
          <w:spacing w:val="-2"/>
        </w:rPr>
        <w:t>Particular</w:t>
      </w:r>
      <w:r>
        <w:rPr/>
        <w:t> </w:t>
      </w:r>
      <w:r>
        <w:rPr>
          <w:spacing w:val="-2"/>
        </w:rPr>
        <w:t>Luis Pasteur</w:t>
      </w:r>
    </w:p>
    <w:p>
      <w:pPr>
        <w:spacing w:before="5"/>
        <w:ind w:left="2849" w:right="6032" w:hanging="1090"/>
        <w:jc w:val="left"/>
        <w:rPr>
          <w:rFonts w:ascii="Calibri" w:hAnsi="Calibri"/>
          <w:sz w:val="20"/>
        </w:rPr>
      </w:pPr>
      <w:r>
        <w:rPr>
          <w:rFonts w:ascii="Calibri" w:hAnsi="Calibri"/>
          <w:sz w:val="20"/>
        </w:rPr>
        <w:t>Avenida</w:t>
      </w:r>
      <w:r>
        <w:rPr>
          <w:rFonts w:ascii="Calibri" w:hAnsi="Calibri"/>
          <w:spacing w:val="-12"/>
          <w:sz w:val="20"/>
        </w:rPr>
        <w:t> </w:t>
      </w:r>
      <w:r>
        <w:rPr>
          <w:rFonts w:ascii="Calibri" w:hAnsi="Calibri"/>
          <w:sz w:val="20"/>
        </w:rPr>
        <w:t>El</w:t>
      </w:r>
      <w:r>
        <w:rPr>
          <w:rFonts w:ascii="Calibri" w:hAnsi="Calibri"/>
          <w:spacing w:val="-11"/>
          <w:sz w:val="20"/>
        </w:rPr>
        <w:t> </w:t>
      </w:r>
      <w:r>
        <w:rPr>
          <w:rFonts w:ascii="Calibri" w:hAnsi="Calibri"/>
          <w:sz w:val="20"/>
        </w:rPr>
        <w:t>Trébol</w:t>
      </w:r>
      <w:r>
        <w:rPr>
          <w:rFonts w:ascii="Calibri" w:hAnsi="Calibri"/>
          <w:spacing w:val="-11"/>
          <w:sz w:val="20"/>
        </w:rPr>
        <w:t> </w:t>
      </w:r>
      <w:r>
        <w:rPr>
          <w:rFonts w:ascii="Calibri" w:hAnsi="Calibri"/>
          <w:sz w:val="20"/>
        </w:rPr>
        <w:t>Nº</w:t>
      </w:r>
      <w:r>
        <w:rPr>
          <w:rFonts w:ascii="Calibri" w:hAnsi="Calibri"/>
          <w:spacing w:val="-12"/>
          <w:sz w:val="20"/>
        </w:rPr>
        <w:t> </w:t>
      </w:r>
      <w:r>
        <w:rPr>
          <w:rFonts w:ascii="Calibri" w:hAnsi="Calibri"/>
          <w:sz w:val="20"/>
        </w:rPr>
        <w:t>885</w:t>
      </w:r>
      <w:r>
        <w:rPr>
          <w:rFonts w:ascii="Calibri" w:hAnsi="Calibri"/>
          <w:spacing w:val="-11"/>
          <w:sz w:val="20"/>
        </w:rPr>
        <w:t> </w:t>
      </w:r>
      <w:r>
        <w:rPr>
          <w:rFonts w:ascii="Calibri" w:hAnsi="Calibri"/>
          <w:sz w:val="20"/>
        </w:rPr>
        <w:t>–</w:t>
      </w:r>
      <w:r>
        <w:rPr>
          <w:rFonts w:ascii="Calibri" w:hAnsi="Calibri"/>
          <w:spacing w:val="-11"/>
          <w:sz w:val="20"/>
        </w:rPr>
        <w:t> </w:t>
      </w:r>
      <w:r>
        <w:rPr>
          <w:rFonts w:ascii="Calibri" w:hAnsi="Calibri"/>
          <w:sz w:val="20"/>
        </w:rPr>
        <w:t>San</w:t>
      </w:r>
      <w:r>
        <w:rPr>
          <w:rFonts w:ascii="Calibri" w:hAnsi="Calibri"/>
          <w:spacing w:val="-12"/>
          <w:sz w:val="20"/>
        </w:rPr>
        <w:t> </w:t>
      </w:r>
      <w:r>
        <w:rPr>
          <w:rFonts w:ascii="Calibri" w:hAnsi="Calibri"/>
          <w:sz w:val="20"/>
        </w:rPr>
        <w:t>Ignacio</w:t>
      </w:r>
      <w:r>
        <w:rPr>
          <w:rFonts w:ascii="Calibri" w:hAnsi="Calibri"/>
          <w:spacing w:val="-11"/>
          <w:sz w:val="20"/>
        </w:rPr>
        <w:t> </w:t>
      </w:r>
      <w:r>
        <w:rPr>
          <w:rFonts w:ascii="Calibri" w:hAnsi="Calibri"/>
          <w:sz w:val="20"/>
        </w:rPr>
        <w:t>Nº</w:t>
      </w:r>
      <w:r>
        <w:rPr>
          <w:rFonts w:ascii="Calibri" w:hAnsi="Calibri"/>
          <w:spacing w:val="-11"/>
          <w:sz w:val="20"/>
        </w:rPr>
        <w:t> </w:t>
      </w:r>
      <w:r>
        <w:rPr>
          <w:rFonts w:ascii="Calibri" w:hAnsi="Calibri"/>
          <w:sz w:val="20"/>
        </w:rPr>
        <w:t>1382 Teléfono</w:t>
      </w:r>
      <w:r>
        <w:rPr>
          <w:rFonts w:ascii="Calibri" w:hAnsi="Calibri"/>
          <w:spacing w:val="-1"/>
          <w:sz w:val="20"/>
        </w:rPr>
        <w:t> </w:t>
      </w:r>
      <w:r>
        <w:rPr>
          <w:rFonts w:ascii="Calibri" w:hAnsi="Calibri"/>
          <w:sz w:val="20"/>
        </w:rPr>
        <w:t>22-8114672</w:t>
      </w:r>
    </w:p>
    <w:p>
      <w:pPr>
        <w:spacing w:before="1"/>
        <w:ind w:left="2940" w:right="0" w:firstLine="0"/>
        <w:jc w:val="left"/>
        <w:rPr>
          <w:rFonts w:ascii="Calibri"/>
          <w:b/>
          <w:sz w:val="20"/>
        </w:rPr>
      </w:pPr>
      <w:r>
        <w:rPr>
          <w:rFonts w:ascii="Calibri"/>
          <w:b/>
          <w:spacing w:val="-4"/>
          <w:sz w:val="20"/>
          <w:u w:val="single"/>
        </w:rPr>
        <w:t>PADRE</w:t>
      </w:r>
      <w:r>
        <w:rPr>
          <w:rFonts w:ascii="Calibri"/>
          <w:b/>
          <w:spacing w:val="-1"/>
          <w:sz w:val="20"/>
          <w:u w:val="single"/>
        </w:rPr>
        <w:t> </w:t>
      </w:r>
      <w:r>
        <w:rPr>
          <w:rFonts w:ascii="Calibri"/>
          <w:b/>
          <w:spacing w:val="-2"/>
          <w:sz w:val="20"/>
          <w:u w:val="single"/>
        </w:rPr>
        <w:t>HURTADO</w:t>
      </w: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166"/>
        <w:rPr>
          <w:rFonts w:ascii="Calibri"/>
          <w:b/>
          <w:sz w:val="20"/>
        </w:rPr>
      </w:pPr>
      <w:r>
        <w:rPr>
          <w:rFonts w:ascii="Calibri"/>
          <w:b/>
          <w:sz w:val="20"/>
        </w:rPr>
        <w:drawing>
          <wp:anchor distT="0" distB="0" distL="0" distR="0" allowOverlap="1" layoutInCell="1" locked="0" behindDoc="1" simplePos="0" relativeHeight="487587840">
            <wp:simplePos x="0" y="0"/>
            <wp:positionH relativeFrom="page">
              <wp:posOffset>3043427</wp:posOffset>
            </wp:positionH>
            <wp:positionV relativeFrom="paragraph">
              <wp:posOffset>276212</wp:posOffset>
            </wp:positionV>
            <wp:extent cx="1680769" cy="181651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80769" cy="1816512"/>
                    </a:xfrm>
                    <a:prstGeom prst="rect">
                      <a:avLst/>
                    </a:prstGeom>
                  </pic:spPr>
                </pic:pic>
              </a:graphicData>
            </a:graphic>
          </wp:anchor>
        </w:drawing>
      </w:r>
    </w:p>
    <w:p>
      <w:pPr>
        <w:pStyle w:val="Title"/>
        <w:spacing w:before="349"/>
      </w:pPr>
      <w:r>
        <w:rPr/>
        <w:t>REGLAMENTO</w:t>
      </w:r>
      <w:r>
        <w:rPr>
          <w:spacing w:val="-30"/>
        </w:rPr>
        <w:t> </w:t>
      </w:r>
      <w:r>
        <w:rPr/>
        <w:t>INTERNO</w:t>
      </w:r>
      <w:r>
        <w:rPr>
          <w:spacing w:val="-29"/>
        </w:rPr>
        <w:t> </w:t>
      </w:r>
      <w:r>
        <w:rPr/>
        <w:t>Y</w:t>
      </w:r>
      <w:r>
        <w:rPr>
          <w:spacing w:val="-30"/>
        </w:rPr>
        <w:t> </w:t>
      </w:r>
      <w:r>
        <w:rPr/>
        <w:t>MANUAL DE CONVIVENCIA ESCOLAR</w:t>
      </w:r>
    </w:p>
    <w:p>
      <w:pPr>
        <w:pStyle w:val="Title"/>
        <w:ind w:left="1960"/>
      </w:pPr>
      <w:r>
        <w:rPr>
          <w:spacing w:val="-2"/>
        </w:rPr>
        <w:t>2025.</w:t>
      </w:r>
    </w:p>
    <w:p>
      <w:pPr>
        <w:pStyle w:val="Title"/>
        <w:spacing w:after="0"/>
        <w:sectPr>
          <w:type w:val="continuous"/>
          <w:pgSz w:w="12240" w:h="15840"/>
          <w:pgMar w:top="1240" w:bottom="280" w:left="360" w:right="0"/>
        </w:sectPr>
      </w:pPr>
    </w:p>
    <w:p>
      <w:pPr>
        <w:pStyle w:val="Heading2"/>
        <w:spacing w:before="24"/>
        <w:ind w:right="213"/>
        <w:jc w:val="center"/>
        <w:rPr>
          <w:u w:val="none"/>
        </w:rPr>
      </w:pPr>
      <w:r>
        <w:rPr>
          <w:spacing w:val="-2"/>
          <w:u w:val="none"/>
        </w:rPr>
        <w:t>ÍNDICE</w:t>
      </w:r>
    </w:p>
    <w:p>
      <w:pPr>
        <w:pStyle w:val="BodyText"/>
        <w:spacing w:before="6"/>
        <w:rPr>
          <w:sz w:val="6"/>
        </w:rPr>
      </w:pPr>
    </w:p>
    <w:tbl>
      <w:tblPr>
        <w:tblW w:w="0" w:type="auto"/>
        <w:jc w:val="left"/>
        <w:tblInd w:w="1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8"/>
        <w:gridCol w:w="6849"/>
        <w:gridCol w:w="1119"/>
      </w:tblGrid>
      <w:tr>
        <w:trPr>
          <w:trHeight w:val="287" w:hRule="atLeast"/>
        </w:trPr>
        <w:tc>
          <w:tcPr>
            <w:tcW w:w="1248" w:type="dxa"/>
          </w:tcPr>
          <w:p>
            <w:pPr>
              <w:pStyle w:val="TableParagraph"/>
              <w:spacing w:before="3"/>
              <w:ind w:left="215"/>
              <w:rPr>
                <w:sz w:val="20"/>
              </w:rPr>
            </w:pPr>
            <w:r>
              <w:rPr>
                <w:spacing w:val="-2"/>
                <w:sz w:val="20"/>
              </w:rPr>
              <w:t>CAPITULO</w:t>
            </w:r>
          </w:p>
        </w:tc>
        <w:tc>
          <w:tcPr>
            <w:tcW w:w="6849" w:type="dxa"/>
            <w:tcBorders>
              <w:top w:val="single" w:sz="6" w:space="0" w:color="000000"/>
            </w:tcBorders>
          </w:tcPr>
          <w:p>
            <w:pPr>
              <w:pStyle w:val="TableParagraph"/>
              <w:spacing w:before="3"/>
              <w:ind w:left="30"/>
              <w:jc w:val="center"/>
              <w:rPr>
                <w:sz w:val="20"/>
              </w:rPr>
            </w:pPr>
            <w:r>
              <w:rPr>
                <w:spacing w:val="-2"/>
                <w:sz w:val="20"/>
              </w:rPr>
              <w:t>MATERIA</w:t>
            </w:r>
          </w:p>
        </w:tc>
        <w:tc>
          <w:tcPr>
            <w:tcW w:w="1119" w:type="dxa"/>
          </w:tcPr>
          <w:p>
            <w:pPr>
              <w:pStyle w:val="TableParagraph"/>
              <w:spacing w:before="3"/>
              <w:ind w:left="73" w:right="36"/>
              <w:jc w:val="center"/>
              <w:rPr>
                <w:sz w:val="20"/>
              </w:rPr>
            </w:pPr>
            <w:r>
              <w:rPr>
                <w:spacing w:val="-4"/>
                <w:sz w:val="20"/>
              </w:rPr>
              <w:t>PÁG.</w:t>
            </w:r>
          </w:p>
        </w:tc>
      </w:tr>
      <w:tr>
        <w:trPr>
          <w:trHeight w:val="290" w:hRule="atLeast"/>
        </w:trPr>
        <w:tc>
          <w:tcPr>
            <w:tcW w:w="1248" w:type="dxa"/>
          </w:tcPr>
          <w:p>
            <w:pPr>
              <w:pStyle w:val="TableParagraph"/>
              <w:spacing w:before="1"/>
              <w:ind w:left="124"/>
              <w:rPr>
                <w:sz w:val="18"/>
              </w:rPr>
            </w:pPr>
            <w:r>
              <w:rPr>
                <w:spacing w:val="-2"/>
                <w:sz w:val="18"/>
              </w:rPr>
              <w:t>CAP.</w:t>
            </w:r>
            <w:r>
              <w:rPr>
                <w:spacing w:val="-11"/>
                <w:sz w:val="18"/>
              </w:rPr>
              <w:t> </w:t>
            </w:r>
            <w:r>
              <w:rPr>
                <w:spacing w:val="-10"/>
                <w:sz w:val="18"/>
              </w:rPr>
              <w:t>I</w:t>
            </w:r>
          </w:p>
        </w:tc>
        <w:tc>
          <w:tcPr>
            <w:tcW w:w="6849" w:type="dxa"/>
          </w:tcPr>
          <w:p>
            <w:pPr>
              <w:pStyle w:val="TableParagraph"/>
              <w:spacing w:before="42"/>
              <w:ind w:left="122"/>
              <w:rPr>
                <w:sz w:val="18"/>
              </w:rPr>
            </w:pPr>
            <w:r>
              <w:rPr>
                <w:spacing w:val="-2"/>
                <w:sz w:val="18"/>
              </w:rPr>
              <w:t>PRINCIPIOS,</w:t>
            </w:r>
            <w:r>
              <w:rPr>
                <w:spacing w:val="-10"/>
                <w:sz w:val="18"/>
              </w:rPr>
              <w:t> </w:t>
            </w:r>
            <w:r>
              <w:rPr>
                <w:spacing w:val="-2"/>
                <w:sz w:val="18"/>
              </w:rPr>
              <w:t>DEFINICIONES</w:t>
            </w:r>
            <w:r>
              <w:rPr>
                <w:spacing w:val="-9"/>
                <w:sz w:val="18"/>
              </w:rPr>
              <w:t> </w:t>
            </w:r>
            <w:r>
              <w:rPr>
                <w:spacing w:val="-2"/>
                <w:sz w:val="18"/>
              </w:rPr>
              <w:t>Y</w:t>
            </w:r>
            <w:r>
              <w:rPr>
                <w:spacing w:val="-6"/>
                <w:sz w:val="18"/>
              </w:rPr>
              <w:t> </w:t>
            </w:r>
            <w:r>
              <w:rPr>
                <w:spacing w:val="-2"/>
                <w:sz w:val="18"/>
              </w:rPr>
              <w:t>FUNCIONAMIENTO</w:t>
            </w:r>
            <w:r>
              <w:rPr>
                <w:spacing w:val="-4"/>
                <w:sz w:val="18"/>
              </w:rPr>
              <w:t> </w:t>
            </w:r>
            <w:r>
              <w:rPr>
                <w:spacing w:val="-2"/>
                <w:sz w:val="18"/>
              </w:rPr>
              <w:t>DEL</w:t>
            </w:r>
            <w:r>
              <w:rPr>
                <w:spacing w:val="-11"/>
                <w:sz w:val="18"/>
              </w:rPr>
              <w:t> </w:t>
            </w:r>
            <w:r>
              <w:rPr>
                <w:spacing w:val="-2"/>
                <w:sz w:val="18"/>
              </w:rPr>
              <w:t>ESTABLECIMIENTO.</w:t>
            </w:r>
            <w:r>
              <w:rPr>
                <w:spacing w:val="1"/>
                <w:sz w:val="18"/>
              </w:rPr>
              <w:t> </w:t>
            </w:r>
            <w:r>
              <w:rPr>
                <w:spacing w:val="-2"/>
                <w:sz w:val="18"/>
              </w:rPr>
              <w:t>-</w:t>
            </w:r>
            <w:r>
              <w:rPr>
                <w:spacing w:val="-1"/>
                <w:sz w:val="18"/>
              </w:rPr>
              <w:t> </w:t>
            </w:r>
            <w:r>
              <w:rPr>
                <w:spacing w:val="-2"/>
                <w:sz w:val="18"/>
              </w:rPr>
              <w:t>ARTÍCULO</w:t>
            </w:r>
            <w:r>
              <w:rPr>
                <w:spacing w:val="-6"/>
                <w:sz w:val="18"/>
              </w:rPr>
              <w:t> </w:t>
            </w:r>
            <w:r>
              <w:rPr>
                <w:spacing w:val="-2"/>
                <w:sz w:val="18"/>
              </w:rPr>
              <w:t>1</w:t>
            </w:r>
            <w:r>
              <w:rPr>
                <w:spacing w:val="-1"/>
                <w:sz w:val="18"/>
              </w:rPr>
              <w:t> </w:t>
            </w:r>
            <w:r>
              <w:rPr>
                <w:spacing w:val="-2"/>
                <w:sz w:val="18"/>
              </w:rPr>
              <w:t>AL</w:t>
            </w:r>
            <w:r>
              <w:rPr>
                <w:spacing w:val="-5"/>
                <w:sz w:val="18"/>
              </w:rPr>
              <w:t> </w:t>
            </w:r>
            <w:r>
              <w:rPr>
                <w:spacing w:val="-10"/>
                <w:sz w:val="18"/>
              </w:rPr>
              <w:t>6</w:t>
            </w:r>
          </w:p>
        </w:tc>
        <w:tc>
          <w:tcPr>
            <w:tcW w:w="1119" w:type="dxa"/>
          </w:tcPr>
          <w:p>
            <w:pPr>
              <w:pStyle w:val="TableParagraph"/>
              <w:spacing w:before="11"/>
              <w:ind w:left="73" w:right="34"/>
              <w:jc w:val="center"/>
              <w:rPr>
                <w:sz w:val="20"/>
              </w:rPr>
            </w:pPr>
            <w:r>
              <w:rPr>
                <w:spacing w:val="-6"/>
                <w:sz w:val="20"/>
              </w:rPr>
              <w:t>3-</w:t>
            </w:r>
            <w:r>
              <w:rPr>
                <w:spacing w:val="-10"/>
                <w:sz w:val="20"/>
              </w:rPr>
              <w:t>8</w:t>
            </w:r>
          </w:p>
        </w:tc>
      </w:tr>
      <w:tr>
        <w:trPr>
          <w:trHeight w:val="647" w:hRule="atLeast"/>
        </w:trPr>
        <w:tc>
          <w:tcPr>
            <w:tcW w:w="1248" w:type="dxa"/>
          </w:tcPr>
          <w:p>
            <w:pPr>
              <w:pStyle w:val="TableParagraph"/>
              <w:spacing w:before="35"/>
              <w:ind w:left="124"/>
              <w:rPr>
                <w:sz w:val="18"/>
              </w:rPr>
            </w:pPr>
            <w:r>
              <w:rPr>
                <w:spacing w:val="-2"/>
                <w:sz w:val="18"/>
              </w:rPr>
              <w:t>CAP.II</w:t>
            </w:r>
          </w:p>
        </w:tc>
        <w:tc>
          <w:tcPr>
            <w:tcW w:w="6849" w:type="dxa"/>
          </w:tcPr>
          <w:p>
            <w:pPr>
              <w:pStyle w:val="TableParagraph"/>
              <w:spacing w:before="35"/>
              <w:ind w:left="122"/>
              <w:rPr>
                <w:sz w:val="18"/>
              </w:rPr>
            </w:pPr>
            <w:r>
              <w:rPr>
                <w:spacing w:val="-4"/>
                <w:sz w:val="18"/>
              </w:rPr>
              <w:t>REGLAMENTO</w:t>
            </w:r>
            <w:r>
              <w:rPr>
                <w:spacing w:val="5"/>
                <w:sz w:val="18"/>
              </w:rPr>
              <w:t> </w:t>
            </w:r>
            <w:r>
              <w:rPr>
                <w:spacing w:val="-4"/>
                <w:sz w:val="18"/>
              </w:rPr>
              <w:t>DE</w:t>
            </w:r>
            <w:r>
              <w:rPr>
                <w:spacing w:val="12"/>
                <w:sz w:val="18"/>
              </w:rPr>
              <w:t> </w:t>
            </w:r>
            <w:r>
              <w:rPr>
                <w:spacing w:val="-4"/>
                <w:sz w:val="18"/>
              </w:rPr>
              <w:t>CONVIVENCIA</w:t>
            </w:r>
            <w:r>
              <w:rPr>
                <w:spacing w:val="1"/>
                <w:sz w:val="18"/>
              </w:rPr>
              <w:t> </w:t>
            </w:r>
            <w:r>
              <w:rPr>
                <w:spacing w:val="-4"/>
                <w:sz w:val="18"/>
              </w:rPr>
              <w:t>ESCOLAR</w:t>
            </w:r>
          </w:p>
          <w:p>
            <w:pPr>
              <w:pStyle w:val="TableParagraph"/>
              <w:spacing w:before="56"/>
              <w:ind w:left="122"/>
              <w:rPr>
                <w:sz w:val="18"/>
              </w:rPr>
            </w:pPr>
            <w:r>
              <w:rPr>
                <w:spacing w:val="-2"/>
                <w:sz w:val="18"/>
              </w:rPr>
              <w:t>TÍTULO</w:t>
            </w:r>
            <w:r>
              <w:rPr>
                <w:spacing w:val="-3"/>
                <w:sz w:val="18"/>
              </w:rPr>
              <w:t> </w:t>
            </w:r>
            <w:r>
              <w:rPr>
                <w:spacing w:val="-2"/>
                <w:sz w:val="18"/>
              </w:rPr>
              <w:t>I.</w:t>
            </w:r>
            <w:r>
              <w:rPr>
                <w:spacing w:val="-7"/>
                <w:sz w:val="18"/>
              </w:rPr>
              <w:t> </w:t>
            </w:r>
            <w:r>
              <w:rPr>
                <w:spacing w:val="-2"/>
                <w:sz w:val="18"/>
              </w:rPr>
              <w:t>ASPECTOS</w:t>
            </w:r>
            <w:r>
              <w:rPr>
                <w:spacing w:val="-8"/>
                <w:sz w:val="18"/>
              </w:rPr>
              <w:t> </w:t>
            </w:r>
            <w:r>
              <w:rPr>
                <w:spacing w:val="-2"/>
                <w:sz w:val="18"/>
              </w:rPr>
              <w:t>FUNDAMENTALES</w:t>
            </w:r>
            <w:r>
              <w:rPr>
                <w:spacing w:val="-4"/>
                <w:sz w:val="18"/>
              </w:rPr>
              <w:t> </w:t>
            </w:r>
            <w:r>
              <w:rPr>
                <w:spacing w:val="-2"/>
                <w:sz w:val="18"/>
              </w:rPr>
              <w:t>DE</w:t>
            </w:r>
            <w:r>
              <w:rPr>
                <w:spacing w:val="3"/>
                <w:sz w:val="18"/>
              </w:rPr>
              <w:t> </w:t>
            </w:r>
            <w:r>
              <w:rPr>
                <w:spacing w:val="-2"/>
                <w:sz w:val="18"/>
              </w:rPr>
              <w:t>CONVIVENCIA</w:t>
            </w:r>
          </w:p>
        </w:tc>
        <w:tc>
          <w:tcPr>
            <w:tcW w:w="1119" w:type="dxa"/>
          </w:tcPr>
          <w:p>
            <w:pPr>
              <w:pStyle w:val="TableParagraph"/>
              <w:spacing w:before="11"/>
              <w:ind w:left="73" w:right="34"/>
              <w:jc w:val="center"/>
              <w:rPr>
                <w:sz w:val="20"/>
              </w:rPr>
            </w:pPr>
            <w:r>
              <w:rPr>
                <w:spacing w:val="-6"/>
                <w:sz w:val="20"/>
              </w:rPr>
              <w:t>8-</w:t>
            </w:r>
            <w:r>
              <w:rPr>
                <w:spacing w:val="-10"/>
                <w:sz w:val="20"/>
              </w:rPr>
              <w:t>9</w:t>
            </w:r>
          </w:p>
        </w:tc>
      </w:tr>
      <w:tr>
        <w:trPr>
          <w:trHeight w:val="414" w:hRule="atLeast"/>
        </w:trPr>
        <w:tc>
          <w:tcPr>
            <w:tcW w:w="1248" w:type="dxa"/>
          </w:tcPr>
          <w:p>
            <w:pPr>
              <w:pStyle w:val="TableParagraph"/>
              <w:rPr>
                <w:rFonts w:ascii="Times New Roman"/>
                <w:sz w:val="18"/>
              </w:rPr>
            </w:pPr>
          </w:p>
        </w:tc>
        <w:tc>
          <w:tcPr>
            <w:tcW w:w="6849" w:type="dxa"/>
          </w:tcPr>
          <w:p>
            <w:pPr>
              <w:pStyle w:val="TableParagraph"/>
              <w:spacing w:before="6"/>
              <w:ind w:left="122"/>
              <w:rPr>
                <w:sz w:val="18"/>
              </w:rPr>
            </w:pPr>
            <w:r>
              <w:rPr>
                <w:spacing w:val="-2"/>
                <w:sz w:val="18"/>
              </w:rPr>
              <w:t>TÍTULO</w:t>
            </w:r>
            <w:r>
              <w:rPr>
                <w:spacing w:val="-19"/>
                <w:sz w:val="18"/>
              </w:rPr>
              <w:t> </w:t>
            </w:r>
            <w:r>
              <w:rPr>
                <w:spacing w:val="-2"/>
                <w:sz w:val="18"/>
              </w:rPr>
              <w:t>II.</w:t>
            </w:r>
            <w:r>
              <w:rPr>
                <w:spacing w:val="-22"/>
                <w:sz w:val="18"/>
              </w:rPr>
              <w:t> </w:t>
            </w:r>
            <w:r>
              <w:rPr>
                <w:spacing w:val="-2"/>
                <w:sz w:val="18"/>
              </w:rPr>
              <w:t>DE</w:t>
            </w:r>
            <w:r>
              <w:rPr>
                <w:spacing w:val="-8"/>
                <w:sz w:val="18"/>
              </w:rPr>
              <w:t> </w:t>
            </w:r>
            <w:r>
              <w:rPr>
                <w:spacing w:val="-2"/>
                <w:sz w:val="18"/>
              </w:rPr>
              <w:t>LOSDERECHOS</w:t>
            </w:r>
            <w:r>
              <w:rPr>
                <w:spacing w:val="-16"/>
                <w:sz w:val="18"/>
              </w:rPr>
              <w:t> </w:t>
            </w:r>
            <w:r>
              <w:rPr>
                <w:spacing w:val="-2"/>
                <w:sz w:val="18"/>
              </w:rPr>
              <w:t>YDEBERES</w:t>
            </w:r>
            <w:r>
              <w:rPr>
                <w:spacing w:val="-16"/>
                <w:sz w:val="18"/>
              </w:rPr>
              <w:t> </w:t>
            </w:r>
            <w:r>
              <w:rPr>
                <w:spacing w:val="-2"/>
                <w:sz w:val="18"/>
              </w:rPr>
              <w:t>DE</w:t>
            </w:r>
            <w:r>
              <w:rPr>
                <w:spacing w:val="-7"/>
                <w:sz w:val="18"/>
              </w:rPr>
              <w:t> </w:t>
            </w:r>
            <w:r>
              <w:rPr>
                <w:spacing w:val="-2"/>
                <w:sz w:val="18"/>
              </w:rPr>
              <w:t>LOS</w:t>
            </w:r>
            <w:r>
              <w:rPr>
                <w:spacing w:val="-11"/>
                <w:sz w:val="18"/>
              </w:rPr>
              <w:t> </w:t>
            </w:r>
            <w:r>
              <w:rPr>
                <w:spacing w:val="-2"/>
                <w:sz w:val="18"/>
              </w:rPr>
              <w:t>MIEMBROS</w:t>
            </w:r>
            <w:r>
              <w:rPr>
                <w:spacing w:val="-16"/>
                <w:sz w:val="18"/>
              </w:rPr>
              <w:t> </w:t>
            </w:r>
            <w:r>
              <w:rPr>
                <w:spacing w:val="-2"/>
                <w:sz w:val="18"/>
              </w:rPr>
              <w:t>DE</w:t>
            </w:r>
            <w:r>
              <w:rPr>
                <w:spacing w:val="-8"/>
                <w:sz w:val="18"/>
              </w:rPr>
              <w:t> </w:t>
            </w:r>
            <w:r>
              <w:rPr>
                <w:spacing w:val="-2"/>
                <w:sz w:val="18"/>
              </w:rPr>
              <w:t>LA</w:t>
            </w:r>
            <w:r>
              <w:rPr>
                <w:spacing w:val="-14"/>
                <w:sz w:val="18"/>
              </w:rPr>
              <w:t> </w:t>
            </w:r>
            <w:r>
              <w:rPr>
                <w:spacing w:val="-2"/>
                <w:sz w:val="18"/>
              </w:rPr>
              <w:t>COMUNIDAD</w:t>
            </w:r>
            <w:r>
              <w:rPr>
                <w:spacing w:val="-4"/>
                <w:sz w:val="18"/>
              </w:rPr>
              <w:t> </w:t>
            </w:r>
            <w:r>
              <w:rPr>
                <w:spacing w:val="-2"/>
                <w:sz w:val="18"/>
              </w:rPr>
              <w:t>ESCOLAR</w:t>
            </w:r>
          </w:p>
        </w:tc>
        <w:tc>
          <w:tcPr>
            <w:tcW w:w="1119" w:type="dxa"/>
          </w:tcPr>
          <w:p>
            <w:pPr>
              <w:pStyle w:val="TableParagraph"/>
              <w:spacing w:before="13"/>
              <w:ind w:left="73" w:right="48"/>
              <w:jc w:val="center"/>
              <w:rPr>
                <w:sz w:val="20"/>
              </w:rPr>
            </w:pPr>
            <w:r>
              <w:rPr>
                <w:spacing w:val="-6"/>
                <w:sz w:val="20"/>
              </w:rPr>
              <w:t>9-</w:t>
            </w:r>
            <w:r>
              <w:rPr>
                <w:spacing w:val="-5"/>
                <w:sz w:val="20"/>
              </w:rPr>
              <w:t>19</w:t>
            </w:r>
          </w:p>
        </w:tc>
      </w:tr>
      <w:tr>
        <w:trPr>
          <w:trHeight w:val="503" w:hRule="atLeast"/>
        </w:trPr>
        <w:tc>
          <w:tcPr>
            <w:tcW w:w="1248" w:type="dxa"/>
          </w:tcPr>
          <w:p>
            <w:pPr>
              <w:pStyle w:val="TableParagraph"/>
              <w:rPr>
                <w:rFonts w:ascii="Times New Roman"/>
                <w:sz w:val="18"/>
              </w:rPr>
            </w:pPr>
          </w:p>
        </w:tc>
        <w:tc>
          <w:tcPr>
            <w:tcW w:w="6849" w:type="dxa"/>
          </w:tcPr>
          <w:p>
            <w:pPr>
              <w:pStyle w:val="TableParagraph"/>
              <w:ind w:left="122"/>
              <w:rPr>
                <w:sz w:val="18"/>
              </w:rPr>
            </w:pPr>
            <w:r>
              <w:rPr>
                <w:sz w:val="18"/>
              </w:rPr>
              <w:t>TÍTULO</w:t>
            </w:r>
            <w:r>
              <w:rPr>
                <w:spacing w:val="-6"/>
                <w:sz w:val="18"/>
              </w:rPr>
              <w:t> </w:t>
            </w:r>
            <w:r>
              <w:rPr>
                <w:sz w:val="18"/>
              </w:rPr>
              <w:t>III.</w:t>
            </w:r>
            <w:r>
              <w:rPr>
                <w:spacing w:val="-7"/>
                <w:sz w:val="18"/>
              </w:rPr>
              <w:t> </w:t>
            </w:r>
            <w:r>
              <w:rPr>
                <w:sz w:val="18"/>
              </w:rPr>
              <w:t>DEL</w:t>
            </w:r>
            <w:r>
              <w:rPr>
                <w:spacing w:val="-9"/>
                <w:sz w:val="18"/>
              </w:rPr>
              <w:t> </w:t>
            </w:r>
            <w:r>
              <w:rPr>
                <w:sz w:val="18"/>
              </w:rPr>
              <w:t>ENCARGADO</w:t>
            </w:r>
            <w:r>
              <w:rPr>
                <w:spacing w:val="-8"/>
                <w:sz w:val="18"/>
              </w:rPr>
              <w:t> </w:t>
            </w:r>
            <w:r>
              <w:rPr>
                <w:sz w:val="18"/>
              </w:rPr>
              <w:t>DE</w:t>
            </w:r>
            <w:r>
              <w:rPr>
                <w:spacing w:val="-6"/>
                <w:sz w:val="18"/>
              </w:rPr>
              <w:t> </w:t>
            </w:r>
            <w:r>
              <w:rPr>
                <w:sz w:val="18"/>
              </w:rPr>
              <w:t>CONVIVENCIA</w:t>
            </w:r>
            <w:r>
              <w:rPr>
                <w:spacing w:val="-6"/>
                <w:sz w:val="18"/>
              </w:rPr>
              <w:t> </w:t>
            </w:r>
            <w:r>
              <w:rPr>
                <w:sz w:val="18"/>
              </w:rPr>
              <w:t>ESCOLAR</w:t>
            </w:r>
            <w:r>
              <w:rPr>
                <w:spacing w:val="-6"/>
                <w:sz w:val="18"/>
              </w:rPr>
              <w:t> </w:t>
            </w:r>
            <w:r>
              <w:rPr>
                <w:sz w:val="18"/>
              </w:rPr>
              <w:t>Y</w:t>
            </w:r>
            <w:r>
              <w:rPr>
                <w:spacing w:val="-9"/>
                <w:sz w:val="18"/>
              </w:rPr>
              <w:t> </w:t>
            </w:r>
            <w:r>
              <w:rPr>
                <w:sz w:val="18"/>
              </w:rPr>
              <w:t>DE</w:t>
            </w:r>
            <w:r>
              <w:rPr>
                <w:spacing w:val="-6"/>
                <w:sz w:val="18"/>
              </w:rPr>
              <w:t> </w:t>
            </w:r>
            <w:r>
              <w:rPr>
                <w:sz w:val="18"/>
              </w:rPr>
              <w:t>LAS</w:t>
            </w:r>
            <w:r>
              <w:rPr>
                <w:spacing w:val="-8"/>
                <w:sz w:val="18"/>
              </w:rPr>
              <w:t> </w:t>
            </w:r>
            <w:r>
              <w:rPr>
                <w:sz w:val="18"/>
              </w:rPr>
              <w:t>MEDIDAS</w:t>
            </w:r>
            <w:r>
              <w:rPr>
                <w:spacing w:val="-5"/>
                <w:sz w:val="18"/>
              </w:rPr>
              <w:t> </w:t>
            </w:r>
            <w:r>
              <w:rPr>
                <w:sz w:val="18"/>
              </w:rPr>
              <w:t>DE</w:t>
            </w:r>
            <w:r>
              <w:rPr>
                <w:spacing w:val="-8"/>
                <w:sz w:val="18"/>
              </w:rPr>
              <w:t> </w:t>
            </w:r>
            <w:r>
              <w:rPr>
                <w:sz w:val="18"/>
              </w:rPr>
              <w:t>PROMOCIÓN DE UNA BUENA CONVIVENCIA ESCOLAR, PREMIACIONES</w:t>
            </w:r>
          </w:p>
        </w:tc>
        <w:tc>
          <w:tcPr>
            <w:tcW w:w="1119" w:type="dxa"/>
          </w:tcPr>
          <w:p>
            <w:pPr>
              <w:pStyle w:val="TableParagraph"/>
              <w:spacing w:before="11"/>
              <w:ind w:left="73" w:right="53"/>
              <w:jc w:val="center"/>
              <w:rPr>
                <w:sz w:val="20"/>
              </w:rPr>
            </w:pPr>
            <w:r>
              <w:rPr>
                <w:spacing w:val="-5"/>
                <w:sz w:val="20"/>
              </w:rPr>
              <w:t>19-20</w:t>
            </w:r>
          </w:p>
        </w:tc>
      </w:tr>
      <w:tr>
        <w:trPr>
          <w:trHeight w:val="381" w:hRule="atLeast"/>
        </w:trPr>
        <w:tc>
          <w:tcPr>
            <w:tcW w:w="1248" w:type="dxa"/>
          </w:tcPr>
          <w:p>
            <w:pPr>
              <w:pStyle w:val="TableParagraph"/>
              <w:rPr>
                <w:rFonts w:ascii="Times New Roman"/>
                <w:sz w:val="18"/>
              </w:rPr>
            </w:pPr>
          </w:p>
        </w:tc>
        <w:tc>
          <w:tcPr>
            <w:tcW w:w="6849" w:type="dxa"/>
          </w:tcPr>
          <w:p>
            <w:pPr>
              <w:pStyle w:val="TableParagraph"/>
              <w:spacing w:before="44"/>
              <w:ind w:left="122"/>
              <w:rPr>
                <w:sz w:val="18"/>
              </w:rPr>
            </w:pPr>
            <w:r>
              <w:rPr>
                <w:spacing w:val="-2"/>
                <w:sz w:val="18"/>
              </w:rPr>
              <w:t>TÍTULO IV.</w:t>
            </w:r>
            <w:r>
              <w:rPr>
                <w:spacing w:val="-11"/>
                <w:sz w:val="18"/>
              </w:rPr>
              <w:t> </w:t>
            </w:r>
            <w:r>
              <w:rPr>
                <w:spacing w:val="-2"/>
                <w:sz w:val="18"/>
              </w:rPr>
              <w:t>DE</w:t>
            </w:r>
            <w:r>
              <w:rPr>
                <w:spacing w:val="-1"/>
                <w:sz w:val="18"/>
              </w:rPr>
              <w:t> </w:t>
            </w:r>
            <w:r>
              <w:rPr>
                <w:spacing w:val="-2"/>
                <w:sz w:val="18"/>
              </w:rPr>
              <w:t>LA</w:t>
            </w:r>
            <w:r>
              <w:rPr>
                <w:spacing w:val="-8"/>
                <w:sz w:val="18"/>
              </w:rPr>
              <w:t> </w:t>
            </w:r>
            <w:r>
              <w:rPr>
                <w:spacing w:val="-2"/>
                <w:sz w:val="18"/>
              </w:rPr>
              <w:t>SOLUCIÓN</w:t>
            </w:r>
            <w:r>
              <w:rPr>
                <w:spacing w:val="-1"/>
                <w:sz w:val="18"/>
              </w:rPr>
              <w:t> </w:t>
            </w:r>
            <w:r>
              <w:rPr>
                <w:spacing w:val="-2"/>
                <w:sz w:val="18"/>
              </w:rPr>
              <w:t>AMISTOSA</w:t>
            </w:r>
            <w:r>
              <w:rPr>
                <w:spacing w:val="-4"/>
                <w:sz w:val="18"/>
              </w:rPr>
              <w:t> </w:t>
            </w:r>
            <w:r>
              <w:rPr>
                <w:spacing w:val="-2"/>
                <w:sz w:val="18"/>
              </w:rPr>
              <w:t>DE</w:t>
            </w:r>
            <w:r>
              <w:rPr>
                <w:sz w:val="18"/>
              </w:rPr>
              <w:t> </w:t>
            </w:r>
            <w:r>
              <w:rPr>
                <w:spacing w:val="-2"/>
                <w:sz w:val="18"/>
              </w:rPr>
              <w:t>CONFLICTOS</w:t>
            </w:r>
            <w:r>
              <w:rPr>
                <w:spacing w:val="-8"/>
                <w:sz w:val="18"/>
              </w:rPr>
              <w:t> </w:t>
            </w:r>
            <w:r>
              <w:rPr>
                <w:spacing w:val="-2"/>
                <w:sz w:val="18"/>
              </w:rPr>
              <w:t>Y</w:t>
            </w:r>
            <w:r>
              <w:rPr>
                <w:spacing w:val="-6"/>
                <w:sz w:val="18"/>
              </w:rPr>
              <w:t> </w:t>
            </w:r>
            <w:r>
              <w:rPr>
                <w:spacing w:val="-2"/>
                <w:sz w:val="18"/>
              </w:rPr>
              <w:t>MEDIACIÓN</w:t>
            </w:r>
          </w:p>
        </w:tc>
        <w:tc>
          <w:tcPr>
            <w:tcW w:w="1119" w:type="dxa"/>
          </w:tcPr>
          <w:p>
            <w:pPr>
              <w:pStyle w:val="TableParagraph"/>
              <w:spacing w:before="13"/>
              <w:ind w:left="73" w:right="27"/>
              <w:jc w:val="center"/>
              <w:rPr>
                <w:sz w:val="20"/>
              </w:rPr>
            </w:pPr>
            <w:r>
              <w:rPr>
                <w:spacing w:val="-5"/>
                <w:sz w:val="20"/>
              </w:rPr>
              <w:t>21</w:t>
            </w:r>
          </w:p>
        </w:tc>
      </w:tr>
      <w:tr>
        <w:trPr>
          <w:trHeight w:val="441" w:hRule="atLeast"/>
        </w:trPr>
        <w:tc>
          <w:tcPr>
            <w:tcW w:w="1248" w:type="dxa"/>
          </w:tcPr>
          <w:p>
            <w:pPr>
              <w:pStyle w:val="TableParagraph"/>
              <w:rPr>
                <w:rFonts w:ascii="Times New Roman"/>
                <w:sz w:val="18"/>
              </w:rPr>
            </w:pPr>
          </w:p>
        </w:tc>
        <w:tc>
          <w:tcPr>
            <w:tcW w:w="6849" w:type="dxa"/>
          </w:tcPr>
          <w:p>
            <w:pPr>
              <w:pStyle w:val="TableParagraph"/>
              <w:spacing w:line="219" w:lineRule="exact" w:before="1"/>
              <w:ind w:left="122"/>
              <w:rPr>
                <w:sz w:val="18"/>
              </w:rPr>
            </w:pPr>
            <w:r>
              <w:rPr>
                <w:sz w:val="18"/>
              </w:rPr>
              <w:t>TÍTULO</w:t>
            </w:r>
            <w:r>
              <w:rPr>
                <w:spacing w:val="24"/>
                <w:sz w:val="18"/>
              </w:rPr>
              <w:t> </w:t>
            </w:r>
            <w:r>
              <w:rPr>
                <w:sz w:val="18"/>
              </w:rPr>
              <w:t>V.</w:t>
            </w:r>
            <w:r>
              <w:rPr>
                <w:spacing w:val="1"/>
                <w:sz w:val="18"/>
              </w:rPr>
              <w:t> </w:t>
            </w:r>
            <w:r>
              <w:rPr>
                <w:sz w:val="18"/>
              </w:rPr>
              <w:t>DE</w:t>
            </w:r>
            <w:r>
              <w:rPr>
                <w:spacing w:val="26"/>
                <w:sz w:val="18"/>
              </w:rPr>
              <w:t> </w:t>
            </w:r>
            <w:r>
              <w:rPr>
                <w:sz w:val="18"/>
              </w:rPr>
              <w:t>LAS</w:t>
            </w:r>
            <w:r>
              <w:rPr>
                <w:spacing w:val="25"/>
                <w:sz w:val="18"/>
              </w:rPr>
              <w:t> </w:t>
            </w:r>
            <w:r>
              <w:rPr>
                <w:sz w:val="18"/>
              </w:rPr>
              <w:t>CONDUCTAS</w:t>
            </w:r>
            <w:r>
              <w:rPr>
                <w:spacing w:val="22"/>
                <w:sz w:val="18"/>
              </w:rPr>
              <w:t> </w:t>
            </w:r>
            <w:r>
              <w:rPr>
                <w:sz w:val="18"/>
              </w:rPr>
              <w:t>QUE</w:t>
            </w:r>
            <w:r>
              <w:rPr>
                <w:spacing w:val="21"/>
                <w:sz w:val="18"/>
              </w:rPr>
              <w:t> </w:t>
            </w:r>
            <w:r>
              <w:rPr>
                <w:sz w:val="18"/>
              </w:rPr>
              <w:t>DAÑAN</w:t>
            </w:r>
            <w:r>
              <w:rPr>
                <w:spacing w:val="3"/>
                <w:sz w:val="18"/>
              </w:rPr>
              <w:t> </w:t>
            </w:r>
            <w:r>
              <w:rPr>
                <w:sz w:val="18"/>
              </w:rPr>
              <w:t>LA</w:t>
            </w:r>
            <w:r>
              <w:rPr>
                <w:spacing w:val="2"/>
                <w:sz w:val="18"/>
              </w:rPr>
              <w:t> </w:t>
            </w:r>
            <w:r>
              <w:rPr>
                <w:sz w:val="18"/>
              </w:rPr>
              <w:t>CONVIVENCIA</w:t>
            </w:r>
            <w:r>
              <w:rPr>
                <w:spacing w:val="2"/>
                <w:sz w:val="18"/>
              </w:rPr>
              <w:t> </w:t>
            </w:r>
            <w:r>
              <w:rPr>
                <w:sz w:val="18"/>
              </w:rPr>
              <w:t>ESCOLAR</w:t>
            </w:r>
            <w:r>
              <w:rPr>
                <w:spacing w:val="3"/>
                <w:sz w:val="18"/>
              </w:rPr>
              <w:t> </w:t>
            </w:r>
            <w:r>
              <w:rPr>
                <w:sz w:val="18"/>
              </w:rPr>
              <w:t>Y</w:t>
            </w:r>
            <w:r>
              <w:rPr>
                <w:spacing w:val="22"/>
                <w:sz w:val="18"/>
              </w:rPr>
              <w:t> </w:t>
            </w:r>
            <w:r>
              <w:rPr>
                <w:sz w:val="18"/>
              </w:rPr>
              <w:t>SU</w:t>
            </w:r>
            <w:r>
              <w:rPr>
                <w:spacing w:val="3"/>
                <w:sz w:val="18"/>
              </w:rPr>
              <w:t> </w:t>
            </w:r>
            <w:r>
              <w:rPr>
                <w:spacing w:val="-2"/>
                <w:sz w:val="18"/>
              </w:rPr>
              <w:t>SANCIÓN,</w:t>
            </w:r>
          </w:p>
          <w:p>
            <w:pPr>
              <w:pStyle w:val="TableParagraph"/>
              <w:spacing w:line="201" w:lineRule="exact"/>
              <w:ind w:left="122"/>
              <w:rPr>
                <w:sz w:val="18"/>
              </w:rPr>
            </w:pPr>
            <w:r>
              <w:rPr>
                <w:sz w:val="18"/>
              </w:rPr>
              <w:t>GRADUALIDAD,</w:t>
            </w:r>
            <w:r>
              <w:rPr>
                <w:spacing w:val="1"/>
                <w:sz w:val="18"/>
              </w:rPr>
              <w:t> </w:t>
            </w:r>
            <w:r>
              <w:rPr>
                <w:sz w:val="18"/>
              </w:rPr>
              <w:t>MEDIDAS</w:t>
            </w:r>
            <w:r>
              <w:rPr>
                <w:spacing w:val="1"/>
                <w:sz w:val="18"/>
              </w:rPr>
              <w:t> </w:t>
            </w:r>
            <w:r>
              <w:rPr>
                <w:spacing w:val="-2"/>
                <w:sz w:val="18"/>
              </w:rPr>
              <w:t>PEDAGÓGICAS</w:t>
            </w:r>
          </w:p>
        </w:tc>
        <w:tc>
          <w:tcPr>
            <w:tcW w:w="1119" w:type="dxa"/>
          </w:tcPr>
          <w:p>
            <w:pPr>
              <w:pStyle w:val="TableParagraph"/>
              <w:spacing w:before="16"/>
              <w:ind w:left="73"/>
              <w:jc w:val="center"/>
              <w:rPr>
                <w:sz w:val="20"/>
              </w:rPr>
            </w:pPr>
            <w:r>
              <w:rPr>
                <w:spacing w:val="-5"/>
                <w:sz w:val="20"/>
              </w:rPr>
              <w:t>21-34</w:t>
            </w:r>
          </w:p>
        </w:tc>
      </w:tr>
      <w:tr>
        <w:trPr>
          <w:trHeight w:val="325" w:hRule="atLeast"/>
        </w:trPr>
        <w:tc>
          <w:tcPr>
            <w:tcW w:w="1248" w:type="dxa"/>
          </w:tcPr>
          <w:p>
            <w:pPr>
              <w:pStyle w:val="TableParagraph"/>
              <w:rPr>
                <w:rFonts w:ascii="Times New Roman"/>
                <w:sz w:val="18"/>
              </w:rPr>
            </w:pPr>
          </w:p>
        </w:tc>
        <w:tc>
          <w:tcPr>
            <w:tcW w:w="6849" w:type="dxa"/>
          </w:tcPr>
          <w:p>
            <w:pPr>
              <w:pStyle w:val="TableParagraph"/>
              <w:spacing w:before="42"/>
              <w:ind w:left="122"/>
              <w:rPr>
                <w:sz w:val="18"/>
              </w:rPr>
            </w:pPr>
            <w:r>
              <w:rPr>
                <w:spacing w:val="-2"/>
                <w:sz w:val="18"/>
              </w:rPr>
              <w:t>TÍTULO</w:t>
            </w:r>
            <w:r>
              <w:rPr>
                <w:spacing w:val="-4"/>
                <w:sz w:val="18"/>
              </w:rPr>
              <w:t> </w:t>
            </w:r>
            <w:r>
              <w:rPr>
                <w:spacing w:val="-2"/>
                <w:sz w:val="18"/>
              </w:rPr>
              <w:t>VI.</w:t>
            </w:r>
            <w:r>
              <w:rPr>
                <w:spacing w:val="-5"/>
                <w:sz w:val="18"/>
              </w:rPr>
              <w:t> </w:t>
            </w:r>
            <w:r>
              <w:rPr>
                <w:spacing w:val="-2"/>
                <w:sz w:val="18"/>
              </w:rPr>
              <w:t>PROCEDIMIENTOS</w:t>
            </w:r>
            <w:r>
              <w:rPr>
                <w:spacing w:val="-6"/>
                <w:sz w:val="18"/>
              </w:rPr>
              <w:t> </w:t>
            </w:r>
            <w:r>
              <w:rPr>
                <w:spacing w:val="-2"/>
                <w:sz w:val="18"/>
              </w:rPr>
              <w:t>DE</w:t>
            </w:r>
            <w:r>
              <w:rPr>
                <w:spacing w:val="-3"/>
                <w:sz w:val="18"/>
              </w:rPr>
              <w:t> </w:t>
            </w:r>
            <w:r>
              <w:rPr>
                <w:spacing w:val="-2"/>
                <w:sz w:val="18"/>
              </w:rPr>
              <w:t>INVESTIGACIÓN</w:t>
            </w:r>
            <w:r>
              <w:rPr>
                <w:spacing w:val="-3"/>
                <w:sz w:val="18"/>
              </w:rPr>
              <w:t> </w:t>
            </w:r>
            <w:r>
              <w:rPr>
                <w:spacing w:val="-2"/>
                <w:sz w:val="18"/>
              </w:rPr>
              <w:t>Y</w:t>
            </w:r>
            <w:r>
              <w:rPr>
                <w:spacing w:val="-7"/>
                <w:sz w:val="18"/>
              </w:rPr>
              <w:t> </w:t>
            </w:r>
            <w:r>
              <w:rPr>
                <w:spacing w:val="-2"/>
                <w:sz w:val="18"/>
              </w:rPr>
              <w:t>SANCIÓN</w:t>
            </w:r>
            <w:r>
              <w:rPr>
                <w:spacing w:val="-4"/>
                <w:sz w:val="18"/>
              </w:rPr>
              <w:t> </w:t>
            </w:r>
            <w:r>
              <w:rPr>
                <w:spacing w:val="-2"/>
                <w:sz w:val="18"/>
              </w:rPr>
              <w:t>DE</w:t>
            </w:r>
            <w:r>
              <w:rPr>
                <w:spacing w:val="-3"/>
                <w:sz w:val="18"/>
              </w:rPr>
              <w:t> </w:t>
            </w:r>
            <w:r>
              <w:rPr>
                <w:spacing w:val="-2"/>
                <w:sz w:val="18"/>
              </w:rPr>
              <w:t>FALTAS, AULA</w:t>
            </w:r>
            <w:r>
              <w:rPr>
                <w:spacing w:val="-5"/>
                <w:sz w:val="18"/>
              </w:rPr>
              <w:t> </w:t>
            </w:r>
            <w:r>
              <w:rPr>
                <w:spacing w:val="-2"/>
                <w:sz w:val="18"/>
              </w:rPr>
              <w:t>SEGURA</w:t>
            </w:r>
          </w:p>
        </w:tc>
        <w:tc>
          <w:tcPr>
            <w:tcW w:w="1119" w:type="dxa"/>
          </w:tcPr>
          <w:p>
            <w:pPr>
              <w:pStyle w:val="TableParagraph"/>
              <w:spacing w:before="11"/>
              <w:ind w:left="73" w:right="53"/>
              <w:jc w:val="center"/>
              <w:rPr>
                <w:sz w:val="20"/>
              </w:rPr>
            </w:pPr>
            <w:r>
              <w:rPr>
                <w:spacing w:val="-5"/>
                <w:sz w:val="20"/>
              </w:rPr>
              <w:t>35-37</w:t>
            </w:r>
          </w:p>
        </w:tc>
      </w:tr>
      <w:tr>
        <w:trPr>
          <w:trHeight w:val="333" w:hRule="atLeast"/>
        </w:trPr>
        <w:tc>
          <w:tcPr>
            <w:tcW w:w="1248" w:type="dxa"/>
          </w:tcPr>
          <w:p>
            <w:pPr>
              <w:pStyle w:val="TableParagraph"/>
              <w:rPr>
                <w:rFonts w:ascii="Times New Roman"/>
                <w:sz w:val="18"/>
              </w:rPr>
            </w:pPr>
          </w:p>
        </w:tc>
        <w:tc>
          <w:tcPr>
            <w:tcW w:w="6849" w:type="dxa"/>
          </w:tcPr>
          <w:p>
            <w:pPr>
              <w:pStyle w:val="TableParagraph"/>
              <w:spacing w:before="42"/>
              <w:ind w:left="122"/>
              <w:rPr>
                <w:sz w:val="18"/>
              </w:rPr>
            </w:pPr>
            <w:r>
              <w:rPr>
                <w:spacing w:val="-2"/>
                <w:sz w:val="18"/>
              </w:rPr>
              <w:t>TÍTULO</w:t>
            </w:r>
            <w:r>
              <w:rPr>
                <w:spacing w:val="-3"/>
                <w:sz w:val="18"/>
              </w:rPr>
              <w:t> </w:t>
            </w:r>
            <w:r>
              <w:rPr>
                <w:spacing w:val="-2"/>
                <w:sz w:val="18"/>
              </w:rPr>
              <w:t>VII.</w:t>
            </w:r>
            <w:r>
              <w:rPr>
                <w:spacing w:val="-4"/>
                <w:sz w:val="18"/>
              </w:rPr>
              <w:t> </w:t>
            </w:r>
            <w:r>
              <w:rPr>
                <w:spacing w:val="-2"/>
                <w:sz w:val="18"/>
              </w:rPr>
              <w:t>TRATAMIENTO</w:t>
            </w:r>
            <w:r>
              <w:rPr>
                <w:spacing w:val="-7"/>
                <w:sz w:val="18"/>
              </w:rPr>
              <w:t> </w:t>
            </w:r>
            <w:r>
              <w:rPr>
                <w:spacing w:val="-2"/>
                <w:sz w:val="18"/>
              </w:rPr>
              <w:t>DE</w:t>
            </w:r>
            <w:r>
              <w:rPr>
                <w:spacing w:val="3"/>
                <w:sz w:val="18"/>
              </w:rPr>
              <w:t> </w:t>
            </w:r>
            <w:r>
              <w:rPr>
                <w:spacing w:val="-2"/>
                <w:sz w:val="18"/>
              </w:rPr>
              <w:t>DELITOS</w:t>
            </w:r>
          </w:p>
        </w:tc>
        <w:tc>
          <w:tcPr>
            <w:tcW w:w="1119" w:type="dxa"/>
          </w:tcPr>
          <w:p>
            <w:pPr>
              <w:pStyle w:val="TableParagraph"/>
              <w:spacing w:before="11"/>
              <w:ind w:left="73" w:right="27"/>
              <w:jc w:val="center"/>
              <w:rPr>
                <w:sz w:val="20"/>
              </w:rPr>
            </w:pPr>
            <w:r>
              <w:rPr>
                <w:spacing w:val="-5"/>
                <w:sz w:val="20"/>
              </w:rPr>
              <w:t>38</w:t>
            </w:r>
          </w:p>
        </w:tc>
      </w:tr>
      <w:tr>
        <w:trPr>
          <w:trHeight w:val="266" w:hRule="atLeast"/>
        </w:trPr>
        <w:tc>
          <w:tcPr>
            <w:tcW w:w="1248" w:type="dxa"/>
          </w:tcPr>
          <w:p>
            <w:pPr>
              <w:pStyle w:val="TableParagraph"/>
              <w:spacing w:line="211" w:lineRule="exact" w:before="35"/>
              <w:ind w:left="124"/>
              <w:rPr>
                <w:sz w:val="18"/>
              </w:rPr>
            </w:pPr>
            <w:r>
              <w:rPr>
                <w:spacing w:val="-2"/>
                <w:sz w:val="18"/>
              </w:rPr>
              <w:t>CAP.</w:t>
            </w:r>
            <w:r>
              <w:rPr>
                <w:spacing w:val="-12"/>
                <w:sz w:val="18"/>
              </w:rPr>
              <w:t> </w:t>
            </w:r>
            <w:r>
              <w:rPr>
                <w:spacing w:val="-5"/>
                <w:sz w:val="18"/>
              </w:rPr>
              <w:t>III</w:t>
            </w:r>
          </w:p>
        </w:tc>
        <w:tc>
          <w:tcPr>
            <w:tcW w:w="6849" w:type="dxa"/>
          </w:tcPr>
          <w:p>
            <w:pPr>
              <w:pStyle w:val="TableParagraph"/>
              <w:spacing w:line="211" w:lineRule="exact" w:before="35"/>
              <w:ind w:left="122"/>
              <w:rPr>
                <w:sz w:val="18"/>
              </w:rPr>
            </w:pPr>
            <w:r>
              <w:rPr>
                <w:spacing w:val="-2"/>
                <w:sz w:val="18"/>
              </w:rPr>
              <w:t>COMUNICACIÓN</w:t>
            </w:r>
            <w:r>
              <w:rPr>
                <w:spacing w:val="-6"/>
                <w:sz w:val="18"/>
              </w:rPr>
              <w:t> </w:t>
            </w:r>
            <w:r>
              <w:rPr>
                <w:spacing w:val="-2"/>
                <w:sz w:val="18"/>
              </w:rPr>
              <w:t>CON</w:t>
            </w:r>
            <w:r>
              <w:rPr>
                <w:spacing w:val="-6"/>
                <w:sz w:val="18"/>
              </w:rPr>
              <w:t> </w:t>
            </w:r>
            <w:r>
              <w:rPr>
                <w:spacing w:val="-2"/>
                <w:sz w:val="18"/>
              </w:rPr>
              <w:t>INSTANCIAS</w:t>
            </w:r>
            <w:r>
              <w:rPr>
                <w:spacing w:val="-6"/>
                <w:sz w:val="18"/>
              </w:rPr>
              <w:t> </w:t>
            </w:r>
            <w:r>
              <w:rPr>
                <w:spacing w:val="-2"/>
                <w:sz w:val="18"/>
              </w:rPr>
              <w:t>ASOCIATIVAS</w:t>
            </w:r>
          </w:p>
        </w:tc>
        <w:tc>
          <w:tcPr>
            <w:tcW w:w="1119" w:type="dxa"/>
          </w:tcPr>
          <w:p>
            <w:pPr>
              <w:pStyle w:val="TableParagraph"/>
              <w:spacing w:line="235" w:lineRule="exact" w:before="11"/>
              <w:ind w:left="73" w:right="27"/>
              <w:jc w:val="center"/>
              <w:rPr>
                <w:sz w:val="20"/>
              </w:rPr>
            </w:pPr>
            <w:r>
              <w:rPr>
                <w:spacing w:val="-5"/>
                <w:sz w:val="20"/>
              </w:rPr>
              <w:t>38</w:t>
            </w:r>
          </w:p>
        </w:tc>
      </w:tr>
      <w:tr>
        <w:trPr>
          <w:trHeight w:val="330" w:hRule="atLeast"/>
        </w:trPr>
        <w:tc>
          <w:tcPr>
            <w:tcW w:w="1248" w:type="dxa"/>
          </w:tcPr>
          <w:p>
            <w:pPr>
              <w:pStyle w:val="TableParagraph"/>
              <w:spacing w:before="35"/>
              <w:ind w:left="124"/>
              <w:rPr>
                <w:sz w:val="18"/>
              </w:rPr>
            </w:pPr>
            <w:r>
              <w:rPr>
                <w:spacing w:val="-2"/>
                <w:sz w:val="18"/>
              </w:rPr>
              <w:t>CAP.</w:t>
            </w:r>
            <w:r>
              <w:rPr>
                <w:spacing w:val="-11"/>
                <w:sz w:val="18"/>
              </w:rPr>
              <w:t> </w:t>
            </w:r>
            <w:r>
              <w:rPr>
                <w:spacing w:val="-5"/>
                <w:sz w:val="18"/>
              </w:rPr>
              <w:t>IV</w:t>
            </w:r>
          </w:p>
        </w:tc>
        <w:tc>
          <w:tcPr>
            <w:tcW w:w="6849" w:type="dxa"/>
          </w:tcPr>
          <w:p>
            <w:pPr>
              <w:pStyle w:val="TableParagraph"/>
              <w:spacing w:before="1"/>
              <w:ind w:left="122"/>
              <w:rPr>
                <w:sz w:val="18"/>
              </w:rPr>
            </w:pPr>
            <w:r>
              <w:rPr>
                <w:spacing w:val="-2"/>
                <w:sz w:val="18"/>
              </w:rPr>
              <w:t>REGULACIONES</w:t>
            </w:r>
            <w:r>
              <w:rPr>
                <w:spacing w:val="-10"/>
                <w:sz w:val="18"/>
              </w:rPr>
              <w:t> </w:t>
            </w:r>
            <w:r>
              <w:rPr>
                <w:spacing w:val="-2"/>
                <w:sz w:val="18"/>
              </w:rPr>
              <w:t>EN</w:t>
            </w:r>
            <w:r>
              <w:rPr>
                <w:spacing w:val="-7"/>
                <w:sz w:val="18"/>
              </w:rPr>
              <w:t> </w:t>
            </w:r>
            <w:r>
              <w:rPr>
                <w:spacing w:val="-2"/>
                <w:sz w:val="18"/>
              </w:rPr>
              <w:t>EL</w:t>
            </w:r>
            <w:r>
              <w:rPr>
                <w:spacing w:val="-11"/>
                <w:sz w:val="18"/>
              </w:rPr>
              <w:t> </w:t>
            </w:r>
            <w:r>
              <w:rPr>
                <w:spacing w:val="-2"/>
                <w:sz w:val="18"/>
              </w:rPr>
              <w:t>ÁMBITO</w:t>
            </w:r>
            <w:r>
              <w:rPr>
                <w:spacing w:val="-5"/>
                <w:sz w:val="18"/>
              </w:rPr>
              <w:t> </w:t>
            </w:r>
            <w:r>
              <w:rPr>
                <w:spacing w:val="-2"/>
                <w:sz w:val="18"/>
              </w:rPr>
              <w:t>DE</w:t>
            </w:r>
            <w:r>
              <w:rPr>
                <w:spacing w:val="5"/>
                <w:sz w:val="18"/>
              </w:rPr>
              <w:t> </w:t>
            </w:r>
            <w:r>
              <w:rPr>
                <w:spacing w:val="-2"/>
                <w:sz w:val="18"/>
              </w:rPr>
              <w:t>SEGURIDAD</w:t>
            </w:r>
            <w:r>
              <w:rPr>
                <w:spacing w:val="-4"/>
                <w:sz w:val="18"/>
              </w:rPr>
              <w:t> </w:t>
            </w:r>
            <w:r>
              <w:rPr>
                <w:spacing w:val="-2"/>
                <w:sz w:val="18"/>
              </w:rPr>
              <w:t>Y</w:t>
            </w:r>
            <w:r>
              <w:rPr>
                <w:spacing w:val="-3"/>
                <w:sz w:val="18"/>
              </w:rPr>
              <w:t> </w:t>
            </w:r>
            <w:r>
              <w:rPr>
                <w:spacing w:val="-2"/>
                <w:sz w:val="18"/>
              </w:rPr>
              <w:t>DEL</w:t>
            </w:r>
            <w:r>
              <w:rPr>
                <w:spacing w:val="-6"/>
                <w:sz w:val="18"/>
              </w:rPr>
              <w:t> </w:t>
            </w:r>
            <w:r>
              <w:rPr>
                <w:spacing w:val="-2"/>
                <w:sz w:val="18"/>
              </w:rPr>
              <w:t>RESGUARDO</w:t>
            </w:r>
            <w:r>
              <w:rPr>
                <w:spacing w:val="-3"/>
                <w:sz w:val="18"/>
              </w:rPr>
              <w:t> </w:t>
            </w:r>
            <w:r>
              <w:rPr>
                <w:spacing w:val="-2"/>
                <w:sz w:val="18"/>
              </w:rPr>
              <w:t>DE</w:t>
            </w:r>
            <w:r>
              <w:rPr>
                <w:spacing w:val="5"/>
                <w:sz w:val="18"/>
              </w:rPr>
              <w:t> </w:t>
            </w:r>
            <w:r>
              <w:rPr>
                <w:spacing w:val="-2"/>
                <w:sz w:val="18"/>
              </w:rPr>
              <w:t>DERECHOS</w:t>
            </w:r>
          </w:p>
        </w:tc>
        <w:tc>
          <w:tcPr>
            <w:tcW w:w="1119" w:type="dxa"/>
          </w:tcPr>
          <w:p>
            <w:pPr>
              <w:pStyle w:val="TableParagraph"/>
              <w:spacing w:before="1"/>
              <w:ind w:left="73" w:right="34"/>
              <w:jc w:val="center"/>
              <w:rPr>
                <w:sz w:val="20"/>
              </w:rPr>
            </w:pPr>
            <w:r>
              <w:rPr>
                <w:spacing w:val="-5"/>
                <w:sz w:val="20"/>
              </w:rPr>
              <w:t>36-39</w:t>
            </w:r>
          </w:p>
        </w:tc>
      </w:tr>
      <w:tr>
        <w:trPr>
          <w:trHeight w:val="266" w:hRule="atLeast"/>
        </w:trPr>
        <w:tc>
          <w:tcPr>
            <w:tcW w:w="1248" w:type="dxa"/>
          </w:tcPr>
          <w:p>
            <w:pPr>
              <w:pStyle w:val="TableParagraph"/>
              <w:spacing w:line="209" w:lineRule="exact" w:before="37"/>
              <w:ind w:left="124"/>
              <w:rPr>
                <w:sz w:val="18"/>
              </w:rPr>
            </w:pPr>
            <w:r>
              <w:rPr>
                <w:spacing w:val="-2"/>
                <w:sz w:val="18"/>
              </w:rPr>
              <w:t>CAP.</w:t>
            </w:r>
            <w:r>
              <w:rPr>
                <w:spacing w:val="-11"/>
                <w:sz w:val="18"/>
              </w:rPr>
              <w:t> </w:t>
            </w:r>
            <w:r>
              <w:rPr>
                <w:spacing w:val="-10"/>
                <w:sz w:val="18"/>
              </w:rPr>
              <w:t>V</w:t>
            </w:r>
          </w:p>
        </w:tc>
        <w:tc>
          <w:tcPr>
            <w:tcW w:w="6849" w:type="dxa"/>
          </w:tcPr>
          <w:p>
            <w:pPr>
              <w:pStyle w:val="TableParagraph"/>
              <w:spacing w:line="209" w:lineRule="exact" w:before="37"/>
              <w:ind w:left="122"/>
              <w:rPr>
                <w:sz w:val="18"/>
              </w:rPr>
            </w:pPr>
            <w:r>
              <w:rPr>
                <w:spacing w:val="-2"/>
                <w:sz w:val="18"/>
              </w:rPr>
              <w:t>REGULACIONES</w:t>
            </w:r>
            <w:r>
              <w:rPr>
                <w:spacing w:val="-4"/>
                <w:sz w:val="18"/>
              </w:rPr>
              <w:t> </w:t>
            </w:r>
            <w:r>
              <w:rPr>
                <w:spacing w:val="-2"/>
                <w:sz w:val="18"/>
              </w:rPr>
              <w:t>DE</w:t>
            </w:r>
            <w:r>
              <w:rPr>
                <w:spacing w:val="-5"/>
                <w:sz w:val="18"/>
              </w:rPr>
              <w:t> </w:t>
            </w:r>
            <w:r>
              <w:rPr>
                <w:spacing w:val="-2"/>
                <w:sz w:val="18"/>
              </w:rPr>
              <w:t>LA</w:t>
            </w:r>
            <w:r>
              <w:rPr>
                <w:spacing w:val="-11"/>
                <w:sz w:val="18"/>
              </w:rPr>
              <w:t> </w:t>
            </w:r>
            <w:r>
              <w:rPr>
                <w:spacing w:val="-2"/>
                <w:sz w:val="18"/>
              </w:rPr>
              <w:t>GESTIÓN PEDAGÓGICA</w:t>
            </w:r>
          </w:p>
        </w:tc>
        <w:tc>
          <w:tcPr>
            <w:tcW w:w="1119" w:type="dxa"/>
          </w:tcPr>
          <w:p>
            <w:pPr>
              <w:pStyle w:val="TableParagraph"/>
              <w:spacing w:line="223" w:lineRule="exact" w:before="23"/>
              <w:ind w:left="73" w:right="53"/>
              <w:jc w:val="center"/>
              <w:rPr>
                <w:sz w:val="20"/>
              </w:rPr>
            </w:pPr>
            <w:r>
              <w:rPr>
                <w:spacing w:val="-5"/>
                <w:sz w:val="20"/>
              </w:rPr>
              <w:t>39-40</w:t>
            </w:r>
          </w:p>
        </w:tc>
      </w:tr>
      <w:tr>
        <w:trPr>
          <w:trHeight w:val="510" w:hRule="atLeast"/>
        </w:trPr>
        <w:tc>
          <w:tcPr>
            <w:tcW w:w="1248" w:type="dxa"/>
          </w:tcPr>
          <w:p>
            <w:pPr>
              <w:pStyle w:val="TableParagraph"/>
              <w:rPr>
                <w:rFonts w:ascii="Times New Roman"/>
                <w:sz w:val="18"/>
              </w:rPr>
            </w:pPr>
          </w:p>
        </w:tc>
        <w:tc>
          <w:tcPr>
            <w:tcW w:w="6849" w:type="dxa"/>
          </w:tcPr>
          <w:p>
            <w:pPr>
              <w:pStyle w:val="TableParagraph"/>
              <w:spacing w:line="250" w:lineRule="atLeast"/>
              <w:ind w:left="122" w:right="1895"/>
              <w:rPr>
                <w:sz w:val="18"/>
              </w:rPr>
            </w:pPr>
            <w:r>
              <w:rPr>
                <w:sz w:val="18"/>
              </w:rPr>
              <w:t>VIGENCIA</w:t>
            </w:r>
            <w:r>
              <w:rPr>
                <w:spacing w:val="-11"/>
                <w:sz w:val="18"/>
              </w:rPr>
              <w:t> </w:t>
            </w:r>
            <w:r>
              <w:rPr>
                <w:sz w:val="18"/>
              </w:rPr>
              <w:t>Y</w:t>
            </w:r>
            <w:r>
              <w:rPr>
                <w:spacing w:val="-10"/>
                <w:sz w:val="18"/>
              </w:rPr>
              <w:t> </w:t>
            </w:r>
            <w:r>
              <w:rPr>
                <w:sz w:val="18"/>
              </w:rPr>
              <w:t>MODIFICACIONES</w:t>
            </w:r>
            <w:r>
              <w:rPr>
                <w:spacing w:val="-10"/>
                <w:sz w:val="18"/>
              </w:rPr>
              <w:t> </w:t>
            </w:r>
            <w:r>
              <w:rPr>
                <w:sz w:val="18"/>
              </w:rPr>
              <w:t>AL</w:t>
            </w:r>
            <w:r>
              <w:rPr>
                <w:spacing w:val="-10"/>
                <w:sz w:val="18"/>
              </w:rPr>
              <w:t> </w:t>
            </w:r>
            <w:r>
              <w:rPr>
                <w:sz w:val="18"/>
              </w:rPr>
              <w:t>REGLAMENTO</w:t>
            </w:r>
            <w:r>
              <w:rPr>
                <w:spacing w:val="-10"/>
                <w:sz w:val="18"/>
              </w:rPr>
              <w:t> </w:t>
            </w:r>
            <w:r>
              <w:rPr>
                <w:sz w:val="18"/>
              </w:rPr>
              <w:t>INTERNOVIGENCIA DEL REGLAMENTO</w:t>
            </w:r>
          </w:p>
        </w:tc>
        <w:tc>
          <w:tcPr>
            <w:tcW w:w="1119" w:type="dxa"/>
          </w:tcPr>
          <w:p>
            <w:pPr>
              <w:pStyle w:val="TableParagraph"/>
              <w:spacing w:before="11"/>
              <w:ind w:left="73" w:right="27"/>
              <w:jc w:val="center"/>
              <w:rPr>
                <w:sz w:val="20"/>
              </w:rPr>
            </w:pPr>
            <w:r>
              <w:rPr>
                <w:spacing w:val="-5"/>
                <w:sz w:val="20"/>
              </w:rPr>
              <w:t>40</w:t>
            </w:r>
          </w:p>
        </w:tc>
      </w:tr>
      <w:tr>
        <w:trPr>
          <w:trHeight w:val="501" w:hRule="atLeast"/>
        </w:trPr>
        <w:tc>
          <w:tcPr>
            <w:tcW w:w="1248" w:type="dxa"/>
          </w:tcPr>
          <w:p>
            <w:pPr>
              <w:pStyle w:val="TableParagraph"/>
              <w:spacing w:before="1"/>
              <w:ind w:left="124"/>
              <w:rPr>
                <w:sz w:val="18"/>
              </w:rPr>
            </w:pPr>
            <w:r>
              <w:rPr>
                <w:spacing w:val="-2"/>
                <w:sz w:val="18"/>
              </w:rPr>
              <w:t>ANEXOS</w:t>
            </w:r>
          </w:p>
        </w:tc>
        <w:tc>
          <w:tcPr>
            <w:tcW w:w="6849" w:type="dxa"/>
          </w:tcPr>
          <w:p>
            <w:pPr>
              <w:pStyle w:val="TableParagraph"/>
              <w:spacing w:before="3"/>
              <w:ind w:left="18"/>
              <w:rPr>
                <w:sz w:val="18"/>
              </w:rPr>
            </w:pPr>
            <w:r>
              <w:rPr>
                <w:spacing w:val="-4"/>
                <w:sz w:val="18"/>
                <w:u w:val="single"/>
              </w:rPr>
              <w:t>ANEXO</w:t>
            </w:r>
            <w:r>
              <w:rPr>
                <w:spacing w:val="-7"/>
                <w:sz w:val="18"/>
                <w:u w:val="single"/>
              </w:rPr>
              <w:t> </w:t>
            </w:r>
            <w:r>
              <w:rPr>
                <w:spacing w:val="-4"/>
                <w:sz w:val="18"/>
                <w:u w:val="single"/>
              </w:rPr>
              <w:t>N°</w:t>
            </w:r>
            <w:r>
              <w:rPr>
                <w:spacing w:val="-9"/>
                <w:sz w:val="18"/>
                <w:u w:val="single"/>
              </w:rPr>
              <w:t> </w:t>
            </w:r>
            <w:r>
              <w:rPr>
                <w:spacing w:val="-4"/>
                <w:sz w:val="18"/>
                <w:u w:val="single"/>
              </w:rPr>
              <w:t>1</w:t>
            </w:r>
            <w:r>
              <w:rPr>
                <w:spacing w:val="-5"/>
                <w:sz w:val="18"/>
                <w:u w:val="single"/>
              </w:rPr>
              <w:t> </w:t>
            </w:r>
            <w:r>
              <w:rPr>
                <w:spacing w:val="-4"/>
                <w:sz w:val="18"/>
                <w:u w:val="single"/>
              </w:rPr>
              <w:t>PROTOCOLO</w:t>
            </w:r>
            <w:r>
              <w:rPr>
                <w:spacing w:val="-11"/>
                <w:sz w:val="18"/>
                <w:u w:val="single"/>
              </w:rPr>
              <w:t> </w:t>
            </w:r>
            <w:r>
              <w:rPr>
                <w:spacing w:val="-4"/>
                <w:sz w:val="18"/>
                <w:u w:val="single"/>
              </w:rPr>
              <w:t>DE</w:t>
            </w:r>
            <w:r>
              <w:rPr>
                <w:spacing w:val="7"/>
                <w:sz w:val="18"/>
                <w:u w:val="single"/>
              </w:rPr>
              <w:t> </w:t>
            </w:r>
            <w:r>
              <w:rPr>
                <w:spacing w:val="-4"/>
                <w:sz w:val="18"/>
                <w:u w:val="single"/>
              </w:rPr>
              <w:t>ACTUACIÓN</w:t>
            </w:r>
            <w:r>
              <w:rPr>
                <w:spacing w:val="-4"/>
                <w:sz w:val="18"/>
              </w:rPr>
              <w:t>:</w:t>
            </w:r>
          </w:p>
          <w:p>
            <w:pPr>
              <w:pStyle w:val="TableParagraph"/>
              <w:spacing w:before="1"/>
              <w:ind w:left="18"/>
              <w:rPr>
                <w:sz w:val="18"/>
              </w:rPr>
            </w:pPr>
            <w:r>
              <w:rPr>
                <w:spacing w:val="-2"/>
                <w:sz w:val="18"/>
              </w:rPr>
              <w:t>ANTE</w:t>
            </w:r>
            <w:r>
              <w:rPr>
                <w:sz w:val="18"/>
              </w:rPr>
              <w:t> </w:t>
            </w:r>
            <w:r>
              <w:rPr>
                <w:spacing w:val="-2"/>
                <w:sz w:val="18"/>
              </w:rPr>
              <w:t>SITUACIONES</w:t>
            </w:r>
            <w:r>
              <w:rPr>
                <w:spacing w:val="-7"/>
                <w:sz w:val="18"/>
              </w:rPr>
              <w:t> </w:t>
            </w:r>
            <w:r>
              <w:rPr>
                <w:spacing w:val="-2"/>
                <w:sz w:val="18"/>
              </w:rPr>
              <w:t>DE</w:t>
            </w:r>
            <w:r>
              <w:rPr>
                <w:spacing w:val="-4"/>
                <w:sz w:val="18"/>
              </w:rPr>
              <w:t> </w:t>
            </w:r>
            <w:r>
              <w:rPr>
                <w:spacing w:val="-2"/>
                <w:sz w:val="18"/>
              </w:rPr>
              <w:t>AGRESIÓN SEXUAL</w:t>
            </w:r>
            <w:r>
              <w:rPr>
                <w:spacing w:val="-11"/>
                <w:sz w:val="18"/>
              </w:rPr>
              <w:t> </w:t>
            </w:r>
            <w:r>
              <w:rPr>
                <w:spacing w:val="-2"/>
                <w:sz w:val="18"/>
              </w:rPr>
              <w:t>Y</w:t>
            </w:r>
            <w:r>
              <w:rPr>
                <w:spacing w:val="-3"/>
                <w:sz w:val="18"/>
              </w:rPr>
              <w:t> </w:t>
            </w:r>
            <w:r>
              <w:rPr>
                <w:spacing w:val="-2"/>
                <w:sz w:val="18"/>
              </w:rPr>
              <w:t>ACTOS</w:t>
            </w:r>
            <w:r>
              <w:rPr>
                <w:spacing w:val="-3"/>
                <w:sz w:val="18"/>
              </w:rPr>
              <w:t> </w:t>
            </w:r>
            <w:r>
              <w:rPr>
                <w:spacing w:val="-2"/>
                <w:sz w:val="18"/>
              </w:rPr>
              <w:t>DE CONNOTACIÓN</w:t>
            </w:r>
            <w:r>
              <w:rPr>
                <w:sz w:val="18"/>
              </w:rPr>
              <w:t> </w:t>
            </w:r>
            <w:r>
              <w:rPr>
                <w:spacing w:val="-2"/>
                <w:sz w:val="18"/>
              </w:rPr>
              <w:t>SEXUAL.</w:t>
            </w:r>
          </w:p>
        </w:tc>
        <w:tc>
          <w:tcPr>
            <w:tcW w:w="1119" w:type="dxa"/>
          </w:tcPr>
          <w:p>
            <w:pPr>
              <w:pStyle w:val="TableParagraph"/>
              <w:spacing w:line="243" w:lineRule="exact" w:before="1"/>
              <w:ind w:left="73" w:right="51"/>
              <w:jc w:val="center"/>
              <w:rPr>
                <w:sz w:val="20"/>
              </w:rPr>
            </w:pPr>
            <w:r>
              <w:rPr>
                <w:spacing w:val="-5"/>
                <w:sz w:val="20"/>
              </w:rPr>
              <w:t>41</w:t>
            </w:r>
          </w:p>
          <w:p>
            <w:pPr>
              <w:pStyle w:val="TableParagraph"/>
              <w:spacing w:line="237" w:lineRule="exact"/>
              <w:ind w:left="73" w:right="53"/>
              <w:jc w:val="center"/>
              <w:rPr>
                <w:sz w:val="20"/>
              </w:rPr>
            </w:pPr>
            <w:r>
              <w:rPr>
                <w:spacing w:val="-5"/>
                <w:sz w:val="20"/>
              </w:rPr>
              <w:t>42-44</w:t>
            </w:r>
          </w:p>
        </w:tc>
      </w:tr>
      <w:tr>
        <w:trPr>
          <w:trHeight w:val="652" w:hRule="atLeast"/>
        </w:trPr>
        <w:tc>
          <w:tcPr>
            <w:tcW w:w="1248" w:type="dxa"/>
          </w:tcPr>
          <w:p>
            <w:pPr>
              <w:pStyle w:val="TableParagraph"/>
              <w:rPr>
                <w:rFonts w:ascii="Times New Roman"/>
                <w:sz w:val="18"/>
              </w:rPr>
            </w:pPr>
          </w:p>
        </w:tc>
        <w:tc>
          <w:tcPr>
            <w:tcW w:w="6849" w:type="dxa"/>
          </w:tcPr>
          <w:p>
            <w:pPr>
              <w:pStyle w:val="TableParagraph"/>
              <w:spacing w:line="218" w:lineRule="exact" w:before="3"/>
              <w:ind w:left="18"/>
              <w:rPr>
                <w:sz w:val="18"/>
              </w:rPr>
            </w:pPr>
            <w:r>
              <w:rPr>
                <w:spacing w:val="-4"/>
                <w:sz w:val="18"/>
                <w:u w:val="single"/>
              </w:rPr>
              <w:t>ANEXO</w:t>
            </w:r>
            <w:r>
              <w:rPr>
                <w:spacing w:val="-7"/>
                <w:sz w:val="18"/>
                <w:u w:val="single"/>
              </w:rPr>
              <w:t> </w:t>
            </w:r>
            <w:r>
              <w:rPr>
                <w:spacing w:val="-4"/>
                <w:sz w:val="18"/>
                <w:u w:val="single"/>
              </w:rPr>
              <w:t>N°</w:t>
            </w:r>
            <w:r>
              <w:rPr>
                <w:spacing w:val="-9"/>
                <w:sz w:val="18"/>
                <w:u w:val="single"/>
              </w:rPr>
              <w:t> </w:t>
            </w:r>
            <w:r>
              <w:rPr>
                <w:spacing w:val="-4"/>
                <w:sz w:val="18"/>
                <w:u w:val="single"/>
              </w:rPr>
              <w:t>2</w:t>
            </w:r>
            <w:r>
              <w:rPr>
                <w:spacing w:val="-5"/>
                <w:sz w:val="18"/>
                <w:u w:val="single"/>
              </w:rPr>
              <w:t> </w:t>
            </w:r>
            <w:r>
              <w:rPr>
                <w:spacing w:val="-4"/>
                <w:sz w:val="18"/>
                <w:u w:val="single"/>
              </w:rPr>
              <w:t>PROTOCOLO</w:t>
            </w:r>
            <w:r>
              <w:rPr>
                <w:spacing w:val="-11"/>
                <w:sz w:val="18"/>
                <w:u w:val="single"/>
              </w:rPr>
              <w:t> </w:t>
            </w:r>
            <w:r>
              <w:rPr>
                <w:spacing w:val="-4"/>
                <w:sz w:val="18"/>
                <w:u w:val="single"/>
              </w:rPr>
              <w:t>DE</w:t>
            </w:r>
            <w:r>
              <w:rPr>
                <w:spacing w:val="7"/>
                <w:sz w:val="18"/>
                <w:u w:val="single"/>
              </w:rPr>
              <w:t> </w:t>
            </w:r>
            <w:r>
              <w:rPr>
                <w:spacing w:val="-4"/>
                <w:sz w:val="18"/>
                <w:u w:val="single"/>
              </w:rPr>
              <w:t>ACTUACIÓN</w:t>
            </w:r>
            <w:r>
              <w:rPr>
                <w:spacing w:val="-4"/>
                <w:sz w:val="18"/>
              </w:rPr>
              <w:t>:</w:t>
            </w:r>
          </w:p>
          <w:p>
            <w:pPr>
              <w:pStyle w:val="TableParagraph"/>
              <w:spacing w:line="216" w:lineRule="exact"/>
              <w:ind w:left="18"/>
              <w:rPr>
                <w:sz w:val="18"/>
              </w:rPr>
            </w:pPr>
            <w:r>
              <w:rPr>
                <w:sz w:val="18"/>
              </w:rPr>
              <w:t>FRENTE</w:t>
            </w:r>
            <w:r>
              <w:rPr>
                <w:spacing w:val="3"/>
                <w:sz w:val="18"/>
              </w:rPr>
              <w:t> </w:t>
            </w:r>
            <w:r>
              <w:rPr>
                <w:sz w:val="18"/>
              </w:rPr>
              <w:t>A</w:t>
            </w:r>
            <w:r>
              <w:rPr>
                <w:spacing w:val="1"/>
                <w:sz w:val="18"/>
              </w:rPr>
              <w:t> </w:t>
            </w:r>
            <w:r>
              <w:rPr>
                <w:sz w:val="18"/>
              </w:rPr>
              <w:t>LA</w:t>
            </w:r>
            <w:r>
              <w:rPr>
                <w:spacing w:val="2"/>
                <w:sz w:val="18"/>
              </w:rPr>
              <w:t> </w:t>
            </w:r>
            <w:r>
              <w:rPr>
                <w:sz w:val="18"/>
              </w:rPr>
              <w:t>DETECCIÓN</w:t>
            </w:r>
            <w:r>
              <w:rPr>
                <w:spacing w:val="2"/>
                <w:sz w:val="18"/>
              </w:rPr>
              <w:t> </w:t>
            </w:r>
            <w:r>
              <w:rPr>
                <w:sz w:val="18"/>
              </w:rPr>
              <w:t>DE</w:t>
            </w:r>
            <w:r>
              <w:rPr>
                <w:spacing w:val="1"/>
                <w:sz w:val="18"/>
              </w:rPr>
              <w:t> </w:t>
            </w:r>
            <w:r>
              <w:rPr>
                <w:sz w:val="18"/>
              </w:rPr>
              <w:t>SITUACIONES</w:t>
            </w:r>
            <w:r>
              <w:rPr>
                <w:spacing w:val="2"/>
                <w:sz w:val="18"/>
              </w:rPr>
              <w:t> </w:t>
            </w:r>
            <w:r>
              <w:rPr>
                <w:sz w:val="18"/>
              </w:rPr>
              <w:t>DE</w:t>
            </w:r>
            <w:r>
              <w:rPr>
                <w:spacing w:val="2"/>
                <w:sz w:val="18"/>
              </w:rPr>
              <w:t> </w:t>
            </w:r>
            <w:r>
              <w:rPr>
                <w:sz w:val="18"/>
              </w:rPr>
              <w:t>VULNERACIÓN</w:t>
            </w:r>
            <w:r>
              <w:rPr>
                <w:spacing w:val="3"/>
                <w:sz w:val="18"/>
              </w:rPr>
              <w:t> </w:t>
            </w:r>
            <w:r>
              <w:rPr>
                <w:sz w:val="18"/>
              </w:rPr>
              <w:t>DE DERECHOS</w:t>
            </w:r>
            <w:r>
              <w:rPr>
                <w:spacing w:val="3"/>
                <w:sz w:val="18"/>
              </w:rPr>
              <w:t> </w:t>
            </w:r>
            <w:r>
              <w:rPr>
                <w:spacing w:val="-2"/>
                <w:sz w:val="18"/>
              </w:rPr>
              <w:t>DEDERECHOS</w:t>
            </w:r>
          </w:p>
          <w:p>
            <w:pPr>
              <w:pStyle w:val="TableParagraph"/>
              <w:spacing w:line="195" w:lineRule="exact"/>
              <w:ind w:left="18"/>
              <w:rPr>
                <w:sz w:val="18"/>
              </w:rPr>
            </w:pPr>
            <w:r>
              <w:rPr>
                <w:sz w:val="18"/>
              </w:rPr>
              <w:t>DE</w:t>
            </w:r>
            <w:r>
              <w:rPr>
                <w:spacing w:val="-3"/>
                <w:sz w:val="18"/>
              </w:rPr>
              <w:t> </w:t>
            </w:r>
            <w:r>
              <w:rPr>
                <w:spacing w:val="-2"/>
                <w:sz w:val="18"/>
              </w:rPr>
              <w:t>ESTUDIANTES.</w:t>
            </w:r>
          </w:p>
        </w:tc>
        <w:tc>
          <w:tcPr>
            <w:tcW w:w="1119" w:type="dxa"/>
          </w:tcPr>
          <w:p>
            <w:pPr>
              <w:pStyle w:val="TableParagraph"/>
              <w:spacing w:before="23"/>
              <w:ind w:left="73" w:right="36"/>
              <w:jc w:val="center"/>
              <w:rPr>
                <w:sz w:val="20"/>
              </w:rPr>
            </w:pPr>
            <w:r>
              <w:rPr>
                <w:spacing w:val="-5"/>
                <w:sz w:val="20"/>
              </w:rPr>
              <w:t>45</w:t>
            </w:r>
          </w:p>
        </w:tc>
      </w:tr>
      <w:tr>
        <w:trPr>
          <w:trHeight w:val="637" w:hRule="atLeast"/>
        </w:trPr>
        <w:tc>
          <w:tcPr>
            <w:tcW w:w="1248" w:type="dxa"/>
          </w:tcPr>
          <w:p>
            <w:pPr>
              <w:pStyle w:val="TableParagraph"/>
              <w:rPr>
                <w:rFonts w:ascii="Times New Roman"/>
                <w:sz w:val="18"/>
              </w:rPr>
            </w:pPr>
          </w:p>
        </w:tc>
        <w:tc>
          <w:tcPr>
            <w:tcW w:w="6849" w:type="dxa"/>
          </w:tcPr>
          <w:p>
            <w:pPr>
              <w:pStyle w:val="TableParagraph"/>
              <w:spacing w:line="213" w:lineRule="exact" w:before="3"/>
              <w:ind w:left="18"/>
              <w:rPr>
                <w:sz w:val="18"/>
              </w:rPr>
            </w:pPr>
            <w:r>
              <w:rPr>
                <w:spacing w:val="-4"/>
                <w:sz w:val="18"/>
                <w:u w:val="single"/>
              </w:rPr>
              <w:t>ANEXO</w:t>
            </w:r>
            <w:r>
              <w:rPr>
                <w:spacing w:val="-7"/>
                <w:sz w:val="18"/>
                <w:u w:val="single"/>
              </w:rPr>
              <w:t> </w:t>
            </w:r>
            <w:r>
              <w:rPr>
                <w:spacing w:val="-4"/>
                <w:sz w:val="18"/>
                <w:u w:val="single"/>
              </w:rPr>
              <w:t>N°</w:t>
            </w:r>
            <w:r>
              <w:rPr>
                <w:spacing w:val="-9"/>
                <w:sz w:val="18"/>
                <w:u w:val="single"/>
              </w:rPr>
              <w:t> </w:t>
            </w:r>
            <w:r>
              <w:rPr>
                <w:spacing w:val="-4"/>
                <w:sz w:val="18"/>
                <w:u w:val="single"/>
              </w:rPr>
              <w:t>3</w:t>
            </w:r>
            <w:r>
              <w:rPr>
                <w:spacing w:val="-5"/>
                <w:sz w:val="18"/>
                <w:u w:val="single"/>
              </w:rPr>
              <w:t> </w:t>
            </w:r>
            <w:r>
              <w:rPr>
                <w:spacing w:val="-4"/>
                <w:sz w:val="18"/>
                <w:u w:val="single"/>
              </w:rPr>
              <w:t>PROTOCOLO</w:t>
            </w:r>
            <w:r>
              <w:rPr>
                <w:spacing w:val="-11"/>
                <w:sz w:val="18"/>
                <w:u w:val="single"/>
              </w:rPr>
              <w:t> </w:t>
            </w:r>
            <w:r>
              <w:rPr>
                <w:spacing w:val="-4"/>
                <w:sz w:val="18"/>
                <w:u w:val="single"/>
              </w:rPr>
              <w:t>DE</w:t>
            </w:r>
            <w:r>
              <w:rPr>
                <w:spacing w:val="7"/>
                <w:sz w:val="18"/>
                <w:u w:val="single"/>
              </w:rPr>
              <w:t> </w:t>
            </w:r>
            <w:r>
              <w:rPr>
                <w:spacing w:val="-4"/>
                <w:sz w:val="18"/>
                <w:u w:val="single"/>
              </w:rPr>
              <w:t>ACTUACIÓN</w:t>
            </w:r>
            <w:r>
              <w:rPr>
                <w:spacing w:val="-4"/>
                <w:sz w:val="18"/>
              </w:rPr>
              <w:t>:</w:t>
            </w:r>
          </w:p>
          <w:p>
            <w:pPr>
              <w:pStyle w:val="TableParagraph"/>
              <w:spacing w:line="206" w:lineRule="exact"/>
              <w:ind w:left="18"/>
              <w:rPr>
                <w:sz w:val="18"/>
              </w:rPr>
            </w:pPr>
            <w:r>
              <w:rPr>
                <w:spacing w:val="-2"/>
                <w:sz w:val="18"/>
              </w:rPr>
              <w:t>ANTE</w:t>
            </w:r>
            <w:r>
              <w:rPr>
                <w:spacing w:val="1"/>
                <w:sz w:val="18"/>
              </w:rPr>
              <w:t> </w:t>
            </w:r>
            <w:r>
              <w:rPr>
                <w:spacing w:val="-2"/>
                <w:sz w:val="18"/>
              </w:rPr>
              <w:t>SITUACIONES</w:t>
            </w:r>
            <w:r>
              <w:rPr>
                <w:spacing w:val="3"/>
                <w:sz w:val="18"/>
              </w:rPr>
              <w:t> </w:t>
            </w:r>
            <w:r>
              <w:rPr>
                <w:spacing w:val="-2"/>
                <w:sz w:val="18"/>
              </w:rPr>
              <w:t>DE</w:t>
            </w:r>
            <w:r>
              <w:rPr>
                <w:spacing w:val="3"/>
                <w:sz w:val="18"/>
              </w:rPr>
              <w:t> </w:t>
            </w:r>
            <w:r>
              <w:rPr>
                <w:spacing w:val="-2"/>
                <w:sz w:val="18"/>
              </w:rPr>
              <w:t>MALTRATO,</w:t>
            </w:r>
            <w:r>
              <w:rPr>
                <w:spacing w:val="2"/>
                <w:sz w:val="18"/>
              </w:rPr>
              <w:t> </w:t>
            </w:r>
            <w:r>
              <w:rPr>
                <w:spacing w:val="-2"/>
                <w:sz w:val="18"/>
              </w:rPr>
              <w:t>ACOSO</w:t>
            </w:r>
            <w:r>
              <w:rPr>
                <w:spacing w:val="2"/>
                <w:sz w:val="18"/>
              </w:rPr>
              <w:t> </w:t>
            </w:r>
            <w:r>
              <w:rPr>
                <w:spacing w:val="-2"/>
                <w:sz w:val="18"/>
              </w:rPr>
              <w:t>ESCOLAR,</w:t>
            </w:r>
            <w:r>
              <w:rPr>
                <w:spacing w:val="2"/>
                <w:sz w:val="18"/>
              </w:rPr>
              <w:t> </w:t>
            </w:r>
            <w:r>
              <w:rPr>
                <w:spacing w:val="-2"/>
                <w:sz w:val="18"/>
              </w:rPr>
              <w:t>BULLYING,</w:t>
            </w:r>
            <w:r>
              <w:rPr>
                <w:spacing w:val="4"/>
                <w:sz w:val="18"/>
              </w:rPr>
              <w:t> </w:t>
            </w:r>
            <w:r>
              <w:rPr>
                <w:spacing w:val="-2"/>
                <w:sz w:val="18"/>
              </w:rPr>
              <w:t>CIBER</w:t>
            </w:r>
            <w:r>
              <w:rPr>
                <w:spacing w:val="3"/>
                <w:sz w:val="18"/>
              </w:rPr>
              <w:t> </w:t>
            </w:r>
            <w:r>
              <w:rPr>
                <w:spacing w:val="-2"/>
                <w:sz w:val="18"/>
              </w:rPr>
              <w:t>BULLYING</w:t>
            </w:r>
            <w:r>
              <w:rPr>
                <w:spacing w:val="4"/>
                <w:sz w:val="18"/>
              </w:rPr>
              <w:t> </w:t>
            </w:r>
            <w:r>
              <w:rPr>
                <w:spacing w:val="-10"/>
                <w:sz w:val="18"/>
              </w:rPr>
              <w:t>O</w:t>
            </w:r>
          </w:p>
          <w:p>
            <w:pPr>
              <w:pStyle w:val="TableParagraph"/>
              <w:spacing w:line="195" w:lineRule="exact"/>
              <w:ind w:left="18"/>
              <w:rPr>
                <w:sz w:val="18"/>
              </w:rPr>
            </w:pPr>
            <w:r>
              <w:rPr>
                <w:sz w:val="18"/>
              </w:rPr>
              <w:t>VIOLENCIA</w:t>
            </w:r>
            <w:r>
              <w:rPr>
                <w:spacing w:val="2"/>
                <w:sz w:val="18"/>
              </w:rPr>
              <w:t> </w:t>
            </w:r>
            <w:r>
              <w:rPr>
                <w:sz w:val="18"/>
              </w:rPr>
              <w:t>ENTRE</w:t>
            </w:r>
            <w:r>
              <w:rPr>
                <w:spacing w:val="3"/>
                <w:sz w:val="18"/>
              </w:rPr>
              <w:t> </w:t>
            </w:r>
            <w:r>
              <w:rPr>
                <w:sz w:val="18"/>
              </w:rPr>
              <w:t>MIEMBROS</w:t>
            </w:r>
            <w:r>
              <w:rPr>
                <w:spacing w:val="2"/>
                <w:sz w:val="18"/>
              </w:rPr>
              <w:t> </w:t>
            </w:r>
            <w:r>
              <w:rPr>
                <w:sz w:val="18"/>
              </w:rPr>
              <w:t>DE</w:t>
            </w:r>
            <w:r>
              <w:rPr>
                <w:spacing w:val="1"/>
                <w:sz w:val="18"/>
              </w:rPr>
              <w:t> </w:t>
            </w:r>
            <w:r>
              <w:rPr>
                <w:sz w:val="18"/>
              </w:rPr>
              <w:t>LA</w:t>
            </w:r>
            <w:r>
              <w:rPr>
                <w:spacing w:val="2"/>
                <w:sz w:val="18"/>
              </w:rPr>
              <w:t> </w:t>
            </w:r>
            <w:r>
              <w:rPr>
                <w:sz w:val="18"/>
              </w:rPr>
              <w:t>COMUNIDAD</w:t>
            </w:r>
            <w:r>
              <w:rPr>
                <w:spacing w:val="4"/>
                <w:sz w:val="18"/>
              </w:rPr>
              <w:t> </w:t>
            </w:r>
            <w:r>
              <w:rPr>
                <w:spacing w:val="-2"/>
                <w:sz w:val="18"/>
              </w:rPr>
              <w:t>EDUCATIVA.</w:t>
            </w:r>
          </w:p>
        </w:tc>
        <w:tc>
          <w:tcPr>
            <w:tcW w:w="1119" w:type="dxa"/>
          </w:tcPr>
          <w:p>
            <w:pPr>
              <w:pStyle w:val="TableParagraph"/>
              <w:spacing w:before="13"/>
              <w:ind w:left="73" w:right="53"/>
              <w:jc w:val="center"/>
              <w:rPr>
                <w:sz w:val="20"/>
              </w:rPr>
            </w:pPr>
            <w:r>
              <w:rPr>
                <w:spacing w:val="-5"/>
                <w:sz w:val="20"/>
              </w:rPr>
              <w:t>46-52</w:t>
            </w:r>
          </w:p>
        </w:tc>
      </w:tr>
      <w:tr>
        <w:trPr>
          <w:trHeight w:val="508" w:hRule="atLeast"/>
        </w:trPr>
        <w:tc>
          <w:tcPr>
            <w:tcW w:w="1248" w:type="dxa"/>
          </w:tcPr>
          <w:p>
            <w:pPr>
              <w:pStyle w:val="TableParagraph"/>
              <w:rPr>
                <w:rFonts w:ascii="Times New Roman"/>
                <w:sz w:val="18"/>
              </w:rPr>
            </w:pPr>
          </w:p>
        </w:tc>
        <w:tc>
          <w:tcPr>
            <w:tcW w:w="6849" w:type="dxa"/>
          </w:tcPr>
          <w:p>
            <w:pPr>
              <w:pStyle w:val="TableParagraph"/>
              <w:spacing w:line="218" w:lineRule="exact" w:before="8"/>
              <w:ind w:left="18"/>
              <w:rPr>
                <w:sz w:val="18"/>
              </w:rPr>
            </w:pPr>
            <w:r>
              <w:rPr>
                <w:spacing w:val="-4"/>
                <w:sz w:val="18"/>
                <w:u w:val="single"/>
              </w:rPr>
              <w:t>ANEXO</w:t>
            </w:r>
            <w:r>
              <w:rPr>
                <w:spacing w:val="-7"/>
                <w:sz w:val="18"/>
                <w:u w:val="single"/>
              </w:rPr>
              <w:t> </w:t>
            </w:r>
            <w:r>
              <w:rPr>
                <w:spacing w:val="-4"/>
                <w:sz w:val="18"/>
                <w:u w:val="single"/>
              </w:rPr>
              <w:t>N°</w:t>
            </w:r>
            <w:r>
              <w:rPr>
                <w:spacing w:val="-9"/>
                <w:sz w:val="18"/>
                <w:u w:val="single"/>
              </w:rPr>
              <w:t> </w:t>
            </w:r>
            <w:r>
              <w:rPr>
                <w:spacing w:val="-4"/>
                <w:sz w:val="18"/>
                <w:u w:val="single"/>
              </w:rPr>
              <w:t>4</w:t>
            </w:r>
            <w:r>
              <w:rPr>
                <w:spacing w:val="-5"/>
                <w:sz w:val="18"/>
                <w:u w:val="single"/>
              </w:rPr>
              <w:t> </w:t>
            </w:r>
            <w:r>
              <w:rPr>
                <w:spacing w:val="-4"/>
                <w:sz w:val="18"/>
                <w:u w:val="single"/>
              </w:rPr>
              <w:t>PROTOCOLO</w:t>
            </w:r>
            <w:r>
              <w:rPr>
                <w:spacing w:val="-11"/>
                <w:sz w:val="18"/>
                <w:u w:val="single"/>
              </w:rPr>
              <w:t> </w:t>
            </w:r>
            <w:r>
              <w:rPr>
                <w:spacing w:val="-4"/>
                <w:sz w:val="18"/>
                <w:u w:val="single"/>
              </w:rPr>
              <w:t>DE</w:t>
            </w:r>
            <w:r>
              <w:rPr>
                <w:spacing w:val="7"/>
                <w:sz w:val="18"/>
                <w:u w:val="single"/>
              </w:rPr>
              <w:t> </w:t>
            </w:r>
            <w:r>
              <w:rPr>
                <w:spacing w:val="-4"/>
                <w:sz w:val="18"/>
                <w:u w:val="single"/>
              </w:rPr>
              <w:t>ACTUACIÓN</w:t>
            </w:r>
            <w:r>
              <w:rPr>
                <w:spacing w:val="-4"/>
                <w:sz w:val="18"/>
              </w:rPr>
              <w:t>:</w:t>
            </w:r>
          </w:p>
          <w:p>
            <w:pPr>
              <w:pStyle w:val="TableParagraph"/>
              <w:spacing w:line="218" w:lineRule="exact"/>
              <w:ind w:left="18"/>
              <w:rPr>
                <w:sz w:val="18"/>
              </w:rPr>
            </w:pPr>
            <w:r>
              <w:rPr>
                <w:spacing w:val="-2"/>
                <w:sz w:val="18"/>
              </w:rPr>
              <w:t>PREVENCIÓN</w:t>
            </w:r>
            <w:r>
              <w:rPr>
                <w:spacing w:val="-11"/>
                <w:sz w:val="18"/>
              </w:rPr>
              <w:t> </w:t>
            </w:r>
            <w:r>
              <w:rPr>
                <w:spacing w:val="-2"/>
                <w:sz w:val="18"/>
              </w:rPr>
              <w:t>Y</w:t>
            </w:r>
            <w:r>
              <w:rPr>
                <w:spacing w:val="-5"/>
                <w:sz w:val="18"/>
              </w:rPr>
              <w:t> </w:t>
            </w:r>
            <w:r>
              <w:rPr>
                <w:spacing w:val="-2"/>
                <w:sz w:val="18"/>
              </w:rPr>
              <w:t>ACTUACIÓN</w:t>
            </w:r>
            <w:r>
              <w:rPr>
                <w:spacing w:val="-10"/>
                <w:sz w:val="18"/>
              </w:rPr>
              <w:t> </w:t>
            </w:r>
            <w:r>
              <w:rPr>
                <w:spacing w:val="-2"/>
                <w:sz w:val="18"/>
              </w:rPr>
              <w:t>ANTE</w:t>
            </w:r>
            <w:r>
              <w:rPr>
                <w:sz w:val="18"/>
              </w:rPr>
              <w:t> </w:t>
            </w:r>
            <w:r>
              <w:rPr>
                <w:spacing w:val="-2"/>
                <w:sz w:val="18"/>
              </w:rPr>
              <w:t>CONSUMO</w:t>
            </w:r>
            <w:r>
              <w:rPr>
                <w:spacing w:val="-8"/>
                <w:sz w:val="18"/>
              </w:rPr>
              <w:t> </w:t>
            </w:r>
            <w:r>
              <w:rPr>
                <w:spacing w:val="-2"/>
                <w:sz w:val="18"/>
              </w:rPr>
              <w:t>DE</w:t>
            </w:r>
            <w:r>
              <w:rPr>
                <w:spacing w:val="-5"/>
                <w:sz w:val="18"/>
              </w:rPr>
              <w:t> </w:t>
            </w:r>
            <w:r>
              <w:rPr>
                <w:spacing w:val="-2"/>
                <w:sz w:val="18"/>
              </w:rPr>
              <w:t>DROGAS</w:t>
            </w:r>
            <w:r>
              <w:rPr>
                <w:sz w:val="18"/>
              </w:rPr>
              <w:t> </w:t>
            </w:r>
            <w:r>
              <w:rPr>
                <w:spacing w:val="-2"/>
                <w:sz w:val="18"/>
              </w:rPr>
              <w:t>Y/O</w:t>
            </w:r>
            <w:r>
              <w:rPr>
                <w:spacing w:val="-6"/>
                <w:sz w:val="18"/>
              </w:rPr>
              <w:t> </w:t>
            </w:r>
            <w:r>
              <w:rPr>
                <w:spacing w:val="-2"/>
                <w:sz w:val="18"/>
              </w:rPr>
              <w:t>ABUSO</w:t>
            </w:r>
            <w:r>
              <w:rPr>
                <w:spacing w:val="-3"/>
                <w:sz w:val="18"/>
              </w:rPr>
              <w:t> </w:t>
            </w:r>
            <w:r>
              <w:rPr>
                <w:spacing w:val="-2"/>
                <w:sz w:val="18"/>
              </w:rPr>
              <w:t>DE</w:t>
            </w:r>
            <w:r>
              <w:rPr>
                <w:spacing w:val="3"/>
                <w:sz w:val="18"/>
              </w:rPr>
              <w:t> </w:t>
            </w:r>
            <w:r>
              <w:rPr>
                <w:spacing w:val="-2"/>
                <w:sz w:val="18"/>
              </w:rPr>
              <w:t>ALCOHOL.</w:t>
            </w:r>
          </w:p>
        </w:tc>
        <w:tc>
          <w:tcPr>
            <w:tcW w:w="1119" w:type="dxa"/>
          </w:tcPr>
          <w:p>
            <w:pPr>
              <w:pStyle w:val="TableParagraph"/>
              <w:spacing w:before="3"/>
              <w:ind w:left="73" w:right="53"/>
              <w:jc w:val="center"/>
              <w:rPr>
                <w:sz w:val="20"/>
              </w:rPr>
            </w:pPr>
            <w:r>
              <w:rPr>
                <w:spacing w:val="-5"/>
                <w:sz w:val="20"/>
              </w:rPr>
              <w:t>53-55</w:t>
            </w:r>
          </w:p>
        </w:tc>
      </w:tr>
      <w:tr>
        <w:trPr>
          <w:trHeight w:val="501" w:hRule="atLeast"/>
        </w:trPr>
        <w:tc>
          <w:tcPr>
            <w:tcW w:w="1248" w:type="dxa"/>
          </w:tcPr>
          <w:p>
            <w:pPr>
              <w:pStyle w:val="TableParagraph"/>
              <w:rPr>
                <w:rFonts w:ascii="Times New Roman"/>
                <w:sz w:val="18"/>
              </w:rPr>
            </w:pPr>
          </w:p>
        </w:tc>
        <w:tc>
          <w:tcPr>
            <w:tcW w:w="6849" w:type="dxa"/>
          </w:tcPr>
          <w:p>
            <w:pPr>
              <w:pStyle w:val="TableParagraph"/>
              <w:ind w:left="4"/>
              <w:rPr>
                <w:sz w:val="18"/>
              </w:rPr>
            </w:pPr>
            <w:r>
              <w:rPr>
                <w:sz w:val="18"/>
                <w:u w:val="single"/>
              </w:rPr>
              <w:t>ANEXO</w:t>
            </w:r>
            <w:r>
              <w:rPr>
                <w:spacing w:val="-5"/>
                <w:sz w:val="18"/>
                <w:u w:val="single"/>
              </w:rPr>
              <w:t> </w:t>
            </w:r>
            <w:r>
              <w:rPr>
                <w:sz w:val="18"/>
                <w:u w:val="single"/>
              </w:rPr>
              <w:t>N°5</w:t>
            </w:r>
            <w:r>
              <w:rPr>
                <w:spacing w:val="-4"/>
                <w:sz w:val="18"/>
                <w:u w:val="single"/>
              </w:rPr>
              <w:t> </w:t>
            </w:r>
            <w:r>
              <w:rPr>
                <w:sz w:val="18"/>
                <w:u w:val="single"/>
              </w:rPr>
              <w:t>-</w:t>
            </w:r>
            <w:r>
              <w:rPr>
                <w:spacing w:val="-4"/>
                <w:sz w:val="18"/>
                <w:u w:val="single"/>
              </w:rPr>
              <w:t> </w:t>
            </w:r>
            <w:r>
              <w:rPr>
                <w:sz w:val="18"/>
                <w:u w:val="single"/>
              </w:rPr>
              <w:t>PROTOCOLO</w:t>
            </w:r>
            <w:r>
              <w:rPr>
                <w:spacing w:val="-5"/>
                <w:sz w:val="18"/>
                <w:u w:val="single"/>
              </w:rPr>
              <w:t> </w:t>
            </w:r>
            <w:r>
              <w:rPr>
                <w:sz w:val="18"/>
                <w:u w:val="single"/>
              </w:rPr>
              <w:t>DE</w:t>
            </w:r>
            <w:r>
              <w:rPr>
                <w:spacing w:val="-4"/>
                <w:sz w:val="18"/>
                <w:u w:val="single"/>
              </w:rPr>
              <w:t> </w:t>
            </w:r>
            <w:r>
              <w:rPr>
                <w:sz w:val="18"/>
                <w:u w:val="single"/>
              </w:rPr>
              <w:t>ACTUACIÓN</w:t>
            </w:r>
            <w:r>
              <w:rPr>
                <w:spacing w:val="-5"/>
                <w:sz w:val="18"/>
                <w:u w:val="single"/>
              </w:rPr>
              <w:t> </w:t>
            </w:r>
            <w:r>
              <w:rPr>
                <w:sz w:val="18"/>
                <w:u w:val="single"/>
              </w:rPr>
              <w:t>ANTE</w:t>
            </w:r>
            <w:r>
              <w:rPr>
                <w:spacing w:val="-4"/>
                <w:sz w:val="18"/>
                <w:u w:val="single"/>
              </w:rPr>
              <w:t> </w:t>
            </w:r>
            <w:r>
              <w:rPr>
                <w:sz w:val="18"/>
                <w:u w:val="single"/>
              </w:rPr>
              <w:t>ACCIDENTES</w:t>
            </w:r>
            <w:r>
              <w:rPr>
                <w:spacing w:val="-4"/>
                <w:sz w:val="18"/>
                <w:u w:val="single"/>
              </w:rPr>
              <w:t> </w:t>
            </w:r>
            <w:r>
              <w:rPr>
                <w:sz w:val="18"/>
                <w:u w:val="single"/>
              </w:rPr>
              <w:t>ESCOLARES</w:t>
            </w:r>
            <w:r>
              <w:rPr>
                <w:spacing w:val="-4"/>
                <w:sz w:val="18"/>
                <w:u w:val="single"/>
              </w:rPr>
              <w:t> </w:t>
            </w:r>
            <w:r>
              <w:rPr>
                <w:sz w:val="18"/>
                <w:u w:val="single"/>
              </w:rPr>
              <w:t>Y</w:t>
            </w:r>
            <w:r>
              <w:rPr>
                <w:spacing w:val="-5"/>
                <w:sz w:val="18"/>
                <w:u w:val="single"/>
              </w:rPr>
              <w:t> </w:t>
            </w:r>
            <w:r>
              <w:rPr>
                <w:sz w:val="18"/>
                <w:u w:val="single"/>
              </w:rPr>
              <w:t>OTORGAMIENTO</w:t>
            </w:r>
            <w:r>
              <w:rPr>
                <w:spacing w:val="-3"/>
                <w:sz w:val="18"/>
                <w:u w:val="single"/>
              </w:rPr>
              <w:t> </w:t>
            </w:r>
            <w:r>
              <w:rPr>
                <w:sz w:val="18"/>
              </w:rPr>
              <w:t> </w:t>
            </w:r>
            <w:r>
              <w:rPr>
                <w:sz w:val="18"/>
                <w:u w:val="single"/>
              </w:rPr>
              <w:t>SEGURO DFL 313/72 1</w:t>
            </w:r>
          </w:p>
        </w:tc>
        <w:tc>
          <w:tcPr>
            <w:tcW w:w="1119" w:type="dxa"/>
          </w:tcPr>
          <w:p>
            <w:pPr>
              <w:pStyle w:val="TableParagraph"/>
              <w:spacing w:before="1"/>
              <w:ind w:left="73" w:right="39"/>
              <w:jc w:val="center"/>
              <w:rPr>
                <w:sz w:val="20"/>
              </w:rPr>
            </w:pPr>
            <w:r>
              <w:rPr>
                <w:spacing w:val="-8"/>
                <w:sz w:val="20"/>
              </w:rPr>
              <w:t>56-</w:t>
            </w:r>
            <w:r>
              <w:rPr>
                <w:spacing w:val="-5"/>
                <w:sz w:val="20"/>
              </w:rPr>
              <w:t>59</w:t>
            </w:r>
          </w:p>
        </w:tc>
      </w:tr>
      <w:tr>
        <w:trPr>
          <w:trHeight w:val="518" w:hRule="atLeast"/>
        </w:trPr>
        <w:tc>
          <w:tcPr>
            <w:tcW w:w="1248" w:type="dxa"/>
          </w:tcPr>
          <w:p>
            <w:pPr>
              <w:pStyle w:val="TableParagraph"/>
              <w:rPr>
                <w:rFonts w:ascii="Times New Roman"/>
                <w:sz w:val="18"/>
              </w:rPr>
            </w:pPr>
          </w:p>
        </w:tc>
        <w:tc>
          <w:tcPr>
            <w:tcW w:w="6849" w:type="dxa"/>
          </w:tcPr>
          <w:p>
            <w:pPr>
              <w:pStyle w:val="TableParagraph"/>
              <w:spacing w:before="3"/>
              <w:ind w:left="18"/>
              <w:rPr>
                <w:sz w:val="18"/>
              </w:rPr>
            </w:pPr>
            <w:r>
              <w:rPr>
                <w:spacing w:val="-4"/>
                <w:sz w:val="18"/>
                <w:u w:val="single"/>
              </w:rPr>
              <w:t>ANEXO</w:t>
            </w:r>
            <w:r>
              <w:rPr>
                <w:spacing w:val="-6"/>
                <w:sz w:val="18"/>
                <w:u w:val="single"/>
              </w:rPr>
              <w:t> </w:t>
            </w:r>
            <w:r>
              <w:rPr>
                <w:spacing w:val="-4"/>
                <w:sz w:val="18"/>
                <w:u w:val="single"/>
              </w:rPr>
              <w:t>N°6</w:t>
            </w:r>
            <w:r>
              <w:rPr>
                <w:spacing w:val="-8"/>
                <w:sz w:val="18"/>
                <w:u w:val="single"/>
              </w:rPr>
              <w:t> </w:t>
            </w:r>
            <w:r>
              <w:rPr>
                <w:spacing w:val="-4"/>
                <w:sz w:val="18"/>
                <w:u w:val="single"/>
              </w:rPr>
              <w:t>PROTOCOLO</w:t>
            </w:r>
            <w:r>
              <w:rPr>
                <w:spacing w:val="-9"/>
                <w:sz w:val="18"/>
                <w:u w:val="single"/>
              </w:rPr>
              <w:t> </w:t>
            </w:r>
            <w:r>
              <w:rPr>
                <w:spacing w:val="-4"/>
                <w:sz w:val="18"/>
                <w:u w:val="single"/>
              </w:rPr>
              <w:t>DE</w:t>
            </w:r>
            <w:r>
              <w:rPr>
                <w:spacing w:val="1"/>
                <w:sz w:val="18"/>
                <w:u w:val="single"/>
              </w:rPr>
              <w:t> </w:t>
            </w:r>
            <w:r>
              <w:rPr>
                <w:spacing w:val="-4"/>
                <w:sz w:val="18"/>
                <w:u w:val="single"/>
              </w:rPr>
              <w:t>ACTUACIÓN</w:t>
            </w:r>
            <w:r>
              <w:rPr>
                <w:spacing w:val="-4"/>
                <w:sz w:val="18"/>
              </w:rPr>
              <w:t>:</w:t>
            </w:r>
          </w:p>
          <w:p>
            <w:pPr>
              <w:pStyle w:val="TableParagraph"/>
              <w:spacing w:before="1"/>
              <w:ind w:left="18"/>
              <w:rPr>
                <w:sz w:val="18"/>
              </w:rPr>
            </w:pPr>
            <w:r>
              <w:rPr>
                <w:spacing w:val="-2"/>
                <w:sz w:val="18"/>
              </w:rPr>
              <w:t>ANTE</w:t>
            </w:r>
            <w:r>
              <w:rPr>
                <w:spacing w:val="1"/>
                <w:sz w:val="18"/>
              </w:rPr>
              <w:t> </w:t>
            </w:r>
            <w:r>
              <w:rPr>
                <w:spacing w:val="-2"/>
                <w:sz w:val="18"/>
              </w:rPr>
              <w:t>CONDICIÓN</w:t>
            </w:r>
            <w:r>
              <w:rPr>
                <w:spacing w:val="-5"/>
                <w:sz w:val="18"/>
              </w:rPr>
              <w:t> </w:t>
            </w:r>
            <w:r>
              <w:rPr>
                <w:spacing w:val="-2"/>
                <w:sz w:val="18"/>
              </w:rPr>
              <w:t>DE</w:t>
            </w:r>
            <w:r>
              <w:rPr>
                <w:spacing w:val="-8"/>
                <w:sz w:val="18"/>
              </w:rPr>
              <w:t> </w:t>
            </w:r>
            <w:r>
              <w:rPr>
                <w:spacing w:val="-2"/>
                <w:sz w:val="18"/>
              </w:rPr>
              <w:t>EMBARAZO</w:t>
            </w:r>
            <w:r>
              <w:rPr>
                <w:spacing w:val="-5"/>
                <w:sz w:val="18"/>
              </w:rPr>
              <w:t> </w:t>
            </w:r>
            <w:r>
              <w:rPr>
                <w:spacing w:val="-2"/>
                <w:sz w:val="18"/>
              </w:rPr>
              <w:t>Y/O</w:t>
            </w:r>
            <w:r>
              <w:rPr>
                <w:spacing w:val="-4"/>
                <w:sz w:val="18"/>
              </w:rPr>
              <w:t> </w:t>
            </w:r>
            <w:r>
              <w:rPr>
                <w:spacing w:val="-2"/>
                <w:sz w:val="18"/>
              </w:rPr>
              <w:t>MATERNIDAD.</w:t>
            </w:r>
          </w:p>
        </w:tc>
        <w:tc>
          <w:tcPr>
            <w:tcW w:w="1119" w:type="dxa"/>
          </w:tcPr>
          <w:p>
            <w:pPr>
              <w:pStyle w:val="TableParagraph"/>
              <w:spacing w:before="1"/>
              <w:ind w:left="73" w:right="53"/>
              <w:jc w:val="center"/>
              <w:rPr>
                <w:sz w:val="20"/>
              </w:rPr>
            </w:pPr>
            <w:r>
              <w:rPr>
                <w:spacing w:val="-5"/>
                <w:sz w:val="20"/>
              </w:rPr>
              <w:t>60-61</w:t>
            </w:r>
          </w:p>
        </w:tc>
      </w:tr>
      <w:tr>
        <w:trPr>
          <w:trHeight w:val="419" w:hRule="atLeast"/>
        </w:trPr>
        <w:tc>
          <w:tcPr>
            <w:tcW w:w="1248" w:type="dxa"/>
          </w:tcPr>
          <w:p>
            <w:pPr>
              <w:pStyle w:val="TableParagraph"/>
              <w:rPr>
                <w:rFonts w:ascii="Times New Roman"/>
                <w:sz w:val="18"/>
              </w:rPr>
            </w:pPr>
          </w:p>
        </w:tc>
        <w:tc>
          <w:tcPr>
            <w:tcW w:w="6849" w:type="dxa"/>
          </w:tcPr>
          <w:p>
            <w:pPr>
              <w:pStyle w:val="TableParagraph"/>
              <w:spacing w:line="205" w:lineRule="exact" w:before="1"/>
              <w:ind w:left="18"/>
              <w:rPr>
                <w:sz w:val="18"/>
              </w:rPr>
            </w:pPr>
            <w:r>
              <w:rPr>
                <w:spacing w:val="-4"/>
                <w:sz w:val="18"/>
                <w:u w:val="single"/>
              </w:rPr>
              <w:t>ANEXO</w:t>
            </w:r>
            <w:r>
              <w:rPr>
                <w:spacing w:val="-7"/>
                <w:sz w:val="18"/>
                <w:u w:val="single"/>
              </w:rPr>
              <w:t> </w:t>
            </w:r>
            <w:r>
              <w:rPr>
                <w:spacing w:val="-4"/>
                <w:sz w:val="18"/>
                <w:u w:val="single"/>
              </w:rPr>
              <w:t>N°</w:t>
            </w:r>
            <w:r>
              <w:rPr>
                <w:spacing w:val="-9"/>
                <w:sz w:val="18"/>
                <w:u w:val="single"/>
              </w:rPr>
              <w:t> </w:t>
            </w:r>
            <w:r>
              <w:rPr>
                <w:spacing w:val="-4"/>
                <w:sz w:val="18"/>
                <w:u w:val="single"/>
              </w:rPr>
              <w:t>7</w:t>
            </w:r>
            <w:r>
              <w:rPr>
                <w:spacing w:val="-5"/>
                <w:sz w:val="18"/>
                <w:u w:val="single"/>
              </w:rPr>
              <w:t> </w:t>
            </w:r>
            <w:r>
              <w:rPr>
                <w:spacing w:val="-4"/>
                <w:sz w:val="18"/>
                <w:u w:val="single"/>
              </w:rPr>
              <w:t>PROTOCOLO</w:t>
            </w:r>
            <w:r>
              <w:rPr>
                <w:spacing w:val="-11"/>
                <w:sz w:val="18"/>
                <w:u w:val="single"/>
              </w:rPr>
              <w:t> </w:t>
            </w:r>
            <w:r>
              <w:rPr>
                <w:spacing w:val="-4"/>
                <w:sz w:val="18"/>
                <w:u w:val="single"/>
              </w:rPr>
              <w:t>DE</w:t>
            </w:r>
            <w:r>
              <w:rPr>
                <w:spacing w:val="7"/>
                <w:sz w:val="18"/>
                <w:u w:val="single"/>
              </w:rPr>
              <w:t> </w:t>
            </w:r>
            <w:r>
              <w:rPr>
                <w:spacing w:val="-4"/>
                <w:sz w:val="18"/>
                <w:u w:val="single"/>
              </w:rPr>
              <w:t>ACTUACIÓN</w:t>
            </w:r>
            <w:r>
              <w:rPr>
                <w:spacing w:val="-4"/>
                <w:sz w:val="18"/>
              </w:rPr>
              <w:t>:</w:t>
            </w:r>
          </w:p>
          <w:p>
            <w:pPr>
              <w:pStyle w:val="TableParagraph"/>
              <w:spacing w:line="194" w:lineRule="exact"/>
              <w:ind w:left="18"/>
              <w:rPr>
                <w:sz w:val="18"/>
              </w:rPr>
            </w:pPr>
            <w:r>
              <w:rPr>
                <w:spacing w:val="-2"/>
                <w:sz w:val="18"/>
              </w:rPr>
              <w:t>DE</w:t>
            </w:r>
            <w:r>
              <w:rPr>
                <w:spacing w:val="2"/>
                <w:sz w:val="18"/>
              </w:rPr>
              <w:t> </w:t>
            </w:r>
            <w:r>
              <w:rPr>
                <w:spacing w:val="-2"/>
                <w:sz w:val="18"/>
              </w:rPr>
              <w:t>SALIDAS</w:t>
            </w:r>
            <w:r>
              <w:rPr>
                <w:sz w:val="18"/>
              </w:rPr>
              <w:t> </w:t>
            </w:r>
            <w:r>
              <w:rPr>
                <w:spacing w:val="-2"/>
                <w:sz w:val="18"/>
              </w:rPr>
              <w:t>PEDAGÓGICAS</w:t>
            </w:r>
            <w:r>
              <w:rPr>
                <w:spacing w:val="-6"/>
                <w:sz w:val="18"/>
              </w:rPr>
              <w:t> </w:t>
            </w:r>
            <w:r>
              <w:rPr>
                <w:spacing w:val="-2"/>
                <w:sz w:val="18"/>
              </w:rPr>
              <w:t>FUERA</w:t>
            </w:r>
            <w:r>
              <w:rPr>
                <w:spacing w:val="-6"/>
                <w:sz w:val="18"/>
              </w:rPr>
              <w:t> </w:t>
            </w:r>
            <w:r>
              <w:rPr>
                <w:spacing w:val="-2"/>
                <w:sz w:val="18"/>
              </w:rPr>
              <w:t>DEL</w:t>
            </w:r>
            <w:r>
              <w:rPr>
                <w:spacing w:val="-4"/>
                <w:sz w:val="18"/>
              </w:rPr>
              <w:t> </w:t>
            </w:r>
            <w:r>
              <w:rPr>
                <w:spacing w:val="-2"/>
                <w:sz w:val="18"/>
              </w:rPr>
              <w:t>COLEGIO Y</w:t>
            </w:r>
            <w:r>
              <w:rPr>
                <w:spacing w:val="-7"/>
                <w:sz w:val="18"/>
              </w:rPr>
              <w:t> </w:t>
            </w:r>
            <w:r>
              <w:rPr>
                <w:spacing w:val="-2"/>
                <w:sz w:val="18"/>
              </w:rPr>
              <w:t>VIAJES</w:t>
            </w:r>
            <w:r>
              <w:rPr>
                <w:spacing w:val="-5"/>
                <w:sz w:val="18"/>
              </w:rPr>
              <w:t> </w:t>
            </w:r>
            <w:r>
              <w:rPr>
                <w:spacing w:val="-2"/>
                <w:sz w:val="18"/>
              </w:rPr>
              <w:t>DE</w:t>
            </w:r>
            <w:r>
              <w:rPr>
                <w:spacing w:val="3"/>
                <w:sz w:val="18"/>
              </w:rPr>
              <w:t> </w:t>
            </w:r>
            <w:r>
              <w:rPr>
                <w:spacing w:val="-2"/>
                <w:sz w:val="18"/>
              </w:rPr>
              <w:t>ESTUDIO.</w:t>
            </w:r>
          </w:p>
        </w:tc>
        <w:tc>
          <w:tcPr>
            <w:tcW w:w="1119" w:type="dxa"/>
          </w:tcPr>
          <w:p>
            <w:pPr>
              <w:pStyle w:val="TableParagraph"/>
              <w:spacing w:before="23"/>
              <w:ind w:left="73" w:right="43"/>
              <w:jc w:val="center"/>
              <w:rPr>
                <w:sz w:val="20"/>
              </w:rPr>
            </w:pPr>
            <w:r>
              <w:rPr>
                <w:spacing w:val="-5"/>
                <w:sz w:val="20"/>
              </w:rPr>
              <w:t>62-63</w:t>
            </w:r>
          </w:p>
        </w:tc>
      </w:tr>
      <w:tr>
        <w:trPr>
          <w:trHeight w:val="441" w:hRule="atLeast"/>
        </w:trPr>
        <w:tc>
          <w:tcPr>
            <w:tcW w:w="1248" w:type="dxa"/>
          </w:tcPr>
          <w:p>
            <w:pPr>
              <w:pStyle w:val="TableParagraph"/>
              <w:rPr>
                <w:rFonts w:ascii="Times New Roman"/>
                <w:sz w:val="18"/>
              </w:rPr>
            </w:pPr>
          </w:p>
        </w:tc>
        <w:tc>
          <w:tcPr>
            <w:tcW w:w="6849" w:type="dxa"/>
          </w:tcPr>
          <w:p>
            <w:pPr>
              <w:pStyle w:val="TableParagraph"/>
              <w:spacing w:line="208" w:lineRule="exact" w:before="6"/>
              <w:ind w:left="18" w:right="3918"/>
              <w:rPr>
                <w:sz w:val="18"/>
              </w:rPr>
            </w:pPr>
            <w:r>
              <w:rPr>
                <w:spacing w:val="-2"/>
                <w:sz w:val="18"/>
                <w:u w:val="single"/>
              </w:rPr>
              <w:t>ANEXO</w:t>
            </w:r>
            <w:r>
              <w:rPr>
                <w:spacing w:val="-10"/>
                <w:sz w:val="18"/>
                <w:u w:val="single"/>
              </w:rPr>
              <w:t> </w:t>
            </w:r>
            <w:r>
              <w:rPr>
                <w:spacing w:val="-2"/>
                <w:sz w:val="18"/>
                <w:u w:val="single"/>
              </w:rPr>
              <w:t>N°8</w:t>
            </w:r>
            <w:r>
              <w:rPr>
                <w:spacing w:val="-10"/>
                <w:sz w:val="18"/>
                <w:u w:val="single"/>
              </w:rPr>
              <w:t> </w:t>
            </w:r>
            <w:r>
              <w:rPr>
                <w:spacing w:val="-2"/>
                <w:sz w:val="18"/>
                <w:u w:val="single"/>
              </w:rPr>
              <w:t>PROTOCOLO</w:t>
            </w:r>
            <w:r>
              <w:rPr>
                <w:spacing w:val="-12"/>
                <w:sz w:val="18"/>
                <w:u w:val="single"/>
              </w:rPr>
              <w:t> </w:t>
            </w:r>
            <w:r>
              <w:rPr>
                <w:spacing w:val="-2"/>
                <w:sz w:val="18"/>
                <w:u w:val="single"/>
              </w:rPr>
              <w:t>DE</w:t>
            </w:r>
            <w:r>
              <w:rPr>
                <w:spacing w:val="-9"/>
                <w:sz w:val="18"/>
                <w:u w:val="single"/>
              </w:rPr>
              <w:t> </w:t>
            </w:r>
            <w:r>
              <w:rPr>
                <w:spacing w:val="-2"/>
                <w:sz w:val="18"/>
                <w:u w:val="single"/>
              </w:rPr>
              <w:t>ACTUACIÓN</w:t>
            </w:r>
            <w:r>
              <w:rPr>
                <w:spacing w:val="-2"/>
                <w:sz w:val="18"/>
              </w:rPr>
              <w:t>:</w:t>
            </w:r>
            <w:r>
              <w:rPr>
                <w:sz w:val="18"/>
              </w:rPr>
              <w:t> </w:t>
            </w:r>
            <w:r>
              <w:rPr>
                <w:spacing w:val="-2"/>
                <w:sz w:val="18"/>
              </w:rPr>
              <w:t>USO</w:t>
            </w:r>
            <w:r>
              <w:rPr>
                <w:spacing w:val="-4"/>
                <w:sz w:val="18"/>
              </w:rPr>
              <w:t> </w:t>
            </w:r>
            <w:r>
              <w:rPr>
                <w:spacing w:val="-2"/>
                <w:sz w:val="18"/>
              </w:rPr>
              <w:t>DE</w:t>
            </w:r>
            <w:r>
              <w:rPr>
                <w:spacing w:val="-4"/>
                <w:sz w:val="18"/>
              </w:rPr>
              <w:t> </w:t>
            </w:r>
            <w:r>
              <w:rPr>
                <w:spacing w:val="-2"/>
                <w:sz w:val="18"/>
              </w:rPr>
              <w:t>LA</w:t>
            </w:r>
            <w:r>
              <w:rPr>
                <w:spacing w:val="-6"/>
                <w:sz w:val="18"/>
              </w:rPr>
              <w:t> </w:t>
            </w:r>
            <w:r>
              <w:rPr>
                <w:spacing w:val="-2"/>
                <w:sz w:val="18"/>
              </w:rPr>
              <w:t>SALA</w:t>
            </w:r>
            <w:r>
              <w:rPr>
                <w:spacing w:val="-8"/>
                <w:sz w:val="18"/>
              </w:rPr>
              <w:t> </w:t>
            </w:r>
            <w:r>
              <w:rPr>
                <w:spacing w:val="-2"/>
                <w:sz w:val="18"/>
              </w:rPr>
              <w:t>DE</w:t>
            </w:r>
            <w:r>
              <w:rPr>
                <w:sz w:val="18"/>
              </w:rPr>
              <w:t> </w:t>
            </w:r>
            <w:r>
              <w:rPr>
                <w:spacing w:val="-2"/>
                <w:sz w:val="18"/>
              </w:rPr>
              <w:t>PRIMEROS</w:t>
            </w:r>
            <w:r>
              <w:rPr>
                <w:spacing w:val="-3"/>
                <w:sz w:val="18"/>
              </w:rPr>
              <w:t> </w:t>
            </w:r>
            <w:r>
              <w:rPr>
                <w:spacing w:val="-2"/>
                <w:sz w:val="18"/>
              </w:rPr>
              <w:t>AUXILIOS.</w:t>
            </w:r>
          </w:p>
        </w:tc>
        <w:tc>
          <w:tcPr>
            <w:tcW w:w="1119" w:type="dxa"/>
          </w:tcPr>
          <w:p>
            <w:pPr>
              <w:pStyle w:val="TableParagraph"/>
              <w:spacing w:before="23"/>
              <w:ind w:left="73" w:right="27"/>
              <w:jc w:val="center"/>
              <w:rPr>
                <w:sz w:val="20"/>
              </w:rPr>
            </w:pPr>
            <w:r>
              <w:rPr>
                <w:spacing w:val="-5"/>
                <w:sz w:val="20"/>
              </w:rPr>
              <w:t>64</w:t>
            </w:r>
          </w:p>
        </w:tc>
      </w:tr>
      <w:tr>
        <w:trPr>
          <w:trHeight w:val="421" w:hRule="atLeast"/>
        </w:trPr>
        <w:tc>
          <w:tcPr>
            <w:tcW w:w="1248" w:type="dxa"/>
          </w:tcPr>
          <w:p>
            <w:pPr>
              <w:pStyle w:val="TableParagraph"/>
              <w:rPr>
                <w:rFonts w:ascii="Times New Roman"/>
                <w:sz w:val="18"/>
              </w:rPr>
            </w:pPr>
          </w:p>
        </w:tc>
        <w:tc>
          <w:tcPr>
            <w:tcW w:w="6849" w:type="dxa"/>
          </w:tcPr>
          <w:p>
            <w:pPr>
              <w:pStyle w:val="TableParagraph"/>
              <w:spacing w:line="205" w:lineRule="exact"/>
              <w:ind w:left="18"/>
              <w:rPr>
                <w:sz w:val="18"/>
              </w:rPr>
            </w:pPr>
            <w:r>
              <w:rPr>
                <w:spacing w:val="-4"/>
                <w:sz w:val="18"/>
                <w:u w:val="single"/>
              </w:rPr>
              <w:t>ANEXO</w:t>
            </w:r>
            <w:r>
              <w:rPr>
                <w:spacing w:val="-5"/>
                <w:sz w:val="18"/>
                <w:u w:val="single"/>
              </w:rPr>
              <w:t> </w:t>
            </w:r>
            <w:r>
              <w:rPr>
                <w:spacing w:val="-4"/>
                <w:sz w:val="18"/>
                <w:u w:val="single"/>
              </w:rPr>
              <w:t>N°9</w:t>
            </w:r>
            <w:r>
              <w:rPr>
                <w:spacing w:val="-7"/>
                <w:sz w:val="18"/>
                <w:u w:val="single"/>
              </w:rPr>
              <w:t> </w:t>
            </w:r>
            <w:r>
              <w:rPr>
                <w:spacing w:val="-4"/>
                <w:sz w:val="18"/>
                <w:u w:val="single"/>
              </w:rPr>
              <w:t>PROTOCOLO</w:t>
            </w:r>
            <w:r>
              <w:rPr>
                <w:spacing w:val="-6"/>
                <w:sz w:val="18"/>
                <w:u w:val="single"/>
              </w:rPr>
              <w:t> </w:t>
            </w:r>
            <w:r>
              <w:rPr>
                <w:spacing w:val="-4"/>
                <w:sz w:val="18"/>
                <w:u w:val="single"/>
              </w:rPr>
              <w:t>DE</w:t>
            </w:r>
            <w:r>
              <w:rPr>
                <w:spacing w:val="2"/>
                <w:sz w:val="18"/>
                <w:u w:val="single"/>
              </w:rPr>
              <w:t> </w:t>
            </w:r>
            <w:r>
              <w:rPr>
                <w:spacing w:val="-4"/>
                <w:sz w:val="18"/>
                <w:u w:val="single"/>
              </w:rPr>
              <w:t>ACTUACIÓN</w:t>
            </w:r>
            <w:r>
              <w:rPr>
                <w:spacing w:val="-4"/>
                <w:sz w:val="18"/>
              </w:rPr>
              <w:t>:</w:t>
            </w:r>
          </w:p>
          <w:p>
            <w:pPr>
              <w:pStyle w:val="TableParagraph"/>
              <w:spacing w:line="197" w:lineRule="exact"/>
              <w:ind w:left="18"/>
              <w:rPr>
                <w:sz w:val="18"/>
              </w:rPr>
            </w:pPr>
            <w:r>
              <w:rPr>
                <w:sz w:val="18"/>
              </w:rPr>
              <w:t>EN</w:t>
            </w:r>
            <w:r>
              <w:rPr>
                <w:spacing w:val="3"/>
                <w:sz w:val="18"/>
              </w:rPr>
              <w:t> </w:t>
            </w:r>
            <w:r>
              <w:rPr>
                <w:sz w:val="18"/>
              </w:rPr>
              <w:t>CASO</w:t>
            </w:r>
            <w:r>
              <w:rPr>
                <w:spacing w:val="3"/>
                <w:sz w:val="18"/>
              </w:rPr>
              <w:t> </w:t>
            </w:r>
            <w:r>
              <w:rPr>
                <w:sz w:val="18"/>
              </w:rPr>
              <w:t>DE</w:t>
            </w:r>
            <w:r>
              <w:rPr>
                <w:spacing w:val="2"/>
                <w:sz w:val="18"/>
              </w:rPr>
              <w:t> </w:t>
            </w:r>
            <w:r>
              <w:rPr>
                <w:sz w:val="18"/>
              </w:rPr>
              <w:t>EMERGENCIA</w:t>
            </w:r>
            <w:r>
              <w:rPr>
                <w:spacing w:val="3"/>
                <w:sz w:val="18"/>
              </w:rPr>
              <w:t> </w:t>
            </w:r>
            <w:r>
              <w:rPr>
                <w:spacing w:val="-2"/>
                <w:sz w:val="18"/>
              </w:rPr>
              <w:t>ESCOLAR.</w:t>
            </w:r>
          </w:p>
        </w:tc>
        <w:tc>
          <w:tcPr>
            <w:tcW w:w="1119" w:type="dxa"/>
          </w:tcPr>
          <w:p>
            <w:pPr>
              <w:pStyle w:val="TableParagraph"/>
              <w:spacing w:before="1"/>
              <w:ind w:left="73" w:right="36"/>
              <w:jc w:val="center"/>
              <w:rPr>
                <w:sz w:val="20"/>
              </w:rPr>
            </w:pPr>
            <w:r>
              <w:rPr>
                <w:spacing w:val="-5"/>
                <w:sz w:val="20"/>
              </w:rPr>
              <w:t>65</w:t>
            </w:r>
          </w:p>
        </w:tc>
      </w:tr>
      <w:tr>
        <w:trPr>
          <w:trHeight w:val="441" w:hRule="atLeast"/>
        </w:trPr>
        <w:tc>
          <w:tcPr>
            <w:tcW w:w="1248" w:type="dxa"/>
          </w:tcPr>
          <w:p>
            <w:pPr>
              <w:pStyle w:val="TableParagraph"/>
              <w:rPr>
                <w:rFonts w:ascii="Times New Roman"/>
                <w:sz w:val="18"/>
              </w:rPr>
            </w:pPr>
          </w:p>
        </w:tc>
        <w:tc>
          <w:tcPr>
            <w:tcW w:w="6849" w:type="dxa"/>
          </w:tcPr>
          <w:p>
            <w:pPr>
              <w:pStyle w:val="TableParagraph"/>
              <w:spacing w:line="213" w:lineRule="exact" w:before="3"/>
              <w:ind w:left="18"/>
              <w:rPr>
                <w:sz w:val="18"/>
              </w:rPr>
            </w:pPr>
            <w:r>
              <w:rPr>
                <w:spacing w:val="-4"/>
                <w:sz w:val="18"/>
                <w:u w:val="single"/>
              </w:rPr>
              <w:t>ANEXO</w:t>
            </w:r>
            <w:r>
              <w:rPr>
                <w:spacing w:val="-6"/>
                <w:sz w:val="18"/>
                <w:u w:val="single"/>
              </w:rPr>
              <w:t> </w:t>
            </w:r>
            <w:r>
              <w:rPr>
                <w:spacing w:val="-4"/>
                <w:sz w:val="18"/>
                <w:u w:val="single"/>
              </w:rPr>
              <w:t>N°</w:t>
            </w:r>
            <w:r>
              <w:rPr>
                <w:spacing w:val="-6"/>
                <w:sz w:val="18"/>
                <w:u w:val="single"/>
              </w:rPr>
              <w:t> </w:t>
            </w:r>
            <w:r>
              <w:rPr>
                <w:spacing w:val="-4"/>
                <w:sz w:val="18"/>
                <w:u w:val="single"/>
              </w:rPr>
              <w:t>10</w:t>
            </w:r>
            <w:r>
              <w:rPr>
                <w:spacing w:val="-3"/>
                <w:sz w:val="18"/>
                <w:u w:val="single"/>
              </w:rPr>
              <w:t> </w:t>
            </w:r>
            <w:r>
              <w:rPr>
                <w:spacing w:val="-4"/>
                <w:sz w:val="18"/>
                <w:u w:val="single"/>
              </w:rPr>
              <w:t>PROTOCOLO</w:t>
            </w:r>
            <w:r>
              <w:rPr>
                <w:spacing w:val="-6"/>
                <w:sz w:val="18"/>
                <w:u w:val="single"/>
              </w:rPr>
              <w:t> </w:t>
            </w:r>
            <w:r>
              <w:rPr>
                <w:spacing w:val="-4"/>
                <w:sz w:val="18"/>
                <w:u w:val="single"/>
              </w:rPr>
              <w:t>DE</w:t>
            </w:r>
            <w:r>
              <w:rPr>
                <w:spacing w:val="1"/>
                <w:sz w:val="18"/>
                <w:u w:val="single"/>
              </w:rPr>
              <w:t> </w:t>
            </w:r>
            <w:r>
              <w:rPr>
                <w:spacing w:val="-4"/>
                <w:sz w:val="18"/>
                <w:u w:val="single"/>
              </w:rPr>
              <w:t>ACTUACIÓN</w:t>
            </w:r>
            <w:r>
              <w:rPr>
                <w:spacing w:val="-4"/>
                <w:sz w:val="18"/>
              </w:rPr>
              <w:t>:</w:t>
            </w:r>
          </w:p>
          <w:p>
            <w:pPr>
              <w:pStyle w:val="TableParagraph"/>
              <w:spacing w:line="205" w:lineRule="exact"/>
              <w:ind w:left="18"/>
              <w:rPr>
                <w:sz w:val="18"/>
              </w:rPr>
            </w:pPr>
            <w:r>
              <w:rPr>
                <w:spacing w:val="-2"/>
                <w:sz w:val="18"/>
              </w:rPr>
              <w:t>EN CASO DE</w:t>
            </w:r>
            <w:r>
              <w:rPr>
                <w:spacing w:val="-4"/>
                <w:sz w:val="18"/>
              </w:rPr>
              <w:t> </w:t>
            </w:r>
            <w:r>
              <w:rPr>
                <w:spacing w:val="-2"/>
                <w:sz w:val="18"/>
              </w:rPr>
              <w:t>ALUMNOS</w:t>
            </w:r>
            <w:r>
              <w:rPr>
                <w:spacing w:val="-3"/>
                <w:sz w:val="18"/>
              </w:rPr>
              <w:t> </w:t>
            </w:r>
            <w:r>
              <w:rPr>
                <w:spacing w:val="-2"/>
                <w:sz w:val="18"/>
              </w:rPr>
              <w:t>CON</w:t>
            </w:r>
            <w:r>
              <w:rPr>
                <w:spacing w:val="-3"/>
                <w:sz w:val="18"/>
              </w:rPr>
              <w:t> </w:t>
            </w:r>
            <w:r>
              <w:rPr>
                <w:spacing w:val="-2"/>
                <w:sz w:val="18"/>
              </w:rPr>
              <w:t>PROBLEMAS</w:t>
            </w:r>
            <w:r>
              <w:rPr>
                <w:spacing w:val="-5"/>
                <w:sz w:val="18"/>
              </w:rPr>
              <w:t> </w:t>
            </w:r>
            <w:r>
              <w:rPr>
                <w:spacing w:val="-2"/>
                <w:sz w:val="18"/>
              </w:rPr>
              <w:t>DE</w:t>
            </w:r>
            <w:r>
              <w:rPr>
                <w:sz w:val="18"/>
              </w:rPr>
              <w:t> </w:t>
            </w:r>
            <w:r>
              <w:rPr>
                <w:spacing w:val="-2"/>
                <w:sz w:val="18"/>
              </w:rPr>
              <w:t>SALUD.</w:t>
            </w:r>
          </w:p>
        </w:tc>
        <w:tc>
          <w:tcPr>
            <w:tcW w:w="1119" w:type="dxa"/>
          </w:tcPr>
          <w:p>
            <w:pPr>
              <w:pStyle w:val="TableParagraph"/>
              <w:spacing w:before="20"/>
              <w:ind w:left="73" w:right="27"/>
              <w:jc w:val="center"/>
              <w:rPr>
                <w:sz w:val="20"/>
              </w:rPr>
            </w:pPr>
            <w:r>
              <w:rPr>
                <w:spacing w:val="-5"/>
                <w:sz w:val="20"/>
              </w:rPr>
              <w:t>66</w:t>
            </w:r>
          </w:p>
        </w:tc>
      </w:tr>
      <w:tr>
        <w:trPr>
          <w:trHeight w:val="465" w:hRule="atLeast"/>
        </w:trPr>
        <w:tc>
          <w:tcPr>
            <w:tcW w:w="1248" w:type="dxa"/>
          </w:tcPr>
          <w:p>
            <w:pPr>
              <w:pStyle w:val="TableParagraph"/>
              <w:rPr>
                <w:rFonts w:ascii="Times New Roman"/>
                <w:sz w:val="18"/>
              </w:rPr>
            </w:pPr>
          </w:p>
        </w:tc>
        <w:tc>
          <w:tcPr>
            <w:tcW w:w="6849" w:type="dxa"/>
          </w:tcPr>
          <w:p>
            <w:pPr>
              <w:pStyle w:val="TableParagraph"/>
              <w:spacing w:line="207" w:lineRule="exact" w:before="42"/>
              <w:ind w:left="18"/>
              <w:rPr>
                <w:sz w:val="18"/>
              </w:rPr>
            </w:pPr>
            <w:r>
              <w:rPr>
                <w:spacing w:val="-4"/>
                <w:sz w:val="18"/>
                <w:u w:val="single"/>
              </w:rPr>
              <w:t>ANEXO</w:t>
            </w:r>
            <w:r>
              <w:rPr>
                <w:spacing w:val="-8"/>
                <w:sz w:val="18"/>
                <w:u w:val="single"/>
              </w:rPr>
              <w:t> </w:t>
            </w:r>
            <w:r>
              <w:rPr>
                <w:spacing w:val="-4"/>
                <w:sz w:val="18"/>
                <w:u w:val="single"/>
              </w:rPr>
              <w:t>N°11</w:t>
            </w:r>
            <w:r>
              <w:rPr>
                <w:spacing w:val="-6"/>
                <w:sz w:val="18"/>
                <w:u w:val="single"/>
              </w:rPr>
              <w:t> </w:t>
            </w:r>
            <w:r>
              <w:rPr>
                <w:spacing w:val="-4"/>
                <w:sz w:val="18"/>
                <w:u w:val="single"/>
              </w:rPr>
              <w:t>PROTOCOLO</w:t>
            </w:r>
            <w:r>
              <w:rPr>
                <w:spacing w:val="-6"/>
                <w:sz w:val="18"/>
                <w:u w:val="single"/>
              </w:rPr>
              <w:t> </w:t>
            </w:r>
            <w:r>
              <w:rPr>
                <w:spacing w:val="-4"/>
                <w:sz w:val="18"/>
                <w:u w:val="single"/>
              </w:rPr>
              <w:t>DE</w:t>
            </w:r>
            <w:r>
              <w:rPr>
                <w:spacing w:val="3"/>
                <w:sz w:val="18"/>
                <w:u w:val="single"/>
              </w:rPr>
              <w:t> </w:t>
            </w:r>
            <w:r>
              <w:rPr>
                <w:spacing w:val="-4"/>
                <w:sz w:val="18"/>
                <w:u w:val="single"/>
              </w:rPr>
              <w:t>ACTUACIÓN</w:t>
            </w:r>
          </w:p>
          <w:p>
            <w:pPr>
              <w:pStyle w:val="TableParagraph"/>
              <w:spacing w:line="196" w:lineRule="exact"/>
              <w:ind w:left="18"/>
              <w:rPr>
                <w:sz w:val="18"/>
              </w:rPr>
            </w:pPr>
            <w:r>
              <w:rPr>
                <w:spacing w:val="-2"/>
                <w:sz w:val="18"/>
              </w:rPr>
              <w:t>INGRESO</w:t>
            </w:r>
            <w:r>
              <w:rPr>
                <w:spacing w:val="-4"/>
                <w:sz w:val="18"/>
              </w:rPr>
              <w:t> </w:t>
            </w:r>
            <w:r>
              <w:rPr>
                <w:spacing w:val="-2"/>
                <w:sz w:val="18"/>
              </w:rPr>
              <w:t>DE</w:t>
            </w:r>
            <w:r>
              <w:rPr>
                <w:spacing w:val="-5"/>
                <w:sz w:val="18"/>
              </w:rPr>
              <w:t> </w:t>
            </w:r>
            <w:r>
              <w:rPr>
                <w:spacing w:val="-2"/>
                <w:sz w:val="18"/>
              </w:rPr>
              <w:t>PERSONAS</w:t>
            </w:r>
            <w:r>
              <w:rPr>
                <w:spacing w:val="-4"/>
                <w:sz w:val="18"/>
              </w:rPr>
              <w:t> </w:t>
            </w:r>
            <w:r>
              <w:rPr>
                <w:spacing w:val="-2"/>
                <w:sz w:val="18"/>
              </w:rPr>
              <w:t>AJENAS</w:t>
            </w:r>
            <w:r>
              <w:rPr>
                <w:spacing w:val="-10"/>
                <w:sz w:val="18"/>
              </w:rPr>
              <w:t> </w:t>
            </w:r>
            <w:r>
              <w:rPr>
                <w:spacing w:val="-2"/>
                <w:sz w:val="18"/>
              </w:rPr>
              <w:t>AL</w:t>
            </w:r>
            <w:r>
              <w:rPr>
                <w:spacing w:val="-6"/>
                <w:sz w:val="18"/>
              </w:rPr>
              <w:t> </w:t>
            </w:r>
            <w:r>
              <w:rPr>
                <w:spacing w:val="-2"/>
                <w:sz w:val="18"/>
              </w:rPr>
              <w:t>ESTABLECIMIENTO</w:t>
            </w:r>
          </w:p>
        </w:tc>
        <w:tc>
          <w:tcPr>
            <w:tcW w:w="1119" w:type="dxa"/>
          </w:tcPr>
          <w:p>
            <w:pPr>
              <w:pStyle w:val="TableParagraph"/>
              <w:spacing w:before="23"/>
              <w:ind w:left="73" w:right="43"/>
              <w:jc w:val="center"/>
              <w:rPr>
                <w:sz w:val="20"/>
              </w:rPr>
            </w:pPr>
            <w:r>
              <w:rPr>
                <w:spacing w:val="-5"/>
                <w:sz w:val="20"/>
              </w:rPr>
              <w:t>67-68</w:t>
            </w:r>
          </w:p>
        </w:tc>
      </w:tr>
      <w:tr>
        <w:trPr>
          <w:trHeight w:val="503" w:hRule="atLeast"/>
        </w:trPr>
        <w:tc>
          <w:tcPr>
            <w:tcW w:w="1248" w:type="dxa"/>
          </w:tcPr>
          <w:p>
            <w:pPr>
              <w:pStyle w:val="TableParagraph"/>
              <w:rPr>
                <w:rFonts w:ascii="Times New Roman"/>
                <w:sz w:val="18"/>
              </w:rPr>
            </w:pPr>
          </w:p>
        </w:tc>
        <w:tc>
          <w:tcPr>
            <w:tcW w:w="6849" w:type="dxa"/>
          </w:tcPr>
          <w:p>
            <w:pPr>
              <w:pStyle w:val="TableParagraph"/>
              <w:spacing w:line="219" w:lineRule="exact"/>
              <w:ind w:left="4"/>
              <w:rPr>
                <w:rFonts w:ascii="Calibri" w:hAnsi="Calibri"/>
                <w:sz w:val="18"/>
              </w:rPr>
            </w:pPr>
            <w:r>
              <w:rPr>
                <w:rFonts w:ascii="Calibri" w:hAnsi="Calibri"/>
                <w:sz w:val="18"/>
                <w:u w:val="single"/>
              </w:rPr>
              <w:t>ANEXO</w:t>
            </w:r>
            <w:r>
              <w:rPr>
                <w:rFonts w:ascii="Calibri" w:hAnsi="Calibri"/>
                <w:spacing w:val="-3"/>
                <w:sz w:val="18"/>
                <w:u w:val="single"/>
              </w:rPr>
              <w:t> </w:t>
            </w:r>
            <w:r>
              <w:rPr>
                <w:rFonts w:ascii="Calibri" w:hAnsi="Calibri"/>
                <w:sz w:val="18"/>
                <w:u w:val="single"/>
              </w:rPr>
              <w:t>N°</w:t>
            </w:r>
            <w:r>
              <w:rPr>
                <w:rFonts w:ascii="Calibri" w:hAnsi="Calibri"/>
                <w:spacing w:val="-5"/>
                <w:sz w:val="18"/>
                <w:u w:val="single"/>
              </w:rPr>
              <w:t> </w:t>
            </w:r>
            <w:r>
              <w:rPr>
                <w:rFonts w:ascii="Calibri" w:hAnsi="Calibri"/>
                <w:sz w:val="18"/>
                <w:u w:val="single"/>
              </w:rPr>
              <w:t>12</w:t>
            </w:r>
            <w:r>
              <w:rPr>
                <w:rFonts w:ascii="Calibri" w:hAnsi="Calibri"/>
                <w:spacing w:val="-3"/>
                <w:sz w:val="18"/>
                <w:u w:val="single"/>
              </w:rPr>
              <w:t> </w:t>
            </w:r>
            <w:r>
              <w:rPr>
                <w:rFonts w:ascii="Calibri" w:hAnsi="Calibri"/>
                <w:sz w:val="18"/>
                <w:u w:val="single"/>
              </w:rPr>
              <w:t>PROTOCOLO</w:t>
            </w:r>
            <w:r>
              <w:rPr>
                <w:rFonts w:ascii="Calibri" w:hAnsi="Calibri"/>
                <w:spacing w:val="-3"/>
                <w:sz w:val="18"/>
                <w:u w:val="single"/>
              </w:rPr>
              <w:t> </w:t>
            </w:r>
            <w:r>
              <w:rPr>
                <w:rFonts w:ascii="Calibri" w:hAnsi="Calibri"/>
                <w:sz w:val="18"/>
                <w:u w:val="single"/>
              </w:rPr>
              <w:t>DE</w:t>
            </w:r>
            <w:r>
              <w:rPr>
                <w:rFonts w:ascii="Calibri" w:hAnsi="Calibri"/>
                <w:spacing w:val="-3"/>
                <w:sz w:val="18"/>
                <w:u w:val="single"/>
              </w:rPr>
              <w:t> </w:t>
            </w:r>
            <w:r>
              <w:rPr>
                <w:rFonts w:ascii="Calibri" w:hAnsi="Calibri"/>
                <w:sz w:val="18"/>
                <w:u w:val="single"/>
              </w:rPr>
              <w:t>ACCIÓN</w:t>
            </w:r>
            <w:r>
              <w:rPr>
                <w:rFonts w:ascii="Calibri" w:hAnsi="Calibri"/>
                <w:spacing w:val="-4"/>
                <w:sz w:val="18"/>
                <w:u w:val="single"/>
              </w:rPr>
              <w:t> </w:t>
            </w:r>
            <w:r>
              <w:rPr>
                <w:rFonts w:ascii="Calibri" w:hAnsi="Calibri"/>
                <w:sz w:val="18"/>
                <w:u w:val="single"/>
              </w:rPr>
              <w:t>EN</w:t>
            </w:r>
            <w:r>
              <w:rPr>
                <w:rFonts w:ascii="Calibri" w:hAnsi="Calibri"/>
                <w:spacing w:val="-4"/>
                <w:sz w:val="18"/>
                <w:u w:val="single"/>
              </w:rPr>
              <w:t> </w:t>
            </w:r>
            <w:r>
              <w:rPr>
                <w:rFonts w:ascii="Calibri" w:hAnsi="Calibri"/>
                <w:sz w:val="18"/>
                <w:u w:val="single"/>
              </w:rPr>
              <w:t>CASOS</w:t>
            </w:r>
            <w:r>
              <w:rPr>
                <w:rFonts w:ascii="Calibri" w:hAnsi="Calibri"/>
                <w:spacing w:val="-5"/>
                <w:sz w:val="18"/>
                <w:u w:val="single"/>
              </w:rPr>
              <w:t> </w:t>
            </w:r>
            <w:r>
              <w:rPr>
                <w:rFonts w:ascii="Calibri" w:hAnsi="Calibri"/>
                <w:sz w:val="18"/>
                <w:u w:val="single"/>
              </w:rPr>
              <w:t>DE</w:t>
            </w:r>
            <w:r>
              <w:rPr>
                <w:rFonts w:ascii="Calibri" w:hAnsi="Calibri"/>
                <w:spacing w:val="-3"/>
                <w:sz w:val="18"/>
                <w:u w:val="single"/>
              </w:rPr>
              <w:t> </w:t>
            </w:r>
            <w:r>
              <w:rPr>
                <w:rFonts w:ascii="Calibri" w:hAnsi="Calibri"/>
                <w:sz w:val="18"/>
                <w:u w:val="single"/>
              </w:rPr>
              <w:t>DESREGULACIÓN</w:t>
            </w:r>
            <w:r>
              <w:rPr>
                <w:rFonts w:ascii="Calibri" w:hAnsi="Calibri"/>
                <w:spacing w:val="-3"/>
                <w:sz w:val="18"/>
                <w:u w:val="single"/>
              </w:rPr>
              <w:t> </w:t>
            </w:r>
            <w:r>
              <w:rPr>
                <w:rFonts w:ascii="Calibri" w:hAnsi="Calibri"/>
                <w:sz w:val="18"/>
                <w:u w:val="single"/>
              </w:rPr>
              <w:t>CONDUCTUAL</w:t>
            </w:r>
            <w:r>
              <w:rPr>
                <w:rFonts w:ascii="Calibri" w:hAnsi="Calibri"/>
                <w:spacing w:val="-2"/>
                <w:sz w:val="18"/>
                <w:u w:val="single"/>
              </w:rPr>
              <w:t> </w:t>
            </w:r>
            <w:r>
              <w:rPr>
                <w:rFonts w:ascii="Calibri" w:hAnsi="Calibri"/>
                <w:spacing w:val="-10"/>
                <w:sz w:val="18"/>
                <w:u w:val="single"/>
              </w:rPr>
              <w:t>Y</w:t>
            </w:r>
            <w:r>
              <w:rPr>
                <w:rFonts w:ascii="Calibri" w:hAnsi="Calibri"/>
                <w:spacing w:val="80"/>
                <w:sz w:val="18"/>
                <w:u w:val="single"/>
              </w:rPr>
              <w:t> </w:t>
            </w:r>
          </w:p>
          <w:p>
            <w:pPr>
              <w:pStyle w:val="TableParagraph"/>
              <w:spacing w:before="32"/>
              <w:ind w:left="4"/>
              <w:rPr>
                <w:rFonts w:ascii="Calibri" w:hAnsi="Calibri"/>
                <w:sz w:val="18"/>
              </w:rPr>
            </w:pPr>
            <w:r>
              <w:rPr>
                <w:rFonts w:ascii="Calibri" w:hAnsi="Calibri"/>
                <w:sz w:val="18"/>
                <w:u w:val="single"/>
              </w:rPr>
              <w:t>EMOCIONAL</w:t>
            </w:r>
            <w:r>
              <w:rPr>
                <w:rFonts w:ascii="Calibri" w:hAnsi="Calibri"/>
                <w:spacing w:val="-3"/>
                <w:sz w:val="18"/>
                <w:u w:val="single"/>
              </w:rPr>
              <w:t> </w:t>
            </w:r>
            <w:r>
              <w:rPr>
                <w:rFonts w:ascii="Calibri" w:hAnsi="Calibri"/>
                <w:sz w:val="18"/>
                <w:u w:val="single"/>
              </w:rPr>
              <w:t>(DEC)</w:t>
            </w:r>
            <w:r>
              <w:rPr>
                <w:rFonts w:ascii="Calibri" w:hAnsi="Calibri"/>
                <w:spacing w:val="-5"/>
                <w:sz w:val="18"/>
                <w:u w:val="single"/>
              </w:rPr>
              <w:t> </w:t>
            </w:r>
            <w:r>
              <w:rPr>
                <w:rFonts w:ascii="Calibri" w:hAnsi="Calibri"/>
                <w:sz w:val="18"/>
                <w:u w:val="single"/>
              </w:rPr>
              <w:t>DE</w:t>
            </w:r>
            <w:r>
              <w:rPr>
                <w:rFonts w:ascii="Calibri" w:hAnsi="Calibri"/>
                <w:spacing w:val="-3"/>
                <w:sz w:val="18"/>
                <w:u w:val="single"/>
              </w:rPr>
              <w:t> </w:t>
            </w:r>
            <w:r>
              <w:rPr>
                <w:rFonts w:ascii="Calibri" w:hAnsi="Calibri"/>
                <w:sz w:val="18"/>
                <w:u w:val="single"/>
              </w:rPr>
              <w:t>ESTUDIANTES</w:t>
            </w:r>
            <w:r>
              <w:rPr>
                <w:rFonts w:ascii="Calibri" w:hAnsi="Calibri"/>
                <w:spacing w:val="-5"/>
                <w:sz w:val="18"/>
                <w:u w:val="single"/>
              </w:rPr>
              <w:t> </w:t>
            </w:r>
            <w:r>
              <w:rPr>
                <w:rFonts w:ascii="Calibri" w:hAnsi="Calibri"/>
                <w:sz w:val="18"/>
                <w:u w:val="single"/>
              </w:rPr>
              <w:t>EN</w:t>
            </w:r>
            <w:r>
              <w:rPr>
                <w:rFonts w:ascii="Calibri" w:hAnsi="Calibri"/>
                <w:spacing w:val="-1"/>
                <w:sz w:val="18"/>
                <w:u w:val="single"/>
              </w:rPr>
              <w:t> </w:t>
            </w:r>
            <w:r>
              <w:rPr>
                <w:rFonts w:ascii="Calibri" w:hAnsi="Calibri"/>
                <w:sz w:val="18"/>
                <w:u w:val="single"/>
              </w:rPr>
              <w:t>ÁMBITO</w:t>
            </w:r>
            <w:r>
              <w:rPr>
                <w:rFonts w:ascii="Calibri" w:hAnsi="Calibri"/>
                <w:spacing w:val="-3"/>
                <w:sz w:val="18"/>
                <w:u w:val="single"/>
              </w:rPr>
              <w:t> </w:t>
            </w:r>
            <w:r>
              <w:rPr>
                <w:rFonts w:ascii="Calibri" w:hAnsi="Calibri"/>
                <w:spacing w:val="-2"/>
                <w:sz w:val="18"/>
                <w:u w:val="single"/>
              </w:rPr>
              <w:t>ESCOLAR.</w:t>
            </w:r>
          </w:p>
        </w:tc>
        <w:tc>
          <w:tcPr>
            <w:tcW w:w="1119" w:type="dxa"/>
          </w:tcPr>
          <w:p>
            <w:pPr>
              <w:pStyle w:val="TableParagraph"/>
              <w:spacing w:before="20"/>
              <w:ind w:left="73" w:right="43"/>
              <w:jc w:val="center"/>
              <w:rPr>
                <w:sz w:val="20"/>
              </w:rPr>
            </w:pPr>
            <w:r>
              <w:rPr>
                <w:spacing w:val="-5"/>
                <w:sz w:val="20"/>
              </w:rPr>
              <w:t>69-74</w:t>
            </w:r>
          </w:p>
        </w:tc>
      </w:tr>
      <w:tr>
        <w:trPr>
          <w:trHeight w:val="443" w:hRule="atLeast"/>
        </w:trPr>
        <w:tc>
          <w:tcPr>
            <w:tcW w:w="1248" w:type="dxa"/>
          </w:tcPr>
          <w:p>
            <w:pPr>
              <w:pStyle w:val="TableParagraph"/>
              <w:rPr>
                <w:rFonts w:ascii="Times New Roman"/>
                <w:sz w:val="18"/>
              </w:rPr>
            </w:pPr>
          </w:p>
        </w:tc>
        <w:tc>
          <w:tcPr>
            <w:tcW w:w="6849" w:type="dxa"/>
          </w:tcPr>
          <w:p>
            <w:pPr>
              <w:pStyle w:val="TableParagraph"/>
              <w:spacing w:before="35"/>
              <w:ind w:left="18"/>
              <w:rPr>
                <w:sz w:val="18"/>
              </w:rPr>
            </w:pPr>
            <w:r>
              <w:rPr>
                <w:spacing w:val="-4"/>
                <w:sz w:val="18"/>
                <w:u w:val="single"/>
              </w:rPr>
              <w:t>OTRAS NORMATIVAS</w:t>
            </w:r>
            <w:r>
              <w:rPr>
                <w:spacing w:val="-9"/>
                <w:sz w:val="18"/>
                <w:u w:val="single"/>
              </w:rPr>
              <w:t> </w:t>
            </w:r>
            <w:r>
              <w:rPr>
                <w:spacing w:val="-4"/>
                <w:sz w:val="18"/>
                <w:u w:val="single"/>
              </w:rPr>
              <w:t>ESPECÍFICAS</w:t>
            </w:r>
            <w:r>
              <w:rPr>
                <w:spacing w:val="2"/>
                <w:sz w:val="18"/>
                <w:u w:val="single"/>
              </w:rPr>
              <w:t> </w:t>
            </w:r>
            <w:r>
              <w:rPr>
                <w:spacing w:val="-4"/>
                <w:sz w:val="18"/>
                <w:u w:val="single"/>
              </w:rPr>
              <w:t>PARA</w:t>
            </w:r>
            <w:r>
              <w:rPr>
                <w:spacing w:val="-14"/>
                <w:sz w:val="18"/>
                <w:u w:val="single"/>
              </w:rPr>
              <w:t> </w:t>
            </w:r>
            <w:r>
              <w:rPr>
                <w:spacing w:val="-4"/>
                <w:sz w:val="18"/>
                <w:u w:val="single"/>
              </w:rPr>
              <w:t>EDUC.</w:t>
            </w:r>
            <w:r>
              <w:rPr>
                <w:spacing w:val="-2"/>
                <w:sz w:val="18"/>
                <w:u w:val="single"/>
              </w:rPr>
              <w:t> </w:t>
            </w:r>
            <w:r>
              <w:rPr>
                <w:spacing w:val="-4"/>
                <w:sz w:val="18"/>
                <w:u w:val="single"/>
              </w:rPr>
              <w:t>PARVULARIA</w:t>
            </w:r>
          </w:p>
        </w:tc>
        <w:tc>
          <w:tcPr>
            <w:tcW w:w="1119" w:type="dxa"/>
          </w:tcPr>
          <w:p>
            <w:pPr>
              <w:pStyle w:val="TableParagraph"/>
              <w:spacing w:before="20"/>
              <w:ind w:left="73" w:right="41"/>
              <w:jc w:val="center"/>
              <w:rPr>
                <w:sz w:val="20"/>
              </w:rPr>
            </w:pPr>
            <w:r>
              <w:rPr>
                <w:spacing w:val="-2"/>
                <w:sz w:val="20"/>
              </w:rPr>
              <w:t>75-</w:t>
            </w:r>
            <w:r>
              <w:rPr>
                <w:spacing w:val="-5"/>
                <w:sz w:val="20"/>
              </w:rPr>
              <w:t>101</w:t>
            </w:r>
          </w:p>
        </w:tc>
      </w:tr>
    </w:tbl>
    <w:p>
      <w:pPr>
        <w:pStyle w:val="TableParagraph"/>
        <w:spacing w:after="0"/>
        <w:jc w:val="center"/>
        <w:rPr>
          <w:sz w:val="20"/>
        </w:rPr>
        <w:sectPr>
          <w:pgSz w:w="12240" w:h="15840"/>
          <w:pgMar w:top="1420" w:bottom="280" w:left="360" w:right="0"/>
        </w:sectPr>
      </w:pPr>
    </w:p>
    <w:p>
      <w:pPr>
        <w:spacing w:line="372" w:lineRule="auto" w:before="35"/>
        <w:ind w:left="3905" w:right="2828" w:hanging="550"/>
        <w:jc w:val="left"/>
        <w:rPr>
          <w:sz w:val="22"/>
        </w:rPr>
      </w:pPr>
      <w:r>
        <w:rPr>
          <w:spacing w:val="-6"/>
          <w:sz w:val="22"/>
          <w:u w:val="single"/>
        </w:rPr>
        <w:t>REGLAMENTO</w:t>
      </w:r>
      <w:r>
        <w:rPr>
          <w:spacing w:val="-10"/>
          <w:sz w:val="22"/>
          <w:u w:val="single"/>
        </w:rPr>
        <w:t> </w:t>
      </w:r>
      <w:r>
        <w:rPr>
          <w:spacing w:val="-6"/>
          <w:sz w:val="22"/>
          <w:u w:val="single"/>
        </w:rPr>
        <w:t>INTERNO</w:t>
      </w:r>
      <w:r>
        <w:rPr>
          <w:spacing w:val="-19"/>
          <w:sz w:val="22"/>
          <w:u w:val="single"/>
        </w:rPr>
        <w:t> </w:t>
      </w:r>
      <w:r>
        <w:rPr>
          <w:spacing w:val="-6"/>
          <w:sz w:val="22"/>
          <w:u w:val="single"/>
        </w:rPr>
        <w:t>Y</w:t>
      </w:r>
      <w:r>
        <w:rPr>
          <w:spacing w:val="-8"/>
          <w:sz w:val="22"/>
          <w:u w:val="single"/>
        </w:rPr>
        <w:t> </w:t>
      </w:r>
      <w:r>
        <w:rPr>
          <w:spacing w:val="-6"/>
          <w:sz w:val="22"/>
          <w:u w:val="single"/>
        </w:rPr>
        <w:t>MANUAL</w:t>
      </w:r>
      <w:r>
        <w:rPr>
          <w:spacing w:val="-12"/>
          <w:sz w:val="22"/>
          <w:u w:val="single"/>
        </w:rPr>
        <w:t> </w:t>
      </w:r>
      <w:r>
        <w:rPr>
          <w:spacing w:val="-6"/>
          <w:sz w:val="22"/>
          <w:u w:val="single"/>
        </w:rPr>
        <w:t>DE</w:t>
      </w:r>
      <w:r>
        <w:rPr>
          <w:spacing w:val="-18"/>
          <w:sz w:val="22"/>
          <w:u w:val="single"/>
        </w:rPr>
        <w:t> </w:t>
      </w:r>
      <w:r>
        <w:rPr>
          <w:spacing w:val="-6"/>
          <w:sz w:val="22"/>
          <w:u w:val="single"/>
        </w:rPr>
        <w:t>CONVIVENCIA ESCOLAR</w:t>
      </w:r>
      <w:r>
        <w:rPr>
          <w:spacing w:val="-6"/>
          <w:sz w:val="22"/>
        </w:rPr>
        <w:t> </w:t>
      </w:r>
      <w:r>
        <w:rPr>
          <w:spacing w:val="-6"/>
          <w:sz w:val="22"/>
          <w:u w:val="single"/>
        </w:rPr>
        <w:t>COMPLEJO</w:t>
      </w:r>
      <w:r>
        <w:rPr>
          <w:spacing w:val="-3"/>
          <w:sz w:val="22"/>
          <w:u w:val="single"/>
        </w:rPr>
        <w:t> </w:t>
      </w:r>
      <w:r>
        <w:rPr>
          <w:spacing w:val="-6"/>
          <w:sz w:val="22"/>
          <w:u w:val="single"/>
        </w:rPr>
        <w:t>EDUCACIONALPARTICULAR</w:t>
      </w:r>
      <w:r>
        <w:rPr>
          <w:spacing w:val="9"/>
          <w:sz w:val="22"/>
          <w:u w:val="single"/>
        </w:rPr>
        <w:t> </w:t>
      </w:r>
      <w:r>
        <w:rPr>
          <w:spacing w:val="-6"/>
          <w:sz w:val="22"/>
          <w:u w:val="single"/>
        </w:rPr>
        <w:t>“LUIS</w:t>
      </w:r>
      <w:r>
        <w:rPr>
          <w:spacing w:val="19"/>
          <w:sz w:val="22"/>
          <w:u w:val="single"/>
        </w:rPr>
        <w:t> </w:t>
      </w:r>
      <w:r>
        <w:rPr>
          <w:spacing w:val="-6"/>
          <w:sz w:val="22"/>
          <w:u w:val="single"/>
        </w:rPr>
        <w:t>PASTEUR”</w:t>
      </w:r>
    </w:p>
    <w:p>
      <w:pPr>
        <w:pStyle w:val="BodyText"/>
        <w:spacing w:before="53"/>
        <w:ind w:left="806" w:right="1100" w:firstLine="244"/>
        <w:jc w:val="both"/>
      </w:pPr>
      <w:r>
        <w:rPr/>
        <w:t>El Complejo Educacional Particular Luis Pasteur, Establecimiento Particular Subvencionado Gratuito, es una Institución</w:t>
      </w:r>
      <w:r>
        <w:rPr>
          <w:spacing w:val="-5"/>
        </w:rPr>
        <w:t> </w:t>
      </w:r>
      <w:r>
        <w:rPr/>
        <w:t>que</w:t>
      </w:r>
      <w:r>
        <w:rPr>
          <w:spacing w:val="-4"/>
        </w:rPr>
        <w:t> </w:t>
      </w:r>
      <w:r>
        <w:rPr/>
        <w:t>define</w:t>
      </w:r>
      <w:r>
        <w:rPr>
          <w:spacing w:val="-4"/>
        </w:rPr>
        <w:t> </w:t>
      </w:r>
      <w:r>
        <w:rPr/>
        <w:t>o</w:t>
      </w:r>
      <w:r>
        <w:rPr>
          <w:spacing w:val="-3"/>
        </w:rPr>
        <w:t> </w:t>
      </w:r>
      <w:r>
        <w:rPr/>
        <w:t>plantea</w:t>
      </w:r>
      <w:r>
        <w:rPr>
          <w:spacing w:val="-3"/>
        </w:rPr>
        <w:t> </w:t>
      </w:r>
      <w:r>
        <w:rPr/>
        <w:t>en</w:t>
      </w:r>
      <w:r>
        <w:rPr>
          <w:spacing w:val="-3"/>
        </w:rPr>
        <w:t> </w:t>
      </w:r>
      <w:r>
        <w:rPr/>
        <w:t>su</w:t>
      </w:r>
      <w:r>
        <w:rPr>
          <w:spacing w:val="-3"/>
        </w:rPr>
        <w:t> </w:t>
      </w:r>
      <w:r>
        <w:rPr/>
        <w:t>Proyecto</w:t>
      </w:r>
      <w:r>
        <w:rPr>
          <w:spacing w:val="-3"/>
        </w:rPr>
        <w:t> </w:t>
      </w:r>
      <w:r>
        <w:rPr/>
        <w:t>Educativo</w:t>
      </w:r>
      <w:r>
        <w:rPr>
          <w:spacing w:val="-3"/>
        </w:rPr>
        <w:t> </w:t>
      </w:r>
      <w:r>
        <w:rPr/>
        <w:t>una</w:t>
      </w:r>
      <w:r>
        <w:rPr>
          <w:spacing w:val="-6"/>
        </w:rPr>
        <w:t> </w:t>
      </w:r>
      <w:r>
        <w:rPr/>
        <w:t>visión basada</w:t>
      </w:r>
      <w:r>
        <w:rPr>
          <w:spacing w:val="-4"/>
        </w:rPr>
        <w:t> </w:t>
      </w:r>
      <w:r>
        <w:rPr/>
        <w:t>en</w:t>
      </w:r>
      <w:r>
        <w:rPr>
          <w:spacing w:val="-1"/>
        </w:rPr>
        <w:t> </w:t>
      </w:r>
      <w:r>
        <w:rPr/>
        <w:t>la</w:t>
      </w:r>
      <w:r>
        <w:rPr>
          <w:spacing w:val="-6"/>
        </w:rPr>
        <w:t> </w:t>
      </w:r>
      <w:r>
        <w:rPr/>
        <w:t>formación</w:t>
      </w:r>
      <w:r>
        <w:rPr>
          <w:spacing w:val="-1"/>
        </w:rPr>
        <w:t> </w:t>
      </w:r>
      <w:r>
        <w:rPr/>
        <w:t>integral</w:t>
      </w:r>
      <w:r>
        <w:rPr>
          <w:spacing w:val="-7"/>
        </w:rPr>
        <w:t> </w:t>
      </w:r>
      <w:r>
        <w:rPr/>
        <w:t>de</w:t>
      </w:r>
      <w:r>
        <w:rPr>
          <w:spacing w:val="-9"/>
        </w:rPr>
        <w:t> </w:t>
      </w:r>
      <w:r>
        <w:rPr/>
        <w:t>sus niños y</w:t>
      </w:r>
      <w:r>
        <w:rPr>
          <w:spacing w:val="-13"/>
        </w:rPr>
        <w:t> </w:t>
      </w:r>
      <w:r>
        <w:rPr/>
        <w:t>niñas</w:t>
      </w:r>
      <w:r>
        <w:rPr>
          <w:spacing w:val="-12"/>
        </w:rPr>
        <w:t> </w:t>
      </w:r>
      <w:r>
        <w:rPr/>
        <w:t>bajo</w:t>
      </w:r>
      <w:r>
        <w:rPr>
          <w:spacing w:val="-12"/>
        </w:rPr>
        <w:t> </w:t>
      </w:r>
      <w:r>
        <w:rPr/>
        <w:t>una</w:t>
      </w:r>
      <w:r>
        <w:rPr>
          <w:spacing w:val="-9"/>
        </w:rPr>
        <w:t> </w:t>
      </w:r>
      <w:r>
        <w:rPr/>
        <w:t>concepción</w:t>
      </w:r>
      <w:r>
        <w:rPr>
          <w:spacing w:val="-13"/>
        </w:rPr>
        <w:t> </w:t>
      </w:r>
      <w:r>
        <w:rPr/>
        <w:t>humanista,</w:t>
      </w:r>
      <w:r>
        <w:rPr>
          <w:spacing w:val="-8"/>
        </w:rPr>
        <w:t> </w:t>
      </w:r>
      <w:r>
        <w:rPr/>
        <w:t>cristiana</w:t>
      </w:r>
      <w:r>
        <w:rPr>
          <w:spacing w:val="-13"/>
        </w:rPr>
        <w:t> </w:t>
      </w:r>
      <w:r>
        <w:rPr/>
        <w:t>y</w:t>
      </w:r>
      <w:r>
        <w:rPr>
          <w:spacing w:val="-7"/>
        </w:rPr>
        <w:t> </w:t>
      </w:r>
      <w:r>
        <w:rPr/>
        <w:t>tiene</w:t>
      </w:r>
      <w:r>
        <w:rPr>
          <w:spacing w:val="-12"/>
        </w:rPr>
        <w:t> </w:t>
      </w:r>
      <w:r>
        <w:rPr/>
        <w:t>como</w:t>
      </w:r>
      <w:r>
        <w:rPr>
          <w:spacing w:val="-13"/>
        </w:rPr>
        <w:t> </w:t>
      </w:r>
      <w:r>
        <w:rPr/>
        <w:t>misión</w:t>
      </w:r>
      <w:r>
        <w:rPr>
          <w:spacing w:val="-10"/>
        </w:rPr>
        <w:t> </w:t>
      </w:r>
      <w:r>
        <w:rPr/>
        <w:t>desarrollar:</w:t>
      </w:r>
      <w:r>
        <w:rPr>
          <w:spacing w:val="-11"/>
        </w:rPr>
        <w:t> </w:t>
      </w:r>
      <w:r>
        <w:rPr/>
        <w:t>hábitos</w:t>
      </w:r>
      <w:r>
        <w:rPr>
          <w:spacing w:val="-8"/>
        </w:rPr>
        <w:t> </w:t>
      </w:r>
      <w:r>
        <w:rPr/>
        <w:t>de</w:t>
      </w:r>
      <w:r>
        <w:rPr>
          <w:spacing w:val="-13"/>
        </w:rPr>
        <w:t> </w:t>
      </w:r>
      <w:r>
        <w:rPr/>
        <w:t>orden,</w:t>
      </w:r>
      <w:r>
        <w:rPr>
          <w:spacing w:val="-7"/>
        </w:rPr>
        <w:t> </w:t>
      </w:r>
      <w:r>
        <w:rPr/>
        <w:t>aseo</w:t>
      </w:r>
      <w:r>
        <w:rPr>
          <w:spacing w:val="-11"/>
        </w:rPr>
        <w:t> </w:t>
      </w:r>
      <w:r>
        <w:rPr/>
        <w:t>y</w:t>
      </w:r>
      <w:r>
        <w:rPr>
          <w:spacing w:val="-8"/>
        </w:rPr>
        <w:t> </w:t>
      </w:r>
      <w:r>
        <w:rPr/>
        <w:t>trabajo en</w:t>
      </w:r>
      <w:r>
        <w:rPr>
          <w:spacing w:val="-6"/>
        </w:rPr>
        <w:t> </w:t>
      </w:r>
      <w:r>
        <w:rPr/>
        <w:t>cada</w:t>
      </w:r>
      <w:r>
        <w:rPr>
          <w:spacing w:val="-7"/>
        </w:rPr>
        <w:t> </w:t>
      </w:r>
      <w:r>
        <w:rPr/>
        <w:t>uno</w:t>
      </w:r>
      <w:r>
        <w:rPr>
          <w:spacing w:val="-9"/>
        </w:rPr>
        <w:t> </w:t>
      </w:r>
      <w:r>
        <w:rPr/>
        <w:t>de</w:t>
      </w:r>
      <w:r>
        <w:rPr>
          <w:spacing w:val="-10"/>
        </w:rPr>
        <w:t> </w:t>
      </w:r>
      <w:r>
        <w:rPr/>
        <w:t>sus alumnos</w:t>
      </w:r>
      <w:r>
        <w:rPr>
          <w:spacing w:val="-5"/>
        </w:rPr>
        <w:t> </w:t>
      </w:r>
      <w:r>
        <w:rPr/>
        <w:t>asentando</w:t>
      </w:r>
      <w:r>
        <w:rPr>
          <w:spacing w:val="-6"/>
        </w:rPr>
        <w:t> </w:t>
      </w:r>
      <w:r>
        <w:rPr/>
        <w:t>en</w:t>
      </w:r>
      <w:r>
        <w:rPr>
          <w:spacing w:val="-6"/>
        </w:rPr>
        <w:t> </w:t>
      </w:r>
      <w:r>
        <w:rPr/>
        <w:t>ellos</w:t>
      </w:r>
      <w:r>
        <w:rPr>
          <w:spacing w:val="-3"/>
        </w:rPr>
        <w:t> </w:t>
      </w:r>
      <w:r>
        <w:rPr/>
        <w:t>valores</w:t>
      </w:r>
      <w:r>
        <w:rPr>
          <w:spacing w:val="-5"/>
        </w:rPr>
        <w:t> </w:t>
      </w:r>
      <w:r>
        <w:rPr/>
        <w:t>de</w:t>
      </w:r>
      <w:r>
        <w:rPr>
          <w:spacing w:val="-5"/>
        </w:rPr>
        <w:t> </w:t>
      </w:r>
      <w:r>
        <w:rPr/>
        <w:t>responsabilidad,</w:t>
      </w:r>
      <w:r>
        <w:rPr>
          <w:spacing w:val="-5"/>
        </w:rPr>
        <w:t> </w:t>
      </w:r>
      <w:r>
        <w:rPr/>
        <w:t>respeto,</w:t>
      </w:r>
      <w:r>
        <w:rPr>
          <w:spacing w:val="-5"/>
        </w:rPr>
        <w:t> </w:t>
      </w:r>
      <w:r>
        <w:rPr/>
        <w:t>disciplina, lealtad,</w:t>
      </w:r>
      <w:r>
        <w:rPr>
          <w:spacing w:val="-2"/>
        </w:rPr>
        <w:t> </w:t>
      </w:r>
      <w:r>
        <w:rPr/>
        <w:t>honradez, creatividad,</w:t>
      </w:r>
      <w:r>
        <w:rPr>
          <w:spacing w:val="-2"/>
        </w:rPr>
        <w:t> </w:t>
      </w:r>
      <w:r>
        <w:rPr/>
        <w:t>amor</w:t>
      </w:r>
      <w:r>
        <w:rPr>
          <w:spacing w:val="-4"/>
        </w:rPr>
        <w:t> </w:t>
      </w:r>
      <w:r>
        <w:rPr/>
        <w:t>a</w:t>
      </w:r>
      <w:r>
        <w:rPr>
          <w:spacing w:val="-6"/>
        </w:rPr>
        <w:t> </w:t>
      </w:r>
      <w:r>
        <w:rPr/>
        <w:t>Dios</w:t>
      </w:r>
      <w:r>
        <w:rPr>
          <w:spacing w:val="-7"/>
        </w:rPr>
        <w:t> </w:t>
      </w:r>
      <w:r>
        <w:rPr/>
        <w:t>y</w:t>
      </w:r>
      <w:r>
        <w:rPr>
          <w:spacing w:val="-2"/>
        </w:rPr>
        <w:t> </w:t>
      </w:r>
      <w:r>
        <w:rPr/>
        <w:t>a</w:t>
      </w:r>
      <w:r>
        <w:rPr>
          <w:spacing w:val="-9"/>
        </w:rPr>
        <w:t> </w:t>
      </w:r>
      <w:r>
        <w:rPr/>
        <w:t>sí</w:t>
      </w:r>
      <w:r>
        <w:rPr>
          <w:spacing w:val="-6"/>
        </w:rPr>
        <w:t> </w:t>
      </w:r>
      <w:r>
        <w:rPr/>
        <w:t>mismo,</w:t>
      </w:r>
      <w:r>
        <w:rPr>
          <w:spacing w:val="-2"/>
        </w:rPr>
        <w:t> </w:t>
      </w:r>
      <w:r>
        <w:rPr/>
        <w:t>a</w:t>
      </w:r>
      <w:r>
        <w:rPr>
          <w:spacing w:val="-9"/>
        </w:rPr>
        <w:t> </w:t>
      </w:r>
      <w:r>
        <w:rPr/>
        <w:t>sus</w:t>
      </w:r>
      <w:r>
        <w:rPr>
          <w:spacing w:val="-2"/>
        </w:rPr>
        <w:t> </w:t>
      </w:r>
      <w:r>
        <w:rPr/>
        <w:t>semejantes</w:t>
      </w:r>
      <w:r>
        <w:rPr>
          <w:spacing w:val="-4"/>
        </w:rPr>
        <w:t> </w:t>
      </w:r>
      <w:r>
        <w:rPr/>
        <w:t>y</w:t>
      </w:r>
      <w:r>
        <w:rPr>
          <w:spacing w:val="-2"/>
        </w:rPr>
        <w:t> </w:t>
      </w:r>
      <w:r>
        <w:rPr/>
        <w:t>a</w:t>
      </w:r>
      <w:r>
        <w:rPr>
          <w:spacing w:val="-6"/>
        </w:rPr>
        <w:t> </w:t>
      </w:r>
      <w:r>
        <w:rPr/>
        <w:t>la</w:t>
      </w:r>
      <w:r>
        <w:rPr>
          <w:spacing w:val="-6"/>
        </w:rPr>
        <w:t> </w:t>
      </w:r>
      <w:r>
        <w:rPr/>
        <w:t>Patria,</w:t>
      </w:r>
      <w:r>
        <w:rPr>
          <w:spacing w:val="-2"/>
        </w:rPr>
        <w:t> </w:t>
      </w:r>
      <w:r>
        <w:rPr/>
        <w:t>posibilitando</w:t>
      </w:r>
      <w:r>
        <w:rPr>
          <w:spacing w:val="-6"/>
        </w:rPr>
        <w:t> </w:t>
      </w:r>
      <w:r>
        <w:rPr/>
        <w:t>de</w:t>
      </w:r>
      <w:r>
        <w:rPr>
          <w:spacing w:val="-7"/>
        </w:rPr>
        <w:t> </w:t>
      </w:r>
      <w:r>
        <w:rPr/>
        <w:t>esta</w:t>
      </w:r>
      <w:r>
        <w:rPr>
          <w:spacing w:val="-7"/>
        </w:rPr>
        <w:t> </w:t>
      </w:r>
      <w:r>
        <w:rPr/>
        <w:t>manera</w:t>
      </w:r>
      <w:r>
        <w:rPr>
          <w:spacing w:val="-6"/>
        </w:rPr>
        <w:t> </w:t>
      </w:r>
      <w:r>
        <w:rPr/>
        <w:t>la</w:t>
      </w:r>
      <w:r>
        <w:rPr>
          <w:spacing w:val="-6"/>
        </w:rPr>
        <w:t> </w:t>
      </w:r>
      <w:r>
        <w:rPr/>
        <w:t>formación</w:t>
      </w:r>
      <w:r>
        <w:rPr>
          <w:spacing w:val="-2"/>
        </w:rPr>
        <w:t> </w:t>
      </w:r>
      <w:r>
        <w:rPr/>
        <w:t>de personas</w:t>
      </w:r>
      <w:r>
        <w:rPr>
          <w:spacing w:val="-13"/>
        </w:rPr>
        <w:t> </w:t>
      </w:r>
      <w:r>
        <w:rPr/>
        <w:t>que</w:t>
      </w:r>
      <w:r>
        <w:rPr>
          <w:spacing w:val="-12"/>
        </w:rPr>
        <w:t> </w:t>
      </w:r>
      <w:r>
        <w:rPr/>
        <w:t>se</w:t>
      </w:r>
      <w:r>
        <w:rPr>
          <w:spacing w:val="-13"/>
        </w:rPr>
        <w:t> </w:t>
      </w:r>
      <w:r>
        <w:rPr/>
        <w:t>desempeñen</w:t>
      </w:r>
      <w:r>
        <w:rPr>
          <w:spacing w:val="-12"/>
        </w:rPr>
        <w:t> </w:t>
      </w:r>
      <w:r>
        <w:rPr/>
        <w:t>eficientemente</w:t>
      </w:r>
      <w:r>
        <w:rPr>
          <w:spacing w:val="-13"/>
        </w:rPr>
        <w:t> </w:t>
      </w:r>
      <w:r>
        <w:rPr/>
        <w:t>como</w:t>
      </w:r>
      <w:r>
        <w:rPr>
          <w:spacing w:val="-12"/>
        </w:rPr>
        <w:t> </w:t>
      </w:r>
      <w:r>
        <w:rPr/>
        <w:t>técnicos</w:t>
      </w:r>
      <w:r>
        <w:rPr>
          <w:spacing w:val="-13"/>
        </w:rPr>
        <w:t> </w:t>
      </w:r>
      <w:r>
        <w:rPr/>
        <w:t>de</w:t>
      </w:r>
      <w:r>
        <w:rPr>
          <w:spacing w:val="-12"/>
        </w:rPr>
        <w:t> </w:t>
      </w:r>
      <w:r>
        <w:rPr/>
        <w:t>nivel</w:t>
      </w:r>
      <w:r>
        <w:rPr>
          <w:spacing w:val="-12"/>
        </w:rPr>
        <w:t> </w:t>
      </w:r>
      <w:r>
        <w:rPr/>
        <w:t>medio</w:t>
      </w:r>
      <w:r>
        <w:rPr>
          <w:spacing w:val="-13"/>
        </w:rPr>
        <w:t> </w:t>
      </w:r>
      <w:r>
        <w:rPr/>
        <w:t>en</w:t>
      </w:r>
      <w:r>
        <w:rPr>
          <w:spacing w:val="-12"/>
        </w:rPr>
        <w:t> </w:t>
      </w:r>
      <w:r>
        <w:rPr/>
        <w:t>cada</w:t>
      </w:r>
      <w:r>
        <w:rPr>
          <w:spacing w:val="-13"/>
        </w:rPr>
        <w:t> </w:t>
      </w:r>
      <w:r>
        <w:rPr/>
        <w:t>una</w:t>
      </w:r>
      <w:r>
        <w:rPr>
          <w:spacing w:val="-12"/>
        </w:rPr>
        <w:t> </w:t>
      </w:r>
      <w:r>
        <w:rPr/>
        <w:t>de</w:t>
      </w:r>
      <w:r>
        <w:rPr>
          <w:spacing w:val="-13"/>
        </w:rPr>
        <w:t> </w:t>
      </w:r>
      <w:r>
        <w:rPr/>
        <w:t>las</w:t>
      </w:r>
      <w:r>
        <w:rPr>
          <w:spacing w:val="-12"/>
        </w:rPr>
        <w:t> </w:t>
      </w:r>
      <w:r>
        <w:rPr/>
        <w:t>especialidades,</w:t>
      </w:r>
      <w:r>
        <w:rPr>
          <w:spacing w:val="-12"/>
        </w:rPr>
        <w:t> </w:t>
      </w:r>
      <w:r>
        <w:rPr/>
        <w:t>que imparte el colegio y/o que prosigan estudios superiores.</w:t>
      </w:r>
    </w:p>
    <w:p>
      <w:pPr>
        <w:pStyle w:val="BodyText"/>
        <w:ind w:left="806" w:right="1142"/>
        <w:jc w:val="both"/>
      </w:pPr>
      <w:r>
        <w:rPr/>
        <w:t>Este propósito se</w:t>
      </w:r>
      <w:r>
        <w:rPr>
          <w:spacing w:val="-3"/>
        </w:rPr>
        <w:t> </w:t>
      </w:r>
      <w:r>
        <w:rPr/>
        <w:t>puede lograr con la integración de todos los</w:t>
      </w:r>
      <w:r>
        <w:rPr>
          <w:spacing w:val="-1"/>
        </w:rPr>
        <w:t> </w:t>
      </w:r>
      <w:r>
        <w:rPr/>
        <w:t>miembros de la comunidad Educativa en especial con el conocimiento, compromiso, apoyo y actitud positiva de colaboración de los padres y de los alumnos.</w:t>
      </w:r>
    </w:p>
    <w:p>
      <w:pPr>
        <w:pStyle w:val="BodyText"/>
        <w:ind w:left="773" w:right="1108" w:firstLine="194"/>
        <w:jc w:val="both"/>
      </w:pPr>
      <w:r>
        <w:rPr/>
        <w:t>El presente Reglamento Interno tiene por objeto regular las relaciones entre el establecimiento y los distintos actores de la comunidad escolar, quedando todos ellos sometidos a las normas que a continuación se exponen. Forman parte integrante de este Reglamentos los protocolos de procedimientos incluidos en sus respectivos Reglamento</w:t>
      </w:r>
      <w:r>
        <w:rPr>
          <w:spacing w:val="-9"/>
        </w:rPr>
        <w:t> </w:t>
      </w:r>
      <w:r>
        <w:rPr/>
        <w:t>Interno</w:t>
      </w:r>
      <w:r>
        <w:rPr>
          <w:spacing w:val="-9"/>
        </w:rPr>
        <w:t> </w:t>
      </w:r>
      <w:r>
        <w:rPr/>
        <w:t>de</w:t>
      </w:r>
      <w:r>
        <w:rPr>
          <w:spacing w:val="-10"/>
        </w:rPr>
        <w:t> </w:t>
      </w:r>
      <w:r>
        <w:rPr/>
        <w:t>Orden,</w:t>
      </w:r>
      <w:r>
        <w:rPr>
          <w:spacing w:val="-5"/>
        </w:rPr>
        <w:t> </w:t>
      </w:r>
      <w:r>
        <w:rPr/>
        <w:t>Higiene</w:t>
      </w:r>
      <w:r>
        <w:rPr>
          <w:spacing w:val="-10"/>
        </w:rPr>
        <w:t> </w:t>
      </w:r>
      <w:r>
        <w:rPr/>
        <w:t>y</w:t>
      </w:r>
      <w:r>
        <w:rPr>
          <w:spacing w:val="-6"/>
        </w:rPr>
        <w:t> </w:t>
      </w:r>
      <w:r>
        <w:rPr/>
        <w:t>Seguridad,</w:t>
      </w:r>
      <w:r>
        <w:rPr>
          <w:spacing w:val="-8"/>
        </w:rPr>
        <w:t> </w:t>
      </w:r>
      <w:r>
        <w:rPr/>
        <w:t>Reglamentos</w:t>
      </w:r>
      <w:r>
        <w:rPr>
          <w:spacing w:val="-5"/>
        </w:rPr>
        <w:t> </w:t>
      </w:r>
      <w:r>
        <w:rPr/>
        <w:t>de</w:t>
      </w:r>
      <w:r>
        <w:rPr>
          <w:spacing w:val="-10"/>
        </w:rPr>
        <w:t> </w:t>
      </w:r>
      <w:r>
        <w:rPr/>
        <w:t>Uso</w:t>
      </w:r>
      <w:r>
        <w:rPr>
          <w:spacing w:val="-9"/>
        </w:rPr>
        <w:t> </w:t>
      </w:r>
      <w:r>
        <w:rPr/>
        <w:t>de</w:t>
      </w:r>
      <w:r>
        <w:rPr>
          <w:spacing w:val="-10"/>
        </w:rPr>
        <w:t> </w:t>
      </w:r>
      <w:r>
        <w:rPr/>
        <w:t>Laboratorios</w:t>
      </w:r>
      <w:r>
        <w:rPr>
          <w:spacing w:val="-5"/>
        </w:rPr>
        <w:t> </w:t>
      </w:r>
      <w:r>
        <w:rPr/>
        <w:t>de</w:t>
      </w:r>
      <w:r>
        <w:rPr>
          <w:spacing w:val="-10"/>
        </w:rPr>
        <w:t> </w:t>
      </w:r>
      <w:r>
        <w:rPr/>
        <w:t>Computación,</w:t>
      </w:r>
      <w:r>
        <w:rPr>
          <w:spacing w:val="-5"/>
        </w:rPr>
        <w:t> </w:t>
      </w:r>
      <w:r>
        <w:rPr/>
        <w:t>Centro de Recursos de Aprendizaje (CRA) y Talleres de Mecánica. La interpretación de lo expuesto en el presente Reglamento deberá realizarse siempre en el sentido que permita hacer prevalecer y dar cumplimiento a lo que dispone</w:t>
      </w:r>
      <w:r>
        <w:rPr>
          <w:spacing w:val="-2"/>
        </w:rPr>
        <w:t> </w:t>
      </w:r>
      <w:r>
        <w:rPr/>
        <w:t>en</w:t>
      </w:r>
      <w:r>
        <w:rPr>
          <w:spacing w:val="-2"/>
        </w:rPr>
        <w:t> </w:t>
      </w:r>
      <w:r>
        <w:rPr/>
        <w:t>el</w:t>
      </w:r>
      <w:r>
        <w:rPr>
          <w:spacing w:val="-3"/>
        </w:rPr>
        <w:t> </w:t>
      </w:r>
      <w:r>
        <w:rPr/>
        <w:t>ámbito</w:t>
      </w:r>
      <w:r>
        <w:rPr>
          <w:spacing w:val="-2"/>
        </w:rPr>
        <w:t> </w:t>
      </w:r>
      <w:r>
        <w:rPr/>
        <w:t>de</w:t>
      </w:r>
      <w:r>
        <w:rPr>
          <w:spacing w:val="-3"/>
        </w:rPr>
        <w:t> </w:t>
      </w:r>
      <w:r>
        <w:rPr/>
        <w:t>la</w:t>
      </w:r>
      <w:r>
        <w:rPr>
          <w:spacing w:val="-4"/>
        </w:rPr>
        <w:t> </w:t>
      </w:r>
      <w:r>
        <w:rPr/>
        <w:t>educación</w:t>
      </w:r>
      <w:r>
        <w:rPr>
          <w:spacing w:val="-1"/>
        </w:rPr>
        <w:t> </w:t>
      </w:r>
      <w:r>
        <w:rPr/>
        <w:t>la</w:t>
      </w:r>
      <w:r>
        <w:rPr>
          <w:spacing w:val="-3"/>
        </w:rPr>
        <w:t> </w:t>
      </w:r>
      <w:r>
        <w:rPr/>
        <w:t>Constitución</w:t>
      </w:r>
      <w:r>
        <w:rPr>
          <w:spacing w:val="-1"/>
        </w:rPr>
        <w:t> </w:t>
      </w:r>
      <w:r>
        <w:rPr/>
        <w:t>Política</w:t>
      </w:r>
      <w:r>
        <w:rPr>
          <w:spacing w:val="-3"/>
        </w:rPr>
        <w:t> </w:t>
      </w:r>
      <w:r>
        <w:rPr/>
        <w:t>del</w:t>
      </w:r>
      <w:r>
        <w:rPr>
          <w:spacing w:val="-2"/>
        </w:rPr>
        <w:t> </w:t>
      </w:r>
      <w:r>
        <w:rPr/>
        <w:t>Estado, Tratados</w:t>
      </w:r>
      <w:r>
        <w:rPr>
          <w:spacing w:val="-2"/>
        </w:rPr>
        <w:t> </w:t>
      </w:r>
      <w:r>
        <w:rPr/>
        <w:t>Internacionales vigentes, Leyes de la</w:t>
      </w:r>
      <w:r>
        <w:rPr>
          <w:spacing w:val="-8"/>
        </w:rPr>
        <w:t> </w:t>
      </w:r>
      <w:r>
        <w:rPr/>
        <w:t>República</w:t>
      </w:r>
      <w:r>
        <w:rPr>
          <w:spacing w:val="-5"/>
        </w:rPr>
        <w:t> </w:t>
      </w:r>
      <w:r>
        <w:rPr/>
        <w:t>y normativa emanada del Ministerio de Educación y Superintendencia de Educación.</w:t>
      </w:r>
    </w:p>
    <w:p>
      <w:pPr>
        <w:pStyle w:val="Heading2"/>
        <w:spacing w:before="211"/>
        <w:ind w:left="5293"/>
        <w:rPr>
          <w:u w:val="none"/>
        </w:rPr>
      </w:pPr>
      <w:r>
        <w:rPr>
          <w:spacing w:val="-7"/>
          <w:u w:val="none"/>
        </w:rPr>
        <w:t>CAPITULO</w:t>
      </w:r>
      <w:r>
        <w:rPr>
          <w:spacing w:val="1"/>
          <w:u w:val="none"/>
        </w:rPr>
        <w:t> </w:t>
      </w:r>
      <w:r>
        <w:rPr>
          <w:spacing w:val="-10"/>
          <w:u w:val="none"/>
        </w:rPr>
        <w:t>I</w:t>
      </w:r>
    </w:p>
    <w:p>
      <w:pPr>
        <w:pStyle w:val="Heading4"/>
        <w:spacing w:line="475" w:lineRule="auto" w:before="197"/>
        <w:ind w:left="806" w:right="2828" w:firstLine="1941"/>
      </w:pPr>
      <w:r>
        <w:rPr>
          <w:spacing w:val="-4"/>
        </w:rPr>
        <w:t>PRINCIPIOS,</w:t>
      </w:r>
      <w:r>
        <w:rPr>
          <w:spacing w:val="-17"/>
        </w:rPr>
        <w:t> </w:t>
      </w:r>
      <w:r>
        <w:rPr>
          <w:spacing w:val="-4"/>
        </w:rPr>
        <w:t>DEFINICIONES</w:t>
      </w:r>
      <w:r>
        <w:rPr>
          <w:spacing w:val="-18"/>
        </w:rPr>
        <w:t> </w:t>
      </w:r>
      <w:r>
        <w:rPr>
          <w:spacing w:val="-4"/>
        </w:rPr>
        <w:t>Y</w:t>
      </w:r>
      <w:r>
        <w:rPr>
          <w:spacing w:val="-17"/>
        </w:rPr>
        <w:t> </w:t>
      </w:r>
      <w:r>
        <w:rPr>
          <w:spacing w:val="-4"/>
        </w:rPr>
        <w:t>FUNCIONAMIENTO</w:t>
      </w:r>
      <w:r>
        <w:rPr>
          <w:spacing w:val="-21"/>
        </w:rPr>
        <w:t> </w:t>
      </w:r>
      <w:r>
        <w:rPr>
          <w:spacing w:val="-4"/>
        </w:rPr>
        <w:t>DEL</w:t>
      </w:r>
      <w:r>
        <w:rPr>
          <w:spacing w:val="-15"/>
        </w:rPr>
        <w:t> </w:t>
      </w:r>
      <w:r>
        <w:rPr>
          <w:spacing w:val="-4"/>
        </w:rPr>
        <w:t>ESTABLECIMIENTO </w:t>
      </w:r>
      <w:r>
        <w:rPr/>
        <w:t>ARTÍCULO 1: NO DISCRIMINACIÓN ARBITRARIA</w:t>
      </w:r>
    </w:p>
    <w:p>
      <w:pPr>
        <w:pStyle w:val="BodyText"/>
        <w:spacing w:before="7"/>
        <w:ind w:left="806" w:right="1369"/>
        <w:jc w:val="both"/>
      </w:pPr>
      <w:r>
        <w:rPr/>
        <w:t>El</w:t>
      </w:r>
      <w:r>
        <w:rPr>
          <w:spacing w:val="-3"/>
        </w:rPr>
        <w:t> </w:t>
      </w:r>
      <w:r>
        <w:rPr/>
        <w:t>principio</w:t>
      </w:r>
      <w:r>
        <w:rPr>
          <w:spacing w:val="-4"/>
        </w:rPr>
        <w:t> </w:t>
      </w:r>
      <w:r>
        <w:rPr/>
        <w:t>de</w:t>
      </w:r>
      <w:r>
        <w:rPr>
          <w:spacing w:val="-3"/>
        </w:rPr>
        <w:t> </w:t>
      </w:r>
      <w:r>
        <w:rPr/>
        <w:t>no</w:t>
      </w:r>
      <w:r>
        <w:rPr>
          <w:spacing w:val="-4"/>
        </w:rPr>
        <w:t> </w:t>
      </w:r>
      <w:r>
        <w:rPr/>
        <w:t>discriminación</w:t>
      </w:r>
      <w:r>
        <w:rPr>
          <w:spacing w:val="-1"/>
        </w:rPr>
        <w:t> </w:t>
      </w:r>
      <w:r>
        <w:rPr/>
        <w:t>arbitraria</w:t>
      </w:r>
      <w:r>
        <w:rPr>
          <w:spacing w:val="-2"/>
        </w:rPr>
        <w:t> </w:t>
      </w:r>
      <w:r>
        <w:rPr/>
        <w:t>encuentra</w:t>
      </w:r>
      <w:r>
        <w:rPr>
          <w:spacing w:val="-4"/>
        </w:rPr>
        <w:t> </w:t>
      </w:r>
      <w:r>
        <w:rPr/>
        <w:t>su</w:t>
      </w:r>
      <w:r>
        <w:rPr>
          <w:spacing w:val="-1"/>
        </w:rPr>
        <w:t> </w:t>
      </w:r>
      <w:r>
        <w:rPr/>
        <w:t>fundamento</w:t>
      </w:r>
      <w:r>
        <w:rPr>
          <w:spacing w:val="-1"/>
        </w:rPr>
        <w:t> </w:t>
      </w:r>
      <w:r>
        <w:rPr/>
        <w:t>en</w:t>
      </w:r>
      <w:r>
        <w:rPr>
          <w:spacing w:val="-1"/>
        </w:rPr>
        <w:t> </w:t>
      </w:r>
      <w:r>
        <w:rPr/>
        <w:t>la</w:t>
      </w:r>
      <w:r>
        <w:rPr>
          <w:spacing w:val="-3"/>
        </w:rPr>
        <w:t> </w:t>
      </w:r>
      <w:r>
        <w:rPr/>
        <w:t>garantía</w:t>
      </w:r>
      <w:r>
        <w:rPr>
          <w:spacing w:val="-2"/>
        </w:rPr>
        <w:t> </w:t>
      </w:r>
      <w:r>
        <w:rPr/>
        <w:t>constitucional</w:t>
      </w:r>
      <w:r>
        <w:rPr>
          <w:spacing w:val="-5"/>
        </w:rPr>
        <w:t> </w:t>
      </w:r>
      <w:r>
        <w:rPr/>
        <w:t>de</w:t>
      </w:r>
      <w:r>
        <w:rPr>
          <w:spacing w:val="-3"/>
        </w:rPr>
        <w:t> </w:t>
      </w:r>
      <w:r>
        <w:rPr/>
        <w:t>igualdad ante</w:t>
      </w:r>
      <w:r>
        <w:rPr>
          <w:spacing w:val="-2"/>
        </w:rPr>
        <w:t> </w:t>
      </w:r>
      <w:r>
        <w:rPr/>
        <w:t>la ley establecida en el artículo 19, N O</w:t>
      </w:r>
      <w:r>
        <w:rPr>
          <w:spacing w:val="-1"/>
        </w:rPr>
        <w:t> </w:t>
      </w:r>
      <w:r>
        <w:rPr/>
        <w:t>2, de</w:t>
      </w:r>
      <w:r>
        <w:rPr>
          <w:spacing w:val="-2"/>
        </w:rPr>
        <w:t> </w:t>
      </w:r>
      <w:r>
        <w:rPr/>
        <w:t>la CPR, conforme</w:t>
      </w:r>
      <w:r>
        <w:rPr>
          <w:spacing w:val="-1"/>
        </w:rPr>
        <w:t> </w:t>
      </w:r>
      <w:r>
        <w:rPr/>
        <w:t>a</w:t>
      </w:r>
      <w:r>
        <w:rPr>
          <w:spacing w:val="-2"/>
        </w:rPr>
        <w:t> </w:t>
      </w:r>
      <w:r>
        <w:rPr/>
        <w:t>la cual no hay en Chile</w:t>
      </w:r>
      <w:r>
        <w:rPr>
          <w:spacing w:val="-2"/>
        </w:rPr>
        <w:t> </w:t>
      </w:r>
      <w:r>
        <w:rPr/>
        <w:t>persona</w:t>
      </w:r>
      <w:r>
        <w:rPr>
          <w:spacing w:val="-1"/>
        </w:rPr>
        <w:t> </w:t>
      </w:r>
      <w:r>
        <w:rPr/>
        <w:t>ni</w:t>
      </w:r>
      <w:r>
        <w:rPr>
          <w:spacing w:val="-2"/>
        </w:rPr>
        <w:t> </w:t>
      </w:r>
      <w:r>
        <w:rPr/>
        <w:t>grupo privilegiado, por lo que ni la ley ni ninguna autoridad puede establecer diferencias arbitrarias</w:t>
      </w:r>
    </w:p>
    <w:p>
      <w:pPr>
        <w:pStyle w:val="BodyText"/>
        <w:spacing w:before="1"/>
      </w:pPr>
    </w:p>
    <w:p>
      <w:pPr>
        <w:pStyle w:val="BodyText"/>
        <w:ind w:left="806" w:right="1139"/>
        <w:jc w:val="both"/>
      </w:pPr>
      <w:r>
        <w:rPr/>
        <w:t>La Ley N O 20.609, que establece medidas contra la discriminación, la define como toda distinción, exclusión o restricción que carezca de justificación razonable, efectuada por agentes del Estado o particulares, y que cause privación, perturbación o amenaza en el ejercicio legítimo de los derechos fundamentales establecidos en la Constitución Política de la República o en los tratados internacionales sobre derechos humanos ratificados por Chile y que se encuentren vigentes, en particular cuando se funden en motivos tales como la raza o etnia, la nacionalidad, la situación socioeconómica, el idioma, la ideología u opinión política, la religión o creencia.</w:t>
      </w:r>
    </w:p>
    <w:p>
      <w:pPr>
        <w:pStyle w:val="BodyText"/>
        <w:spacing w:before="2"/>
      </w:pPr>
    </w:p>
    <w:p>
      <w:pPr>
        <w:pStyle w:val="BodyText"/>
        <w:ind w:left="806" w:right="1124"/>
        <w:jc w:val="both"/>
      </w:pPr>
      <w:r>
        <w:rPr/>
        <w:t>En el ámbito educacional, la no discriminación arbitraria se constituye a partir de los principios de integración e inclusión</w:t>
      </w:r>
      <w:r>
        <w:rPr>
          <w:spacing w:val="-10"/>
        </w:rPr>
        <w:t> </w:t>
      </w:r>
      <w:r>
        <w:rPr/>
        <w:t>,</w:t>
      </w:r>
      <w:r>
        <w:rPr>
          <w:spacing w:val="-5"/>
        </w:rPr>
        <w:t> </w:t>
      </w:r>
      <w:r>
        <w:rPr/>
        <w:t>que</w:t>
      </w:r>
      <w:r>
        <w:rPr>
          <w:spacing w:val="-9"/>
        </w:rPr>
        <w:t> </w:t>
      </w:r>
      <w:r>
        <w:rPr/>
        <w:t>propenden</w:t>
      </w:r>
      <w:r>
        <w:rPr>
          <w:spacing w:val="-2"/>
        </w:rPr>
        <w:t> </w:t>
      </w:r>
      <w:r>
        <w:rPr/>
        <w:t>a</w:t>
      </w:r>
      <w:r>
        <w:rPr>
          <w:spacing w:val="-9"/>
        </w:rPr>
        <w:t> </w:t>
      </w:r>
      <w:r>
        <w:rPr/>
        <w:t>eliminar todas las</w:t>
      </w:r>
      <w:r>
        <w:rPr>
          <w:spacing w:val="-5"/>
        </w:rPr>
        <w:t> </w:t>
      </w:r>
      <w:r>
        <w:rPr/>
        <w:t>formas de</w:t>
      </w:r>
      <w:r>
        <w:rPr>
          <w:spacing w:val="-7"/>
        </w:rPr>
        <w:t> </w:t>
      </w:r>
      <w:r>
        <w:rPr/>
        <w:t>discriminación arbitraria</w:t>
      </w:r>
      <w:r>
        <w:rPr>
          <w:spacing w:val="-8"/>
        </w:rPr>
        <w:t> </w:t>
      </w:r>
      <w:r>
        <w:rPr/>
        <w:t>que</w:t>
      </w:r>
      <w:r>
        <w:rPr>
          <w:spacing w:val="-6"/>
        </w:rPr>
        <w:t> </w:t>
      </w:r>
      <w:r>
        <w:rPr/>
        <w:t>impidan</w:t>
      </w:r>
      <w:r>
        <w:rPr>
          <w:spacing w:val="-3"/>
        </w:rPr>
        <w:t> </w:t>
      </w:r>
      <w:r>
        <w:rPr/>
        <w:t>el</w:t>
      </w:r>
      <w:r>
        <w:rPr>
          <w:spacing w:val="-4"/>
        </w:rPr>
        <w:t> </w:t>
      </w:r>
      <w:r>
        <w:rPr/>
        <w:t>aprendizaje</w:t>
      </w:r>
      <w:r>
        <w:rPr>
          <w:spacing w:val="-8"/>
        </w:rPr>
        <w:t> </w:t>
      </w:r>
      <w:r>
        <w:rPr/>
        <w:t>y la </w:t>
      </w:r>
      <w:r>
        <w:rPr>
          <w:spacing w:val="-2"/>
        </w:rPr>
        <w:t>participación de</w:t>
      </w:r>
      <w:r>
        <w:rPr>
          <w:spacing w:val="-5"/>
        </w:rPr>
        <w:t> </w:t>
      </w:r>
      <w:r>
        <w:rPr>
          <w:spacing w:val="-2"/>
        </w:rPr>
        <w:t>estudiantes; del</w:t>
      </w:r>
      <w:r>
        <w:rPr>
          <w:spacing w:val="-4"/>
        </w:rPr>
        <w:t> </w:t>
      </w:r>
      <w:r>
        <w:rPr>
          <w:spacing w:val="-2"/>
        </w:rPr>
        <w:t>principio de</w:t>
      </w:r>
      <w:r>
        <w:rPr>
          <w:spacing w:val="-5"/>
        </w:rPr>
        <w:t> </w:t>
      </w:r>
      <w:r>
        <w:rPr>
          <w:spacing w:val="-2"/>
        </w:rPr>
        <w:t>diversidad , que</w:t>
      </w:r>
      <w:r>
        <w:rPr>
          <w:spacing w:val="-4"/>
        </w:rPr>
        <w:t> </w:t>
      </w:r>
      <w:r>
        <w:rPr>
          <w:spacing w:val="-2"/>
        </w:rPr>
        <w:t>exige</w:t>
      </w:r>
      <w:r>
        <w:rPr>
          <w:spacing w:val="-5"/>
        </w:rPr>
        <w:t> </w:t>
      </w:r>
      <w:r>
        <w:rPr>
          <w:spacing w:val="-2"/>
        </w:rPr>
        <w:t>el</w:t>
      </w:r>
      <w:r>
        <w:rPr>
          <w:spacing w:val="-4"/>
        </w:rPr>
        <w:t> </w:t>
      </w:r>
      <w:r>
        <w:rPr>
          <w:spacing w:val="-2"/>
        </w:rPr>
        <w:t>respeto de</w:t>
      </w:r>
      <w:r>
        <w:rPr>
          <w:spacing w:val="-4"/>
        </w:rPr>
        <w:t> </w:t>
      </w:r>
      <w:r>
        <w:rPr>
          <w:spacing w:val="-2"/>
        </w:rPr>
        <w:t>las distintas</w:t>
      </w:r>
      <w:r>
        <w:rPr>
          <w:spacing w:val="-3"/>
        </w:rPr>
        <w:t> </w:t>
      </w:r>
      <w:r>
        <w:rPr>
          <w:spacing w:val="-2"/>
        </w:rPr>
        <w:t>realidades</w:t>
      </w:r>
      <w:r>
        <w:rPr>
          <w:spacing w:val="-3"/>
        </w:rPr>
        <w:t> </w:t>
      </w:r>
      <w:r>
        <w:rPr>
          <w:spacing w:val="-2"/>
        </w:rPr>
        <w:t>culturales, </w:t>
      </w:r>
      <w:r>
        <w:rPr/>
        <w:t>religiosas y sociales de las familias que integran la comunidad educativa; del principio de interculturalidad ,</w:t>
      </w:r>
      <w:r>
        <w:rPr>
          <w:spacing w:val="-1"/>
        </w:rPr>
        <w:t> </w:t>
      </w:r>
      <w:r>
        <w:rPr/>
        <w:t>que exige</w:t>
      </w:r>
      <w:r>
        <w:rPr>
          <w:spacing w:val="-13"/>
        </w:rPr>
        <w:t> </w:t>
      </w:r>
      <w:r>
        <w:rPr/>
        <w:t>el</w:t>
      </w:r>
      <w:r>
        <w:rPr>
          <w:spacing w:val="-12"/>
        </w:rPr>
        <w:t> </w:t>
      </w:r>
      <w:r>
        <w:rPr/>
        <w:t>reconocimiento</w:t>
      </w:r>
      <w:r>
        <w:rPr>
          <w:spacing w:val="-13"/>
        </w:rPr>
        <w:t> </w:t>
      </w:r>
      <w:r>
        <w:rPr/>
        <w:t>y</w:t>
      </w:r>
      <w:r>
        <w:rPr>
          <w:spacing w:val="-12"/>
        </w:rPr>
        <w:t> </w:t>
      </w:r>
      <w:r>
        <w:rPr/>
        <w:t>valoración</w:t>
      </w:r>
      <w:r>
        <w:rPr>
          <w:spacing w:val="-13"/>
        </w:rPr>
        <w:t> </w:t>
      </w:r>
      <w:r>
        <w:rPr/>
        <w:t>del</w:t>
      </w:r>
      <w:r>
        <w:rPr>
          <w:spacing w:val="-12"/>
        </w:rPr>
        <w:t> </w:t>
      </w:r>
      <w:r>
        <w:rPr/>
        <w:t>individuo</w:t>
      </w:r>
      <w:r>
        <w:rPr>
          <w:spacing w:val="-13"/>
        </w:rPr>
        <w:t> </w:t>
      </w:r>
      <w:r>
        <w:rPr/>
        <w:t>en</w:t>
      </w:r>
      <w:r>
        <w:rPr>
          <w:spacing w:val="-12"/>
        </w:rPr>
        <w:t> </w:t>
      </w:r>
      <w:r>
        <w:rPr/>
        <w:t>su</w:t>
      </w:r>
      <w:r>
        <w:rPr>
          <w:spacing w:val="-12"/>
        </w:rPr>
        <w:t> </w:t>
      </w:r>
      <w:r>
        <w:rPr/>
        <w:t>especificidad</w:t>
      </w:r>
      <w:r>
        <w:rPr>
          <w:spacing w:val="-13"/>
        </w:rPr>
        <w:t> </w:t>
      </w:r>
      <w:r>
        <w:rPr/>
        <w:t>cultural</w:t>
      </w:r>
      <w:r>
        <w:rPr>
          <w:spacing w:val="-12"/>
        </w:rPr>
        <w:t> </w:t>
      </w:r>
      <w:r>
        <w:rPr/>
        <w:t>y</w:t>
      </w:r>
      <w:r>
        <w:rPr>
          <w:spacing w:val="-13"/>
        </w:rPr>
        <w:t> </w:t>
      </w:r>
      <w:r>
        <w:rPr/>
        <w:t>de</w:t>
      </w:r>
      <w:r>
        <w:rPr>
          <w:spacing w:val="-12"/>
        </w:rPr>
        <w:t> </w:t>
      </w:r>
      <w:r>
        <w:rPr/>
        <w:t>origen,</w:t>
      </w:r>
      <w:r>
        <w:rPr>
          <w:spacing w:val="-13"/>
        </w:rPr>
        <w:t> </w:t>
      </w:r>
      <w:r>
        <w:rPr/>
        <w:t>considerando</w:t>
      </w:r>
      <w:r>
        <w:rPr>
          <w:spacing w:val="-12"/>
        </w:rPr>
        <w:t> </w:t>
      </w:r>
      <w:r>
        <w:rPr/>
        <w:t>su</w:t>
      </w:r>
      <w:r>
        <w:rPr>
          <w:spacing w:val="-12"/>
        </w:rPr>
        <w:t> </w:t>
      </w:r>
      <w:r>
        <w:rPr/>
        <w:t>lengua, cosmovisión e historia; y del respeto a la identidad de género, reconociendo que todas las personas, tienen las mismas capacidades y responsabilidades.</w:t>
      </w:r>
    </w:p>
    <w:p>
      <w:pPr>
        <w:pStyle w:val="BodyText"/>
        <w:spacing w:after="0"/>
        <w:jc w:val="both"/>
        <w:sectPr>
          <w:footerReference w:type="default" r:id="rId7"/>
          <w:pgSz w:w="12240" w:h="15840"/>
          <w:pgMar w:header="0" w:footer="1074" w:top="1400" w:bottom="1260" w:left="360" w:right="0"/>
          <w:pgNumType w:start="3"/>
        </w:sectPr>
      </w:pPr>
    </w:p>
    <w:p>
      <w:pPr>
        <w:pStyle w:val="BodyText"/>
        <w:spacing w:before="35"/>
        <w:ind w:left="806" w:right="1126"/>
        <w:jc w:val="both"/>
      </w:pPr>
      <w:r>
        <w:rPr/>
        <w:t>En ese contexto, tiene especial relevancia resguardar la equidad de género, entendida como la igualdad de derechos y de oportunidades entre hombres y mujeres, procurando eliminar toda forma de discriminación arbitraria basada en el género y asegurar la plena participación de las mujeres en los planos cultural, político, económico y social, así como el ejercicio de sus derechos humanos y libertades fundamentales y velar por el cumplimiento</w:t>
      </w:r>
      <w:r>
        <w:rPr>
          <w:spacing w:val="-4"/>
        </w:rPr>
        <w:t> </w:t>
      </w:r>
      <w:r>
        <w:rPr/>
        <w:t>de</w:t>
      </w:r>
      <w:r>
        <w:rPr>
          <w:spacing w:val="-3"/>
        </w:rPr>
        <w:t> </w:t>
      </w:r>
      <w:r>
        <w:rPr/>
        <w:t>las obligaciones contenidas en los tratados internacionales ratificados por Chile</w:t>
      </w:r>
      <w:r>
        <w:rPr>
          <w:spacing w:val="-3"/>
        </w:rPr>
        <w:t> </w:t>
      </w:r>
      <w:r>
        <w:rPr/>
        <w:t>en la</w:t>
      </w:r>
      <w:r>
        <w:rPr>
          <w:spacing w:val="-3"/>
        </w:rPr>
        <w:t> </w:t>
      </w:r>
      <w:r>
        <w:rPr/>
        <w:t>materia</w:t>
      </w:r>
      <w:r>
        <w:rPr>
          <w:spacing w:val="-2"/>
        </w:rPr>
        <w:t> </w:t>
      </w:r>
      <w:r>
        <w:rPr/>
        <w:t>y que se encuentren vigentes.</w:t>
      </w:r>
    </w:p>
    <w:p>
      <w:pPr>
        <w:pStyle w:val="Heading4"/>
        <w:spacing w:before="267"/>
        <w:ind w:left="662"/>
      </w:pPr>
      <w:r>
        <w:rPr>
          <w:spacing w:val="-4"/>
        </w:rPr>
        <w:t>ARTÍCULO</w:t>
      </w:r>
      <w:r>
        <w:rPr>
          <w:spacing w:val="-14"/>
        </w:rPr>
        <w:t> </w:t>
      </w:r>
      <w:r>
        <w:rPr>
          <w:spacing w:val="-4"/>
        </w:rPr>
        <w:t>2:</w:t>
      </w:r>
      <w:r>
        <w:rPr>
          <w:spacing w:val="-8"/>
        </w:rPr>
        <w:t> </w:t>
      </w:r>
      <w:r>
        <w:rPr>
          <w:spacing w:val="-4"/>
        </w:rPr>
        <w:t>LEGALIDAD</w:t>
      </w:r>
    </w:p>
    <w:p>
      <w:pPr>
        <w:pStyle w:val="BodyText"/>
        <w:spacing w:before="3"/>
      </w:pPr>
    </w:p>
    <w:p>
      <w:pPr>
        <w:pStyle w:val="BodyText"/>
        <w:ind w:left="662" w:right="952"/>
        <w:jc w:val="both"/>
      </w:pPr>
      <w:r>
        <w:rPr/>
        <w:t>Este</w:t>
      </w:r>
      <w:r>
        <w:rPr>
          <w:spacing w:val="-10"/>
        </w:rPr>
        <w:t> </w:t>
      </w:r>
      <w:r>
        <w:rPr/>
        <w:t>principio,</w:t>
      </w:r>
      <w:r>
        <w:rPr>
          <w:spacing w:val="-5"/>
        </w:rPr>
        <w:t> </w:t>
      </w:r>
      <w:r>
        <w:rPr/>
        <w:t>referido</w:t>
      </w:r>
      <w:r>
        <w:rPr>
          <w:spacing w:val="-6"/>
        </w:rPr>
        <w:t> </w:t>
      </w:r>
      <w:r>
        <w:rPr/>
        <w:t>a</w:t>
      </w:r>
      <w:r>
        <w:rPr>
          <w:spacing w:val="-10"/>
        </w:rPr>
        <w:t> </w:t>
      </w:r>
      <w:r>
        <w:rPr/>
        <w:t>la</w:t>
      </w:r>
      <w:r>
        <w:rPr>
          <w:spacing w:val="-7"/>
        </w:rPr>
        <w:t> </w:t>
      </w:r>
      <w:r>
        <w:rPr/>
        <w:t>obligación</w:t>
      </w:r>
      <w:r>
        <w:rPr>
          <w:spacing w:val="-1"/>
        </w:rPr>
        <w:t> </w:t>
      </w:r>
      <w:r>
        <w:rPr/>
        <w:t>de</w:t>
      </w:r>
      <w:r>
        <w:rPr>
          <w:spacing w:val="-8"/>
        </w:rPr>
        <w:t> </w:t>
      </w:r>
      <w:r>
        <w:rPr/>
        <w:t>los establecimientos educacionales de</w:t>
      </w:r>
      <w:r>
        <w:rPr>
          <w:spacing w:val="-8"/>
        </w:rPr>
        <w:t> </w:t>
      </w:r>
      <w:r>
        <w:rPr/>
        <w:t>actuar</w:t>
      </w:r>
      <w:r>
        <w:rPr>
          <w:spacing w:val="-1"/>
        </w:rPr>
        <w:t> </w:t>
      </w:r>
      <w:r>
        <w:rPr/>
        <w:t>de</w:t>
      </w:r>
      <w:r>
        <w:rPr>
          <w:spacing w:val="-5"/>
        </w:rPr>
        <w:t> </w:t>
      </w:r>
      <w:r>
        <w:rPr/>
        <w:t>conformidad</w:t>
      </w:r>
      <w:r>
        <w:rPr>
          <w:spacing w:val="-6"/>
        </w:rPr>
        <w:t> </w:t>
      </w:r>
      <w:r>
        <w:rPr/>
        <w:t>a</w:t>
      </w:r>
      <w:r>
        <w:rPr>
          <w:spacing w:val="-7"/>
        </w:rPr>
        <w:t> </w:t>
      </w:r>
      <w:r>
        <w:rPr/>
        <w:t>lo</w:t>
      </w:r>
      <w:r>
        <w:rPr>
          <w:spacing w:val="-6"/>
        </w:rPr>
        <w:t> </w:t>
      </w:r>
      <w:r>
        <w:rPr/>
        <w:t>señalado en la legislación vigente, tiene dos dimensiones. La primera, exige que las disposiciones contenidas en los Reglamentos</w:t>
      </w:r>
      <w:r>
        <w:rPr>
          <w:spacing w:val="-1"/>
        </w:rPr>
        <w:t> </w:t>
      </w:r>
      <w:r>
        <w:rPr/>
        <w:t>Internos</w:t>
      </w:r>
      <w:r>
        <w:rPr>
          <w:spacing w:val="-2"/>
        </w:rPr>
        <w:t> </w:t>
      </w:r>
      <w:r>
        <w:rPr/>
        <w:t>se</w:t>
      </w:r>
      <w:r>
        <w:rPr>
          <w:spacing w:val="-2"/>
        </w:rPr>
        <w:t> </w:t>
      </w:r>
      <w:r>
        <w:rPr/>
        <w:t>ajusten a</w:t>
      </w:r>
      <w:r>
        <w:rPr>
          <w:spacing w:val="-2"/>
        </w:rPr>
        <w:t> </w:t>
      </w:r>
      <w:r>
        <w:rPr/>
        <w:t>lo</w:t>
      </w:r>
      <w:r>
        <w:rPr>
          <w:spacing w:val="-2"/>
        </w:rPr>
        <w:t> </w:t>
      </w:r>
      <w:r>
        <w:rPr/>
        <w:t>establecido</w:t>
      </w:r>
      <w:r>
        <w:rPr>
          <w:spacing w:val="-1"/>
        </w:rPr>
        <w:t> </w:t>
      </w:r>
      <w:r>
        <w:rPr/>
        <w:t>en</w:t>
      </w:r>
      <w:r>
        <w:rPr>
          <w:spacing w:val="-1"/>
        </w:rPr>
        <w:t> </w:t>
      </w:r>
      <w:r>
        <w:rPr/>
        <w:t>la</w:t>
      </w:r>
      <w:r>
        <w:rPr>
          <w:spacing w:val="-4"/>
        </w:rPr>
        <w:t> </w:t>
      </w:r>
      <w:r>
        <w:rPr/>
        <w:t>normativa</w:t>
      </w:r>
      <w:r>
        <w:rPr>
          <w:spacing w:val="-2"/>
        </w:rPr>
        <w:t> </w:t>
      </w:r>
      <w:r>
        <w:rPr/>
        <w:t>educacional</w:t>
      </w:r>
      <w:r>
        <w:rPr>
          <w:spacing w:val="-7"/>
        </w:rPr>
        <w:t> </w:t>
      </w:r>
      <w:r>
        <w:rPr/>
        <w:t>para</w:t>
      </w:r>
      <w:r>
        <w:rPr>
          <w:spacing w:val="-3"/>
        </w:rPr>
        <w:t> </w:t>
      </w:r>
      <w:r>
        <w:rPr/>
        <w:t>que</w:t>
      </w:r>
      <w:r>
        <w:rPr>
          <w:spacing w:val="-4"/>
        </w:rPr>
        <w:t> </w:t>
      </w:r>
      <w:r>
        <w:rPr/>
        <w:t>sean</w:t>
      </w:r>
      <w:r>
        <w:rPr>
          <w:spacing w:val="-2"/>
        </w:rPr>
        <w:t> </w:t>
      </w:r>
      <w:r>
        <w:rPr/>
        <w:t>válidas, de</w:t>
      </w:r>
      <w:r>
        <w:rPr>
          <w:spacing w:val="-2"/>
        </w:rPr>
        <w:t> </w:t>
      </w:r>
      <w:r>
        <w:rPr/>
        <w:t>Io contrario, se tendrán por no escritas y no podrán servir de fundamento para la aplicación de medidas por parte del </w:t>
      </w:r>
      <w:r>
        <w:rPr>
          <w:spacing w:val="-2"/>
        </w:rPr>
        <w:t>establecimiento.</w:t>
      </w:r>
    </w:p>
    <w:p>
      <w:pPr>
        <w:pStyle w:val="BodyText"/>
        <w:spacing w:before="9"/>
      </w:pPr>
    </w:p>
    <w:p>
      <w:pPr>
        <w:pStyle w:val="BodyText"/>
        <w:spacing w:line="237" w:lineRule="auto"/>
        <w:ind w:left="662" w:right="1019"/>
        <w:jc w:val="both"/>
      </w:pPr>
      <w:r>
        <w:rPr/>
        <w:t>La segunda, implica que el establecimiento educacional sólo podrá aplicar medidas disciplinarias contenidas en su Reglamento Interno, por las causales establecidas en este y mediante el procedimiento determinado en el mismo.</w:t>
      </w:r>
    </w:p>
    <w:p>
      <w:pPr>
        <w:pStyle w:val="BodyText"/>
        <w:spacing w:before="4"/>
      </w:pPr>
    </w:p>
    <w:p>
      <w:pPr>
        <w:pStyle w:val="BodyText"/>
        <w:ind w:left="662" w:right="1026"/>
        <w:jc w:val="both"/>
      </w:pPr>
      <w:r>
        <w:rPr/>
        <w:t>Los establecimientos que imparten la Educación Parvularia no pueden contemplar sanciones a los párvulos en los Reglamentos Internos.</w:t>
      </w:r>
    </w:p>
    <w:p>
      <w:pPr>
        <w:pStyle w:val="BodyText"/>
        <w:spacing w:before="1"/>
      </w:pPr>
    </w:p>
    <w:p>
      <w:pPr>
        <w:pStyle w:val="Heading4"/>
        <w:ind w:left="662"/>
      </w:pPr>
      <w:r>
        <w:rPr>
          <w:spacing w:val="-4"/>
        </w:rPr>
        <w:t>ARTÍCULO</w:t>
      </w:r>
      <w:r>
        <w:rPr>
          <w:spacing w:val="-5"/>
        </w:rPr>
        <w:t> </w:t>
      </w:r>
      <w:r>
        <w:rPr>
          <w:spacing w:val="-4"/>
        </w:rPr>
        <w:t>3:</w:t>
      </w:r>
      <w:r>
        <w:rPr>
          <w:spacing w:val="-6"/>
        </w:rPr>
        <w:t> </w:t>
      </w:r>
      <w:r>
        <w:rPr>
          <w:spacing w:val="-4"/>
        </w:rPr>
        <w:t>JUSTO</w:t>
      </w:r>
      <w:r>
        <w:rPr>
          <w:spacing w:val="-8"/>
        </w:rPr>
        <w:t> </w:t>
      </w:r>
      <w:r>
        <w:rPr>
          <w:spacing w:val="-4"/>
        </w:rPr>
        <w:t>Y</w:t>
      </w:r>
      <w:r>
        <w:rPr>
          <w:spacing w:val="-2"/>
        </w:rPr>
        <w:t> </w:t>
      </w:r>
      <w:r>
        <w:rPr>
          <w:spacing w:val="-4"/>
        </w:rPr>
        <w:t>RACIONAL</w:t>
      </w:r>
      <w:r>
        <w:rPr/>
        <w:t> </w:t>
      </w:r>
      <w:r>
        <w:rPr>
          <w:spacing w:val="-4"/>
        </w:rPr>
        <w:t>PROCEDIMIENTO</w:t>
      </w:r>
    </w:p>
    <w:p>
      <w:pPr>
        <w:pStyle w:val="BodyText"/>
        <w:spacing w:before="6"/>
      </w:pPr>
    </w:p>
    <w:p>
      <w:pPr>
        <w:pStyle w:val="BodyText"/>
        <w:ind w:left="662"/>
        <w:jc w:val="both"/>
      </w:pPr>
      <w:r>
        <w:rPr/>
        <w:t>Este</w:t>
      </w:r>
      <w:r>
        <w:rPr>
          <w:spacing w:val="-15"/>
        </w:rPr>
        <w:t> </w:t>
      </w:r>
      <w:r>
        <w:rPr/>
        <w:t>principio</w:t>
      </w:r>
      <w:r>
        <w:rPr>
          <w:spacing w:val="-13"/>
        </w:rPr>
        <w:t> </w:t>
      </w:r>
      <w:r>
        <w:rPr/>
        <w:t>es</w:t>
      </w:r>
      <w:r>
        <w:rPr>
          <w:spacing w:val="-12"/>
        </w:rPr>
        <w:t> </w:t>
      </w:r>
      <w:r>
        <w:rPr/>
        <w:t>manifestación</w:t>
      </w:r>
      <w:r>
        <w:rPr>
          <w:spacing w:val="-13"/>
        </w:rPr>
        <w:t> </w:t>
      </w:r>
      <w:r>
        <w:rPr/>
        <w:t>de</w:t>
      </w:r>
      <w:r>
        <w:rPr>
          <w:spacing w:val="-12"/>
        </w:rPr>
        <w:t> </w:t>
      </w:r>
      <w:r>
        <w:rPr/>
        <w:t>la</w:t>
      </w:r>
      <w:r>
        <w:rPr>
          <w:spacing w:val="-13"/>
        </w:rPr>
        <w:t> </w:t>
      </w:r>
      <w:r>
        <w:rPr/>
        <w:t>garantía</w:t>
      </w:r>
      <w:r>
        <w:rPr>
          <w:spacing w:val="-12"/>
        </w:rPr>
        <w:t> </w:t>
      </w:r>
      <w:r>
        <w:rPr/>
        <w:t>constitucional</w:t>
      </w:r>
      <w:r>
        <w:rPr>
          <w:spacing w:val="-13"/>
        </w:rPr>
        <w:t> </w:t>
      </w:r>
      <w:r>
        <w:rPr/>
        <w:t>consagrada</w:t>
      </w:r>
      <w:r>
        <w:rPr>
          <w:spacing w:val="-12"/>
        </w:rPr>
        <w:t> </w:t>
      </w:r>
      <w:r>
        <w:rPr/>
        <w:t>en</w:t>
      </w:r>
      <w:r>
        <w:rPr>
          <w:spacing w:val="-12"/>
        </w:rPr>
        <w:t> </w:t>
      </w:r>
      <w:r>
        <w:rPr/>
        <w:t>el</w:t>
      </w:r>
      <w:r>
        <w:rPr>
          <w:spacing w:val="-13"/>
        </w:rPr>
        <w:t> </w:t>
      </w:r>
      <w:r>
        <w:rPr/>
        <w:t>artículo</w:t>
      </w:r>
      <w:r>
        <w:rPr>
          <w:spacing w:val="-9"/>
        </w:rPr>
        <w:t> </w:t>
      </w:r>
      <w:r>
        <w:rPr/>
        <w:t>19,</w:t>
      </w:r>
      <w:r>
        <w:rPr>
          <w:spacing w:val="-10"/>
        </w:rPr>
        <w:t> </w:t>
      </w:r>
      <w:r>
        <w:rPr/>
        <w:t>N°</w:t>
      </w:r>
      <w:r>
        <w:rPr>
          <w:spacing w:val="-13"/>
        </w:rPr>
        <w:t> </w:t>
      </w:r>
      <w:r>
        <w:rPr/>
        <w:t>3,</w:t>
      </w:r>
      <w:r>
        <w:rPr>
          <w:spacing w:val="-11"/>
        </w:rPr>
        <w:t> </w:t>
      </w:r>
      <w:r>
        <w:rPr/>
        <w:t>inciso</w:t>
      </w:r>
      <w:r>
        <w:rPr>
          <w:spacing w:val="-11"/>
        </w:rPr>
        <w:t> </w:t>
      </w:r>
      <w:r>
        <w:rPr>
          <w:spacing w:val="-5"/>
        </w:rPr>
        <w:t>6°.</w:t>
      </w:r>
    </w:p>
    <w:p>
      <w:pPr>
        <w:pStyle w:val="BodyText"/>
        <w:spacing w:line="237" w:lineRule="auto" w:before="2"/>
        <w:ind w:left="662" w:right="1016" w:hanging="3"/>
        <w:jc w:val="both"/>
      </w:pPr>
      <w:r>
        <w:rPr/>
        <w:t>Conforme a lo anterior, las medidas disciplinarias que determinen los establecimientos educacionales deben ser aplicadas mediante un procedimiento justo y racional, establecido en el Reglamento Interno.</w:t>
      </w:r>
    </w:p>
    <w:p>
      <w:pPr>
        <w:pStyle w:val="BodyText"/>
        <w:spacing w:before="6"/>
        <w:ind w:left="662" w:right="992"/>
        <w:jc w:val="both"/>
      </w:pPr>
      <w:r>
        <w:rPr/>
        <w:t>Se entenderá por procedimiento justo y racional, aquel establecido en forma previa a la aplicación de una medida, que considere al menos, la comunicación al estudiante de la falta establecida en el Reglamento Interno por la cual se</w:t>
      </w:r>
      <w:r>
        <w:rPr>
          <w:spacing w:val="-2"/>
        </w:rPr>
        <w:t> </w:t>
      </w:r>
      <w:r>
        <w:rPr/>
        <w:t>le</w:t>
      </w:r>
      <w:r>
        <w:rPr>
          <w:spacing w:val="-3"/>
        </w:rPr>
        <w:t> </w:t>
      </w:r>
      <w:r>
        <w:rPr/>
        <w:t>pretende</w:t>
      </w:r>
      <w:r>
        <w:rPr>
          <w:spacing w:val="-6"/>
        </w:rPr>
        <w:t> </w:t>
      </w:r>
      <w:r>
        <w:rPr/>
        <w:t>sancionar;</w:t>
      </w:r>
      <w:r>
        <w:rPr>
          <w:spacing w:val="-4"/>
        </w:rPr>
        <w:t> </w:t>
      </w:r>
      <w:r>
        <w:rPr/>
        <w:t>respete</w:t>
      </w:r>
      <w:r>
        <w:rPr>
          <w:spacing w:val="-4"/>
        </w:rPr>
        <w:t> </w:t>
      </w:r>
      <w:r>
        <w:rPr/>
        <w:t>la</w:t>
      </w:r>
      <w:r>
        <w:rPr>
          <w:spacing w:val="-3"/>
        </w:rPr>
        <w:t> </w:t>
      </w:r>
      <w:r>
        <w:rPr/>
        <w:t>presunción de</w:t>
      </w:r>
      <w:r>
        <w:rPr>
          <w:spacing w:val="-3"/>
        </w:rPr>
        <w:t> </w:t>
      </w:r>
      <w:r>
        <w:rPr/>
        <w:t>inocencia;</w:t>
      </w:r>
      <w:r>
        <w:rPr>
          <w:spacing w:val="-4"/>
        </w:rPr>
        <w:t> </w:t>
      </w:r>
      <w:r>
        <w:rPr/>
        <w:t>garantice</w:t>
      </w:r>
      <w:r>
        <w:rPr>
          <w:spacing w:val="-3"/>
        </w:rPr>
        <w:t> </w:t>
      </w:r>
      <w:r>
        <w:rPr/>
        <w:t>el</w:t>
      </w:r>
      <w:r>
        <w:rPr>
          <w:spacing w:val="-3"/>
        </w:rPr>
        <w:t> </w:t>
      </w:r>
      <w:r>
        <w:rPr/>
        <w:t>derecho a</w:t>
      </w:r>
      <w:r>
        <w:rPr>
          <w:spacing w:val="-3"/>
        </w:rPr>
        <w:t> </w:t>
      </w:r>
      <w:r>
        <w:rPr/>
        <w:t>ser escuchado</w:t>
      </w:r>
      <w:r>
        <w:rPr>
          <w:spacing w:val="-1"/>
        </w:rPr>
        <w:t> </w:t>
      </w:r>
      <w:r>
        <w:rPr/>
        <w:t>(descargos)</w:t>
      </w:r>
      <w:r>
        <w:rPr>
          <w:spacing w:val="-4"/>
        </w:rPr>
        <w:t> </w:t>
      </w:r>
      <w:r>
        <w:rPr/>
        <w:t>y</w:t>
      </w:r>
      <w:r>
        <w:rPr>
          <w:spacing w:val="-5"/>
        </w:rPr>
        <w:t> </w:t>
      </w:r>
      <w:r>
        <w:rPr/>
        <w:t>de entregar los antecedentes para su defensa; se resuelva de manera fundada y en un plazo razonable; y garantice el derecho a solicitar la revisión de la medida antes de su aplicación, sin perjuicio del respeto al resto de los atributos que integran el debido proceso.</w:t>
      </w:r>
    </w:p>
    <w:p>
      <w:pPr>
        <w:pStyle w:val="BodyText"/>
        <w:spacing w:before="2"/>
      </w:pPr>
    </w:p>
    <w:p>
      <w:pPr>
        <w:pStyle w:val="Heading4"/>
        <w:ind w:left="662"/>
      </w:pPr>
      <w:r>
        <w:rPr>
          <w:spacing w:val="-4"/>
        </w:rPr>
        <w:t>ARTÍCULO</w:t>
      </w:r>
      <w:r>
        <w:rPr>
          <w:spacing w:val="-12"/>
        </w:rPr>
        <w:t> </w:t>
      </w:r>
      <w:r>
        <w:rPr>
          <w:spacing w:val="-4"/>
        </w:rPr>
        <w:t>4:</w:t>
      </w:r>
      <w:r>
        <w:rPr>
          <w:spacing w:val="-6"/>
        </w:rPr>
        <w:t> </w:t>
      </w:r>
      <w:r>
        <w:rPr>
          <w:spacing w:val="-4"/>
        </w:rPr>
        <w:t>PROPORCIONALIDAD</w:t>
      </w:r>
    </w:p>
    <w:p>
      <w:pPr>
        <w:pStyle w:val="BodyText"/>
        <w:spacing w:before="5"/>
      </w:pPr>
    </w:p>
    <w:p>
      <w:pPr>
        <w:pStyle w:val="BodyText"/>
        <w:spacing w:line="237" w:lineRule="auto" w:before="1"/>
        <w:ind w:left="662" w:right="1011"/>
        <w:jc w:val="both"/>
      </w:pPr>
      <w:r>
        <w:rPr/>
        <w:t>De</w:t>
      </w:r>
      <w:r>
        <w:rPr>
          <w:spacing w:val="-13"/>
        </w:rPr>
        <w:t> </w:t>
      </w:r>
      <w:r>
        <w:rPr/>
        <w:t>conformidad</w:t>
      </w:r>
      <w:r>
        <w:rPr>
          <w:spacing w:val="-12"/>
        </w:rPr>
        <w:t> </w:t>
      </w:r>
      <w:r>
        <w:rPr/>
        <w:t>a</w:t>
      </w:r>
      <w:r>
        <w:rPr>
          <w:spacing w:val="-13"/>
        </w:rPr>
        <w:t> </w:t>
      </w:r>
      <w:r>
        <w:rPr/>
        <w:t>la</w:t>
      </w:r>
      <w:r>
        <w:rPr>
          <w:spacing w:val="-12"/>
        </w:rPr>
        <w:t> </w:t>
      </w:r>
      <w:r>
        <w:rPr/>
        <w:t>normativa</w:t>
      </w:r>
      <w:r>
        <w:rPr>
          <w:spacing w:val="-13"/>
        </w:rPr>
        <w:t> </w:t>
      </w:r>
      <w:r>
        <w:rPr/>
        <w:t>vigente,</w:t>
      </w:r>
      <w:r>
        <w:rPr>
          <w:spacing w:val="-12"/>
        </w:rPr>
        <w:t> </w:t>
      </w:r>
      <w:r>
        <w:rPr/>
        <w:t>las</w:t>
      </w:r>
      <w:r>
        <w:rPr>
          <w:spacing w:val="-13"/>
        </w:rPr>
        <w:t> </w:t>
      </w:r>
      <w:r>
        <w:rPr/>
        <w:t>infracciones</w:t>
      </w:r>
      <w:r>
        <w:rPr>
          <w:spacing w:val="-12"/>
        </w:rPr>
        <w:t> </w:t>
      </w:r>
      <w:r>
        <w:rPr/>
        <w:t>a</w:t>
      </w:r>
      <w:r>
        <w:rPr>
          <w:spacing w:val="-12"/>
        </w:rPr>
        <w:t> </w:t>
      </w:r>
      <w:r>
        <w:rPr/>
        <w:t>las</w:t>
      </w:r>
      <w:r>
        <w:rPr>
          <w:spacing w:val="-13"/>
        </w:rPr>
        <w:t> </w:t>
      </w:r>
      <w:r>
        <w:rPr/>
        <w:t>normas</w:t>
      </w:r>
      <w:r>
        <w:rPr>
          <w:spacing w:val="-12"/>
        </w:rPr>
        <w:t> </w:t>
      </w:r>
      <w:r>
        <w:rPr/>
        <w:t>del</w:t>
      </w:r>
      <w:r>
        <w:rPr>
          <w:spacing w:val="-13"/>
        </w:rPr>
        <w:t> </w:t>
      </w:r>
      <w:r>
        <w:rPr/>
        <w:t>Reglamento</w:t>
      </w:r>
      <w:r>
        <w:rPr>
          <w:spacing w:val="-12"/>
        </w:rPr>
        <w:t> </w:t>
      </w:r>
      <w:r>
        <w:rPr/>
        <w:t>Interno</w:t>
      </w:r>
      <w:r>
        <w:rPr>
          <w:spacing w:val="-13"/>
        </w:rPr>
        <w:t> </w:t>
      </w:r>
      <w:r>
        <w:rPr/>
        <w:t>pueden</w:t>
      </w:r>
      <w:r>
        <w:rPr>
          <w:spacing w:val="-12"/>
        </w:rPr>
        <w:t> </w:t>
      </w:r>
      <w:r>
        <w:rPr/>
        <w:t>ser</w:t>
      </w:r>
      <w:r>
        <w:rPr>
          <w:spacing w:val="-11"/>
        </w:rPr>
        <w:t> </w:t>
      </w:r>
      <w:r>
        <w:rPr/>
        <w:t>sancionadas con medidas disciplinarias que van desde medidas pedagógicas hasta la expulsión.</w:t>
      </w:r>
    </w:p>
    <w:p>
      <w:pPr>
        <w:pStyle w:val="BodyText"/>
        <w:spacing w:before="1"/>
      </w:pPr>
    </w:p>
    <w:p>
      <w:pPr>
        <w:pStyle w:val="BodyText"/>
        <w:ind w:left="662" w:right="1000" w:hanging="3"/>
        <w:jc w:val="both"/>
      </w:pPr>
      <w:r>
        <w:rPr/>
        <w:t>La</w:t>
      </w:r>
      <w:r>
        <w:rPr>
          <w:spacing w:val="-7"/>
        </w:rPr>
        <w:t> </w:t>
      </w:r>
      <w:r>
        <w:rPr/>
        <w:t>calificación de</w:t>
      </w:r>
      <w:r>
        <w:rPr>
          <w:spacing w:val="-8"/>
        </w:rPr>
        <w:t> </w:t>
      </w:r>
      <w:r>
        <w:rPr/>
        <w:t>las</w:t>
      </w:r>
      <w:r>
        <w:rPr>
          <w:spacing w:val="-3"/>
        </w:rPr>
        <w:t> </w:t>
      </w:r>
      <w:r>
        <w:rPr/>
        <w:t>infracciones</w:t>
      </w:r>
      <w:r>
        <w:rPr>
          <w:spacing w:val="-3"/>
        </w:rPr>
        <w:t> </w:t>
      </w:r>
      <w:r>
        <w:rPr/>
        <w:t>(por</w:t>
      </w:r>
      <w:r>
        <w:rPr>
          <w:spacing w:val="-3"/>
        </w:rPr>
        <w:t> </w:t>
      </w:r>
      <w:r>
        <w:rPr/>
        <w:t>ejemplo,</w:t>
      </w:r>
      <w:r>
        <w:rPr>
          <w:spacing w:val="-3"/>
        </w:rPr>
        <w:t> </w:t>
      </w:r>
      <w:r>
        <w:rPr/>
        <w:t>leves,</w:t>
      </w:r>
      <w:r>
        <w:rPr>
          <w:spacing w:val="-2"/>
        </w:rPr>
        <w:t> </w:t>
      </w:r>
      <w:r>
        <w:rPr/>
        <w:t>graves,</w:t>
      </w:r>
      <w:r>
        <w:rPr>
          <w:spacing w:val="-2"/>
        </w:rPr>
        <w:t> </w:t>
      </w:r>
      <w:r>
        <w:rPr/>
        <w:t>gravísimas)</w:t>
      </w:r>
      <w:r>
        <w:rPr>
          <w:spacing w:val="-2"/>
        </w:rPr>
        <w:t> </w:t>
      </w:r>
      <w:r>
        <w:rPr/>
        <w:t>contenidas</w:t>
      </w:r>
      <w:r>
        <w:rPr>
          <w:spacing w:val="-3"/>
        </w:rPr>
        <w:t> </w:t>
      </w:r>
      <w:r>
        <w:rPr/>
        <w:t>en el</w:t>
      </w:r>
      <w:r>
        <w:rPr>
          <w:spacing w:val="-7"/>
        </w:rPr>
        <w:t> </w:t>
      </w:r>
      <w:r>
        <w:rPr/>
        <w:t>Reglamento Interno</w:t>
      </w:r>
      <w:r>
        <w:rPr>
          <w:spacing w:val="-4"/>
        </w:rPr>
        <w:t> </w:t>
      </w:r>
      <w:r>
        <w:rPr/>
        <w:t>debe ser proporcional a la gravedad de los hechos o conductas que las constituyen. Asimismo, las medidas disciplinarias que se establezcan deben ser proporcionales a la gravedad de las infracciones.</w:t>
      </w:r>
    </w:p>
    <w:p>
      <w:pPr>
        <w:pStyle w:val="BodyText"/>
        <w:spacing w:after="0"/>
        <w:jc w:val="both"/>
        <w:sectPr>
          <w:pgSz w:w="12240" w:h="15840"/>
          <w:pgMar w:header="0" w:footer="1074" w:top="1400" w:bottom="1320" w:left="360" w:right="0"/>
        </w:sectPr>
      </w:pPr>
    </w:p>
    <w:p>
      <w:pPr>
        <w:pStyle w:val="Heading4"/>
        <w:spacing w:before="35"/>
        <w:ind w:left="662"/>
        <w:jc w:val="both"/>
      </w:pPr>
      <w:r>
        <w:rPr>
          <w:spacing w:val="-4"/>
        </w:rPr>
        <w:t>ARTÍCULO</w:t>
      </w:r>
      <w:r>
        <w:rPr>
          <w:spacing w:val="-15"/>
        </w:rPr>
        <w:t> </w:t>
      </w:r>
      <w:r>
        <w:rPr>
          <w:spacing w:val="-4"/>
        </w:rPr>
        <w:t>5:</w:t>
      </w:r>
      <w:r>
        <w:rPr>
          <w:spacing w:val="-14"/>
        </w:rPr>
        <w:t> </w:t>
      </w:r>
      <w:r>
        <w:rPr>
          <w:spacing w:val="-4"/>
        </w:rPr>
        <w:t>DEFINICIONES.</w:t>
      </w:r>
    </w:p>
    <w:p>
      <w:pPr>
        <w:pStyle w:val="BodyText"/>
        <w:spacing w:before="2"/>
      </w:pPr>
    </w:p>
    <w:p>
      <w:pPr>
        <w:pStyle w:val="BodyText"/>
        <w:spacing w:line="237" w:lineRule="auto"/>
        <w:ind w:left="662" w:right="1136"/>
        <w:jc w:val="both"/>
      </w:pPr>
      <w:r>
        <w:rPr/>
        <w:t>Para efectos del</w:t>
      </w:r>
      <w:r>
        <w:rPr>
          <w:spacing w:val="-2"/>
        </w:rPr>
        <w:t> </w:t>
      </w:r>
      <w:r>
        <w:rPr/>
        <w:t>presente</w:t>
      </w:r>
      <w:r>
        <w:rPr>
          <w:spacing w:val="-3"/>
        </w:rPr>
        <w:t> </w:t>
      </w:r>
      <w:r>
        <w:rPr/>
        <w:t>Reglamento las</w:t>
      </w:r>
      <w:r>
        <w:rPr>
          <w:spacing w:val="-1"/>
        </w:rPr>
        <w:t> </w:t>
      </w:r>
      <w:r>
        <w:rPr/>
        <w:t>siguientes expresiones tendrán el</w:t>
      </w:r>
      <w:r>
        <w:rPr>
          <w:spacing w:val="-3"/>
        </w:rPr>
        <w:t> </w:t>
      </w:r>
      <w:r>
        <w:rPr/>
        <w:t>significado que</w:t>
      </w:r>
      <w:r>
        <w:rPr>
          <w:spacing w:val="-3"/>
        </w:rPr>
        <w:t> </w:t>
      </w:r>
      <w:r>
        <w:rPr/>
        <w:t>para</w:t>
      </w:r>
      <w:r>
        <w:rPr>
          <w:spacing w:val="-2"/>
        </w:rPr>
        <w:t> </w:t>
      </w:r>
      <w:r>
        <w:rPr/>
        <w:t>cada</w:t>
      </w:r>
      <w:r>
        <w:rPr>
          <w:spacing w:val="-2"/>
        </w:rPr>
        <w:t> </w:t>
      </w:r>
      <w:r>
        <w:rPr/>
        <w:t>una</w:t>
      </w:r>
      <w:r>
        <w:rPr>
          <w:spacing w:val="-2"/>
        </w:rPr>
        <w:t> </w:t>
      </w:r>
      <w:r>
        <w:rPr/>
        <w:t>de</w:t>
      </w:r>
      <w:r>
        <w:rPr>
          <w:spacing w:val="-5"/>
        </w:rPr>
        <w:t> </w:t>
      </w:r>
      <w:r>
        <w:rPr/>
        <w:t>ellas se</w:t>
      </w:r>
      <w:r>
        <w:rPr>
          <w:spacing w:val="-15"/>
        </w:rPr>
        <w:t> </w:t>
      </w:r>
      <w:r>
        <w:rPr/>
        <w:t>da:</w:t>
      </w:r>
    </w:p>
    <w:p>
      <w:pPr>
        <w:pStyle w:val="ListParagraph"/>
        <w:numPr>
          <w:ilvl w:val="0"/>
          <w:numId w:val="1"/>
        </w:numPr>
        <w:tabs>
          <w:tab w:pos="1493" w:val="left" w:leader="none"/>
        </w:tabs>
        <w:spacing w:line="237" w:lineRule="auto" w:before="40" w:after="0"/>
        <w:ind w:left="1493" w:right="1000" w:hanging="360"/>
        <w:jc w:val="both"/>
        <w:rPr>
          <w:sz w:val="22"/>
        </w:rPr>
      </w:pPr>
      <w:r>
        <w:rPr>
          <w:sz w:val="22"/>
        </w:rPr>
        <w:t>“El establecimiento” o “el establecimiento educacional” se entenderá referirse al Complejo Educacional Luis</w:t>
      </w:r>
      <w:r>
        <w:rPr>
          <w:spacing w:val="-3"/>
          <w:sz w:val="22"/>
        </w:rPr>
        <w:t> </w:t>
      </w:r>
      <w:r>
        <w:rPr>
          <w:sz w:val="22"/>
        </w:rPr>
        <w:t>Pasteur,</w:t>
      </w:r>
      <w:r>
        <w:rPr>
          <w:spacing w:val="-1"/>
          <w:sz w:val="22"/>
        </w:rPr>
        <w:t> </w:t>
      </w:r>
      <w:r>
        <w:rPr>
          <w:sz w:val="22"/>
        </w:rPr>
        <w:t>como</w:t>
      </w:r>
      <w:r>
        <w:rPr>
          <w:spacing w:val="-2"/>
          <w:sz w:val="22"/>
        </w:rPr>
        <w:t> </w:t>
      </w:r>
      <w:r>
        <w:rPr>
          <w:sz w:val="22"/>
        </w:rPr>
        <w:t>organización de</w:t>
      </w:r>
      <w:r>
        <w:rPr>
          <w:spacing w:val="-5"/>
          <w:sz w:val="22"/>
        </w:rPr>
        <w:t> </w:t>
      </w:r>
      <w:r>
        <w:rPr>
          <w:sz w:val="22"/>
        </w:rPr>
        <w:t>medios personales y</w:t>
      </w:r>
      <w:r>
        <w:rPr>
          <w:spacing w:val="-2"/>
          <w:sz w:val="22"/>
        </w:rPr>
        <w:t> </w:t>
      </w:r>
      <w:r>
        <w:rPr>
          <w:sz w:val="22"/>
        </w:rPr>
        <w:t>materiales destinados a</w:t>
      </w:r>
      <w:r>
        <w:rPr>
          <w:spacing w:val="-7"/>
          <w:sz w:val="22"/>
        </w:rPr>
        <w:t> </w:t>
      </w:r>
      <w:r>
        <w:rPr>
          <w:sz w:val="22"/>
        </w:rPr>
        <w:t>impartir educación</w:t>
      </w:r>
      <w:r>
        <w:rPr>
          <w:spacing w:val="-3"/>
          <w:sz w:val="22"/>
        </w:rPr>
        <w:t> </w:t>
      </w:r>
      <w:r>
        <w:rPr>
          <w:sz w:val="22"/>
        </w:rPr>
        <w:t>y</w:t>
      </w:r>
      <w:r>
        <w:rPr>
          <w:spacing w:val="-2"/>
          <w:sz w:val="22"/>
        </w:rPr>
        <w:t> </w:t>
      </w:r>
      <w:r>
        <w:rPr>
          <w:sz w:val="22"/>
        </w:rPr>
        <w:t>que cuenta con el reconocimiento oficial del Estado de Chile para dicho propósito.</w:t>
      </w:r>
    </w:p>
    <w:p>
      <w:pPr>
        <w:pStyle w:val="ListParagraph"/>
        <w:numPr>
          <w:ilvl w:val="0"/>
          <w:numId w:val="1"/>
        </w:numPr>
        <w:tabs>
          <w:tab w:pos="1486" w:val="left" w:leader="none"/>
          <w:tab w:pos="1493" w:val="left" w:leader="none"/>
        </w:tabs>
        <w:spacing w:line="235" w:lineRule="auto" w:before="37" w:after="0"/>
        <w:ind w:left="1493" w:right="1004" w:hanging="363"/>
        <w:jc w:val="both"/>
        <w:rPr>
          <w:sz w:val="22"/>
        </w:rPr>
      </w:pPr>
      <w:r>
        <w:rPr>
          <w:sz w:val="22"/>
        </w:rPr>
        <w:t>El “colegio” se entenderá referirse al espacio físico dentro del cual</w:t>
      </w:r>
      <w:r>
        <w:rPr>
          <w:spacing w:val="-2"/>
          <w:sz w:val="22"/>
        </w:rPr>
        <w:t> </w:t>
      </w:r>
      <w:r>
        <w:rPr>
          <w:sz w:val="22"/>
        </w:rPr>
        <w:t>se ubica la infraestructura</w:t>
      </w:r>
      <w:r>
        <w:rPr>
          <w:spacing w:val="-3"/>
          <w:sz w:val="22"/>
        </w:rPr>
        <w:t> </w:t>
      </w:r>
      <w:r>
        <w:rPr>
          <w:sz w:val="22"/>
        </w:rPr>
        <w:t>utilizada por el establecimiento para cumplir su labor educacional.</w:t>
      </w:r>
    </w:p>
    <w:p>
      <w:pPr>
        <w:pStyle w:val="ListParagraph"/>
        <w:numPr>
          <w:ilvl w:val="0"/>
          <w:numId w:val="1"/>
        </w:numPr>
        <w:tabs>
          <w:tab w:pos="1493" w:val="left" w:leader="none"/>
        </w:tabs>
        <w:spacing w:line="240" w:lineRule="auto" w:before="7" w:after="0"/>
        <w:ind w:left="1493" w:right="1115" w:hanging="360"/>
        <w:jc w:val="both"/>
        <w:rPr>
          <w:sz w:val="22"/>
        </w:rPr>
      </w:pPr>
      <w:r>
        <w:rPr>
          <w:sz w:val="22"/>
        </w:rPr>
        <w:t>La “comunidad educativa o escolar” es la agrupación de personas cuyo objetivo común es contribuir a la formación y el logro de aprendizajes de todos los y las estudiantes propendiendo a asegurar su pleno desarrollo</w:t>
      </w:r>
      <w:r>
        <w:rPr>
          <w:spacing w:val="-13"/>
          <w:sz w:val="22"/>
        </w:rPr>
        <w:t> </w:t>
      </w:r>
      <w:r>
        <w:rPr>
          <w:sz w:val="22"/>
        </w:rPr>
        <w:t>espiritual,</w:t>
      </w:r>
      <w:r>
        <w:rPr>
          <w:spacing w:val="-12"/>
          <w:sz w:val="22"/>
        </w:rPr>
        <w:t> </w:t>
      </w:r>
      <w:r>
        <w:rPr>
          <w:sz w:val="22"/>
        </w:rPr>
        <w:t>ético,</w:t>
      </w:r>
      <w:r>
        <w:rPr>
          <w:spacing w:val="-13"/>
          <w:sz w:val="22"/>
        </w:rPr>
        <w:t> </w:t>
      </w:r>
      <w:r>
        <w:rPr>
          <w:sz w:val="22"/>
        </w:rPr>
        <w:t>moral,</w:t>
      </w:r>
      <w:r>
        <w:rPr>
          <w:spacing w:val="-8"/>
          <w:sz w:val="22"/>
        </w:rPr>
        <w:t> </w:t>
      </w:r>
      <w:r>
        <w:rPr>
          <w:sz w:val="22"/>
        </w:rPr>
        <w:t>afectivo,</w:t>
      </w:r>
      <w:r>
        <w:rPr>
          <w:spacing w:val="-8"/>
          <w:sz w:val="22"/>
        </w:rPr>
        <w:t> </w:t>
      </w:r>
      <w:r>
        <w:rPr>
          <w:sz w:val="22"/>
        </w:rPr>
        <w:t>intelectual,</w:t>
      </w:r>
      <w:r>
        <w:rPr>
          <w:spacing w:val="-8"/>
          <w:sz w:val="22"/>
        </w:rPr>
        <w:t> </w:t>
      </w:r>
      <w:r>
        <w:rPr>
          <w:sz w:val="22"/>
        </w:rPr>
        <w:t>artístico</w:t>
      </w:r>
      <w:r>
        <w:rPr>
          <w:spacing w:val="-10"/>
          <w:sz w:val="22"/>
        </w:rPr>
        <w:t> </w:t>
      </w:r>
      <w:r>
        <w:rPr>
          <w:sz w:val="22"/>
        </w:rPr>
        <w:t>y</w:t>
      </w:r>
      <w:r>
        <w:rPr>
          <w:spacing w:val="-12"/>
          <w:sz w:val="22"/>
        </w:rPr>
        <w:t> </w:t>
      </w:r>
      <w:r>
        <w:rPr>
          <w:sz w:val="22"/>
        </w:rPr>
        <w:t>físico,</w:t>
      </w:r>
      <w:r>
        <w:rPr>
          <w:spacing w:val="-11"/>
          <w:sz w:val="22"/>
        </w:rPr>
        <w:t> </w:t>
      </w:r>
      <w:r>
        <w:rPr>
          <w:sz w:val="22"/>
        </w:rPr>
        <w:t>lo</w:t>
      </w:r>
      <w:r>
        <w:rPr>
          <w:spacing w:val="-13"/>
          <w:sz w:val="22"/>
        </w:rPr>
        <w:t> </w:t>
      </w:r>
      <w:r>
        <w:rPr>
          <w:sz w:val="22"/>
        </w:rPr>
        <w:t>que</w:t>
      </w:r>
      <w:r>
        <w:rPr>
          <w:spacing w:val="-12"/>
          <w:sz w:val="22"/>
        </w:rPr>
        <w:t> </w:t>
      </w:r>
      <w:r>
        <w:rPr>
          <w:sz w:val="22"/>
        </w:rPr>
        <w:t>se</w:t>
      </w:r>
      <w:r>
        <w:rPr>
          <w:spacing w:val="-13"/>
          <w:sz w:val="22"/>
        </w:rPr>
        <w:t> </w:t>
      </w:r>
      <w:r>
        <w:rPr>
          <w:sz w:val="22"/>
        </w:rPr>
        <w:t>expresa</w:t>
      </w:r>
      <w:r>
        <w:rPr>
          <w:spacing w:val="-9"/>
          <w:sz w:val="22"/>
        </w:rPr>
        <w:t> </w:t>
      </w:r>
      <w:r>
        <w:rPr>
          <w:sz w:val="22"/>
        </w:rPr>
        <w:t>en</w:t>
      </w:r>
      <w:r>
        <w:rPr>
          <w:spacing w:val="-10"/>
          <w:sz w:val="22"/>
        </w:rPr>
        <w:t> </w:t>
      </w:r>
      <w:r>
        <w:rPr>
          <w:sz w:val="22"/>
        </w:rPr>
        <w:t>la</w:t>
      </w:r>
      <w:r>
        <w:rPr>
          <w:spacing w:val="-13"/>
          <w:sz w:val="22"/>
        </w:rPr>
        <w:t> </w:t>
      </w:r>
      <w:r>
        <w:rPr>
          <w:sz w:val="22"/>
        </w:rPr>
        <w:t>adhesión</w:t>
      </w:r>
      <w:r>
        <w:rPr>
          <w:spacing w:val="-10"/>
          <w:sz w:val="22"/>
        </w:rPr>
        <w:t> </w:t>
      </w:r>
      <w:r>
        <w:rPr>
          <w:sz w:val="22"/>
        </w:rPr>
        <w:t>al proyecto educativo del establecimiento y a sus reglas de convivencia establecidas en el reglamento </w:t>
      </w:r>
      <w:r>
        <w:rPr>
          <w:spacing w:val="-2"/>
          <w:sz w:val="22"/>
        </w:rPr>
        <w:t>interno.</w:t>
      </w:r>
    </w:p>
    <w:p>
      <w:pPr>
        <w:pStyle w:val="ListParagraph"/>
        <w:numPr>
          <w:ilvl w:val="0"/>
          <w:numId w:val="1"/>
        </w:numPr>
        <w:tabs>
          <w:tab w:pos="1489" w:val="left" w:leader="none"/>
          <w:tab w:pos="1493" w:val="left" w:leader="none"/>
        </w:tabs>
        <w:spacing w:line="240" w:lineRule="auto" w:before="0" w:after="0"/>
        <w:ind w:left="1493" w:right="1118" w:hanging="360"/>
        <w:jc w:val="both"/>
        <w:rPr>
          <w:sz w:val="22"/>
        </w:rPr>
      </w:pPr>
      <w:r>
        <w:rPr>
          <w:sz w:val="22"/>
        </w:rPr>
        <w:t>Los</w:t>
      </w:r>
      <w:r>
        <w:rPr>
          <w:spacing w:val="-10"/>
          <w:sz w:val="22"/>
        </w:rPr>
        <w:t> </w:t>
      </w:r>
      <w:r>
        <w:rPr>
          <w:sz w:val="22"/>
        </w:rPr>
        <w:t>“apoderados”</w:t>
      </w:r>
      <w:r>
        <w:rPr>
          <w:spacing w:val="-7"/>
          <w:sz w:val="22"/>
        </w:rPr>
        <w:t> </w:t>
      </w:r>
      <w:r>
        <w:rPr>
          <w:sz w:val="22"/>
        </w:rPr>
        <w:t>son</w:t>
      </w:r>
      <w:r>
        <w:rPr>
          <w:spacing w:val="-6"/>
          <w:sz w:val="22"/>
        </w:rPr>
        <w:t> </w:t>
      </w:r>
      <w:r>
        <w:rPr>
          <w:sz w:val="22"/>
        </w:rPr>
        <w:t>las</w:t>
      </w:r>
      <w:r>
        <w:rPr>
          <w:spacing w:val="-6"/>
          <w:sz w:val="22"/>
        </w:rPr>
        <w:t> </w:t>
      </w:r>
      <w:r>
        <w:rPr>
          <w:sz w:val="22"/>
        </w:rPr>
        <w:t>personas</w:t>
      </w:r>
      <w:r>
        <w:rPr>
          <w:spacing w:val="-6"/>
          <w:sz w:val="22"/>
        </w:rPr>
        <w:t> </w:t>
      </w:r>
      <w:r>
        <w:rPr>
          <w:sz w:val="22"/>
        </w:rPr>
        <w:t>que</w:t>
      </w:r>
      <w:r>
        <w:rPr>
          <w:spacing w:val="-7"/>
          <w:sz w:val="22"/>
        </w:rPr>
        <w:t> </w:t>
      </w:r>
      <w:r>
        <w:rPr>
          <w:sz w:val="22"/>
        </w:rPr>
        <w:t>aparecen</w:t>
      </w:r>
      <w:r>
        <w:rPr>
          <w:spacing w:val="-5"/>
          <w:sz w:val="22"/>
        </w:rPr>
        <w:t> </w:t>
      </w:r>
      <w:r>
        <w:rPr>
          <w:sz w:val="22"/>
        </w:rPr>
        <w:t>como</w:t>
      </w:r>
      <w:r>
        <w:rPr>
          <w:spacing w:val="-7"/>
          <w:sz w:val="22"/>
        </w:rPr>
        <w:t> </w:t>
      </w:r>
      <w:r>
        <w:rPr>
          <w:sz w:val="22"/>
        </w:rPr>
        <w:t>responsables</w:t>
      </w:r>
      <w:r>
        <w:rPr>
          <w:spacing w:val="-5"/>
          <w:sz w:val="22"/>
        </w:rPr>
        <w:t> </w:t>
      </w:r>
      <w:r>
        <w:rPr>
          <w:sz w:val="22"/>
        </w:rPr>
        <w:t>directos</w:t>
      </w:r>
      <w:r>
        <w:rPr>
          <w:spacing w:val="-5"/>
          <w:sz w:val="22"/>
        </w:rPr>
        <w:t> </w:t>
      </w:r>
      <w:r>
        <w:rPr>
          <w:sz w:val="22"/>
        </w:rPr>
        <w:t>del</w:t>
      </w:r>
      <w:r>
        <w:rPr>
          <w:spacing w:val="-10"/>
          <w:sz w:val="22"/>
        </w:rPr>
        <w:t> </w:t>
      </w:r>
      <w:r>
        <w:rPr>
          <w:sz w:val="22"/>
        </w:rPr>
        <w:t>o</w:t>
      </w:r>
      <w:r>
        <w:rPr>
          <w:spacing w:val="-7"/>
          <w:sz w:val="22"/>
        </w:rPr>
        <w:t> </w:t>
      </w:r>
      <w:r>
        <w:rPr>
          <w:sz w:val="22"/>
        </w:rPr>
        <w:t>la</w:t>
      </w:r>
      <w:r>
        <w:rPr>
          <w:spacing w:val="-7"/>
          <w:sz w:val="22"/>
        </w:rPr>
        <w:t> </w:t>
      </w:r>
      <w:r>
        <w:rPr>
          <w:sz w:val="22"/>
        </w:rPr>
        <w:t>estudiante</w:t>
      </w:r>
      <w:r>
        <w:rPr>
          <w:spacing w:val="-7"/>
          <w:sz w:val="22"/>
        </w:rPr>
        <w:t> </w:t>
      </w:r>
      <w:r>
        <w:rPr>
          <w:sz w:val="22"/>
        </w:rPr>
        <w:t>frente</w:t>
      </w:r>
      <w:r>
        <w:rPr>
          <w:spacing w:val="-7"/>
          <w:sz w:val="22"/>
        </w:rPr>
        <w:t> </w:t>
      </w:r>
      <w:r>
        <w:rPr>
          <w:sz w:val="22"/>
        </w:rPr>
        <w:t>al </w:t>
      </w:r>
      <w:r>
        <w:rPr>
          <w:spacing w:val="-2"/>
          <w:sz w:val="22"/>
        </w:rPr>
        <w:t>establecimiento.</w:t>
      </w:r>
    </w:p>
    <w:p>
      <w:pPr>
        <w:pStyle w:val="ListParagraph"/>
        <w:numPr>
          <w:ilvl w:val="0"/>
          <w:numId w:val="1"/>
        </w:numPr>
        <w:tabs>
          <w:tab w:pos="1491" w:val="left" w:leader="none"/>
          <w:tab w:pos="1493" w:val="left" w:leader="none"/>
        </w:tabs>
        <w:spacing w:line="240" w:lineRule="auto" w:before="0" w:after="0"/>
        <w:ind w:left="1493" w:right="1122" w:hanging="360"/>
        <w:jc w:val="both"/>
        <w:rPr>
          <w:sz w:val="22"/>
        </w:rPr>
      </w:pPr>
      <w:r>
        <w:rPr>
          <w:sz w:val="22"/>
        </w:rPr>
        <w:t>Los “padres” son los progenitores o</w:t>
      </w:r>
      <w:r>
        <w:rPr>
          <w:spacing w:val="-1"/>
          <w:sz w:val="22"/>
        </w:rPr>
        <w:t> </w:t>
      </w:r>
      <w:r>
        <w:rPr>
          <w:sz w:val="22"/>
        </w:rPr>
        <w:t>padres adoptivos del o la estudiante, o</w:t>
      </w:r>
      <w:r>
        <w:rPr>
          <w:spacing w:val="-1"/>
          <w:sz w:val="22"/>
        </w:rPr>
        <w:t> </w:t>
      </w:r>
      <w:r>
        <w:rPr>
          <w:sz w:val="22"/>
        </w:rPr>
        <w:t>bien la persona a</w:t>
      </w:r>
      <w:r>
        <w:rPr>
          <w:spacing w:val="-4"/>
          <w:sz w:val="22"/>
        </w:rPr>
        <w:t> </w:t>
      </w:r>
      <w:r>
        <w:rPr>
          <w:sz w:val="22"/>
        </w:rPr>
        <w:t>la que</w:t>
      </w:r>
      <w:r>
        <w:rPr>
          <w:spacing w:val="-1"/>
          <w:sz w:val="22"/>
        </w:rPr>
        <w:t> </w:t>
      </w:r>
      <w:r>
        <w:rPr>
          <w:sz w:val="22"/>
        </w:rPr>
        <w:t>le</w:t>
      </w:r>
      <w:r>
        <w:rPr>
          <w:spacing w:val="-2"/>
          <w:sz w:val="22"/>
        </w:rPr>
        <w:t> </w:t>
      </w:r>
      <w:r>
        <w:rPr>
          <w:sz w:val="22"/>
        </w:rPr>
        <w:t>ha sido entregado el cuidado personal del estudiante de conformidad a la ley.</w:t>
      </w:r>
    </w:p>
    <w:p>
      <w:pPr>
        <w:pStyle w:val="ListParagraph"/>
        <w:numPr>
          <w:ilvl w:val="0"/>
          <w:numId w:val="1"/>
        </w:numPr>
        <w:tabs>
          <w:tab w:pos="1493" w:val="left" w:leader="none"/>
        </w:tabs>
        <w:spacing w:line="232" w:lineRule="auto" w:before="9" w:after="0"/>
        <w:ind w:left="1493" w:right="1289" w:hanging="360"/>
        <w:jc w:val="both"/>
        <w:rPr>
          <w:sz w:val="22"/>
        </w:rPr>
      </w:pPr>
      <w:r>
        <w:rPr>
          <w:sz w:val="22"/>
        </w:rPr>
        <w:t>Los “estudiantes”, son las personas que han sido matriculadas en el establecimiento para recibir la Educación que este imparte conforme a su Proyecto Educativo.</w:t>
      </w:r>
    </w:p>
    <w:p>
      <w:pPr>
        <w:pStyle w:val="ListParagraph"/>
        <w:numPr>
          <w:ilvl w:val="0"/>
          <w:numId w:val="1"/>
        </w:numPr>
        <w:tabs>
          <w:tab w:pos="1489" w:val="left" w:leader="none"/>
          <w:tab w:pos="1493" w:val="left" w:leader="none"/>
        </w:tabs>
        <w:spacing w:line="240" w:lineRule="auto" w:before="1" w:after="0"/>
        <w:ind w:left="1493" w:right="1109" w:hanging="360"/>
        <w:jc w:val="both"/>
        <w:rPr>
          <w:sz w:val="22"/>
        </w:rPr>
      </w:pPr>
      <w:r>
        <w:rPr>
          <w:sz w:val="22"/>
        </w:rPr>
        <w:t>Los “docentes” son las personas que cumplen funciones de docencia de aula, técnico-pedagógica y directiva,</w:t>
      </w:r>
      <w:r>
        <w:rPr>
          <w:spacing w:val="-9"/>
          <w:sz w:val="22"/>
        </w:rPr>
        <w:t> </w:t>
      </w:r>
      <w:r>
        <w:rPr>
          <w:sz w:val="22"/>
        </w:rPr>
        <w:t>ya</w:t>
      </w:r>
      <w:r>
        <w:rPr>
          <w:spacing w:val="-11"/>
          <w:sz w:val="22"/>
        </w:rPr>
        <w:t> </w:t>
      </w:r>
      <w:r>
        <w:rPr>
          <w:sz w:val="22"/>
        </w:rPr>
        <w:t>sea</w:t>
      </w:r>
      <w:r>
        <w:rPr>
          <w:spacing w:val="-11"/>
          <w:sz w:val="22"/>
        </w:rPr>
        <w:t> </w:t>
      </w:r>
      <w:r>
        <w:rPr>
          <w:sz w:val="22"/>
        </w:rPr>
        <w:t>en</w:t>
      </w:r>
      <w:r>
        <w:rPr>
          <w:spacing w:val="-7"/>
          <w:sz w:val="22"/>
        </w:rPr>
        <w:t> </w:t>
      </w:r>
      <w:r>
        <w:rPr>
          <w:sz w:val="22"/>
        </w:rPr>
        <w:t>la</w:t>
      </w:r>
      <w:r>
        <w:rPr>
          <w:spacing w:val="-9"/>
          <w:sz w:val="22"/>
        </w:rPr>
        <w:t> </w:t>
      </w:r>
      <w:r>
        <w:rPr>
          <w:sz w:val="22"/>
        </w:rPr>
        <w:t>actividad</w:t>
      </w:r>
      <w:r>
        <w:rPr>
          <w:spacing w:val="-10"/>
          <w:sz w:val="22"/>
        </w:rPr>
        <w:t> </w:t>
      </w:r>
      <w:r>
        <w:rPr>
          <w:sz w:val="22"/>
        </w:rPr>
        <w:t>concreta</w:t>
      </w:r>
      <w:r>
        <w:rPr>
          <w:spacing w:val="-12"/>
          <w:sz w:val="22"/>
        </w:rPr>
        <w:t> </w:t>
      </w:r>
      <w:r>
        <w:rPr>
          <w:sz w:val="22"/>
        </w:rPr>
        <w:t>y</w:t>
      </w:r>
      <w:r>
        <w:rPr>
          <w:spacing w:val="-7"/>
          <w:sz w:val="22"/>
        </w:rPr>
        <w:t> </w:t>
      </w:r>
      <w:r>
        <w:rPr>
          <w:sz w:val="22"/>
        </w:rPr>
        <w:t>práctica</w:t>
      </w:r>
      <w:r>
        <w:rPr>
          <w:spacing w:val="-11"/>
          <w:sz w:val="22"/>
        </w:rPr>
        <w:t> </w:t>
      </w:r>
      <w:r>
        <w:rPr>
          <w:sz w:val="22"/>
        </w:rPr>
        <w:t>frente</w:t>
      </w:r>
      <w:r>
        <w:rPr>
          <w:spacing w:val="-12"/>
          <w:sz w:val="22"/>
        </w:rPr>
        <w:t> </w:t>
      </w:r>
      <w:r>
        <w:rPr>
          <w:sz w:val="22"/>
        </w:rPr>
        <w:t>a</w:t>
      </w:r>
      <w:r>
        <w:rPr>
          <w:spacing w:val="-9"/>
          <w:sz w:val="22"/>
        </w:rPr>
        <w:t> </w:t>
      </w:r>
      <w:r>
        <w:rPr>
          <w:sz w:val="22"/>
        </w:rPr>
        <w:t>los</w:t>
      </w:r>
      <w:r>
        <w:rPr>
          <w:spacing w:val="-7"/>
          <w:sz w:val="22"/>
        </w:rPr>
        <w:t> </w:t>
      </w:r>
      <w:r>
        <w:rPr>
          <w:sz w:val="22"/>
        </w:rPr>
        <w:t>y</w:t>
      </w:r>
      <w:r>
        <w:rPr>
          <w:spacing w:val="-9"/>
          <w:sz w:val="22"/>
        </w:rPr>
        <w:t> </w:t>
      </w:r>
      <w:r>
        <w:rPr>
          <w:sz w:val="22"/>
        </w:rPr>
        <w:t>las</w:t>
      </w:r>
      <w:r>
        <w:rPr>
          <w:spacing w:val="-9"/>
          <w:sz w:val="22"/>
        </w:rPr>
        <w:t> </w:t>
      </w:r>
      <w:r>
        <w:rPr>
          <w:sz w:val="22"/>
        </w:rPr>
        <w:t>estudiantes,</w:t>
      </w:r>
      <w:r>
        <w:rPr>
          <w:spacing w:val="-8"/>
          <w:sz w:val="22"/>
        </w:rPr>
        <w:t> </w:t>
      </w:r>
      <w:r>
        <w:rPr>
          <w:sz w:val="22"/>
        </w:rPr>
        <w:t>en</w:t>
      </w:r>
      <w:r>
        <w:rPr>
          <w:spacing w:val="-10"/>
          <w:sz w:val="22"/>
        </w:rPr>
        <w:t> </w:t>
      </w:r>
      <w:r>
        <w:rPr>
          <w:sz w:val="22"/>
        </w:rPr>
        <w:t>actividades</w:t>
      </w:r>
      <w:r>
        <w:rPr>
          <w:spacing w:val="-9"/>
          <w:sz w:val="22"/>
        </w:rPr>
        <w:t> </w:t>
      </w:r>
      <w:r>
        <w:rPr>
          <w:sz w:val="22"/>
        </w:rPr>
        <w:t>de</w:t>
      </w:r>
      <w:r>
        <w:rPr>
          <w:spacing w:val="-11"/>
          <w:sz w:val="22"/>
        </w:rPr>
        <w:t> </w:t>
      </w:r>
      <w:r>
        <w:rPr>
          <w:sz w:val="22"/>
        </w:rPr>
        <w:t>apoyo</w:t>
      </w:r>
      <w:r>
        <w:rPr>
          <w:spacing w:val="-10"/>
          <w:sz w:val="22"/>
        </w:rPr>
        <w:t> </w:t>
      </w:r>
      <w:r>
        <w:rPr>
          <w:sz w:val="22"/>
        </w:rPr>
        <w:t>o complemento de la docencia de aula o en la conducción del establecimiento</w:t>
      </w:r>
      <w:r>
        <w:rPr>
          <w:spacing w:val="-5"/>
          <w:sz w:val="22"/>
        </w:rPr>
        <w:t> </w:t>
      </w:r>
      <w:r>
        <w:rPr>
          <w:sz w:val="22"/>
        </w:rPr>
        <w:t>educacional.</w:t>
      </w:r>
    </w:p>
    <w:p>
      <w:pPr>
        <w:pStyle w:val="ListParagraph"/>
        <w:numPr>
          <w:ilvl w:val="0"/>
          <w:numId w:val="1"/>
        </w:numPr>
        <w:tabs>
          <w:tab w:pos="1489" w:val="left" w:leader="none"/>
          <w:tab w:pos="1493" w:val="left" w:leader="none"/>
        </w:tabs>
        <w:spacing w:line="240" w:lineRule="auto" w:before="1" w:after="0"/>
        <w:ind w:left="1493" w:right="1109" w:hanging="360"/>
        <w:jc w:val="both"/>
        <w:rPr>
          <w:sz w:val="22"/>
        </w:rPr>
      </w:pPr>
      <w:r>
        <w:rPr>
          <w:sz w:val="22"/>
        </w:rPr>
        <w:t>Los</w:t>
      </w:r>
      <w:r>
        <w:rPr>
          <w:spacing w:val="-10"/>
          <w:sz w:val="22"/>
        </w:rPr>
        <w:t> </w:t>
      </w:r>
      <w:r>
        <w:rPr>
          <w:sz w:val="22"/>
        </w:rPr>
        <w:t>“asistentes</w:t>
      </w:r>
      <w:r>
        <w:rPr>
          <w:spacing w:val="-9"/>
          <w:sz w:val="22"/>
        </w:rPr>
        <w:t> </w:t>
      </w:r>
      <w:r>
        <w:rPr>
          <w:sz w:val="22"/>
        </w:rPr>
        <w:t>de</w:t>
      </w:r>
      <w:r>
        <w:rPr>
          <w:spacing w:val="-9"/>
          <w:sz w:val="22"/>
        </w:rPr>
        <w:t> </w:t>
      </w:r>
      <w:r>
        <w:rPr>
          <w:sz w:val="22"/>
        </w:rPr>
        <w:t>la</w:t>
      </w:r>
      <w:r>
        <w:rPr>
          <w:spacing w:val="-7"/>
          <w:sz w:val="22"/>
        </w:rPr>
        <w:t> </w:t>
      </w:r>
      <w:r>
        <w:rPr>
          <w:sz w:val="22"/>
        </w:rPr>
        <w:t>educación”</w:t>
      </w:r>
      <w:r>
        <w:rPr>
          <w:spacing w:val="-7"/>
          <w:sz w:val="22"/>
        </w:rPr>
        <w:t> </w:t>
      </w:r>
      <w:r>
        <w:rPr>
          <w:sz w:val="22"/>
        </w:rPr>
        <w:t>es</w:t>
      </w:r>
      <w:r>
        <w:rPr>
          <w:spacing w:val="-3"/>
          <w:sz w:val="22"/>
        </w:rPr>
        <w:t> </w:t>
      </w:r>
      <w:r>
        <w:rPr>
          <w:sz w:val="22"/>
        </w:rPr>
        <w:t>todo</w:t>
      </w:r>
      <w:r>
        <w:rPr>
          <w:spacing w:val="-6"/>
          <w:sz w:val="22"/>
        </w:rPr>
        <w:t> </w:t>
      </w:r>
      <w:r>
        <w:rPr>
          <w:sz w:val="22"/>
        </w:rPr>
        <w:t>el</w:t>
      </w:r>
      <w:r>
        <w:rPr>
          <w:spacing w:val="-10"/>
          <w:sz w:val="22"/>
        </w:rPr>
        <w:t> </w:t>
      </w:r>
      <w:r>
        <w:rPr>
          <w:sz w:val="22"/>
        </w:rPr>
        <w:t>personal</w:t>
      </w:r>
      <w:r>
        <w:rPr>
          <w:spacing w:val="-9"/>
          <w:sz w:val="22"/>
        </w:rPr>
        <w:t> </w:t>
      </w:r>
      <w:r>
        <w:rPr>
          <w:sz w:val="22"/>
        </w:rPr>
        <w:t>del</w:t>
      </w:r>
      <w:r>
        <w:rPr>
          <w:spacing w:val="-10"/>
          <w:sz w:val="22"/>
        </w:rPr>
        <w:t> </w:t>
      </w:r>
      <w:r>
        <w:rPr>
          <w:sz w:val="22"/>
        </w:rPr>
        <w:t>establecimiento</w:t>
      </w:r>
      <w:r>
        <w:rPr>
          <w:spacing w:val="-5"/>
          <w:sz w:val="22"/>
        </w:rPr>
        <w:t> </w:t>
      </w:r>
      <w:r>
        <w:rPr>
          <w:sz w:val="22"/>
        </w:rPr>
        <w:t>educacional</w:t>
      </w:r>
      <w:r>
        <w:rPr>
          <w:spacing w:val="-10"/>
          <w:sz w:val="22"/>
        </w:rPr>
        <w:t> </w:t>
      </w:r>
      <w:r>
        <w:rPr>
          <w:sz w:val="22"/>
        </w:rPr>
        <w:t>que</w:t>
      </w:r>
      <w:r>
        <w:rPr>
          <w:spacing w:val="-10"/>
          <w:sz w:val="22"/>
        </w:rPr>
        <w:t> </w:t>
      </w:r>
      <w:r>
        <w:rPr>
          <w:sz w:val="22"/>
        </w:rPr>
        <w:t>no</w:t>
      </w:r>
      <w:r>
        <w:rPr>
          <w:spacing w:val="-6"/>
          <w:sz w:val="22"/>
        </w:rPr>
        <w:t> </w:t>
      </w:r>
      <w:r>
        <w:rPr>
          <w:sz w:val="22"/>
        </w:rPr>
        <w:t>está</w:t>
      </w:r>
      <w:r>
        <w:rPr>
          <w:spacing w:val="-8"/>
          <w:sz w:val="22"/>
        </w:rPr>
        <w:t> </w:t>
      </w:r>
      <w:r>
        <w:rPr>
          <w:sz w:val="22"/>
        </w:rPr>
        <w:t>afecto</w:t>
      </w:r>
      <w:r>
        <w:rPr>
          <w:spacing w:val="-6"/>
          <w:sz w:val="22"/>
        </w:rPr>
        <w:t> </w:t>
      </w:r>
      <w:r>
        <w:rPr>
          <w:sz w:val="22"/>
        </w:rPr>
        <w:t>al Estatuto Docente, que cuenta con contrato de trabajo vigente y desarrolla funciones de colaboración y asistencial a la función educacional.</w:t>
      </w:r>
    </w:p>
    <w:p>
      <w:pPr>
        <w:pStyle w:val="ListParagraph"/>
        <w:numPr>
          <w:ilvl w:val="0"/>
          <w:numId w:val="1"/>
        </w:numPr>
        <w:tabs>
          <w:tab w:pos="1491" w:val="left" w:leader="none"/>
          <w:tab w:pos="1493" w:val="left" w:leader="none"/>
        </w:tabs>
        <w:spacing w:line="240" w:lineRule="auto" w:before="0" w:after="0"/>
        <w:ind w:left="1493" w:right="1101" w:hanging="360"/>
        <w:jc w:val="both"/>
        <w:rPr>
          <w:sz w:val="22"/>
        </w:rPr>
      </w:pPr>
      <w:r>
        <w:rPr>
          <w:sz w:val="22"/>
        </w:rPr>
        <w:t>La</w:t>
      </w:r>
      <w:r>
        <w:rPr>
          <w:spacing w:val="40"/>
          <w:sz w:val="22"/>
        </w:rPr>
        <w:t> </w:t>
      </w:r>
      <w:r>
        <w:rPr>
          <w:sz w:val="22"/>
        </w:rPr>
        <w:t>“Dirección”</w:t>
      </w:r>
      <w:r>
        <w:rPr>
          <w:spacing w:val="-6"/>
          <w:sz w:val="22"/>
        </w:rPr>
        <w:t> </w:t>
      </w:r>
      <w:r>
        <w:rPr>
          <w:sz w:val="22"/>
        </w:rPr>
        <w:t>o</w:t>
      </w:r>
      <w:r>
        <w:rPr>
          <w:spacing w:val="-4"/>
          <w:sz w:val="22"/>
        </w:rPr>
        <w:t> </w:t>
      </w:r>
      <w:r>
        <w:rPr>
          <w:sz w:val="22"/>
        </w:rPr>
        <w:t>el</w:t>
      </w:r>
      <w:r>
        <w:rPr>
          <w:spacing w:val="-7"/>
          <w:sz w:val="22"/>
        </w:rPr>
        <w:t> </w:t>
      </w:r>
      <w:r>
        <w:rPr>
          <w:sz w:val="22"/>
        </w:rPr>
        <w:t>“Director” es</w:t>
      </w:r>
      <w:r>
        <w:rPr>
          <w:spacing w:val="40"/>
          <w:sz w:val="22"/>
        </w:rPr>
        <w:t> </w:t>
      </w:r>
      <w:r>
        <w:rPr>
          <w:sz w:val="22"/>
        </w:rPr>
        <w:t>el</w:t>
      </w:r>
      <w:r>
        <w:rPr>
          <w:spacing w:val="-5"/>
          <w:sz w:val="22"/>
        </w:rPr>
        <w:t> </w:t>
      </w:r>
      <w:r>
        <w:rPr>
          <w:sz w:val="22"/>
        </w:rPr>
        <w:t>encargado</w:t>
      </w:r>
      <w:r>
        <w:rPr>
          <w:spacing w:val="-6"/>
          <w:sz w:val="22"/>
        </w:rPr>
        <w:t> </w:t>
      </w:r>
      <w:r>
        <w:rPr>
          <w:sz w:val="22"/>
        </w:rPr>
        <w:t>de</w:t>
      </w:r>
      <w:r>
        <w:rPr>
          <w:spacing w:val="-10"/>
          <w:sz w:val="22"/>
        </w:rPr>
        <w:t> </w:t>
      </w:r>
      <w:r>
        <w:rPr>
          <w:sz w:val="22"/>
        </w:rPr>
        <w:t>la</w:t>
      </w:r>
      <w:r>
        <w:rPr>
          <w:spacing w:val="-7"/>
          <w:sz w:val="22"/>
        </w:rPr>
        <w:t> </w:t>
      </w:r>
      <w:r>
        <w:rPr>
          <w:sz w:val="22"/>
        </w:rPr>
        <w:t>dirección, administración,</w:t>
      </w:r>
      <w:r>
        <w:rPr>
          <w:spacing w:val="-6"/>
          <w:sz w:val="22"/>
        </w:rPr>
        <w:t> </w:t>
      </w:r>
      <w:r>
        <w:rPr>
          <w:sz w:val="22"/>
        </w:rPr>
        <w:t>supervisión</w:t>
      </w:r>
      <w:r>
        <w:rPr>
          <w:spacing w:val="-6"/>
          <w:sz w:val="22"/>
        </w:rPr>
        <w:t> </w:t>
      </w:r>
      <w:r>
        <w:rPr>
          <w:sz w:val="22"/>
        </w:rPr>
        <w:t>y</w:t>
      </w:r>
      <w:r>
        <w:rPr>
          <w:spacing w:val="-1"/>
          <w:sz w:val="22"/>
        </w:rPr>
        <w:t> </w:t>
      </w:r>
      <w:r>
        <w:rPr>
          <w:sz w:val="22"/>
        </w:rPr>
        <w:t>coordinación de la educación del establecimiento educacional, teniendo responsabilidad directa sobre el personal docente, asistentes de la educación y estudiantes.</w:t>
      </w:r>
    </w:p>
    <w:p>
      <w:pPr>
        <w:pStyle w:val="ListParagraph"/>
        <w:numPr>
          <w:ilvl w:val="0"/>
          <w:numId w:val="1"/>
        </w:numPr>
        <w:tabs>
          <w:tab w:pos="1486" w:val="left" w:leader="none"/>
          <w:tab w:pos="1493" w:val="left" w:leader="none"/>
        </w:tabs>
        <w:spacing w:line="240" w:lineRule="auto" w:before="0" w:after="0"/>
        <w:ind w:left="1493" w:right="1102" w:hanging="363"/>
        <w:jc w:val="both"/>
        <w:rPr>
          <w:sz w:val="22"/>
        </w:rPr>
      </w:pPr>
      <w:r>
        <w:rPr>
          <w:sz w:val="22"/>
        </w:rPr>
        <w:t>La</w:t>
      </w:r>
      <w:r>
        <w:rPr>
          <w:spacing w:val="-7"/>
          <w:sz w:val="22"/>
        </w:rPr>
        <w:t> </w:t>
      </w:r>
      <w:r>
        <w:rPr>
          <w:sz w:val="22"/>
        </w:rPr>
        <w:t>“Unidad</w:t>
      </w:r>
      <w:r>
        <w:rPr>
          <w:spacing w:val="-6"/>
          <w:sz w:val="22"/>
        </w:rPr>
        <w:t> </w:t>
      </w:r>
      <w:r>
        <w:rPr>
          <w:sz w:val="22"/>
        </w:rPr>
        <w:t>Educativa” del</w:t>
      </w:r>
      <w:r>
        <w:rPr>
          <w:spacing w:val="-7"/>
          <w:sz w:val="22"/>
        </w:rPr>
        <w:t> </w:t>
      </w:r>
      <w:r>
        <w:rPr>
          <w:sz w:val="22"/>
        </w:rPr>
        <w:t>establecimiento</w:t>
      </w:r>
      <w:r>
        <w:rPr>
          <w:spacing w:val="-3"/>
          <w:sz w:val="22"/>
        </w:rPr>
        <w:t> </w:t>
      </w:r>
      <w:r>
        <w:rPr>
          <w:sz w:val="22"/>
        </w:rPr>
        <w:t>es</w:t>
      </w:r>
      <w:r>
        <w:rPr>
          <w:spacing w:val="-5"/>
          <w:sz w:val="22"/>
        </w:rPr>
        <w:t> </w:t>
      </w:r>
      <w:r>
        <w:rPr>
          <w:sz w:val="22"/>
        </w:rPr>
        <w:t>la</w:t>
      </w:r>
      <w:r>
        <w:rPr>
          <w:spacing w:val="-5"/>
          <w:sz w:val="22"/>
        </w:rPr>
        <w:t> </w:t>
      </w:r>
      <w:r>
        <w:rPr>
          <w:sz w:val="22"/>
        </w:rPr>
        <w:t>organización</w:t>
      </w:r>
      <w:r>
        <w:rPr>
          <w:spacing w:val="-4"/>
          <w:sz w:val="22"/>
        </w:rPr>
        <w:t> </w:t>
      </w:r>
      <w:r>
        <w:rPr>
          <w:sz w:val="22"/>
        </w:rPr>
        <w:t>de</w:t>
      </w:r>
      <w:r>
        <w:rPr>
          <w:spacing w:val="-8"/>
          <w:sz w:val="22"/>
        </w:rPr>
        <w:t> </w:t>
      </w:r>
      <w:r>
        <w:rPr>
          <w:sz w:val="22"/>
        </w:rPr>
        <w:t>medios personales</w:t>
      </w:r>
      <w:r>
        <w:rPr>
          <w:spacing w:val="-1"/>
          <w:sz w:val="22"/>
        </w:rPr>
        <w:t> </w:t>
      </w:r>
      <w:r>
        <w:rPr>
          <w:sz w:val="22"/>
        </w:rPr>
        <w:t>establecida</w:t>
      </w:r>
      <w:r>
        <w:rPr>
          <w:spacing w:val="-4"/>
          <w:sz w:val="22"/>
        </w:rPr>
        <w:t> </w:t>
      </w:r>
      <w:r>
        <w:rPr>
          <w:sz w:val="22"/>
        </w:rPr>
        <w:t>al</w:t>
      </w:r>
      <w:r>
        <w:rPr>
          <w:spacing w:val="-7"/>
          <w:sz w:val="22"/>
        </w:rPr>
        <w:t> </w:t>
      </w:r>
      <w:r>
        <w:rPr>
          <w:sz w:val="22"/>
        </w:rPr>
        <w:t>interior del</w:t>
      </w:r>
      <w:r>
        <w:rPr>
          <w:spacing w:val="-7"/>
          <w:sz w:val="22"/>
        </w:rPr>
        <w:t> </w:t>
      </w:r>
      <w:r>
        <w:rPr>
          <w:sz w:val="22"/>
        </w:rPr>
        <w:t>establecimiento</w:t>
      </w:r>
      <w:r>
        <w:rPr>
          <w:spacing w:val="-3"/>
          <w:sz w:val="22"/>
        </w:rPr>
        <w:t> </w:t>
      </w:r>
      <w:r>
        <w:rPr>
          <w:sz w:val="22"/>
        </w:rPr>
        <w:t>con</w:t>
      </w:r>
      <w:r>
        <w:rPr>
          <w:spacing w:val="-2"/>
          <w:sz w:val="22"/>
        </w:rPr>
        <w:t> </w:t>
      </w:r>
      <w:r>
        <w:rPr>
          <w:sz w:val="22"/>
        </w:rPr>
        <w:t>el propósito</w:t>
      </w:r>
      <w:r>
        <w:rPr>
          <w:spacing w:val="-2"/>
          <w:sz w:val="22"/>
        </w:rPr>
        <w:t> </w:t>
      </w:r>
      <w:r>
        <w:rPr>
          <w:sz w:val="22"/>
        </w:rPr>
        <w:t>de</w:t>
      </w:r>
      <w:r>
        <w:rPr>
          <w:spacing w:val="-5"/>
          <w:sz w:val="22"/>
        </w:rPr>
        <w:t> </w:t>
      </w:r>
      <w:r>
        <w:rPr>
          <w:sz w:val="22"/>
        </w:rPr>
        <w:t>impartir</w:t>
      </w:r>
      <w:r>
        <w:rPr>
          <w:spacing w:val="-1"/>
          <w:sz w:val="22"/>
        </w:rPr>
        <w:t> </w:t>
      </w:r>
      <w:r>
        <w:rPr>
          <w:sz w:val="22"/>
        </w:rPr>
        <w:t>educación</w:t>
      </w:r>
      <w:r>
        <w:rPr>
          <w:spacing w:val="-1"/>
          <w:sz w:val="22"/>
        </w:rPr>
        <w:t> </w:t>
      </w:r>
      <w:r>
        <w:rPr>
          <w:sz w:val="22"/>
        </w:rPr>
        <w:t>en un</w:t>
      </w:r>
      <w:r>
        <w:rPr>
          <w:spacing w:val="-4"/>
          <w:sz w:val="22"/>
        </w:rPr>
        <w:t> </w:t>
      </w:r>
      <w:r>
        <w:rPr>
          <w:sz w:val="22"/>
        </w:rPr>
        <w:t>determinado</w:t>
      </w:r>
      <w:r>
        <w:rPr>
          <w:spacing w:val="-5"/>
          <w:sz w:val="22"/>
        </w:rPr>
        <w:t> </w:t>
      </w:r>
      <w:r>
        <w:rPr>
          <w:sz w:val="22"/>
        </w:rPr>
        <w:t>nivel</w:t>
      </w:r>
      <w:r>
        <w:rPr>
          <w:spacing w:val="-5"/>
          <w:sz w:val="22"/>
        </w:rPr>
        <w:t> </w:t>
      </w:r>
      <w:r>
        <w:rPr>
          <w:sz w:val="22"/>
        </w:rPr>
        <w:t>y acorde</w:t>
      </w:r>
      <w:r>
        <w:rPr>
          <w:spacing w:val="-3"/>
          <w:sz w:val="22"/>
        </w:rPr>
        <w:t> </w:t>
      </w:r>
      <w:r>
        <w:rPr>
          <w:sz w:val="22"/>
        </w:rPr>
        <w:t>al</w:t>
      </w:r>
      <w:r>
        <w:rPr>
          <w:spacing w:val="-5"/>
          <w:sz w:val="22"/>
        </w:rPr>
        <w:t> </w:t>
      </w:r>
      <w:r>
        <w:rPr>
          <w:sz w:val="22"/>
        </w:rPr>
        <w:t>Proyecto </w:t>
      </w:r>
      <w:r>
        <w:rPr>
          <w:spacing w:val="-2"/>
          <w:sz w:val="22"/>
        </w:rPr>
        <w:t>Educativo.</w:t>
      </w:r>
    </w:p>
    <w:p>
      <w:pPr>
        <w:pStyle w:val="ListParagraph"/>
        <w:numPr>
          <w:ilvl w:val="0"/>
          <w:numId w:val="1"/>
        </w:numPr>
        <w:tabs>
          <w:tab w:pos="1493" w:val="left" w:leader="none"/>
        </w:tabs>
        <w:spacing w:line="235" w:lineRule="auto" w:before="2" w:after="0"/>
        <w:ind w:left="1493" w:right="1135" w:hanging="360"/>
        <w:jc w:val="both"/>
        <w:rPr>
          <w:sz w:val="22"/>
        </w:rPr>
      </w:pPr>
      <w:r>
        <w:rPr>
          <w:sz w:val="22"/>
        </w:rPr>
        <w:t>El “Consejo escolar” es la instancia en la cual se reúnen y participan padres y apoderados, estudiantes, docentes, asistentes de la educación,</w:t>
      </w:r>
      <w:r>
        <w:rPr>
          <w:spacing w:val="-4"/>
          <w:sz w:val="22"/>
        </w:rPr>
        <w:t> </w:t>
      </w:r>
      <w:r>
        <w:rPr>
          <w:sz w:val="22"/>
        </w:rPr>
        <w:t>sostenedor u otro miembro que integre</w:t>
      </w:r>
      <w:r>
        <w:rPr>
          <w:spacing w:val="-1"/>
          <w:sz w:val="22"/>
        </w:rPr>
        <w:t> </w:t>
      </w:r>
      <w:r>
        <w:rPr>
          <w:sz w:val="22"/>
        </w:rPr>
        <w:t>la comunidad educativa.</w:t>
      </w:r>
    </w:p>
    <w:p>
      <w:pPr>
        <w:pStyle w:val="ListParagraph"/>
        <w:numPr>
          <w:ilvl w:val="0"/>
          <w:numId w:val="1"/>
        </w:numPr>
        <w:tabs>
          <w:tab w:pos="1491" w:val="left" w:leader="none"/>
          <w:tab w:pos="1493" w:val="left" w:leader="none"/>
        </w:tabs>
        <w:spacing w:line="240" w:lineRule="auto" w:before="46" w:after="0"/>
        <w:ind w:left="1493" w:right="1122" w:hanging="360"/>
        <w:jc w:val="both"/>
        <w:rPr>
          <w:sz w:val="22"/>
        </w:rPr>
      </w:pPr>
      <w:r>
        <w:rPr>
          <w:sz w:val="22"/>
        </w:rPr>
        <w:t>Convivencia</w:t>
      </w:r>
      <w:r>
        <w:rPr>
          <w:spacing w:val="-10"/>
          <w:sz w:val="22"/>
        </w:rPr>
        <w:t> </w:t>
      </w:r>
      <w:r>
        <w:rPr>
          <w:sz w:val="22"/>
        </w:rPr>
        <w:t>escolar,</w:t>
      </w:r>
      <w:r>
        <w:rPr>
          <w:spacing w:val="-6"/>
          <w:sz w:val="22"/>
        </w:rPr>
        <w:t> </w:t>
      </w:r>
      <w:r>
        <w:rPr>
          <w:sz w:val="22"/>
        </w:rPr>
        <w:t>es</w:t>
      </w:r>
      <w:r>
        <w:rPr>
          <w:spacing w:val="-7"/>
          <w:sz w:val="22"/>
        </w:rPr>
        <w:t> </w:t>
      </w:r>
      <w:r>
        <w:rPr>
          <w:sz w:val="22"/>
        </w:rPr>
        <w:t>la</w:t>
      </w:r>
      <w:r>
        <w:rPr>
          <w:spacing w:val="-6"/>
          <w:sz w:val="22"/>
        </w:rPr>
        <w:t> </w:t>
      </w:r>
      <w:r>
        <w:rPr>
          <w:sz w:val="22"/>
        </w:rPr>
        <w:t>coexistencia</w:t>
      </w:r>
      <w:r>
        <w:rPr>
          <w:spacing w:val="-9"/>
          <w:sz w:val="22"/>
        </w:rPr>
        <w:t> </w:t>
      </w:r>
      <w:r>
        <w:rPr>
          <w:sz w:val="22"/>
        </w:rPr>
        <w:t>armónica</w:t>
      </w:r>
      <w:r>
        <w:rPr>
          <w:spacing w:val="-9"/>
          <w:sz w:val="22"/>
        </w:rPr>
        <w:t> </w:t>
      </w:r>
      <w:r>
        <w:rPr>
          <w:sz w:val="22"/>
        </w:rPr>
        <w:t>de</w:t>
      </w:r>
      <w:r>
        <w:rPr>
          <w:spacing w:val="-9"/>
          <w:sz w:val="22"/>
        </w:rPr>
        <w:t> </w:t>
      </w:r>
      <w:r>
        <w:rPr>
          <w:sz w:val="22"/>
        </w:rPr>
        <w:t>los</w:t>
      </w:r>
      <w:r>
        <w:rPr>
          <w:spacing w:val="-7"/>
          <w:sz w:val="22"/>
        </w:rPr>
        <w:t> </w:t>
      </w:r>
      <w:r>
        <w:rPr>
          <w:sz w:val="22"/>
        </w:rPr>
        <w:t>miembros</w:t>
      </w:r>
      <w:r>
        <w:rPr>
          <w:spacing w:val="-4"/>
          <w:sz w:val="22"/>
        </w:rPr>
        <w:t> </w:t>
      </w:r>
      <w:r>
        <w:rPr>
          <w:sz w:val="22"/>
        </w:rPr>
        <w:t>de</w:t>
      </w:r>
      <w:r>
        <w:rPr>
          <w:spacing w:val="-9"/>
          <w:sz w:val="22"/>
        </w:rPr>
        <w:t> </w:t>
      </w:r>
      <w:r>
        <w:rPr>
          <w:sz w:val="22"/>
        </w:rPr>
        <w:t>la</w:t>
      </w:r>
      <w:r>
        <w:rPr>
          <w:spacing w:val="-8"/>
          <w:sz w:val="22"/>
        </w:rPr>
        <w:t> </w:t>
      </w:r>
      <w:r>
        <w:rPr>
          <w:sz w:val="22"/>
        </w:rPr>
        <w:t>comunidad</w:t>
      </w:r>
      <w:r>
        <w:rPr>
          <w:spacing w:val="-10"/>
          <w:sz w:val="22"/>
        </w:rPr>
        <w:t> </w:t>
      </w:r>
      <w:r>
        <w:rPr>
          <w:sz w:val="22"/>
        </w:rPr>
        <w:t>educativa, que</w:t>
      </w:r>
      <w:r>
        <w:rPr>
          <w:spacing w:val="-8"/>
          <w:sz w:val="22"/>
        </w:rPr>
        <w:t> </w:t>
      </w:r>
      <w:r>
        <w:rPr>
          <w:sz w:val="22"/>
        </w:rPr>
        <w:t>supone una</w:t>
      </w:r>
      <w:r>
        <w:rPr>
          <w:spacing w:val="-10"/>
          <w:sz w:val="22"/>
        </w:rPr>
        <w:t> </w:t>
      </w:r>
      <w:r>
        <w:rPr>
          <w:sz w:val="22"/>
        </w:rPr>
        <w:t>interrelación</w:t>
      </w:r>
      <w:r>
        <w:rPr>
          <w:spacing w:val="-8"/>
          <w:sz w:val="22"/>
        </w:rPr>
        <w:t> </w:t>
      </w:r>
      <w:r>
        <w:rPr>
          <w:sz w:val="22"/>
        </w:rPr>
        <w:t>positiva</w:t>
      </w:r>
      <w:r>
        <w:rPr>
          <w:spacing w:val="-9"/>
          <w:sz w:val="22"/>
        </w:rPr>
        <w:t> </w:t>
      </w:r>
      <w:r>
        <w:rPr>
          <w:sz w:val="22"/>
        </w:rPr>
        <w:t>entre</w:t>
      </w:r>
      <w:r>
        <w:rPr>
          <w:spacing w:val="-8"/>
          <w:sz w:val="22"/>
        </w:rPr>
        <w:t> </w:t>
      </w:r>
      <w:r>
        <w:rPr>
          <w:sz w:val="22"/>
        </w:rPr>
        <w:t>ellos</w:t>
      </w:r>
      <w:r>
        <w:rPr>
          <w:spacing w:val="-8"/>
          <w:sz w:val="22"/>
        </w:rPr>
        <w:t> </w:t>
      </w:r>
      <w:r>
        <w:rPr>
          <w:sz w:val="22"/>
        </w:rPr>
        <w:t>y</w:t>
      </w:r>
      <w:r>
        <w:rPr>
          <w:spacing w:val="-8"/>
          <w:sz w:val="22"/>
        </w:rPr>
        <w:t> </w:t>
      </w:r>
      <w:r>
        <w:rPr>
          <w:sz w:val="22"/>
        </w:rPr>
        <w:t>que</w:t>
      </w:r>
      <w:r>
        <w:rPr>
          <w:spacing w:val="-10"/>
          <w:sz w:val="22"/>
        </w:rPr>
        <w:t> </w:t>
      </w:r>
      <w:r>
        <w:rPr>
          <w:sz w:val="22"/>
        </w:rPr>
        <w:t>permite</w:t>
      </w:r>
      <w:r>
        <w:rPr>
          <w:spacing w:val="-8"/>
          <w:sz w:val="22"/>
        </w:rPr>
        <w:t> </w:t>
      </w:r>
      <w:r>
        <w:rPr>
          <w:sz w:val="22"/>
        </w:rPr>
        <w:t>el</w:t>
      </w:r>
      <w:r>
        <w:rPr>
          <w:spacing w:val="-10"/>
          <w:sz w:val="22"/>
        </w:rPr>
        <w:t> </w:t>
      </w:r>
      <w:r>
        <w:rPr>
          <w:sz w:val="22"/>
        </w:rPr>
        <w:t>adecuado</w:t>
      </w:r>
      <w:r>
        <w:rPr>
          <w:spacing w:val="-8"/>
          <w:sz w:val="22"/>
        </w:rPr>
        <w:t> </w:t>
      </w:r>
      <w:r>
        <w:rPr>
          <w:sz w:val="22"/>
        </w:rPr>
        <w:t>cumplimiento</w:t>
      </w:r>
      <w:r>
        <w:rPr>
          <w:spacing w:val="-8"/>
          <w:sz w:val="22"/>
        </w:rPr>
        <w:t> </w:t>
      </w:r>
      <w:r>
        <w:rPr>
          <w:sz w:val="22"/>
        </w:rPr>
        <w:t>de</w:t>
      </w:r>
      <w:r>
        <w:rPr>
          <w:spacing w:val="-8"/>
          <w:sz w:val="22"/>
        </w:rPr>
        <w:t> </w:t>
      </w:r>
      <w:r>
        <w:rPr>
          <w:sz w:val="22"/>
        </w:rPr>
        <w:t>los</w:t>
      </w:r>
      <w:r>
        <w:rPr>
          <w:spacing w:val="-8"/>
          <w:sz w:val="22"/>
        </w:rPr>
        <w:t> </w:t>
      </w:r>
      <w:r>
        <w:rPr>
          <w:sz w:val="22"/>
        </w:rPr>
        <w:t>objetivos</w:t>
      </w:r>
      <w:r>
        <w:rPr>
          <w:spacing w:val="-8"/>
          <w:sz w:val="22"/>
        </w:rPr>
        <w:t> </w:t>
      </w:r>
      <w:r>
        <w:rPr>
          <w:sz w:val="22"/>
        </w:rPr>
        <w:t>educativos en un clima que propicia el desarrollo integral de los estudiantes.</w:t>
      </w:r>
    </w:p>
    <w:p>
      <w:pPr>
        <w:pStyle w:val="ListParagraph"/>
        <w:numPr>
          <w:ilvl w:val="0"/>
          <w:numId w:val="1"/>
        </w:numPr>
        <w:tabs>
          <w:tab w:pos="1489" w:val="left" w:leader="none"/>
          <w:tab w:pos="1493" w:val="left" w:leader="none"/>
        </w:tabs>
        <w:spacing w:line="240" w:lineRule="auto" w:before="0" w:after="0"/>
        <w:ind w:left="1493" w:right="1103" w:hanging="360"/>
        <w:jc w:val="both"/>
        <w:rPr>
          <w:sz w:val="22"/>
        </w:rPr>
      </w:pPr>
      <w:r>
        <w:rPr>
          <w:sz w:val="22"/>
        </w:rPr>
        <w:t>Proyecto</w:t>
      </w:r>
      <w:r>
        <w:rPr>
          <w:spacing w:val="-13"/>
          <w:sz w:val="22"/>
        </w:rPr>
        <w:t> </w:t>
      </w:r>
      <w:r>
        <w:rPr>
          <w:sz w:val="22"/>
        </w:rPr>
        <w:t>Educativo,</w:t>
      </w:r>
      <w:r>
        <w:rPr>
          <w:spacing w:val="-12"/>
          <w:sz w:val="22"/>
        </w:rPr>
        <w:t> </w:t>
      </w:r>
      <w:r>
        <w:rPr>
          <w:sz w:val="22"/>
        </w:rPr>
        <w:t>se</w:t>
      </w:r>
      <w:r>
        <w:rPr>
          <w:spacing w:val="-13"/>
          <w:sz w:val="22"/>
        </w:rPr>
        <w:t> </w:t>
      </w:r>
      <w:r>
        <w:rPr>
          <w:sz w:val="22"/>
        </w:rPr>
        <w:t>entenderá</w:t>
      </w:r>
      <w:r>
        <w:rPr>
          <w:spacing w:val="-12"/>
          <w:sz w:val="22"/>
        </w:rPr>
        <w:t> </w:t>
      </w:r>
      <w:r>
        <w:rPr>
          <w:sz w:val="22"/>
        </w:rPr>
        <w:t>referirse</w:t>
      </w:r>
      <w:r>
        <w:rPr>
          <w:spacing w:val="-13"/>
          <w:sz w:val="22"/>
        </w:rPr>
        <w:t> </w:t>
      </w:r>
      <w:r>
        <w:rPr>
          <w:sz w:val="22"/>
        </w:rPr>
        <w:t>al</w:t>
      </w:r>
      <w:r>
        <w:rPr>
          <w:spacing w:val="-12"/>
          <w:sz w:val="22"/>
        </w:rPr>
        <w:t> </w:t>
      </w:r>
      <w:r>
        <w:rPr>
          <w:sz w:val="22"/>
        </w:rPr>
        <w:t>Proyecto</w:t>
      </w:r>
      <w:r>
        <w:rPr>
          <w:spacing w:val="-13"/>
          <w:sz w:val="22"/>
        </w:rPr>
        <w:t> </w:t>
      </w:r>
      <w:r>
        <w:rPr>
          <w:sz w:val="22"/>
        </w:rPr>
        <w:t>Educativo</w:t>
      </w:r>
      <w:r>
        <w:rPr>
          <w:spacing w:val="-12"/>
          <w:sz w:val="22"/>
        </w:rPr>
        <w:t> </w:t>
      </w:r>
      <w:r>
        <w:rPr>
          <w:sz w:val="22"/>
        </w:rPr>
        <w:t>del</w:t>
      </w:r>
      <w:r>
        <w:rPr>
          <w:spacing w:val="-12"/>
          <w:sz w:val="22"/>
        </w:rPr>
        <w:t> </w:t>
      </w:r>
      <w:r>
        <w:rPr>
          <w:sz w:val="22"/>
        </w:rPr>
        <w:t>Complejo</w:t>
      </w:r>
      <w:r>
        <w:rPr>
          <w:spacing w:val="-13"/>
          <w:sz w:val="22"/>
        </w:rPr>
        <w:t> </w:t>
      </w:r>
      <w:r>
        <w:rPr>
          <w:sz w:val="22"/>
        </w:rPr>
        <w:t>Educacional</w:t>
      </w:r>
      <w:r>
        <w:rPr>
          <w:spacing w:val="-12"/>
          <w:sz w:val="22"/>
        </w:rPr>
        <w:t> </w:t>
      </w:r>
      <w:r>
        <w:rPr>
          <w:sz w:val="22"/>
        </w:rPr>
        <w:t>Luis</w:t>
      </w:r>
      <w:r>
        <w:rPr>
          <w:spacing w:val="-13"/>
          <w:sz w:val="22"/>
        </w:rPr>
        <w:t> </w:t>
      </w:r>
      <w:r>
        <w:rPr>
          <w:sz w:val="22"/>
        </w:rPr>
        <w:t>Pasteur,</w:t>
      </w:r>
      <w:r>
        <w:rPr>
          <w:spacing w:val="-12"/>
          <w:sz w:val="22"/>
        </w:rPr>
        <w:t> </w:t>
      </w:r>
      <w:r>
        <w:rPr>
          <w:sz w:val="22"/>
        </w:rPr>
        <w:t>el cual visualiza como objetivo la formación integral de sus niños y niñas bajo una concepción humanista, cristiana</w:t>
      </w:r>
      <w:r>
        <w:rPr>
          <w:spacing w:val="-9"/>
          <w:sz w:val="22"/>
        </w:rPr>
        <w:t> </w:t>
      </w:r>
      <w:r>
        <w:rPr>
          <w:sz w:val="22"/>
        </w:rPr>
        <w:t>y</w:t>
      </w:r>
      <w:r>
        <w:rPr>
          <w:spacing w:val="-8"/>
          <w:sz w:val="22"/>
        </w:rPr>
        <w:t> </w:t>
      </w:r>
      <w:r>
        <w:rPr>
          <w:sz w:val="22"/>
        </w:rPr>
        <w:t>tiene</w:t>
      </w:r>
      <w:r>
        <w:rPr>
          <w:spacing w:val="-7"/>
          <w:sz w:val="22"/>
        </w:rPr>
        <w:t> </w:t>
      </w:r>
      <w:r>
        <w:rPr>
          <w:sz w:val="22"/>
        </w:rPr>
        <w:t>como</w:t>
      </w:r>
      <w:r>
        <w:rPr>
          <w:spacing w:val="-8"/>
          <w:sz w:val="22"/>
        </w:rPr>
        <w:t> </w:t>
      </w:r>
      <w:r>
        <w:rPr>
          <w:sz w:val="22"/>
        </w:rPr>
        <w:t>misión</w:t>
      </w:r>
      <w:r>
        <w:rPr>
          <w:spacing w:val="-3"/>
          <w:sz w:val="22"/>
        </w:rPr>
        <w:t> </w:t>
      </w:r>
      <w:r>
        <w:rPr>
          <w:sz w:val="22"/>
        </w:rPr>
        <w:t>desarrollar:</w:t>
      </w:r>
      <w:r>
        <w:rPr>
          <w:spacing w:val="-5"/>
          <w:sz w:val="22"/>
        </w:rPr>
        <w:t> </w:t>
      </w:r>
      <w:r>
        <w:rPr>
          <w:sz w:val="22"/>
        </w:rPr>
        <w:t>hábitos de</w:t>
      </w:r>
      <w:r>
        <w:rPr>
          <w:spacing w:val="-10"/>
          <w:sz w:val="22"/>
        </w:rPr>
        <w:t> </w:t>
      </w:r>
      <w:r>
        <w:rPr>
          <w:sz w:val="22"/>
        </w:rPr>
        <w:t>orden,</w:t>
      </w:r>
      <w:r>
        <w:rPr>
          <w:spacing w:val="-3"/>
          <w:sz w:val="22"/>
        </w:rPr>
        <w:t> </w:t>
      </w:r>
      <w:r>
        <w:rPr>
          <w:sz w:val="22"/>
        </w:rPr>
        <w:t>aseo</w:t>
      </w:r>
      <w:r>
        <w:rPr>
          <w:spacing w:val="-9"/>
          <w:sz w:val="22"/>
        </w:rPr>
        <w:t> </w:t>
      </w:r>
      <w:r>
        <w:rPr>
          <w:sz w:val="22"/>
        </w:rPr>
        <w:t>y</w:t>
      </w:r>
      <w:r>
        <w:rPr>
          <w:spacing w:val="-3"/>
          <w:sz w:val="22"/>
        </w:rPr>
        <w:t> </w:t>
      </w:r>
      <w:r>
        <w:rPr>
          <w:sz w:val="22"/>
        </w:rPr>
        <w:t>trabajo</w:t>
      </w:r>
      <w:r>
        <w:rPr>
          <w:spacing w:val="-8"/>
          <w:sz w:val="22"/>
        </w:rPr>
        <w:t> </w:t>
      </w:r>
      <w:r>
        <w:rPr>
          <w:sz w:val="22"/>
        </w:rPr>
        <w:t>en</w:t>
      </w:r>
      <w:r>
        <w:rPr>
          <w:spacing w:val="-9"/>
          <w:sz w:val="22"/>
        </w:rPr>
        <w:t> </w:t>
      </w:r>
      <w:r>
        <w:rPr>
          <w:sz w:val="22"/>
        </w:rPr>
        <w:t>cada</w:t>
      </w:r>
      <w:r>
        <w:rPr>
          <w:spacing w:val="-12"/>
          <w:sz w:val="22"/>
        </w:rPr>
        <w:t> </w:t>
      </w:r>
      <w:r>
        <w:rPr>
          <w:sz w:val="22"/>
        </w:rPr>
        <w:t>uno</w:t>
      </w:r>
      <w:r>
        <w:rPr>
          <w:spacing w:val="-6"/>
          <w:sz w:val="22"/>
        </w:rPr>
        <w:t> </w:t>
      </w:r>
      <w:r>
        <w:rPr>
          <w:sz w:val="22"/>
        </w:rPr>
        <w:t>de</w:t>
      </w:r>
      <w:r>
        <w:rPr>
          <w:spacing w:val="-10"/>
          <w:sz w:val="22"/>
        </w:rPr>
        <w:t> </w:t>
      </w:r>
      <w:r>
        <w:rPr>
          <w:sz w:val="22"/>
        </w:rPr>
        <w:t>sus</w:t>
      </w:r>
      <w:r>
        <w:rPr>
          <w:spacing w:val="-3"/>
          <w:sz w:val="22"/>
        </w:rPr>
        <w:t> </w:t>
      </w:r>
      <w:r>
        <w:rPr>
          <w:sz w:val="22"/>
        </w:rPr>
        <w:t>estudiantes asentando en ellos valores</w:t>
      </w:r>
      <w:r>
        <w:rPr>
          <w:spacing w:val="-2"/>
          <w:sz w:val="22"/>
        </w:rPr>
        <w:t> </w:t>
      </w:r>
      <w:r>
        <w:rPr>
          <w:sz w:val="22"/>
        </w:rPr>
        <w:t>de responsabilidad, respeto, disciplina, lealtad, honradez, creatividad, amor a Dios y a sí mismo, a sus semejantes y a la Patria, posibilitando de esta manera la formación de personas que</w:t>
      </w:r>
      <w:r>
        <w:rPr>
          <w:spacing w:val="-10"/>
          <w:sz w:val="22"/>
        </w:rPr>
        <w:t> </w:t>
      </w:r>
      <w:r>
        <w:rPr>
          <w:sz w:val="22"/>
        </w:rPr>
        <w:t>se</w:t>
      </w:r>
      <w:r>
        <w:rPr>
          <w:spacing w:val="-10"/>
          <w:sz w:val="22"/>
        </w:rPr>
        <w:t> </w:t>
      </w:r>
      <w:r>
        <w:rPr>
          <w:sz w:val="22"/>
        </w:rPr>
        <w:t>desempeñen</w:t>
      </w:r>
      <w:r>
        <w:rPr>
          <w:spacing w:val="-2"/>
          <w:sz w:val="22"/>
        </w:rPr>
        <w:t> </w:t>
      </w:r>
      <w:r>
        <w:rPr>
          <w:sz w:val="22"/>
        </w:rPr>
        <w:t>eficientemente</w:t>
      </w:r>
      <w:r>
        <w:rPr>
          <w:spacing w:val="-7"/>
          <w:sz w:val="22"/>
        </w:rPr>
        <w:t> </w:t>
      </w:r>
      <w:r>
        <w:rPr>
          <w:sz w:val="22"/>
        </w:rPr>
        <w:t>como</w:t>
      </w:r>
      <w:r>
        <w:rPr>
          <w:spacing w:val="-4"/>
          <w:sz w:val="22"/>
        </w:rPr>
        <w:t> </w:t>
      </w:r>
      <w:r>
        <w:rPr>
          <w:sz w:val="22"/>
        </w:rPr>
        <w:t>técnicos de</w:t>
      </w:r>
      <w:r>
        <w:rPr>
          <w:spacing w:val="-10"/>
          <w:sz w:val="22"/>
        </w:rPr>
        <w:t> </w:t>
      </w:r>
      <w:r>
        <w:rPr>
          <w:sz w:val="22"/>
        </w:rPr>
        <w:t>nivel</w:t>
      </w:r>
      <w:r>
        <w:rPr>
          <w:spacing w:val="-5"/>
          <w:sz w:val="22"/>
        </w:rPr>
        <w:t> </w:t>
      </w:r>
      <w:r>
        <w:rPr>
          <w:sz w:val="22"/>
        </w:rPr>
        <w:t>medio</w:t>
      </w:r>
      <w:r>
        <w:rPr>
          <w:spacing w:val="-4"/>
          <w:sz w:val="22"/>
        </w:rPr>
        <w:t> </w:t>
      </w:r>
      <w:r>
        <w:rPr>
          <w:sz w:val="22"/>
        </w:rPr>
        <w:t>en</w:t>
      </w:r>
      <w:r>
        <w:rPr>
          <w:spacing w:val="-6"/>
          <w:sz w:val="22"/>
        </w:rPr>
        <w:t> </w:t>
      </w:r>
      <w:r>
        <w:rPr>
          <w:sz w:val="22"/>
        </w:rPr>
        <w:t>cada</w:t>
      </w:r>
      <w:r>
        <w:rPr>
          <w:spacing w:val="-2"/>
          <w:sz w:val="22"/>
        </w:rPr>
        <w:t> </w:t>
      </w:r>
      <w:r>
        <w:rPr>
          <w:sz w:val="22"/>
        </w:rPr>
        <w:t>una</w:t>
      </w:r>
      <w:r>
        <w:rPr>
          <w:spacing w:val="-7"/>
          <w:sz w:val="22"/>
        </w:rPr>
        <w:t> </w:t>
      </w:r>
      <w:r>
        <w:rPr>
          <w:sz w:val="22"/>
        </w:rPr>
        <w:t>de</w:t>
      </w:r>
      <w:r>
        <w:rPr>
          <w:spacing w:val="-8"/>
          <w:sz w:val="22"/>
        </w:rPr>
        <w:t> </w:t>
      </w:r>
      <w:r>
        <w:rPr>
          <w:sz w:val="22"/>
        </w:rPr>
        <w:t>las</w:t>
      </w:r>
      <w:r>
        <w:rPr>
          <w:spacing w:val="-1"/>
          <w:sz w:val="22"/>
        </w:rPr>
        <w:t> </w:t>
      </w:r>
      <w:r>
        <w:rPr>
          <w:sz w:val="22"/>
        </w:rPr>
        <w:t>especialidades,</w:t>
      </w:r>
      <w:r>
        <w:rPr>
          <w:spacing w:val="-1"/>
          <w:sz w:val="22"/>
        </w:rPr>
        <w:t> </w:t>
      </w:r>
      <w:r>
        <w:rPr>
          <w:sz w:val="22"/>
        </w:rPr>
        <w:t>que imparte el establecimiento y/o que prosigan estudios superiores.</w:t>
      </w:r>
    </w:p>
    <w:p>
      <w:pPr>
        <w:pStyle w:val="ListParagraph"/>
        <w:spacing w:after="0" w:line="240" w:lineRule="auto"/>
        <w:jc w:val="both"/>
        <w:rPr>
          <w:sz w:val="22"/>
        </w:rPr>
        <w:sectPr>
          <w:pgSz w:w="12240" w:h="15840"/>
          <w:pgMar w:header="0" w:footer="1074" w:top="1400" w:bottom="1380" w:left="360" w:right="0"/>
        </w:sectPr>
      </w:pPr>
    </w:p>
    <w:p>
      <w:pPr>
        <w:pStyle w:val="Heading4"/>
        <w:spacing w:before="35"/>
      </w:pPr>
      <w:r>
        <w:rPr>
          <w:spacing w:val="-4"/>
        </w:rPr>
        <w:t>ARTÍCULO</w:t>
      </w:r>
      <w:r>
        <w:rPr>
          <w:spacing w:val="-14"/>
        </w:rPr>
        <w:t> </w:t>
      </w:r>
      <w:r>
        <w:rPr>
          <w:spacing w:val="-4"/>
        </w:rPr>
        <w:t>6:</w:t>
      </w:r>
      <w:r>
        <w:rPr>
          <w:spacing w:val="-14"/>
        </w:rPr>
        <w:t> </w:t>
      </w:r>
      <w:r>
        <w:rPr>
          <w:spacing w:val="-4"/>
        </w:rPr>
        <w:t>PROCESO</w:t>
      </w:r>
      <w:r>
        <w:rPr>
          <w:spacing w:val="-16"/>
        </w:rPr>
        <w:t> </w:t>
      </w:r>
      <w:r>
        <w:rPr>
          <w:spacing w:val="-4"/>
        </w:rPr>
        <w:t>DE</w:t>
      </w:r>
      <w:r>
        <w:rPr>
          <w:spacing w:val="-15"/>
        </w:rPr>
        <w:t> </w:t>
      </w:r>
      <w:r>
        <w:rPr>
          <w:spacing w:val="-4"/>
        </w:rPr>
        <w:t>ADMISIÓN.</w:t>
      </w:r>
    </w:p>
    <w:p>
      <w:pPr>
        <w:pStyle w:val="BodyText"/>
        <w:spacing w:before="197"/>
        <w:ind w:left="773" w:right="1100" w:firstLine="242"/>
        <w:jc w:val="both"/>
      </w:pPr>
      <w:r>
        <w:rPr/>
        <w:t>La</w:t>
      </w:r>
      <w:r>
        <w:rPr>
          <w:spacing w:val="-7"/>
        </w:rPr>
        <w:t> </w:t>
      </w:r>
      <w:r>
        <w:rPr/>
        <w:t>admisión</w:t>
      </w:r>
      <w:r>
        <w:rPr>
          <w:spacing w:val="-3"/>
        </w:rPr>
        <w:t> </w:t>
      </w:r>
      <w:r>
        <w:rPr/>
        <w:t>de</w:t>
      </w:r>
      <w:r>
        <w:rPr>
          <w:spacing w:val="-8"/>
        </w:rPr>
        <w:t> </w:t>
      </w:r>
      <w:r>
        <w:rPr/>
        <w:t>estudiantes</w:t>
      </w:r>
      <w:r>
        <w:rPr>
          <w:spacing w:val="-5"/>
        </w:rPr>
        <w:t> </w:t>
      </w:r>
      <w:r>
        <w:rPr/>
        <w:t>de</w:t>
      </w:r>
      <w:r>
        <w:rPr>
          <w:spacing w:val="-5"/>
        </w:rPr>
        <w:t> </w:t>
      </w:r>
      <w:r>
        <w:rPr/>
        <w:t>Pre-Kínder, Kínder, Primero</w:t>
      </w:r>
      <w:r>
        <w:rPr>
          <w:spacing w:val="-1"/>
        </w:rPr>
        <w:t> </w:t>
      </w:r>
      <w:r>
        <w:rPr/>
        <w:t>Básico,</w:t>
      </w:r>
      <w:r>
        <w:rPr>
          <w:spacing w:val="-3"/>
        </w:rPr>
        <w:t> </w:t>
      </w:r>
      <w:r>
        <w:rPr/>
        <w:t>Séptimo</w:t>
      </w:r>
      <w:r>
        <w:rPr>
          <w:spacing w:val="-3"/>
        </w:rPr>
        <w:t> </w:t>
      </w:r>
      <w:r>
        <w:rPr/>
        <w:t>Básico</w:t>
      </w:r>
      <w:r>
        <w:rPr>
          <w:spacing w:val="-8"/>
        </w:rPr>
        <w:t> </w:t>
      </w:r>
      <w:r>
        <w:rPr/>
        <w:t>y</w:t>
      </w:r>
      <w:r>
        <w:rPr>
          <w:spacing w:val="-1"/>
        </w:rPr>
        <w:t> </w:t>
      </w:r>
      <w:r>
        <w:rPr/>
        <w:t>Primero</w:t>
      </w:r>
      <w:r>
        <w:rPr>
          <w:spacing w:val="-8"/>
        </w:rPr>
        <w:t> </w:t>
      </w:r>
      <w:r>
        <w:rPr/>
        <w:t>Medio</w:t>
      </w:r>
      <w:r>
        <w:rPr>
          <w:spacing w:val="-7"/>
        </w:rPr>
        <w:t> </w:t>
      </w:r>
      <w:r>
        <w:rPr/>
        <w:t>para</w:t>
      </w:r>
      <w:r>
        <w:rPr>
          <w:spacing w:val="-4"/>
        </w:rPr>
        <w:t> </w:t>
      </w:r>
      <w:r>
        <w:rPr/>
        <w:t>cursar estudios en el establecimiento se efectuará conforme el procedimiento implementado por el Ministerio de </w:t>
      </w:r>
      <w:r>
        <w:rPr>
          <w:spacing w:val="-2"/>
        </w:rPr>
        <w:t>Educación</w:t>
      </w:r>
      <w:r>
        <w:rPr>
          <w:spacing w:val="-7"/>
        </w:rPr>
        <w:t> </w:t>
      </w:r>
      <w:r>
        <w:rPr>
          <w:spacing w:val="-2"/>
        </w:rPr>
        <w:t>a</w:t>
      </w:r>
      <w:r>
        <w:rPr>
          <w:spacing w:val="-8"/>
        </w:rPr>
        <w:t> </w:t>
      </w:r>
      <w:r>
        <w:rPr>
          <w:spacing w:val="-2"/>
        </w:rPr>
        <w:t>través del</w:t>
      </w:r>
      <w:r>
        <w:rPr>
          <w:spacing w:val="-8"/>
        </w:rPr>
        <w:t> </w:t>
      </w:r>
      <w:r>
        <w:rPr>
          <w:spacing w:val="-2"/>
        </w:rPr>
        <w:t>denominado</w:t>
      </w:r>
      <w:r>
        <w:rPr>
          <w:spacing w:val="-4"/>
        </w:rPr>
        <w:t> </w:t>
      </w:r>
      <w:r>
        <w:rPr>
          <w:spacing w:val="-2"/>
        </w:rPr>
        <w:t>Sistema</w:t>
      </w:r>
      <w:r>
        <w:rPr>
          <w:spacing w:val="-8"/>
        </w:rPr>
        <w:t> </w:t>
      </w:r>
      <w:r>
        <w:rPr>
          <w:spacing w:val="-2"/>
        </w:rPr>
        <w:t>de</w:t>
      </w:r>
      <w:r>
        <w:rPr>
          <w:spacing w:val="-8"/>
        </w:rPr>
        <w:t> </w:t>
      </w:r>
      <w:r>
        <w:rPr>
          <w:spacing w:val="-2"/>
        </w:rPr>
        <w:t>Admisión Escolar, en</w:t>
      </w:r>
      <w:r>
        <w:rPr>
          <w:spacing w:val="-7"/>
        </w:rPr>
        <w:t> </w:t>
      </w:r>
      <w:r>
        <w:rPr>
          <w:spacing w:val="-2"/>
        </w:rPr>
        <w:t>adelante indistintamente SAE, de</w:t>
      </w:r>
      <w:r>
        <w:rPr>
          <w:spacing w:val="-8"/>
        </w:rPr>
        <w:t> </w:t>
      </w:r>
      <w:r>
        <w:rPr>
          <w:spacing w:val="-2"/>
        </w:rPr>
        <w:t>conformidad </w:t>
      </w:r>
      <w:r>
        <w:rPr/>
        <w:t>a</w:t>
      </w:r>
      <w:r>
        <w:rPr>
          <w:spacing w:val="-2"/>
        </w:rPr>
        <w:t> </w:t>
      </w:r>
      <w:r>
        <w:rPr/>
        <w:t>lo</w:t>
      </w:r>
      <w:r>
        <w:rPr>
          <w:spacing w:val="-1"/>
        </w:rPr>
        <w:t> </w:t>
      </w:r>
      <w:r>
        <w:rPr/>
        <w:t>dispuesto</w:t>
      </w:r>
      <w:r>
        <w:rPr>
          <w:spacing w:val="-1"/>
        </w:rPr>
        <w:t> </w:t>
      </w:r>
      <w:r>
        <w:rPr/>
        <w:t>en el</w:t>
      </w:r>
      <w:r>
        <w:rPr>
          <w:spacing w:val="-2"/>
        </w:rPr>
        <w:t> </w:t>
      </w:r>
      <w:r>
        <w:rPr/>
        <w:t>numeral</w:t>
      </w:r>
      <w:r>
        <w:rPr>
          <w:spacing w:val="-1"/>
        </w:rPr>
        <w:t> </w:t>
      </w:r>
      <w:r>
        <w:rPr/>
        <w:t>6) del</w:t>
      </w:r>
      <w:r>
        <w:rPr>
          <w:spacing w:val="-1"/>
        </w:rPr>
        <w:t> </w:t>
      </w:r>
      <w:r>
        <w:rPr/>
        <w:t>artículo</w:t>
      </w:r>
      <w:r>
        <w:rPr>
          <w:spacing w:val="-3"/>
        </w:rPr>
        <w:t> </w:t>
      </w:r>
      <w:r>
        <w:rPr/>
        <w:t>2 de</w:t>
      </w:r>
      <w:r>
        <w:rPr>
          <w:spacing w:val="-2"/>
        </w:rPr>
        <w:t> </w:t>
      </w:r>
      <w:r>
        <w:rPr/>
        <w:t>la</w:t>
      </w:r>
      <w:r>
        <w:rPr>
          <w:spacing w:val="-4"/>
        </w:rPr>
        <w:t> </w:t>
      </w:r>
      <w:r>
        <w:rPr/>
        <w:t>Ley</w:t>
      </w:r>
      <w:r>
        <w:rPr>
          <w:spacing w:val="-2"/>
        </w:rPr>
        <w:t> </w:t>
      </w:r>
      <w:r>
        <w:rPr/>
        <w:t>20845 y Decreto</w:t>
      </w:r>
      <w:r>
        <w:rPr>
          <w:spacing w:val="-1"/>
        </w:rPr>
        <w:t> </w:t>
      </w:r>
      <w:r>
        <w:rPr/>
        <w:t>152</w:t>
      </w:r>
      <w:r>
        <w:rPr>
          <w:spacing w:val="-2"/>
        </w:rPr>
        <w:t> </w:t>
      </w:r>
      <w:r>
        <w:rPr/>
        <w:t>de</w:t>
      </w:r>
      <w:r>
        <w:rPr>
          <w:spacing w:val="-1"/>
        </w:rPr>
        <w:t> </w:t>
      </w:r>
      <w:r>
        <w:rPr/>
        <w:t>2016</w:t>
      </w:r>
      <w:r>
        <w:rPr>
          <w:spacing w:val="-2"/>
        </w:rPr>
        <w:t> </w:t>
      </w:r>
      <w:r>
        <w:rPr/>
        <w:t>del</w:t>
      </w:r>
      <w:r>
        <w:rPr>
          <w:spacing w:val="-1"/>
        </w:rPr>
        <w:t> </w:t>
      </w:r>
      <w:r>
        <w:rPr/>
        <w:t>Mineduc.</w:t>
      </w:r>
      <w:r>
        <w:rPr>
          <w:spacing w:val="-1"/>
        </w:rPr>
        <w:t> </w:t>
      </w:r>
      <w:r>
        <w:rPr/>
        <w:t>La</w:t>
      </w:r>
      <w:r>
        <w:rPr>
          <w:spacing w:val="-2"/>
        </w:rPr>
        <w:t> </w:t>
      </w:r>
      <w:r>
        <w:rPr/>
        <w:t>admisión de estudiantes para</w:t>
      </w:r>
      <w:r>
        <w:rPr>
          <w:spacing w:val="-2"/>
        </w:rPr>
        <w:t> </w:t>
      </w:r>
      <w:r>
        <w:rPr/>
        <w:t>los</w:t>
      </w:r>
      <w:r>
        <w:rPr>
          <w:spacing w:val="-1"/>
        </w:rPr>
        <w:t> </w:t>
      </w:r>
      <w:r>
        <w:rPr/>
        <w:t>otros niveles se</w:t>
      </w:r>
      <w:r>
        <w:rPr>
          <w:spacing w:val="-3"/>
        </w:rPr>
        <w:t> </w:t>
      </w:r>
      <w:r>
        <w:rPr/>
        <w:t>hará</w:t>
      </w:r>
      <w:r>
        <w:rPr>
          <w:spacing w:val="-2"/>
        </w:rPr>
        <w:t> </w:t>
      </w:r>
      <w:r>
        <w:rPr/>
        <w:t>mediante</w:t>
      </w:r>
      <w:r>
        <w:rPr>
          <w:spacing w:val="-3"/>
        </w:rPr>
        <w:t> </w:t>
      </w:r>
      <w:r>
        <w:rPr/>
        <w:t>un</w:t>
      </w:r>
      <w:r>
        <w:rPr>
          <w:spacing w:val="-8"/>
        </w:rPr>
        <w:t> </w:t>
      </w:r>
      <w:r>
        <w:rPr/>
        <w:t>procedimiento</w:t>
      </w:r>
      <w:r>
        <w:rPr>
          <w:spacing w:val="-4"/>
        </w:rPr>
        <w:t> </w:t>
      </w:r>
      <w:r>
        <w:rPr/>
        <w:t>objetivo, transparente</w:t>
      </w:r>
      <w:r>
        <w:rPr>
          <w:spacing w:val="-3"/>
        </w:rPr>
        <w:t> </w:t>
      </w:r>
      <w:r>
        <w:rPr/>
        <w:t>y</w:t>
      </w:r>
      <w:r>
        <w:rPr>
          <w:spacing w:val="-1"/>
        </w:rPr>
        <w:t> </w:t>
      </w:r>
      <w:r>
        <w:rPr/>
        <w:t>no</w:t>
      </w:r>
      <w:r>
        <w:rPr>
          <w:spacing w:val="-2"/>
        </w:rPr>
        <w:t> </w:t>
      </w:r>
      <w:r>
        <w:rPr/>
        <w:t>discriminatorio que contempla tres etapas: convocatoria, postulación y selección. La convocatoria será hecha por el establecimiento</w:t>
      </w:r>
      <w:r>
        <w:rPr>
          <w:spacing w:val="-1"/>
        </w:rPr>
        <w:t> </w:t>
      </w:r>
      <w:r>
        <w:rPr/>
        <w:t>mediante</w:t>
      </w:r>
      <w:r>
        <w:rPr>
          <w:spacing w:val="-2"/>
        </w:rPr>
        <w:t> </w:t>
      </w:r>
      <w:r>
        <w:rPr/>
        <w:t>publicación</w:t>
      </w:r>
      <w:r>
        <w:rPr>
          <w:spacing w:val="-1"/>
        </w:rPr>
        <w:t> </w:t>
      </w:r>
      <w:r>
        <w:rPr/>
        <w:t>en</w:t>
      </w:r>
      <w:r>
        <w:rPr>
          <w:spacing w:val="-1"/>
        </w:rPr>
        <w:t> </w:t>
      </w:r>
      <w:r>
        <w:rPr/>
        <w:t>Panel</w:t>
      </w:r>
      <w:r>
        <w:rPr>
          <w:spacing w:val="-2"/>
        </w:rPr>
        <w:t> </w:t>
      </w:r>
      <w:r>
        <w:rPr/>
        <w:t>Informativo</w:t>
      </w:r>
      <w:r>
        <w:rPr>
          <w:spacing w:val="-1"/>
        </w:rPr>
        <w:t> </w:t>
      </w:r>
      <w:r>
        <w:rPr/>
        <w:t>del</w:t>
      </w:r>
      <w:r>
        <w:rPr>
          <w:spacing w:val="-2"/>
        </w:rPr>
        <w:t> </w:t>
      </w:r>
      <w:r>
        <w:rPr/>
        <w:t>colegio</w:t>
      </w:r>
      <w:r>
        <w:rPr>
          <w:spacing w:val="-2"/>
        </w:rPr>
        <w:t> </w:t>
      </w:r>
      <w:r>
        <w:rPr/>
        <w:t>y</w:t>
      </w:r>
      <w:r>
        <w:rPr>
          <w:spacing w:val="-1"/>
        </w:rPr>
        <w:t> </w:t>
      </w:r>
      <w:r>
        <w:rPr/>
        <w:t>en su</w:t>
      </w:r>
      <w:r>
        <w:rPr>
          <w:spacing w:val="-1"/>
        </w:rPr>
        <w:t> </w:t>
      </w:r>
      <w:r>
        <w:rPr/>
        <w:t>propia</w:t>
      </w:r>
      <w:r>
        <w:rPr>
          <w:spacing w:val="-3"/>
        </w:rPr>
        <w:t> </w:t>
      </w:r>
      <w:r>
        <w:rPr/>
        <w:t>página</w:t>
      </w:r>
      <w:r>
        <w:rPr>
          <w:spacing w:val="-2"/>
        </w:rPr>
        <w:t> </w:t>
      </w:r>
      <w:r>
        <w:rPr/>
        <w:t>web,</w:t>
      </w:r>
      <w:r>
        <w:rPr>
          <w:spacing w:val="-1"/>
        </w:rPr>
        <w:t> </w:t>
      </w:r>
      <w:r>
        <w:rPr/>
        <w:t>de</w:t>
      </w:r>
      <w:r>
        <w:rPr>
          <w:spacing w:val="-3"/>
        </w:rPr>
        <w:t> </w:t>
      </w:r>
      <w:r>
        <w:rPr/>
        <w:t>un</w:t>
      </w:r>
      <w:r>
        <w:rPr>
          <w:spacing w:val="-1"/>
        </w:rPr>
        <w:t> </w:t>
      </w:r>
      <w:r>
        <w:rPr/>
        <w:t>llamado a los eventuales interesados a postular a la admisión en el establecimiento, informando junto con ello el número de</w:t>
      </w:r>
      <w:r>
        <w:rPr>
          <w:spacing w:val="-12"/>
        </w:rPr>
        <w:t> </w:t>
      </w:r>
      <w:r>
        <w:rPr/>
        <w:t>vacantes</w:t>
      </w:r>
      <w:r>
        <w:rPr>
          <w:spacing w:val="-10"/>
        </w:rPr>
        <w:t> </w:t>
      </w:r>
      <w:r>
        <w:rPr/>
        <w:t>disponibles</w:t>
      </w:r>
      <w:r>
        <w:rPr>
          <w:spacing w:val="-10"/>
        </w:rPr>
        <w:t> </w:t>
      </w:r>
      <w:r>
        <w:rPr/>
        <w:t>en</w:t>
      </w:r>
      <w:r>
        <w:rPr>
          <w:spacing w:val="-8"/>
        </w:rPr>
        <w:t> </w:t>
      </w:r>
      <w:r>
        <w:rPr/>
        <w:t>cada</w:t>
      </w:r>
      <w:r>
        <w:rPr>
          <w:spacing w:val="-12"/>
        </w:rPr>
        <w:t> </w:t>
      </w:r>
      <w:r>
        <w:rPr/>
        <w:t>nivel,</w:t>
      </w:r>
      <w:r>
        <w:rPr>
          <w:spacing w:val="-10"/>
        </w:rPr>
        <w:t> </w:t>
      </w:r>
      <w:r>
        <w:rPr/>
        <w:t>los</w:t>
      </w:r>
      <w:r>
        <w:rPr>
          <w:spacing w:val="-10"/>
        </w:rPr>
        <w:t> </w:t>
      </w:r>
      <w:r>
        <w:rPr/>
        <w:t>criterios</w:t>
      </w:r>
      <w:r>
        <w:rPr>
          <w:spacing w:val="-6"/>
        </w:rPr>
        <w:t> </w:t>
      </w:r>
      <w:r>
        <w:rPr/>
        <w:t>generales</w:t>
      </w:r>
      <w:r>
        <w:rPr>
          <w:spacing w:val="-10"/>
        </w:rPr>
        <w:t> </w:t>
      </w:r>
      <w:r>
        <w:rPr/>
        <w:t>de</w:t>
      </w:r>
      <w:r>
        <w:rPr>
          <w:spacing w:val="-12"/>
        </w:rPr>
        <w:t> </w:t>
      </w:r>
      <w:r>
        <w:rPr/>
        <w:t>admisión,</w:t>
      </w:r>
      <w:r>
        <w:rPr>
          <w:spacing w:val="-9"/>
        </w:rPr>
        <w:t> </w:t>
      </w:r>
      <w:r>
        <w:rPr/>
        <w:t>el</w:t>
      </w:r>
      <w:r>
        <w:rPr>
          <w:spacing w:val="-7"/>
        </w:rPr>
        <w:t> </w:t>
      </w:r>
      <w:r>
        <w:rPr/>
        <w:t>plazo</w:t>
      </w:r>
      <w:r>
        <w:rPr>
          <w:spacing w:val="-11"/>
        </w:rPr>
        <w:t> </w:t>
      </w:r>
      <w:r>
        <w:rPr/>
        <w:t>de</w:t>
      </w:r>
      <w:r>
        <w:rPr>
          <w:spacing w:val="-12"/>
        </w:rPr>
        <w:t> </w:t>
      </w:r>
      <w:r>
        <w:rPr/>
        <w:t>postulación,</w:t>
      </w:r>
      <w:r>
        <w:rPr>
          <w:spacing w:val="-10"/>
        </w:rPr>
        <w:t> </w:t>
      </w:r>
      <w:r>
        <w:rPr/>
        <w:t>los</w:t>
      </w:r>
      <w:r>
        <w:rPr>
          <w:spacing w:val="-10"/>
        </w:rPr>
        <w:t> </w:t>
      </w:r>
      <w:r>
        <w:rPr/>
        <w:t>requisitos</w:t>
      </w:r>
      <w:r>
        <w:rPr>
          <w:spacing w:val="-10"/>
        </w:rPr>
        <w:t> </w:t>
      </w:r>
      <w:r>
        <w:rPr/>
        <w:t>de los</w:t>
      </w:r>
      <w:r>
        <w:rPr>
          <w:spacing w:val="-8"/>
        </w:rPr>
        <w:t> </w:t>
      </w:r>
      <w:r>
        <w:rPr/>
        <w:t>postulantes,</w:t>
      </w:r>
      <w:r>
        <w:rPr>
          <w:spacing w:val="-7"/>
        </w:rPr>
        <w:t> </w:t>
      </w:r>
      <w:r>
        <w:rPr/>
        <w:t>antecedentes</w:t>
      </w:r>
      <w:r>
        <w:rPr>
          <w:spacing w:val="-7"/>
        </w:rPr>
        <w:t> </w:t>
      </w:r>
      <w:r>
        <w:rPr/>
        <w:t>y</w:t>
      </w:r>
      <w:r>
        <w:rPr>
          <w:spacing w:val="-6"/>
        </w:rPr>
        <w:t> </w:t>
      </w:r>
      <w:r>
        <w:rPr/>
        <w:t>documentación</w:t>
      </w:r>
      <w:r>
        <w:rPr>
          <w:spacing w:val="-4"/>
        </w:rPr>
        <w:t> </w:t>
      </w:r>
      <w:r>
        <w:rPr/>
        <w:t>a</w:t>
      </w:r>
      <w:r>
        <w:rPr>
          <w:spacing w:val="-7"/>
        </w:rPr>
        <w:t> </w:t>
      </w:r>
      <w:r>
        <w:rPr/>
        <w:t>presentar;</w:t>
      </w:r>
      <w:r>
        <w:rPr>
          <w:spacing w:val="-5"/>
        </w:rPr>
        <w:t> </w:t>
      </w:r>
      <w:r>
        <w:rPr/>
        <w:t>al</w:t>
      </w:r>
      <w:r>
        <w:rPr>
          <w:spacing w:val="-10"/>
        </w:rPr>
        <w:t> </w:t>
      </w:r>
      <w:r>
        <w:rPr/>
        <w:t>momento</w:t>
      </w:r>
      <w:r>
        <w:rPr>
          <w:spacing w:val="-6"/>
        </w:rPr>
        <w:t> </w:t>
      </w:r>
      <w:r>
        <w:rPr/>
        <w:t>de</w:t>
      </w:r>
      <w:r>
        <w:rPr>
          <w:spacing w:val="-8"/>
        </w:rPr>
        <w:t> </w:t>
      </w:r>
      <w:r>
        <w:rPr/>
        <w:t>matricular</w:t>
      </w:r>
      <w:r>
        <w:rPr>
          <w:spacing w:val="-3"/>
        </w:rPr>
        <w:t> </w:t>
      </w:r>
      <w:r>
        <w:rPr/>
        <w:t>Certificado</w:t>
      </w:r>
      <w:r>
        <w:rPr>
          <w:spacing w:val="-6"/>
        </w:rPr>
        <w:t> </w:t>
      </w:r>
      <w:r>
        <w:rPr/>
        <w:t>de</w:t>
      </w:r>
      <w:r>
        <w:rPr>
          <w:spacing w:val="-8"/>
        </w:rPr>
        <w:t> </w:t>
      </w:r>
      <w:r>
        <w:rPr/>
        <w:t>Nacimiento y Certificado de Promoción del estudiante al curso que requiere matricular, no se rinden pruebas de Admisión, sólo se requiere que la familia debe necesariamente, estar de acuerdo y aceptar el Reglamento Interno, la propuesta</w:t>
      </w:r>
      <w:r>
        <w:rPr>
          <w:spacing w:val="-1"/>
        </w:rPr>
        <w:t> </w:t>
      </w:r>
      <w:r>
        <w:rPr/>
        <w:t>del Proyecto Educativo Institucional y la selección de estudiantes, se</w:t>
      </w:r>
      <w:r>
        <w:rPr>
          <w:spacing w:val="-2"/>
        </w:rPr>
        <w:t> </w:t>
      </w:r>
      <w:r>
        <w:rPr/>
        <w:t>hará entre aquellos que</w:t>
      </w:r>
      <w:r>
        <w:rPr>
          <w:spacing w:val="-3"/>
        </w:rPr>
        <w:t> </w:t>
      </w:r>
      <w:r>
        <w:rPr/>
        <w:t>cumplan con</w:t>
      </w:r>
      <w:r>
        <w:rPr>
          <w:spacing w:val="-13"/>
        </w:rPr>
        <w:t> </w:t>
      </w:r>
      <w:r>
        <w:rPr/>
        <w:t>los</w:t>
      </w:r>
      <w:r>
        <w:rPr>
          <w:spacing w:val="-12"/>
        </w:rPr>
        <w:t> </w:t>
      </w:r>
      <w:r>
        <w:rPr/>
        <w:t>requisitos</w:t>
      </w:r>
      <w:r>
        <w:rPr>
          <w:spacing w:val="-13"/>
        </w:rPr>
        <w:t> </w:t>
      </w:r>
      <w:r>
        <w:rPr/>
        <w:t>de</w:t>
      </w:r>
      <w:r>
        <w:rPr>
          <w:spacing w:val="-12"/>
        </w:rPr>
        <w:t> </w:t>
      </w:r>
      <w:r>
        <w:rPr/>
        <w:t>edad</w:t>
      </w:r>
      <w:r>
        <w:rPr>
          <w:spacing w:val="-13"/>
        </w:rPr>
        <w:t> </w:t>
      </w:r>
      <w:r>
        <w:rPr/>
        <w:t>mínima</w:t>
      </w:r>
      <w:r>
        <w:rPr>
          <w:spacing w:val="-12"/>
        </w:rPr>
        <w:t> </w:t>
      </w:r>
      <w:r>
        <w:rPr/>
        <w:t>de</w:t>
      </w:r>
      <w:r>
        <w:rPr>
          <w:spacing w:val="-13"/>
        </w:rPr>
        <w:t> </w:t>
      </w:r>
      <w:r>
        <w:rPr/>
        <w:t>postulación,</w:t>
      </w:r>
      <w:r>
        <w:rPr>
          <w:spacing w:val="-11"/>
        </w:rPr>
        <w:t> </w:t>
      </w:r>
      <w:r>
        <w:rPr/>
        <w:t>en</w:t>
      </w:r>
      <w:r>
        <w:rPr>
          <w:spacing w:val="-11"/>
        </w:rPr>
        <w:t> </w:t>
      </w:r>
      <w:r>
        <w:rPr/>
        <w:t>forma</w:t>
      </w:r>
      <w:r>
        <w:rPr>
          <w:spacing w:val="-10"/>
        </w:rPr>
        <w:t> </w:t>
      </w:r>
      <w:r>
        <w:rPr/>
        <w:t>transparente</w:t>
      </w:r>
      <w:r>
        <w:rPr>
          <w:spacing w:val="-12"/>
        </w:rPr>
        <w:t> </w:t>
      </w:r>
      <w:r>
        <w:rPr/>
        <w:t>y</w:t>
      </w:r>
      <w:r>
        <w:rPr>
          <w:spacing w:val="-13"/>
        </w:rPr>
        <w:t> </w:t>
      </w:r>
      <w:r>
        <w:rPr/>
        <w:t>objetiva</w:t>
      </w:r>
      <w:r>
        <w:rPr>
          <w:spacing w:val="-11"/>
        </w:rPr>
        <w:t> </w:t>
      </w:r>
      <w:r>
        <w:rPr/>
        <w:t>priorizando</w:t>
      </w:r>
      <w:r>
        <w:rPr>
          <w:spacing w:val="-12"/>
        </w:rPr>
        <w:t> </w:t>
      </w:r>
      <w:r>
        <w:rPr/>
        <w:t>las</w:t>
      </w:r>
      <w:r>
        <w:rPr>
          <w:spacing w:val="-11"/>
        </w:rPr>
        <w:t> </w:t>
      </w:r>
      <w:r>
        <w:rPr/>
        <w:t>vacantes</w:t>
      </w:r>
      <w:r>
        <w:rPr>
          <w:spacing w:val="-12"/>
        </w:rPr>
        <w:t> </w:t>
      </w:r>
      <w:r>
        <w:rPr/>
        <w:t>a</w:t>
      </w:r>
      <w:r>
        <w:rPr>
          <w:spacing w:val="-13"/>
        </w:rPr>
        <w:t> </w:t>
      </w:r>
      <w:r>
        <w:rPr/>
        <w:t>hijos de funcionarios, hermanos y ex alumnos y los resultados se publicarán en el avisador del Hall del Colegio y en la página web del establecimiento.</w:t>
      </w:r>
    </w:p>
    <w:p>
      <w:pPr>
        <w:pStyle w:val="Heading4"/>
        <w:spacing w:before="199"/>
      </w:pPr>
      <w:r>
        <w:rPr>
          <w:spacing w:val="-4"/>
        </w:rPr>
        <w:t>ARTÍCULO</w:t>
      </w:r>
      <w:r>
        <w:rPr>
          <w:spacing w:val="-9"/>
        </w:rPr>
        <w:t> </w:t>
      </w:r>
      <w:r>
        <w:rPr>
          <w:spacing w:val="-4"/>
        </w:rPr>
        <w:t>7:</w:t>
      </w:r>
      <w:r>
        <w:rPr>
          <w:spacing w:val="-7"/>
        </w:rPr>
        <w:t> </w:t>
      </w:r>
      <w:r>
        <w:rPr>
          <w:spacing w:val="-4"/>
        </w:rPr>
        <w:t>FUNCIONAMIENTO</w:t>
      </w:r>
      <w:r>
        <w:rPr>
          <w:spacing w:val="-8"/>
        </w:rPr>
        <w:t> </w:t>
      </w:r>
      <w:r>
        <w:rPr>
          <w:spacing w:val="-4"/>
        </w:rPr>
        <w:t>DEL ESTABLECIMIENTO.</w:t>
      </w:r>
    </w:p>
    <w:p>
      <w:pPr>
        <w:pStyle w:val="BodyText"/>
        <w:spacing w:before="261"/>
        <w:ind w:left="460" w:right="1107"/>
        <w:jc w:val="both"/>
      </w:pPr>
      <w:r>
        <w:rPr/>
        <w:t>El horario</w:t>
      </w:r>
      <w:r>
        <w:rPr>
          <w:spacing w:val="-3"/>
        </w:rPr>
        <w:t> </w:t>
      </w:r>
      <w:r>
        <w:rPr/>
        <w:t>de</w:t>
      </w:r>
      <w:r>
        <w:rPr>
          <w:spacing w:val="-3"/>
        </w:rPr>
        <w:t> </w:t>
      </w:r>
      <w:r>
        <w:rPr/>
        <w:t>funcionamiento del establecimiento es</w:t>
      </w:r>
      <w:r>
        <w:rPr>
          <w:spacing w:val="-1"/>
        </w:rPr>
        <w:t> </w:t>
      </w:r>
      <w:r>
        <w:rPr/>
        <w:t>de</w:t>
      </w:r>
      <w:r>
        <w:rPr>
          <w:spacing w:val="-2"/>
        </w:rPr>
        <w:t> </w:t>
      </w:r>
      <w:r>
        <w:rPr/>
        <w:t>lunes a viernes, entre</w:t>
      </w:r>
      <w:r>
        <w:rPr>
          <w:spacing w:val="-2"/>
        </w:rPr>
        <w:t> </w:t>
      </w:r>
      <w:r>
        <w:rPr/>
        <w:t>las</w:t>
      </w:r>
      <w:r>
        <w:rPr>
          <w:spacing w:val="-1"/>
        </w:rPr>
        <w:t> </w:t>
      </w:r>
      <w:r>
        <w:rPr/>
        <w:t>07:30 y las</w:t>
      </w:r>
      <w:r>
        <w:rPr>
          <w:spacing w:val="-1"/>
        </w:rPr>
        <w:t> </w:t>
      </w:r>
      <w:r>
        <w:rPr/>
        <w:t>18:00 horas. El inicio de las clases es a las 08:00 AM y el horario de salida es variable de acuerdo al nivel curso correspondiente. Los recreos tienen una duración</w:t>
      </w:r>
      <w:r>
        <w:rPr>
          <w:spacing w:val="-1"/>
        </w:rPr>
        <w:t> </w:t>
      </w:r>
      <w:r>
        <w:rPr/>
        <w:t>de</w:t>
      </w:r>
      <w:r>
        <w:rPr>
          <w:spacing w:val="-5"/>
        </w:rPr>
        <w:t> </w:t>
      </w:r>
      <w:r>
        <w:rPr/>
        <w:t>10</w:t>
      </w:r>
      <w:r>
        <w:rPr>
          <w:spacing w:val="-6"/>
        </w:rPr>
        <w:t> </w:t>
      </w:r>
      <w:r>
        <w:rPr/>
        <w:t>minutos de lunes a viernes. Para la colación los</w:t>
      </w:r>
      <w:r>
        <w:rPr>
          <w:spacing w:val="-3"/>
        </w:rPr>
        <w:t> </w:t>
      </w:r>
      <w:r>
        <w:rPr/>
        <w:t>y las estudiantes disponen</w:t>
      </w:r>
      <w:r>
        <w:rPr>
          <w:spacing w:val="-2"/>
        </w:rPr>
        <w:t> </w:t>
      </w:r>
      <w:r>
        <w:rPr/>
        <w:t>de</w:t>
      </w:r>
      <w:r>
        <w:rPr>
          <w:spacing w:val="-4"/>
        </w:rPr>
        <w:t> </w:t>
      </w:r>
      <w:r>
        <w:rPr/>
        <w:t>45</w:t>
      </w:r>
      <w:r>
        <w:rPr>
          <w:spacing w:val="-1"/>
        </w:rPr>
        <w:t> </w:t>
      </w:r>
      <w:r>
        <w:rPr/>
        <w:t>minutos. Una vez dentro del colegio el alumno sólo podrá ser retirado bajo solicitud del Apoderado previa exhibición de la Cédula</w:t>
      </w:r>
      <w:r>
        <w:rPr>
          <w:spacing w:val="-8"/>
        </w:rPr>
        <w:t> </w:t>
      </w:r>
      <w:r>
        <w:rPr/>
        <w:t>de</w:t>
      </w:r>
      <w:r>
        <w:rPr>
          <w:spacing w:val="-9"/>
        </w:rPr>
        <w:t> </w:t>
      </w:r>
      <w:r>
        <w:rPr/>
        <w:t>Identidad</w:t>
      </w:r>
      <w:r>
        <w:rPr>
          <w:spacing w:val="-8"/>
        </w:rPr>
        <w:t> </w:t>
      </w:r>
      <w:r>
        <w:rPr/>
        <w:t>de</w:t>
      </w:r>
      <w:r>
        <w:rPr>
          <w:spacing w:val="-8"/>
        </w:rPr>
        <w:t> </w:t>
      </w:r>
      <w:r>
        <w:rPr/>
        <w:t>éste</w:t>
      </w:r>
      <w:r>
        <w:rPr>
          <w:spacing w:val="-8"/>
        </w:rPr>
        <w:t> </w:t>
      </w:r>
      <w:r>
        <w:rPr/>
        <w:t>y en</w:t>
      </w:r>
      <w:r>
        <w:rPr>
          <w:spacing w:val="-4"/>
        </w:rPr>
        <w:t> </w:t>
      </w:r>
      <w:r>
        <w:rPr/>
        <w:t>los</w:t>
      </w:r>
      <w:r>
        <w:rPr>
          <w:spacing w:val="-1"/>
        </w:rPr>
        <w:t> </w:t>
      </w:r>
      <w:r>
        <w:rPr/>
        <w:t>horarios</w:t>
      </w:r>
      <w:r>
        <w:rPr>
          <w:spacing w:val="-3"/>
        </w:rPr>
        <w:t> </w:t>
      </w:r>
      <w:r>
        <w:rPr/>
        <w:t>que</w:t>
      </w:r>
      <w:r>
        <w:rPr>
          <w:spacing w:val="-5"/>
        </w:rPr>
        <w:t> </w:t>
      </w:r>
      <w:r>
        <w:rPr/>
        <w:t>determine la Inspectoría</w:t>
      </w:r>
      <w:r>
        <w:rPr>
          <w:spacing w:val="-8"/>
        </w:rPr>
        <w:t> </w:t>
      </w:r>
      <w:r>
        <w:rPr/>
        <w:t>General, lo</w:t>
      </w:r>
      <w:r>
        <w:rPr>
          <w:spacing w:val="-4"/>
        </w:rPr>
        <w:t> </w:t>
      </w:r>
      <w:r>
        <w:rPr/>
        <w:t>cual</w:t>
      </w:r>
      <w:r>
        <w:rPr>
          <w:spacing w:val="-6"/>
        </w:rPr>
        <w:t> </w:t>
      </w:r>
      <w:r>
        <w:rPr/>
        <w:t>no</w:t>
      </w:r>
      <w:r>
        <w:rPr>
          <w:spacing w:val="-8"/>
        </w:rPr>
        <w:t> </w:t>
      </w:r>
      <w:r>
        <w:rPr/>
        <w:t>será nunca en recreos. Los padres o apoderados no podrán ingresar</w:t>
      </w:r>
      <w:r>
        <w:rPr>
          <w:spacing w:val="-1"/>
        </w:rPr>
        <w:t> </w:t>
      </w:r>
      <w:r>
        <w:rPr/>
        <w:t>a las zonas del colegio destinadas a</w:t>
      </w:r>
      <w:r>
        <w:rPr>
          <w:spacing w:val="-5"/>
        </w:rPr>
        <w:t> </w:t>
      </w:r>
      <w:r>
        <w:rPr/>
        <w:t>estudiantes, salvo que</w:t>
      </w:r>
      <w:r>
        <w:rPr>
          <w:spacing w:val="-3"/>
        </w:rPr>
        <w:t> </w:t>
      </w:r>
      <w:r>
        <w:rPr/>
        <w:t>cuenten con autorización</w:t>
      </w:r>
      <w:r>
        <w:rPr>
          <w:spacing w:val="-1"/>
        </w:rPr>
        <w:t> </w:t>
      </w:r>
      <w:r>
        <w:rPr/>
        <w:t>del</w:t>
      </w:r>
      <w:r>
        <w:rPr>
          <w:spacing w:val="-5"/>
        </w:rPr>
        <w:t> </w:t>
      </w:r>
      <w:r>
        <w:rPr/>
        <w:t>personal</w:t>
      </w:r>
      <w:r>
        <w:rPr>
          <w:spacing w:val="-5"/>
        </w:rPr>
        <w:t> </w:t>
      </w:r>
      <w:r>
        <w:rPr/>
        <w:t>docente</w:t>
      </w:r>
      <w:r>
        <w:rPr>
          <w:spacing w:val="-5"/>
        </w:rPr>
        <w:t> </w:t>
      </w:r>
      <w:r>
        <w:rPr/>
        <w:t>o</w:t>
      </w:r>
      <w:r>
        <w:rPr>
          <w:spacing w:val="-4"/>
        </w:rPr>
        <w:t> </w:t>
      </w:r>
      <w:r>
        <w:rPr/>
        <w:t>directivo, o</w:t>
      </w:r>
      <w:r>
        <w:rPr>
          <w:spacing w:val="-4"/>
        </w:rPr>
        <w:t> </w:t>
      </w:r>
      <w:r>
        <w:rPr/>
        <w:t>en</w:t>
      </w:r>
      <w:r>
        <w:rPr>
          <w:spacing w:val="-1"/>
        </w:rPr>
        <w:t> </w:t>
      </w:r>
      <w:r>
        <w:rPr/>
        <w:t>caso</w:t>
      </w:r>
      <w:r>
        <w:rPr>
          <w:spacing w:val="-4"/>
        </w:rPr>
        <w:t> </w:t>
      </w:r>
      <w:r>
        <w:rPr/>
        <w:t>de</w:t>
      </w:r>
      <w:r>
        <w:rPr>
          <w:spacing w:val="-5"/>
        </w:rPr>
        <w:t> </w:t>
      </w:r>
      <w:r>
        <w:rPr/>
        <w:t>emergencias, reuniones</w:t>
      </w:r>
      <w:r>
        <w:rPr>
          <w:spacing w:val="-1"/>
        </w:rPr>
        <w:t> </w:t>
      </w:r>
      <w:r>
        <w:rPr/>
        <w:t>y</w:t>
      </w:r>
      <w:r>
        <w:rPr>
          <w:spacing w:val="-1"/>
        </w:rPr>
        <w:t> </w:t>
      </w:r>
      <w:r>
        <w:rPr/>
        <w:t>eventos</w:t>
      </w:r>
      <w:r>
        <w:rPr>
          <w:spacing w:val="-1"/>
        </w:rPr>
        <w:t> </w:t>
      </w:r>
      <w:r>
        <w:rPr/>
        <w:t>especiales</w:t>
      </w:r>
      <w:r>
        <w:rPr>
          <w:spacing w:val="-3"/>
        </w:rPr>
        <w:t> </w:t>
      </w:r>
      <w:r>
        <w:rPr/>
        <w:t>convocados por la Dirección del establecimiento, y siempre previo registro de su ingreso.</w:t>
      </w:r>
    </w:p>
    <w:p>
      <w:pPr>
        <w:pStyle w:val="BodyText"/>
        <w:spacing w:before="8"/>
      </w:pPr>
    </w:p>
    <w:p>
      <w:pPr>
        <w:pStyle w:val="BodyText"/>
        <w:ind w:left="460" w:right="1114"/>
        <w:jc w:val="both"/>
      </w:pPr>
      <w:r>
        <w:rPr/>
        <w:t>En la Unidad Educativa funcionan el Centro General de Padres y Apoderados; el Centro de Alumnos, el Consejo de Profesores, Los</w:t>
      </w:r>
      <w:r>
        <w:rPr>
          <w:spacing w:val="-1"/>
        </w:rPr>
        <w:t> </w:t>
      </w:r>
      <w:r>
        <w:rPr/>
        <w:t>Grupos Profesionales de Trabajo</w:t>
      </w:r>
      <w:r>
        <w:rPr>
          <w:spacing w:val="-4"/>
        </w:rPr>
        <w:t> </w:t>
      </w:r>
      <w:r>
        <w:rPr/>
        <w:t>(GPT), Los Equipos de Gestión Directiva (EGE), Comité Paritario y el </w:t>
      </w:r>
      <w:r>
        <w:rPr>
          <w:spacing w:val="-2"/>
        </w:rPr>
        <w:t>Consejo</w:t>
      </w:r>
      <w:r>
        <w:rPr>
          <w:spacing w:val="-6"/>
        </w:rPr>
        <w:t> </w:t>
      </w:r>
      <w:r>
        <w:rPr>
          <w:spacing w:val="-2"/>
        </w:rPr>
        <w:t>Escolar.</w:t>
      </w:r>
      <w:r>
        <w:rPr>
          <w:spacing w:val="-3"/>
        </w:rPr>
        <w:t> </w:t>
      </w:r>
      <w:r>
        <w:rPr>
          <w:spacing w:val="-2"/>
        </w:rPr>
        <w:t>Cada</w:t>
      </w:r>
      <w:r>
        <w:rPr>
          <w:spacing w:val="-7"/>
        </w:rPr>
        <w:t> </w:t>
      </w:r>
      <w:r>
        <w:rPr>
          <w:spacing w:val="-2"/>
        </w:rPr>
        <w:t>una</w:t>
      </w:r>
      <w:r>
        <w:rPr>
          <w:spacing w:val="-7"/>
        </w:rPr>
        <w:t> </w:t>
      </w:r>
      <w:r>
        <w:rPr>
          <w:spacing w:val="-2"/>
        </w:rPr>
        <w:t>de</w:t>
      </w:r>
      <w:r>
        <w:rPr>
          <w:spacing w:val="-5"/>
        </w:rPr>
        <w:t> </w:t>
      </w:r>
      <w:r>
        <w:rPr>
          <w:spacing w:val="-2"/>
        </w:rPr>
        <w:t>estas organizaciones</w:t>
      </w:r>
      <w:r>
        <w:rPr>
          <w:spacing w:val="-3"/>
        </w:rPr>
        <w:t> </w:t>
      </w:r>
      <w:r>
        <w:rPr>
          <w:spacing w:val="-2"/>
        </w:rPr>
        <w:t>se</w:t>
      </w:r>
      <w:r>
        <w:rPr>
          <w:spacing w:val="-7"/>
        </w:rPr>
        <w:t> </w:t>
      </w:r>
      <w:r>
        <w:rPr>
          <w:spacing w:val="-2"/>
        </w:rPr>
        <w:t>rige</w:t>
      </w:r>
      <w:r>
        <w:rPr>
          <w:spacing w:val="-12"/>
        </w:rPr>
        <w:t> </w:t>
      </w:r>
      <w:r>
        <w:rPr>
          <w:spacing w:val="-2"/>
        </w:rPr>
        <w:t>por sus respectivos reglamentos, según</w:t>
      </w:r>
      <w:r>
        <w:rPr>
          <w:spacing w:val="-6"/>
        </w:rPr>
        <w:t> </w:t>
      </w:r>
      <w:r>
        <w:rPr>
          <w:spacing w:val="-2"/>
        </w:rPr>
        <w:t>la</w:t>
      </w:r>
      <w:r>
        <w:rPr>
          <w:spacing w:val="-5"/>
        </w:rPr>
        <w:t> </w:t>
      </w:r>
      <w:r>
        <w:rPr>
          <w:spacing w:val="-2"/>
        </w:rPr>
        <w:t>normativa vigente.</w:t>
      </w:r>
    </w:p>
    <w:p>
      <w:pPr>
        <w:pStyle w:val="BodyText"/>
        <w:spacing w:before="1"/>
      </w:pPr>
    </w:p>
    <w:p>
      <w:pPr>
        <w:pStyle w:val="Heading4"/>
        <w:ind w:left="662"/>
      </w:pPr>
      <w:r>
        <w:rPr>
          <w:spacing w:val="-2"/>
        </w:rPr>
        <w:t>ARTÍCULO</w:t>
      </w:r>
      <w:r>
        <w:rPr>
          <w:spacing w:val="-14"/>
        </w:rPr>
        <w:t> </w:t>
      </w:r>
      <w:r>
        <w:rPr>
          <w:spacing w:val="-2"/>
        </w:rPr>
        <w:t>8:</w:t>
      </w:r>
      <w:r>
        <w:rPr>
          <w:spacing w:val="-11"/>
        </w:rPr>
        <w:t> </w:t>
      </w:r>
      <w:r>
        <w:rPr>
          <w:spacing w:val="-2"/>
        </w:rPr>
        <w:t>CLASES</w:t>
      </w:r>
      <w:r>
        <w:rPr>
          <w:spacing w:val="-1"/>
        </w:rPr>
        <w:t> </w:t>
      </w:r>
      <w:r>
        <w:rPr>
          <w:spacing w:val="-2"/>
        </w:rPr>
        <w:t>Y</w:t>
      </w:r>
      <w:r>
        <w:rPr>
          <w:spacing w:val="-4"/>
        </w:rPr>
        <w:t> </w:t>
      </w:r>
      <w:r>
        <w:rPr>
          <w:spacing w:val="-2"/>
        </w:rPr>
        <w:t>CURSOS</w:t>
      </w:r>
    </w:p>
    <w:p>
      <w:pPr>
        <w:pStyle w:val="BodyText"/>
        <w:spacing w:before="193"/>
        <w:ind w:left="460" w:right="1099"/>
        <w:jc w:val="both"/>
      </w:pPr>
      <w:r>
        <w:rPr/>
        <w:t>El Establecimiento imparte educación pre básica, básica y media técnico profesional. Desde tercero básico a cuarto año medio con régimen de</w:t>
      </w:r>
      <w:r>
        <w:rPr>
          <w:spacing w:val="-4"/>
        </w:rPr>
        <w:t> </w:t>
      </w:r>
      <w:r>
        <w:rPr/>
        <w:t>jornada escolar completa. Todos los cursos se</w:t>
      </w:r>
      <w:r>
        <w:rPr>
          <w:spacing w:val="-2"/>
        </w:rPr>
        <w:t> </w:t>
      </w:r>
      <w:r>
        <w:rPr/>
        <w:t>rigen por los Planes y Programas Oficiales </w:t>
      </w:r>
      <w:r>
        <w:rPr>
          <w:spacing w:val="-2"/>
        </w:rPr>
        <w:t>del</w:t>
      </w:r>
      <w:r>
        <w:rPr>
          <w:spacing w:val="-11"/>
        </w:rPr>
        <w:t> </w:t>
      </w:r>
      <w:r>
        <w:rPr>
          <w:spacing w:val="-2"/>
        </w:rPr>
        <w:t>Ministerio</w:t>
      </w:r>
      <w:r>
        <w:rPr>
          <w:spacing w:val="-10"/>
        </w:rPr>
        <w:t> </w:t>
      </w:r>
      <w:r>
        <w:rPr>
          <w:spacing w:val="-2"/>
        </w:rPr>
        <w:t>de</w:t>
      </w:r>
      <w:r>
        <w:rPr>
          <w:spacing w:val="-11"/>
        </w:rPr>
        <w:t> </w:t>
      </w:r>
      <w:r>
        <w:rPr>
          <w:spacing w:val="-2"/>
        </w:rPr>
        <w:t>Educación.</w:t>
      </w:r>
      <w:r>
        <w:rPr>
          <w:spacing w:val="-10"/>
        </w:rPr>
        <w:t> </w:t>
      </w:r>
      <w:r>
        <w:rPr>
          <w:spacing w:val="-2"/>
        </w:rPr>
        <w:t>El</w:t>
      </w:r>
      <w:r>
        <w:rPr>
          <w:spacing w:val="-11"/>
        </w:rPr>
        <w:t> </w:t>
      </w:r>
      <w:r>
        <w:rPr>
          <w:spacing w:val="-2"/>
        </w:rPr>
        <w:t>plan</w:t>
      </w:r>
      <w:r>
        <w:rPr>
          <w:spacing w:val="-10"/>
        </w:rPr>
        <w:t> </w:t>
      </w:r>
      <w:r>
        <w:rPr>
          <w:spacing w:val="-2"/>
        </w:rPr>
        <w:t>de</w:t>
      </w:r>
      <w:r>
        <w:rPr>
          <w:spacing w:val="-11"/>
        </w:rPr>
        <w:t> </w:t>
      </w:r>
      <w:r>
        <w:rPr>
          <w:spacing w:val="-2"/>
        </w:rPr>
        <w:t>estudio</w:t>
      </w:r>
      <w:r>
        <w:rPr>
          <w:spacing w:val="-10"/>
        </w:rPr>
        <w:t> </w:t>
      </w:r>
      <w:r>
        <w:rPr>
          <w:spacing w:val="-2"/>
        </w:rPr>
        <w:t>de</w:t>
      </w:r>
      <w:r>
        <w:rPr>
          <w:spacing w:val="-10"/>
        </w:rPr>
        <w:t> </w:t>
      </w:r>
      <w:r>
        <w:rPr>
          <w:spacing w:val="-2"/>
        </w:rPr>
        <w:t>cada</w:t>
      </w:r>
      <w:r>
        <w:rPr>
          <w:spacing w:val="-11"/>
        </w:rPr>
        <w:t> </w:t>
      </w:r>
      <w:r>
        <w:rPr>
          <w:spacing w:val="-2"/>
        </w:rPr>
        <w:t>curso</w:t>
      </w:r>
      <w:r>
        <w:rPr>
          <w:spacing w:val="-10"/>
        </w:rPr>
        <w:t> </w:t>
      </w:r>
      <w:r>
        <w:rPr>
          <w:spacing w:val="-2"/>
        </w:rPr>
        <w:t>es</w:t>
      </w:r>
      <w:r>
        <w:rPr>
          <w:spacing w:val="-10"/>
        </w:rPr>
        <w:t> </w:t>
      </w:r>
      <w:r>
        <w:rPr>
          <w:spacing w:val="-2"/>
        </w:rPr>
        <w:t>el</w:t>
      </w:r>
      <w:r>
        <w:rPr>
          <w:spacing w:val="-11"/>
        </w:rPr>
        <w:t> </w:t>
      </w:r>
      <w:r>
        <w:rPr>
          <w:spacing w:val="-2"/>
        </w:rPr>
        <w:t>que</w:t>
      </w:r>
      <w:r>
        <w:rPr>
          <w:spacing w:val="-10"/>
        </w:rPr>
        <w:t> </w:t>
      </w:r>
      <w:r>
        <w:rPr>
          <w:spacing w:val="-2"/>
        </w:rPr>
        <w:t>corresponde</w:t>
      </w:r>
      <w:r>
        <w:rPr>
          <w:spacing w:val="-9"/>
        </w:rPr>
        <w:t> </w:t>
      </w:r>
      <w:r>
        <w:rPr>
          <w:spacing w:val="-2"/>
        </w:rPr>
        <w:t>a</w:t>
      </w:r>
      <w:r>
        <w:rPr>
          <w:spacing w:val="-9"/>
        </w:rPr>
        <w:t> </w:t>
      </w:r>
      <w:r>
        <w:rPr>
          <w:spacing w:val="-2"/>
        </w:rPr>
        <w:t>su</w:t>
      </w:r>
      <w:r>
        <w:rPr>
          <w:spacing w:val="-10"/>
        </w:rPr>
        <w:t> </w:t>
      </w:r>
      <w:r>
        <w:rPr>
          <w:spacing w:val="-2"/>
        </w:rPr>
        <w:t>nivel</w:t>
      </w:r>
      <w:r>
        <w:rPr>
          <w:spacing w:val="-8"/>
        </w:rPr>
        <w:t> </w:t>
      </w:r>
      <w:r>
        <w:rPr>
          <w:spacing w:val="-2"/>
        </w:rPr>
        <w:t>y</w:t>
      </w:r>
      <w:r>
        <w:rPr>
          <w:spacing w:val="-10"/>
        </w:rPr>
        <w:t> </w:t>
      </w:r>
      <w:r>
        <w:rPr>
          <w:spacing w:val="-2"/>
        </w:rPr>
        <w:t>modalidad</w:t>
      </w:r>
      <w:r>
        <w:rPr>
          <w:spacing w:val="2"/>
        </w:rPr>
        <w:t> </w:t>
      </w:r>
      <w:r>
        <w:rPr>
          <w:spacing w:val="-2"/>
        </w:rPr>
        <w:t>de</w:t>
      </w:r>
      <w:r>
        <w:rPr/>
        <w:t> </w:t>
      </w:r>
      <w:r>
        <w:rPr>
          <w:spacing w:val="-2"/>
        </w:rPr>
        <w:t>enseñanza </w:t>
      </w:r>
      <w:r>
        <w:rPr/>
        <w:t>y al Proyecto JEC. Las actividades extraescolares de libre elección se realizan fuera del horario de clases de los estudiantes</w:t>
      </w:r>
      <w:r>
        <w:rPr>
          <w:spacing w:val="-1"/>
        </w:rPr>
        <w:t> </w:t>
      </w:r>
      <w:r>
        <w:rPr/>
        <w:t>y quienes participan en dichas actividades deben contar con</w:t>
      </w:r>
      <w:r>
        <w:rPr>
          <w:spacing w:val="-1"/>
        </w:rPr>
        <w:t> </w:t>
      </w:r>
      <w:r>
        <w:rPr/>
        <w:t>autorización escrita</w:t>
      </w:r>
      <w:r>
        <w:rPr>
          <w:spacing w:val="-1"/>
        </w:rPr>
        <w:t> </w:t>
      </w:r>
      <w:r>
        <w:rPr/>
        <w:t>por parte</w:t>
      </w:r>
      <w:r>
        <w:rPr>
          <w:spacing w:val="-7"/>
        </w:rPr>
        <w:t> </w:t>
      </w:r>
      <w:r>
        <w:rPr/>
        <w:t>de</w:t>
      </w:r>
      <w:r>
        <w:rPr>
          <w:spacing w:val="-7"/>
        </w:rPr>
        <w:t> </w:t>
      </w:r>
      <w:r>
        <w:rPr/>
        <w:t>sus</w:t>
      </w:r>
      <w:r>
        <w:rPr>
          <w:spacing w:val="-6"/>
        </w:rPr>
        <w:t> </w:t>
      </w:r>
      <w:r>
        <w:rPr/>
        <w:t>padres o apoderados. Cada hora de clase pedagógica tiene una duración de 45 minutos.</w:t>
      </w:r>
    </w:p>
    <w:p>
      <w:pPr>
        <w:pStyle w:val="BodyText"/>
        <w:spacing w:line="235" w:lineRule="auto" w:before="195"/>
        <w:ind w:left="460" w:right="1109"/>
        <w:jc w:val="both"/>
      </w:pPr>
      <w:r>
        <w:rPr/>
        <w:t>Es facultad del establecimiento la asignación y modificación de cursos para los estudiantes, atendiendo a la organización, aspectos pedagógicos y de convivencia escolar.</w:t>
      </w:r>
    </w:p>
    <w:p>
      <w:pPr>
        <w:pStyle w:val="BodyText"/>
        <w:spacing w:after="0" w:line="235" w:lineRule="auto"/>
        <w:jc w:val="both"/>
        <w:sectPr>
          <w:footerReference w:type="default" r:id="rId8"/>
          <w:pgSz w:w="12240" w:h="15840"/>
          <w:pgMar w:header="0" w:footer="1048" w:top="1400" w:bottom="1240" w:left="360" w:right="0"/>
        </w:sectPr>
      </w:pPr>
    </w:p>
    <w:p>
      <w:pPr>
        <w:pStyle w:val="Heading4"/>
        <w:spacing w:before="35"/>
        <w:jc w:val="both"/>
      </w:pPr>
      <w:r>
        <w:rPr>
          <w:spacing w:val="-4"/>
        </w:rPr>
        <w:t>ARTÍCULO</w:t>
      </w:r>
      <w:r>
        <w:rPr>
          <w:spacing w:val="-12"/>
        </w:rPr>
        <w:t> </w:t>
      </w:r>
      <w:r>
        <w:rPr>
          <w:spacing w:val="-4"/>
        </w:rPr>
        <w:t>9:</w:t>
      </w:r>
      <w:r>
        <w:rPr>
          <w:spacing w:val="-2"/>
        </w:rPr>
        <w:t> </w:t>
      </w:r>
      <w:r>
        <w:rPr>
          <w:spacing w:val="-4"/>
        </w:rPr>
        <w:t>UNIFORME ESCOLAR.</w:t>
      </w:r>
    </w:p>
    <w:p>
      <w:pPr>
        <w:pStyle w:val="BodyText"/>
        <w:spacing w:before="213"/>
        <w:ind w:left="460" w:right="978" w:hanging="3"/>
        <w:jc w:val="both"/>
      </w:pPr>
      <w:r>
        <w:rPr/>
        <w:t>La</w:t>
      </w:r>
      <w:r>
        <w:rPr>
          <w:spacing w:val="-4"/>
        </w:rPr>
        <w:t> </w:t>
      </w:r>
      <w:r>
        <w:rPr/>
        <w:t>Dirección</w:t>
      </w:r>
      <w:r>
        <w:rPr>
          <w:spacing w:val="-7"/>
        </w:rPr>
        <w:t> </w:t>
      </w:r>
      <w:r>
        <w:rPr/>
        <w:t>del</w:t>
      </w:r>
      <w:r>
        <w:rPr>
          <w:spacing w:val="-4"/>
        </w:rPr>
        <w:t> </w:t>
      </w:r>
      <w:r>
        <w:rPr/>
        <w:t>establecimiento,</w:t>
      </w:r>
      <w:r>
        <w:rPr>
          <w:spacing w:val="-1"/>
        </w:rPr>
        <w:t> </w:t>
      </w:r>
      <w:r>
        <w:rPr/>
        <w:t>con</w:t>
      </w:r>
      <w:r>
        <w:rPr>
          <w:spacing w:val="-3"/>
        </w:rPr>
        <w:t> </w:t>
      </w:r>
      <w:r>
        <w:rPr/>
        <w:t>el</w:t>
      </w:r>
      <w:r>
        <w:rPr>
          <w:spacing w:val="-4"/>
        </w:rPr>
        <w:t> </w:t>
      </w:r>
      <w:r>
        <w:rPr/>
        <w:t>acuerdo</w:t>
      </w:r>
      <w:r>
        <w:rPr>
          <w:spacing w:val="-5"/>
        </w:rPr>
        <w:t> </w:t>
      </w:r>
      <w:r>
        <w:rPr/>
        <w:t>del</w:t>
      </w:r>
      <w:r>
        <w:rPr>
          <w:spacing w:val="-4"/>
        </w:rPr>
        <w:t> </w:t>
      </w:r>
      <w:r>
        <w:rPr/>
        <w:t>Consejo</w:t>
      </w:r>
      <w:r>
        <w:rPr>
          <w:spacing w:val="-3"/>
        </w:rPr>
        <w:t> </w:t>
      </w:r>
      <w:r>
        <w:rPr/>
        <w:t>Escolar</w:t>
      </w:r>
      <w:r>
        <w:rPr>
          <w:spacing w:val="-5"/>
        </w:rPr>
        <w:t> </w:t>
      </w:r>
      <w:r>
        <w:rPr/>
        <w:t>han</w:t>
      </w:r>
      <w:r>
        <w:rPr>
          <w:spacing w:val="-3"/>
        </w:rPr>
        <w:t> </w:t>
      </w:r>
      <w:r>
        <w:rPr/>
        <w:t>establecido</w:t>
      </w:r>
      <w:r>
        <w:rPr>
          <w:spacing w:val="-1"/>
        </w:rPr>
        <w:t> </w:t>
      </w:r>
      <w:r>
        <w:rPr/>
        <w:t>el</w:t>
      </w:r>
      <w:r>
        <w:rPr>
          <w:spacing w:val="-4"/>
        </w:rPr>
        <w:t> </w:t>
      </w:r>
      <w:r>
        <w:rPr/>
        <w:t>uso</w:t>
      </w:r>
      <w:r>
        <w:rPr>
          <w:spacing w:val="-3"/>
        </w:rPr>
        <w:t> </w:t>
      </w:r>
      <w:r>
        <w:rPr/>
        <w:t>obligatorio</w:t>
      </w:r>
      <w:r>
        <w:rPr>
          <w:spacing w:val="-3"/>
        </w:rPr>
        <w:t> </w:t>
      </w:r>
      <w:r>
        <w:rPr/>
        <w:t>de</w:t>
      </w:r>
      <w:r>
        <w:rPr>
          <w:spacing w:val="-7"/>
        </w:rPr>
        <w:t> </w:t>
      </w:r>
      <w:r>
        <w:rPr/>
        <w:t>un</w:t>
      </w:r>
      <w:r>
        <w:rPr>
          <w:spacing w:val="-7"/>
        </w:rPr>
        <w:t> </w:t>
      </w:r>
      <w:r>
        <w:rPr/>
        <w:t>uniforme escolar</w:t>
      </w:r>
      <w:r>
        <w:rPr>
          <w:spacing w:val="-10"/>
        </w:rPr>
        <w:t> </w:t>
      </w:r>
      <w:r>
        <w:rPr/>
        <w:t>para</w:t>
      </w:r>
      <w:r>
        <w:rPr>
          <w:spacing w:val="-12"/>
        </w:rPr>
        <w:t> </w:t>
      </w:r>
      <w:r>
        <w:rPr/>
        <w:t>los</w:t>
      </w:r>
      <w:r>
        <w:rPr>
          <w:spacing w:val="-10"/>
        </w:rPr>
        <w:t> </w:t>
      </w:r>
      <w:r>
        <w:rPr/>
        <w:t>estudiantes</w:t>
      </w:r>
      <w:r>
        <w:rPr>
          <w:spacing w:val="-12"/>
        </w:rPr>
        <w:t> </w:t>
      </w:r>
      <w:r>
        <w:rPr/>
        <w:t>del</w:t>
      </w:r>
      <w:r>
        <w:rPr>
          <w:spacing w:val="-11"/>
        </w:rPr>
        <w:t> </w:t>
      </w:r>
      <w:r>
        <w:rPr/>
        <w:t>establecimiento,</w:t>
      </w:r>
      <w:r>
        <w:rPr>
          <w:spacing w:val="-7"/>
        </w:rPr>
        <w:t> </w:t>
      </w:r>
      <w:r>
        <w:rPr/>
        <w:t>lo</w:t>
      </w:r>
      <w:r>
        <w:rPr>
          <w:spacing w:val="-11"/>
        </w:rPr>
        <w:t> </w:t>
      </w:r>
      <w:r>
        <w:rPr/>
        <w:t>que</w:t>
      </w:r>
      <w:r>
        <w:rPr>
          <w:spacing w:val="-12"/>
        </w:rPr>
        <w:t> </w:t>
      </w:r>
      <w:r>
        <w:rPr/>
        <w:t>se</w:t>
      </w:r>
      <w:r>
        <w:rPr>
          <w:spacing w:val="-12"/>
        </w:rPr>
        <w:t> </w:t>
      </w:r>
      <w:r>
        <w:rPr/>
        <w:t>comunicará</w:t>
      </w:r>
      <w:r>
        <w:rPr>
          <w:spacing w:val="-12"/>
        </w:rPr>
        <w:t> </w:t>
      </w:r>
      <w:r>
        <w:rPr/>
        <w:t>a</w:t>
      </w:r>
      <w:r>
        <w:rPr>
          <w:spacing w:val="-12"/>
        </w:rPr>
        <w:t> </w:t>
      </w:r>
      <w:r>
        <w:rPr/>
        <w:t>los</w:t>
      </w:r>
      <w:r>
        <w:rPr>
          <w:spacing w:val="-10"/>
        </w:rPr>
        <w:t> </w:t>
      </w:r>
      <w:r>
        <w:rPr/>
        <w:t>padres</w:t>
      </w:r>
      <w:r>
        <w:rPr>
          <w:spacing w:val="-13"/>
        </w:rPr>
        <w:t> </w:t>
      </w:r>
      <w:r>
        <w:rPr/>
        <w:t>y</w:t>
      </w:r>
      <w:r>
        <w:rPr>
          <w:spacing w:val="-7"/>
        </w:rPr>
        <w:t> </w:t>
      </w:r>
      <w:r>
        <w:rPr/>
        <w:t>apoderados</w:t>
      </w:r>
      <w:r>
        <w:rPr>
          <w:spacing w:val="-2"/>
        </w:rPr>
        <w:t> </w:t>
      </w:r>
      <w:r>
        <w:rPr/>
        <w:t>durante</w:t>
      </w:r>
      <w:r>
        <w:rPr>
          <w:spacing w:val="-5"/>
        </w:rPr>
        <w:t> </w:t>
      </w:r>
      <w:r>
        <w:rPr/>
        <w:t>el</w:t>
      </w:r>
      <w:r>
        <w:rPr>
          <w:spacing w:val="-7"/>
        </w:rPr>
        <w:t> </w:t>
      </w:r>
      <w:r>
        <w:rPr/>
        <w:t>proceso</w:t>
      </w:r>
      <w:r>
        <w:rPr>
          <w:spacing w:val="-4"/>
        </w:rPr>
        <w:t> </w:t>
      </w:r>
      <w:r>
        <w:rPr/>
        <w:t>de matrícula y en caso de que</w:t>
      </w:r>
      <w:r>
        <w:rPr>
          <w:spacing w:val="-1"/>
        </w:rPr>
        <w:t> </w:t>
      </w:r>
      <w:r>
        <w:rPr/>
        <w:t>algún estudiante presente inconvenientes para el cumplimiento en el uso de uniforme, se evaluará cada caso con su apoderado y se podrá dar un plazo adicional para regularizar la situación.</w:t>
      </w:r>
    </w:p>
    <w:p>
      <w:pPr>
        <w:pStyle w:val="Heading4"/>
        <w:spacing w:before="268"/>
        <w:ind w:left="460"/>
        <w:jc w:val="both"/>
      </w:pPr>
      <w:r>
        <w:rPr>
          <w:spacing w:val="-2"/>
        </w:rPr>
        <w:t>EL</w:t>
      </w:r>
      <w:r>
        <w:rPr>
          <w:spacing w:val="-5"/>
        </w:rPr>
        <w:t> </w:t>
      </w:r>
      <w:r>
        <w:rPr>
          <w:spacing w:val="-2"/>
        </w:rPr>
        <w:t>UNIFORME DE LOS ESTUDIANTES</w:t>
      </w:r>
      <w:r>
        <w:rPr>
          <w:spacing w:val="-3"/>
        </w:rPr>
        <w:t> </w:t>
      </w:r>
      <w:r>
        <w:rPr>
          <w:spacing w:val="-2"/>
        </w:rPr>
        <w:t>DE EDUCACIÓN</w:t>
      </w:r>
      <w:r>
        <w:rPr>
          <w:spacing w:val="-1"/>
        </w:rPr>
        <w:t> </w:t>
      </w:r>
      <w:r>
        <w:rPr>
          <w:spacing w:val="-2"/>
        </w:rPr>
        <w:t>BÁSICA</w:t>
      </w:r>
      <w:r>
        <w:rPr>
          <w:spacing w:val="-3"/>
        </w:rPr>
        <w:t> </w:t>
      </w:r>
      <w:r>
        <w:rPr>
          <w:spacing w:val="-2"/>
        </w:rPr>
        <w:t>SERÁ:</w:t>
      </w:r>
    </w:p>
    <w:p>
      <w:pPr>
        <w:pStyle w:val="BodyText"/>
        <w:spacing w:before="197"/>
        <w:ind w:left="460" w:right="1107"/>
        <w:jc w:val="both"/>
      </w:pPr>
      <w:r>
        <w:rPr/>
        <w:t>VARONES: (Desde 1º básico a 3º Medio) Pantalón gris, polera roja del colegio, sweater oficial del colegio, zapatos o zapatillas negras escolares. El uso de cotona es color Beige, </w:t>
      </w:r>
      <w:r>
        <w:rPr>
          <w:u w:val="single"/>
        </w:rPr>
        <w:t>desde 1° Básico hasta 5º Año Básico</w:t>
      </w:r>
      <w:r>
        <w:rPr/>
        <w:t>. Para las clases de Educación</w:t>
      </w:r>
      <w:r>
        <w:rPr>
          <w:spacing w:val="-3"/>
        </w:rPr>
        <w:t> </w:t>
      </w:r>
      <w:r>
        <w:rPr/>
        <w:t>Física:</w:t>
      </w:r>
      <w:r>
        <w:rPr>
          <w:spacing w:val="-2"/>
        </w:rPr>
        <w:t> </w:t>
      </w:r>
      <w:r>
        <w:rPr/>
        <w:t>Buzo</w:t>
      </w:r>
      <w:r>
        <w:rPr>
          <w:spacing w:val="-4"/>
        </w:rPr>
        <w:t> </w:t>
      </w:r>
      <w:r>
        <w:rPr/>
        <w:t>del</w:t>
      </w:r>
      <w:r>
        <w:rPr>
          <w:spacing w:val="-2"/>
        </w:rPr>
        <w:t> </w:t>
      </w:r>
      <w:r>
        <w:rPr/>
        <w:t>colegio, polera</w:t>
      </w:r>
      <w:r>
        <w:rPr>
          <w:spacing w:val="-4"/>
        </w:rPr>
        <w:t> </w:t>
      </w:r>
      <w:r>
        <w:rPr/>
        <w:t>blanca</w:t>
      </w:r>
      <w:r>
        <w:rPr>
          <w:spacing w:val="-3"/>
        </w:rPr>
        <w:t> </w:t>
      </w:r>
      <w:r>
        <w:rPr/>
        <w:t>del</w:t>
      </w:r>
      <w:r>
        <w:rPr>
          <w:spacing w:val="-2"/>
        </w:rPr>
        <w:t> </w:t>
      </w:r>
      <w:r>
        <w:rPr/>
        <w:t>colegio, zapatillas negras</w:t>
      </w:r>
      <w:r>
        <w:rPr>
          <w:spacing w:val="-1"/>
        </w:rPr>
        <w:t> </w:t>
      </w:r>
      <w:r>
        <w:rPr/>
        <w:t>o</w:t>
      </w:r>
      <w:r>
        <w:rPr>
          <w:spacing w:val="-4"/>
        </w:rPr>
        <w:t> </w:t>
      </w:r>
      <w:r>
        <w:rPr/>
        <w:t>blancas</w:t>
      </w:r>
      <w:r>
        <w:rPr>
          <w:spacing w:val="-1"/>
        </w:rPr>
        <w:t> </w:t>
      </w:r>
      <w:r>
        <w:rPr/>
        <w:t>sin</w:t>
      </w:r>
      <w:r>
        <w:rPr>
          <w:spacing w:val="-1"/>
        </w:rPr>
        <w:t> </w:t>
      </w:r>
      <w:r>
        <w:rPr/>
        <w:t>aplicación</w:t>
      </w:r>
      <w:r>
        <w:rPr>
          <w:spacing w:val="-4"/>
        </w:rPr>
        <w:t> </w:t>
      </w:r>
      <w:r>
        <w:rPr/>
        <w:t>ni</w:t>
      </w:r>
      <w:r>
        <w:rPr>
          <w:spacing w:val="-3"/>
        </w:rPr>
        <w:t> </w:t>
      </w:r>
      <w:r>
        <w:rPr/>
        <w:t>cordones</w:t>
      </w:r>
      <w:r>
        <w:rPr>
          <w:spacing w:val="-2"/>
        </w:rPr>
        <w:t> </w:t>
      </w:r>
      <w:r>
        <w:rPr/>
        <w:t>de </w:t>
      </w:r>
      <w:r>
        <w:rPr>
          <w:spacing w:val="-2"/>
        </w:rPr>
        <w:t>colores.</w:t>
      </w:r>
    </w:p>
    <w:p>
      <w:pPr>
        <w:pStyle w:val="BodyText"/>
        <w:spacing w:before="268"/>
        <w:ind w:left="773" w:right="1113"/>
        <w:jc w:val="both"/>
      </w:pPr>
      <w:r>
        <w:rPr/>
        <w:t>DAMAS: (Desde 1º básico a 3º Medio) Falda del colegio a la rodilla, polera roja del colegio, sweater oficial del colegio,</w:t>
      </w:r>
      <w:r>
        <w:rPr>
          <w:spacing w:val="-8"/>
        </w:rPr>
        <w:t> </w:t>
      </w:r>
      <w:r>
        <w:rPr/>
        <w:t>calcetas</w:t>
      </w:r>
      <w:r>
        <w:rPr>
          <w:spacing w:val="-8"/>
        </w:rPr>
        <w:t> </w:t>
      </w:r>
      <w:r>
        <w:rPr/>
        <w:t>azules,</w:t>
      </w:r>
      <w:r>
        <w:rPr>
          <w:spacing w:val="-7"/>
        </w:rPr>
        <w:t> </w:t>
      </w:r>
      <w:r>
        <w:rPr/>
        <w:t>zapatos</w:t>
      </w:r>
      <w:r>
        <w:rPr>
          <w:spacing w:val="-5"/>
        </w:rPr>
        <w:t> </w:t>
      </w:r>
      <w:r>
        <w:rPr/>
        <w:t>o</w:t>
      </w:r>
      <w:r>
        <w:rPr>
          <w:spacing w:val="-7"/>
        </w:rPr>
        <w:t> </w:t>
      </w:r>
      <w:r>
        <w:rPr/>
        <w:t>zapatillas</w:t>
      </w:r>
      <w:r>
        <w:rPr>
          <w:spacing w:val="-5"/>
        </w:rPr>
        <w:t> </w:t>
      </w:r>
      <w:r>
        <w:rPr/>
        <w:t>negras</w:t>
      </w:r>
      <w:r>
        <w:rPr>
          <w:spacing w:val="-8"/>
        </w:rPr>
        <w:t> </w:t>
      </w:r>
      <w:r>
        <w:rPr/>
        <w:t>escolares,</w:t>
      </w:r>
      <w:r>
        <w:rPr>
          <w:spacing w:val="-7"/>
        </w:rPr>
        <w:t> </w:t>
      </w:r>
      <w:r>
        <w:rPr/>
        <w:t>delantal</w:t>
      </w:r>
      <w:r>
        <w:rPr>
          <w:spacing w:val="-9"/>
        </w:rPr>
        <w:t> </w:t>
      </w:r>
      <w:r>
        <w:rPr/>
        <w:t>cuadrillé</w:t>
      </w:r>
      <w:r>
        <w:rPr>
          <w:spacing w:val="-7"/>
        </w:rPr>
        <w:t> </w:t>
      </w:r>
      <w:r>
        <w:rPr/>
        <w:t>azul,</w:t>
      </w:r>
      <w:r>
        <w:rPr>
          <w:spacing w:val="-8"/>
        </w:rPr>
        <w:t> </w:t>
      </w:r>
      <w:r>
        <w:rPr>
          <w:u w:val="single"/>
        </w:rPr>
        <w:t>desde</w:t>
      </w:r>
      <w:r>
        <w:rPr>
          <w:spacing w:val="-9"/>
          <w:u w:val="single"/>
        </w:rPr>
        <w:t> </w:t>
      </w:r>
      <w:r>
        <w:rPr>
          <w:u w:val="single"/>
        </w:rPr>
        <w:t>1º</w:t>
      </w:r>
      <w:r>
        <w:rPr>
          <w:spacing w:val="-10"/>
          <w:u w:val="single"/>
        </w:rPr>
        <w:t> </w:t>
      </w:r>
      <w:r>
        <w:rPr>
          <w:u w:val="single"/>
        </w:rPr>
        <w:t>Básico</w:t>
      </w:r>
      <w:r>
        <w:rPr>
          <w:spacing w:val="-6"/>
          <w:u w:val="single"/>
        </w:rPr>
        <w:t> </w:t>
      </w:r>
      <w:r>
        <w:rPr>
          <w:u w:val="single"/>
        </w:rPr>
        <w:t>hasta</w:t>
      </w:r>
      <w:r>
        <w:rPr>
          <w:spacing w:val="-10"/>
          <w:u w:val="single"/>
        </w:rPr>
        <w:t> </w:t>
      </w:r>
      <w:r>
        <w:rPr>
          <w:u w:val="single"/>
        </w:rPr>
        <w:t>5º</w:t>
      </w:r>
      <w:r>
        <w:rPr>
          <w:spacing w:val="-12"/>
          <w:u w:val="single"/>
        </w:rPr>
        <w:t> </w:t>
      </w:r>
      <w:r>
        <w:rPr>
          <w:u w:val="single"/>
        </w:rPr>
        <w:t>Año</w:t>
      </w:r>
      <w:r>
        <w:rPr/>
        <w:t> </w:t>
      </w:r>
      <w:r>
        <w:rPr>
          <w:spacing w:val="-2"/>
          <w:u w:val="single"/>
        </w:rPr>
        <w:t>Básico</w:t>
      </w:r>
      <w:r>
        <w:rPr>
          <w:spacing w:val="-2"/>
        </w:rPr>
        <w:t>. Para las clases de Educación</w:t>
      </w:r>
      <w:r>
        <w:rPr>
          <w:spacing w:val="-6"/>
        </w:rPr>
        <w:t> </w:t>
      </w:r>
      <w:r>
        <w:rPr>
          <w:spacing w:val="-2"/>
        </w:rPr>
        <w:t>física:</w:t>
      </w:r>
      <w:r>
        <w:rPr>
          <w:spacing w:val="-5"/>
        </w:rPr>
        <w:t> </w:t>
      </w:r>
      <w:r>
        <w:rPr>
          <w:spacing w:val="-2"/>
        </w:rPr>
        <w:t>Buzo</w:t>
      </w:r>
      <w:r>
        <w:rPr>
          <w:spacing w:val="-7"/>
        </w:rPr>
        <w:t> </w:t>
      </w:r>
      <w:r>
        <w:rPr>
          <w:spacing w:val="-2"/>
        </w:rPr>
        <w:t>del</w:t>
      </w:r>
      <w:r>
        <w:rPr>
          <w:spacing w:val="-5"/>
        </w:rPr>
        <w:t> </w:t>
      </w:r>
      <w:r>
        <w:rPr>
          <w:spacing w:val="-2"/>
        </w:rPr>
        <w:t>colegio, polera</w:t>
      </w:r>
      <w:r>
        <w:rPr>
          <w:spacing w:val="-5"/>
        </w:rPr>
        <w:t> </w:t>
      </w:r>
      <w:r>
        <w:rPr>
          <w:spacing w:val="-2"/>
        </w:rPr>
        <w:t>blanca, zapatillas</w:t>
      </w:r>
      <w:r>
        <w:rPr>
          <w:spacing w:val="-3"/>
        </w:rPr>
        <w:t> </w:t>
      </w:r>
      <w:r>
        <w:rPr>
          <w:spacing w:val="-2"/>
        </w:rPr>
        <w:t>negras</w:t>
      </w:r>
      <w:r>
        <w:rPr>
          <w:spacing w:val="-6"/>
        </w:rPr>
        <w:t> </w:t>
      </w:r>
      <w:r>
        <w:rPr>
          <w:spacing w:val="-2"/>
        </w:rPr>
        <w:t>o</w:t>
      </w:r>
      <w:r>
        <w:rPr>
          <w:spacing w:val="-7"/>
        </w:rPr>
        <w:t> </w:t>
      </w:r>
      <w:r>
        <w:rPr>
          <w:spacing w:val="-2"/>
        </w:rPr>
        <w:t>blancas</w:t>
      </w:r>
      <w:r>
        <w:rPr>
          <w:spacing w:val="-6"/>
        </w:rPr>
        <w:t> </w:t>
      </w:r>
      <w:r>
        <w:rPr>
          <w:spacing w:val="-2"/>
        </w:rPr>
        <w:t>sin</w:t>
      </w:r>
      <w:r>
        <w:rPr>
          <w:spacing w:val="-7"/>
        </w:rPr>
        <w:t> </w:t>
      </w:r>
      <w:r>
        <w:rPr>
          <w:spacing w:val="-2"/>
        </w:rPr>
        <w:t>aplicación, </w:t>
      </w:r>
      <w:r>
        <w:rPr/>
        <w:t>ni cordones de colores.</w:t>
      </w:r>
    </w:p>
    <w:p>
      <w:pPr>
        <w:pStyle w:val="BodyText"/>
        <w:spacing w:before="1"/>
      </w:pPr>
    </w:p>
    <w:p>
      <w:pPr>
        <w:pStyle w:val="BodyText"/>
        <w:ind w:left="460" w:right="882"/>
        <w:jc w:val="both"/>
      </w:pPr>
      <w:r>
        <w:rPr/>
        <w:t>UNIFORME DE EDUCACIÓN PRE BÁSICA (Pre Kínder y Kínder): buzo del colegio, polera blanca del colegio, zapatillas blancas o negras.</w:t>
      </w:r>
    </w:p>
    <w:p>
      <w:pPr>
        <w:pStyle w:val="BodyText"/>
        <w:spacing w:before="267"/>
        <w:ind w:left="460"/>
        <w:jc w:val="both"/>
      </w:pPr>
      <w:r>
        <w:rPr/>
        <w:t>ENSEÑANZA</w:t>
      </w:r>
      <w:r>
        <w:rPr>
          <w:spacing w:val="-15"/>
        </w:rPr>
        <w:t> </w:t>
      </w:r>
      <w:r>
        <w:rPr/>
        <w:t>MEDIA</w:t>
      </w:r>
      <w:r>
        <w:rPr>
          <w:spacing w:val="-11"/>
        </w:rPr>
        <w:t> </w:t>
      </w:r>
      <w:r>
        <w:rPr/>
        <w:t>TÉCNICO</w:t>
      </w:r>
      <w:r>
        <w:rPr>
          <w:spacing w:val="-7"/>
        </w:rPr>
        <w:t> </w:t>
      </w:r>
      <w:r>
        <w:rPr/>
        <w:t>PROFESIONAL:</w:t>
      </w:r>
      <w:r>
        <w:rPr>
          <w:spacing w:val="-6"/>
        </w:rPr>
        <w:t> </w:t>
      </w:r>
      <w:r>
        <w:rPr/>
        <w:t>Desde</w:t>
      </w:r>
      <w:r>
        <w:rPr>
          <w:spacing w:val="-10"/>
        </w:rPr>
        <w:t> </w:t>
      </w:r>
      <w:r>
        <w:rPr/>
        <w:t>3º</w:t>
      </w:r>
      <w:r>
        <w:rPr>
          <w:spacing w:val="-12"/>
        </w:rPr>
        <w:t> </w:t>
      </w:r>
      <w:r>
        <w:rPr/>
        <w:t>año</w:t>
      </w:r>
      <w:r>
        <w:rPr>
          <w:spacing w:val="-8"/>
        </w:rPr>
        <w:t> </w:t>
      </w:r>
      <w:r>
        <w:rPr/>
        <w:t>de</w:t>
      </w:r>
      <w:r>
        <w:rPr>
          <w:spacing w:val="-10"/>
        </w:rPr>
        <w:t> </w:t>
      </w:r>
      <w:r>
        <w:rPr/>
        <w:t>Enseñanza</w:t>
      </w:r>
      <w:r>
        <w:rPr>
          <w:spacing w:val="-11"/>
        </w:rPr>
        <w:t> </w:t>
      </w:r>
      <w:r>
        <w:rPr/>
        <w:t>Media</w:t>
      </w:r>
      <w:r>
        <w:rPr>
          <w:spacing w:val="-12"/>
        </w:rPr>
        <w:t> </w:t>
      </w:r>
      <w:r>
        <w:rPr/>
        <w:t>y</w:t>
      </w:r>
      <w:r>
        <w:rPr>
          <w:spacing w:val="-13"/>
        </w:rPr>
        <w:t> </w:t>
      </w:r>
      <w:r>
        <w:rPr/>
        <w:t>según</w:t>
      </w:r>
      <w:r>
        <w:rPr>
          <w:spacing w:val="-7"/>
        </w:rPr>
        <w:t> </w:t>
      </w:r>
      <w:r>
        <w:rPr/>
        <w:t>lo</w:t>
      </w:r>
      <w:r>
        <w:rPr>
          <w:spacing w:val="-9"/>
        </w:rPr>
        <w:t> </w:t>
      </w:r>
      <w:r>
        <w:rPr/>
        <w:t>establezca</w:t>
      </w:r>
      <w:r>
        <w:rPr>
          <w:spacing w:val="-8"/>
        </w:rPr>
        <w:t> </w:t>
      </w:r>
      <w:r>
        <w:rPr/>
        <w:t>el</w:t>
      </w:r>
      <w:r>
        <w:rPr>
          <w:spacing w:val="-12"/>
        </w:rPr>
        <w:t> </w:t>
      </w:r>
      <w:r>
        <w:rPr>
          <w:spacing w:val="-2"/>
        </w:rPr>
        <w:t>colegio:</w:t>
      </w:r>
    </w:p>
    <w:p>
      <w:pPr>
        <w:pStyle w:val="BodyText"/>
        <w:spacing w:before="11"/>
      </w:pPr>
    </w:p>
    <w:p>
      <w:pPr>
        <w:pStyle w:val="ListParagraph"/>
        <w:numPr>
          <w:ilvl w:val="0"/>
          <w:numId w:val="2"/>
        </w:numPr>
        <w:tabs>
          <w:tab w:pos="1178" w:val="left" w:leader="none"/>
        </w:tabs>
        <w:spacing w:line="277" w:lineRule="exact" w:before="0" w:after="0"/>
        <w:ind w:left="1178" w:right="0" w:hanging="357"/>
        <w:jc w:val="both"/>
        <w:rPr>
          <w:sz w:val="22"/>
        </w:rPr>
      </w:pPr>
      <w:r>
        <w:rPr>
          <w:sz w:val="22"/>
        </w:rPr>
        <w:t>Uso</w:t>
      </w:r>
      <w:r>
        <w:rPr>
          <w:spacing w:val="-9"/>
          <w:sz w:val="22"/>
        </w:rPr>
        <w:t> </w:t>
      </w:r>
      <w:r>
        <w:rPr>
          <w:sz w:val="22"/>
        </w:rPr>
        <w:t>de</w:t>
      </w:r>
      <w:r>
        <w:rPr>
          <w:spacing w:val="-9"/>
          <w:sz w:val="22"/>
        </w:rPr>
        <w:t> </w:t>
      </w:r>
      <w:r>
        <w:rPr>
          <w:sz w:val="22"/>
        </w:rPr>
        <w:t>traje</w:t>
      </w:r>
      <w:r>
        <w:rPr>
          <w:spacing w:val="-11"/>
          <w:sz w:val="22"/>
        </w:rPr>
        <w:t> </w:t>
      </w:r>
      <w:r>
        <w:rPr>
          <w:sz w:val="22"/>
        </w:rPr>
        <w:t>formal</w:t>
      </w:r>
      <w:r>
        <w:rPr>
          <w:spacing w:val="-9"/>
          <w:sz w:val="22"/>
        </w:rPr>
        <w:t> </w:t>
      </w:r>
      <w:r>
        <w:rPr>
          <w:sz w:val="22"/>
        </w:rPr>
        <w:t>para</w:t>
      </w:r>
      <w:r>
        <w:rPr>
          <w:spacing w:val="-5"/>
          <w:sz w:val="22"/>
        </w:rPr>
        <w:t> </w:t>
      </w:r>
      <w:r>
        <w:rPr>
          <w:sz w:val="22"/>
        </w:rPr>
        <w:t>las</w:t>
      </w:r>
      <w:r>
        <w:rPr>
          <w:spacing w:val="-9"/>
          <w:sz w:val="22"/>
        </w:rPr>
        <w:t> </w:t>
      </w:r>
      <w:r>
        <w:rPr>
          <w:sz w:val="22"/>
        </w:rPr>
        <w:t>especialidades</w:t>
      </w:r>
      <w:r>
        <w:rPr>
          <w:spacing w:val="-3"/>
          <w:sz w:val="22"/>
        </w:rPr>
        <w:t> </w:t>
      </w:r>
      <w:r>
        <w:rPr>
          <w:sz w:val="22"/>
        </w:rPr>
        <w:t>de</w:t>
      </w:r>
      <w:r>
        <w:rPr>
          <w:spacing w:val="-10"/>
          <w:sz w:val="22"/>
        </w:rPr>
        <w:t> </w:t>
      </w:r>
      <w:r>
        <w:rPr>
          <w:sz w:val="22"/>
        </w:rPr>
        <w:t>Administración</w:t>
      </w:r>
      <w:r>
        <w:rPr>
          <w:spacing w:val="-5"/>
          <w:sz w:val="22"/>
        </w:rPr>
        <w:t> </w:t>
      </w:r>
      <w:r>
        <w:rPr>
          <w:sz w:val="22"/>
        </w:rPr>
        <w:t>y</w:t>
      </w:r>
      <w:r>
        <w:rPr>
          <w:spacing w:val="-6"/>
          <w:sz w:val="22"/>
        </w:rPr>
        <w:t> </w:t>
      </w:r>
      <w:r>
        <w:rPr>
          <w:spacing w:val="-2"/>
          <w:sz w:val="22"/>
        </w:rPr>
        <w:t>Contabilidad.</w:t>
      </w:r>
    </w:p>
    <w:p>
      <w:pPr>
        <w:pStyle w:val="ListParagraph"/>
        <w:numPr>
          <w:ilvl w:val="0"/>
          <w:numId w:val="2"/>
        </w:numPr>
        <w:tabs>
          <w:tab w:pos="1181" w:val="left" w:leader="none"/>
        </w:tabs>
        <w:spacing w:line="240" w:lineRule="auto" w:before="0" w:after="0"/>
        <w:ind w:left="1181" w:right="1117" w:hanging="360"/>
        <w:jc w:val="both"/>
        <w:rPr>
          <w:sz w:val="22"/>
        </w:rPr>
      </w:pPr>
      <w:r>
        <w:rPr>
          <w:sz w:val="22"/>
        </w:rPr>
        <w:t>Los alumnos (as) de especialidad de Mecánica Automotriz deberán mantener para el trabajo en taller su Overol y elementos de seguridad (Zapatos de seguridad, guantes, antiparras), será responsabilidad de los apoderados proveer dichos elementos, la responsabilidad del profesor de asignatura será velar que los alumnos cumplan con dichos requisitos.</w:t>
      </w:r>
    </w:p>
    <w:p>
      <w:pPr>
        <w:pStyle w:val="ListParagraph"/>
        <w:numPr>
          <w:ilvl w:val="0"/>
          <w:numId w:val="2"/>
        </w:numPr>
        <w:tabs>
          <w:tab w:pos="1178" w:val="left" w:leader="none"/>
        </w:tabs>
        <w:spacing w:line="279" w:lineRule="exact" w:before="0" w:after="0"/>
        <w:ind w:left="1178" w:right="0" w:hanging="357"/>
        <w:jc w:val="both"/>
        <w:rPr>
          <w:sz w:val="22"/>
        </w:rPr>
      </w:pPr>
      <w:r>
        <w:rPr>
          <w:sz w:val="22"/>
        </w:rPr>
        <w:t>Uso</w:t>
      </w:r>
      <w:r>
        <w:rPr>
          <w:spacing w:val="-9"/>
          <w:sz w:val="22"/>
        </w:rPr>
        <w:t> </w:t>
      </w:r>
      <w:r>
        <w:rPr>
          <w:sz w:val="22"/>
        </w:rPr>
        <w:t>de</w:t>
      </w:r>
      <w:r>
        <w:rPr>
          <w:spacing w:val="-9"/>
          <w:sz w:val="22"/>
        </w:rPr>
        <w:t> </w:t>
      </w:r>
      <w:r>
        <w:rPr>
          <w:sz w:val="22"/>
        </w:rPr>
        <w:t>delantal</w:t>
      </w:r>
      <w:r>
        <w:rPr>
          <w:spacing w:val="-8"/>
          <w:sz w:val="22"/>
        </w:rPr>
        <w:t> </w:t>
      </w:r>
      <w:r>
        <w:rPr>
          <w:sz w:val="22"/>
        </w:rPr>
        <w:t>celeste</w:t>
      </w:r>
      <w:r>
        <w:rPr>
          <w:spacing w:val="-6"/>
          <w:sz w:val="22"/>
        </w:rPr>
        <w:t> </w:t>
      </w:r>
      <w:r>
        <w:rPr>
          <w:sz w:val="22"/>
        </w:rPr>
        <w:t>para</w:t>
      </w:r>
      <w:r>
        <w:rPr>
          <w:spacing w:val="-7"/>
          <w:sz w:val="22"/>
        </w:rPr>
        <w:t> </w:t>
      </w:r>
      <w:r>
        <w:rPr>
          <w:sz w:val="22"/>
        </w:rPr>
        <w:t>la</w:t>
      </w:r>
      <w:r>
        <w:rPr>
          <w:spacing w:val="-8"/>
          <w:sz w:val="22"/>
        </w:rPr>
        <w:t> </w:t>
      </w:r>
      <w:r>
        <w:rPr>
          <w:sz w:val="22"/>
        </w:rPr>
        <w:t>especialidad</w:t>
      </w:r>
      <w:r>
        <w:rPr>
          <w:spacing w:val="-5"/>
          <w:sz w:val="22"/>
        </w:rPr>
        <w:t> </w:t>
      </w:r>
      <w:r>
        <w:rPr>
          <w:sz w:val="22"/>
        </w:rPr>
        <w:t>de</w:t>
      </w:r>
      <w:r>
        <w:rPr>
          <w:spacing w:val="-9"/>
          <w:sz w:val="22"/>
        </w:rPr>
        <w:t> </w:t>
      </w:r>
      <w:r>
        <w:rPr>
          <w:sz w:val="22"/>
        </w:rPr>
        <w:t>Atención</w:t>
      </w:r>
      <w:r>
        <w:rPr>
          <w:spacing w:val="-5"/>
          <w:sz w:val="22"/>
        </w:rPr>
        <w:t> </w:t>
      </w:r>
      <w:r>
        <w:rPr>
          <w:sz w:val="22"/>
        </w:rPr>
        <w:t>de</w:t>
      </w:r>
      <w:r>
        <w:rPr>
          <w:spacing w:val="-5"/>
          <w:sz w:val="22"/>
        </w:rPr>
        <w:t> </w:t>
      </w:r>
      <w:r>
        <w:rPr>
          <w:spacing w:val="-2"/>
          <w:sz w:val="22"/>
        </w:rPr>
        <w:t>Párvulos.</w:t>
      </w:r>
    </w:p>
    <w:p>
      <w:pPr>
        <w:pStyle w:val="BodyText"/>
        <w:spacing w:before="191"/>
      </w:pPr>
    </w:p>
    <w:p>
      <w:pPr>
        <w:pStyle w:val="Heading4"/>
        <w:jc w:val="both"/>
      </w:pPr>
      <w:r>
        <w:rPr>
          <w:spacing w:val="-4"/>
        </w:rPr>
        <w:t>ARTÍCULO</w:t>
      </w:r>
      <w:r>
        <w:rPr>
          <w:spacing w:val="-9"/>
        </w:rPr>
        <w:t> </w:t>
      </w:r>
      <w:r>
        <w:rPr>
          <w:spacing w:val="-4"/>
        </w:rPr>
        <w:t>10:</w:t>
      </w:r>
      <w:r>
        <w:rPr>
          <w:spacing w:val="-8"/>
        </w:rPr>
        <w:t> </w:t>
      </w:r>
      <w:r>
        <w:rPr>
          <w:spacing w:val="-4"/>
        </w:rPr>
        <w:t>PRESENTACIÓN</w:t>
      </w:r>
      <w:r>
        <w:rPr>
          <w:spacing w:val="-8"/>
        </w:rPr>
        <w:t> </w:t>
      </w:r>
      <w:r>
        <w:rPr>
          <w:spacing w:val="-4"/>
        </w:rPr>
        <w:t>PERSONAL.</w:t>
      </w:r>
    </w:p>
    <w:p>
      <w:pPr>
        <w:pStyle w:val="BodyText"/>
        <w:spacing w:before="195"/>
        <w:ind w:left="773" w:right="1117"/>
        <w:jc w:val="both"/>
      </w:pPr>
      <w:r>
        <w:rPr/>
        <w:t>Como</w:t>
      </w:r>
      <w:r>
        <w:rPr>
          <w:spacing w:val="-13"/>
        </w:rPr>
        <w:t> </w:t>
      </w:r>
      <w:r>
        <w:rPr/>
        <w:t>parte</w:t>
      </w:r>
      <w:r>
        <w:rPr>
          <w:spacing w:val="-12"/>
        </w:rPr>
        <w:t> </w:t>
      </w:r>
      <w:r>
        <w:rPr/>
        <w:t>del</w:t>
      </w:r>
      <w:r>
        <w:rPr>
          <w:spacing w:val="-13"/>
        </w:rPr>
        <w:t> </w:t>
      </w:r>
      <w:r>
        <w:rPr/>
        <w:t>proceso</w:t>
      </w:r>
      <w:r>
        <w:rPr>
          <w:spacing w:val="-12"/>
        </w:rPr>
        <w:t> </w:t>
      </w:r>
      <w:r>
        <w:rPr/>
        <w:t>educativo</w:t>
      </w:r>
      <w:r>
        <w:rPr>
          <w:spacing w:val="-13"/>
        </w:rPr>
        <w:t> </w:t>
      </w:r>
      <w:r>
        <w:rPr/>
        <w:t>destinado</w:t>
      </w:r>
      <w:r>
        <w:rPr>
          <w:spacing w:val="-12"/>
        </w:rPr>
        <w:t> </w:t>
      </w:r>
      <w:r>
        <w:rPr/>
        <w:t>a</w:t>
      </w:r>
      <w:r>
        <w:rPr>
          <w:spacing w:val="-12"/>
        </w:rPr>
        <w:t> </w:t>
      </w:r>
      <w:r>
        <w:rPr/>
        <w:t>reforzar</w:t>
      </w:r>
      <w:r>
        <w:rPr>
          <w:spacing w:val="-12"/>
        </w:rPr>
        <w:t> </w:t>
      </w:r>
      <w:r>
        <w:rPr/>
        <w:t>la</w:t>
      </w:r>
      <w:r>
        <w:rPr>
          <w:spacing w:val="-12"/>
        </w:rPr>
        <w:t> </w:t>
      </w:r>
      <w:r>
        <w:rPr/>
        <w:t>autoestima</w:t>
      </w:r>
      <w:r>
        <w:rPr>
          <w:spacing w:val="-9"/>
        </w:rPr>
        <w:t> </w:t>
      </w:r>
      <w:r>
        <w:rPr/>
        <w:t>de</w:t>
      </w:r>
      <w:r>
        <w:rPr>
          <w:spacing w:val="-13"/>
        </w:rPr>
        <w:t> </w:t>
      </w:r>
      <w:r>
        <w:rPr/>
        <w:t>los</w:t>
      </w:r>
      <w:r>
        <w:rPr>
          <w:spacing w:val="-12"/>
        </w:rPr>
        <w:t> </w:t>
      </w:r>
      <w:r>
        <w:rPr/>
        <w:t>y</w:t>
      </w:r>
      <w:r>
        <w:rPr>
          <w:spacing w:val="-7"/>
        </w:rPr>
        <w:t> </w:t>
      </w:r>
      <w:r>
        <w:rPr/>
        <w:t>las</w:t>
      </w:r>
      <w:r>
        <w:rPr>
          <w:spacing w:val="-10"/>
        </w:rPr>
        <w:t> </w:t>
      </w:r>
      <w:r>
        <w:rPr/>
        <w:t>estudiantes,</w:t>
      </w:r>
      <w:r>
        <w:rPr>
          <w:spacing w:val="-7"/>
        </w:rPr>
        <w:t> </w:t>
      </w:r>
      <w:r>
        <w:rPr/>
        <w:t>evitar</w:t>
      </w:r>
      <w:r>
        <w:rPr>
          <w:spacing w:val="-7"/>
        </w:rPr>
        <w:t> </w:t>
      </w:r>
      <w:r>
        <w:rPr/>
        <w:t>situaciones</w:t>
      </w:r>
      <w:r>
        <w:rPr>
          <w:spacing w:val="-5"/>
        </w:rPr>
        <w:t> </w:t>
      </w:r>
      <w:r>
        <w:rPr/>
        <w:t>de acoso</w:t>
      </w:r>
      <w:r>
        <w:rPr>
          <w:spacing w:val="-1"/>
        </w:rPr>
        <w:t> </w:t>
      </w:r>
      <w:r>
        <w:rPr/>
        <w:t>o</w:t>
      </w:r>
      <w:r>
        <w:rPr>
          <w:spacing w:val="-3"/>
        </w:rPr>
        <w:t> </w:t>
      </w:r>
      <w:r>
        <w:rPr/>
        <w:t>Bullying,</w:t>
      </w:r>
      <w:r>
        <w:rPr>
          <w:spacing w:val="-2"/>
        </w:rPr>
        <w:t> </w:t>
      </w:r>
      <w:r>
        <w:rPr/>
        <w:t>y prepararlos en el</w:t>
      </w:r>
      <w:r>
        <w:rPr>
          <w:spacing w:val="-2"/>
        </w:rPr>
        <w:t> </w:t>
      </w:r>
      <w:r>
        <w:rPr/>
        <w:t>adecuado</w:t>
      </w:r>
      <w:r>
        <w:rPr>
          <w:spacing w:val="-3"/>
        </w:rPr>
        <w:t> </w:t>
      </w:r>
      <w:r>
        <w:rPr/>
        <w:t>manejo</w:t>
      </w:r>
      <w:r>
        <w:rPr>
          <w:spacing w:val="-3"/>
        </w:rPr>
        <w:t> </w:t>
      </w:r>
      <w:r>
        <w:rPr/>
        <w:t>de</w:t>
      </w:r>
      <w:r>
        <w:rPr>
          <w:spacing w:val="-2"/>
        </w:rPr>
        <w:t> </w:t>
      </w:r>
      <w:r>
        <w:rPr/>
        <w:t>aspectos de</w:t>
      </w:r>
      <w:r>
        <w:rPr>
          <w:spacing w:val="-7"/>
        </w:rPr>
        <w:t> </w:t>
      </w:r>
      <w:r>
        <w:rPr/>
        <w:t>su</w:t>
      </w:r>
      <w:r>
        <w:rPr>
          <w:spacing w:val="-3"/>
        </w:rPr>
        <w:t> </w:t>
      </w:r>
      <w:r>
        <w:rPr/>
        <w:t>presentación personal</w:t>
      </w:r>
      <w:r>
        <w:rPr>
          <w:spacing w:val="-6"/>
        </w:rPr>
        <w:t> </w:t>
      </w:r>
      <w:r>
        <w:rPr/>
        <w:t>que</w:t>
      </w:r>
      <w:r>
        <w:rPr>
          <w:spacing w:val="-2"/>
        </w:rPr>
        <w:t> </w:t>
      </w:r>
      <w:r>
        <w:rPr/>
        <w:t>les permitan una buena inserción social futura, los y las estudiantes del establecimiento deberán cumplir los siguientes parámetros mínimos en materia de su presentación personal mientras permanecen en el colegio:</w:t>
      </w:r>
    </w:p>
    <w:p>
      <w:pPr>
        <w:pStyle w:val="ListParagraph"/>
        <w:numPr>
          <w:ilvl w:val="0"/>
          <w:numId w:val="2"/>
        </w:numPr>
        <w:tabs>
          <w:tab w:pos="1181" w:val="left" w:leader="none"/>
        </w:tabs>
        <w:spacing w:line="240" w:lineRule="auto" w:before="199" w:after="0"/>
        <w:ind w:left="1181" w:right="1134" w:hanging="360"/>
        <w:jc w:val="both"/>
        <w:rPr>
          <w:sz w:val="22"/>
        </w:rPr>
      </w:pPr>
      <w:r>
        <w:rPr>
          <w:sz w:val="22"/>
        </w:rPr>
        <w:t>VARONES:</w:t>
      </w:r>
      <w:r>
        <w:rPr>
          <w:spacing w:val="-2"/>
          <w:sz w:val="22"/>
        </w:rPr>
        <w:t> </w:t>
      </w:r>
      <w:r>
        <w:rPr>
          <w:sz w:val="22"/>
        </w:rPr>
        <w:t>Cabello</w:t>
      </w:r>
      <w:r>
        <w:rPr>
          <w:spacing w:val="-2"/>
          <w:sz w:val="22"/>
        </w:rPr>
        <w:t> </w:t>
      </w:r>
      <w:r>
        <w:rPr>
          <w:sz w:val="22"/>
        </w:rPr>
        <w:t>corto</w:t>
      </w:r>
      <w:r>
        <w:rPr>
          <w:spacing w:val="-3"/>
          <w:sz w:val="22"/>
        </w:rPr>
        <w:t> </w:t>
      </w:r>
      <w:r>
        <w:rPr>
          <w:sz w:val="22"/>
        </w:rPr>
        <w:t>para</w:t>
      </w:r>
      <w:r>
        <w:rPr>
          <w:spacing w:val="-2"/>
          <w:sz w:val="22"/>
        </w:rPr>
        <w:t> </w:t>
      </w:r>
      <w:r>
        <w:rPr>
          <w:sz w:val="22"/>
        </w:rPr>
        <w:t>los</w:t>
      </w:r>
      <w:r>
        <w:rPr>
          <w:spacing w:val="-1"/>
          <w:sz w:val="22"/>
        </w:rPr>
        <w:t> </w:t>
      </w:r>
      <w:r>
        <w:rPr>
          <w:sz w:val="22"/>
        </w:rPr>
        <w:t>varones (corte</w:t>
      </w:r>
      <w:r>
        <w:rPr>
          <w:spacing w:val="-2"/>
          <w:sz w:val="22"/>
        </w:rPr>
        <w:t> </w:t>
      </w:r>
      <w:r>
        <w:rPr>
          <w:sz w:val="22"/>
        </w:rPr>
        <w:t>escolar),</w:t>
      </w:r>
      <w:r>
        <w:rPr>
          <w:spacing w:val="-1"/>
          <w:sz w:val="22"/>
        </w:rPr>
        <w:t> </w:t>
      </w:r>
      <w:r>
        <w:rPr>
          <w:sz w:val="22"/>
        </w:rPr>
        <w:t>siempre</w:t>
      </w:r>
      <w:r>
        <w:rPr>
          <w:spacing w:val="-2"/>
          <w:sz w:val="22"/>
        </w:rPr>
        <w:t> </w:t>
      </w:r>
      <w:r>
        <w:rPr>
          <w:sz w:val="22"/>
        </w:rPr>
        <w:t>limpio</w:t>
      </w:r>
      <w:r>
        <w:rPr>
          <w:spacing w:val="-6"/>
          <w:sz w:val="22"/>
        </w:rPr>
        <w:t> </w:t>
      </w:r>
      <w:r>
        <w:rPr>
          <w:sz w:val="22"/>
        </w:rPr>
        <w:t>y de</w:t>
      </w:r>
      <w:r>
        <w:rPr>
          <w:spacing w:val="-3"/>
          <w:sz w:val="22"/>
        </w:rPr>
        <w:t> </w:t>
      </w:r>
      <w:r>
        <w:rPr>
          <w:sz w:val="22"/>
        </w:rPr>
        <w:t>rostro</w:t>
      </w:r>
      <w:r>
        <w:rPr>
          <w:spacing w:val="-1"/>
          <w:sz w:val="22"/>
        </w:rPr>
        <w:t> </w:t>
      </w:r>
      <w:r>
        <w:rPr>
          <w:sz w:val="22"/>
        </w:rPr>
        <w:t>afeitado, sin</w:t>
      </w:r>
      <w:r>
        <w:rPr>
          <w:spacing w:val="-1"/>
          <w:sz w:val="22"/>
        </w:rPr>
        <w:t> </w:t>
      </w:r>
      <w:r>
        <w:rPr>
          <w:sz w:val="22"/>
        </w:rPr>
        <w:t>piercing</w:t>
      </w:r>
      <w:r>
        <w:rPr>
          <w:spacing w:val="-4"/>
          <w:sz w:val="22"/>
        </w:rPr>
        <w:t> </w:t>
      </w:r>
      <w:r>
        <w:rPr>
          <w:sz w:val="22"/>
        </w:rPr>
        <w:t>en el rostro, ni en otras partes del cuerpo, uñas cortas y limpias.</w:t>
      </w:r>
    </w:p>
    <w:p>
      <w:pPr>
        <w:pStyle w:val="ListParagraph"/>
        <w:numPr>
          <w:ilvl w:val="0"/>
          <w:numId w:val="2"/>
        </w:numPr>
        <w:tabs>
          <w:tab w:pos="1181" w:val="left" w:leader="none"/>
        </w:tabs>
        <w:spacing w:line="240" w:lineRule="auto" w:before="202" w:after="0"/>
        <w:ind w:left="1181" w:right="1103" w:hanging="360"/>
        <w:jc w:val="both"/>
        <w:rPr>
          <w:sz w:val="22"/>
        </w:rPr>
      </w:pPr>
      <w:r>
        <w:rPr>
          <w:spacing w:val="-2"/>
          <w:sz w:val="22"/>
        </w:rPr>
        <w:t>DAMAS:</w:t>
      </w:r>
      <w:r>
        <w:rPr>
          <w:spacing w:val="-11"/>
          <w:sz w:val="22"/>
        </w:rPr>
        <w:t> </w:t>
      </w:r>
      <w:r>
        <w:rPr>
          <w:spacing w:val="-2"/>
          <w:sz w:val="22"/>
        </w:rPr>
        <w:t>Cabello</w:t>
      </w:r>
      <w:r>
        <w:rPr>
          <w:spacing w:val="-10"/>
          <w:sz w:val="22"/>
        </w:rPr>
        <w:t> </w:t>
      </w:r>
      <w:r>
        <w:rPr>
          <w:spacing w:val="-2"/>
          <w:sz w:val="22"/>
        </w:rPr>
        <w:t>peinado,</w:t>
      </w:r>
      <w:r>
        <w:rPr>
          <w:spacing w:val="-11"/>
          <w:sz w:val="22"/>
        </w:rPr>
        <w:t> </w:t>
      </w:r>
      <w:r>
        <w:rPr>
          <w:spacing w:val="-2"/>
          <w:sz w:val="22"/>
        </w:rPr>
        <w:t>limpio</w:t>
      </w:r>
      <w:r>
        <w:rPr>
          <w:spacing w:val="-10"/>
          <w:sz w:val="22"/>
        </w:rPr>
        <w:t> </w:t>
      </w:r>
      <w:r>
        <w:rPr>
          <w:spacing w:val="-2"/>
          <w:sz w:val="22"/>
        </w:rPr>
        <w:t>y</w:t>
      </w:r>
      <w:r>
        <w:rPr>
          <w:spacing w:val="-11"/>
          <w:sz w:val="22"/>
        </w:rPr>
        <w:t> </w:t>
      </w:r>
      <w:r>
        <w:rPr>
          <w:spacing w:val="-2"/>
          <w:sz w:val="22"/>
        </w:rPr>
        <w:t>tomado</w:t>
      </w:r>
      <w:r>
        <w:rPr>
          <w:spacing w:val="-10"/>
          <w:sz w:val="22"/>
        </w:rPr>
        <w:t> </w:t>
      </w:r>
      <w:r>
        <w:rPr>
          <w:spacing w:val="-2"/>
          <w:sz w:val="22"/>
        </w:rPr>
        <w:t>(en</w:t>
      </w:r>
      <w:r>
        <w:rPr>
          <w:spacing w:val="-11"/>
          <w:sz w:val="22"/>
        </w:rPr>
        <w:t> </w:t>
      </w:r>
      <w:r>
        <w:rPr>
          <w:spacing w:val="-2"/>
          <w:sz w:val="22"/>
        </w:rPr>
        <w:t>el</w:t>
      </w:r>
      <w:r>
        <w:rPr>
          <w:spacing w:val="-10"/>
          <w:sz w:val="22"/>
        </w:rPr>
        <w:t> </w:t>
      </w:r>
      <w:r>
        <w:rPr>
          <w:spacing w:val="-2"/>
          <w:sz w:val="22"/>
        </w:rPr>
        <w:t>caso</w:t>
      </w:r>
      <w:r>
        <w:rPr>
          <w:spacing w:val="-10"/>
          <w:sz w:val="22"/>
        </w:rPr>
        <w:t> </w:t>
      </w:r>
      <w:r>
        <w:rPr>
          <w:spacing w:val="-2"/>
          <w:sz w:val="22"/>
        </w:rPr>
        <w:t>de</w:t>
      </w:r>
      <w:r>
        <w:rPr>
          <w:spacing w:val="-11"/>
          <w:sz w:val="22"/>
        </w:rPr>
        <w:t> </w:t>
      </w:r>
      <w:r>
        <w:rPr>
          <w:spacing w:val="-2"/>
          <w:sz w:val="22"/>
        </w:rPr>
        <w:t>alumnas</w:t>
      </w:r>
      <w:r>
        <w:rPr>
          <w:spacing w:val="-10"/>
          <w:sz w:val="22"/>
        </w:rPr>
        <w:t> </w:t>
      </w:r>
      <w:r>
        <w:rPr>
          <w:spacing w:val="-2"/>
          <w:sz w:val="22"/>
        </w:rPr>
        <w:t>de</w:t>
      </w:r>
      <w:r>
        <w:rPr>
          <w:spacing w:val="-11"/>
          <w:sz w:val="22"/>
        </w:rPr>
        <w:t> </w:t>
      </w:r>
      <w:r>
        <w:rPr>
          <w:spacing w:val="-2"/>
          <w:sz w:val="22"/>
        </w:rPr>
        <w:t>enseñanza</w:t>
      </w:r>
      <w:r>
        <w:rPr>
          <w:spacing w:val="-10"/>
          <w:sz w:val="22"/>
        </w:rPr>
        <w:t> </w:t>
      </w:r>
      <w:r>
        <w:rPr>
          <w:spacing w:val="-2"/>
          <w:sz w:val="22"/>
        </w:rPr>
        <w:t>básica),</w:t>
      </w:r>
      <w:r>
        <w:rPr>
          <w:spacing w:val="-11"/>
          <w:sz w:val="22"/>
        </w:rPr>
        <w:t> </w:t>
      </w:r>
      <w:r>
        <w:rPr>
          <w:spacing w:val="-2"/>
          <w:sz w:val="22"/>
        </w:rPr>
        <w:t>sin</w:t>
      </w:r>
      <w:r>
        <w:rPr>
          <w:spacing w:val="-10"/>
          <w:sz w:val="22"/>
        </w:rPr>
        <w:t> </w:t>
      </w:r>
      <w:r>
        <w:rPr>
          <w:spacing w:val="-2"/>
          <w:sz w:val="22"/>
        </w:rPr>
        <w:t>tinturas,</w:t>
      </w:r>
      <w:r>
        <w:rPr>
          <w:spacing w:val="-10"/>
          <w:sz w:val="22"/>
        </w:rPr>
        <w:t> </w:t>
      </w:r>
      <w:r>
        <w:rPr>
          <w:spacing w:val="-2"/>
          <w:sz w:val="22"/>
        </w:rPr>
        <w:t>sin</w:t>
      </w:r>
      <w:r>
        <w:rPr>
          <w:spacing w:val="-10"/>
          <w:sz w:val="22"/>
        </w:rPr>
        <w:t> </w:t>
      </w:r>
      <w:r>
        <w:rPr>
          <w:spacing w:val="-2"/>
          <w:sz w:val="22"/>
        </w:rPr>
        <w:t>piercing </w:t>
      </w:r>
      <w:r>
        <w:rPr>
          <w:sz w:val="22"/>
        </w:rPr>
        <w:t>en el rostro y en otras partes del cuerpo, uñas cortas y limpias; sin maquillaje exagerado en el caso de las alumnas de enseñanza media.</w:t>
      </w:r>
    </w:p>
    <w:p>
      <w:pPr>
        <w:pStyle w:val="ListParagraph"/>
        <w:spacing w:after="0" w:line="240" w:lineRule="auto"/>
        <w:jc w:val="both"/>
        <w:rPr>
          <w:sz w:val="22"/>
        </w:rPr>
        <w:sectPr>
          <w:pgSz w:w="12240" w:h="15840"/>
          <w:pgMar w:header="0" w:footer="1048" w:top="1400" w:bottom="1300" w:left="360" w:right="0"/>
        </w:sectPr>
      </w:pPr>
    </w:p>
    <w:p>
      <w:pPr>
        <w:pStyle w:val="BodyText"/>
        <w:spacing w:line="237" w:lineRule="auto" w:before="32"/>
        <w:ind w:left="662" w:right="1119"/>
        <w:jc w:val="both"/>
      </w:pPr>
      <w:r>
        <w:rPr/>
        <w:t>El personal directivo, docente y asistente de la educación del establecimiento, estará sometido a estas mismas obligaciones, habida consideración del hecho de que la coherencia de su propia conducta con estos principios formativos,</w:t>
      </w:r>
      <w:r>
        <w:rPr>
          <w:spacing w:val="-8"/>
        </w:rPr>
        <w:t> </w:t>
      </w:r>
      <w:r>
        <w:rPr/>
        <w:t>resulta</w:t>
      </w:r>
      <w:r>
        <w:rPr>
          <w:spacing w:val="-5"/>
        </w:rPr>
        <w:t> </w:t>
      </w:r>
      <w:r>
        <w:rPr/>
        <w:t>de</w:t>
      </w:r>
      <w:r>
        <w:rPr>
          <w:spacing w:val="-10"/>
        </w:rPr>
        <w:t> </w:t>
      </w:r>
      <w:r>
        <w:rPr/>
        <w:t>trascendental</w:t>
      </w:r>
      <w:r>
        <w:rPr>
          <w:spacing w:val="-1"/>
        </w:rPr>
        <w:t> </w:t>
      </w:r>
      <w:r>
        <w:rPr/>
        <w:t>importancia</w:t>
      </w:r>
      <w:r>
        <w:rPr>
          <w:spacing w:val="-6"/>
        </w:rPr>
        <w:t> </w:t>
      </w:r>
      <w:r>
        <w:rPr/>
        <w:t>para</w:t>
      </w:r>
      <w:r>
        <w:rPr>
          <w:spacing w:val="-2"/>
        </w:rPr>
        <w:t> </w:t>
      </w:r>
      <w:r>
        <w:rPr/>
        <w:t>la</w:t>
      </w:r>
      <w:r>
        <w:rPr>
          <w:spacing w:val="-5"/>
        </w:rPr>
        <w:t> </w:t>
      </w:r>
      <w:r>
        <w:rPr/>
        <w:t>efectiva transmisión</w:t>
      </w:r>
      <w:r>
        <w:rPr>
          <w:spacing w:val="-4"/>
        </w:rPr>
        <w:t> </w:t>
      </w:r>
      <w:r>
        <w:rPr/>
        <w:t>de</w:t>
      </w:r>
      <w:r>
        <w:rPr>
          <w:spacing w:val="-5"/>
        </w:rPr>
        <w:t> </w:t>
      </w:r>
      <w:r>
        <w:rPr/>
        <w:t>los</w:t>
      </w:r>
      <w:r>
        <w:rPr>
          <w:spacing w:val="-1"/>
        </w:rPr>
        <w:t> </w:t>
      </w:r>
      <w:r>
        <w:rPr/>
        <w:t>mismos</w:t>
      </w:r>
      <w:r>
        <w:rPr>
          <w:spacing w:val="-6"/>
        </w:rPr>
        <w:t> </w:t>
      </w:r>
      <w:r>
        <w:rPr/>
        <w:t>a</w:t>
      </w:r>
      <w:r>
        <w:rPr>
          <w:spacing w:val="-3"/>
        </w:rPr>
        <w:t> </w:t>
      </w:r>
      <w:r>
        <w:rPr/>
        <w:t>los</w:t>
      </w:r>
      <w:r>
        <w:rPr>
          <w:spacing w:val="-4"/>
        </w:rPr>
        <w:t> </w:t>
      </w:r>
      <w:r>
        <w:rPr/>
        <w:t>y</w:t>
      </w:r>
      <w:r>
        <w:rPr>
          <w:spacing w:val="-4"/>
        </w:rPr>
        <w:t> </w:t>
      </w:r>
      <w:r>
        <w:rPr/>
        <w:t>las</w:t>
      </w:r>
      <w:r>
        <w:rPr>
          <w:spacing w:val="-6"/>
        </w:rPr>
        <w:t> </w:t>
      </w:r>
      <w:r>
        <w:rPr/>
        <w:t>estudiantes.</w:t>
      </w:r>
    </w:p>
    <w:p>
      <w:pPr>
        <w:pStyle w:val="Heading4"/>
        <w:spacing w:before="266"/>
        <w:ind w:left="662"/>
        <w:jc w:val="both"/>
      </w:pPr>
      <w:r>
        <w:rPr>
          <w:spacing w:val="-4"/>
        </w:rPr>
        <w:t>ARTÍCULO</w:t>
      </w:r>
      <w:r>
        <w:rPr>
          <w:spacing w:val="-6"/>
        </w:rPr>
        <w:t> </w:t>
      </w:r>
      <w:r>
        <w:rPr>
          <w:spacing w:val="-4"/>
        </w:rPr>
        <w:t>11:</w:t>
      </w:r>
      <w:r>
        <w:rPr>
          <w:spacing w:val="-11"/>
        </w:rPr>
        <w:t> </w:t>
      </w:r>
      <w:r>
        <w:rPr>
          <w:spacing w:val="-4"/>
        </w:rPr>
        <w:t>ARTÍCULOS</w:t>
      </w:r>
      <w:r>
        <w:rPr>
          <w:spacing w:val="3"/>
        </w:rPr>
        <w:t> </w:t>
      </w:r>
      <w:r>
        <w:rPr>
          <w:spacing w:val="-4"/>
        </w:rPr>
        <w:t>DE</w:t>
      </w:r>
      <w:r>
        <w:rPr>
          <w:spacing w:val="-5"/>
        </w:rPr>
        <w:t> </w:t>
      </w:r>
      <w:r>
        <w:rPr>
          <w:spacing w:val="-4"/>
        </w:rPr>
        <w:t>USO</w:t>
      </w:r>
      <w:r>
        <w:rPr>
          <w:spacing w:val="-6"/>
        </w:rPr>
        <w:t> </w:t>
      </w:r>
      <w:r>
        <w:rPr>
          <w:spacing w:val="-4"/>
        </w:rPr>
        <w:t>PERSONAL.</w:t>
      </w:r>
    </w:p>
    <w:p>
      <w:pPr>
        <w:pStyle w:val="BodyText"/>
      </w:pPr>
    </w:p>
    <w:p>
      <w:pPr>
        <w:pStyle w:val="BodyText"/>
        <w:ind w:left="460" w:right="1115"/>
        <w:jc w:val="both"/>
      </w:pPr>
      <w:r>
        <w:rPr/>
        <w:t>Durante</w:t>
      </w:r>
      <w:r>
        <w:rPr>
          <w:spacing w:val="-4"/>
        </w:rPr>
        <w:t> </w:t>
      </w:r>
      <w:r>
        <w:rPr/>
        <w:t>el</w:t>
      </w:r>
      <w:r>
        <w:rPr>
          <w:spacing w:val="-4"/>
        </w:rPr>
        <w:t> </w:t>
      </w:r>
      <w:r>
        <w:rPr/>
        <w:t>horario</w:t>
      </w:r>
      <w:r>
        <w:rPr>
          <w:spacing w:val="-3"/>
        </w:rPr>
        <w:t> </w:t>
      </w:r>
      <w:r>
        <w:rPr/>
        <w:t>de</w:t>
      </w:r>
      <w:r>
        <w:rPr>
          <w:spacing w:val="-7"/>
        </w:rPr>
        <w:t> </w:t>
      </w:r>
      <w:r>
        <w:rPr/>
        <w:t>funcionamiento</w:t>
      </w:r>
      <w:r>
        <w:rPr>
          <w:spacing w:val="-2"/>
        </w:rPr>
        <w:t> </w:t>
      </w:r>
      <w:r>
        <w:rPr/>
        <w:t>del</w:t>
      </w:r>
      <w:r>
        <w:rPr>
          <w:spacing w:val="-4"/>
        </w:rPr>
        <w:t> </w:t>
      </w:r>
      <w:r>
        <w:rPr/>
        <w:t>establecimiento, no</w:t>
      </w:r>
      <w:r>
        <w:rPr>
          <w:spacing w:val="-1"/>
        </w:rPr>
        <w:t> </w:t>
      </w:r>
      <w:r>
        <w:rPr/>
        <w:t>está</w:t>
      </w:r>
      <w:r>
        <w:rPr>
          <w:spacing w:val="-4"/>
        </w:rPr>
        <w:t> </w:t>
      </w:r>
      <w:r>
        <w:rPr/>
        <w:t>permitido a</w:t>
      </w:r>
      <w:r>
        <w:rPr>
          <w:spacing w:val="-4"/>
        </w:rPr>
        <w:t> </w:t>
      </w:r>
      <w:r>
        <w:rPr/>
        <w:t>los</w:t>
      </w:r>
      <w:r>
        <w:rPr>
          <w:spacing w:val="-4"/>
        </w:rPr>
        <w:t> </w:t>
      </w:r>
      <w:r>
        <w:rPr/>
        <w:t>y las estudiantes el</w:t>
      </w:r>
      <w:r>
        <w:rPr>
          <w:spacing w:val="-4"/>
        </w:rPr>
        <w:t> </w:t>
      </w:r>
      <w:r>
        <w:rPr/>
        <w:t>porte</w:t>
      </w:r>
      <w:r>
        <w:rPr>
          <w:spacing w:val="-5"/>
        </w:rPr>
        <w:t> </w:t>
      </w:r>
      <w:r>
        <w:rPr/>
        <w:t>o</w:t>
      </w:r>
      <w:r>
        <w:rPr>
          <w:spacing w:val="-8"/>
        </w:rPr>
        <w:t> </w:t>
      </w:r>
      <w:r>
        <w:rPr/>
        <w:t>uso</w:t>
      </w:r>
      <w:r>
        <w:rPr>
          <w:spacing w:val="-3"/>
        </w:rPr>
        <w:t> </w:t>
      </w:r>
      <w:r>
        <w:rPr/>
        <w:t>de dispositivos electrónicos tales como: celulares, Smartphone, pendrive, notebooks y otros, a menos que exista una autorización expresa para ello por parte del personal a</w:t>
      </w:r>
      <w:r>
        <w:rPr>
          <w:spacing w:val="-2"/>
        </w:rPr>
        <w:t> </w:t>
      </w:r>
      <w:r>
        <w:rPr/>
        <w:t>cargo. La transgresión a esta prohibición facultará al docente o profesional a cargo para requisar el dispositivo el cual será entregado en Inspectoría y devuelto al apoderado del estudiante los días viernes desde las 14:30 a 17:00 Hrs. en Inspectoría.</w:t>
      </w:r>
    </w:p>
    <w:p>
      <w:pPr>
        <w:pStyle w:val="BodyText"/>
        <w:spacing w:before="199"/>
        <w:ind w:left="460" w:right="1115"/>
        <w:jc w:val="both"/>
      </w:pPr>
      <w:r>
        <w:rPr/>
        <w:t>La</w:t>
      </w:r>
      <w:r>
        <w:rPr>
          <w:spacing w:val="-5"/>
        </w:rPr>
        <w:t> </w:t>
      </w:r>
      <w:r>
        <w:rPr/>
        <w:t>conservación</w:t>
      </w:r>
      <w:r>
        <w:rPr>
          <w:spacing w:val="-4"/>
        </w:rPr>
        <w:t> </w:t>
      </w:r>
      <w:r>
        <w:rPr/>
        <w:t>y</w:t>
      </w:r>
      <w:r>
        <w:rPr>
          <w:spacing w:val="-1"/>
        </w:rPr>
        <w:t> </w:t>
      </w:r>
      <w:r>
        <w:rPr/>
        <w:t>cuidado</w:t>
      </w:r>
      <w:r>
        <w:rPr>
          <w:spacing w:val="-11"/>
        </w:rPr>
        <w:t> </w:t>
      </w:r>
      <w:r>
        <w:rPr/>
        <w:t>de</w:t>
      </w:r>
      <w:r>
        <w:rPr>
          <w:spacing w:val="-5"/>
        </w:rPr>
        <w:t> </w:t>
      </w:r>
      <w:r>
        <w:rPr/>
        <w:t>los</w:t>
      </w:r>
      <w:r>
        <w:rPr>
          <w:spacing w:val="-1"/>
        </w:rPr>
        <w:t> </w:t>
      </w:r>
      <w:r>
        <w:rPr/>
        <w:t>útiles</w:t>
      </w:r>
      <w:r>
        <w:rPr>
          <w:spacing w:val="-1"/>
        </w:rPr>
        <w:t> </w:t>
      </w:r>
      <w:r>
        <w:rPr/>
        <w:t>escolares</w:t>
      </w:r>
      <w:r>
        <w:rPr>
          <w:spacing w:val="-4"/>
        </w:rPr>
        <w:t> </w:t>
      </w:r>
      <w:r>
        <w:rPr/>
        <w:t>y</w:t>
      </w:r>
      <w:r>
        <w:rPr>
          <w:spacing w:val="-6"/>
        </w:rPr>
        <w:t> </w:t>
      </w:r>
      <w:r>
        <w:rPr/>
        <w:t>ropa</w:t>
      </w:r>
      <w:r>
        <w:rPr>
          <w:spacing w:val="-5"/>
        </w:rPr>
        <w:t> </w:t>
      </w:r>
      <w:r>
        <w:rPr/>
        <w:t>escolar</w:t>
      </w:r>
      <w:r>
        <w:rPr>
          <w:spacing w:val="-3"/>
        </w:rPr>
        <w:t> </w:t>
      </w:r>
      <w:r>
        <w:rPr/>
        <w:t>es</w:t>
      </w:r>
      <w:r>
        <w:rPr>
          <w:spacing w:val="-1"/>
        </w:rPr>
        <w:t> </w:t>
      </w:r>
      <w:r>
        <w:rPr/>
        <w:t>de</w:t>
      </w:r>
      <w:r>
        <w:rPr>
          <w:spacing w:val="-8"/>
        </w:rPr>
        <w:t> </w:t>
      </w:r>
      <w:r>
        <w:rPr/>
        <w:t>responsabilidad</w:t>
      </w:r>
      <w:r>
        <w:rPr>
          <w:spacing w:val="-3"/>
        </w:rPr>
        <w:t> </w:t>
      </w:r>
      <w:r>
        <w:rPr/>
        <w:t>de</w:t>
      </w:r>
      <w:r>
        <w:rPr>
          <w:spacing w:val="-5"/>
        </w:rPr>
        <w:t> </w:t>
      </w:r>
      <w:r>
        <w:rPr/>
        <w:t>cada</w:t>
      </w:r>
      <w:r>
        <w:rPr>
          <w:spacing w:val="-5"/>
        </w:rPr>
        <w:t> </w:t>
      </w:r>
      <w:r>
        <w:rPr/>
        <w:t>alumno, los</w:t>
      </w:r>
      <w:r>
        <w:rPr>
          <w:spacing w:val="-6"/>
        </w:rPr>
        <w:t> </w:t>
      </w:r>
      <w:r>
        <w:rPr/>
        <w:t>que</w:t>
      </w:r>
      <w:r>
        <w:rPr>
          <w:spacing w:val="-5"/>
        </w:rPr>
        <w:t> </w:t>
      </w:r>
      <w:r>
        <w:rPr/>
        <w:t>deben estar marcados con nombre y curso. Los útiles y material escolar deben ser portados en mochila, maletín o bolso escolar azul o negro sin adornos, accesorios ni</w:t>
      </w:r>
      <w:r>
        <w:rPr>
          <w:spacing w:val="-2"/>
        </w:rPr>
        <w:t> </w:t>
      </w:r>
      <w:r>
        <w:rPr/>
        <w:t>rayados.</w:t>
      </w:r>
    </w:p>
    <w:p>
      <w:pPr>
        <w:pStyle w:val="BodyText"/>
        <w:spacing w:line="235" w:lineRule="auto" w:before="199"/>
        <w:ind w:left="460" w:right="1127"/>
        <w:jc w:val="both"/>
      </w:pPr>
      <w:r>
        <w:rPr/>
        <w:t>El</w:t>
      </w:r>
      <w:r>
        <w:rPr>
          <w:spacing w:val="-13"/>
        </w:rPr>
        <w:t> </w:t>
      </w:r>
      <w:r>
        <w:rPr/>
        <w:t>establecimiento</w:t>
      </w:r>
      <w:r>
        <w:rPr>
          <w:spacing w:val="-11"/>
        </w:rPr>
        <w:t> </w:t>
      </w:r>
      <w:r>
        <w:rPr/>
        <w:t>no</w:t>
      </w:r>
      <w:r>
        <w:rPr>
          <w:spacing w:val="-10"/>
        </w:rPr>
        <w:t> </w:t>
      </w:r>
      <w:r>
        <w:rPr/>
        <w:t>se</w:t>
      </w:r>
      <w:r>
        <w:rPr>
          <w:spacing w:val="-13"/>
        </w:rPr>
        <w:t> </w:t>
      </w:r>
      <w:r>
        <w:rPr/>
        <w:t>hace</w:t>
      </w:r>
      <w:r>
        <w:rPr>
          <w:spacing w:val="-12"/>
        </w:rPr>
        <w:t> </w:t>
      </w:r>
      <w:r>
        <w:rPr/>
        <w:t>responsable</w:t>
      </w:r>
      <w:r>
        <w:rPr>
          <w:spacing w:val="-12"/>
        </w:rPr>
        <w:t> </w:t>
      </w:r>
      <w:r>
        <w:rPr/>
        <w:t>de</w:t>
      </w:r>
      <w:r>
        <w:rPr>
          <w:spacing w:val="-12"/>
        </w:rPr>
        <w:t> </w:t>
      </w:r>
      <w:r>
        <w:rPr/>
        <w:t>la</w:t>
      </w:r>
      <w:r>
        <w:rPr>
          <w:spacing w:val="-12"/>
        </w:rPr>
        <w:t> </w:t>
      </w:r>
      <w:r>
        <w:rPr/>
        <w:t>pérdida</w:t>
      </w:r>
      <w:r>
        <w:rPr>
          <w:spacing w:val="-12"/>
        </w:rPr>
        <w:t> </w:t>
      </w:r>
      <w:r>
        <w:rPr/>
        <w:t>o</w:t>
      </w:r>
      <w:r>
        <w:rPr>
          <w:spacing w:val="-9"/>
        </w:rPr>
        <w:t> </w:t>
      </w:r>
      <w:r>
        <w:rPr/>
        <w:t>deterioro</w:t>
      </w:r>
      <w:r>
        <w:rPr>
          <w:spacing w:val="-10"/>
        </w:rPr>
        <w:t> </w:t>
      </w:r>
      <w:r>
        <w:rPr/>
        <w:t>de</w:t>
      </w:r>
      <w:r>
        <w:rPr>
          <w:spacing w:val="-12"/>
        </w:rPr>
        <w:t> </w:t>
      </w:r>
      <w:r>
        <w:rPr/>
        <w:t>los</w:t>
      </w:r>
      <w:r>
        <w:rPr>
          <w:spacing w:val="-9"/>
        </w:rPr>
        <w:t> </w:t>
      </w:r>
      <w:r>
        <w:rPr/>
        <w:t>artículos</w:t>
      </w:r>
      <w:r>
        <w:rPr>
          <w:spacing w:val="-9"/>
        </w:rPr>
        <w:t> </w:t>
      </w:r>
      <w:r>
        <w:rPr/>
        <w:t>personales</w:t>
      </w:r>
      <w:r>
        <w:rPr>
          <w:spacing w:val="-11"/>
        </w:rPr>
        <w:t> </w:t>
      </w:r>
      <w:r>
        <w:rPr/>
        <w:t>de</w:t>
      </w:r>
      <w:r>
        <w:rPr>
          <w:spacing w:val="-12"/>
        </w:rPr>
        <w:t> </w:t>
      </w:r>
      <w:r>
        <w:rPr/>
        <w:t>los</w:t>
      </w:r>
      <w:r>
        <w:rPr>
          <w:spacing w:val="-11"/>
        </w:rPr>
        <w:t> </w:t>
      </w:r>
      <w:r>
        <w:rPr/>
        <w:t>y</w:t>
      </w:r>
      <w:r>
        <w:rPr>
          <w:spacing w:val="-9"/>
        </w:rPr>
        <w:t> </w:t>
      </w:r>
      <w:r>
        <w:rPr/>
        <w:t>las</w:t>
      </w:r>
      <w:r>
        <w:rPr>
          <w:spacing w:val="-9"/>
        </w:rPr>
        <w:t> </w:t>
      </w:r>
      <w:r>
        <w:rPr/>
        <w:t>estudiantes por ser su cuidado de responsabilidad exclusiva de los mismos estudiantes.</w:t>
      </w:r>
    </w:p>
    <w:p>
      <w:pPr>
        <w:pStyle w:val="BodyText"/>
        <w:spacing w:before="3"/>
      </w:pPr>
    </w:p>
    <w:p>
      <w:pPr>
        <w:pStyle w:val="Heading4"/>
        <w:ind w:left="0" w:right="665"/>
        <w:jc w:val="center"/>
      </w:pPr>
      <w:r>
        <w:rPr>
          <w:spacing w:val="-6"/>
        </w:rPr>
        <w:t>CAPITULO</w:t>
      </w:r>
      <w:r>
        <w:rPr>
          <w:spacing w:val="1"/>
        </w:rPr>
        <w:t> </w:t>
      </w:r>
      <w:r>
        <w:rPr>
          <w:spacing w:val="-5"/>
        </w:rPr>
        <w:t>II</w:t>
      </w:r>
    </w:p>
    <w:p>
      <w:pPr>
        <w:spacing w:line="482" w:lineRule="auto" w:before="197"/>
        <w:ind w:left="3377" w:right="3283" w:firstLine="516"/>
        <w:jc w:val="left"/>
        <w:rPr>
          <w:sz w:val="22"/>
        </w:rPr>
      </w:pPr>
      <w:r>
        <w:rPr>
          <w:sz w:val="24"/>
        </w:rPr>
        <w:t>REGLAMENTO DE CONVIVENCIA ESCOLAR </w:t>
      </w:r>
      <w:r>
        <w:rPr>
          <w:spacing w:val="-2"/>
          <w:sz w:val="24"/>
        </w:rPr>
        <w:t>TÍTULO</w:t>
      </w:r>
      <w:r>
        <w:rPr>
          <w:spacing w:val="-12"/>
          <w:sz w:val="24"/>
        </w:rPr>
        <w:t> </w:t>
      </w:r>
      <w:r>
        <w:rPr>
          <w:spacing w:val="-2"/>
          <w:sz w:val="24"/>
        </w:rPr>
        <w:t>I</w:t>
      </w:r>
      <w:r>
        <w:rPr>
          <w:spacing w:val="-13"/>
          <w:sz w:val="24"/>
        </w:rPr>
        <w:t> </w:t>
      </w:r>
      <w:r>
        <w:rPr>
          <w:spacing w:val="-2"/>
          <w:sz w:val="22"/>
        </w:rPr>
        <w:t>ASPECTOS</w:t>
      </w:r>
      <w:r>
        <w:rPr>
          <w:spacing w:val="-13"/>
          <w:sz w:val="22"/>
        </w:rPr>
        <w:t> </w:t>
      </w:r>
      <w:r>
        <w:rPr>
          <w:spacing w:val="-2"/>
          <w:sz w:val="22"/>
        </w:rPr>
        <w:t>FUNDAMENTALES</w:t>
      </w:r>
      <w:r>
        <w:rPr>
          <w:spacing w:val="-13"/>
          <w:sz w:val="22"/>
        </w:rPr>
        <w:t> </w:t>
      </w:r>
      <w:r>
        <w:rPr>
          <w:spacing w:val="-2"/>
          <w:sz w:val="22"/>
        </w:rPr>
        <w:t>DE</w:t>
      </w:r>
      <w:r>
        <w:rPr>
          <w:spacing w:val="-17"/>
          <w:sz w:val="22"/>
        </w:rPr>
        <w:t> </w:t>
      </w:r>
      <w:r>
        <w:rPr>
          <w:spacing w:val="-2"/>
          <w:sz w:val="22"/>
        </w:rPr>
        <w:t>CONVIVENCIA</w:t>
      </w:r>
    </w:p>
    <w:p>
      <w:pPr>
        <w:pStyle w:val="Heading4"/>
        <w:spacing w:before="171"/>
      </w:pPr>
      <w:r>
        <w:rPr>
          <w:spacing w:val="-4"/>
        </w:rPr>
        <w:t>ARTÍCULO</w:t>
      </w:r>
      <w:r>
        <w:rPr>
          <w:spacing w:val="-10"/>
        </w:rPr>
        <w:t> </w:t>
      </w:r>
      <w:r>
        <w:rPr>
          <w:spacing w:val="-4"/>
        </w:rPr>
        <w:t>12:</w:t>
      </w:r>
      <w:r>
        <w:rPr>
          <w:spacing w:val="-10"/>
        </w:rPr>
        <w:t> </w:t>
      </w:r>
      <w:r>
        <w:rPr>
          <w:spacing w:val="-4"/>
        </w:rPr>
        <w:t>ADHESIÓN</w:t>
      </w:r>
      <w:r>
        <w:rPr>
          <w:spacing w:val="-11"/>
        </w:rPr>
        <w:t> </w:t>
      </w:r>
      <w:r>
        <w:rPr>
          <w:spacing w:val="-4"/>
        </w:rPr>
        <w:t>AL PROYECTO</w:t>
      </w:r>
      <w:r>
        <w:rPr>
          <w:spacing w:val="-3"/>
        </w:rPr>
        <w:t> </w:t>
      </w:r>
      <w:r>
        <w:rPr>
          <w:spacing w:val="-4"/>
        </w:rPr>
        <w:t>EDUCATIVO.</w:t>
      </w:r>
    </w:p>
    <w:p>
      <w:pPr>
        <w:pStyle w:val="BodyText"/>
        <w:spacing w:before="265"/>
        <w:ind w:left="773" w:right="1112" w:firstLine="247"/>
        <w:jc w:val="both"/>
      </w:pPr>
      <w:r>
        <w:rPr/>
        <w:t>El sustento básico de una buena convivencia escolar al interior del establecimiento, lo constituye la adhesión sincera, consciente y coherente de todos los miembros de la comunidad escolar al Proyecto Educativo del establecimiento,</w:t>
      </w:r>
      <w:r>
        <w:rPr>
          <w:spacing w:val="-13"/>
        </w:rPr>
        <w:t> </w:t>
      </w:r>
      <w:r>
        <w:rPr/>
        <w:t>y</w:t>
      </w:r>
      <w:r>
        <w:rPr>
          <w:spacing w:val="-12"/>
        </w:rPr>
        <w:t> </w:t>
      </w:r>
      <w:r>
        <w:rPr/>
        <w:t>el</w:t>
      </w:r>
      <w:r>
        <w:rPr>
          <w:spacing w:val="-13"/>
        </w:rPr>
        <w:t> </w:t>
      </w:r>
      <w:r>
        <w:rPr/>
        <w:t>empleo</w:t>
      </w:r>
      <w:r>
        <w:rPr>
          <w:spacing w:val="-12"/>
        </w:rPr>
        <w:t> </w:t>
      </w:r>
      <w:r>
        <w:rPr/>
        <w:t>para</w:t>
      </w:r>
      <w:r>
        <w:rPr>
          <w:spacing w:val="-13"/>
        </w:rPr>
        <w:t> </w:t>
      </w:r>
      <w:r>
        <w:rPr/>
        <w:t>alcanzar</w:t>
      </w:r>
      <w:r>
        <w:rPr>
          <w:spacing w:val="-12"/>
        </w:rPr>
        <w:t> </w:t>
      </w:r>
      <w:r>
        <w:rPr/>
        <w:t>dichos</w:t>
      </w:r>
      <w:r>
        <w:rPr>
          <w:spacing w:val="-13"/>
        </w:rPr>
        <w:t> </w:t>
      </w:r>
      <w:r>
        <w:rPr/>
        <w:t>fines</w:t>
      </w:r>
      <w:r>
        <w:rPr>
          <w:spacing w:val="-12"/>
        </w:rPr>
        <w:t> </w:t>
      </w:r>
      <w:r>
        <w:rPr/>
        <w:t>de</w:t>
      </w:r>
      <w:r>
        <w:rPr>
          <w:spacing w:val="-12"/>
        </w:rPr>
        <w:t> </w:t>
      </w:r>
      <w:r>
        <w:rPr/>
        <w:t>medios</w:t>
      </w:r>
      <w:r>
        <w:rPr>
          <w:spacing w:val="-13"/>
        </w:rPr>
        <w:t> </w:t>
      </w:r>
      <w:r>
        <w:rPr/>
        <w:t>moral</w:t>
      </w:r>
      <w:r>
        <w:rPr>
          <w:spacing w:val="-12"/>
        </w:rPr>
        <w:t> </w:t>
      </w:r>
      <w:r>
        <w:rPr/>
        <w:t>y</w:t>
      </w:r>
      <w:r>
        <w:rPr>
          <w:spacing w:val="-13"/>
        </w:rPr>
        <w:t> </w:t>
      </w:r>
      <w:r>
        <w:rPr/>
        <w:t>legalmente</w:t>
      </w:r>
      <w:r>
        <w:rPr>
          <w:spacing w:val="-12"/>
        </w:rPr>
        <w:t> </w:t>
      </w:r>
      <w:r>
        <w:rPr/>
        <w:t>idóneos</w:t>
      </w:r>
      <w:r>
        <w:rPr>
          <w:spacing w:val="-13"/>
        </w:rPr>
        <w:t> </w:t>
      </w:r>
      <w:r>
        <w:rPr/>
        <w:t>según</w:t>
      </w:r>
      <w:r>
        <w:rPr>
          <w:spacing w:val="-12"/>
        </w:rPr>
        <w:t> </w:t>
      </w:r>
      <w:r>
        <w:rPr/>
        <w:t>la</w:t>
      </w:r>
      <w:r>
        <w:rPr>
          <w:spacing w:val="-12"/>
        </w:rPr>
        <w:t> </w:t>
      </w:r>
      <w:r>
        <w:rPr/>
        <w:t>concepción humanista cristiana a</w:t>
      </w:r>
      <w:r>
        <w:rPr>
          <w:spacing w:val="-3"/>
        </w:rPr>
        <w:t> </w:t>
      </w:r>
      <w:r>
        <w:rPr/>
        <w:t>que éste proyecto adscribe. Es obligación ineludible</w:t>
      </w:r>
      <w:r>
        <w:rPr>
          <w:spacing w:val="-2"/>
        </w:rPr>
        <w:t> </w:t>
      </w:r>
      <w:r>
        <w:rPr/>
        <w:t>por tanto de todos los miembros de la comunidad escolar, desde su ingreso a ella y durante toda su permanencia en el establecimiento, el conocer el Proyecto Educativo y comprometer su voluntad en pos de su cumplimiento.</w:t>
      </w:r>
    </w:p>
    <w:p>
      <w:pPr>
        <w:pStyle w:val="Heading4"/>
        <w:spacing w:before="265"/>
      </w:pPr>
      <w:r>
        <w:rPr>
          <w:spacing w:val="-4"/>
        </w:rPr>
        <w:t>ARTÍCULO</w:t>
      </w:r>
      <w:r>
        <w:rPr>
          <w:spacing w:val="-16"/>
        </w:rPr>
        <w:t> </w:t>
      </w:r>
      <w:r>
        <w:rPr>
          <w:spacing w:val="-4"/>
        </w:rPr>
        <w:t>13:</w:t>
      </w:r>
      <w:r>
        <w:rPr>
          <w:spacing w:val="-19"/>
        </w:rPr>
        <w:t> </w:t>
      </w:r>
      <w:r>
        <w:rPr>
          <w:spacing w:val="-4"/>
        </w:rPr>
        <w:t>COMUNICACIÓN.</w:t>
      </w:r>
    </w:p>
    <w:p>
      <w:pPr>
        <w:pStyle w:val="BodyText"/>
        <w:spacing w:before="6"/>
      </w:pPr>
    </w:p>
    <w:p>
      <w:pPr>
        <w:pStyle w:val="BodyText"/>
        <w:ind w:left="821"/>
      </w:pPr>
      <w:r>
        <w:rPr>
          <w:spacing w:val="-2"/>
        </w:rPr>
        <w:t>La</w:t>
      </w:r>
      <w:r>
        <w:rPr>
          <w:spacing w:val="-17"/>
        </w:rPr>
        <w:t> </w:t>
      </w:r>
      <w:r>
        <w:rPr>
          <w:spacing w:val="-2"/>
        </w:rPr>
        <w:t>comunicación</w:t>
      </w:r>
      <w:r>
        <w:rPr>
          <w:spacing w:val="-11"/>
        </w:rPr>
        <w:t> </w:t>
      </w:r>
      <w:r>
        <w:rPr>
          <w:spacing w:val="-2"/>
        </w:rPr>
        <w:t>entre</w:t>
      </w:r>
      <w:r>
        <w:rPr>
          <w:spacing w:val="-13"/>
        </w:rPr>
        <w:t> </w:t>
      </w:r>
      <w:r>
        <w:rPr>
          <w:spacing w:val="-2"/>
        </w:rPr>
        <w:t>los</w:t>
      </w:r>
      <w:r>
        <w:rPr>
          <w:spacing w:val="-15"/>
        </w:rPr>
        <w:t> </w:t>
      </w:r>
      <w:r>
        <w:rPr>
          <w:spacing w:val="-2"/>
        </w:rPr>
        <w:t>miembros</w:t>
      </w:r>
      <w:r>
        <w:rPr>
          <w:spacing w:val="-10"/>
        </w:rPr>
        <w:t> </w:t>
      </w:r>
      <w:r>
        <w:rPr>
          <w:spacing w:val="-2"/>
        </w:rPr>
        <w:t>de</w:t>
      </w:r>
      <w:r>
        <w:rPr>
          <w:spacing w:val="-13"/>
        </w:rPr>
        <w:t> </w:t>
      </w:r>
      <w:r>
        <w:rPr>
          <w:spacing w:val="-2"/>
        </w:rPr>
        <w:t>la</w:t>
      </w:r>
      <w:r>
        <w:rPr>
          <w:spacing w:val="-13"/>
        </w:rPr>
        <w:t> </w:t>
      </w:r>
      <w:r>
        <w:rPr>
          <w:spacing w:val="-2"/>
        </w:rPr>
        <w:t>comunidad</w:t>
      </w:r>
      <w:r>
        <w:rPr>
          <w:spacing w:val="-11"/>
        </w:rPr>
        <w:t> </w:t>
      </w:r>
      <w:r>
        <w:rPr>
          <w:spacing w:val="-2"/>
        </w:rPr>
        <w:t>escolar</w:t>
      </w:r>
      <w:r>
        <w:rPr>
          <w:spacing w:val="-11"/>
        </w:rPr>
        <w:t> </w:t>
      </w:r>
      <w:r>
        <w:rPr>
          <w:spacing w:val="-2"/>
        </w:rPr>
        <w:t>se</w:t>
      </w:r>
      <w:r>
        <w:rPr>
          <w:spacing w:val="-10"/>
        </w:rPr>
        <w:t> </w:t>
      </w:r>
      <w:r>
        <w:rPr>
          <w:spacing w:val="-2"/>
        </w:rPr>
        <w:t>verificará</w:t>
      </w:r>
      <w:r>
        <w:rPr>
          <w:spacing w:val="-11"/>
        </w:rPr>
        <w:t> </w:t>
      </w:r>
      <w:r>
        <w:rPr>
          <w:spacing w:val="-2"/>
        </w:rPr>
        <w:t>a</w:t>
      </w:r>
      <w:r>
        <w:rPr>
          <w:spacing w:val="-8"/>
        </w:rPr>
        <w:t> </w:t>
      </w:r>
      <w:r>
        <w:rPr>
          <w:spacing w:val="-2"/>
        </w:rPr>
        <w:t>través</w:t>
      </w:r>
      <w:r>
        <w:rPr>
          <w:spacing w:val="-6"/>
        </w:rPr>
        <w:t> </w:t>
      </w:r>
      <w:r>
        <w:rPr>
          <w:spacing w:val="-2"/>
        </w:rPr>
        <w:t>de</w:t>
      </w:r>
      <w:r>
        <w:rPr/>
        <w:t> </w:t>
      </w:r>
      <w:r>
        <w:rPr>
          <w:spacing w:val="-2"/>
        </w:rPr>
        <w:t>los</w:t>
      </w:r>
      <w:r>
        <w:rPr>
          <w:spacing w:val="-1"/>
        </w:rPr>
        <w:t> </w:t>
      </w:r>
      <w:r>
        <w:rPr>
          <w:spacing w:val="-2"/>
        </w:rPr>
        <w:t>siguientes</w:t>
      </w:r>
      <w:r>
        <w:rPr>
          <w:spacing w:val="-3"/>
        </w:rPr>
        <w:t> </w:t>
      </w:r>
      <w:r>
        <w:rPr>
          <w:spacing w:val="-2"/>
        </w:rPr>
        <w:t>medios:</w:t>
      </w:r>
    </w:p>
    <w:p>
      <w:pPr>
        <w:pStyle w:val="BodyText"/>
        <w:spacing w:before="2"/>
      </w:pPr>
    </w:p>
    <w:p>
      <w:pPr>
        <w:pStyle w:val="ListParagraph"/>
        <w:numPr>
          <w:ilvl w:val="0"/>
          <w:numId w:val="3"/>
        </w:numPr>
        <w:tabs>
          <w:tab w:pos="1489" w:val="left" w:leader="none"/>
          <w:tab w:pos="1493" w:val="left" w:leader="none"/>
        </w:tabs>
        <w:spacing w:line="237" w:lineRule="auto" w:before="0" w:after="0"/>
        <w:ind w:left="1493" w:right="1119" w:hanging="360"/>
        <w:jc w:val="both"/>
        <w:rPr>
          <w:sz w:val="22"/>
        </w:rPr>
      </w:pPr>
      <w:r>
        <w:rPr>
          <w:sz w:val="22"/>
        </w:rPr>
        <w:t>Correo electrónico, teléfono, celular, carta certificada, a través de la cual los directivos y docentes se comunicarán por escrito con los padres y apoderados para entregar información, plantear sus requerimientos e inquietudes dejando registro escrito. Circulares, a través de las cuales la Dirección del establecimiento informará</w:t>
      </w:r>
      <w:r>
        <w:rPr>
          <w:spacing w:val="-2"/>
          <w:sz w:val="22"/>
        </w:rPr>
        <w:t> </w:t>
      </w:r>
      <w:r>
        <w:rPr>
          <w:sz w:val="22"/>
        </w:rPr>
        <w:t>a toda o parte de la comunidad escolar, de materias diversas que le atañen.</w:t>
      </w:r>
    </w:p>
    <w:p>
      <w:pPr>
        <w:pStyle w:val="ListParagraph"/>
        <w:numPr>
          <w:ilvl w:val="0"/>
          <w:numId w:val="3"/>
        </w:numPr>
        <w:tabs>
          <w:tab w:pos="1489" w:val="left" w:leader="none"/>
          <w:tab w:pos="1493" w:val="left" w:leader="none"/>
        </w:tabs>
        <w:spacing w:line="240" w:lineRule="auto" w:before="39" w:after="0"/>
        <w:ind w:left="1493" w:right="1110" w:hanging="360"/>
        <w:jc w:val="both"/>
        <w:rPr>
          <w:sz w:val="22"/>
        </w:rPr>
      </w:pPr>
      <w:r>
        <w:rPr>
          <w:sz w:val="22"/>
        </w:rPr>
        <w:t>Entrevista personal y programada de estudiantes y/o sus apoderados, con los docentes o directivos a su cargo, las que tendrán lugar en el colegio, previo agendamiento de la reunión, en el horario de funcionamiento</w:t>
      </w:r>
      <w:r>
        <w:rPr>
          <w:spacing w:val="-11"/>
          <w:sz w:val="22"/>
        </w:rPr>
        <w:t> </w:t>
      </w:r>
      <w:r>
        <w:rPr>
          <w:sz w:val="22"/>
        </w:rPr>
        <w:t>del</w:t>
      </w:r>
      <w:r>
        <w:rPr>
          <w:spacing w:val="-9"/>
          <w:sz w:val="22"/>
        </w:rPr>
        <w:t> </w:t>
      </w:r>
      <w:r>
        <w:rPr>
          <w:sz w:val="22"/>
        </w:rPr>
        <w:t>establecimiento.</w:t>
      </w:r>
      <w:r>
        <w:rPr>
          <w:spacing w:val="-7"/>
          <w:sz w:val="22"/>
        </w:rPr>
        <w:t> </w:t>
      </w:r>
      <w:r>
        <w:rPr>
          <w:sz w:val="22"/>
        </w:rPr>
        <w:t>Cada</w:t>
      </w:r>
      <w:r>
        <w:rPr>
          <w:spacing w:val="-9"/>
          <w:sz w:val="22"/>
        </w:rPr>
        <w:t> </w:t>
      </w:r>
      <w:r>
        <w:rPr>
          <w:sz w:val="22"/>
        </w:rPr>
        <w:t>docente</w:t>
      </w:r>
      <w:r>
        <w:rPr>
          <w:spacing w:val="-10"/>
          <w:sz w:val="22"/>
        </w:rPr>
        <w:t> </w:t>
      </w:r>
      <w:r>
        <w:rPr>
          <w:sz w:val="22"/>
        </w:rPr>
        <w:t>fijará</w:t>
      </w:r>
      <w:r>
        <w:rPr>
          <w:spacing w:val="-9"/>
          <w:sz w:val="22"/>
        </w:rPr>
        <w:t> </w:t>
      </w:r>
      <w:r>
        <w:rPr>
          <w:sz w:val="22"/>
        </w:rPr>
        <w:t>un</w:t>
      </w:r>
      <w:r>
        <w:rPr>
          <w:spacing w:val="-9"/>
          <w:sz w:val="22"/>
        </w:rPr>
        <w:t> </w:t>
      </w:r>
      <w:r>
        <w:rPr>
          <w:sz w:val="22"/>
        </w:rPr>
        <w:t>día</w:t>
      </w:r>
      <w:r>
        <w:rPr>
          <w:spacing w:val="-10"/>
          <w:sz w:val="22"/>
        </w:rPr>
        <w:t> </w:t>
      </w:r>
      <w:r>
        <w:rPr>
          <w:sz w:val="22"/>
        </w:rPr>
        <w:t>y</w:t>
      </w:r>
      <w:r>
        <w:rPr>
          <w:spacing w:val="-8"/>
          <w:sz w:val="22"/>
        </w:rPr>
        <w:t> </w:t>
      </w:r>
      <w:r>
        <w:rPr>
          <w:sz w:val="22"/>
        </w:rPr>
        <w:t>hora</w:t>
      </w:r>
      <w:r>
        <w:rPr>
          <w:spacing w:val="-10"/>
          <w:sz w:val="22"/>
        </w:rPr>
        <w:t> </w:t>
      </w:r>
      <w:r>
        <w:rPr>
          <w:sz w:val="22"/>
        </w:rPr>
        <w:t>de</w:t>
      </w:r>
      <w:r>
        <w:rPr>
          <w:spacing w:val="-9"/>
          <w:sz w:val="22"/>
        </w:rPr>
        <w:t> </w:t>
      </w:r>
      <w:r>
        <w:rPr>
          <w:sz w:val="22"/>
        </w:rPr>
        <w:t>la</w:t>
      </w:r>
      <w:r>
        <w:rPr>
          <w:spacing w:val="-10"/>
          <w:sz w:val="22"/>
        </w:rPr>
        <w:t> </w:t>
      </w:r>
      <w:r>
        <w:rPr>
          <w:sz w:val="22"/>
        </w:rPr>
        <w:t>semana</w:t>
      </w:r>
      <w:r>
        <w:rPr>
          <w:spacing w:val="-10"/>
          <w:sz w:val="22"/>
        </w:rPr>
        <w:t> </w:t>
      </w:r>
      <w:r>
        <w:rPr>
          <w:sz w:val="22"/>
        </w:rPr>
        <w:t>dentro</w:t>
      </w:r>
      <w:r>
        <w:rPr>
          <w:spacing w:val="-8"/>
          <w:sz w:val="22"/>
        </w:rPr>
        <w:t> </w:t>
      </w:r>
      <w:r>
        <w:rPr>
          <w:sz w:val="22"/>
        </w:rPr>
        <w:t>del</w:t>
      </w:r>
      <w:r>
        <w:rPr>
          <w:spacing w:val="-10"/>
          <w:sz w:val="22"/>
        </w:rPr>
        <w:t> </w:t>
      </w:r>
      <w:r>
        <w:rPr>
          <w:sz w:val="22"/>
        </w:rPr>
        <w:t>cual</w:t>
      </w:r>
      <w:r>
        <w:rPr>
          <w:spacing w:val="-8"/>
          <w:sz w:val="22"/>
        </w:rPr>
        <w:t> </w:t>
      </w:r>
      <w:r>
        <w:rPr>
          <w:sz w:val="22"/>
        </w:rPr>
        <w:t>podrá atender a padres o apoderados.</w:t>
      </w:r>
    </w:p>
    <w:p>
      <w:pPr>
        <w:pStyle w:val="ListParagraph"/>
        <w:spacing w:after="0" w:line="240" w:lineRule="auto"/>
        <w:jc w:val="both"/>
        <w:rPr>
          <w:sz w:val="22"/>
        </w:rPr>
        <w:sectPr>
          <w:footerReference w:type="default" r:id="rId9"/>
          <w:pgSz w:w="12240" w:h="15840"/>
          <w:pgMar w:header="0" w:footer="952" w:top="1400" w:bottom="1140" w:left="360" w:right="0"/>
        </w:sectPr>
      </w:pPr>
    </w:p>
    <w:p>
      <w:pPr>
        <w:pStyle w:val="ListParagraph"/>
        <w:numPr>
          <w:ilvl w:val="0"/>
          <w:numId w:val="3"/>
        </w:numPr>
        <w:tabs>
          <w:tab w:pos="1486" w:val="left" w:leader="none"/>
          <w:tab w:pos="1493" w:val="left" w:leader="none"/>
        </w:tabs>
        <w:spacing w:line="240" w:lineRule="auto" w:before="37" w:after="0"/>
        <w:ind w:left="1493" w:right="1111" w:hanging="363"/>
        <w:jc w:val="both"/>
        <w:rPr>
          <w:sz w:val="22"/>
        </w:rPr>
      </w:pPr>
      <w:r>
        <w:rPr>
          <w:sz w:val="22"/>
        </w:rPr>
        <w:t>Para</w:t>
      </w:r>
      <w:r>
        <w:rPr>
          <w:spacing w:val="-4"/>
          <w:sz w:val="22"/>
        </w:rPr>
        <w:t> </w:t>
      </w:r>
      <w:r>
        <w:rPr>
          <w:sz w:val="22"/>
        </w:rPr>
        <w:t>la</w:t>
      </w:r>
      <w:r>
        <w:rPr>
          <w:spacing w:val="-6"/>
          <w:sz w:val="22"/>
        </w:rPr>
        <w:t> </w:t>
      </w:r>
      <w:r>
        <w:rPr>
          <w:sz w:val="22"/>
        </w:rPr>
        <w:t>presentación</w:t>
      </w:r>
      <w:r>
        <w:rPr>
          <w:spacing w:val="-2"/>
          <w:sz w:val="22"/>
        </w:rPr>
        <w:t> </w:t>
      </w:r>
      <w:r>
        <w:rPr>
          <w:sz w:val="22"/>
        </w:rPr>
        <w:t>de</w:t>
      </w:r>
      <w:r>
        <w:rPr>
          <w:spacing w:val="-4"/>
          <w:sz w:val="22"/>
        </w:rPr>
        <w:t> </w:t>
      </w:r>
      <w:r>
        <w:rPr>
          <w:sz w:val="22"/>
        </w:rPr>
        <w:t>peticiones</w:t>
      </w:r>
      <w:r>
        <w:rPr>
          <w:spacing w:val="-5"/>
          <w:sz w:val="22"/>
        </w:rPr>
        <w:t> </w:t>
      </w:r>
      <w:r>
        <w:rPr>
          <w:sz w:val="22"/>
        </w:rPr>
        <w:t>o</w:t>
      </w:r>
      <w:r>
        <w:rPr>
          <w:spacing w:val="-3"/>
          <w:sz w:val="22"/>
        </w:rPr>
        <w:t> </w:t>
      </w:r>
      <w:r>
        <w:rPr>
          <w:sz w:val="22"/>
        </w:rPr>
        <w:t>denuncias en</w:t>
      </w:r>
      <w:r>
        <w:rPr>
          <w:spacing w:val="-5"/>
          <w:sz w:val="22"/>
        </w:rPr>
        <w:t> </w:t>
      </w:r>
      <w:r>
        <w:rPr>
          <w:sz w:val="22"/>
        </w:rPr>
        <w:t>relación</w:t>
      </w:r>
      <w:r>
        <w:rPr>
          <w:spacing w:val="-1"/>
          <w:sz w:val="22"/>
        </w:rPr>
        <w:t> </w:t>
      </w:r>
      <w:r>
        <w:rPr>
          <w:sz w:val="22"/>
        </w:rPr>
        <w:t>a</w:t>
      </w:r>
      <w:r>
        <w:rPr>
          <w:spacing w:val="-6"/>
          <w:sz w:val="22"/>
        </w:rPr>
        <w:t> </w:t>
      </w:r>
      <w:r>
        <w:rPr>
          <w:sz w:val="22"/>
        </w:rPr>
        <w:t>situaciones</w:t>
      </w:r>
      <w:r>
        <w:rPr>
          <w:spacing w:val="-4"/>
          <w:sz w:val="22"/>
        </w:rPr>
        <w:t> </w:t>
      </w:r>
      <w:r>
        <w:rPr>
          <w:sz w:val="22"/>
        </w:rPr>
        <w:t>que</w:t>
      </w:r>
      <w:r>
        <w:rPr>
          <w:spacing w:val="-6"/>
          <w:sz w:val="22"/>
        </w:rPr>
        <w:t> </w:t>
      </w:r>
      <w:r>
        <w:rPr>
          <w:sz w:val="22"/>
        </w:rPr>
        <w:t>afecten</w:t>
      </w:r>
      <w:r>
        <w:rPr>
          <w:spacing w:val="-1"/>
          <w:sz w:val="22"/>
        </w:rPr>
        <w:t> </w:t>
      </w:r>
      <w:r>
        <w:rPr>
          <w:sz w:val="22"/>
        </w:rPr>
        <w:t>a algún</w:t>
      </w:r>
      <w:r>
        <w:rPr>
          <w:spacing w:val="-3"/>
          <w:sz w:val="22"/>
        </w:rPr>
        <w:t> </w:t>
      </w:r>
      <w:r>
        <w:rPr>
          <w:sz w:val="22"/>
        </w:rPr>
        <w:t>miembro</w:t>
      </w:r>
      <w:r>
        <w:rPr>
          <w:spacing w:val="-4"/>
          <w:sz w:val="22"/>
        </w:rPr>
        <w:t> </w:t>
      </w:r>
      <w:r>
        <w:rPr>
          <w:sz w:val="22"/>
        </w:rPr>
        <w:t>de la comunidad escolar, y que requieran un pronunciamiento por parte del establecimiento; deberá </w:t>
      </w:r>
      <w:r>
        <w:rPr>
          <w:spacing w:val="-2"/>
          <w:sz w:val="22"/>
        </w:rPr>
        <w:t>utilizarse</w:t>
      </w:r>
      <w:r>
        <w:rPr>
          <w:spacing w:val="-8"/>
          <w:sz w:val="22"/>
        </w:rPr>
        <w:t> </w:t>
      </w:r>
      <w:r>
        <w:rPr>
          <w:spacing w:val="-2"/>
          <w:sz w:val="22"/>
        </w:rPr>
        <w:t>el</w:t>
      </w:r>
      <w:r>
        <w:rPr>
          <w:spacing w:val="-8"/>
          <w:sz w:val="22"/>
        </w:rPr>
        <w:t> </w:t>
      </w:r>
      <w:r>
        <w:rPr>
          <w:spacing w:val="-2"/>
          <w:sz w:val="22"/>
        </w:rPr>
        <w:t>conducto</w:t>
      </w:r>
      <w:r>
        <w:rPr>
          <w:spacing w:val="-6"/>
          <w:sz w:val="22"/>
        </w:rPr>
        <w:t> </w:t>
      </w:r>
      <w:r>
        <w:rPr>
          <w:spacing w:val="-2"/>
          <w:sz w:val="22"/>
        </w:rPr>
        <w:t>regular respectivo, entendiendo</w:t>
      </w:r>
      <w:r>
        <w:rPr>
          <w:spacing w:val="-7"/>
          <w:sz w:val="22"/>
        </w:rPr>
        <w:t> </w:t>
      </w:r>
      <w:r>
        <w:rPr>
          <w:spacing w:val="-2"/>
          <w:sz w:val="22"/>
        </w:rPr>
        <w:t>por tal</w:t>
      </w:r>
      <w:r>
        <w:rPr>
          <w:spacing w:val="-5"/>
          <w:sz w:val="22"/>
        </w:rPr>
        <w:t> </w:t>
      </w:r>
      <w:r>
        <w:rPr>
          <w:spacing w:val="-2"/>
          <w:sz w:val="22"/>
        </w:rPr>
        <w:t>la entrevista</w:t>
      </w:r>
      <w:r>
        <w:rPr>
          <w:spacing w:val="-3"/>
          <w:sz w:val="22"/>
        </w:rPr>
        <w:t> </w:t>
      </w:r>
      <w:r>
        <w:rPr>
          <w:spacing w:val="-2"/>
          <w:sz w:val="22"/>
        </w:rPr>
        <w:t>con aquella específica</w:t>
      </w:r>
      <w:r>
        <w:rPr>
          <w:spacing w:val="-3"/>
          <w:sz w:val="22"/>
        </w:rPr>
        <w:t> </w:t>
      </w:r>
      <w:r>
        <w:rPr>
          <w:spacing w:val="-2"/>
          <w:sz w:val="22"/>
        </w:rPr>
        <w:t>persona o </w:t>
      </w:r>
      <w:r>
        <w:rPr>
          <w:sz w:val="22"/>
        </w:rPr>
        <w:t>autoridad del establecimiento que naturalmente ejerce supervisión en el ámbito respectivo o que tiene control disciplinario sobre la persona denunciada, y una vez agotada razonablemente esa vía podrá recurrirse</w:t>
      </w:r>
      <w:r>
        <w:rPr>
          <w:spacing w:val="-2"/>
          <w:sz w:val="22"/>
        </w:rPr>
        <w:t> </w:t>
      </w:r>
      <w:r>
        <w:rPr>
          <w:sz w:val="22"/>
        </w:rPr>
        <w:t>al superior jerárquico. Así, por ejemplo, en relación a problemas académicos, se</w:t>
      </w:r>
      <w:r>
        <w:rPr>
          <w:spacing w:val="-3"/>
          <w:sz w:val="22"/>
        </w:rPr>
        <w:t> </w:t>
      </w:r>
      <w:r>
        <w:rPr>
          <w:sz w:val="22"/>
        </w:rPr>
        <w:t>ha de</w:t>
      </w:r>
      <w:r>
        <w:rPr>
          <w:spacing w:val="-2"/>
          <w:sz w:val="22"/>
        </w:rPr>
        <w:t> </w:t>
      </w:r>
      <w:r>
        <w:rPr>
          <w:sz w:val="22"/>
        </w:rPr>
        <w:t>recurrir primeramente al profesor de la asignatura correspondiente o al profesor jefe de curso respectivo; y posteriormente</w:t>
      </w:r>
      <w:r>
        <w:rPr>
          <w:spacing w:val="-3"/>
          <w:sz w:val="22"/>
        </w:rPr>
        <w:t> </w:t>
      </w:r>
      <w:r>
        <w:rPr>
          <w:sz w:val="22"/>
        </w:rPr>
        <w:t>al Jefe</w:t>
      </w:r>
      <w:r>
        <w:rPr>
          <w:spacing w:val="-2"/>
          <w:sz w:val="22"/>
        </w:rPr>
        <w:t> </w:t>
      </w:r>
      <w:r>
        <w:rPr>
          <w:sz w:val="22"/>
        </w:rPr>
        <w:t>de UTP, y como</w:t>
      </w:r>
      <w:r>
        <w:rPr>
          <w:spacing w:val="-1"/>
          <w:sz w:val="22"/>
        </w:rPr>
        <w:t> </w:t>
      </w:r>
      <w:r>
        <w:rPr>
          <w:sz w:val="22"/>
        </w:rPr>
        <w:t>última instancia al Director del establecimiento; en problemas de tipo conductual o de convivencia escolar, al Profesor Jefe de curso, luego al Inspector General o al Encargado de Convivencia si la situación lo amerita, y como última instancia al Director del establecimiento. La fecha fijada para las entrevistas, salvo casos urgentes, deberá informarse vía correo electrónico, teléfono, celular o carta certificada.</w:t>
      </w:r>
    </w:p>
    <w:p>
      <w:pPr>
        <w:pStyle w:val="ListParagraph"/>
        <w:numPr>
          <w:ilvl w:val="0"/>
          <w:numId w:val="3"/>
        </w:numPr>
        <w:tabs>
          <w:tab w:pos="1489" w:val="left" w:leader="none"/>
          <w:tab w:pos="1493" w:val="left" w:leader="none"/>
        </w:tabs>
        <w:spacing w:line="240" w:lineRule="auto" w:before="0" w:after="0"/>
        <w:ind w:left="1493" w:right="1137" w:hanging="360"/>
        <w:jc w:val="both"/>
        <w:rPr>
          <w:sz w:val="22"/>
        </w:rPr>
      </w:pPr>
      <w:r>
        <w:rPr>
          <w:sz w:val="22"/>
        </w:rPr>
        <w:t>Reuniones grupales de curso según programación previa elaborada por el equipo directivo del </w:t>
      </w:r>
      <w:r>
        <w:rPr>
          <w:spacing w:val="-2"/>
          <w:sz w:val="22"/>
        </w:rPr>
        <w:t>establecimiento.</w:t>
      </w:r>
    </w:p>
    <w:p>
      <w:pPr>
        <w:pStyle w:val="ListParagraph"/>
        <w:numPr>
          <w:ilvl w:val="0"/>
          <w:numId w:val="3"/>
        </w:numPr>
        <w:tabs>
          <w:tab w:pos="1489" w:val="left" w:leader="none"/>
        </w:tabs>
        <w:spacing w:line="240" w:lineRule="auto" w:before="57" w:after="0"/>
        <w:ind w:left="1489" w:right="0" w:hanging="356"/>
        <w:jc w:val="both"/>
        <w:rPr>
          <w:sz w:val="22"/>
        </w:rPr>
      </w:pPr>
      <w:r>
        <w:rPr>
          <w:spacing w:val="-2"/>
          <w:sz w:val="22"/>
        </w:rPr>
        <w:t>Reuniones</w:t>
      </w:r>
      <w:r>
        <w:rPr>
          <w:spacing w:val="-7"/>
          <w:sz w:val="22"/>
        </w:rPr>
        <w:t> </w:t>
      </w:r>
      <w:r>
        <w:rPr>
          <w:spacing w:val="-2"/>
          <w:sz w:val="22"/>
        </w:rPr>
        <w:t>de</w:t>
      </w:r>
      <w:r>
        <w:rPr>
          <w:spacing w:val="-3"/>
          <w:sz w:val="22"/>
        </w:rPr>
        <w:t> </w:t>
      </w:r>
      <w:r>
        <w:rPr>
          <w:spacing w:val="-2"/>
          <w:sz w:val="22"/>
        </w:rPr>
        <w:t>Consejo</w:t>
      </w:r>
      <w:r>
        <w:rPr>
          <w:spacing w:val="-3"/>
          <w:sz w:val="22"/>
        </w:rPr>
        <w:t> </w:t>
      </w:r>
      <w:r>
        <w:rPr>
          <w:spacing w:val="-2"/>
          <w:sz w:val="22"/>
        </w:rPr>
        <w:t>de</w:t>
      </w:r>
      <w:r>
        <w:rPr>
          <w:spacing w:val="-10"/>
          <w:sz w:val="22"/>
        </w:rPr>
        <w:t> </w:t>
      </w:r>
      <w:r>
        <w:rPr>
          <w:spacing w:val="-2"/>
          <w:sz w:val="22"/>
        </w:rPr>
        <w:t>Profesores.</w:t>
      </w:r>
    </w:p>
    <w:p>
      <w:pPr>
        <w:pStyle w:val="ListParagraph"/>
        <w:numPr>
          <w:ilvl w:val="0"/>
          <w:numId w:val="3"/>
        </w:numPr>
        <w:tabs>
          <w:tab w:pos="1489" w:val="left" w:leader="none"/>
        </w:tabs>
        <w:spacing w:line="265" w:lineRule="exact" w:before="10" w:after="0"/>
        <w:ind w:left="1489" w:right="0" w:hanging="356"/>
        <w:jc w:val="both"/>
        <w:rPr>
          <w:sz w:val="22"/>
        </w:rPr>
      </w:pPr>
      <w:r>
        <w:rPr>
          <w:spacing w:val="-2"/>
          <w:sz w:val="22"/>
        </w:rPr>
        <w:t>Reuniones</w:t>
      </w:r>
      <w:r>
        <w:rPr>
          <w:spacing w:val="-7"/>
          <w:sz w:val="22"/>
        </w:rPr>
        <w:t> </w:t>
      </w:r>
      <w:r>
        <w:rPr>
          <w:spacing w:val="-2"/>
          <w:sz w:val="22"/>
        </w:rPr>
        <w:t>de</w:t>
      </w:r>
      <w:r>
        <w:rPr>
          <w:spacing w:val="-4"/>
          <w:sz w:val="22"/>
        </w:rPr>
        <w:t> </w:t>
      </w:r>
      <w:r>
        <w:rPr>
          <w:spacing w:val="-2"/>
          <w:sz w:val="22"/>
        </w:rPr>
        <w:t>Consejo</w:t>
      </w:r>
      <w:r>
        <w:rPr>
          <w:spacing w:val="-6"/>
          <w:sz w:val="22"/>
        </w:rPr>
        <w:t> </w:t>
      </w:r>
      <w:r>
        <w:rPr>
          <w:spacing w:val="-2"/>
          <w:sz w:val="22"/>
        </w:rPr>
        <w:t>Escolar.</w:t>
      </w:r>
    </w:p>
    <w:p>
      <w:pPr>
        <w:pStyle w:val="ListParagraph"/>
        <w:numPr>
          <w:ilvl w:val="0"/>
          <w:numId w:val="3"/>
        </w:numPr>
        <w:tabs>
          <w:tab w:pos="1489" w:val="left" w:leader="none"/>
          <w:tab w:pos="1493" w:val="left" w:leader="none"/>
        </w:tabs>
        <w:spacing w:line="240" w:lineRule="auto" w:before="0" w:after="0"/>
        <w:ind w:left="1493" w:right="1159" w:hanging="360"/>
        <w:jc w:val="both"/>
        <w:rPr>
          <w:sz w:val="22"/>
        </w:rPr>
      </w:pPr>
      <w:r>
        <w:rPr>
          <w:sz w:val="22"/>
        </w:rPr>
        <w:t>Otras reuniones grupales. Las entidades asociativas que integren padres y apoderados, estudiantes, docentes, o el personal docente y asistente de la educación.</w:t>
      </w:r>
    </w:p>
    <w:p>
      <w:pPr>
        <w:pStyle w:val="BodyText"/>
        <w:spacing w:before="189"/>
        <w:ind w:left="773" w:right="1115"/>
        <w:jc w:val="both"/>
      </w:pPr>
      <w:r>
        <w:rPr/>
        <w:t>Siendo los instrumentos anteriores medios suficientes y seguros para la comunicación entre el personal del establecimiento y los estudiantes, y a fin de evitar situaciones que puedan poner en riesgo la integridad de los y las estudiantes o tergiversar la naturaleza de la relación que debe mantenerse con ellos, se prohíbe, salvo casos calificados y debidamente informados, la inclusión de estudiantes como contactos en las redes sociales de docentes, directivos y asistentes de la educación del establecimiento, y viceversa.</w:t>
      </w:r>
    </w:p>
    <w:p>
      <w:pPr>
        <w:pStyle w:val="Heading4"/>
        <w:spacing w:line="403" w:lineRule="auto" w:before="198"/>
        <w:ind w:right="1204" w:firstLine="1151"/>
      </w:pPr>
      <w:r>
        <w:rPr>
          <w:spacing w:val="-2"/>
          <w:sz w:val="24"/>
        </w:rPr>
        <w:t>TÍTULO</w:t>
      </w:r>
      <w:r>
        <w:rPr>
          <w:spacing w:val="-3"/>
          <w:sz w:val="24"/>
        </w:rPr>
        <w:t> </w:t>
      </w:r>
      <w:r>
        <w:rPr>
          <w:spacing w:val="-2"/>
          <w:sz w:val="24"/>
        </w:rPr>
        <w:t>II</w:t>
      </w:r>
      <w:r>
        <w:rPr>
          <w:spacing w:val="-13"/>
          <w:sz w:val="24"/>
        </w:rPr>
        <w:t> </w:t>
      </w:r>
      <w:r>
        <w:rPr>
          <w:spacing w:val="-2"/>
        </w:rPr>
        <w:t>DE</w:t>
      </w:r>
      <w:r>
        <w:rPr>
          <w:spacing w:val="-11"/>
        </w:rPr>
        <w:t> </w:t>
      </w:r>
      <w:r>
        <w:rPr>
          <w:spacing w:val="-2"/>
        </w:rPr>
        <w:t>LOS</w:t>
      </w:r>
      <w:r>
        <w:rPr>
          <w:spacing w:val="-11"/>
        </w:rPr>
        <w:t> </w:t>
      </w:r>
      <w:r>
        <w:rPr>
          <w:spacing w:val="-2"/>
        </w:rPr>
        <w:t>DERECHOS</w:t>
      </w:r>
      <w:r>
        <w:rPr>
          <w:spacing w:val="-9"/>
        </w:rPr>
        <w:t> </w:t>
      </w:r>
      <w:r>
        <w:rPr>
          <w:spacing w:val="-2"/>
        </w:rPr>
        <w:t>Y</w:t>
      </w:r>
      <w:r>
        <w:rPr>
          <w:spacing w:val="-15"/>
        </w:rPr>
        <w:t> </w:t>
      </w:r>
      <w:r>
        <w:rPr>
          <w:spacing w:val="-2"/>
        </w:rPr>
        <w:t>DEBERES</w:t>
      </w:r>
      <w:r>
        <w:rPr>
          <w:spacing w:val="-11"/>
        </w:rPr>
        <w:t> </w:t>
      </w:r>
      <w:r>
        <w:rPr>
          <w:spacing w:val="-2"/>
        </w:rPr>
        <w:t>DE</w:t>
      </w:r>
      <w:r>
        <w:rPr>
          <w:spacing w:val="-12"/>
        </w:rPr>
        <w:t> </w:t>
      </w:r>
      <w:r>
        <w:rPr>
          <w:spacing w:val="-2"/>
        </w:rPr>
        <w:t>LOS</w:t>
      </w:r>
      <w:r>
        <w:rPr>
          <w:spacing w:val="-16"/>
        </w:rPr>
        <w:t> </w:t>
      </w:r>
      <w:r>
        <w:rPr>
          <w:spacing w:val="-2"/>
        </w:rPr>
        <w:t>MIEMBROS</w:t>
      </w:r>
      <w:r>
        <w:rPr>
          <w:spacing w:val="-11"/>
        </w:rPr>
        <w:t> </w:t>
      </w:r>
      <w:r>
        <w:rPr>
          <w:spacing w:val="-2"/>
        </w:rPr>
        <w:t>DE</w:t>
      </w:r>
      <w:r>
        <w:rPr>
          <w:spacing w:val="-12"/>
        </w:rPr>
        <w:t> </w:t>
      </w:r>
      <w:r>
        <w:rPr>
          <w:spacing w:val="-2"/>
        </w:rPr>
        <w:t>LA</w:t>
      </w:r>
      <w:r>
        <w:rPr>
          <w:spacing w:val="-9"/>
        </w:rPr>
        <w:t> </w:t>
      </w:r>
      <w:r>
        <w:rPr>
          <w:spacing w:val="-2"/>
        </w:rPr>
        <w:t>COMUNIDAD</w:t>
      </w:r>
      <w:r>
        <w:rPr>
          <w:spacing w:val="-8"/>
        </w:rPr>
        <w:t> </w:t>
      </w:r>
      <w:r>
        <w:rPr>
          <w:spacing w:val="-2"/>
        </w:rPr>
        <w:t>ESCOLAR </w:t>
      </w:r>
      <w:r>
        <w:rPr/>
        <w:t>ARTÍCULO14: DERECHOS DE LOS ESTUDIANTES.</w:t>
      </w:r>
    </w:p>
    <w:p>
      <w:pPr>
        <w:pStyle w:val="BodyText"/>
        <w:spacing w:line="232" w:lineRule="auto" w:before="90"/>
        <w:ind w:left="773" w:right="1204"/>
      </w:pPr>
      <w:r>
        <w:rPr/>
        <w:t>Sin</w:t>
      </w:r>
      <w:r>
        <w:rPr>
          <w:spacing w:val="-12"/>
        </w:rPr>
        <w:t> </w:t>
      </w:r>
      <w:r>
        <w:rPr/>
        <w:t>perjuicio</w:t>
      </w:r>
      <w:r>
        <w:rPr>
          <w:spacing w:val="-13"/>
        </w:rPr>
        <w:t> </w:t>
      </w:r>
      <w:r>
        <w:rPr/>
        <w:t>de</w:t>
      </w:r>
      <w:r>
        <w:rPr>
          <w:spacing w:val="-12"/>
        </w:rPr>
        <w:t> </w:t>
      </w:r>
      <w:r>
        <w:rPr/>
        <w:t>los</w:t>
      </w:r>
      <w:r>
        <w:rPr>
          <w:spacing w:val="-11"/>
        </w:rPr>
        <w:t> </w:t>
      </w:r>
      <w:r>
        <w:rPr/>
        <w:t>derechos</w:t>
      </w:r>
      <w:r>
        <w:rPr>
          <w:spacing w:val="-10"/>
        </w:rPr>
        <w:t> </w:t>
      </w:r>
      <w:r>
        <w:rPr/>
        <w:t>que</w:t>
      </w:r>
      <w:r>
        <w:rPr>
          <w:spacing w:val="-13"/>
        </w:rPr>
        <w:t> </w:t>
      </w:r>
      <w:r>
        <w:rPr/>
        <w:t>la</w:t>
      </w:r>
      <w:r>
        <w:rPr>
          <w:spacing w:val="-12"/>
        </w:rPr>
        <w:t> </w:t>
      </w:r>
      <w:r>
        <w:rPr/>
        <w:t>legislación</w:t>
      </w:r>
      <w:r>
        <w:rPr>
          <w:spacing w:val="-9"/>
        </w:rPr>
        <w:t> </w:t>
      </w:r>
      <w:r>
        <w:rPr/>
        <w:t>común</w:t>
      </w:r>
      <w:r>
        <w:rPr>
          <w:spacing w:val="-11"/>
        </w:rPr>
        <w:t> </w:t>
      </w:r>
      <w:r>
        <w:rPr/>
        <w:t>les</w:t>
      </w:r>
      <w:r>
        <w:rPr>
          <w:spacing w:val="-7"/>
        </w:rPr>
        <w:t> </w:t>
      </w:r>
      <w:r>
        <w:rPr/>
        <w:t>reconoce,</w:t>
      </w:r>
      <w:r>
        <w:rPr>
          <w:spacing w:val="-8"/>
        </w:rPr>
        <w:t> </w:t>
      </w:r>
      <w:r>
        <w:rPr/>
        <w:t>todo</w:t>
      </w:r>
      <w:r>
        <w:rPr>
          <w:spacing w:val="-9"/>
        </w:rPr>
        <w:t> </w:t>
      </w:r>
      <w:r>
        <w:rPr/>
        <w:t>estudiante</w:t>
      </w:r>
      <w:r>
        <w:rPr>
          <w:spacing w:val="-12"/>
        </w:rPr>
        <w:t> </w:t>
      </w:r>
      <w:r>
        <w:rPr/>
        <w:t>del</w:t>
      </w:r>
      <w:r>
        <w:rPr>
          <w:spacing w:val="-13"/>
        </w:rPr>
        <w:t> </w:t>
      </w:r>
      <w:r>
        <w:rPr/>
        <w:t>establecimiento</w:t>
      </w:r>
      <w:r>
        <w:rPr>
          <w:spacing w:val="-9"/>
        </w:rPr>
        <w:t> </w:t>
      </w:r>
      <w:r>
        <w:rPr/>
        <w:t>tiene derecho a:</w:t>
      </w:r>
    </w:p>
    <w:p>
      <w:pPr>
        <w:pStyle w:val="ListParagraph"/>
        <w:numPr>
          <w:ilvl w:val="0"/>
          <w:numId w:val="4"/>
        </w:numPr>
        <w:tabs>
          <w:tab w:pos="769" w:val="left" w:leader="none"/>
          <w:tab w:pos="773" w:val="left" w:leader="none"/>
        </w:tabs>
        <w:spacing w:line="235" w:lineRule="auto" w:before="216" w:after="0"/>
        <w:ind w:left="773" w:right="1134" w:hanging="251"/>
        <w:jc w:val="left"/>
        <w:rPr>
          <w:sz w:val="22"/>
        </w:rPr>
      </w:pPr>
      <w:r>
        <w:rPr>
          <w:sz w:val="22"/>
        </w:rPr>
        <w:t>Recibir</w:t>
      </w:r>
      <w:r>
        <w:rPr>
          <w:spacing w:val="40"/>
          <w:sz w:val="22"/>
        </w:rPr>
        <w:t> </w:t>
      </w:r>
      <w:r>
        <w:rPr>
          <w:sz w:val="22"/>
        </w:rPr>
        <w:t>educación</w:t>
      </w:r>
      <w:r>
        <w:rPr>
          <w:spacing w:val="40"/>
          <w:sz w:val="22"/>
        </w:rPr>
        <w:t> </w:t>
      </w:r>
      <w:r>
        <w:rPr>
          <w:sz w:val="22"/>
        </w:rPr>
        <w:t>para</w:t>
      </w:r>
      <w:r>
        <w:rPr>
          <w:spacing w:val="40"/>
          <w:sz w:val="22"/>
        </w:rPr>
        <w:t> </w:t>
      </w:r>
      <w:r>
        <w:rPr>
          <w:sz w:val="22"/>
        </w:rPr>
        <w:t>su</w:t>
      </w:r>
      <w:r>
        <w:rPr>
          <w:spacing w:val="39"/>
          <w:sz w:val="22"/>
        </w:rPr>
        <w:t> </w:t>
      </w:r>
      <w:r>
        <w:rPr>
          <w:sz w:val="22"/>
        </w:rPr>
        <w:t>formación</w:t>
      </w:r>
      <w:r>
        <w:rPr>
          <w:spacing w:val="40"/>
          <w:sz w:val="22"/>
        </w:rPr>
        <w:t> </w:t>
      </w:r>
      <w:r>
        <w:rPr>
          <w:sz w:val="22"/>
        </w:rPr>
        <w:t>y</w:t>
      </w:r>
      <w:r>
        <w:rPr>
          <w:spacing w:val="40"/>
          <w:sz w:val="22"/>
        </w:rPr>
        <w:t> </w:t>
      </w:r>
      <w:r>
        <w:rPr>
          <w:sz w:val="22"/>
        </w:rPr>
        <w:t>desarrollo</w:t>
      </w:r>
      <w:r>
        <w:rPr>
          <w:spacing w:val="40"/>
          <w:sz w:val="22"/>
        </w:rPr>
        <w:t> </w:t>
      </w:r>
      <w:r>
        <w:rPr>
          <w:sz w:val="22"/>
        </w:rPr>
        <w:t>integral</w:t>
      </w:r>
      <w:r>
        <w:rPr>
          <w:spacing w:val="40"/>
          <w:sz w:val="22"/>
        </w:rPr>
        <w:t> </w:t>
      </w:r>
      <w:r>
        <w:rPr>
          <w:sz w:val="22"/>
        </w:rPr>
        <w:t>en</w:t>
      </w:r>
      <w:r>
        <w:rPr>
          <w:spacing w:val="40"/>
          <w:sz w:val="22"/>
        </w:rPr>
        <w:t> </w:t>
      </w:r>
      <w:r>
        <w:rPr>
          <w:sz w:val="22"/>
        </w:rPr>
        <w:t>el</w:t>
      </w:r>
      <w:r>
        <w:rPr>
          <w:spacing w:val="40"/>
          <w:sz w:val="22"/>
        </w:rPr>
        <w:t> </w:t>
      </w:r>
      <w:r>
        <w:rPr>
          <w:sz w:val="22"/>
        </w:rPr>
        <w:t>establecimiento,</w:t>
      </w:r>
      <w:r>
        <w:rPr>
          <w:spacing w:val="40"/>
          <w:sz w:val="22"/>
        </w:rPr>
        <w:t> </w:t>
      </w:r>
      <w:r>
        <w:rPr>
          <w:sz w:val="22"/>
        </w:rPr>
        <w:t>participando</w:t>
      </w:r>
      <w:r>
        <w:rPr>
          <w:spacing w:val="40"/>
          <w:sz w:val="22"/>
        </w:rPr>
        <w:t> </w:t>
      </w:r>
      <w:r>
        <w:rPr>
          <w:sz w:val="22"/>
        </w:rPr>
        <w:t>en</w:t>
      </w:r>
      <w:r>
        <w:rPr>
          <w:spacing w:val="40"/>
          <w:sz w:val="22"/>
        </w:rPr>
        <w:t> </w:t>
      </w:r>
      <w:r>
        <w:rPr>
          <w:sz w:val="22"/>
        </w:rPr>
        <w:t>todas</w:t>
      </w:r>
      <w:r>
        <w:rPr>
          <w:spacing w:val="40"/>
          <w:sz w:val="22"/>
        </w:rPr>
        <w:t> </w:t>
      </w:r>
      <w:r>
        <w:rPr>
          <w:sz w:val="22"/>
        </w:rPr>
        <w:t>las actividades que de acuerdo a su nivel correspondan.</w:t>
      </w:r>
    </w:p>
    <w:p>
      <w:pPr>
        <w:pStyle w:val="BodyText"/>
      </w:pPr>
    </w:p>
    <w:p>
      <w:pPr>
        <w:pStyle w:val="ListParagraph"/>
        <w:numPr>
          <w:ilvl w:val="0"/>
          <w:numId w:val="4"/>
        </w:numPr>
        <w:tabs>
          <w:tab w:pos="769" w:val="left" w:leader="none"/>
          <w:tab w:pos="773" w:val="left" w:leader="none"/>
        </w:tabs>
        <w:spacing w:line="240" w:lineRule="auto" w:before="0" w:after="0"/>
        <w:ind w:left="773" w:right="509" w:hanging="251"/>
        <w:jc w:val="both"/>
        <w:rPr>
          <w:sz w:val="22"/>
        </w:rPr>
      </w:pPr>
      <w:r>
        <w:rPr>
          <w:sz w:val="22"/>
        </w:rPr>
        <w:t>Tienen derecho a participar del proceso de aprendizaje dentro de un ambiente que garantice su formación integral, teniendo oportunidades para desarrollar sus aptitudes intelectuales, físicas y espirituales, en concordancia con el proyecto educativo institucional.</w:t>
      </w:r>
    </w:p>
    <w:p>
      <w:pPr>
        <w:pStyle w:val="ListParagraph"/>
        <w:numPr>
          <w:ilvl w:val="0"/>
          <w:numId w:val="4"/>
        </w:numPr>
        <w:tabs>
          <w:tab w:pos="769" w:val="left" w:leader="none"/>
        </w:tabs>
        <w:spacing w:line="240" w:lineRule="auto" w:before="201" w:after="0"/>
        <w:ind w:left="769" w:right="0" w:hanging="244"/>
        <w:jc w:val="left"/>
        <w:rPr>
          <w:sz w:val="22"/>
        </w:rPr>
      </w:pPr>
      <w:r>
        <w:rPr>
          <w:sz w:val="22"/>
        </w:rPr>
        <w:t>Recibir</w:t>
      </w:r>
      <w:r>
        <w:rPr>
          <w:spacing w:val="-13"/>
          <w:sz w:val="22"/>
        </w:rPr>
        <w:t> </w:t>
      </w:r>
      <w:r>
        <w:rPr>
          <w:sz w:val="22"/>
        </w:rPr>
        <w:t>un</w:t>
      </w:r>
      <w:r>
        <w:rPr>
          <w:spacing w:val="-12"/>
          <w:sz w:val="22"/>
        </w:rPr>
        <w:t> </w:t>
      </w:r>
      <w:r>
        <w:rPr>
          <w:sz w:val="22"/>
        </w:rPr>
        <w:t>trato</w:t>
      </w:r>
      <w:r>
        <w:rPr>
          <w:spacing w:val="-13"/>
          <w:sz w:val="22"/>
        </w:rPr>
        <w:t> </w:t>
      </w:r>
      <w:r>
        <w:rPr>
          <w:sz w:val="22"/>
        </w:rPr>
        <w:t>respetuoso</w:t>
      </w:r>
      <w:r>
        <w:rPr>
          <w:spacing w:val="-12"/>
          <w:sz w:val="22"/>
        </w:rPr>
        <w:t> </w:t>
      </w:r>
      <w:r>
        <w:rPr>
          <w:sz w:val="22"/>
        </w:rPr>
        <w:t>de</w:t>
      </w:r>
      <w:r>
        <w:rPr>
          <w:spacing w:val="-13"/>
          <w:sz w:val="22"/>
        </w:rPr>
        <w:t> </w:t>
      </w:r>
      <w:r>
        <w:rPr>
          <w:sz w:val="22"/>
        </w:rPr>
        <w:t>parte</w:t>
      </w:r>
      <w:r>
        <w:rPr>
          <w:spacing w:val="-12"/>
          <w:sz w:val="22"/>
        </w:rPr>
        <w:t> </w:t>
      </w:r>
      <w:r>
        <w:rPr>
          <w:sz w:val="22"/>
        </w:rPr>
        <w:t>de</w:t>
      </w:r>
      <w:r>
        <w:rPr>
          <w:spacing w:val="-13"/>
          <w:sz w:val="22"/>
        </w:rPr>
        <w:t> </w:t>
      </w:r>
      <w:r>
        <w:rPr>
          <w:sz w:val="22"/>
        </w:rPr>
        <w:t>los</w:t>
      </w:r>
      <w:r>
        <w:rPr>
          <w:spacing w:val="-12"/>
          <w:sz w:val="22"/>
        </w:rPr>
        <w:t> </w:t>
      </w:r>
      <w:r>
        <w:rPr>
          <w:sz w:val="22"/>
        </w:rPr>
        <w:t>demás</w:t>
      </w:r>
      <w:r>
        <w:rPr>
          <w:spacing w:val="-12"/>
          <w:sz w:val="22"/>
        </w:rPr>
        <w:t> </w:t>
      </w:r>
      <w:r>
        <w:rPr>
          <w:sz w:val="22"/>
        </w:rPr>
        <w:t>miembros</w:t>
      </w:r>
      <w:r>
        <w:rPr>
          <w:spacing w:val="-12"/>
          <w:sz w:val="22"/>
        </w:rPr>
        <w:t> </w:t>
      </w:r>
      <w:r>
        <w:rPr>
          <w:sz w:val="22"/>
        </w:rPr>
        <w:t>de</w:t>
      </w:r>
      <w:r>
        <w:rPr>
          <w:spacing w:val="-11"/>
          <w:sz w:val="22"/>
        </w:rPr>
        <w:t> </w:t>
      </w:r>
      <w:r>
        <w:rPr>
          <w:sz w:val="22"/>
        </w:rPr>
        <w:t>la</w:t>
      </w:r>
      <w:r>
        <w:rPr>
          <w:spacing w:val="-10"/>
          <w:sz w:val="22"/>
        </w:rPr>
        <w:t> </w:t>
      </w:r>
      <w:r>
        <w:rPr>
          <w:sz w:val="22"/>
        </w:rPr>
        <w:t>comunidad</w:t>
      </w:r>
      <w:r>
        <w:rPr>
          <w:spacing w:val="-14"/>
          <w:sz w:val="22"/>
        </w:rPr>
        <w:t> </w:t>
      </w:r>
      <w:r>
        <w:rPr>
          <w:spacing w:val="-2"/>
          <w:sz w:val="22"/>
        </w:rPr>
        <w:t>escolar.</w:t>
      </w:r>
    </w:p>
    <w:p>
      <w:pPr>
        <w:pStyle w:val="ListParagraph"/>
        <w:numPr>
          <w:ilvl w:val="0"/>
          <w:numId w:val="4"/>
        </w:numPr>
        <w:tabs>
          <w:tab w:pos="870" w:val="left" w:leader="none"/>
        </w:tabs>
        <w:spacing w:line="240" w:lineRule="auto" w:before="267" w:after="0"/>
        <w:ind w:left="870" w:right="0" w:hanging="345"/>
        <w:jc w:val="left"/>
        <w:rPr>
          <w:sz w:val="22"/>
        </w:rPr>
      </w:pPr>
      <w:r>
        <w:rPr>
          <w:sz w:val="22"/>
        </w:rPr>
        <w:t>Ser</w:t>
      </w:r>
      <w:r>
        <w:rPr>
          <w:spacing w:val="-11"/>
          <w:sz w:val="22"/>
        </w:rPr>
        <w:t> </w:t>
      </w:r>
      <w:r>
        <w:rPr>
          <w:sz w:val="22"/>
        </w:rPr>
        <w:t>acogido</w:t>
      </w:r>
      <w:r>
        <w:rPr>
          <w:spacing w:val="-7"/>
          <w:sz w:val="22"/>
        </w:rPr>
        <w:t> </w:t>
      </w:r>
      <w:r>
        <w:rPr>
          <w:sz w:val="22"/>
        </w:rPr>
        <w:t>con</w:t>
      </w:r>
      <w:r>
        <w:rPr>
          <w:spacing w:val="-8"/>
          <w:sz w:val="22"/>
        </w:rPr>
        <w:t> </w:t>
      </w:r>
      <w:r>
        <w:rPr>
          <w:sz w:val="22"/>
        </w:rPr>
        <w:t>equidad</w:t>
      </w:r>
      <w:r>
        <w:rPr>
          <w:spacing w:val="-4"/>
          <w:sz w:val="22"/>
        </w:rPr>
        <w:t> </w:t>
      </w:r>
      <w:r>
        <w:rPr>
          <w:sz w:val="22"/>
        </w:rPr>
        <w:t>en</w:t>
      </w:r>
      <w:r>
        <w:rPr>
          <w:spacing w:val="-7"/>
          <w:sz w:val="22"/>
        </w:rPr>
        <w:t> </w:t>
      </w:r>
      <w:r>
        <w:rPr>
          <w:sz w:val="22"/>
        </w:rPr>
        <w:t>la</w:t>
      </w:r>
      <w:r>
        <w:rPr>
          <w:spacing w:val="-8"/>
          <w:sz w:val="22"/>
        </w:rPr>
        <w:t> </w:t>
      </w:r>
      <w:r>
        <w:rPr>
          <w:sz w:val="22"/>
        </w:rPr>
        <w:t>institución,</w:t>
      </w:r>
      <w:r>
        <w:rPr>
          <w:spacing w:val="-6"/>
          <w:sz w:val="22"/>
        </w:rPr>
        <w:t> </w:t>
      </w:r>
      <w:r>
        <w:rPr>
          <w:sz w:val="22"/>
        </w:rPr>
        <w:t>es</w:t>
      </w:r>
      <w:r>
        <w:rPr>
          <w:spacing w:val="-7"/>
          <w:sz w:val="22"/>
        </w:rPr>
        <w:t> </w:t>
      </w:r>
      <w:r>
        <w:rPr>
          <w:sz w:val="22"/>
        </w:rPr>
        <w:t>decir,</w:t>
      </w:r>
      <w:r>
        <w:rPr>
          <w:spacing w:val="-7"/>
          <w:sz w:val="22"/>
        </w:rPr>
        <w:t> </w:t>
      </w:r>
      <w:r>
        <w:rPr>
          <w:sz w:val="22"/>
        </w:rPr>
        <w:t>con</w:t>
      </w:r>
      <w:r>
        <w:rPr>
          <w:spacing w:val="-7"/>
          <w:sz w:val="22"/>
        </w:rPr>
        <w:t> </w:t>
      </w:r>
      <w:r>
        <w:rPr>
          <w:sz w:val="22"/>
        </w:rPr>
        <w:t>respeto,</w:t>
      </w:r>
      <w:r>
        <w:rPr>
          <w:spacing w:val="-7"/>
          <w:sz w:val="22"/>
        </w:rPr>
        <w:t> </w:t>
      </w:r>
      <w:r>
        <w:rPr>
          <w:sz w:val="22"/>
        </w:rPr>
        <w:t>comprensión</w:t>
      </w:r>
      <w:r>
        <w:rPr>
          <w:spacing w:val="-7"/>
          <w:sz w:val="22"/>
        </w:rPr>
        <w:t> </w:t>
      </w:r>
      <w:r>
        <w:rPr>
          <w:sz w:val="22"/>
        </w:rPr>
        <w:t>e</w:t>
      </w:r>
      <w:r>
        <w:rPr>
          <w:spacing w:val="-7"/>
          <w:sz w:val="22"/>
        </w:rPr>
        <w:t> </w:t>
      </w:r>
      <w:r>
        <w:rPr>
          <w:sz w:val="22"/>
        </w:rPr>
        <w:t>igualdad</w:t>
      </w:r>
      <w:r>
        <w:rPr>
          <w:spacing w:val="-6"/>
          <w:sz w:val="22"/>
        </w:rPr>
        <w:t> </w:t>
      </w:r>
      <w:r>
        <w:rPr>
          <w:sz w:val="22"/>
        </w:rPr>
        <w:t>de</w:t>
      </w:r>
      <w:r>
        <w:rPr>
          <w:spacing w:val="-8"/>
          <w:sz w:val="22"/>
        </w:rPr>
        <w:t> </w:t>
      </w:r>
      <w:r>
        <w:rPr>
          <w:spacing w:val="-2"/>
          <w:sz w:val="22"/>
        </w:rPr>
        <w:t>condiciones.</w:t>
      </w:r>
    </w:p>
    <w:p>
      <w:pPr>
        <w:pStyle w:val="ListParagraph"/>
        <w:numPr>
          <w:ilvl w:val="0"/>
          <w:numId w:val="4"/>
        </w:numPr>
        <w:tabs>
          <w:tab w:pos="769" w:val="left" w:leader="none"/>
        </w:tabs>
        <w:spacing w:line="240" w:lineRule="auto" w:before="201" w:after="0"/>
        <w:ind w:left="769" w:right="0" w:hanging="244"/>
        <w:jc w:val="left"/>
        <w:rPr>
          <w:sz w:val="22"/>
        </w:rPr>
      </w:pPr>
      <w:r>
        <w:rPr>
          <w:spacing w:val="-2"/>
          <w:sz w:val="22"/>
        </w:rPr>
        <w:t>No</w:t>
      </w:r>
      <w:r>
        <w:rPr>
          <w:spacing w:val="-10"/>
          <w:sz w:val="22"/>
        </w:rPr>
        <w:t> </w:t>
      </w:r>
      <w:r>
        <w:rPr>
          <w:spacing w:val="-2"/>
          <w:sz w:val="22"/>
        </w:rPr>
        <w:t>ser</w:t>
      </w:r>
      <w:r>
        <w:rPr>
          <w:spacing w:val="-3"/>
          <w:sz w:val="22"/>
        </w:rPr>
        <w:t> </w:t>
      </w:r>
      <w:r>
        <w:rPr>
          <w:spacing w:val="-2"/>
          <w:sz w:val="22"/>
        </w:rPr>
        <w:t>objeto</w:t>
      </w:r>
      <w:r>
        <w:rPr>
          <w:spacing w:val="-1"/>
          <w:sz w:val="22"/>
        </w:rPr>
        <w:t> </w:t>
      </w:r>
      <w:r>
        <w:rPr>
          <w:spacing w:val="-2"/>
          <w:sz w:val="22"/>
        </w:rPr>
        <w:t>de</w:t>
      </w:r>
      <w:r>
        <w:rPr>
          <w:spacing w:val="-9"/>
          <w:sz w:val="22"/>
        </w:rPr>
        <w:t> </w:t>
      </w:r>
      <w:r>
        <w:rPr>
          <w:spacing w:val="-2"/>
          <w:sz w:val="22"/>
        </w:rPr>
        <w:t>discriminación</w:t>
      </w:r>
      <w:r>
        <w:rPr>
          <w:spacing w:val="-3"/>
          <w:sz w:val="22"/>
        </w:rPr>
        <w:t> </w:t>
      </w:r>
      <w:r>
        <w:rPr>
          <w:spacing w:val="-2"/>
          <w:sz w:val="22"/>
        </w:rPr>
        <w:t>arbitraria</w:t>
      </w:r>
      <w:r>
        <w:rPr>
          <w:sz w:val="22"/>
        </w:rPr>
        <w:t> </w:t>
      </w:r>
      <w:r>
        <w:rPr>
          <w:spacing w:val="-2"/>
          <w:sz w:val="22"/>
        </w:rPr>
        <w:t>o</w:t>
      </w:r>
      <w:r>
        <w:rPr>
          <w:spacing w:val="-8"/>
          <w:sz w:val="22"/>
        </w:rPr>
        <w:t> </w:t>
      </w:r>
      <w:r>
        <w:rPr>
          <w:spacing w:val="-2"/>
          <w:sz w:val="22"/>
        </w:rPr>
        <w:t>ilegal</w:t>
      </w:r>
      <w:r>
        <w:rPr>
          <w:spacing w:val="-6"/>
          <w:sz w:val="22"/>
        </w:rPr>
        <w:t> </w:t>
      </w:r>
      <w:r>
        <w:rPr>
          <w:spacing w:val="-2"/>
          <w:sz w:val="22"/>
        </w:rPr>
        <w:t>por</w:t>
      </w:r>
      <w:r>
        <w:rPr>
          <w:spacing w:val="-6"/>
          <w:sz w:val="22"/>
        </w:rPr>
        <w:t> </w:t>
      </w:r>
      <w:r>
        <w:rPr>
          <w:spacing w:val="-2"/>
          <w:sz w:val="22"/>
        </w:rPr>
        <w:t>parte</w:t>
      </w:r>
      <w:r>
        <w:rPr>
          <w:spacing w:val="-7"/>
          <w:sz w:val="22"/>
        </w:rPr>
        <w:t> </w:t>
      </w:r>
      <w:r>
        <w:rPr>
          <w:spacing w:val="-2"/>
          <w:sz w:val="22"/>
        </w:rPr>
        <w:t>de</w:t>
      </w:r>
      <w:r>
        <w:rPr>
          <w:spacing w:val="-9"/>
          <w:sz w:val="22"/>
        </w:rPr>
        <w:t> </w:t>
      </w:r>
      <w:r>
        <w:rPr>
          <w:spacing w:val="-2"/>
          <w:sz w:val="22"/>
        </w:rPr>
        <w:t>los</w:t>
      </w:r>
      <w:r>
        <w:rPr>
          <w:spacing w:val="-5"/>
          <w:sz w:val="22"/>
        </w:rPr>
        <w:t> </w:t>
      </w:r>
      <w:r>
        <w:rPr>
          <w:spacing w:val="-2"/>
          <w:sz w:val="22"/>
        </w:rPr>
        <w:t>demás</w:t>
      </w:r>
      <w:r>
        <w:rPr>
          <w:spacing w:val="-5"/>
          <w:sz w:val="22"/>
        </w:rPr>
        <w:t> </w:t>
      </w:r>
      <w:r>
        <w:rPr>
          <w:spacing w:val="-2"/>
          <w:sz w:val="22"/>
        </w:rPr>
        <w:t>miembros de</w:t>
      </w:r>
      <w:r>
        <w:rPr>
          <w:spacing w:val="-4"/>
          <w:sz w:val="22"/>
        </w:rPr>
        <w:t> </w:t>
      </w:r>
      <w:r>
        <w:rPr>
          <w:spacing w:val="-2"/>
          <w:sz w:val="22"/>
        </w:rPr>
        <w:t>la</w:t>
      </w:r>
      <w:r>
        <w:rPr>
          <w:spacing w:val="-4"/>
          <w:sz w:val="22"/>
        </w:rPr>
        <w:t> </w:t>
      </w:r>
      <w:r>
        <w:rPr>
          <w:spacing w:val="-2"/>
          <w:sz w:val="22"/>
        </w:rPr>
        <w:t>comunidad</w:t>
      </w:r>
      <w:r>
        <w:rPr>
          <w:spacing w:val="-6"/>
          <w:sz w:val="22"/>
        </w:rPr>
        <w:t> </w:t>
      </w:r>
      <w:r>
        <w:rPr>
          <w:spacing w:val="-2"/>
          <w:sz w:val="22"/>
        </w:rPr>
        <w:t>escolar.</w:t>
      </w:r>
    </w:p>
    <w:p>
      <w:pPr>
        <w:pStyle w:val="ListParagraph"/>
        <w:numPr>
          <w:ilvl w:val="0"/>
          <w:numId w:val="4"/>
        </w:numPr>
        <w:tabs>
          <w:tab w:pos="769" w:val="left" w:leader="none"/>
          <w:tab w:pos="773" w:val="left" w:leader="none"/>
        </w:tabs>
        <w:spacing w:line="240" w:lineRule="auto" w:before="198" w:after="0"/>
        <w:ind w:left="773" w:right="1136" w:hanging="251"/>
        <w:jc w:val="left"/>
        <w:rPr>
          <w:sz w:val="22"/>
        </w:rPr>
      </w:pPr>
      <w:r>
        <w:rPr>
          <w:sz w:val="22"/>
        </w:rPr>
        <w:t>Solicitar</w:t>
      </w:r>
      <w:r>
        <w:rPr>
          <w:spacing w:val="40"/>
          <w:sz w:val="22"/>
        </w:rPr>
        <w:t> </w:t>
      </w:r>
      <w:r>
        <w:rPr>
          <w:sz w:val="22"/>
        </w:rPr>
        <w:t>y</w:t>
      </w:r>
      <w:r>
        <w:rPr>
          <w:spacing w:val="40"/>
          <w:sz w:val="22"/>
        </w:rPr>
        <w:t> </w:t>
      </w:r>
      <w:r>
        <w:rPr>
          <w:sz w:val="22"/>
        </w:rPr>
        <w:t>recibir</w:t>
      </w:r>
      <w:r>
        <w:rPr>
          <w:spacing w:val="40"/>
          <w:sz w:val="22"/>
        </w:rPr>
        <w:t> </w:t>
      </w:r>
      <w:r>
        <w:rPr>
          <w:sz w:val="22"/>
        </w:rPr>
        <w:t>información</w:t>
      </w:r>
      <w:r>
        <w:rPr>
          <w:spacing w:val="40"/>
          <w:sz w:val="22"/>
        </w:rPr>
        <w:t> </w:t>
      </w:r>
      <w:r>
        <w:rPr>
          <w:sz w:val="22"/>
        </w:rPr>
        <w:t>por</w:t>
      </w:r>
      <w:r>
        <w:rPr>
          <w:spacing w:val="38"/>
          <w:sz w:val="22"/>
        </w:rPr>
        <w:t> </w:t>
      </w:r>
      <w:r>
        <w:rPr>
          <w:sz w:val="22"/>
        </w:rPr>
        <w:t>medio</w:t>
      </w:r>
      <w:r>
        <w:rPr>
          <w:spacing w:val="39"/>
          <w:sz w:val="22"/>
        </w:rPr>
        <w:t> </w:t>
      </w:r>
      <w:r>
        <w:rPr>
          <w:sz w:val="22"/>
        </w:rPr>
        <w:t>de</w:t>
      </w:r>
      <w:r>
        <w:rPr>
          <w:spacing w:val="33"/>
          <w:sz w:val="22"/>
        </w:rPr>
        <w:t> </w:t>
      </w:r>
      <w:r>
        <w:rPr>
          <w:sz w:val="22"/>
        </w:rPr>
        <w:t>su</w:t>
      </w:r>
      <w:r>
        <w:rPr>
          <w:spacing w:val="40"/>
          <w:sz w:val="22"/>
        </w:rPr>
        <w:t> </w:t>
      </w:r>
      <w:r>
        <w:rPr>
          <w:sz w:val="22"/>
        </w:rPr>
        <w:t>apoderado</w:t>
      </w:r>
      <w:r>
        <w:rPr>
          <w:spacing w:val="40"/>
          <w:sz w:val="22"/>
        </w:rPr>
        <w:t> </w:t>
      </w:r>
      <w:r>
        <w:rPr>
          <w:sz w:val="22"/>
        </w:rPr>
        <w:t>acerca</w:t>
      </w:r>
      <w:r>
        <w:rPr>
          <w:spacing w:val="39"/>
          <w:sz w:val="22"/>
        </w:rPr>
        <w:t> </w:t>
      </w:r>
      <w:r>
        <w:rPr>
          <w:sz w:val="22"/>
        </w:rPr>
        <w:t>de</w:t>
      </w:r>
      <w:r>
        <w:rPr>
          <w:spacing w:val="38"/>
          <w:sz w:val="22"/>
        </w:rPr>
        <w:t> </w:t>
      </w:r>
      <w:r>
        <w:rPr>
          <w:sz w:val="22"/>
        </w:rPr>
        <w:t>todo</w:t>
      </w:r>
      <w:r>
        <w:rPr>
          <w:spacing w:val="40"/>
          <w:sz w:val="22"/>
        </w:rPr>
        <w:t> </w:t>
      </w:r>
      <w:r>
        <w:rPr>
          <w:sz w:val="22"/>
        </w:rPr>
        <w:t>aquello</w:t>
      </w:r>
      <w:r>
        <w:rPr>
          <w:spacing w:val="40"/>
          <w:sz w:val="22"/>
        </w:rPr>
        <w:t> </w:t>
      </w:r>
      <w:r>
        <w:rPr>
          <w:sz w:val="22"/>
        </w:rPr>
        <w:t>que</w:t>
      </w:r>
      <w:r>
        <w:rPr>
          <w:spacing w:val="38"/>
          <w:sz w:val="22"/>
        </w:rPr>
        <w:t> </w:t>
      </w:r>
      <w:r>
        <w:rPr>
          <w:sz w:val="22"/>
        </w:rPr>
        <w:t>atañe</w:t>
      </w:r>
      <w:r>
        <w:rPr>
          <w:spacing w:val="39"/>
          <w:sz w:val="22"/>
        </w:rPr>
        <w:t> </w:t>
      </w:r>
      <w:r>
        <w:rPr>
          <w:sz w:val="22"/>
        </w:rPr>
        <w:t>a</w:t>
      </w:r>
      <w:r>
        <w:rPr>
          <w:spacing w:val="39"/>
          <w:sz w:val="22"/>
        </w:rPr>
        <w:t> </w:t>
      </w:r>
      <w:r>
        <w:rPr>
          <w:sz w:val="22"/>
        </w:rPr>
        <w:t>su</w:t>
      </w:r>
      <w:r>
        <w:rPr>
          <w:spacing w:val="40"/>
          <w:sz w:val="22"/>
        </w:rPr>
        <w:t> </w:t>
      </w:r>
      <w:r>
        <w:rPr>
          <w:sz w:val="22"/>
        </w:rPr>
        <w:t>proceso </w:t>
      </w:r>
      <w:r>
        <w:rPr>
          <w:spacing w:val="-2"/>
          <w:sz w:val="22"/>
        </w:rPr>
        <w:t>formativo.</w:t>
      </w:r>
    </w:p>
    <w:p>
      <w:pPr>
        <w:pStyle w:val="ListParagraph"/>
        <w:spacing w:after="0" w:line="240" w:lineRule="auto"/>
        <w:jc w:val="left"/>
        <w:rPr>
          <w:sz w:val="22"/>
        </w:rPr>
        <w:sectPr>
          <w:footerReference w:type="default" r:id="rId10"/>
          <w:pgSz w:w="12240" w:h="15840"/>
          <w:pgMar w:header="0" w:footer="1026" w:top="1400" w:bottom="1220" w:left="360" w:right="0"/>
          <w:pgNumType w:start="9"/>
        </w:sectPr>
      </w:pPr>
    </w:p>
    <w:p>
      <w:pPr>
        <w:pStyle w:val="ListParagraph"/>
        <w:numPr>
          <w:ilvl w:val="0"/>
          <w:numId w:val="4"/>
        </w:numPr>
        <w:tabs>
          <w:tab w:pos="769" w:val="left" w:leader="none"/>
          <w:tab w:pos="773" w:val="left" w:leader="none"/>
        </w:tabs>
        <w:spacing w:line="240" w:lineRule="auto" w:before="35" w:after="0"/>
        <w:ind w:left="773" w:right="1123" w:hanging="251"/>
        <w:jc w:val="both"/>
        <w:rPr>
          <w:sz w:val="22"/>
        </w:rPr>
      </w:pPr>
      <w:r>
        <w:rPr>
          <w:spacing w:val="-2"/>
          <w:sz w:val="22"/>
        </w:rPr>
        <w:t>Utilizar</w:t>
      </w:r>
      <w:r>
        <w:rPr>
          <w:spacing w:val="-11"/>
          <w:sz w:val="22"/>
        </w:rPr>
        <w:t> </w:t>
      </w:r>
      <w:r>
        <w:rPr>
          <w:spacing w:val="-2"/>
          <w:sz w:val="22"/>
        </w:rPr>
        <w:t>en</w:t>
      </w:r>
      <w:r>
        <w:rPr>
          <w:spacing w:val="-10"/>
          <w:sz w:val="22"/>
        </w:rPr>
        <w:t> </w:t>
      </w:r>
      <w:r>
        <w:rPr>
          <w:spacing w:val="-2"/>
          <w:sz w:val="22"/>
        </w:rPr>
        <w:t>el</w:t>
      </w:r>
      <w:r>
        <w:rPr>
          <w:spacing w:val="-11"/>
          <w:sz w:val="22"/>
        </w:rPr>
        <w:t> </w:t>
      </w:r>
      <w:r>
        <w:rPr>
          <w:spacing w:val="-2"/>
          <w:sz w:val="22"/>
        </w:rPr>
        <w:t>horario</w:t>
      </w:r>
      <w:r>
        <w:rPr>
          <w:spacing w:val="-10"/>
          <w:sz w:val="22"/>
        </w:rPr>
        <w:t> </w:t>
      </w:r>
      <w:r>
        <w:rPr>
          <w:spacing w:val="-2"/>
          <w:sz w:val="22"/>
        </w:rPr>
        <w:t>de</w:t>
      </w:r>
      <w:r>
        <w:rPr>
          <w:spacing w:val="-11"/>
          <w:sz w:val="22"/>
        </w:rPr>
        <w:t> </w:t>
      </w:r>
      <w:r>
        <w:rPr>
          <w:spacing w:val="-2"/>
          <w:sz w:val="22"/>
        </w:rPr>
        <w:t>funcionamiento</w:t>
      </w:r>
      <w:r>
        <w:rPr>
          <w:spacing w:val="-10"/>
          <w:sz w:val="22"/>
        </w:rPr>
        <w:t> </w:t>
      </w:r>
      <w:r>
        <w:rPr>
          <w:spacing w:val="-2"/>
          <w:sz w:val="22"/>
        </w:rPr>
        <w:t>del</w:t>
      </w:r>
      <w:r>
        <w:rPr>
          <w:spacing w:val="-11"/>
          <w:sz w:val="22"/>
        </w:rPr>
        <w:t> </w:t>
      </w:r>
      <w:r>
        <w:rPr>
          <w:spacing w:val="-2"/>
          <w:sz w:val="22"/>
        </w:rPr>
        <w:t>colegio,</w:t>
      </w:r>
      <w:r>
        <w:rPr>
          <w:spacing w:val="-10"/>
          <w:sz w:val="22"/>
        </w:rPr>
        <w:t> </w:t>
      </w:r>
      <w:r>
        <w:rPr>
          <w:spacing w:val="-2"/>
          <w:sz w:val="22"/>
        </w:rPr>
        <w:t>la</w:t>
      </w:r>
      <w:r>
        <w:rPr>
          <w:spacing w:val="-10"/>
          <w:sz w:val="22"/>
        </w:rPr>
        <w:t> </w:t>
      </w:r>
      <w:r>
        <w:rPr>
          <w:spacing w:val="-2"/>
          <w:sz w:val="22"/>
        </w:rPr>
        <w:t>infraestructura</w:t>
      </w:r>
      <w:r>
        <w:rPr>
          <w:spacing w:val="-11"/>
          <w:sz w:val="22"/>
        </w:rPr>
        <w:t> </w:t>
      </w:r>
      <w:r>
        <w:rPr>
          <w:spacing w:val="-2"/>
          <w:sz w:val="22"/>
        </w:rPr>
        <w:t>y</w:t>
      </w:r>
      <w:r>
        <w:rPr>
          <w:spacing w:val="-10"/>
          <w:sz w:val="22"/>
        </w:rPr>
        <w:t> </w:t>
      </w:r>
      <w:r>
        <w:rPr>
          <w:spacing w:val="-2"/>
          <w:sz w:val="22"/>
        </w:rPr>
        <w:t>medios</w:t>
      </w:r>
      <w:r>
        <w:rPr>
          <w:spacing w:val="-11"/>
          <w:sz w:val="22"/>
        </w:rPr>
        <w:t> </w:t>
      </w:r>
      <w:r>
        <w:rPr>
          <w:spacing w:val="-2"/>
          <w:sz w:val="22"/>
        </w:rPr>
        <w:t>materiales</w:t>
      </w:r>
      <w:r>
        <w:rPr>
          <w:spacing w:val="-4"/>
          <w:sz w:val="22"/>
        </w:rPr>
        <w:t> </w:t>
      </w:r>
      <w:r>
        <w:rPr>
          <w:spacing w:val="-2"/>
          <w:sz w:val="22"/>
        </w:rPr>
        <w:t>de</w:t>
      </w:r>
      <w:r>
        <w:rPr>
          <w:spacing w:val="-9"/>
          <w:sz w:val="22"/>
        </w:rPr>
        <w:t> </w:t>
      </w:r>
      <w:r>
        <w:rPr>
          <w:spacing w:val="-2"/>
          <w:sz w:val="22"/>
        </w:rPr>
        <w:t>que</w:t>
      </w:r>
      <w:r>
        <w:rPr>
          <w:spacing w:val="-11"/>
          <w:sz w:val="22"/>
        </w:rPr>
        <w:t> </w:t>
      </w:r>
      <w:r>
        <w:rPr>
          <w:spacing w:val="-2"/>
          <w:sz w:val="22"/>
        </w:rPr>
        <w:t>este</w:t>
      </w:r>
      <w:r>
        <w:rPr>
          <w:spacing w:val="-10"/>
          <w:sz w:val="22"/>
        </w:rPr>
        <w:t> </w:t>
      </w:r>
      <w:r>
        <w:rPr>
          <w:spacing w:val="-2"/>
          <w:sz w:val="22"/>
        </w:rPr>
        <w:t>dispone,</w:t>
      </w:r>
      <w:r>
        <w:rPr>
          <w:spacing w:val="-4"/>
          <w:sz w:val="22"/>
        </w:rPr>
        <w:t> </w:t>
      </w:r>
      <w:r>
        <w:rPr>
          <w:spacing w:val="-2"/>
          <w:sz w:val="22"/>
        </w:rPr>
        <w:t>para </w:t>
      </w:r>
      <w:r>
        <w:rPr>
          <w:sz w:val="22"/>
        </w:rPr>
        <w:t>los propósitos educativos o recreacionales a que están destinados.</w:t>
      </w:r>
    </w:p>
    <w:p>
      <w:pPr>
        <w:pStyle w:val="BodyText"/>
        <w:spacing w:before="199"/>
      </w:pPr>
    </w:p>
    <w:p>
      <w:pPr>
        <w:pStyle w:val="ListParagraph"/>
        <w:numPr>
          <w:ilvl w:val="0"/>
          <w:numId w:val="4"/>
        </w:numPr>
        <w:tabs>
          <w:tab w:pos="769" w:val="left" w:leader="none"/>
          <w:tab w:pos="773" w:val="left" w:leader="none"/>
        </w:tabs>
        <w:spacing w:line="237" w:lineRule="auto" w:before="0" w:after="0"/>
        <w:ind w:left="773" w:right="1055" w:hanging="251"/>
        <w:jc w:val="both"/>
        <w:rPr>
          <w:sz w:val="22"/>
        </w:rPr>
      </w:pPr>
      <w:r>
        <w:rPr>
          <w:sz w:val="22"/>
        </w:rPr>
        <w:t>Participar</w:t>
      </w:r>
      <w:r>
        <w:rPr>
          <w:spacing w:val="-2"/>
          <w:sz w:val="22"/>
        </w:rPr>
        <w:t> </w:t>
      </w:r>
      <w:r>
        <w:rPr>
          <w:sz w:val="22"/>
        </w:rPr>
        <w:t>en</w:t>
      </w:r>
      <w:r>
        <w:rPr>
          <w:spacing w:val="-1"/>
          <w:sz w:val="22"/>
        </w:rPr>
        <w:t> </w:t>
      </w:r>
      <w:r>
        <w:rPr>
          <w:sz w:val="22"/>
        </w:rPr>
        <w:t>los</w:t>
      </w:r>
      <w:r>
        <w:rPr>
          <w:spacing w:val="-1"/>
          <w:sz w:val="22"/>
        </w:rPr>
        <w:t> </w:t>
      </w:r>
      <w:r>
        <w:rPr>
          <w:sz w:val="22"/>
        </w:rPr>
        <w:t>Talleres</w:t>
      </w:r>
      <w:r>
        <w:rPr>
          <w:spacing w:val="-1"/>
          <w:sz w:val="22"/>
        </w:rPr>
        <w:t> </w:t>
      </w:r>
      <w:r>
        <w:rPr>
          <w:sz w:val="22"/>
        </w:rPr>
        <w:t>que</w:t>
      </w:r>
      <w:r>
        <w:rPr>
          <w:spacing w:val="-4"/>
          <w:sz w:val="22"/>
        </w:rPr>
        <w:t> </w:t>
      </w:r>
      <w:r>
        <w:rPr>
          <w:sz w:val="22"/>
        </w:rPr>
        <w:t>estén</w:t>
      </w:r>
      <w:r>
        <w:rPr>
          <w:spacing w:val="-1"/>
          <w:sz w:val="22"/>
        </w:rPr>
        <w:t> </w:t>
      </w:r>
      <w:r>
        <w:rPr>
          <w:sz w:val="22"/>
        </w:rPr>
        <w:t>disponibles</w:t>
      </w:r>
      <w:r>
        <w:rPr>
          <w:spacing w:val="-3"/>
          <w:sz w:val="22"/>
        </w:rPr>
        <w:t> </w:t>
      </w:r>
      <w:r>
        <w:rPr>
          <w:sz w:val="22"/>
        </w:rPr>
        <w:t>para</w:t>
      </w:r>
      <w:r>
        <w:rPr>
          <w:spacing w:val="-7"/>
          <w:sz w:val="22"/>
        </w:rPr>
        <w:t> </w:t>
      </w:r>
      <w:r>
        <w:rPr>
          <w:sz w:val="22"/>
        </w:rPr>
        <w:t>potenciar</w:t>
      </w:r>
      <w:r>
        <w:rPr>
          <w:spacing w:val="-1"/>
          <w:sz w:val="22"/>
        </w:rPr>
        <w:t> </w:t>
      </w:r>
      <w:r>
        <w:rPr>
          <w:sz w:val="22"/>
        </w:rPr>
        <w:t>la</w:t>
      </w:r>
      <w:r>
        <w:rPr>
          <w:spacing w:val="-5"/>
          <w:sz w:val="22"/>
        </w:rPr>
        <w:t> </w:t>
      </w:r>
      <w:r>
        <w:rPr>
          <w:sz w:val="22"/>
        </w:rPr>
        <w:t>comprensión</w:t>
      </w:r>
      <w:r>
        <w:rPr>
          <w:spacing w:val="-1"/>
          <w:sz w:val="22"/>
        </w:rPr>
        <w:t> </w:t>
      </w:r>
      <w:r>
        <w:rPr>
          <w:sz w:val="22"/>
        </w:rPr>
        <w:t>de</w:t>
      </w:r>
      <w:r>
        <w:rPr>
          <w:spacing w:val="-7"/>
          <w:sz w:val="22"/>
        </w:rPr>
        <w:t> </w:t>
      </w:r>
      <w:r>
        <w:rPr>
          <w:sz w:val="22"/>
        </w:rPr>
        <w:t>sus aprendizajes</w:t>
      </w:r>
      <w:r>
        <w:rPr>
          <w:spacing w:val="-3"/>
          <w:sz w:val="22"/>
        </w:rPr>
        <w:t> </w:t>
      </w:r>
      <w:r>
        <w:rPr>
          <w:sz w:val="22"/>
        </w:rPr>
        <w:t>(ejemplo:</w:t>
      </w:r>
      <w:r>
        <w:rPr>
          <w:spacing w:val="-1"/>
          <w:sz w:val="22"/>
        </w:rPr>
        <w:t> </w:t>
      </w:r>
      <w:r>
        <w:rPr>
          <w:sz w:val="22"/>
        </w:rPr>
        <w:t>taller de matemática, Lenguaje u otro).</w:t>
      </w:r>
    </w:p>
    <w:p>
      <w:pPr>
        <w:pStyle w:val="ListParagraph"/>
        <w:numPr>
          <w:ilvl w:val="0"/>
          <w:numId w:val="4"/>
        </w:numPr>
        <w:tabs>
          <w:tab w:pos="769" w:val="left" w:leader="none"/>
          <w:tab w:pos="773" w:val="left" w:leader="none"/>
        </w:tabs>
        <w:spacing w:line="240" w:lineRule="auto" w:before="198" w:after="0"/>
        <w:ind w:left="773" w:right="1123" w:hanging="251"/>
        <w:jc w:val="both"/>
        <w:rPr>
          <w:sz w:val="22"/>
        </w:rPr>
      </w:pPr>
      <w:r>
        <w:rPr>
          <w:sz w:val="22"/>
        </w:rPr>
        <w:t>Hacer algún planteamiento (sugerencia, observación, opinión, solicitud, retroalimentación) personal o representativo, con el debido respeto hacia la autoridad y hacia los conductos regulares correspondientes para ser</w:t>
      </w:r>
      <w:r>
        <w:rPr>
          <w:spacing w:val="-2"/>
          <w:sz w:val="22"/>
        </w:rPr>
        <w:t> </w:t>
      </w:r>
      <w:r>
        <w:rPr>
          <w:sz w:val="22"/>
        </w:rPr>
        <w:t>escuchados</w:t>
      </w:r>
      <w:r>
        <w:rPr>
          <w:spacing w:val="-2"/>
          <w:sz w:val="22"/>
        </w:rPr>
        <w:t> </w:t>
      </w:r>
      <w:r>
        <w:rPr>
          <w:sz w:val="22"/>
        </w:rPr>
        <w:t>en</w:t>
      </w:r>
      <w:r>
        <w:rPr>
          <w:spacing w:val="-5"/>
          <w:sz w:val="22"/>
        </w:rPr>
        <w:t> </w:t>
      </w:r>
      <w:r>
        <w:rPr>
          <w:sz w:val="22"/>
        </w:rPr>
        <w:t>un</w:t>
      </w:r>
      <w:r>
        <w:rPr>
          <w:spacing w:val="-5"/>
          <w:sz w:val="22"/>
        </w:rPr>
        <w:t> </w:t>
      </w:r>
      <w:r>
        <w:rPr>
          <w:sz w:val="22"/>
        </w:rPr>
        <w:t>ambiente</w:t>
      </w:r>
      <w:r>
        <w:rPr>
          <w:spacing w:val="-6"/>
          <w:sz w:val="22"/>
        </w:rPr>
        <w:t> </w:t>
      </w:r>
      <w:r>
        <w:rPr>
          <w:sz w:val="22"/>
        </w:rPr>
        <w:t>de</w:t>
      </w:r>
      <w:r>
        <w:rPr>
          <w:spacing w:val="-4"/>
          <w:sz w:val="22"/>
        </w:rPr>
        <w:t> </w:t>
      </w:r>
      <w:r>
        <w:rPr>
          <w:sz w:val="22"/>
        </w:rPr>
        <w:t>respeto</w:t>
      </w:r>
      <w:r>
        <w:rPr>
          <w:spacing w:val="-6"/>
          <w:sz w:val="22"/>
        </w:rPr>
        <w:t> </w:t>
      </w:r>
      <w:r>
        <w:rPr>
          <w:sz w:val="22"/>
        </w:rPr>
        <w:t>por</w:t>
      </w:r>
      <w:r>
        <w:rPr>
          <w:spacing w:val="-5"/>
          <w:sz w:val="22"/>
        </w:rPr>
        <w:t> </w:t>
      </w:r>
      <w:r>
        <w:rPr>
          <w:sz w:val="22"/>
        </w:rPr>
        <w:t>la</w:t>
      </w:r>
      <w:r>
        <w:rPr>
          <w:spacing w:val="-6"/>
          <w:sz w:val="22"/>
        </w:rPr>
        <w:t> </w:t>
      </w:r>
      <w:r>
        <w:rPr>
          <w:sz w:val="22"/>
        </w:rPr>
        <w:t>Dirección,</w:t>
      </w:r>
      <w:r>
        <w:rPr>
          <w:spacing w:val="-2"/>
          <w:sz w:val="22"/>
        </w:rPr>
        <w:t> </w:t>
      </w:r>
      <w:r>
        <w:rPr>
          <w:sz w:val="22"/>
        </w:rPr>
        <w:t>Encargado/a</w:t>
      </w:r>
      <w:r>
        <w:rPr>
          <w:spacing w:val="-7"/>
          <w:sz w:val="22"/>
        </w:rPr>
        <w:t> </w:t>
      </w:r>
      <w:r>
        <w:rPr>
          <w:sz w:val="22"/>
        </w:rPr>
        <w:t>de</w:t>
      </w:r>
      <w:r>
        <w:rPr>
          <w:spacing w:val="-7"/>
          <w:sz w:val="22"/>
        </w:rPr>
        <w:t> </w:t>
      </w:r>
      <w:r>
        <w:rPr>
          <w:sz w:val="22"/>
        </w:rPr>
        <w:t>Convivencia,</w:t>
      </w:r>
      <w:r>
        <w:rPr>
          <w:spacing w:val="-2"/>
          <w:sz w:val="22"/>
        </w:rPr>
        <w:t> </w:t>
      </w:r>
      <w:r>
        <w:rPr>
          <w:sz w:val="22"/>
        </w:rPr>
        <w:t>Jefe</w:t>
      </w:r>
      <w:r>
        <w:rPr>
          <w:spacing w:val="-6"/>
          <w:sz w:val="22"/>
        </w:rPr>
        <w:t> </w:t>
      </w:r>
      <w:r>
        <w:rPr>
          <w:sz w:val="22"/>
        </w:rPr>
        <w:t>UTP,</w:t>
      </w:r>
      <w:r>
        <w:rPr>
          <w:spacing w:val="-4"/>
          <w:sz w:val="22"/>
        </w:rPr>
        <w:t> </w:t>
      </w:r>
      <w:r>
        <w:rPr>
          <w:sz w:val="22"/>
        </w:rPr>
        <w:t>Profesores/as u otros funcionarios del colegio (según sea el área de la temática).</w:t>
      </w:r>
    </w:p>
    <w:p>
      <w:pPr>
        <w:pStyle w:val="ListParagraph"/>
        <w:numPr>
          <w:ilvl w:val="0"/>
          <w:numId w:val="4"/>
        </w:numPr>
        <w:tabs>
          <w:tab w:pos="773" w:val="left" w:leader="none"/>
          <w:tab w:pos="1023" w:val="left" w:leader="none"/>
        </w:tabs>
        <w:spacing w:line="235" w:lineRule="auto" w:before="208" w:after="0"/>
        <w:ind w:left="773" w:right="1139" w:hanging="251"/>
        <w:jc w:val="both"/>
        <w:rPr>
          <w:sz w:val="22"/>
        </w:rPr>
      </w:pPr>
      <w:r>
        <w:rPr>
          <w:sz w:val="22"/>
        </w:rPr>
        <w:t>Plantear peticiones a las instancias directivas y docentes por medio del conducto regular dispuesto y en términos respetuosos y veraces.</w:t>
      </w:r>
    </w:p>
    <w:p>
      <w:pPr>
        <w:pStyle w:val="ListParagraph"/>
        <w:numPr>
          <w:ilvl w:val="0"/>
          <w:numId w:val="4"/>
        </w:numPr>
        <w:tabs>
          <w:tab w:pos="773" w:val="left" w:leader="none"/>
          <w:tab w:pos="1181" w:val="left" w:leader="none"/>
        </w:tabs>
        <w:spacing w:line="240" w:lineRule="auto" w:before="266" w:after="0"/>
        <w:ind w:left="773" w:right="1517" w:hanging="251"/>
        <w:jc w:val="left"/>
        <w:rPr>
          <w:sz w:val="22"/>
        </w:rPr>
      </w:pPr>
      <w:r>
        <w:rPr>
          <w:sz w:val="22"/>
        </w:rPr>
        <w:t>Denunciar</w:t>
      </w:r>
      <w:r>
        <w:rPr>
          <w:spacing w:val="-8"/>
          <w:sz w:val="22"/>
        </w:rPr>
        <w:t> </w:t>
      </w:r>
      <w:r>
        <w:rPr>
          <w:sz w:val="22"/>
        </w:rPr>
        <w:t>ante</w:t>
      </w:r>
      <w:r>
        <w:rPr>
          <w:spacing w:val="-10"/>
          <w:sz w:val="22"/>
        </w:rPr>
        <w:t> </w:t>
      </w:r>
      <w:r>
        <w:rPr>
          <w:sz w:val="22"/>
        </w:rPr>
        <w:t>el</w:t>
      </w:r>
      <w:r>
        <w:rPr>
          <w:spacing w:val="-7"/>
          <w:sz w:val="22"/>
        </w:rPr>
        <w:t> </w:t>
      </w:r>
      <w:r>
        <w:rPr>
          <w:sz w:val="22"/>
        </w:rPr>
        <w:t>encargado</w:t>
      </w:r>
      <w:r>
        <w:rPr>
          <w:spacing w:val="-3"/>
          <w:sz w:val="22"/>
        </w:rPr>
        <w:t> </w:t>
      </w:r>
      <w:r>
        <w:rPr>
          <w:sz w:val="22"/>
        </w:rPr>
        <w:t>de</w:t>
      </w:r>
      <w:r>
        <w:rPr>
          <w:spacing w:val="-8"/>
          <w:sz w:val="22"/>
        </w:rPr>
        <w:t> </w:t>
      </w:r>
      <w:r>
        <w:rPr>
          <w:sz w:val="22"/>
        </w:rPr>
        <w:t>convivencia</w:t>
      </w:r>
      <w:r>
        <w:rPr>
          <w:spacing w:val="-6"/>
          <w:sz w:val="22"/>
        </w:rPr>
        <w:t> </w:t>
      </w:r>
      <w:r>
        <w:rPr>
          <w:sz w:val="22"/>
        </w:rPr>
        <w:t>escolar</w:t>
      </w:r>
      <w:r>
        <w:rPr>
          <w:spacing w:val="-5"/>
          <w:sz w:val="22"/>
        </w:rPr>
        <w:t> </w:t>
      </w:r>
      <w:r>
        <w:rPr>
          <w:sz w:val="22"/>
        </w:rPr>
        <w:t>o</w:t>
      </w:r>
      <w:r>
        <w:rPr>
          <w:spacing w:val="-7"/>
          <w:sz w:val="22"/>
        </w:rPr>
        <w:t> </w:t>
      </w:r>
      <w:r>
        <w:rPr>
          <w:sz w:val="22"/>
        </w:rPr>
        <w:t>su</w:t>
      </w:r>
      <w:r>
        <w:rPr>
          <w:spacing w:val="-6"/>
          <w:sz w:val="22"/>
        </w:rPr>
        <w:t> </w:t>
      </w:r>
      <w:r>
        <w:rPr>
          <w:sz w:val="22"/>
        </w:rPr>
        <w:t>profesor</w:t>
      </w:r>
      <w:r>
        <w:rPr>
          <w:spacing w:val="-3"/>
          <w:sz w:val="22"/>
        </w:rPr>
        <w:t> </w:t>
      </w:r>
      <w:r>
        <w:rPr>
          <w:sz w:val="22"/>
        </w:rPr>
        <w:t>jefe</w:t>
      </w:r>
      <w:r>
        <w:rPr>
          <w:spacing w:val="-10"/>
          <w:sz w:val="22"/>
        </w:rPr>
        <w:t> </w:t>
      </w:r>
      <w:r>
        <w:rPr>
          <w:sz w:val="22"/>
        </w:rPr>
        <w:t>toda</w:t>
      </w:r>
      <w:r>
        <w:rPr>
          <w:spacing w:val="-9"/>
          <w:sz w:val="22"/>
        </w:rPr>
        <w:t> </w:t>
      </w:r>
      <w:r>
        <w:rPr>
          <w:sz w:val="22"/>
        </w:rPr>
        <w:t>situación</w:t>
      </w:r>
      <w:r>
        <w:rPr>
          <w:spacing w:val="-3"/>
          <w:sz w:val="22"/>
        </w:rPr>
        <w:t> </w:t>
      </w:r>
      <w:r>
        <w:rPr>
          <w:sz w:val="22"/>
        </w:rPr>
        <w:t>que</w:t>
      </w:r>
      <w:r>
        <w:rPr>
          <w:spacing w:val="-12"/>
          <w:sz w:val="22"/>
        </w:rPr>
        <w:t> </w:t>
      </w:r>
      <w:r>
        <w:rPr>
          <w:sz w:val="22"/>
        </w:rPr>
        <w:t>afecte</w:t>
      </w:r>
      <w:r>
        <w:rPr>
          <w:spacing w:val="-7"/>
          <w:sz w:val="22"/>
        </w:rPr>
        <w:t> </w:t>
      </w:r>
      <w:r>
        <w:rPr>
          <w:sz w:val="22"/>
        </w:rPr>
        <w:t>o</w:t>
      </w:r>
      <w:r>
        <w:rPr>
          <w:spacing w:val="-4"/>
          <w:sz w:val="22"/>
        </w:rPr>
        <w:t> </w:t>
      </w:r>
      <w:r>
        <w:rPr>
          <w:sz w:val="22"/>
        </w:rPr>
        <w:t>pueda afectar la buena convivencia escolar suya o de algún otro miembro de la comunidad escolar.</w:t>
      </w:r>
    </w:p>
    <w:p>
      <w:pPr>
        <w:pStyle w:val="BodyText"/>
        <w:spacing w:before="3"/>
      </w:pPr>
    </w:p>
    <w:p>
      <w:pPr>
        <w:pStyle w:val="ListParagraph"/>
        <w:numPr>
          <w:ilvl w:val="0"/>
          <w:numId w:val="4"/>
        </w:numPr>
        <w:tabs>
          <w:tab w:pos="773" w:val="left" w:leader="none"/>
          <w:tab w:pos="1018" w:val="left" w:leader="none"/>
        </w:tabs>
        <w:spacing w:line="240" w:lineRule="auto" w:before="0" w:after="0"/>
        <w:ind w:left="773" w:right="1133" w:hanging="251"/>
        <w:jc w:val="both"/>
        <w:rPr>
          <w:sz w:val="22"/>
        </w:rPr>
      </w:pPr>
      <w:r>
        <w:rPr>
          <w:sz w:val="22"/>
        </w:rPr>
        <w:t>No ser objeto de la aplicación de sanciones, sino como consecuencia de un procedimiento sancionatorio racional</w:t>
      </w:r>
      <w:r>
        <w:rPr>
          <w:spacing w:val="-10"/>
          <w:sz w:val="22"/>
        </w:rPr>
        <w:t> </w:t>
      </w:r>
      <w:r>
        <w:rPr>
          <w:sz w:val="22"/>
        </w:rPr>
        <w:t>y</w:t>
      </w:r>
      <w:r>
        <w:rPr>
          <w:spacing w:val="-8"/>
          <w:sz w:val="22"/>
        </w:rPr>
        <w:t> </w:t>
      </w:r>
      <w:r>
        <w:rPr>
          <w:sz w:val="22"/>
        </w:rPr>
        <w:t>justo,</w:t>
      </w:r>
      <w:r>
        <w:rPr>
          <w:spacing w:val="-7"/>
          <w:sz w:val="22"/>
        </w:rPr>
        <w:t> </w:t>
      </w:r>
      <w:r>
        <w:rPr>
          <w:sz w:val="22"/>
        </w:rPr>
        <w:t>previamente</w:t>
      </w:r>
      <w:r>
        <w:rPr>
          <w:spacing w:val="-7"/>
          <w:sz w:val="22"/>
        </w:rPr>
        <w:t> </w:t>
      </w:r>
      <w:r>
        <w:rPr>
          <w:sz w:val="22"/>
        </w:rPr>
        <w:t>establecido,</w:t>
      </w:r>
      <w:r>
        <w:rPr>
          <w:spacing w:val="-7"/>
          <w:sz w:val="22"/>
        </w:rPr>
        <w:t> </w:t>
      </w:r>
      <w:r>
        <w:rPr>
          <w:sz w:val="22"/>
        </w:rPr>
        <w:t>por</w:t>
      </w:r>
      <w:r>
        <w:rPr>
          <w:spacing w:val="-8"/>
          <w:sz w:val="22"/>
        </w:rPr>
        <w:t> </w:t>
      </w:r>
      <w:r>
        <w:rPr>
          <w:sz w:val="22"/>
        </w:rPr>
        <w:t>conductas</w:t>
      </w:r>
      <w:r>
        <w:rPr>
          <w:spacing w:val="-8"/>
          <w:sz w:val="22"/>
        </w:rPr>
        <w:t> </w:t>
      </w:r>
      <w:r>
        <w:rPr>
          <w:sz w:val="22"/>
        </w:rPr>
        <w:t>tipificadas</w:t>
      </w:r>
      <w:r>
        <w:rPr>
          <w:spacing w:val="-8"/>
          <w:sz w:val="22"/>
        </w:rPr>
        <w:t> </w:t>
      </w:r>
      <w:r>
        <w:rPr>
          <w:sz w:val="22"/>
        </w:rPr>
        <w:t>con</w:t>
      </w:r>
      <w:r>
        <w:rPr>
          <w:spacing w:val="-9"/>
          <w:sz w:val="22"/>
        </w:rPr>
        <w:t> </w:t>
      </w:r>
      <w:r>
        <w:rPr>
          <w:sz w:val="22"/>
        </w:rPr>
        <w:t>anterioridad</w:t>
      </w:r>
      <w:r>
        <w:rPr>
          <w:spacing w:val="-8"/>
          <w:sz w:val="22"/>
        </w:rPr>
        <w:t> </w:t>
      </w:r>
      <w:r>
        <w:rPr>
          <w:sz w:val="22"/>
        </w:rPr>
        <w:t>a</w:t>
      </w:r>
      <w:r>
        <w:rPr>
          <w:spacing w:val="-10"/>
          <w:sz w:val="22"/>
        </w:rPr>
        <w:t> </w:t>
      </w:r>
      <w:r>
        <w:rPr>
          <w:sz w:val="22"/>
        </w:rPr>
        <w:t>la</w:t>
      </w:r>
      <w:r>
        <w:rPr>
          <w:spacing w:val="-7"/>
          <w:sz w:val="22"/>
        </w:rPr>
        <w:t> </w:t>
      </w:r>
      <w:r>
        <w:rPr>
          <w:sz w:val="22"/>
        </w:rPr>
        <w:t>ocurrencia</w:t>
      </w:r>
      <w:r>
        <w:rPr>
          <w:spacing w:val="-10"/>
          <w:sz w:val="22"/>
        </w:rPr>
        <w:t> </w:t>
      </w:r>
      <w:r>
        <w:rPr>
          <w:sz w:val="22"/>
        </w:rPr>
        <w:t>de</w:t>
      </w:r>
      <w:r>
        <w:rPr>
          <w:spacing w:val="-10"/>
          <w:sz w:val="22"/>
        </w:rPr>
        <w:t> </w:t>
      </w:r>
      <w:r>
        <w:rPr>
          <w:sz w:val="22"/>
        </w:rPr>
        <w:t>los</w:t>
      </w:r>
      <w:r>
        <w:rPr>
          <w:spacing w:val="-8"/>
          <w:sz w:val="22"/>
        </w:rPr>
        <w:t> </w:t>
      </w:r>
      <w:r>
        <w:rPr>
          <w:sz w:val="22"/>
        </w:rPr>
        <w:t>hechos imputados, y conforme a las normas de este mismo Reglamento.</w:t>
      </w:r>
    </w:p>
    <w:p>
      <w:pPr>
        <w:pStyle w:val="ListParagraph"/>
        <w:numPr>
          <w:ilvl w:val="0"/>
          <w:numId w:val="4"/>
        </w:numPr>
        <w:tabs>
          <w:tab w:pos="773" w:val="left" w:leader="none"/>
          <w:tab w:pos="982" w:val="left" w:leader="none"/>
        </w:tabs>
        <w:spacing w:line="240" w:lineRule="auto" w:before="203" w:after="0"/>
        <w:ind w:left="773" w:right="1117" w:hanging="251"/>
        <w:jc w:val="both"/>
        <w:rPr>
          <w:sz w:val="22"/>
        </w:rPr>
      </w:pPr>
      <w:r>
        <w:rPr>
          <w:sz w:val="22"/>
        </w:rPr>
        <w:t>En</w:t>
      </w:r>
      <w:r>
        <w:rPr>
          <w:spacing w:val="-1"/>
          <w:sz w:val="22"/>
        </w:rPr>
        <w:t> </w:t>
      </w:r>
      <w:r>
        <w:rPr>
          <w:sz w:val="22"/>
        </w:rPr>
        <w:t>el</w:t>
      </w:r>
      <w:r>
        <w:rPr>
          <w:spacing w:val="-5"/>
          <w:sz w:val="22"/>
        </w:rPr>
        <w:t> </w:t>
      </w:r>
      <w:r>
        <w:rPr>
          <w:sz w:val="22"/>
        </w:rPr>
        <w:t>caso</w:t>
      </w:r>
      <w:r>
        <w:rPr>
          <w:spacing w:val="-4"/>
          <w:sz w:val="22"/>
        </w:rPr>
        <w:t> </w:t>
      </w:r>
      <w:r>
        <w:rPr>
          <w:sz w:val="22"/>
        </w:rPr>
        <w:t>de</w:t>
      </w:r>
      <w:r>
        <w:rPr>
          <w:spacing w:val="-5"/>
          <w:sz w:val="22"/>
        </w:rPr>
        <w:t> </w:t>
      </w:r>
      <w:r>
        <w:rPr>
          <w:sz w:val="22"/>
        </w:rPr>
        <w:t>los</w:t>
      </w:r>
      <w:r>
        <w:rPr>
          <w:spacing w:val="-3"/>
          <w:sz w:val="22"/>
        </w:rPr>
        <w:t> </w:t>
      </w:r>
      <w:r>
        <w:rPr>
          <w:sz w:val="22"/>
        </w:rPr>
        <w:t>y</w:t>
      </w:r>
      <w:r>
        <w:rPr>
          <w:spacing w:val="-1"/>
          <w:sz w:val="22"/>
        </w:rPr>
        <w:t> </w:t>
      </w:r>
      <w:r>
        <w:rPr>
          <w:sz w:val="22"/>
        </w:rPr>
        <w:t>las</w:t>
      </w:r>
      <w:r>
        <w:rPr>
          <w:spacing w:val="-1"/>
          <w:sz w:val="22"/>
        </w:rPr>
        <w:t> </w:t>
      </w:r>
      <w:r>
        <w:rPr>
          <w:sz w:val="22"/>
        </w:rPr>
        <w:t>estudiantes que</w:t>
      </w:r>
      <w:r>
        <w:rPr>
          <w:spacing w:val="-5"/>
          <w:sz w:val="22"/>
        </w:rPr>
        <w:t> </w:t>
      </w:r>
      <w:r>
        <w:rPr>
          <w:sz w:val="22"/>
        </w:rPr>
        <w:t>no</w:t>
      </w:r>
      <w:r>
        <w:rPr>
          <w:spacing w:val="-2"/>
          <w:sz w:val="22"/>
        </w:rPr>
        <w:t> </w:t>
      </w:r>
      <w:r>
        <w:rPr>
          <w:sz w:val="22"/>
        </w:rPr>
        <w:t>hayan</w:t>
      </w:r>
      <w:r>
        <w:rPr>
          <w:spacing w:val="-2"/>
          <w:sz w:val="22"/>
        </w:rPr>
        <w:t> </w:t>
      </w:r>
      <w:r>
        <w:rPr>
          <w:sz w:val="22"/>
        </w:rPr>
        <w:t>alcanzado</w:t>
      </w:r>
      <w:r>
        <w:rPr>
          <w:spacing w:val="-1"/>
          <w:sz w:val="22"/>
        </w:rPr>
        <w:t> </w:t>
      </w:r>
      <w:r>
        <w:rPr>
          <w:sz w:val="22"/>
        </w:rPr>
        <w:t>los</w:t>
      </w:r>
      <w:r>
        <w:rPr>
          <w:spacing w:val="-3"/>
          <w:sz w:val="22"/>
        </w:rPr>
        <w:t> </w:t>
      </w:r>
      <w:r>
        <w:rPr>
          <w:sz w:val="22"/>
        </w:rPr>
        <w:t>objetivos</w:t>
      </w:r>
      <w:r>
        <w:rPr>
          <w:spacing w:val="-1"/>
          <w:sz w:val="22"/>
        </w:rPr>
        <w:t> </w:t>
      </w:r>
      <w:r>
        <w:rPr>
          <w:sz w:val="22"/>
        </w:rPr>
        <w:t>académicos</w:t>
      </w:r>
      <w:r>
        <w:rPr>
          <w:spacing w:val="-1"/>
          <w:sz w:val="22"/>
        </w:rPr>
        <w:t> </w:t>
      </w:r>
      <w:r>
        <w:rPr>
          <w:sz w:val="22"/>
        </w:rPr>
        <w:t>mínimos exigidos,</w:t>
      </w:r>
      <w:r>
        <w:rPr>
          <w:spacing w:val="-2"/>
          <w:sz w:val="22"/>
        </w:rPr>
        <w:t> </w:t>
      </w:r>
      <w:r>
        <w:rPr>
          <w:sz w:val="22"/>
        </w:rPr>
        <w:t>tendrán derecho</w:t>
      </w:r>
      <w:r>
        <w:rPr>
          <w:spacing w:val="-8"/>
          <w:sz w:val="22"/>
        </w:rPr>
        <w:t> </w:t>
      </w:r>
      <w:r>
        <w:rPr>
          <w:sz w:val="22"/>
        </w:rPr>
        <w:t>a</w:t>
      </w:r>
      <w:r>
        <w:rPr>
          <w:spacing w:val="-9"/>
          <w:sz w:val="22"/>
        </w:rPr>
        <w:t> </w:t>
      </w:r>
      <w:r>
        <w:rPr>
          <w:sz w:val="22"/>
        </w:rPr>
        <w:t>repetir</w:t>
      </w:r>
      <w:r>
        <w:rPr>
          <w:spacing w:val="-6"/>
          <w:sz w:val="22"/>
        </w:rPr>
        <w:t> </w:t>
      </w:r>
      <w:r>
        <w:rPr>
          <w:sz w:val="22"/>
        </w:rPr>
        <w:t>de</w:t>
      </w:r>
      <w:r>
        <w:rPr>
          <w:spacing w:val="-9"/>
          <w:sz w:val="22"/>
        </w:rPr>
        <w:t> </w:t>
      </w:r>
      <w:r>
        <w:rPr>
          <w:sz w:val="22"/>
        </w:rPr>
        <w:t>curso</w:t>
      </w:r>
      <w:r>
        <w:rPr>
          <w:spacing w:val="-10"/>
          <w:sz w:val="22"/>
        </w:rPr>
        <w:t> </w:t>
      </w:r>
      <w:r>
        <w:rPr>
          <w:sz w:val="22"/>
        </w:rPr>
        <w:t>en</w:t>
      </w:r>
      <w:r>
        <w:rPr>
          <w:spacing w:val="-4"/>
          <w:sz w:val="22"/>
        </w:rPr>
        <w:t> </w:t>
      </w:r>
      <w:r>
        <w:rPr>
          <w:sz w:val="22"/>
        </w:rPr>
        <w:t>el</w:t>
      </w:r>
      <w:r>
        <w:rPr>
          <w:spacing w:val="-7"/>
          <w:sz w:val="22"/>
        </w:rPr>
        <w:t> </w:t>
      </w:r>
      <w:r>
        <w:rPr>
          <w:sz w:val="22"/>
        </w:rPr>
        <w:t>establecimiento,</w:t>
      </w:r>
      <w:r>
        <w:rPr>
          <w:spacing w:val="-5"/>
          <w:sz w:val="22"/>
        </w:rPr>
        <w:t> </w:t>
      </w:r>
      <w:r>
        <w:rPr>
          <w:sz w:val="22"/>
        </w:rPr>
        <w:t>por</w:t>
      </w:r>
      <w:r>
        <w:rPr>
          <w:spacing w:val="-8"/>
          <w:sz w:val="22"/>
        </w:rPr>
        <w:t> </w:t>
      </w:r>
      <w:r>
        <w:rPr>
          <w:sz w:val="22"/>
        </w:rPr>
        <w:t>una</w:t>
      </w:r>
      <w:r>
        <w:rPr>
          <w:spacing w:val="-5"/>
          <w:sz w:val="22"/>
        </w:rPr>
        <w:t> </w:t>
      </w:r>
      <w:r>
        <w:rPr>
          <w:sz w:val="22"/>
        </w:rPr>
        <w:t>vez</w:t>
      </w:r>
      <w:r>
        <w:rPr>
          <w:spacing w:val="-7"/>
          <w:sz w:val="22"/>
        </w:rPr>
        <w:t> </w:t>
      </w:r>
      <w:r>
        <w:rPr>
          <w:sz w:val="22"/>
        </w:rPr>
        <w:t>en</w:t>
      </w:r>
      <w:r>
        <w:rPr>
          <w:spacing w:val="-4"/>
          <w:sz w:val="22"/>
        </w:rPr>
        <w:t> </w:t>
      </w:r>
      <w:r>
        <w:rPr>
          <w:sz w:val="22"/>
        </w:rPr>
        <w:t>enseñanza</w:t>
      </w:r>
      <w:r>
        <w:rPr>
          <w:spacing w:val="-9"/>
          <w:sz w:val="22"/>
        </w:rPr>
        <w:t> </w:t>
      </w:r>
      <w:r>
        <w:rPr>
          <w:sz w:val="22"/>
        </w:rPr>
        <w:t>básica</w:t>
      </w:r>
      <w:r>
        <w:rPr>
          <w:spacing w:val="-9"/>
          <w:sz w:val="22"/>
        </w:rPr>
        <w:t> </w:t>
      </w:r>
      <w:r>
        <w:rPr>
          <w:sz w:val="22"/>
        </w:rPr>
        <w:t>y</w:t>
      </w:r>
      <w:r>
        <w:rPr>
          <w:spacing w:val="-6"/>
          <w:sz w:val="22"/>
        </w:rPr>
        <w:t> </w:t>
      </w:r>
      <w:r>
        <w:rPr>
          <w:sz w:val="22"/>
        </w:rPr>
        <w:t>una</w:t>
      </w:r>
      <w:r>
        <w:rPr>
          <w:spacing w:val="-7"/>
          <w:sz w:val="22"/>
        </w:rPr>
        <w:t> </w:t>
      </w:r>
      <w:r>
        <w:rPr>
          <w:sz w:val="22"/>
        </w:rPr>
        <w:t>vez</w:t>
      </w:r>
      <w:r>
        <w:rPr>
          <w:spacing w:val="-5"/>
          <w:sz w:val="22"/>
        </w:rPr>
        <w:t> </w:t>
      </w:r>
      <w:r>
        <w:rPr>
          <w:sz w:val="22"/>
        </w:rPr>
        <w:t>en</w:t>
      </w:r>
      <w:r>
        <w:rPr>
          <w:spacing w:val="-4"/>
          <w:sz w:val="22"/>
        </w:rPr>
        <w:t> </w:t>
      </w:r>
      <w:r>
        <w:rPr>
          <w:sz w:val="22"/>
        </w:rPr>
        <w:t>enseñanza</w:t>
      </w:r>
      <w:r>
        <w:rPr>
          <w:spacing w:val="-7"/>
          <w:sz w:val="22"/>
        </w:rPr>
        <w:t> </w:t>
      </w:r>
      <w:r>
        <w:rPr>
          <w:sz w:val="22"/>
        </w:rPr>
        <w:t>media, siempre y cuando no presenten problemas disciplinarios graves, que dificulten los procesos de enseñanza.</w:t>
      </w:r>
    </w:p>
    <w:p>
      <w:pPr>
        <w:pStyle w:val="ListParagraph"/>
        <w:numPr>
          <w:ilvl w:val="0"/>
          <w:numId w:val="4"/>
        </w:numPr>
        <w:tabs>
          <w:tab w:pos="773" w:val="left" w:leader="none"/>
          <w:tab w:pos="1094" w:val="left" w:leader="none"/>
        </w:tabs>
        <w:spacing w:line="237" w:lineRule="auto" w:before="204" w:after="0"/>
        <w:ind w:left="773" w:right="1123" w:hanging="251"/>
        <w:jc w:val="both"/>
        <w:rPr>
          <w:sz w:val="22"/>
        </w:rPr>
      </w:pPr>
      <w:r>
        <w:rPr>
          <w:sz w:val="22"/>
        </w:rPr>
        <w:t>A</w:t>
      </w:r>
      <w:r>
        <w:rPr>
          <w:spacing w:val="-2"/>
          <w:sz w:val="22"/>
        </w:rPr>
        <w:t> </w:t>
      </w:r>
      <w:r>
        <w:rPr>
          <w:sz w:val="22"/>
        </w:rPr>
        <w:t>recibir</w:t>
      </w:r>
      <w:r>
        <w:rPr>
          <w:spacing w:val="-7"/>
          <w:sz w:val="22"/>
        </w:rPr>
        <w:t> </w:t>
      </w:r>
      <w:r>
        <w:rPr>
          <w:sz w:val="22"/>
        </w:rPr>
        <w:t>el</w:t>
      </w:r>
      <w:r>
        <w:rPr>
          <w:spacing w:val="-1"/>
          <w:sz w:val="22"/>
        </w:rPr>
        <w:t> </w:t>
      </w:r>
      <w:r>
        <w:rPr>
          <w:sz w:val="22"/>
        </w:rPr>
        <w:t>apoyo</w:t>
      </w:r>
      <w:r>
        <w:rPr>
          <w:spacing w:val="-9"/>
          <w:sz w:val="22"/>
        </w:rPr>
        <w:t> </w:t>
      </w:r>
      <w:r>
        <w:rPr>
          <w:sz w:val="22"/>
        </w:rPr>
        <w:t>de</w:t>
      </w:r>
      <w:r>
        <w:rPr>
          <w:spacing w:val="-4"/>
          <w:sz w:val="22"/>
        </w:rPr>
        <w:t> </w:t>
      </w:r>
      <w:r>
        <w:rPr>
          <w:sz w:val="22"/>
        </w:rPr>
        <w:t>que</w:t>
      </w:r>
      <w:r>
        <w:rPr>
          <w:spacing w:val="-9"/>
          <w:sz w:val="22"/>
        </w:rPr>
        <w:t> </w:t>
      </w:r>
      <w:r>
        <w:rPr>
          <w:sz w:val="22"/>
        </w:rPr>
        <w:t>disponga</w:t>
      </w:r>
      <w:r>
        <w:rPr>
          <w:spacing w:val="-4"/>
          <w:sz w:val="22"/>
        </w:rPr>
        <w:t> </w:t>
      </w:r>
      <w:r>
        <w:rPr>
          <w:sz w:val="22"/>
        </w:rPr>
        <w:t>el</w:t>
      </w:r>
      <w:r>
        <w:rPr>
          <w:spacing w:val="-1"/>
          <w:sz w:val="22"/>
        </w:rPr>
        <w:t> </w:t>
      </w:r>
      <w:r>
        <w:rPr>
          <w:sz w:val="22"/>
        </w:rPr>
        <w:t>establecimiento</w:t>
      </w:r>
      <w:r>
        <w:rPr>
          <w:spacing w:val="-6"/>
          <w:sz w:val="22"/>
        </w:rPr>
        <w:t> </w:t>
      </w:r>
      <w:r>
        <w:rPr>
          <w:sz w:val="22"/>
        </w:rPr>
        <w:t>cuando</w:t>
      </w:r>
      <w:r>
        <w:rPr>
          <w:spacing w:val="-6"/>
          <w:sz w:val="22"/>
        </w:rPr>
        <w:t> </w:t>
      </w:r>
      <w:r>
        <w:rPr>
          <w:sz w:val="22"/>
        </w:rPr>
        <w:t>presenten alguna</w:t>
      </w:r>
      <w:r>
        <w:rPr>
          <w:spacing w:val="-5"/>
          <w:sz w:val="22"/>
        </w:rPr>
        <w:t> </w:t>
      </w:r>
      <w:r>
        <w:rPr>
          <w:sz w:val="22"/>
        </w:rPr>
        <w:t>necesidad</w:t>
      </w:r>
      <w:r>
        <w:rPr>
          <w:spacing w:val="-7"/>
          <w:sz w:val="22"/>
        </w:rPr>
        <w:t> </w:t>
      </w:r>
      <w:r>
        <w:rPr>
          <w:sz w:val="22"/>
        </w:rPr>
        <w:t>educativa</w:t>
      </w:r>
      <w:r>
        <w:rPr>
          <w:spacing w:val="-1"/>
          <w:sz w:val="22"/>
        </w:rPr>
        <w:t> </w:t>
      </w:r>
      <w:r>
        <w:rPr>
          <w:sz w:val="22"/>
        </w:rPr>
        <w:t>especial, considerando los recursos existentes y las necesidades de los demás miembros de la comunidad escolar.</w:t>
      </w:r>
    </w:p>
    <w:p>
      <w:pPr>
        <w:pStyle w:val="BodyText"/>
        <w:spacing w:before="2"/>
      </w:pPr>
    </w:p>
    <w:p>
      <w:pPr>
        <w:pStyle w:val="ListParagraph"/>
        <w:numPr>
          <w:ilvl w:val="0"/>
          <w:numId w:val="4"/>
        </w:numPr>
        <w:tabs>
          <w:tab w:pos="773" w:val="left" w:leader="none"/>
          <w:tab w:pos="1097" w:val="left" w:leader="none"/>
        </w:tabs>
        <w:spacing w:line="240" w:lineRule="auto" w:before="0" w:after="0"/>
        <w:ind w:left="773" w:right="1121" w:hanging="251"/>
        <w:jc w:val="left"/>
        <w:rPr>
          <w:sz w:val="22"/>
        </w:rPr>
      </w:pPr>
      <w:r>
        <w:rPr>
          <w:sz w:val="22"/>
        </w:rPr>
        <w:t>Elegir</w:t>
      </w:r>
      <w:r>
        <w:rPr>
          <w:spacing w:val="20"/>
          <w:sz w:val="22"/>
        </w:rPr>
        <w:t> </w:t>
      </w:r>
      <w:r>
        <w:rPr>
          <w:sz w:val="22"/>
        </w:rPr>
        <w:t>su</w:t>
      </w:r>
      <w:r>
        <w:rPr>
          <w:spacing w:val="18"/>
          <w:sz w:val="22"/>
        </w:rPr>
        <w:t> </w:t>
      </w:r>
      <w:r>
        <w:rPr>
          <w:sz w:val="22"/>
        </w:rPr>
        <w:t>especialidad</w:t>
      </w:r>
      <w:r>
        <w:rPr>
          <w:spacing w:val="19"/>
          <w:sz w:val="22"/>
        </w:rPr>
        <w:t> </w:t>
      </w:r>
      <w:r>
        <w:rPr>
          <w:sz w:val="22"/>
        </w:rPr>
        <w:t>de 3°</w:t>
      </w:r>
      <w:r>
        <w:rPr>
          <w:spacing w:val="20"/>
          <w:sz w:val="22"/>
        </w:rPr>
        <w:t> </w:t>
      </w:r>
      <w:r>
        <w:rPr>
          <w:sz w:val="22"/>
        </w:rPr>
        <w:t>y</w:t>
      </w:r>
      <w:r>
        <w:rPr>
          <w:spacing w:val="18"/>
          <w:sz w:val="22"/>
        </w:rPr>
        <w:t> </w:t>
      </w:r>
      <w:r>
        <w:rPr>
          <w:sz w:val="22"/>
        </w:rPr>
        <w:t>4°</w:t>
      </w:r>
      <w:r>
        <w:rPr>
          <w:spacing w:val="17"/>
          <w:sz w:val="22"/>
        </w:rPr>
        <w:t> </w:t>
      </w:r>
      <w:r>
        <w:rPr>
          <w:sz w:val="22"/>
        </w:rPr>
        <w:t>año</w:t>
      </w:r>
      <w:r>
        <w:rPr>
          <w:spacing w:val="18"/>
          <w:sz w:val="22"/>
        </w:rPr>
        <w:t> </w:t>
      </w:r>
      <w:r>
        <w:rPr>
          <w:sz w:val="22"/>
        </w:rPr>
        <w:t>medio</w:t>
      </w:r>
      <w:r>
        <w:rPr>
          <w:spacing w:val="17"/>
          <w:sz w:val="22"/>
        </w:rPr>
        <w:t> </w:t>
      </w:r>
      <w:r>
        <w:rPr>
          <w:sz w:val="22"/>
        </w:rPr>
        <w:t>en</w:t>
      </w:r>
      <w:r>
        <w:rPr>
          <w:spacing w:val="18"/>
          <w:sz w:val="22"/>
        </w:rPr>
        <w:t> </w:t>
      </w:r>
      <w:r>
        <w:rPr>
          <w:sz w:val="22"/>
        </w:rPr>
        <w:t>virtud</w:t>
      </w:r>
      <w:r>
        <w:rPr>
          <w:spacing w:val="18"/>
          <w:sz w:val="22"/>
        </w:rPr>
        <w:t> </w:t>
      </w:r>
      <w:r>
        <w:rPr>
          <w:sz w:val="22"/>
        </w:rPr>
        <w:t>a</w:t>
      </w:r>
      <w:r>
        <w:rPr>
          <w:spacing w:val="19"/>
          <w:sz w:val="22"/>
        </w:rPr>
        <w:t> </w:t>
      </w:r>
      <w:r>
        <w:rPr>
          <w:sz w:val="22"/>
        </w:rPr>
        <w:t>sus</w:t>
      </w:r>
      <w:r>
        <w:rPr>
          <w:spacing w:val="19"/>
          <w:sz w:val="22"/>
        </w:rPr>
        <w:t> </w:t>
      </w:r>
      <w:r>
        <w:rPr>
          <w:sz w:val="22"/>
        </w:rPr>
        <w:t>intereses</w:t>
      </w:r>
      <w:r>
        <w:rPr>
          <w:spacing w:val="19"/>
          <w:sz w:val="22"/>
        </w:rPr>
        <w:t> </w:t>
      </w:r>
      <w:r>
        <w:rPr>
          <w:sz w:val="22"/>
        </w:rPr>
        <w:t>y</w:t>
      </w:r>
      <w:r>
        <w:rPr>
          <w:spacing w:val="21"/>
          <w:sz w:val="22"/>
        </w:rPr>
        <w:t> </w:t>
      </w:r>
      <w:r>
        <w:rPr>
          <w:sz w:val="22"/>
        </w:rPr>
        <w:t>convicciones</w:t>
      </w:r>
      <w:r>
        <w:rPr>
          <w:spacing w:val="20"/>
          <w:sz w:val="22"/>
        </w:rPr>
        <w:t> </w:t>
      </w:r>
      <w:r>
        <w:rPr>
          <w:sz w:val="22"/>
        </w:rPr>
        <w:t>vocacionales,</w:t>
      </w:r>
      <w:r>
        <w:rPr>
          <w:spacing w:val="18"/>
          <w:sz w:val="22"/>
        </w:rPr>
        <w:t> </w:t>
      </w:r>
      <w:r>
        <w:rPr>
          <w:sz w:val="22"/>
        </w:rPr>
        <w:t>según</w:t>
      </w:r>
      <w:r>
        <w:rPr>
          <w:spacing w:val="19"/>
          <w:sz w:val="22"/>
        </w:rPr>
        <w:t> </w:t>
      </w:r>
      <w:r>
        <w:rPr>
          <w:sz w:val="22"/>
        </w:rPr>
        <w:t>la oferta entregada año a año por el establecimiento.</w:t>
      </w:r>
    </w:p>
    <w:p>
      <w:pPr>
        <w:pStyle w:val="BodyText"/>
        <w:spacing w:before="36"/>
      </w:pPr>
    </w:p>
    <w:p>
      <w:pPr>
        <w:pStyle w:val="ListParagraph"/>
        <w:numPr>
          <w:ilvl w:val="0"/>
          <w:numId w:val="4"/>
        </w:numPr>
        <w:tabs>
          <w:tab w:pos="773" w:val="left" w:leader="none"/>
          <w:tab w:pos="1101" w:val="left" w:leader="none"/>
        </w:tabs>
        <w:spacing w:line="237" w:lineRule="auto" w:before="0" w:after="0"/>
        <w:ind w:left="773" w:right="1127" w:hanging="251"/>
        <w:jc w:val="both"/>
        <w:rPr>
          <w:sz w:val="22"/>
        </w:rPr>
      </w:pPr>
      <w:r>
        <w:rPr>
          <w:sz w:val="22"/>
        </w:rPr>
        <w:t>A asociarse con otros estudiantes, a ser representados y participar ante el Consejo Escolar por uno de sus pares, según lo establece la normativa vigente.</w:t>
      </w:r>
    </w:p>
    <w:p>
      <w:pPr>
        <w:pStyle w:val="ListParagraph"/>
        <w:numPr>
          <w:ilvl w:val="0"/>
          <w:numId w:val="4"/>
        </w:numPr>
        <w:tabs>
          <w:tab w:pos="773" w:val="left" w:leader="none"/>
          <w:tab w:pos="1101" w:val="left" w:leader="none"/>
        </w:tabs>
        <w:spacing w:line="235" w:lineRule="auto" w:before="40" w:after="0"/>
        <w:ind w:left="773" w:right="1124" w:hanging="251"/>
        <w:jc w:val="both"/>
        <w:rPr>
          <w:sz w:val="22"/>
        </w:rPr>
      </w:pPr>
      <w:r>
        <w:rPr>
          <w:sz w:val="22"/>
        </w:rPr>
        <w:t>Recibir alimentación escolar y participar en programas de salud de la JUNAEB de acuerdo a las disposiciones de la superioridad del servicio.</w:t>
      </w:r>
    </w:p>
    <w:p>
      <w:pPr>
        <w:pStyle w:val="ListParagraph"/>
        <w:numPr>
          <w:ilvl w:val="0"/>
          <w:numId w:val="4"/>
        </w:numPr>
        <w:tabs>
          <w:tab w:pos="773" w:val="left" w:leader="none"/>
          <w:tab w:pos="1108" w:val="left" w:leader="none"/>
        </w:tabs>
        <w:spacing w:line="235" w:lineRule="auto" w:before="211" w:after="0"/>
        <w:ind w:left="773" w:right="1140" w:hanging="251"/>
        <w:jc w:val="both"/>
        <w:rPr>
          <w:sz w:val="22"/>
        </w:rPr>
      </w:pPr>
      <w:r>
        <w:rPr>
          <w:sz w:val="22"/>
        </w:rPr>
        <w:t>Percibir beneficios de acuerdo al D.F.L.313/72 en caso de accidentes escolares dentro del colegio, desde el trayecto casa colegio y viceversa. A igual derecho, están afectos los estudiantes practicantes.</w:t>
      </w:r>
    </w:p>
    <w:p>
      <w:pPr>
        <w:pStyle w:val="ListParagraph"/>
        <w:numPr>
          <w:ilvl w:val="0"/>
          <w:numId w:val="4"/>
        </w:numPr>
        <w:tabs>
          <w:tab w:pos="773" w:val="left" w:leader="none"/>
          <w:tab w:pos="1099" w:val="left" w:leader="none"/>
        </w:tabs>
        <w:spacing w:line="240" w:lineRule="auto" w:before="199" w:after="0"/>
        <w:ind w:left="773" w:right="1141" w:hanging="251"/>
        <w:jc w:val="left"/>
        <w:rPr>
          <w:sz w:val="22"/>
        </w:rPr>
      </w:pPr>
      <w:r>
        <w:rPr>
          <w:sz w:val="22"/>
        </w:rPr>
        <w:t>A ser informados de</w:t>
      </w:r>
      <w:r>
        <w:rPr>
          <w:spacing w:val="-3"/>
          <w:sz w:val="22"/>
        </w:rPr>
        <w:t> </w:t>
      </w:r>
      <w:r>
        <w:rPr>
          <w:sz w:val="22"/>
        </w:rPr>
        <w:t>las pautas evaluativas, a ser evaluados y promovidos</w:t>
      </w:r>
      <w:r>
        <w:rPr>
          <w:spacing w:val="-1"/>
          <w:sz w:val="22"/>
        </w:rPr>
        <w:t> </w:t>
      </w:r>
      <w:r>
        <w:rPr>
          <w:sz w:val="22"/>
        </w:rPr>
        <w:t>de</w:t>
      </w:r>
      <w:r>
        <w:rPr>
          <w:spacing w:val="-2"/>
          <w:sz w:val="22"/>
        </w:rPr>
        <w:t> </w:t>
      </w:r>
      <w:r>
        <w:rPr>
          <w:sz w:val="22"/>
        </w:rPr>
        <w:t>acuerdo a un</w:t>
      </w:r>
      <w:r>
        <w:rPr>
          <w:spacing w:val="-1"/>
          <w:sz w:val="22"/>
        </w:rPr>
        <w:t> </w:t>
      </w:r>
      <w:r>
        <w:rPr>
          <w:sz w:val="22"/>
        </w:rPr>
        <w:t>sistema objetivo y transparente, de acuerdo al reglamento del establecimiento.</w:t>
      </w:r>
    </w:p>
    <w:p>
      <w:pPr>
        <w:pStyle w:val="ListParagraph"/>
        <w:numPr>
          <w:ilvl w:val="0"/>
          <w:numId w:val="4"/>
        </w:numPr>
        <w:tabs>
          <w:tab w:pos="773" w:val="left" w:leader="none"/>
          <w:tab w:pos="1108" w:val="left" w:leader="none"/>
        </w:tabs>
        <w:spacing w:line="237" w:lineRule="auto" w:before="204" w:after="0"/>
        <w:ind w:left="773" w:right="1131" w:hanging="251"/>
        <w:jc w:val="both"/>
        <w:rPr>
          <w:sz w:val="22"/>
        </w:rPr>
      </w:pPr>
      <w:r>
        <w:rPr>
          <w:sz w:val="22"/>
        </w:rPr>
        <w:t>A ser promovido al grado de curso superior, si cumpliere con las exigencias mínimas que el Reglamento de Evaluación establece.</w:t>
      </w:r>
    </w:p>
    <w:p>
      <w:pPr>
        <w:pStyle w:val="ListParagraph"/>
        <w:numPr>
          <w:ilvl w:val="0"/>
          <w:numId w:val="4"/>
        </w:numPr>
        <w:tabs>
          <w:tab w:pos="773" w:val="left" w:leader="none"/>
          <w:tab w:pos="1084" w:val="left" w:leader="none"/>
        </w:tabs>
        <w:spacing w:line="235" w:lineRule="auto" w:before="202" w:after="0"/>
        <w:ind w:left="773" w:right="1144" w:hanging="251"/>
        <w:jc w:val="both"/>
        <w:rPr>
          <w:sz w:val="22"/>
        </w:rPr>
      </w:pPr>
      <w:r>
        <w:rPr>
          <w:sz w:val="22"/>
        </w:rPr>
        <w:t>En</w:t>
      </w:r>
      <w:r>
        <w:rPr>
          <w:spacing w:val="-13"/>
          <w:sz w:val="22"/>
        </w:rPr>
        <w:t> </w:t>
      </w:r>
      <w:r>
        <w:rPr>
          <w:sz w:val="22"/>
        </w:rPr>
        <w:t>general</w:t>
      </w:r>
      <w:r>
        <w:rPr>
          <w:spacing w:val="-12"/>
          <w:sz w:val="22"/>
        </w:rPr>
        <w:t> </w:t>
      </w:r>
      <w:r>
        <w:rPr>
          <w:sz w:val="22"/>
        </w:rPr>
        <w:t>al</w:t>
      </w:r>
      <w:r>
        <w:rPr>
          <w:spacing w:val="-13"/>
          <w:sz w:val="22"/>
        </w:rPr>
        <w:t> </w:t>
      </w:r>
      <w:r>
        <w:rPr>
          <w:sz w:val="22"/>
        </w:rPr>
        <w:t>respeto</w:t>
      </w:r>
      <w:r>
        <w:rPr>
          <w:spacing w:val="-12"/>
          <w:sz w:val="22"/>
        </w:rPr>
        <w:t> </w:t>
      </w:r>
      <w:r>
        <w:rPr>
          <w:sz w:val="22"/>
        </w:rPr>
        <w:t>de</w:t>
      </w:r>
      <w:r>
        <w:rPr>
          <w:spacing w:val="-13"/>
          <w:sz w:val="22"/>
        </w:rPr>
        <w:t> </w:t>
      </w:r>
      <w:r>
        <w:rPr>
          <w:sz w:val="22"/>
        </w:rPr>
        <w:t>cada</w:t>
      </w:r>
      <w:r>
        <w:rPr>
          <w:spacing w:val="-12"/>
          <w:sz w:val="22"/>
        </w:rPr>
        <w:t> </w:t>
      </w:r>
      <w:r>
        <w:rPr>
          <w:sz w:val="22"/>
        </w:rPr>
        <w:t>uno</w:t>
      </w:r>
      <w:r>
        <w:rPr>
          <w:spacing w:val="-13"/>
          <w:sz w:val="22"/>
        </w:rPr>
        <w:t> </w:t>
      </w:r>
      <w:r>
        <w:rPr>
          <w:sz w:val="22"/>
        </w:rPr>
        <w:t>de</w:t>
      </w:r>
      <w:r>
        <w:rPr>
          <w:spacing w:val="-12"/>
          <w:sz w:val="22"/>
        </w:rPr>
        <w:t> </w:t>
      </w:r>
      <w:r>
        <w:rPr>
          <w:sz w:val="22"/>
        </w:rPr>
        <w:t>los</w:t>
      </w:r>
      <w:r>
        <w:rPr>
          <w:spacing w:val="-12"/>
          <w:sz w:val="22"/>
        </w:rPr>
        <w:t> </w:t>
      </w:r>
      <w:r>
        <w:rPr>
          <w:sz w:val="22"/>
        </w:rPr>
        <w:t>derechos</w:t>
      </w:r>
      <w:r>
        <w:rPr>
          <w:spacing w:val="-13"/>
          <w:sz w:val="22"/>
        </w:rPr>
        <w:t> </w:t>
      </w:r>
      <w:r>
        <w:rPr>
          <w:sz w:val="22"/>
        </w:rPr>
        <w:t>que</w:t>
      </w:r>
      <w:r>
        <w:rPr>
          <w:spacing w:val="-12"/>
          <w:sz w:val="22"/>
        </w:rPr>
        <w:t> </w:t>
      </w:r>
      <w:r>
        <w:rPr>
          <w:sz w:val="22"/>
        </w:rPr>
        <w:t>la</w:t>
      </w:r>
      <w:r>
        <w:rPr>
          <w:spacing w:val="-13"/>
          <w:sz w:val="22"/>
        </w:rPr>
        <w:t> </w:t>
      </w:r>
      <w:r>
        <w:rPr>
          <w:sz w:val="22"/>
        </w:rPr>
        <w:t>legislación</w:t>
      </w:r>
      <w:r>
        <w:rPr>
          <w:spacing w:val="-5"/>
          <w:sz w:val="22"/>
        </w:rPr>
        <w:t> </w:t>
      </w:r>
      <w:r>
        <w:rPr>
          <w:sz w:val="22"/>
        </w:rPr>
        <w:t>vigente</w:t>
      </w:r>
      <w:r>
        <w:rPr>
          <w:spacing w:val="-12"/>
          <w:sz w:val="22"/>
        </w:rPr>
        <w:t> </w:t>
      </w:r>
      <w:r>
        <w:rPr>
          <w:sz w:val="22"/>
        </w:rPr>
        <w:t>les</w:t>
      </w:r>
      <w:r>
        <w:rPr>
          <w:spacing w:val="-7"/>
          <w:sz w:val="22"/>
        </w:rPr>
        <w:t> </w:t>
      </w:r>
      <w:r>
        <w:rPr>
          <w:sz w:val="22"/>
        </w:rPr>
        <w:t>reconoce</w:t>
      </w:r>
      <w:r>
        <w:rPr>
          <w:spacing w:val="-13"/>
          <w:sz w:val="22"/>
        </w:rPr>
        <w:t> </w:t>
      </w:r>
      <w:r>
        <w:rPr>
          <w:sz w:val="22"/>
        </w:rPr>
        <w:t>y</w:t>
      </w:r>
      <w:r>
        <w:rPr>
          <w:spacing w:val="-6"/>
          <w:sz w:val="22"/>
        </w:rPr>
        <w:t> </w:t>
      </w:r>
      <w:r>
        <w:rPr>
          <w:sz w:val="22"/>
        </w:rPr>
        <w:t>en</w:t>
      </w:r>
      <w:r>
        <w:rPr>
          <w:spacing w:val="-11"/>
          <w:sz w:val="22"/>
        </w:rPr>
        <w:t> </w:t>
      </w:r>
      <w:r>
        <w:rPr>
          <w:sz w:val="22"/>
        </w:rPr>
        <w:t>especial</w:t>
      </w:r>
      <w:r>
        <w:rPr>
          <w:spacing w:val="-11"/>
          <w:sz w:val="22"/>
        </w:rPr>
        <w:t> </w:t>
      </w:r>
      <w:r>
        <w:rPr>
          <w:sz w:val="22"/>
        </w:rPr>
        <w:t>aquellos recogidos en el artículo 10 de la Ley General de Educación.</w:t>
      </w:r>
    </w:p>
    <w:p>
      <w:pPr>
        <w:pStyle w:val="ListParagraph"/>
        <w:spacing w:after="0" w:line="235" w:lineRule="auto"/>
        <w:jc w:val="both"/>
        <w:rPr>
          <w:sz w:val="22"/>
        </w:rPr>
        <w:sectPr>
          <w:pgSz w:w="12240" w:h="15840"/>
          <w:pgMar w:header="0" w:footer="1026" w:top="1400" w:bottom="1220" w:left="360" w:right="0"/>
        </w:sectPr>
      </w:pPr>
    </w:p>
    <w:p>
      <w:pPr>
        <w:pStyle w:val="Heading4"/>
        <w:spacing w:before="35"/>
        <w:jc w:val="both"/>
      </w:pPr>
      <w:r>
        <w:rPr>
          <w:spacing w:val="-2"/>
        </w:rPr>
        <w:t>ARTÍCULO</w:t>
      </w:r>
      <w:r>
        <w:rPr>
          <w:spacing w:val="-27"/>
        </w:rPr>
        <w:t> </w:t>
      </w:r>
      <w:r>
        <w:rPr>
          <w:spacing w:val="-2"/>
        </w:rPr>
        <w:t>15:</w:t>
      </w:r>
      <w:r>
        <w:rPr>
          <w:spacing w:val="-6"/>
        </w:rPr>
        <w:t> </w:t>
      </w:r>
      <w:r>
        <w:rPr>
          <w:spacing w:val="-2"/>
        </w:rPr>
        <w:t>OBLIGACIONES</w:t>
      </w:r>
      <w:r>
        <w:rPr>
          <w:spacing w:val="-22"/>
        </w:rPr>
        <w:t> </w:t>
      </w:r>
      <w:r>
        <w:rPr>
          <w:spacing w:val="-2"/>
        </w:rPr>
        <w:t>DE</w:t>
      </w:r>
      <w:r>
        <w:rPr>
          <w:spacing w:val="-29"/>
        </w:rPr>
        <w:t> </w:t>
      </w:r>
      <w:r>
        <w:rPr>
          <w:spacing w:val="-2"/>
        </w:rPr>
        <w:t>LOSESTUDIANTES.</w:t>
      </w:r>
    </w:p>
    <w:p>
      <w:pPr>
        <w:pStyle w:val="BodyText"/>
        <w:spacing w:before="2"/>
      </w:pPr>
    </w:p>
    <w:p>
      <w:pPr>
        <w:pStyle w:val="BodyText"/>
        <w:spacing w:line="237" w:lineRule="auto"/>
        <w:ind w:left="460" w:right="668"/>
      </w:pPr>
      <w:r>
        <w:rPr/>
        <w:t>Sin</w:t>
      </w:r>
      <w:r>
        <w:rPr>
          <w:spacing w:val="-3"/>
        </w:rPr>
        <w:t> </w:t>
      </w:r>
      <w:r>
        <w:rPr/>
        <w:t>perjuicio</w:t>
      </w:r>
      <w:r>
        <w:rPr>
          <w:spacing w:val="-2"/>
        </w:rPr>
        <w:t> </w:t>
      </w:r>
      <w:r>
        <w:rPr/>
        <w:t>de</w:t>
      </w:r>
      <w:r>
        <w:rPr>
          <w:spacing w:val="-5"/>
        </w:rPr>
        <w:t> </w:t>
      </w:r>
      <w:r>
        <w:rPr/>
        <w:t>las</w:t>
      </w:r>
      <w:r>
        <w:rPr>
          <w:spacing w:val="-3"/>
        </w:rPr>
        <w:t> </w:t>
      </w:r>
      <w:r>
        <w:rPr/>
        <w:t>obligaciones o</w:t>
      </w:r>
      <w:r>
        <w:rPr>
          <w:spacing w:val="-2"/>
        </w:rPr>
        <w:t> </w:t>
      </w:r>
      <w:r>
        <w:rPr/>
        <w:t>deberes</w:t>
      </w:r>
      <w:r>
        <w:rPr>
          <w:spacing w:val="-6"/>
        </w:rPr>
        <w:t> </w:t>
      </w:r>
      <w:r>
        <w:rPr/>
        <w:t>que</w:t>
      </w:r>
      <w:r>
        <w:rPr>
          <w:spacing w:val="-5"/>
        </w:rPr>
        <w:t> </w:t>
      </w:r>
      <w:r>
        <w:rPr/>
        <w:t>la</w:t>
      </w:r>
      <w:r>
        <w:rPr>
          <w:spacing w:val="-5"/>
        </w:rPr>
        <w:t> </w:t>
      </w:r>
      <w:r>
        <w:rPr/>
        <w:t>legislación</w:t>
      </w:r>
      <w:r>
        <w:rPr>
          <w:spacing w:val="40"/>
        </w:rPr>
        <w:t> </w:t>
      </w:r>
      <w:r>
        <w:rPr/>
        <w:t>común les</w:t>
      </w:r>
      <w:r>
        <w:rPr>
          <w:spacing w:val="22"/>
        </w:rPr>
        <w:t> </w:t>
      </w:r>
      <w:r>
        <w:rPr/>
        <w:t>impone, todo estudiante del</w:t>
      </w:r>
      <w:r>
        <w:rPr>
          <w:spacing w:val="-3"/>
        </w:rPr>
        <w:t> </w:t>
      </w:r>
      <w:r>
        <w:rPr/>
        <w:t>establecimiento </w:t>
      </w:r>
      <w:r>
        <w:rPr>
          <w:spacing w:val="-2"/>
        </w:rPr>
        <w:t>debe:</w:t>
      </w:r>
    </w:p>
    <w:p>
      <w:pPr>
        <w:pStyle w:val="ListParagraph"/>
        <w:numPr>
          <w:ilvl w:val="0"/>
          <w:numId w:val="5"/>
        </w:numPr>
        <w:tabs>
          <w:tab w:pos="768" w:val="left" w:leader="none"/>
          <w:tab w:pos="773" w:val="left" w:leader="none"/>
        </w:tabs>
        <w:spacing w:line="242" w:lineRule="auto" w:before="198" w:after="0"/>
        <w:ind w:left="773" w:right="1124" w:hanging="246"/>
        <w:jc w:val="both"/>
        <w:rPr>
          <w:sz w:val="22"/>
        </w:rPr>
      </w:pPr>
      <w:r>
        <w:rPr>
          <w:sz w:val="22"/>
        </w:rPr>
        <w:t>Adherir con sus conductas, a lo que este Reglamento Interno y el Proyecto Educativo del establecimiento establecen</w:t>
      </w:r>
      <w:r>
        <w:rPr>
          <w:spacing w:val="-1"/>
          <w:sz w:val="22"/>
        </w:rPr>
        <w:t> </w:t>
      </w:r>
      <w:r>
        <w:rPr>
          <w:sz w:val="22"/>
        </w:rPr>
        <w:t>y</w:t>
      </w:r>
      <w:r>
        <w:rPr>
          <w:spacing w:val="-6"/>
          <w:sz w:val="22"/>
        </w:rPr>
        <w:t> </w:t>
      </w:r>
      <w:r>
        <w:rPr>
          <w:sz w:val="22"/>
        </w:rPr>
        <w:t>a</w:t>
      </w:r>
      <w:r>
        <w:rPr>
          <w:spacing w:val="-7"/>
          <w:sz w:val="22"/>
        </w:rPr>
        <w:t> </w:t>
      </w:r>
      <w:r>
        <w:rPr>
          <w:sz w:val="22"/>
        </w:rPr>
        <w:t>todo</w:t>
      </w:r>
      <w:r>
        <w:rPr>
          <w:spacing w:val="-9"/>
          <w:sz w:val="22"/>
        </w:rPr>
        <w:t> </w:t>
      </w:r>
      <w:r>
        <w:rPr>
          <w:sz w:val="22"/>
        </w:rPr>
        <w:t>aquello</w:t>
      </w:r>
      <w:r>
        <w:rPr>
          <w:spacing w:val="-5"/>
          <w:sz w:val="22"/>
        </w:rPr>
        <w:t> </w:t>
      </w:r>
      <w:r>
        <w:rPr>
          <w:sz w:val="22"/>
        </w:rPr>
        <w:t>que</w:t>
      </w:r>
      <w:r>
        <w:rPr>
          <w:spacing w:val="-7"/>
          <w:sz w:val="22"/>
        </w:rPr>
        <w:t> </w:t>
      </w:r>
      <w:r>
        <w:rPr>
          <w:sz w:val="22"/>
        </w:rPr>
        <w:t>la</w:t>
      </w:r>
      <w:r>
        <w:rPr>
          <w:spacing w:val="-7"/>
          <w:sz w:val="22"/>
        </w:rPr>
        <w:t> </w:t>
      </w:r>
      <w:r>
        <w:rPr>
          <w:sz w:val="22"/>
        </w:rPr>
        <w:t>Dirección</w:t>
      </w:r>
      <w:r>
        <w:rPr>
          <w:spacing w:val="-6"/>
          <w:sz w:val="22"/>
        </w:rPr>
        <w:t> </w:t>
      </w:r>
      <w:r>
        <w:rPr>
          <w:sz w:val="22"/>
        </w:rPr>
        <w:t>o</w:t>
      </w:r>
      <w:r>
        <w:rPr>
          <w:spacing w:val="-4"/>
          <w:sz w:val="22"/>
        </w:rPr>
        <w:t> </w:t>
      </w:r>
      <w:r>
        <w:rPr>
          <w:sz w:val="22"/>
        </w:rPr>
        <w:t>el</w:t>
      </w:r>
      <w:r>
        <w:rPr>
          <w:spacing w:val="-7"/>
          <w:sz w:val="22"/>
        </w:rPr>
        <w:t> </w:t>
      </w:r>
      <w:r>
        <w:rPr>
          <w:sz w:val="22"/>
        </w:rPr>
        <w:t>personal</w:t>
      </w:r>
      <w:r>
        <w:rPr>
          <w:spacing w:val="-7"/>
          <w:sz w:val="22"/>
        </w:rPr>
        <w:t> </w:t>
      </w:r>
      <w:r>
        <w:rPr>
          <w:sz w:val="22"/>
        </w:rPr>
        <w:t>docente</w:t>
      </w:r>
      <w:r>
        <w:rPr>
          <w:spacing w:val="-8"/>
          <w:sz w:val="22"/>
        </w:rPr>
        <w:t> </w:t>
      </w:r>
      <w:r>
        <w:rPr>
          <w:sz w:val="22"/>
        </w:rPr>
        <w:t>del</w:t>
      </w:r>
      <w:r>
        <w:rPr>
          <w:spacing w:val="-7"/>
          <w:sz w:val="22"/>
        </w:rPr>
        <w:t> </w:t>
      </w:r>
      <w:r>
        <w:rPr>
          <w:sz w:val="22"/>
        </w:rPr>
        <w:t>establecimiento</w:t>
      </w:r>
      <w:r>
        <w:rPr>
          <w:spacing w:val="-5"/>
          <w:sz w:val="22"/>
        </w:rPr>
        <w:t> </w:t>
      </w:r>
      <w:r>
        <w:rPr>
          <w:sz w:val="22"/>
        </w:rPr>
        <w:t>dispongan</w:t>
      </w:r>
      <w:r>
        <w:rPr>
          <w:spacing w:val="-6"/>
          <w:sz w:val="22"/>
        </w:rPr>
        <w:t> </w:t>
      </w:r>
      <w:r>
        <w:rPr>
          <w:sz w:val="22"/>
        </w:rPr>
        <w:t>en</w:t>
      </w:r>
      <w:r>
        <w:rPr>
          <w:spacing w:val="-6"/>
          <w:sz w:val="22"/>
        </w:rPr>
        <w:t> </w:t>
      </w:r>
      <w:r>
        <w:rPr>
          <w:sz w:val="22"/>
        </w:rPr>
        <w:t>consonancia con</w:t>
      </w:r>
      <w:r>
        <w:rPr>
          <w:spacing w:val="-1"/>
          <w:sz w:val="22"/>
        </w:rPr>
        <w:t> </w:t>
      </w:r>
      <w:r>
        <w:rPr>
          <w:sz w:val="22"/>
        </w:rPr>
        <w:t>ellos.</w:t>
      </w:r>
    </w:p>
    <w:p>
      <w:pPr>
        <w:pStyle w:val="ListParagraph"/>
        <w:numPr>
          <w:ilvl w:val="0"/>
          <w:numId w:val="5"/>
        </w:numPr>
        <w:tabs>
          <w:tab w:pos="768" w:val="left" w:leader="none"/>
          <w:tab w:pos="773" w:val="left" w:leader="none"/>
        </w:tabs>
        <w:spacing w:line="240" w:lineRule="auto" w:before="192" w:after="0"/>
        <w:ind w:left="773" w:right="1117" w:hanging="246"/>
        <w:jc w:val="both"/>
        <w:rPr>
          <w:sz w:val="22"/>
        </w:rPr>
      </w:pPr>
      <w:r>
        <w:rPr>
          <w:sz w:val="22"/>
        </w:rPr>
        <w:t>Conocer el Reglamento de Evaluación y Promoción Escolar y cumplir con sus responsabilidades académicas mínimas como son: asistir a clases, y durante su transcurso prestar atención a la enseñanza que se le imparta, obedeciendo las instrucciones que le entreguen tanto el personal docente como el directivo; disponer en clases de los materiales y textos de estudio requeridos por el cuerpo docente para impartirles educación; estudiar las materias que se le enseñen y rendir puntualmente las Pruebas y Exámenes de control pertinentes; realizar los trabajos de apoyo a su enseñanza que se le encomienden y entregarlos puntualmente.</w:t>
      </w:r>
    </w:p>
    <w:p>
      <w:pPr>
        <w:pStyle w:val="BodyText"/>
        <w:spacing w:before="5"/>
      </w:pPr>
    </w:p>
    <w:p>
      <w:pPr>
        <w:pStyle w:val="ListParagraph"/>
        <w:numPr>
          <w:ilvl w:val="0"/>
          <w:numId w:val="5"/>
        </w:numPr>
        <w:tabs>
          <w:tab w:pos="768" w:val="left" w:leader="none"/>
          <w:tab w:pos="773" w:val="left" w:leader="none"/>
        </w:tabs>
        <w:spacing w:line="242" w:lineRule="auto" w:before="0" w:after="0"/>
        <w:ind w:left="773" w:right="1139" w:hanging="246"/>
        <w:jc w:val="both"/>
        <w:rPr>
          <w:sz w:val="22"/>
        </w:rPr>
      </w:pPr>
      <w:r>
        <w:rPr>
          <w:sz w:val="22"/>
        </w:rPr>
        <w:t>Respetar los derechos de los demás miembros de la comunidad escolar, dándoles un trato que no vulnere su dignidad ni perturbe la labor que ejercen en el establecimiento.</w:t>
      </w:r>
    </w:p>
    <w:p>
      <w:pPr>
        <w:pStyle w:val="BodyText"/>
        <w:spacing w:before="196"/>
      </w:pPr>
    </w:p>
    <w:p>
      <w:pPr>
        <w:pStyle w:val="ListParagraph"/>
        <w:numPr>
          <w:ilvl w:val="0"/>
          <w:numId w:val="5"/>
        </w:numPr>
        <w:tabs>
          <w:tab w:pos="995" w:val="left" w:leader="none"/>
        </w:tabs>
        <w:spacing w:line="237" w:lineRule="auto" w:before="1" w:after="0"/>
        <w:ind w:left="773" w:right="1140" w:firstLine="0"/>
        <w:jc w:val="both"/>
        <w:rPr>
          <w:sz w:val="22"/>
        </w:rPr>
      </w:pPr>
      <w:r>
        <w:rPr>
          <w:sz w:val="22"/>
        </w:rPr>
        <w:t>Solicitar permiso para ausentarse</w:t>
      </w:r>
      <w:r>
        <w:rPr>
          <w:spacing w:val="-1"/>
          <w:sz w:val="22"/>
        </w:rPr>
        <w:t> </w:t>
      </w:r>
      <w:r>
        <w:rPr>
          <w:sz w:val="22"/>
        </w:rPr>
        <w:t>de</w:t>
      </w:r>
      <w:r>
        <w:rPr>
          <w:spacing w:val="-2"/>
          <w:sz w:val="22"/>
        </w:rPr>
        <w:t> </w:t>
      </w:r>
      <w:r>
        <w:rPr>
          <w:sz w:val="22"/>
        </w:rPr>
        <w:t>las clases regulares y/o de la realización de alguna actividad académica o extraescolar, petición que</w:t>
      </w:r>
      <w:r>
        <w:rPr>
          <w:spacing w:val="-1"/>
          <w:sz w:val="22"/>
        </w:rPr>
        <w:t> </w:t>
      </w:r>
      <w:r>
        <w:rPr>
          <w:sz w:val="22"/>
        </w:rPr>
        <w:t>presentará</w:t>
      </w:r>
      <w:r>
        <w:rPr>
          <w:spacing w:val="-1"/>
          <w:sz w:val="22"/>
        </w:rPr>
        <w:t> </w:t>
      </w:r>
      <w:r>
        <w:rPr>
          <w:sz w:val="22"/>
        </w:rPr>
        <w:t>su apoderado</w:t>
      </w:r>
      <w:r>
        <w:rPr>
          <w:spacing w:val="-4"/>
          <w:sz w:val="22"/>
        </w:rPr>
        <w:t> </w:t>
      </w:r>
      <w:r>
        <w:rPr>
          <w:sz w:val="22"/>
        </w:rPr>
        <w:t>y con el</w:t>
      </w:r>
      <w:r>
        <w:rPr>
          <w:spacing w:val="-4"/>
          <w:sz w:val="22"/>
        </w:rPr>
        <w:t> </w:t>
      </w:r>
      <w:r>
        <w:rPr>
          <w:sz w:val="22"/>
        </w:rPr>
        <w:t>respaldo de</w:t>
      </w:r>
      <w:r>
        <w:rPr>
          <w:spacing w:val="-2"/>
          <w:sz w:val="22"/>
        </w:rPr>
        <w:t> </w:t>
      </w:r>
      <w:r>
        <w:rPr>
          <w:sz w:val="22"/>
        </w:rPr>
        <w:t>la</w:t>
      </w:r>
      <w:r>
        <w:rPr>
          <w:spacing w:val="-2"/>
          <w:sz w:val="22"/>
        </w:rPr>
        <w:t> </w:t>
      </w:r>
      <w:r>
        <w:rPr>
          <w:sz w:val="22"/>
        </w:rPr>
        <w:t>documentación que</w:t>
      </w:r>
      <w:r>
        <w:rPr>
          <w:spacing w:val="-2"/>
          <w:sz w:val="22"/>
        </w:rPr>
        <w:t> </w:t>
      </w:r>
      <w:r>
        <w:rPr>
          <w:sz w:val="22"/>
        </w:rPr>
        <w:t>le sea</w:t>
      </w:r>
      <w:r>
        <w:rPr>
          <w:spacing w:val="-2"/>
          <w:sz w:val="22"/>
        </w:rPr>
        <w:t> </w:t>
      </w:r>
      <w:r>
        <w:rPr>
          <w:sz w:val="22"/>
        </w:rPr>
        <w:t>requerida.</w:t>
      </w:r>
    </w:p>
    <w:p>
      <w:pPr>
        <w:pStyle w:val="ListParagraph"/>
        <w:numPr>
          <w:ilvl w:val="0"/>
          <w:numId w:val="5"/>
        </w:numPr>
        <w:tabs>
          <w:tab w:pos="1019" w:val="left" w:leader="none"/>
        </w:tabs>
        <w:spacing w:line="240" w:lineRule="auto" w:before="198" w:after="0"/>
        <w:ind w:left="773" w:right="1116" w:firstLine="0"/>
        <w:jc w:val="both"/>
        <w:rPr>
          <w:sz w:val="22"/>
        </w:rPr>
      </w:pPr>
      <w:r>
        <w:rPr>
          <w:sz w:val="22"/>
        </w:rPr>
        <w:t>Asistir y participar en las actividades realizadas fuera del colegio y que sean parte del proceso formativo implementado por el establecimiento.</w:t>
      </w:r>
    </w:p>
    <w:p>
      <w:pPr>
        <w:pStyle w:val="BodyText"/>
        <w:spacing w:before="200"/>
        <w:ind w:left="773" w:right="1115"/>
        <w:jc w:val="both"/>
      </w:pPr>
      <w:r>
        <w:rPr/>
        <w:t>6.-</w:t>
      </w:r>
      <w:r>
        <w:rPr>
          <w:spacing w:val="-1"/>
        </w:rPr>
        <w:t> </w:t>
      </w:r>
      <w:r>
        <w:rPr/>
        <w:t>Informar</w:t>
      </w:r>
      <w:r>
        <w:rPr>
          <w:spacing w:val="-1"/>
        </w:rPr>
        <w:t> </w:t>
      </w:r>
      <w:r>
        <w:rPr/>
        <w:t>oportunamente</w:t>
      </w:r>
      <w:r>
        <w:rPr>
          <w:spacing w:val="-1"/>
        </w:rPr>
        <w:t> </w:t>
      </w:r>
      <w:r>
        <w:rPr/>
        <w:t>al encargado</w:t>
      </w:r>
      <w:r>
        <w:rPr>
          <w:spacing w:val="-3"/>
        </w:rPr>
        <w:t> </w:t>
      </w:r>
      <w:r>
        <w:rPr/>
        <w:t>de</w:t>
      </w:r>
      <w:r>
        <w:rPr>
          <w:spacing w:val="-2"/>
        </w:rPr>
        <w:t> </w:t>
      </w:r>
      <w:r>
        <w:rPr/>
        <w:t>convivencia escolar o a</w:t>
      </w:r>
      <w:r>
        <w:rPr>
          <w:spacing w:val="-2"/>
        </w:rPr>
        <w:t> </w:t>
      </w:r>
      <w:r>
        <w:rPr/>
        <w:t>su profesor jefe</w:t>
      </w:r>
      <w:r>
        <w:rPr>
          <w:spacing w:val="-2"/>
        </w:rPr>
        <w:t> </w:t>
      </w:r>
      <w:r>
        <w:rPr/>
        <w:t>de</w:t>
      </w:r>
      <w:r>
        <w:rPr>
          <w:spacing w:val="-2"/>
        </w:rPr>
        <w:t> </w:t>
      </w:r>
      <w:r>
        <w:rPr/>
        <w:t>cualquier hecho del</w:t>
      </w:r>
      <w:r>
        <w:rPr>
          <w:spacing w:val="-1"/>
        </w:rPr>
        <w:t> </w:t>
      </w:r>
      <w:r>
        <w:rPr/>
        <w:t>cual tome conocimiento y que constituya una grave amenaza o vulneración de las normas de convivencia escolar establecidas en este Reglamento. Siempre se considerará una grave amenaza o vulneración a las normas de convivencia escolar las conductas u omisiones que pongan en riesgo o afecten la integridad psíquica o física de cualquier miembro de la comunidad escolar y del cual sea autor otro integrante de la misma, como ser el porte, consumo o tráfico</w:t>
      </w:r>
      <w:r>
        <w:rPr>
          <w:spacing w:val="-1"/>
        </w:rPr>
        <w:t> </w:t>
      </w:r>
      <w:r>
        <w:rPr/>
        <w:t>de cualquier tipo de droga o</w:t>
      </w:r>
      <w:r>
        <w:rPr>
          <w:spacing w:val="-1"/>
        </w:rPr>
        <w:t> </w:t>
      </w:r>
      <w:r>
        <w:rPr/>
        <w:t>sustancia nociva para la salud, el porte de armas, etc.</w:t>
      </w:r>
    </w:p>
    <w:p>
      <w:pPr>
        <w:pStyle w:val="BodyText"/>
        <w:spacing w:before="1"/>
      </w:pPr>
    </w:p>
    <w:p>
      <w:pPr>
        <w:pStyle w:val="ListParagraph"/>
        <w:numPr>
          <w:ilvl w:val="0"/>
          <w:numId w:val="6"/>
        </w:numPr>
        <w:tabs>
          <w:tab w:pos="773" w:val="left" w:leader="none"/>
          <w:tab w:pos="994" w:val="left" w:leader="none"/>
        </w:tabs>
        <w:spacing w:line="240" w:lineRule="auto" w:before="1" w:after="0"/>
        <w:ind w:left="773" w:right="1136" w:hanging="3"/>
        <w:jc w:val="both"/>
        <w:rPr>
          <w:sz w:val="22"/>
        </w:rPr>
      </w:pPr>
      <w:r>
        <w:rPr>
          <w:sz w:val="22"/>
        </w:rPr>
        <w:t>Utilizar la infraestructura y recursos materiales del establecimiento conforme a los fines naturales previstos para ellos, y dar cuenta de inmediato de cualquier daño voluntario o involuntario</w:t>
      </w:r>
      <w:r>
        <w:rPr>
          <w:spacing w:val="-2"/>
          <w:sz w:val="22"/>
        </w:rPr>
        <w:t> </w:t>
      </w:r>
      <w:r>
        <w:rPr>
          <w:sz w:val="22"/>
        </w:rPr>
        <w:t>ocasionado a dichos bienes.</w:t>
      </w:r>
    </w:p>
    <w:p>
      <w:pPr>
        <w:pStyle w:val="BodyText"/>
        <w:spacing w:before="1"/>
      </w:pPr>
    </w:p>
    <w:p>
      <w:pPr>
        <w:pStyle w:val="ListParagraph"/>
        <w:numPr>
          <w:ilvl w:val="0"/>
          <w:numId w:val="6"/>
        </w:numPr>
        <w:tabs>
          <w:tab w:pos="773" w:val="left" w:leader="none"/>
          <w:tab w:pos="995" w:val="left" w:leader="none"/>
        </w:tabs>
        <w:spacing w:line="240" w:lineRule="auto" w:before="0" w:after="0"/>
        <w:ind w:left="773" w:right="1134" w:hanging="29"/>
        <w:jc w:val="both"/>
        <w:rPr>
          <w:sz w:val="22"/>
        </w:rPr>
      </w:pPr>
      <w:r>
        <w:rPr>
          <w:sz w:val="22"/>
        </w:rPr>
        <w:t>Abstenerse</w:t>
      </w:r>
      <w:r>
        <w:rPr>
          <w:spacing w:val="-2"/>
          <w:sz w:val="22"/>
        </w:rPr>
        <w:t> </w:t>
      </w:r>
      <w:r>
        <w:rPr>
          <w:sz w:val="22"/>
        </w:rPr>
        <w:t>de traer, portar o usar en el establecimiento: cualquier tipo</w:t>
      </w:r>
      <w:r>
        <w:rPr>
          <w:spacing w:val="-1"/>
          <w:sz w:val="22"/>
        </w:rPr>
        <w:t> </w:t>
      </w:r>
      <w:r>
        <w:rPr>
          <w:sz w:val="22"/>
        </w:rPr>
        <w:t>de arma y</w:t>
      </w:r>
      <w:r>
        <w:rPr>
          <w:spacing w:val="-3"/>
          <w:sz w:val="22"/>
        </w:rPr>
        <w:t> </w:t>
      </w:r>
      <w:r>
        <w:rPr>
          <w:sz w:val="22"/>
        </w:rPr>
        <w:t>elementos corto punzantes como, por ejemplo: arma de arco, arma de fuego, arma blanca, arma incendiaria, corta plumas, cuchillos, corta cartones, honda, manopla, entre otras y sin fines pedagógicos ni con uso supervisado. El Colegio se reserva el derecho de requisarlos o entregarlos a la autoridad correspondiente según sea el caso.</w:t>
      </w:r>
    </w:p>
    <w:p>
      <w:pPr>
        <w:pStyle w:val="BodyText"/>
        <w:spacing w:before="1"/>
      </w:pPr>
    </w:p>
    <w:p>
      <w:pPr>
        <w:pStyle w:val="ListParagraph"/>
        <w:numPr>
          <w:ilvl w:val="0"/>
          <w:numId w:val="6"/>
        </w:numPr>
        <w:tabs>
          <w:tab w:pos="773" w:val="left" w:leader="none"/>
          <w:tab w:pos="995" w:val="left" w:leader="none"/>
        </w:tabs>
        <w:spacing w:line="240" w:lineRule="auto" w:before="0" w:after="0"/>
        <w:ind w:left="773" w:right="1135" w:hanging="29"/>
        <w:jc w:val="both"/>
        <w:rPr>
          <w:sz w:val="22"/>
        </w:rPr>
      </w:pPr>
      <w:r>
        <w:rPr>
          <w:sz w:val="22"/>
        </w:rPr>
        <w:t>Abstenerse</w:t>
      </w:r>
      <w:r>
        <w:rPr>
          <w:spacing w:val="-9"/>
          <w:sz w:val="22"/>
        </w:rPr>
        <w:t> </w:t>
      </w:r>
      <w:r>
        <w:rPr>
          <w:sz w:val="22"/>
        </w:rPr>
        <w:t>de</w:t>
      </w:r>
      <w:r>
        <w:rPr>
          <w:spacing w:val="-8"/>
          <w:sz w:val="22"/>
        </w:rPr>
        <w:t> </w:t>
      </w:r>
      <w:r>
        <w:rPr>
          <w:sz w:val="22"/>
        </w:rPr>
        <w:t>traer,</w:t>
      </w:r>
      <w:r>
        <w:rPr>
          <w:spacing w:val="-5"/>
          <w:sz w:val="22"/>
        </w:rPr>
        <w:t> </w:t>
      </w:r>
      <w:r>
        <w:rPr>
          <w:sz w:val="22"/>
        </w:rPr>
        <w:t>portar</w:t>
      </w:r>
      <w:r>
        <w:rPr>
          <w:spacing w:val="-8"/>
          <w:sz w:val="22"/>
        </w:rPr>
        <w:t> </w:t>
      </w:r>
      <w:r>
        <w:rPr>
          <w:sz w:val="22"/>
        </w:rPr>
        <w:t>o</w:t>
      </w:r>
      <w:r>
        <w:rPr>
          <w:spacing w:val="-7"/>
          <w:sz w:val="22"/>
        </w:rPr>
        <w:t> </w:t>
      </w:r>
      <w:r>
        <w:rPr>
          <w:sz w:val="22"/>
        </w:rPr>
        <w:t>usar</w:t>
      </w:r>
      <w:r>
        <w:rPr>
          <w:spacing w:val="-6"/>
          <w:sz w:val="22"/>
        </w:rPr>
        <w:t> </w:t>
      </w:r>
      <w:r>
        <w:rPr>
          <w:sz w:val="22"/>
        </w:rPr>
        <w:t>en</w:t>
      </w:r>
      <w:r>
        <w:rPr>
          <w:spacing w:val="-9"/>
          <w:sz w:val="22"/>
        </w:rPr>
        <w:t> </w:t>
      </w:r>
      <w:r>
        <w:rPr>
          <w:sz w:val="22"/>
        </w:rPr>
        <w:t>el</w:t>
      </w:r>
      <w:r>
        <w:rPr>
          <w:spacing w:val="-7"/>
          <w:sz w:val="22"/>
        </w:rPr>
        <w:t> </w:t>
      </w:r>
      <w:r>
        <w:rPr>
          <w:sz w:val="22"/>
        </w:rPr>
        <w:t>establecimiento:</w:t>
      </w:r>
      <w:r>
        <w:rPr>
          <w:spacing w:val="-6"/>
          <w:sz w:val="22"/>
        </w:rPr>
        <w:t> </w:t>
      </w:r>
      <w:r>
        <w:rPr>
          <w:sz w:val="22"/>
        </w:rPr>
        <w:t>cualquier</w:t>
      </w:r>
      <w:r>
        <w:rPr>
          <w:spacing w:val="-5"/>
          <w:sz w:val="22"/>
        </w:rPr>
        <w:t> </w:t>
      </w:r>
      <w:r>
        <w:rPr>
          <w:sz w:val="22"/>
        </w:rPr>
        <w:t>tipo</w:t>
      </w:r>
      <w:r>
        <w:rPr>
          <w:spacing w:val="-6"/>
          <w:sz w:val="22"/>
        </w:rPr>
        <w:t> </w:t>
      </w:r>
      <w:r>
        <w:rPr>
          <w:sz w:val="22"/>
        </w:rPr>
        <w:t>de</w:t>
      </w:r>
      <w:r>
        <w:rPr>
          <w:spacing w:val="-10"/>
          <w:sz w:val="22"/>
        </w:rPr>
        <w:t> </w:t>
      </w:r>
      <w:r>
        <w:rPr>
          <w:sz w:val="22"/>
        </w:rPr>
        <w:t>sustancia</w:t>
      </w:r>
      <w:r>
        <w:rPr>
          <w:spacing w:val="-6"/>
          <w:sz w:val="22"/>
        </w:rPr>
        <w:t> </w:t>
      </w:r>
      <w:r>
        <w:rPr>
          <w:sz w:val="22"/>
        </w:rPr>
        <w:t>química,</w:t>
      </w:r>
      <w:r>
        <w:rPr>
          <w:spacing w:val="-5"/>
          <w:sz w:val="22"/>
        </w:rPr>
        <w:t> </w:t>
      </w:r>
      <w:r>
        <w:rPr>
          <w:sz w:val="22"/>
        </w:rPr>
        <w:t>tóxica</w:t>
      </w:r>
      <w:r>
        <w:rPr>
          <w:spacing w:val="-10"/>
          <w:sz w:val="22"/>
        </w:rPr>
        <w:t> </w:t>
      </w:r>
      <w:r>
        <w:rPr>
          <w:sz w:val="22"/>
        </w:rPr>
        <w:t>o</w:t>
      </w:r>
      <w:r>
        <w:rPr>
          <w:spacing w:val="-7"/>
          <w:sz w:val="22"/>
        </w:rPr>
        <w:t> </w:t>
      </w:r>
      <w:r>
        <w:rPr>
          <w:sz w:val="22"/>
        </w:rPr>
        <w:t>peligrosa como: gasolina, baterías, materiales inflamables, veneno, entre otros.</w:t>
      </w:r>
    </w:p>
    <w:p>
      <w:pPr>
        <w:pStyle w:val="BodyText"/>
        <w:spacing w:before="1"/>
      </w:pPr>
    </w:p>
    <w:p>
      <w:pPr>
        <w:pStyle w:val="ListParagraph"/>
        <w:numPr>
          <w:ilvl w:val="0"/>
          <w:numId w:val="6"/>
        </w:numPr>
        <w:tabs>
          <w:tab w:pos="1177" w:val="left" w:leader="none"/>
        </w:tabs>
        <w:spacing w:line="240" w:lineRule="auto" w:before="0" w:after="0"/>
        <w:ind w:left="1177" w:right="0" w:hanging="433"/>
        <w:jc w:val="both"/>
        <w:rPr>
          <w:sz w:val="22"/>
        </w:rPr>
      </w:pPr>
      <w:r>
        <w:rPr>
          <w:sz w:val="22"/>
        </w:rPr>
        <w:t>El</w:t>
      </w:r>
      <w:r>
        <w:rPr>
          <w:spacing w:val="-12"/>
          <w:sz w:val="22"/>
        </w:rPr>
        <w:t> </w:t>
      </w:r>
      <w:r>
        <w:rPr>
          <w:sz w:val="22"/>
        </w:rPr>
        <w:t>Colegio</w:t>
      </w:r>
      <w:r>
        <w:rPr>
          <w:spacing w:val="-6"/>
          <w:sz w:val="22"/>
        </w:rPr>
        <w:t> </w:t>
      </w:r>
      <w:r>
        <w:rPr>
          <w:sz w:val="22"/>
        </w:rPr>
        <w:t>se</w:t>
      </w:r>
      <w:r>
        <w:rPr>
          <w:spacing w:val="-5"/>
          <w:sz w:val="22"/>
        </w:rPr>
        <w:t> </w:t>
      </w:r>
      <w:r>
        <w:rPr>
          <w:sz w:val="22"/>
        </w:rPr>
        <w:t>reserva</w:t>
      </w:r>
      <w:r>
        <w:rPr>
          <w:spacing w:val="-7"/>
          <w:sz w:val="22"/>
        </w:rPr>
        <w:t> </w:t>
      </w:r>
      <w:r>
        <w:rPr>
          <w:sz w:val="22"/>
        </w:rPr>
        <w:t>el</w:t>
      </w:r>
      <w:r>
        <w:rPr>
          <w:spacing w:val="-4"/>
          <w:sz w:val="22"/>
        </w:rPr>
        <w:t> </w:t>
      </w:r>
      <w:r>
        <w:rPr>
          <w:sz w:val="22"/>
        </w:rPr>
        <w:t>derecho</w:t>
      </w:r>
      <w:r>
        <w:rPr>
          <w:spacing w:val="-4"/>
          <w:sz w:val="22"/>
        </w:rPr>
        <w:t> </w:t>
      </w:r>
      <w:r>
        <w:rPr>
          <w:sz w:val="22"/>
        </w:rPr>
        <w:t>de</w:t>
      </w:r>
      <w:r>
        <w:rPr>
          <w:spacing w:val="-8"/>
          <w:sz w:val="22"/>
        </w:rPr>
        <w:t> </w:t>
      </w:r>
      <w:r>
        <w:rPr>
          <w:sz w:val="22"/>
        </w:rPr>
        <w:t>requisarlos</w:t>
      </w:r>
      <w:r>
        <w:rPr>
          <w:spacing w:val="-3"/>
          <w:sz w:val="22"/>
        </w:rPr>
        <w:t> </w:t>
      </w:r>
      <w:r>
        <w:rPr>
          <w:sz w:val="22"/>
        </w:rPr>
        <w:t>hasta</w:t>
      </w:r>
      <w:r>
        <w:rPr>
          <w:spacing w:val="-7"/>
          <w:sz w:val="22"/>
        </w:rPr>
        <w:t> </w:t>
      </w:r>
      <w:r>
        <w:rPr>
          <w:sz w:val="22"/>
        </w:rPr>
        <w:t>que</w:t>
      </w:r>
      <w:r>
        <w:rPr>
          <w:spacing w:val="-7"/>
          <w:sz w:val="22"/>
        </w:rPr>
        <w:t> </w:t>
      </w:r>
      <w:r>
        <w:rPr>
          <w:sz w:val="22"/>
        </w:rPr>
        <w:t>sean</w:t>
      </w:r>
      <w:r>
        <w:rPr>
          <w:spacing w:val="-4"/>
          <w:sz w:val="22"/>
        </w:rPr>
        <w:t> </w:t>
      </w:r>
      <w:r>
        <w:rPr>
          <w:sz w:val="22"/>
        </w:rPr>
        <w:t>retirados</w:t>
      </w:r>
      <w:r>
        <w:rPr>
          <w:spacing w:val="-5"/>
          <w:sz w:val="22"/>
        </w:rPr>
        <w:t> </w:t>
      </w:r>
      <w:r>
        <w:rPr>
          <w:sz w:val="22"/>
        </w:rPr>
        <w:t>por</w:t>
      </w:r>
      <w:r>
        <w:rPr>
          <w:spacing w:val="-7"/>
          <w:sz w:val="22"/>
        </w:rPr>
        <w:t> </w:t>
      </w:r>
      <w:r>
        <w:rPr>
          <w:sz w:val="22"/>
        </w:rPr>
        <w:t>los</w:t>
      </w:r>
      <w:r>
        <w:rPr>
          <w:spacing w:val="-6"/>
          <w:sz w:val="22"/>
        </w:rPr>
        <w:t> </w:t>
      </w:r>
      <w:r>
        <w:rPr>
          <w:sz w:val="22"/>
        </w:rPr>
        <w:t>padres</w:t>
      </w:r>
      <w:r>
        <w:rPr>
          <w:spacing w:val="-5"/>
          <w:sz w:val="22"/>
        </w:rPr>
        <w:t> </w:t>
      </w:r>
      <w:r>
        <w:rPr>
          <w:sz w:val="22"/>
        </w:rPr>
        <w:t>y/o</w:t>
      </w:r>
      <w:r>
        <w:rPr>
          <w:spacing w:val="-4"/>
          <w:sz w:val="22"/>
        </w:rPr>
        <w:t> </w:t>
      </w:r>
      <w:r>
        <w:rPr>
          <w:spacing w:val="-2"/>
          <w:sz w:val="22"/>
        </w:rPr>
        <w:t>apoderados.</w:t>
      </w:r>
    </w:p>
    <w:p>
      <w:pPr>
        <w:pStyle w:val="ListParagraph"/>
        <w:spacing w:after="0" w:line="240" w:lineRule="auto"/>
        <w:jc w:val="both"/>
        <w:rPr>
          <w:sz w:val="22"/>
        </w:rPr>
        <w:sectPr>
          <w:pgSz w:w="12240" w:h="15840"/>
          <w:pgMar w:header="0" w:footer="1026" w:top="1400" w:bottom="1300" w:left="360" w:right="0"/>
        </w:sectPr>
      </w:pPr>
    </w:p>
    <w:p>
      <w:pPr>
        <w:pStyle w:val="ListParagraph"/>
        <w:numPr>
          <w:ilvl w:val="0"/>
          <w:numId w:val="6"/>
        </w:numPr>
        <w:tabs>
          <w:tab w:pos="773" w:val="left" w:leader="none"/>
          <w:tab w:pos="993" w:val="left" w:leader="none"/>
        </w:tabs>
        <w:spacing w:line="240" w:lineRule="auto" w:before="35" w:after="0"/>
        <w:ind w:left="773" w:right="1133" w:hanging="227"/>
        <w:jc w:val="both"/>
        <w:rPr>
          <w:sz w:val="22"/>
        </w:rPr>
      </w:pPr>
      <w:r>
        <w:rPr>
          <w:sz w:val="22"/>
        </w:rPr>
        <w:t>Abstenerse de traer, portar o usar en el establecimiento: fármacos o psicofármacos sin fines médicos e informados al establecimiento con anterioridad (mediante entrevista y certificados médicos), inhalantes (disolventes volátiles, aerosoles, gases, nitritos, entre otros), drogas lícitas (cigarrillos y alcohol) e ilícitas (como: marihuana, heroína, cocaína, entre otras).</w:t>
      </w:r>
    </w:p>
    <w:p>
      <w:pPr>
        <w:pStyle w:val="BodyText"/>
      </w:pPr>
    </w:p>
    <w:p>
      <w:pPr>
        <w:pStyle w:val="ListParagraph"/>
        <w:numPr>
          <w:ilvl w:val="0"/>
          <w:numId w:val="6"/>
        </w:numPr>
        <w:tabs>
          <w:tab w:pos="773" w:val="left" w:leader="none"/>
          <w:tab w:pos="993" w:val="left" w:leader="none"/>
        </w:tabs>
        <w:spacing w:line="237" w:lineRule="auto" w:before="1" w:after="0"/>
        <w:ind w:left="773" w:right="1139" w:hanging="227"/>
        <w:jc w:val="both"/>
        <w:rPr>
          <w:sz w:val="22"/>
        </w:rPr>
      </w:pPr>
      <w:r>
        <w:rPr>
          <w:sz w:val="22"/>
        </w:rPr>
        <w:t>El colegio se</w:t>
      </w:r>
      <w:r>
        <w:rPr>
          <w:spacing w:val="-3"/>
          <w:sz w:val="22"/>
        </w:rPr>
        <w:t> </w:t>
      </w:r>
      <w:r>
        <w:rPr>
          <w:sz w:val="22"/>
        </w:rPr>
        <w:t>reserva el derecho de</w:t>
      </w:r>
      <w:r>
        <w:rPr>
          <w:spacing w:val="-3"/>
          <w:sz w:val="22"/>
        </w:rPr>
        <w:t> </w:t>
      </w:r>
      <w:r>
        <w:rPr>
          <w:sz w:val="22"/>
        </w:rPr>
        <w:t>requisarlos</w:t>
      </w:r>
      <w:r>
        <w:rPr>
          <w:spacing w:val="-1"/>
          <w:sz w:val="22"/>
        </w:rPr>
        <w:t> </w:t>
      </w:r>
      <w:r>
        <w:rPr>
          <w:sz w:val="22"/>
        </w:rPr>
        <w:t>o entregarlos a</w:t>
      </w:r>
      <w:r>
        <w:rPr>
          <w:spacing w:val="-3"/>
          <w:sz w:val="22"/>
        </w:rPr>
        <w:t> </w:t>
      </w:r>
      <w:r>
        <w:rPr>
          <w:sz w:val="22"/>
        </w:rPr>
        <w:t>la autoridad correspondiente</w:t>
      </w:r>
      <w:r>
        <w:rPr>
          <w:spacing w:val="-4"/>
          <w:sz w:val="22"/>
        </w:rPr>
        <w:t> </w:t>
      </w:r>
      <w:r>
        <w:rPr>
          <w:sz w:val="22"/>
        </w:rPr>
        <w:t>según</w:t>
      </w:r>
      <w:r>
        <w:rPr>
          <w:spacing w:val="-1"/>
          <w:sz w:val="22"/>
        </w:rPr>
        <w:t> </w:t>
      </w:r>
      <w:r>
        <w:rPr>
          <w:sz w:val="22"/>
        </w:rPr>
        <w:t>sea el caso. (PDI, Carabineros y Fiscalía)</w:t>
      </w:r>
    </w:p>
    <w:p>
      <w:pPr>
        <w:pStyle w:val="BodyText"/>
        <w:spacing w:before="3"/>
      </w:pPr>
    </w:p>
    <w:p>
      <w:pPr>
        <w:pStyle w:val="ListParagraph"/>
        <w:numPr>
          <w:ilvl w:val="0"/>
          <w:numId w:val="6"/>
        </w:numPr>
        <w:tabs>
          <w:tab w:pos="773" w:val="left" w:leader="none"/>
          <w:tab w:pos="993" w:val="left" w:leader="none"/>
        </w:tabs>
        <w:spacing w:line="240" w:lineRule="auto" w:before="1" w:after="0"/>
        <w:ind w:left="773" w:right="1131" w:hanging="227"/>
        <w:jc w:val="left"/>
        <w:rPr>
          <w:sz w:val="22"/>
        </w:rPr>
      </w:pPr>
      <w:r>
        <w:rPr>
          <w:sz w:val="22"/>
        </w:rPr>
        <w:t>Usar</w:t>
      </w:r>
      <w:r>
        <w:rPr>
          <w:spacing w:val="40"/>
          <w:sz w:val="22"/>
        </w:rPr>
        <w:t> </w:t>
      </w:r>
      <w:r>
        <w:rPr>
          <w:sz w:val="22"/>
        </w:rPr>
        <w:t>un</w:t>
      </w:r>
      <w:r>
        <w:rPr>
          <w:spacing w:val="40"/>
          <w:sz w:val="22"/>
        </w:rPr>
        <w:t> </w:t>
      </w:r>
      <w:r>
        <w:rPr>
          <w:sz w:val="22"/>
        </w:rPr>
        <w:t>lenguaje</w:t>
      </w:r>
      <w:r>
        <w:rPr>
          <w:spacing w:val="40"/>
          <w:sz w:val="22"/>
        </w:rPr>
        <w:t> </w:t>
      </w:r>
      <w:r>
        <w:rPr>
          <w:sz w:val="22"/>
        </w:rPr>
        <w:t>y</w:t>
      </w:r>
      <w:r>
        <w:rPr>
          <w:spacing w:val="40"/>
          <w:sz w:val="22"/>
        </w:rPr>
        <w:t> </w:t>
      </w:r>
      <w:r>
        <w:rPr>
          <w:sz w:val="22"/>
        </w:rPr>
        <w:t>vocabulario</w:t>
      </w:r>
      <w:r>
        <w:rPr>
          <w:spacing w:val="40"/>
          <w:sz w:val="22"/>
        </w:rPr>
        <w:t> </w:t>
      </w:r>
      <w:r>
        <w:rPr>
          <w:sz w:val="22"/>
        </w:rPr>
        <w:t>formal</w:t>
      </w:r>
      <w:r>
        <w:rPr>
          <w:spacing w:val="40"/>
          <w:sz w:val="22"/>
        </w:rPr>
        <w:t> </w:t>
      </w:r>
      <w:r>
        <w:rPr>
          <w:sz w:val="22"/>
        </w:rPr>
        <w:t>dentro</w:t>
      </w:r>
      <w:r>
        <w:rPr>
          <w:spacing w:val="40"/>
          <w:sz w:val="22"/>
        </w:rPr>
        <w:t> </w:t>
      </w:r>
      <w:r>
        <w:rPr>
          <w:sz w:val="22"/>
        </w:rPr>
        <w:t>del</w:t>
      </w:r>
      <w:r>
        <w:rPr>
          <w:spacing w:val="40"/>
          <w:sz w:val="22"/>
        </w:rPr>
        <w:t> </w:t>
      </w:r>
      <w:r>
        <w:rPr>
          <w:sz w:val="22"/>
        </w:rPr>
        <w:t>establecimiento</w:t>
      </w:r>
      <w:r>
        <w:rPr>
          <w:spacing w:val="40"/>
          <w:sz w:val="22"/>
        </w:rPr>
        <w:t> </w:t>
      </w:r>
      <w:r>
        <w:rPr>
          <w:sz w:val="22"/>
        </w:rPr>
        <w:t>ya</w:t>
      </w:r>
      <w:r>
        <w:rPr>
          <w:spacing w:val="40"/>
          <w:sz w:val="22"/>
        </w:rPr>
        <w:t> </w:t>
      </w:r>
      <w:r>
        <w:rPr>
          <w:sz w:val="22"/>
        </w:rPr>
        <w:t>que</w:t>
      </w:r>
      <w:r>
        <w:rPr>
          <w:spacing w:val="40"/>
          <w:sz w:val="22"/>
        </w:rPr>
        <w:t> </w:t>
      </w:r>
      <w:r>
        <w:rPr>
          <w:sz w:val="22"/>
        </w:rPr>
        <w:t>no</w:t>
      </w:r>
      <w:r>
        <w:rPr>
          <w:spacing w:val="40"/>
          <w:sz w:val="22"/>
        </w:rPr>
        <w:t> </w:t>
      </w:r>
      <w:r>
        <w:rPr>
          <w:sz w:val="22"/>
        </w:rPr>
        <w:t>está</w:t>
      </w:r>
      <w:r>
        <w:rPr>
          <w:spacing w:val="40"/>
          <w:sz w:val="22"/>
        </w:rPr>
        <w:t> </w:t>
      </w:r>
      <w:r>
        <w:rPr>
          <w:sz w:val="22"/>
        </w:rPr>
        <w:t>permitido</w:t>
      </w:r>
      <w:r>
        <w:rPr>
          <w:spacing w:val="40"/>
          <w:sz w:val="22"/>
        </w:rPr>
        <w:t> </w:t>
      </w:r>
      <w:r>
        <w:rPr>
          <w:sz w:val="22"/>
        </w:rPr>
        <w:t>el</w:t>
      </w:r>
      <w:r>
        <w:rPr>
          <w:spacing w:val="40"/>
          <w:sz w:val="22"/>
        </w:rPr>
        <w:t> </w:t>
      </w:r>
      <w:r>
        <w:rPr>
          <w:sz w:val="22"/>
        </w:rPr>
        <w:t>uso</w:t>
      </w:r>
      <w:r>
        <w:rPr>
          <w:spacing w:val="40"/>
          <w:sz w:val="22"/>
        </w:rPr>
        <w:t> </w:t>
      </w:r>
      <w:r>
        <w:rPr>
          <w:sz w:val="22"/>
        </w:rPr>
        <w:t>de improperios y/o descalificaciones hacia actividades, personas o aspecto relacionado con el establecimiento.</w:t>
      </w:r>
    </w:p>
    <w:p>
      <w:pPr>
        <w:pStyle w:val="ListParagraph"/>
        <w:numPr>
          <w:ilvl w:val="0"/>
          <w:numId w:val="6"/>
        </w:numPr>
        <w:tabs>
          <w:tab w:pos="773" w:val="left" w:leader="none"/>
          <w:tab w:pos="993" w:val="left" w:leader="none"/>
        </w:tabs>
        <w:spacing w:line="240" w:lineRule="auto" w:before="267" w:after="0"/>
        <w:ind w:left="773" w:right="1139" w:hanging="227"/>
        <w:jc w:val="left"/>
        <w:rPr>
          <w:sz w:val="22"/>
        </w:rPr>
      </w:pPr>
      <w:r>
        <w:rPr>
          <w:sz w:val="22"/>
        </w:rPr>
        <w:t>Velar por el cuidado del medioambiente e instalaciones que conforma el establecimiento.</w:t>
      </w:r>
      <w:r>
        <w:rPr>
          <w:spacing w:val="23"/>
          <w:sz w:val="22"/>
        </w:rPr>
        <w:t> </w:t>
      </w:r>
      <w:r>
        <w:rPr>
          <w:sz w:val="22"/>
        </w:rPr>
        <w:t>De esta manera,</w:t>
      </w:r>
      <w:r>
        <w:rPr>
          <w:spacing w:val="80"/>
          <w:sz w:val="22"/>
        </w:rPr>
        <w:t> </w:t>
      </w:r>
      <w:r>
        <w:rPr>
          <w:sz w:val="22"/>
        </w:rPr>
        <w:t>facilitar que la comunidad se encuentre acogido y protegido en este entorno que facilita su bienestar.</w:t>
      </w:r>
    </w:p>
    <w:p>
      <w:pPr>
        <w:pStyle w:val="BodyText"/>
        <w:spacing w:before="3"/>
      </w:pPr>
    </w:p>
    <w:p>
      <w:pPr>
        <w:pStyle w:val="ListParagraph"/>
        <w:numPr>
          <w:ilvl w:val="0"/>
          <w:numId w:val="6"/>
        </w:numPr>
        <w:tabs>
          <w:tab w:pos="773" w:val="left" w:leader="none"/>
          <w:tab w:pos="993" w:val="left" w:leader="none"/>
        </w:tabs>
        <w:spacing w:line="237" w:lineRule="auto" w:before="0" w:after="0"/>
        <w:ind w:left="773" w:right="1135" w:hanging="227"/>
        <w:jc w:val="both"/>
        <w:rPr>
          <w:sz w:val="22"/>
        </w:rPr>
      </w:pPr>
      <w:r>
        <w:rPr>
          <w:sz w:val="22"/>
        </w:rPr>
        <w:t>Asistir al establecimiento con el primer fin de estudiar</w:t>
      </w:r>
      <w:r>
        <w:rPr>
          <w:spacing w:val="-1"/>
          <w:sz w:val="22"/>
        </w:rPr>
        <w:t> </w:t>
      </w:r>
      <w:r>
        <w:rPr>
          <w:sz w:val="22"/>
        </w:rPr>
        <w:t>y aprender los contenidos abordados en cada clase, así como participar con buena disposición de todas las actividades programadas en el aula y fuera de ella.</w:t>
      </w:r>
    </w:p>
    <w:p>
      <w:pPr>
        <w:pStyle w:val="BodyText"/>
        <w:spacing w:before="1"/>
      </w:pPr>
    </w:p>
    <w:p>
      <w:pPr>
        <w:pStyle w:val="ListParagraph"/>
        <w:numPr>
          <w:ilvl w:val="0"/>
          <w:numId w:val="6"/>
        </w:numPr>
        <w:tabs>
          <w:tab w:pos="773" w:val="left" w:leader="none"/>
          <w:tab w:pos="993" w:val="left" w:leader="none"/>
        </w:tabs>
        <w:spacing w:line="240" w:lineRule="auto" w:before="0" w:after="0"/>
        <w:ind w:left="773" w:right="1140" w:hanging="227"/>
        <w:jc w:val="left"/>
        <w:rPr>
          <w:sz w:val="22"/>
        </w:rPr>
      </w:pPr>
      <w:r>
        <w:rPr>
          <w:sz w:val="22"/>
        </w:rPr>
        <w:t>Utilizar correos electrónicos u otro medio escrito, como medio oficial de comunicación entre el estudiante,</w:t>
      </w:r>
      <w:r>
        <w:rPr>
          <w:spacing w:val="80"/>
          <w:sz w:val="22"/>
        </w:rPr>
        <w:t> </w:t>
      </w:r>
      <w:r>
        <w:rPr>
          <w:sz w:val="22"/>
        </w:rPr>
        <w:t>apoderado y el Colegio.</w:t>
      </w:r>
    </w:p>
    <w:p>
      <w:pPr>
        <w:pStyle w:val="BodyText"/>
        <w:spacing w:before="6"/>
      </w:pPr>
    </w:p>
    <w:p>
      <w:pPr>
        <w:pStyle w:val="ListParagraph"/>
        <w:numPr>
          <w:ilvl w:val="0"/>
          <w:numId w:val="6"/>
        </w:numPr>
        <w:tabs>
          <w:tab w:pos="773" w:val="left" w:leader="none"/>
          <w:tab w:pos="993" w:val="left" w:leader="none"/>
        </w:tabs>
        <w:spacing w:line="237" w:lineRule="auto" w:before="0" w:after="0"/>
        <w:ind w:left="773" w:right="1141" w:hanging="227"/>
        <w:jc w:val="both"/>
        <w:rPr>
          <w:sz w:val="22"/>
        </w:rPr>
      </w:pPr>
      <w:r>
        <w:rPr>
          <w:sz w:val="22"/>
        </w:rPr>
        <w:t>Otorgar el cuidado y buen uso a sus materiales, por lo que deben ser responsable de sus útiles personales y escolares. De esta manera, evitar los riesgos de pérdida o daños a sus objetivos o pertenencias.</w:t>
      </w:r>
    </w:p>
    <w:p>
      <w:pPr>
        <w:pStyle w:val="BodyText"/>
        <w:spacing w:before="2"/>
      </w:pPr>
    </w:p>
    <w:p>
      <w:pPr>
        <w:pStyle w:val="ListParagraph"/>
        <w:numPr>
          <w:ilvl w:val="0"/>
          <w:numId w:val="6"/>
        </w:numPr>
        <w:tabs>
          <w:tab w:pos="994" w:val="left" w:leader="none"/>
        </w:tabs>
        <w:spacing w:line="240" w:lineRule="auto" w:before="0" w:after="0"/>
        <w:ind w:left="994" w:right="0" w:hanging="445"/>
        <w:jc w:val="left"/>
        <w:rPr>
          <w:sz w:val="22"/>
        </w:rPr>
      </w:pPr>
      <w:r>
        <w:rPr>
          <w:sz w:val="22"/>
        </w:rPr>
        <w:t>Velar</w:t>
      </w:r>
      <w:r>
        <w:rPr>
          <w:spacing w:val="-9"/>
          <w:sz w:val="22"/>
        </w:rPr>
        <w:t> </w:t>
      </w:r>
      <w:r>
        <w:rPr>
          <w:sz w:val="22"/>
        </w:rPr>
        <w:t>por</w:t>
      </w:r>
      <w:r>
        <w:rPr>
          <w:spacing w:val="-4"/>
          <w:sz w:val="22"/>
        </w:rPr>
        <w:t> </w:t>
      </w:r>
      <w:r>
        <w:rPr>
          <w:sz w:val="22"/>
        </w:rPr>
        <w:t>el</w:t>
      </w:r>
      <w:r>
        <w:rPr>
          <w:spacing w:val="-7"/>
          <w:sz w:val="22"/>
        </w:rPr>
        <w:t> </w:t>
      </w:r>
      <w:r>
        <w:rPr>
          <w:sz w:val="22"/>
        </w:rPr>
        <w:t>respeto</w:t>
      </w:r>
      <w:r>
        <w:rPr>
          <w:spacing w:val="-8"/>
          <w:sz w:val="22"/>
        </w:rPr>
        <w:t> </w:t>
      </w:r>
      <w:r>
        <w:rPr>
          <w:sz w:val="22"/>
        </w:rPr>
        <w:t>y</w:t>
      </w:r>
      <w:r>
        <w:rPr>
          <w:spacing w:val="-4"/>
          <w:sz w:val="22"/>
        </w:rPr>
        <w:t> </w:t>
      </w:r>
      <w:r>
        <w:rPr>
          <w:sz w:val="22"/>
        </w:rPr>
        <w:t>cuidado</w:t>
      </w:r>
      <w:r>
        <w:rPr>
          <w:spacing w:val="-3"/>
          <w:sz w:val="22"/>
        </w:rPr>
        <w:t> </w:t>
      </w:r>
      <w:r>
        <w:rPr>
          <w:sz w:val="22"/>
        </w:rPr>
        <w:t>de</w:t>
      </w:r>
      <w:r>
        <w:rPr>
          <w:spacing w:val="-6"/>
          <w:sz w:val="22"/>
        </w:rPr>
        <w:t> </w:t>
      </w:r>
      <w:r>
        <w:rPr>
          <w:sz w:val="22"/>
        </w:rPr>
        <w:t>los</w:t>
      </w:r>
      <w:r>
        <w:rPr>
          <w:spacing w:val="-4"/>
          <w:sz w:val="22"/>
        </w:rPr>
        <w:t> </w:t>
      </w:r>
      <w:r>
        <w:rPr>
          <w:sz w:val="22"/>
        </w:rPr>
        <w:t>objetos</w:t>
      </w:r>
      <w:r>
        <w:rPr>
          <w:spacing w:val="-4"/>
          <w:sz w:val="22"/>
        </w:rPr>
        <w:t> </w:t>
      </w:r>
      <w:r>
        <w:rPr>
          <w:sz w:val="22"/>
        </w:rPr>
        <w:t>ajenos,</w:t>
      </w:r>
      <w:r>
        <w:rPr>
          <w:spacing w:val="-5"/>
          <w:sz w:val="22"/>
        </w:rPr>
        <w:t> </w:t>
      </w:r>
      <w:r>
        <w:rPr>
          <w:sz w:val="22"/>
        </w:rPr>
        <w:t>dentro</w:t>
      </w:r>
      <w:r>
        <w:rPr>
          <w:spacing w:val="-4"/>
          <w:sz w:val="22"/>
        </w:rPr>
        <w:t> </w:t>
      </w:r>
      <w:r>
        <w:rPr>
          <w:sz w:val="22"/>
        </w:rPr>
        <w:t>y</w:t>
      </w:r>
      <w:r>
        <w:rPr>
          <w:spacing w:val="-6"/>
          <w:sz w:val="22"/>
        </w:rPr>
        <w:t> </w:t>
      </w:r>
      <w:r>
        <w:rPr>
          <w:sz w:val="22"/>
        </w:rPr>
        <w:t>fuera</w:t>
      </w:r>
      <w:r>
        <w:rPr>
          <w:spacing w:val="-8"/>
          <w:sz w:val="22"/>
        </w:rPr>
        <w:t> </w:t>
      </w:r>
      <w:r>
        <w:rPr>
          <w:sz w:val="22"/>
        </w:rPr>
        <w:t>de</w:t>
      </w:r>
      <w:r>
        <w:rPr>
          <w:spacing w:val="-6"/>
          <w:sz w:val="22"/>
        </w:rPr>
        <w:t> </w:t>
      </w:r>
      <w:r>
        <w:rPr>
          <w:sz w:val="22"/>
        </w:rPr>
        <w:t>la</w:t>
      </w:r>
      <w:r>
        <w:rPr>
          <w:spacing w:val="-7"/>
          <w:sz w:val="22"/>
        </w:rPr>
        <w:t> </w:t>
      </w:r>
      <w:r>
        <w:rPr>
          <w:sz w:val="22"/>
        </w:rPr>
        <w:t>sala</w:t>
      </w:r>
      <w:r>
        <w:rPr>
          <w:spacing w:val="-5"/>
          <w:sz w:val="22"/>
        </w:rPr>
        <w:t> </w:t>
      </w:r>
      <w:r>
        <w:rPr>
          <w:sz w:val="22"/>
        </w:rPr>
        <w:t>de</w:t>
      </w:r>
      <w:r>
        <w:rPr>
          <w:spacing w:val="-5"/>
          <w:sz w:val="22"/>
        </w:rPr>
        <w:t> </w:t>
      </w:r>
      <w:r>
        <w:rPr>
          <w:spacing w:val="-2"/>
          <w:sz w:val="22"/>
        </w:rPr>
        <w:t>clases.</w:t>
      </w:r>
    </w:p>
    <w:p>
      <w:pPr>
        <w:pStyle w:val="BodyText"/>
        <w:spacing w:before="2"/>
      </w:pPr>
    </w:p>
    <w:p>
      <w:pPr>
        <w:pStyle w:val="ListParagraph"/>
        <w:numPr>
          <w:ilvl w:val="0"/>
          <w:numId w:val="6"/>
        </w:numPr>
        <w:tabs>
          <w:tab w:pos="773" w:val="left" w:leader="none"/>
          <w:tab w:pos="993" w:val="left" w:leader="none"/>
        </w:tabs>
        <w:spacing w:line="237" w:lineRule="auto" w:before="0" w:after="0"/>
        <w:ind w:left="773" w:right="1138" w:hanging="227"/>
        <w:jc w:val="both"/>
        <w:rPr>
          <w:sz w:val="22"/>
        </w:rPr>
      </w:pPr>
      <w:r>
        <w:rPr>
          <w:sz w:val="22"/>
        </w:rPr>
        <w:t>Velar por conseguir la</w:t>
      </w:r>
      <w:r>
        <w:rPr>
          <w:spacing w:val="-2"/>
          <w:sz w:val="22"/>
        </w:rPr>
        <w:t> </w:t>
      </w:r>
      <w:r>
        <w:rPr>
          <w:sz w:val="22"/>
        </w:rPr>
        <w:t>materia</w:t>
      </w:r>
      <w:r>
        <w:rPr>
          <w:spacing w:val="-1"/>
          <w:sz w:val="22"/>
        </w:rPr>
        <w:t> </w:t>
      </w:r>
      <w:r>
        <w:rPr>
          <w:sz w:val="22"/>
        </w:rPr>
        <w:t>o</w:t>
      </w:r>
      <w:r>
        <w:rPr>
          <w:spacing w:val="-1"/>
          <w:sz w:val="22"/>
        </w:rPr>
        <w:t> </w:t>
      </w:r>
      <w:r>
        <w:rPr>
          <w:sz w:val="22"/>
        </w:rPr>
        <w:t>contenido</w:t>
      </w:r>
      <w:r>
        <w:rPr>
          <w:spacing w:val="-3"/>
          <w:sz w:val="22"/>
        </w:rPr>
        <w:t> </w:t>
      </w:r>
      <w:r>
        <w:rPr>
          <w:sz w:val="22"/>
        </w:rPr>
        <w:t>de</w:t>
      </w:r>
      <w:r>
        <w:rPr>
          <w:spacing w:val="-2"/>
          <w:sz w:val="22"/>
        </w:rPr>
        <w:t> </w:t>
      </w:r>
      <w:r>
        <w:rPr>
          <w:sz w:val="22"/>
        </w:rPr>
        <w:t>clases en el</w:t>
      </w:r>
      <w:r>
        <w:rPr>
          <w:spacing w:val="-2"/>
          <w:sz w:val="22"/>
        </w:rPr>
        <w:t> </w:t>
      </w:r>
      <w:r>
        <w:rPr>
          <w:sz w:val="22"/>
        </w:rPr>
        <w:t>o</w:t>
      </w:r>
      <w:r>
        <w:rPr>
          <w:spacing w:val="-1"/>
          <w:sz w:val="22"/>
        </w:rPr>
        <w:t> </w:t>
      </w:r>
      <w:r>
        <w:rPr>
          <w:sz w:val="22"/>
        </w:rPr>
        <w:t>los días</w:t>
      </w:r>
      <w:r>
        <w:rPr>
          <w:spacing w:val="-2"/>
          <w:sz w:val="22"/>
        </w:rPr>
        <w:t> </w:t>
      </w:r>
      <w:r>
        <w:rPr>
          <w:sz w:val="22"/>
        </w:rPr>
        <w:t>que</w:t>
      </w:r>
      <w:r>
        <w:rPr>
          <w:spacing w:val="-4"/>
          <w:sz w:val="22"/>
        </w:rPr>
        <w:t> </w:t>
      </w:r>
      <w:r>
        <w:rPr>
          <w:sz w:val="22"/>
        </w:rPr>
        <w:t>se</w:t>
      </w:r>
      <w:r>
        <w:rPr>
          <w:spacing w:val="-4"/>
          <w:sz w:val="22"/>
        </w:rPr>
        <w:t> </w:t>
      </w:r>
      <w:r>
        <w:rPr>
          <w:sz w:val="22"/>
        </w:rPr>
        <w:t>ha</w:t>
      </w:r>
      <w:r>
        <w:rPr>
          <w:spacing w:val="-1"/>
          <w:sz w:val="22"/>
        </w:rPr>
        <w:t> </w:t>
      </w:r>
      <w:r>
        <w:rPr>
          <w:sz w:val="22"/>
        </w:rPr>
        <w:t>ausentado.</w:t>
      </w:r>
      <w:r>
        <w:rPr>
          <w:spacing w:val="-1"/>
          <w:sz w:val="22"/>
        </w:rPr>
        <w:t> </w:t>
      </w:r>
      <w:r>
        <w:rPr>
          <w:sz w:val="22"/>
        </w:rPr>
        <w:t>De</w:t>
      </w:r>
      <w:r>
        <w:rPr>
          <w:spacing w:val="-2"/>
          <w:sz w:val="22"/>
        </w:rPr>
        <w:t> </w:t>
      </w:r>
      <w:r>
        <w:rPr>
          <w:sz w:val="22"/>
        </w:rPr>
        <w:t>esta</w:t>
      </w:r>
      <w:r>
        <w:rPr>
          <w:spacing w:val="-4"/>
          <w:sz w:val="22"/>
        </w:rPr>
        <w:t> </w:t>
      </w:r>
      <w:r>
        <w:rPr>
          <w:sz w:val="22"/>
        </w:rPr>
        <w:t>forma, estar al día en las asignaturas, no perjudicando los logros colectivos e individuales.</w:t>
      </w:r>
    </w:p>
    <w:p>
      <w:pPr>
        <w:pStyle w:val="BodyText"/>
        <w:spacing w:before="59"/>
      </w:pPr>
    </w:p>
    <w:p>
      <w:pPr>
        <w:pStyle w:val="ListParagraph"/>
        <w:numPr>
          <w:ilvl w:val="0"/>
          <w:numId w:val="6"/>
        </w:numPr>
        <w:tabs>
          <w:tab w:pos="773" w:val="left" w:leader="none"/>
          <w:tab w:pos="989" w:val="left" w:leader="none"/>
        </w:tabs>
        <w:spacing w:line="237" w:lineRule="auto" w:before="0" w:after="0"/>
        <w:ind w:left="773" w:right="1170" w:hanging="227"/>
        <w:jc w:val="both"/>
        <w:rPr>
          <w:sz w:val="22"/>
        </w:rPr>
      </w:pPr>
      <w:r>
        <w:rPr>
          <w:sz w:val="22"/>
        </w:rPr>
        <w:t>Buscar a su profesor/a de asignatura, profesor/a jefe en caso que tenga una evaluación pendiente, de esta manera,</w:t>
      </w:r>
      <w:r>
        <w:rPr>
          <w:spacing w:val="-3"/>
          <w:sz w:val="22"/>
        </w:rPr>
        <w:t> </w:t>
      </w:r>
      <w:r>
        <w:rPr>
          <w:sz w:val="22"/>
        </w:rPr>
        <w:t>efectuarla</w:t>
      </w:r>
      <w:r>
        <w:rPr>
          <w:spacing w:val="-3"/>
          <w:sz w:val="22"/>
        </w:rPr>
        <w:t> </w:t>
      </w:r>
      <w:r>
        <w:rPr>
          <w:sz w:val="22"/>
        </w:rPr>
        <w:t>en</w:t>
      </w:r>
      <w:r>
        <w:rPr>
          <w:spacing w:val="-1"/>
          <w:sz w:val="22"/>
        </w:rPr>
        <w:t> </w:t>
      </w:r>
      <w:r>
        <w:rPr>
          <w:sz w:val="22"/>
        </w:rPr>
        <w:t>los plazos</w:t>
      </w:r>
      <w:r>
        <w:rPr>
          <w:spacing w:val="-1"/>
          <w:sz w:val="22"/>
        </w:rPr>
        <w:t> </w:t>
      </w:r>
      <w:r>
        <w:rPr>
          <w:sz w:val="22"/>
        </w:rPr>
        <w:t>estipulados, y,</w:t>
      </w:r>
      <w:r>
        <w:rPr>
          <w:spacing w:val="-1"/>
          <w:sz w:val="22"/>
        </w:rPr>
        <w:t> </w:t>
      </w:r>
      <w:r>
        <w:rPr>
          <w:sz w:val="22"/>
        </w:rPr>
        <w:t>además, coordinar</w:t>
      </w:r>
      <w:r>
        <w:rPr>
          <w:spacing w:val="-4"/>
          <w:sz w:val="22"/>
        </w:rPr>
        <w:t> </w:t>
      </w:r>
      <w:r>
        <w:rPr>
          <w:sz w:val="22"/>
        </w:rPr>
        <w:t>de</w:t>
      </w:r>
      <w:r>
        <w:rPr>
          <w:spacing w:val="-5"/>
          <w:sz w:val="22"/>
        </w:rPr>
        <w:t> </w:t>
      </w:r>
      <w:r>
        <w:rPr>
          <w:sz w:val="22"/>
        </w:rPr>
        <w:t>manera</w:t>
      </w:r>
      <w:r>
        <w:rPr>
          <w:spacing w:val="-4"/>
          <w:sz w:val="22"/>
        </w:rPr>
        <w:t> </w:t>
      </w:r>
      <w:r>
        <w:rPr>
          <w:sz w:val="22"/>
        </w:rPr>
        <w:t>óptima</w:t>
      </w:r>
      <w:r>
        <w:rPr>
          <w:spacing w:val="-1"/>
          <w:sz w:val="22"/>
        </w:rPr>
        <w:t> </w:t>
      </w:r>
      <w:r>
        <w:rPr>
          <w:sz w:val="22"/>
        </w:rPr>
        <w:t>y</w:t>
      </w:r>
      <w:r>
        <w:rPr>
          <w:spacing w:val="-3"/>
          <w:sz w:val="22"/>
        </w:rPr>
        <w:t> </w:t>
      </w:r>
      <w:r>
        <w:rPr>
          <w:sz w:val="22"/>
        </w:rPr>
        <w:t>oportuna</w:t>
      </w:r>
      <w:r>
        <w:rPr>
          <w:spacing w:val="-7"/>
          <w:sz w:val="22"/>
        </w:rPr>
        <w:t> </w:t>
      </w:r>
      <w:r>
        <w:rPr>
          <w:sz w:val="22"/>
        </w:rPr>
        <w:t>para</w:t>
      </w:r>
      <w:r>
        <w:rPr>
          <w:spacing w:val="-2"/>
          <w:sz w:val="22"/>
        </w:rPr>
        <w:t> </w:t>
      </w:r>
      <w:r>
        <w:rPr>
          <w:sz w:val="22"/>
        </w:rPr>
        <w:t>el</w:t>
      </w:r>
      <w:r>
        <w:rPr>
          <w:spacing w:val="-2"/>
          <w:sz w:val="22"/>
        </w:rPr>
        <w:t> </w:t>
      </w:r>
      <w:r>
        <w:rPr>
          <w:sz w:val="22"/>
        </w:rPr>
        <w:t>bien</w:t>
      </w:r>
      <w:r>
        <w:rPr>
          <w:spacing w:val="-6"/>
          <w:sz w:val="22"/>
        </w:rPr>
        <w:t> </w:t>
      </w:r>
      <w:r>
        <w:rPr>
          <w:sz w:val="22"/>
        </w:rPr>
        <w:t>de la preparación de sus estudios o trabajo.</w:t>
      </w:r>
    </w:p>
    <w:p>
      <w:pPr>
        <w:pStyle w:val="BodyText"/>
        <w:spacing w:before="55"/>
      </w:pPr>
    </w:p>
    <w:p>
      <w:pPr>
        <w:pStyle w:val="ListParagraph"/>
        <w:numPr>
          <w:ilvl w:val="0"/>
          <w:numId w:val="6"/>
        </w:numPr>
        <w:tabs>
          <w:tab w:pos="773" w:val="left" w:leader="none"/>
          <w:tab w:pos="989" w:val="left" w:leader="none"/>
        </w:tabs>
        <w:spacing w:line="237" w:lineRule="auto" w:before="0" w:after="0"/>
        <w:ind w:left="773" w:right="1171" w:hanging="227"/>
        <w:jc w:val="both"/>
        <w:rPr>
          <w:sz w:val="22"/>
        </w:rPr>
      </w:pPr>
      <w:r>
        <w:rPr>
          <w:sz w:val="22"/>
        </w:rPr>
        <w:t>Mantener</w:t>
      </w:r>
      <w:r>
        <w:rPr>
          <w:spacing w:val="-2"/>
          <w:sz w:val="22"/>
        </w:rPr>
        <w:t> </w:t>
      </w:r>
      <w:r>
        <w:rPr>
          <w:sz w:val="22"/>
        </w:rPr>
        <w:t>en</w:t>
      </w:r>
      <w:r>
        <w:rPr>
          <w:spacing w:val="-3"/>
          <w:sz w:val="22"/>
        </w:rPr>
        <w:t> </w:t>
      </w:r>
      <w:r>
        <w:rPr>
          <w:sz w:val="22"/>
        </w:rPr>
        <w:t>su</w:t>
      </w:r>
      <w:r>
        <w:rPr>
          <w:spacing w:val="-3"/>
          <w:sz w:val="22"/>
        </w:rPr>
        <w:t> </w:t>
      </w:r>
      <w:r>
        <w:rPr>
          <w:sz w:val="22"/>
        </w:rPr>
        <w:t>presentación</w:t>
      </w:r>
      <w:r>
        <w:rPr>
          <w:spacing w:val="-2"/>
          <w:sz w:val="22"/>
        </w:rPr>
        <w:t> </w:t>
      </w:r>
      <w:r>
        <w:rPr>
          <w:sz w:val="22"/>
        </w:rPr>
        <w:t>personal</w:t>
      </w:r>
      <w:r>
        <w:rPr>
          <w:spacing w:val="-2"/>
          <w:sz w:val="22"/>
        </w:rPr>
        <w:t> </w:t>
      </w:r>
      <w:r>
        <w:rPr>
          <w:sz w:val="22"/>
        </w:rPr>
        <w:t>el</w:t>
      </w:r>
      <w:r>
        <w:rPr>
          <w:spacing w:val="-2"/>
          <w:sz w:val="22"/>
        </w:rPr>
        <w:t> </w:t>
      </w:r>
      <w:r>
        <w:rPr>
          <w:sz w:val="22"/>
        </w:rPr>
        <w:t>cuidado</w:t>
      </w:r>
      <w:r>
        <w:rPr>
          <w:spacing w:val="-2"/>
          <w:sz w:val="22"/>
        </w:rPr>
        <w:t> </w:t>
      </w:r>
      <w:r>
        <w:rPr>
          <w:sz w:val="22"/>
        </w:rPr>
        <w:t>mínimo</w:t>
      </w:r>
      <w:r>
        <w:rPr>
          <w:spacing w:val="-3"/>
          <w:sz w:val="22"/>
        </w:rPr>
        <w:t> </w:t>
      </w:r>
      <w:r>
        <w:rPr>
          <w:sz w:val="22"/>
        </w:rPr>
        <w:t>necesario</w:t>
      </w:r>
      <w:r>
        <w:rPr>
          <w:spacing w:val="-3"/>
          <w:sz w:val="22"/>
        </w:rPr>
        <w:t> </w:t>
      </w:r>
      <w:r>
        <w:rPr>
          <w:sz w:val="22"/>
        </w:rPr>
        <w:t>que</w:t>
      </w:r>
      <w:r>
        <w:rPr>
          <w:spacing w:val="-4"/>
          <w:sz w:val="22"/>
        </w:rPr>
        <w:t> </w:t>
      </w:r>
      <w:r>
        <w:rPr>
          <w:sz w:val="22"/>
        </w:rPr>
        <w:t>permita</w:t>
      </w:r>
      <w:r>
        <w:rPr>
          <w:spacing w:val="-6"/>
          <w:sz w:val="22"/>
        </w:rPr>
        <w:t> </w:t>
      </w:r>
      <w:r>
        <w:rPr>
          <w:sz w:val="22"/>
        </w:rPr>
        <w:t>su</w:t>
      </w:r>
      <w:r>
        <w:rPr>
          <w:spacing w:val="-3"/>
          <w:sz w:val="22"/>
        </w:rPr>
        <w:t> </w:t>
      </w:r>
      <w:r>
        <w:rPr>
          <w:sz w:val="22"/>
        </w:rPr>
        <w:t>adecuada</w:t>
      </w:r>
      <w:r>
        <w:rPr>
          <w:spacing w:val="-4"/>
          <w:sz w:val="22"/>
        </w:rPr>
        <w:t> </w:t>
      </w:r>
      <w:r>
        <w:rPr>
          <w:sz w:val="22"/>
        </w:rPr>
        <w:t>integración</w:t>
      </w:r>
      <w:r>
        <w:rPr>
          <w:spacing w:val="-2"/>
          <w:sz w:val="22"/>
        </w:rPr>
        <w:t> </w:t>
      </w:r>
      <w:r>
        <w:rPr>
          <w:sz w:val="22"/>
        </w:rPr>
        <w:t>con </w:t>
      </w:r>
      <w:r>
        <w:rPr>
          <w:spacing w:val="-2"/>
          <w:sz w:val="22"/>
        </w:rPr>
        <w:t>los</w:t>
      </w:r>
      <w:r>
        <w:rPr>
          <w:spacing w:val="-5"/>
          <w:sz w:val="22"/>
        </w:rPr>
        <w:t> </w:t>
      </w:r>
      <w:r>
        <w:rPr>
          <w:spacing w:val="-2"/>
          <w:sz w:val="22"/>
        </w:rPr>
        <w:t>demás</w:t>
      </w:r>
      <w:r>
        <w:rPr>
          <w:spacing w:val="-5"/>
          <w:sz w:val="22"/>
        </w:rPr>
        <w:t> </w:t>
      </w:r>
      <w:r>
        <w:rPr>
          <w:spacing w:val="-2"/>
          <w:sz w:val="22"/>
        </w:rPr>
        <w:t>miembros</w:t>
      </w:r>
      <w:r>
        <w:rPr>
          <w:spacing w:val="-3"/>
          <w:sz w:val="22"/>
        </w:rPr>
        <w:t> </w:t>
      </w:r>
      <w:r>
        <w:rPr>
          <w:spacing w:val="-2"/>
          <w:sz w:val="22"/>
        </w:rPr>
        <w:t>de</w:t>
      </w:r>
      <w:r>
        <w:rPr>
          <w:spacing w:val="-5"/>
          <w:sz w:val="22"/>
        </w:rPr>
        <w:t> </w:t>
      </w:r>
      <w:r>
        <w:rPr>
          <w:spacing w:val="-2"/>
          <w:sz w:val="22"/>
        </w:rPr>
        <w:t>la</w:t>
      </w:r>
      <w:r>
        <w:rPr>
          <w:spacing w:val="-6"/>
          <w:sz w:val="22"/>
        </w:rPr>
        <w:t> </w:t>
      </w:r>
      <w:r>
        <w:rPr>
          <w:spacing w:val="-2"/>
          <w:sz w:val="22"/>
        </w:rPr>
        <w:t>comunidad</w:t>
      </w:r>
      <w:r>
        <w:rPr>
          <w:spacing w:val="-4"/>
          <w:sz w:val="22"/>
        </w:rPr>
        <w:t> </w:t>
      </w:r>
      <w:r>
        <w:rPr>
          <w:spacing w:val="-2"/>
          <w:sz w:val="22"/>
        </w:rPr>
        <w:t>escolar y</w:t>
      </w:r>
      <w:r>
        <w:rPr>
          <w:spacing w:val="-5"/>
          <w:sz w:val="22"/>
        </w:rPr>
        <w:t> </w:t>
      </w:r>
      <w:r>
        <w:rPr>
          <w:spacing w:val="-2"/>
          <w:sz w:val="22"/>
        </w:rPr>
        <w:t>su</w:t>
      </w:r>
      <w:r>
        <w:rPr>
          <w:spacing w:val="-3"/>
          <w:sz w:val="22"/>
        </w:rPr>
        <w:t> </w:t>
      </w:r>
      <w:r>
        <w:rPr>
          <w:spacing w:val="-2"/>
          <w:sz w:val="22"/>
        </w:rPr>
        <w:t>preparación</w:t>
      </w:r>
      <w:r>
        <w:rPr>
          <w:spacing w:val="-3"/>
          <w:sz w:val="22"/>
        </w:rPr>
        <w:t> </w:t>
      </w:r>
      <w:r>
        <w:rPr>
          <w:spacing w:val="-2"/>
          <w:sz w:val="22"/>
        </w:rPr>
        <w:t>para</w:t>
      </w:r>
      <w:r>
        <w:rPr>
          <w:spacing w:val="-8"/>
          <w:sz w:val="22"/>
        </w:rPr>
        <w:t> </w:t>
      </w:r>
      <w:r>
        <w:rPr>
          <w:spacing w:val="-2"/>
          <w:sz w:val="22"/>
        </w:rPr>
        <w:t>el campo laboral</w:t>
      </w:r>
      <w:r>
        <w:rPr>
          <w:spacing w:val="-4"/>
          <w:sz w:val="22"/>
        </w:rPr>
        <w:t> </w:t>
      </w:r>
      <w:r>
        <w:rPr>
          <w:spacing w:val="-2"/>
          <w:sz w:val="22"/>
        </w:rPr>
        <w:t>futuro. Este</w:t>
      </w:r>
      <w:r>
        <w:rPr>
          <w:spacing w:val="-8"/>
          <w:sz w:val="22"/>
        </w:rPr>
        <w:t> </w:t>
      </w:r>
      <w:r>
        <w:rPr>
          <w:spacing w:val="-2"/>
          <w:sz w:val="22"/>
        </w:rPr>
        <w:t>cuidado</w:t>
      </w:r>
      <w:r>
        <w:rPr>
          <w:spacing w:val="-6"/>
          <w:sz w:val="22"/>
        </w:rPr>
        <w:t> </w:t>
      </w:r>
      <w:r>
        <w:rPr>
          <w:spacing w:val="-2"/>
          <w:sz w:val="22"/>
        </w:rPr>
        <w:t>personal </w:t>
      </w:r>
      <w:r>
        <w:rPr>
          <w:sz w:val="22"/>
        </w:rPr>
        <w:t>incluirá siempre el uso del uniforme oficial del colegio cuando se determine su uso obligatorio.</w:t>
      </w:r>
    </w:p>
    <w:p>
      <w:pPr>
        <w:pStyle w:val="BodyText"/>
        <w:spacing w:before="53"/>
      </w:pPr>
    </w:p>
    <w:p>
      <w:pPr>
        <w:pStyle w:val="ListParagraph"/>
        <w:numPr>
          <w:ilvl w:val="0"/>
          <w:numId w:val="6"/>
        </w:numPr>
        <w:tabs>
          <w:tab w:pos="773" w:val="left" w:leader="none"/>
          <w:tab w:pos="989" w:val="left" w:leader="none"/>
        </w:tabs>
        <w:spacing w:line="237" w:lineRule="auto" w:before="0" w:after="0"/>
        <w:ind w:left="773" w:right="1170" w:hanging="227"/>
        <w:jc w:val="both"/>
        <w:rPr>
          <w:sz w:val="22"/>
        </w:rPr>
      </w:pPr>
      <w:r>
        <w:rPr>
          <w:sz w:val="22"/>
        </w:rPr>
        <w:t>Cumplir con las exigencias mínimas que el Reglamento de Evaluación del establecimiento determina, para poder ser promovido al nivel de curso superior.</w:t>
      </w:r>
    </w:p>
    <w:p>
      <w:pPr>
        <w:pStyle w:val="ListParagraph"/>
        <w:spacing w:after="0" w:line="237" w:lineRule="auto"/>
        <w:jc w:val="both"/>
        <w:rPr>
          <w:sz w:val="22"/>
        </w:rPr>
        <w:sectPr>
          <w:footerReference w:type="default" r:id="rId11"/>
          <w:pgSz w:w="12240" w:h="15840"/>
          <w:pgMar w:header="0" w:footer="1334" w:top="1400" w:bottom="1520" w:left="360" w:right="0"/>
        </w:sectPr>
      </w:pPr>
    </w:p>
    <w:p>
      <w:pPr>
        <w:pStyle w:val="Heading4"/>
        <w:spacing w:before="35"/>
        <w:ind w:left="460"/>
      </w:pPr>
      <w:r>
        <w:rPr>
          <w:spacing w:val="-4"/>
        </w:rPr>
        <w:t>ARTÍCULO</w:t>
      </w:r>
      <w:r>
        <w:rPr>
          <w:spacing w:val="-8"/>
        </w:rPr>
        <w:t> </w:t>
      </w:r>
      <w:r>
        <w:rPr>
          <w:spacing w:val="-4"/>
        </w:rPr>
        <w:t>16:</w:t>
      </w:r>
      <w:r>
        <w:rPr>
          <w:spacing w:val="-11"/>
        </w:rPr>
        <w:t> </w:t>
      </w:r>
      <w:r>
        <w:rPr>
          <w:spacing w:val="-4"/>
        </w:rPr>
        <w:t>DERECHOS</w:t>
      </w:r>
      <w:r>
        <w:rPr>
          <w:spacing w:val="-7"/>
        </w:rPr>
        <w:t> </w:t>
      </w:r>
      <w:r>
        <w:rPr>
          <w:spacing w:val="-4"/>
        </w:rPr>
        <w:t>DE</w:t>
      </w:r>
      <w:r>
        <w:rPr>
          <w:spacing w:val="-6"/>
        </w:rPr>
        <w:t> </w:t>
      </w:r>
      <w:r>
        <w:rPr>
          <w:spacing w:val="-4"/>
        </w:rPr>
        <w:t>LOS</w:t>
      </w:r>
      <w:r>
        <w:rPr>
          <w:spacing w:val="-2"/>
        </w:rPr>
        <w:t> </w:t>
      </w:r>
      <w:r>
        <w:rPr>
          <w:spacing w:val="-4"/>
        </w:rPr>
        <w:t>PADRES</w:t>
      </w:r>
      <w:r>
        <w:rPr>
          <w:spacing w:val="-5"/>
        </w:rPr>
        <w:t> </w:t>
      </w:r>
      <w:r>
        <w:rPr>
          <w:spacing w:val="-4"/>
        </w:rPr>
        <w:t>Y</w:t>
      </w:r>
      <w:r>
        <w:rPr>
          <w:spacing w:val="-3"/>
        </w:rPr>
        <w:t> </w:t>
      </w:r>
      <w:r>
        <w:rPr>
          <w:spacing w:val="-4"/>
        </w:rPr>
        <w:t>APODERADOS.</w:t>
      </w:r>
    </w:p>
    <w:p>
      <w:pPr>
        <w:pStyle w:val="BodyText"/>
        <w:spacing w:before="77"/>
      </w:pPr>
    </w:p>
    <w:p>
      <w:pPr>
        <w:pStyle w:val="BodyText"/>
        <w:ind w:left="662"/>
      </w:pPr>
      <w:r>
        <w:rPr/>
        <w:t>Sin</w:t>
      </w:r>
      <w:r>
        <w:rPr>
          <w:spacing w:val="-13"/>
        </w:rPr>
        <w:t> </w:t>
      </w:r>
      <w:r>
        <w:rPr/>
        <w:t>perjuicio</w:t>
      </w:r>
      <w:r>
        <w:rPr>
          <w:spacing w:val="-12"/>
        </w:rPr>
        <w:t> </w:t>
      </w:r>
      <w:r>
        <w:rPr/>
        <w:t>de</w:t>
      </w:r>
      <w:r>
        <w:rPr>
          <w:spacing w:val="-13"/>
        </w:rPr>
        <w:t> </w:t>
      </w:r>
      <w:r>
        <w:rPr/>
        <w:t>otros</w:t>
      </w:r>
      <w:r>
        <w:rPr>
          <w:spacing w:val="-12"/>
        </w:rPr>
        <w:t> </w:t>
      </w:r>
      <w:r>
        <w:rPr/>
        <w:t>derechos</w:t>
      </w:r>
      <w:r>
        <w:rPr>
          <w:spacing w:val="-13"/>
        </w:rPr>
        <w:t> </w:t>
      </w:r>
      <w:r>
        <w:rPr/>
        <w:t>que</w:t>
      </w:r>
      <w:r>
        <w:rPr>
          <w:spacing w:val="-12"/>
        </w:rPr>
        <w:t> </w:t>
      </w:r>
      <w:r>
        <w:rPr/>
        <w:t>la</w:t>
      </w:r>
      <w:r>
        <w:rPr>
          <w:spacing w:val="-13"/>
        </w:rPr>
        <w:t> </w:t>
      </w:r>
      <w:r>
        <w:rPr/>
        <w:t>legislación</w:t>
      </w:r>
      <w:r>
        <w:rPr>
          <w:spacing w:val="-12"/>
        </w:rPr>
        <w:t> </w:t>
      </w:r>
      <w:r>
        <w:rPr/>
        <w:t>común</w:t>
      </w:r>
      <w:r>
        <w:rPr>
          <w:spacing w:val="-12"/>
        </w:rPr>
        <w:t> </w:t>
      </w:r>
      <w:r>
        <w:rPr/>
        <w:t>les</w:t>
      </w:r>
      <w:r>
        <w:rPr>
          <w:spacing w:val="-9"/>
        </w:rPr>
        <w:t> </w:t>
      </w:r>
      <w:r>
        <w:rPr/>
        <w:t>reconoce,</w:t>
      </w:r>
      <w:r>
        <w:rPr>
          <w:spacing w:val="-12"/>
        </w:rPr>
        <w:t> </w:t>
      </w:r>
      <w:r>
        <w:rPr/>
        <w:t>todo</w:t>
      </w:r>
      <w:r>
        <w:rPr>
          <w:spacing w:val="-12"/>
        </w:rPr>
        <w:t> </w:t>
      </w:r>
      <w:r>
        <w:rPr/>
        <w:t>padre,</w:t>
      </w:r>
      <w:r>
        <w:rPr>
          <w:spacing w:val="-10"/>
        </w:rPr>
        <w:t> </w:t>
      </w:r>
      <w:r>
        <w:rPr/>
        <w:t>madre</w:t>
      </w:r>
      <w:r>
        <w:rPr>
          <w:spacing w:val="-12"/>
        </w:rPr>
        <w:t> </w:t>
      </w:r>
      <w:r>
        <w:rPr/>
        <w:t>y</w:t>
      </w:r>
      <w:r>
        <w:rPr>
          <w:spacing w:val="-12"/>
        </w:rPr>
        <w:t> </w:t>
      </w:r>
      <w:r>
        <w:rPr/>
        <w:t>apoderado</w:t>
      </w:r>
      <w:r>
        <w:rPr>
          <w:spacing w:val="-10"/>
        </w:rPr>
        <w:t> </w:t>
      </w:r>
      <w:r>
        <w:rPr/>
        <w:t>tiene</w:t>
      </w:r>
      <w:r>
        <w:rPr>
          <w:spacing w:val="-11"/>
        </w:rPr>
        <w:t> </w:t>
      </w:r>
      <w:r>
        <w:rPr/>
        <w:t>derecho</w:t>
      </w:r>
      <w:r>
        <w:rPr>
          <w:spacing w:val="-12"/>
        </w:rPr>
        <w:t> </w:t>
      </w:r>
      <w:r>
        <w:rPr>
          <w:spacing w:val="-5"/>
        </w:rPr>
        <w:t>a:</w:t>
      </w:r>
    </w:p>
    <w:p>
      <w:pPr>
        <w:pStyle w:val="ListParagraph"/>
        <w:numPr>
          <w:ilvl w:val="1"/>
          <w:numId w:val="6"/>
        </w:numPr>
        <w:tabs>
          <w:tab w:pos="1029" w:val="left" w:leader="none"/>
        </w:tabs>
        <w:spacing w:line="232" w:lineRule="auto" w:before="213" w:after="0"/>
        <w:ind w:left="773" w:right="1258" w:firstLine="0"/>
        <w:jc w:val="left"/>
        <w:rPr>
          <w:rFonts w:ascii="Calibri" w:hAnsi="Calibri"/>
          <w:sz w:val="22"/>
        </w:rPr>
      </w:pPr>
      <w:r>
        <w:rPr>
          <w:sz w:val="22"/>
        </w:rPr>
        <w:t>Solicitar</w:t>
      </w:r>
      <w:r>
        <w:rPr>
          <w:spacing w:val="36"/>
          <w:sz w:val="22"/>
        </w:rPr>
        <w:t> </w:t>
      </w:r>
      <w:r>
        <w:rPr>
          <w:sz w:val="22"/>
        </w:rPr>
        <w:t>y</w:t>
      </w:r>
      <w:r>
        <w:rPr>
          <w:spacing w:val="32"/>
          <w:sz w:val="22"/>
        </w:rPr>
        <w:t> </w:t>
      </w:r>
      <w:r>
        <w:rPr>
          <w:sz w:val="22"/>
        </w:rPr>
        <w:t>obtener</w:t>
      </w:r>
      <w:r>
        <w:rPr>
          <w:spacing w:val="37"/>
          <w:sz w:val="22"/>
        </w:rPr>
        <w:t> </w:t>
      </w:r>
      <w:r>
        <w:rPr>
          <w:sz w:val="22"/>
        </w:rPr>
        <w:t>información</w:t>
      </w:r>
      <w:r>
        <w:rPr>
          <w:spacing w:val="38"/>
          <w:sz w:val="22"/>
        </w:rPr>
        <w:t> </w:t>
      </w:r>
      <w:r>
        <w:rPr>
          <w:sz w:val="22"/>
        </w:rPr>
        <w:t>respecto</w:t>
      </w:r>
      <w:r>
        <w:rPr>
          <w:spacing w:val="31"/>
          <w:sz w:val="22"/>
        </w:rPr>
        <w:t> </w:t>
      </w:r>
      <w:r>
        <w:rPr>
          <w:sz w:val="22"/>
        </w:rPr>
        <w:t>del</w:t>
      </w:r>
      <w:r>
        <w:rPr>
          <w:spacing w:val="26"/>
          <w:sz w:val="22"/>
        </w:rPr>
        <w:t> </w:t>
      </w:r>
      <w:r>
        <w:rPr>
          <w:sz w:val="22"/>
        </w:rPr>
        <w:t>Proyecto</w:t>
      </w:r>
      <w:r>
        <w:rPr>
          <w:spacing w:val="34"/>
          <w:sz w:val="22"/>
        </w:rPr>
        <w:t> </w:t>
      </w:r>
      <w:r>
        <w:rPr>
          <w:sz w:val="22"/>
        </w:rPr>
        <w:t>Educativo</w:t>
      </w:r>
      <w:r>
        <w:rPr>
          <w:spacing w:val="33"/>
          <w:sz w:val="22"/>
        </w:rPr>
        <w:t> </w:t>
      </w:r>
      <w:r>
        <w:rPr>
          <w:sz w:val="22"/>
        </w:rPr>
        <w:t>y</w:t>
      </w:r>
      <w:r>
        <w:rPr>
          <w:spacing w:val="30"/>
          <w:sz w:val="22"/>
        </w:rPr>
        <w:t> </w:t>
      </w:r>
      <w:r>
        <w:rPr>
          <w:sz w:val="22"/>
        </w:rPr>
        <w:t>de</w:t>
      </w:r>
      <w:r>
        <w:rPr>
          <w:spacing w:val="30"/>
          <w:sz w:val="22"/>
        </w:rPr>
        <w:t> </w:t>
      </w:r>
      <w:r>
        <w:rPr>
          <w:sz w:val="22"/>
        </w:rPr>
        <w:t>su</w:t>
      </w:r>
      <w:r>
        <w:rPr>
          <w:spacing w:val="32"/>
          <w:sz w:val="22"/>
        </w:rPr>
        <w:t> </w:t>
      </w:r>
      <w:r>
        <w:rPr>
          <w:sz w:val="22"/>
        </w:rPr>
        <w:t>implementación</w:t>
      </w:r>
      <w:r>
        <w:rPr>
          <w:spacing w:val="38"/>
          <w:sz w:val="22"/>
        </w:rPr>
        <w:t> </w:t>
      </w:r>
      <w:r>
        <w:rPr>
          <w:sz w:val="22"/>
        </w:rPr>
        <w:t>concreta</w:t>
      </w:r>
      <w:r>
        <w:rPr>
          <w:spacing w:val="33"/>
          <w:sz w:val="22"/>
        </w:rPr>
        <w:t> </w:t>
      </w:r>
      <w:r>
        <w:rPr>
          <w:sz w:val="22"/>
        </w:rPr>
        <w:t>en</w:t>
      </w:r>
      <w:r>
        <w:rPr>
          <w:spacing w:val="31"/>
          <w:sz w:val="22"/>
        </w:rPr>
        <w:t> </w:t>
      </w:r>
      <w:r>
        <w:rPr>
          <w:sz w:val="22"/>
        </w:rPr>
        <w:t>el establecimiento, así como de sus normas de funcionamiento.</w:t>
      </w:r>
    </w:p>
    <w:p>
      <w:pPr>
        <w:pStyle w:val="ListParagraph"/>
        <w:numPr>
          <w:ilvl w:val="1"/>
          <w:numId w:val="6"/>
        </w:numPr>
        <w:tabs>
          <w:tab w:pos="986" w:val="left" w:leader="none"/>
        </w:tabs>
        <w:spacing w:line="240" w:lineRule="auto" w:before="207" w:after="0"/>
        <w:ind w:left="986" w:right="0" w:hanging="213"/>
        <w:jc w:val="left"/>
        <w:rPr>
          <w:rFonts w:ascii="Calibri" w:hAnsi="Calibri"/>
          <w:sz w:val="22"/>
        </w:rPr>
      </w:pPr>
      <w:r>
        <w:rPr>
          <w:sz w:val="22"/>
        </w:rPr>
        <w:t>Recibir</w:t>
      </w:r>
      <w:r>
        <w:rPr>
          <w:spacing w:val="-13"/>
          <w:sz w:val="22"/>
        </w:rPr>
        <w:t> </w:t>
      </w:r>
      <w:r>
        <w:rPr>
          <w:sz w:val="22"/>
        </w:rPr>
        <w:t>un</w:t>
      </w:r>
      <w:r>
        <w:rPr>
          <w:spacing w:val="-12"/>
          <w:sz w:val="22"/>
        </w:rPr>
        <w:t> </w:t>
      </w:r>
      <w:r>
        <w:rPr>
          <w:sz w:val="22"/>
        </w:rPr>
        <w:t>trato</w:t>
      </w:r>
      <w:r>
        <w:rPr>
          <w:spacing w:val="-13"/>
          <w:sz w:val="22"/>
        </w:rPr>
        <w:t> </w:t>
      </w:r>
      <w:r>
        <w:rPr>
          <w:sz w:val="22"/>
        </w:rPr>
        <w:t>respetuoso</w:t>
      </w:r>
      <w:r>
        <w:rPr>
          <w:spacing w:val="-12"/>
          <w:sz w:val="22"/>
        </w:rPr>
        <w:t> </w:t>
      </w:r>
      <w:r>
        <w:rPr>
          <w:sz w:val="22"/>
        </w:rPr>
        <w:t>de</w:t>
      </w:r>
      <w:r>
        <w:rPr>
          <w:spacing w:val="-13"/>
          <w:sz w:val="22"/>
        </w:rPr>
        <w:t> </w:t>
      </w:r>
      <w:r>
        <w:rPr>
          <w:sz w:val="22"/>
        </w:rPr>
        <w:t>parte</w:t>
      </w:r>
      <w:r>
        <w:rPr>
          <w:spacing w:val="-12"/>
          <w:sz w:val="22"/>
        </w:rPr>
        <w:t> </w:t>
      </w:r>
      <w:r>
        <w:rPr>
          <w:sz w:val="22"/>
        </w:rPr>
        <w:t>de</w:t>
      </w:r>
      <w:r>
        <w:rPr>
          <w:spacing w:val="-13"/>
          <w:sz w:val="22"/>
        </w:rPr>
        <w:t> </w:t>
      </w:r>
      <w:r>
        <w:rPr>
          <w:sz w:val="22"/>
        </w:rPr>
        <w:t>los</w:t>
      </w:r>
      <w:r>
        <w:rPr>
          <w:spacing w:val="-12"/>
          <w:sz w:val="22"/>
        </w:rPr>
        <w:t> </w:t>
      </w:r>
      <w:r>
        <w:rPr>
          <w:sz w:val="22"/>
        </w:rPr>
        <w:t>demás</w:t>
      </w:r>
      <w:r>
        <w:rPr>
          <w:spacing w:val="-12"/>
          <w:sz w:val="22"/>
        </w:rPr>
        <w:t> </w:t>
      </w:r>
      <w:r>
        <w:rPr>
          <w:sz w:val="22"/>
        </w:rPr>
        <w:t>miembros</w:t>
      </w:r>
      <w:r>
        <w:rPr>
          <w:spacing w:val="-12"/>
          <w:sz w:val="22"/>
        </w:rPr>
        <w:t> </w:t>
      </w:r>
      <w:r>
        <w:rPr>
          <w:sz w:val="22"/>
        </w:rPr>
        <w:t>de</w:t>
      </w:r>
      <w:r>
        <w:rPr>
          <w:spacing w:val="-11"/>
          <w:sz w:val="22"/>
        </w:rPr>
        <w:t> </w:t>
      </w:r>
      <w:r>
        <w:rPr>
          <w:sz w:val="22"/>
        </w:rPr>
        <w:t>la</w:t>
      </w:r>
      <w:r>
        <w:rPr>
          <w:spacing w:val="-10"/>
          <w:sz w:val="22"/>
        </w:rPr>
        <w:t> </w:t>
      </w:r>
      <w:r>
        <w:rPr>
          <w:sz w:val="22"/>
        </w:rPr>
        <w:t>comunidad</w:t>
      </w:r>
      <w:r>
        <w:rPr>
          <w:spacing w:val="-19"/>
          <w:sz w:val="22"/>
        </w:rPr>
        <w:t> </w:t>
      </w:r>
      <w:r>
        <w:rPr>
          <w:spacing w:val="-2"/>
          <w:sz w:val="22"/>
        </w:rPr>
        <w:t>escolar.</w:t>
      </w:r>
    </w:p>
    <w:p>
      <w:pPr>
        <w:pStyle w:val="ListParagraph"/>
        <w:numPr>
          <w:ilvl w:val="1"/>
          <w:numId w:val="6"/>
        </w:numPr>
        <w:tabs>
          <w:tab w:pos="980" w:val="left" w:leader="none"/>
        </w:tabs>
        <w:spacing w:line="240" w:lineRule="auto" w:before="195" w:after="0"/>
        <w:ind w:left="980" w:right="0" w:hanging="207"/>
        <w:jc w:val="left"/>
        <w:rPr>
          <w:sz w:val="22"/>
        </w:rPr>
      </w:pPr>
      <w:r>
        <w:rPr>
          <w:sz w:val="22"/>
        </w:rPr>
        <w:t>No</w:t>
      </w:r>
      <w:r>
        <w:rPr>
          <w:spacing w:val="-13"/>
          <w:sz w:val="22"/>
        </w:rPr>
        <w:t> </w:t>
      </w:r>
      <w:r>
        <w:rPr>
          <w:sz w:val="22"/>
        </w:rPr>
        <w:t>ser</w:t>
      </w:r>
      <w:r>
        <w:rPr>
          <w:spacing w:val="-12"/>
          <w:sz w:val="22"/>
        </w:rPr>
        <w:t> </w:t>
      </w:r>
      <w:r>
        <w:rPr>
          <w:sz w:val="22"/>
        </w:rPr>
        <w:t>objeto</w:t>
      </w:r>
      <w:r>
        <w:rPr>
          <w:spacing w:val="-13"/>
          <w:sz w:val="22"/>
        </w:rPr>
        <w:t> </w:t>
      </w:r>
      <w:r>
        <w:rPr>
          <w:sz w:val="22"/>
        </w:rPr>
        <w:t>de</w:t>
      </w:r>
      <w:r>
        <w:rPr>
          <w:spacing w:val="-12"/>
          <w:sz w:val="22"/>
        </w:rPr>
        <w:t> </w:t>
      </w:r>
      <w:r>
        <w:rPr>
          <w:sz w:val="22"/>
        </w:rPr>
        <w:t>discriminación</w:t>
      </w:r>
      <w:r>
        <w:rPr>
          <w:spacing w:val="-7"/>
          <w:sz w:val="22"/>
        </w:rPr>
        <w:t> </w:t>
      </w:r>
      <w:r>
        <w:rPr>
          <w:sz w:val="22"/>
        </w:rPr>
        <w:t>arbitraria</w:t>
      </w:r>
      <w:r>
        <w:rPr>
          <w:spacing w:val="-12"/>
          <w:sz w:val="22"/>
        </w:rPr>
        <w:t> </w:t>
      </w:r>
      <w:r>
        <w:rPr>
          <w:sz w:val="22"/>
        </w:rPr>
        <w:t>o</w:t>
      </w:r>
      <w:r>
        <w:rPr>
          <w:spacing w:val="-11"/>
          <w:sz w:val="22"/>
        </w:rPr>
        <w:t> </w:t>
      </w:r>
      <w:r>
        <w:rPr>
          <w:sz w:val="22"/>
        </w:rPr>
        <w:t>ilegal</w:t>
      </w:r>
      <w:r>
        <w:rPr>
          <w:spacing w:val="-11"/>
          <w:sz w:val="22"/>
        </w:rPr>
        <w:t> </w:t>
      </w:r>
      <w:r>
        <w:rPr>
          <w:sz w:val="22"/>
        </w:rPr>
        <w:t>por</w:t>
      </w:r>
      <w:r>
        <w:rPr>
          <w:spacing w:val="-11"/>
          <w:sz w:val="22"/>
        </w:rPr>
        <w:t> </w:t>
      </w:r>
      <w:r>
        <w:rPr>
          <w:sz w:val="22"/>
        </w:rPr>
        <w:t>parte</w:t>
      </w:r>
      <w:r>
        <w:rPr>
          <w:spacing w:val="-12"/>
          <w:sz w:val="22"/>
        </w:rPr>
        <w:t> </w:t>
      </w:r>
      <w:r>
        <w:rPr>
          <w:sz w:val="22"/>
        </w:rPr>
        <w:t>de</w:t>
      </w:r>
      <w:r>
        <w:rPr>
          <w:spacing w:val="-11"/>
          <w:sz w:val="22"/>
        </w:rPr>
        <w:t> </w:t>
      </w:r>
      <w:r>
        <w:rPr>
          <w:sz w:val="22"/>
        </w:rPr>
        <w:t>los</w:t>
      </w:r>
      <w:r>
        <w:rPr>
          <w:spacing w:val="-10"/>
          <w:sz w:val="22"/>
        </w:rPr>
        <w:t> </w:t>
      </w:r>
      <w:r>
        <w:rPr>
          <w:sz w:val="22"/>
        </w:rPr>
        <w:t>demás</w:t>
      </w:r>
      <w:r>
        <w:rPr>
          <w:spacing w:val="-12"/>
          <w:sz w:val="22"/>
        </w:rPr>
        <w:t> </w:t>
      </w:r>
      <w:r>
        <w:rPr>
          <w:sz w:val="22"/>
        </w:rPr>
        <w:t>miembros</w:t>
      </w:r>
      <w:r>
        <w:rPr>
          <w:spacing w:val="-6"/>
          <w:sz w:val="22"/>
        </w:rPr>
        <w:t> </w:t>
      </w:r>
      <w:r>
        <w:rPr>
          <w:sz w:val="22"/>
        </w:rPr>
        <w:t>de</w:t>
      </w:r>
      <w:r>
        <w:rPr>
          <w:spacing w:val="-11"/>
          <w:sz w:val="22"/>
        </w:rPr>
        <w:t> </w:t>
      </w:r>
      <w:r>
        <w:rPr>
          <w:sz w:val="22"/>
        </w:rPr>
        <w:t>la</w:t>
      </w:r>
      <w:r>
        <w:rPr>
          <w:spacing w:val="-11"/>
          <w:sz w:val="22"/>
        </w:rPr>
        <w:t> </w:t>
      </w:r>
      <w:r>
        <w:rPr>
          <w:sz w:val="22"/>
        </w:rPr>
        <w:t>comunidad</w:t>
      </w:r>
      <w:r>
        <w:rPr>
          <w:spacing w:val="-10"/>
          <w:sz w:val="22"/>
        </w:rPr>
        <w:t> </w:t>
      </w:r>
      <w:r>
        <w:rPr>
          <w:spacing w:val="-2"/>
          <w:sz w:val="22"/>
        </w:rPr>
        <w:t>escolar.</w:t>
      </w:r>
    </w:p>
    <w:p>
      <w:pPr>
        <w:pStyle w:val="ListParagraph"/>
        <w:numPr>
          <w:ilvl w:val="1"/>
          <w:numId w:val="6"/>
        </w:numPr>
        <w:tabs>
          <w:tab w:pos="986" w:val="left" w:leader="none"/>
        </w:tabs>
        <w:spacing w:line="240" w:lineRule="auto" w:before="201" w:after="0"/>
        <w:ind w:left="986" w:right="0" w:hanging="213"/>
        <w:jc w:val="left"/>
        <w:rPr>
          <w:rFonts w:ascii="Calibri" w:hAnsi="Calibri"/>
          <w:sz w:val="22"/>
        </w:rPr>
      </w:pPr>
      <w:r>
        <w:rPr>
          <w:spacing w:val="-2"/>
          <w:sz w:val="22"/>
        </w:rPr>
        <w:t>Solicitar</w:t>
      </w:r>
      <w:r>
        <w:rPr>
          <w:spacing w:val="-9"/>
          <w:sz w:val="22"/>
        </w:rPr>
        <w:t> </w:t>
      </w:r>
      <w:r>
        <w:rPr>
          <w:spacing w:val="-2"/>
          <w:sz w:val="22"/>
        </w:rPr>
        <w:t>y</w:t>
      </w:r>
      <w:r>
        <w:rPr>
          <w:spacing w:val="-5"/>
          <w:sz w:val="22"/>
        </w:rPr>
        <w:t> </w:t>
      </w:r>
      <w:r>
        <w:rPr>
          <w:spacing w:val="-2"/>
          <w:sz w:val="22"/>
        </w:rPr>
        <w:t>recibir</w:t>
      </w:r>
      <w:r>
        <w:rPr>
          <w:spacing w:val="-5"/>
          <w:sz w:val="22"/>
        </w:rPr>
        <w:t> </w:t>
      </w:r>
      <w:r>
        <w:rPr>
          <w:spacing w:val="-2"/>
          <w:sz w:val="22"/>
        </w:rPr>
        <w:t>información</w:t>
      </w:r>
      <w:r>
        <w:rPr>
          <w:spacing w:val="2"/>
          <w:sz w:val="22"/>
        </w:rPr>
        <w:t> </w:t>
      </w:r>
      <w:r>
        <w:rPr>
          <w:spacing w:val="-2"/>
          <w:sz w:val="22"/>
        </w:rPr>
        <w:t>acerca</w:t>
      </w:r>
      <w:r>
        <w:rPr>
          <w:spacing w:val="-4"/>
          <w:sz w:val="22"/>
        </w:rPr>
        <w:t> </w:t>
      </w:r>
      <w:r>
        <w:rPr>
          <w:spacing w:val="-2"/>
          <w:sz w:val="22"/>
        </w:rPr>
        <w:t>de</w:t>
      </w:r>
      <w:r>
        <w:rPr>
          <w:spacing w:val="-4"/>
          <w:sz w:val="22"/>
        </w:rPr>
        <w:t> </w:t>
      </w:r>
      <w:r>
        <w:rPr>
          <w:spacing w:val="-2"/>
          <w:sz w:val="22"/>
        </w:rPr>
        <w:t>todo</w:t>
      </w:r>
      <w:r>
        <w:rPr>
          <w:spacing w:val="-8"/>
          <w:sz w:val="22"/>
        </w:rPr>
        <w:t> </w:t>
      </w:r>
      <w:r>
        <w:rPr>
          <w:spacing w:val="-2"/>
          <w:sz w:val="22"/>
        </w:rPr>
        <w:t>aquello</w:t>
      </w:r>
      <w:r>
        <w:rPr>
          <w:spacing w:val="-3"/>
          <w:sz w:val="22"/>
        </w:rPr>
        <w:t> </w:t>
      </w:r>
      <w:r>
        <w:rPr>
          <w:spacing w:val="-2"/>
          <w:sz w:val="22"/>
        </w:rPr>
        <w:t>que</w:t>
      </w:r>
      <w:r>
        <w:rPr>
          <w:spacing w:val="-9"/>
          <w:sz w:val="22"/>
        </w:rPr>
        <w:t> </w:t>
      </w:r>
      <w:r>
        <w:rPr>
          <w:spacing w:val="-2"/>
          <w:sz w:val="22"/>
        </w:rPr>
        <w:t>atañe</w:t>
      </w:r>
      <w:r>
        <w:rPr>
          <w:sz w:val="22"/>
        </w:rPr>
        <w:t> </w:t>
      </w:r>
      <w:r>
        <w:rPr>
          <w:spacing w:val="-2"/>
          <w:sz w:val="22"/>
        </w:rPr>
        <w:t>al</w:t>
      </w:r>
      <w:r>
        <w:rPr>
          <w:spacing w:val="-6"/>
          <w:sz w:val="22"/>
        </w:rPr>
        <w:t> </w:t>
      </w:r>
      <w:r>
        <w:rPr>
          <w:spacing w:val="-2"/>
          <w:sz w:val="22"/>
        </w:rPr>
        <w:t>proceso</w:t>
      </w:r>
      <w:r>
        <w:rPr>
          <w:spacing w:val="-10"/>
          <w:sz w:val="22"/>
        </w:rPr>
        <w:t> </w:t>
      </w:r>
      <w:r>
        <w:rPr>
          <w:spacing w:val="-2"/>
          <w:sz w:val="22"/>
        </w:rPr>
        <w:t>formativo</w:t>
      </w:r>
      <w:r>
        <w:rPr>
          <w:spacing w:val="7"/>
          <w:sz w:val="22"/>
        </w:rPr>
        <w:t> </w:t>
      </w:r>
      <w:r>
        <w:rPr>
          <w:spacing w:val="-2"/>
          <w:sz w:val="22"/>
        </w:rPr>
        <w:t>de</w:t>
      </w:r>
      <w:r>
        <w:rPr>
          <w:spacing w:val="-9"/>
          <w:sz w:val="22"/>
        </w:rPr>
        <w:t> </w:t>
      </w:r>
      <w:r>
        <w:rPr>
          <w:spacing w:val="-2"/>
          <w:sz w:val="22"/>
        </w:rPr>
        <w:t>su</w:t>
      </w:r>
      <w:r>
        <w:rPr>
          <w:spacing w:val="2"/>
          <w:sz w:val="22"/>
        </w:rPr>
        <w:t> </w:t>
      </w:r>
      <w:r>
        <w:rPr>
          <w:spacing w:val="-2"/>
          <w:sz w:val="22"/>
        </w:rPr>
        <w:t>pupilo.</w:t>
      </w:r>
    </w:p>
    <w:p>
      <w:pPr>
        <w:pStyle w:val="ListParagraph"/>
        <w:numPr>
          <w:ilvl w:val="1"/>
          <w:numId w:val="6"/>
        </w:numPr>
        <w:tabs>
          <w:tab w:pos="1034" w:val="left" w:leader="none"/>
        </w:tabs>
        <w:spacing w:line="240" w:lineRule="auto" w:before="203" w:after="0"/>
        <w:ind w:left="1034" w:right="0" w:hanging="261"/>
        <w:jc w:val="left"/>
        <w:rPr>
          <w:rFonts w:ascii="Calibri" w:hAnsi="Calibri"/>
          <w:sz w:val="22"/>
        </w:rPr>
      </w:pPr>
      <w:r>
        <w:rPr>
          <w:spacing w:val="-2"/>
          <w:sz w:val="22"/>
        </w:rPr>
        <w:t>Ser</w:t>
      </w:r>
      <w:r>
        <w:rPr>
          <w:spacing w:val="-5"/>
          <w:sz w:val="22"/>
        </w:rPr>
        <w:t> </w:t>
      </w:r>
      <w:r>
        <w:rPr>
          <w:spacing w:val="-2"/>
          <w:sz w:val="22"/>
        </w:rPr>
        <w:t>informados oportunamente</w:t>
      </w:r>
      <w:r>
        <w:rPr>
          <w:spacing w:val="-3"/>
          <w:sz w:val="22"/>
        </w:rPr>
        <w:t> </w:t>
      </w:r>
      <w:r>
        <w:rPr>
          <w:spacing w:val="-2"/>
          <w:sz w:val="22"/>
        </w:rPr>
        <w:t>de</w:t>
      </w:r>
      <w:r>
        <w:rPr>
          <w:spacing w:val="-1"/>
          <w:sz w:val="22"/>
        </w:rPr>
        <w:t> </w:t>
      </w:r>
      <w:r>
        <w:rPr>
          <w:spacing w:val="-2"/>
          <w:sz w:val="22"/>
        </w:rPr>
        <w:t>los</w:t>
      </w:r>
      <w:r>
        <w:rPr>
          <w:sz w:val="22"/>
        </w:rPr>
        <w:t> </w:t>
      </w:r>
      <w:r>
        <w:rPr>
          <w:spacing w:val="-2"/>
          <w:sz w:val="22"/>
        </w:rPr>
        <w:t>rendimientos</w:t>
      </w:r>
      <w:r>
        <w:rPr>
          <w:spacing w:val="1"/>
          <w:sz w:val="22"/>
        </w:rPr>
        <w:t> </w:t>
      </w:r>
      <w:r>
        <w:rPr>
          <w:spacing w:val="-2"/>
          <w:sz w:val="22"/>
        </w:rPr>
        <w:t>académicos</w:t>
      </w:r>
      <w:r>
        <w:rPr>
          <w:spacing w:val="-1"/>
          <w:sz w:val="22"/>
        </w:rPr>
        <w:t> </w:t>
      </w:r>
      <w:r>
        <w:rPr>
          <w:spacing w:val="-2"/>
          <w:sz w:val="22"/>
        </w:rPr>
        <w:t>de</w:t>
      </w:r>
      <w:r>
        <w:rPr>
          <w:spacing w:val="-6"/>
          <w:sz w:val="22"/>
        </w:rPr>
        <w:t> </w:t>
      </w:r>
      <w:r>
        <w:rPr>
          <w:spacing w:val="-2"/>
          <w:sz w:val="22"/>
        </w:rPr>
        <w:t>sus</w:t>
      </w:r>
      <w:r>
        <w:rPr>
          <w:spacing w:val="-3"/>
          <w:sz w:val="22"/>
        </w:rPr>
        <w:t> </w:t>
      </w:r>
      <w:r>
        <w:rPr>
          <w:spacing w:val="-2"/>
          <w:sz w:val="22"/>
        </w:rPr>
        <w:t>pupilos.</w:t>
      </w:r>
    </w:p>
    <w:p>
      <w:pPr>
        <w:pStyle w:val="ListParagraph"/>
        <w:numPr>
          <w:ilvl w:val="1"/>
          <w:numId w:val="6"/>
        </w:numPr>
        <w:tabs>
          <w:tab w:pos="986" w:val="left" w:leader="none"/>
        </w:tabs>
        <w:spacing w:line="240" w:lineRule="auto" w:before="197" w:after="0"/>
        <w:ind w:left="986" w:right="0" w:hanging="213"/>
        <w:jc w:val="left"/>
        <w:rPr>
          <w:rFonts w:ascii="Calibri"/>
          <w:sz w:val="22"/>
        </w:rPr>
      </w:pPr>
      <w:r>
        <w:rPr>
          <w:spacing w:val="-2"/>
          <w:sz w:val="22"/>
        </w:rPr>
        <w:t>Organizar</w:t>
      </w:r>
      <w:r>
        <w:rPr>
          <w:spacing w:val="-6"/>
          <w:sz w:val="22"/>
        </w:rPr>
        <w:t> </w:t>
      </w:r>
      <w:r>
        <w:rPr>
          <w:spacing w:val="-2"/>
          <w:sz w:val="22"/>
        </w:rPr>
        <w:t>y</w:t>
      </w:r>
      <w:r>
        <w:rPr>
          <w:spacing w:val="-7"/>
          <w:sz w:val="22"/>
        </w:rPr>
        <w:t> </w:t>
      </w:r>
      <w:r>
        <w:rPr>
          <w:spacing w:val="-2"/>
          <w:sz w:val="22"/>
        </w:rPr>
        <w:t>participar</w:t>
      </w:r>
      <w:r>
        <w:rPr>
          <w:spacing w:val="3"/>
          <w:sz w:val="22"/>
        </w:rPr>
        <w:t> </w:t>
      </w:r>
      <w:r>
        <w:rPr>
          <w:spacing w:val="-2"/>
          <w:sz w:val="22"/>
        </w:rPr>
        <w:t>en el</w:t>
      </w:r>
      <w:r>
        <w:rPr>
          <w:spacing w:val="-9"/>
          <w:sz w:val="22"/>
        </w:rPr>
        <w:t> </w:t>
      </w:r>
      <w:r>
        <w:rPr>
          <w:spacing w:val="-2"/>
          <w:sz w:val="22"/>
        </w:rPr>
        <w:t>Centro</w:t>
      </w:r>
      <w:r>
        <w:rPr>
          <w:spacing w:val="-4"/>
          <w:sz w:val="22"/>
        </w:rPr>
        <w:t> </w:t>
      </w:r>
      <w:r>
        <w:rPr>
          <w:spacing w:val="-2"/>
          <w:sz w:val="22"/>
        </w:rPr>
        <w:t>de</w:t>
      </w:r>
      <w:r>
        <w:rPr>
          <w:spacing w:val="-7"/>
          <w:sz w:val="22"/>
        </w:rPr>
        <w:t> </w:t>
      </w:r>
      <w:r>
        <w:rPr>
          <w:spacing w:val="-2"/>
          <w:sz w:val="22"/>
        </w:rPr>
        <w:t>Padres</w:t>
      </w:r>
      <w:r>
        <w:rPr>
          <w:spacing w:val="-5"/>
          <w:sz w:val="22"/>
        </w:rPr>
        <w:t> </w:t>
      </w:r>
      <w:r>
        <w:rPr>
          <w:spacing w:val="-2"/>
          <w:sz w:val="22"/>
        </w:rPr>
        <w:t>y</w:t>
      </w:r>
      <w:r>
        <w:rPr>
          <w:spacing w:val="-5"/>
          <w:sz w:val="22"/>
        </w:rPr>
        <w:t> </w:t>
      </w:r>
      <w:r>
        <w:rPr>
          <w:spacing w:val="-2"/>
          <w:sz w:val="22"/>
        </w:rPr>
        <w:t>a</w:t>
      </w:r>
      <w:r>
        <w:rPr>
          <w:spacing w:val="-9"/>
          <w:sz w:val="22"/>
        </w:rPr>
        <w:t> </w:t>
      </w:r>
      <w:r>
        <w:rPr>
          <w:spacing w:val="-2"/>
          <w:sz w:val="22"/>
        </w:rPr>
        <w:t>ser</w:t>
      </w:r>
      <w:r>
        <w:rPr>
          <w:spacing w:val="-4"/>
          <w:sz w:val="22"/>
        </w:rPr>
        <w:t> </w:t>
      </w:r>
      <w:r>
        <w:rPr>
          <w:spacing w:val="-2"/>
          <w:sz w:val="22"/>
        </w:rPr>
        <w:t>representado</w:t>
      </w:r>
      <w:r>
        <w:rPr>
          <w:spacing w:val="-6"/>
          <w:sz w:val="22"/>
        </w:rPr>
        <w:t> </w:t>
      </w:r>
      <w:r>
        <w:rPr>
          <w:spacing w:val="-2"/>
          <w:sz w:val="22"/>
        </w:rPr>
        <w:t>por</w:t>
      </w:r>
      <w:r>
        <w:rPr>
          <w:spacing w:val="-5"/>
          <w:sz w:val="22"/>
        </w:rPr>
        <w:t> </w:t>
      </w:r>
      <w:r>
        <w:rPr>
          <w:spacing w:val="-2"/>
          <w:sz w:val="22"/>
        </w:rPr>
        <w:t>uno</w:t>
      </w:r>
      <w:r>
        <w:rPr>
          <w:spacing w:val="-5"/>
          <w:sz w:val="22"/>
        </w:rPr>
        <w:t> </w:t>
      </w:r>
      <w:r>
        <w:rPr>
          <w:spacing w:val="-2"/>
          <w:sz w:val="22"/>
        </w:rPr>
        <w:t>de</w:t>
      </w:r>
      <w:r>
        <w:rPr>
          <w:spacing w:val="-10"/>
          <w:sz w:val="22"/>
        </w:rPr>
        <w:t> </w:t>
      </w:r>
      <w:r>
        <w:rPr>
          <w:spacing w:val="-2"/>
          <w:sz w:val="22"/>
        </w:rPr>
        <w:t>sus</w:t>
      </w:r>
      <w:r>
        <w:rPr>
          <w:spacing w:val="-10"/>
          <w:sz w:val="22"/>
        </w:rPr>
        <w:t> </w:t>
      </w:r>
      <w:r>
        <w:rPr>
          <w:spacing w:val="-2"/>
          <w:sz w:val="22"/>
        </w:rPr>
        <w:t>pares</w:t>
      </w:r>
      <w:r>
        <w:rPr>
          <w:spacing w:val="3"/>
          <w:sz w:val="22"/>
        </w:rPr>
        <w:t> </w:t>
      </w:r>
      <w:r>
        <w:rPr>
          <w:spacing w:val="-2"/>
          <w:sz w:val="22"/>
        </w:rPr>
        <w:t>en</w:t>
      </w:r>
      <w:r>
        <w:rPr>
          <w:spacing w:val="-3"/>
          <w:sz w:val="22"/>
        </w:rPr>
        <w:t> </w:t>
      </w:r>
      <w:r>
        <w:rPr>
          <w:spacing w:val="-2"/>
          <w:sz w:val="22"/>
        </w:rPr>
        <w:t>el</w:t>
      </w:r>
      <w:r>
        <w:rPr>
          <w:spacing w:val="-9"/>
          <w:sz w:val="22"/>
        </w:rPr>
        <w:t> </w:t>
      </w:r>
      <w:r>
        <w:rPr>
          <w:spacing w:val="-2"/>
          <w:sz w:val="22"/>
        </w:rPr>
        <w:t>Consejo</w:t>
      </w:r>
      <w:r>
        <w:rPr>
          <w:spacing w:val="-5"/>
          <w:sz w:val="22"/>
        </w:rPr>
        <w:t> </w:t>
      </w:r>
      <w:r>
        <w:rPr>
          <w:spacing w:val="-2"/>
          <w:sz w:val="22"/>
        </w:rPr>
        <w:t>Escolar.</w:t>
      </w:r>
    </w:p>
    <w:p>
      <w:pPr>
        <w:pStyle w:val="ListParagraph"/>
        <w:numPr>
          <w:ilvl w:val="1"/>
          <w:numId w:val="6"/>
        </w:numPr>
        <w:tabs>
          <w:tab w:pos="1024" w:val="left" w:leader="none"/>
        </w:tabs>
        <w:spacing w:line="240" w:lineRule="auto" w:before="197" w:after="0"/>
        <w:ind w:left="773" w:right="1252" w:firstLine="0"/>
        <w:jc w:val="left"/>
        <w:rPr>
          <w:rFonts w:ascii="Calibri" w:hAnsi="Calibri"/>
          <w:sz w:val="22"/>
        </w:rPr>
      </w:pPr>
      <w:r>
        <w:rPr>
          <w:sz w:val="22"/>
        </w:rPr>
        <w:t>Plantear</w:t>
      </w:r>
      <w:r>
        <w:rPr>
          <w:spacing w:val="32"/>
          <w:sz w:val="22"/>
        </w:rPr>
        <w:t> </w:t>
      </w:r>
      <w:r>
        <w:rPr>
          <w:sz w:val="22"/>
        </w:rPr>
        <w:t>peticiones</w:t>
      </w:r>
      <w:r>
        <w:rPr>
          <w:spacing w:val="29"/>
          <w:sz w:val="22"/>
        </w:rPr>
        <w:t> </w:t>
      </w:r>
      <w:r>
        <w:rPr>
          <w:sz w:val="22"/>
        </w:rPr>
        <w:t>a</w:t>
      </w:r>
      <w:r>
        <w:rPr>
          <w:spacing w:val="26"/>
          <w:sz w:val="22"/>
        </w:rPr>
        <w:t> </w:t>
      </w:r>
      <w:r>
        <w:rPr>
          <w:sz w:val="22"/>
        </w:rPr>
        <w:t>las</w:t>
      </w:r>
      <w:r>
        <w:rPr>
          <w:spacing w:val="30"/>
          <w:sz w:val="22"/>
        </w:rPr>
        <w:t> </w:t>
      </w:r>
      <w:r>
        <w:rPr>
          <w:sz w:val="22"/>
        </w:rPr>
        <w:t>instancias</w:t>
      </w:r>
      <w:r>
        <w:rPr>
          <w:spacing w:val="25"/>
          <w:sz w:val="22"/>
        </w:rPr>
        <w:t> </w:t>
      </w:r>
      <w:r>
        <w:rPr>
          <w:sz w:val="22"/>
        </w:rPr>
        <w:t>directivas</w:t>
      </w:r>
      <w:r>
        <w:rPr>
          <w:spacing w:val="32"/>
          <w:sz w:val="22"/>
        </w:rPr>
        <w:t> </w:t>
      </w:r>
      <w:r>
        <w:rPr>
          <w:sz w:val="22"/>
        </w:rPr>
        <w:t>y</w:t>
      </w:r>
      <w:r>
        <w:rPr>
          <w:spacing w:val="28"/>
          <w:sz w:val="22"/>
        </w:rPr>
        <w:t> </w:t>
      </w:r>
      <w:r>
        <w:rPr>
          <w:sz w:val="22"/>
        </w:rPr>
        <w:t>docentes</w:t>
      </w:r>
      <w:r>
        <w:rPr>
          <w:spacing w:val="32"/>
          <w:sz w:val="22"/>
        </w:rPr>
        <w:t> </w:t>
      </w:r>
      <w:r>
        <w:rPr>
          <w:sz w:val="22"/>
        </w:rPr>
        <w:t>por</w:t>
      </w:r>
      <w:r>
        <w:rPr>
          <w:spacing w:val="25"/>
          <w:sz w:val="22"/>
        </w:rPr>
        <w:t> </w:t>
      </w:r>
      <w:r>
        <w:rPr>
          <w:sz w:val="22"/>
        </w:rPr>
        <w:t>medio</w:t>
      </w:r>
      <w:r>
        <w:rPr>
          <w:spacing w:val="24"/>
          <w:sz w:val="22"/>
        </w:rPr>
        <w:t> </w:t>
      </w:r>
      <w:r>
        <w:rPr>
          <w:sz w:val="22"/>
        </w:rPr>
        <w:t>del</w:t>
      </w:r>
      <w:r>
        <w:rPr>
          <w:spacing w:val="23"/>
          <w:sz w:val="22"/>
        </w:rPr>
        <w:t> </w:t>
      </w:r>
      <w:r>
        <w:rPr>
          <w:sz w:val="22"/>
        </w:rPr>
        <w:t>conducto</w:t>
      </w:r>
      <w:r>
        <w:rPr>
          <w:spacing w:val="31"/>
          <w:sz w:val="22"/>
        </w:rPr>
        <w:t> </w:t>
      </w:r>
      <w:r>
        <w:rPr>
          <w:sz w:val="22"/>
        </w:rPr>
        <w:t>regular</w:t>
      </w:r>
      <w:r>
        <w:rPr>
          <w:spacing w:val="27"/>
          <w:sz w:val="22"/>
        </w:rPr>
        <w:t> </w:t>
      </w:r>
      <w:r>
        <w:rPr>
          <w:sz w:val="22"/>
        </w:rPr>
        <w:t>dispuesto</w:t>
      </w:r>
      <w:r>
        <w:rPr>
          <w:spacing w:val="25"/>
          <w:sz w:val="22"/>
        </w:rPr>
        <w:t> </w:t>
      </w:r>
      <w:r>
        <w:rPr>
          <w:sz w:val="22"/>
        </w:rPr>
        <w:t>y</w:t>
      </w:r>
      <w:r>
        <w:rPr>
          <w:spacing w:val="30"/>
          <w:sz w:val="22"/>
        </w:rPr>
        <w:t> </w:t>
      </w:r>
      <w:r>
        <w:rPr>
          <w:sz w:val="22"/>
        </w:rPr>
        <w:t>en términos respetuosos y veraces.</w:t>
      </w:r>
    </w:p>
    <w:p>
      <w:pPr>
        <w:pStyle w:val="ListParagraph"/>
        <w:numPr>
          <w:ilvl w:val="1"/>
          <w:numId w:val="6"/>
        </w:numPr>
        <w:tabs>
          <w:tab w:pos="1015" w:val="left" w:leader="none"/>
        </w:tabs>
        <w:spacing w:line="240" w:lineRule="auto" w:before="204" w:after="0"/>
        <w:ind w:left="773" w:right="1259" w:firstLine="0"/>
        <w:jc w:val="left"/>
        <w:rPr>
          <w:rFonts w:ascii="Calibri" w:hAnsi="Calibri"/>
          <w:sz w:val="22"/>
        </w:rPr>
      </w:pPr>
      <w:r>
        <w:rPr>
          <w:spacing w:val="-2"/>
          <w:sz w:val="22"/>
        </w:rPr>
        <w:t>Denunciar</w:t>
      </w:r>
      <w:r>
        <w:rPr>
          <w:spacing w:val="-7"/>
          <w:sz w:val="22"/>
        </w:rPr>
        <w:t> </w:t>
      </w:r>
      <w:r>
        <w:rPr>
          <w:spacing w:val="-2"/>
          <w:sz w:val="22"/>
        </w:rPr>
        <w:t>ante</w:t>
      </w:r>
      <w:r>
        <w:rPr>
          <w:spacing w:val="-13"/>
          <w:sz w:val="22"/>
        </w:rPr>
        <w:t> </w:t>
      </w:r>
      <w:r>
        <w:rPr>
          <w:spacing w:val="-2"/>
          <w:sz w:val="22"/>
        </w:rPr>
        <w:t>el</w:t>
      </w:r>
      <w:r>
        <w:rPr>
          <w:spacing w:val="-15"/>
          <w:sz w:val="22"/>
        </w:rPr>
        <w:t> </w:t>
      </w:r>
      <w:r>
        <w:rPr>
          <w:spacing w:val="-2"/>
          <w:sz w:val="22"/>
        </w:rPr>
        <w:t>encargado</w:t>
      </w:r>
      <w:r>
        <w:rPr>
          <w:spacing w:val="-3"/>
          <w:sz w:val="22"/>
        </w:rPr>
        <w:t> </w:t>
      </w:r>
      <w:r>
        <w:rPr>
          <w:spacing w:val="-2"/>
          <w:sz w:val="22"/>
        </w:rPr>
        <w:t>de</w:t>
      </w:r>
      <w:r>
        <w:rPr>
          <w:spacing w:val="-13"/>
          <w:sz w:val="22"/>
        </w:rPr>
        <w:t> </w:t>
      </w:r>
      <w:r>
        <w:rPr>
          <w:spacing w:val="-2"/>
          <w:sz w:val="22"/>
        </w:rPr>
        <w:t>convivencia</w:t>
      </w:r>
      <w:r>
        <w:rPr>
          <w:spacing w:val="-8"/>
          <w:sz w:val="22"/>
        </w:rPr>
        <w:t> </w:t>
      </w:r>
      <w:r>
        <w:rPr>
          <w:spacing w:val="-2"/>
          <w:sz w:val="22"/>
        </w:rPr>
        <w:t>escolar</w:t>
      </w:r>
      <w:r>
        <w:rPr>
          <w:spacing w:val="-3"/>
          <w:sz w:val="22"/>
        </w:rPr>
        <w:t> </w:t>
      </w:r>
      <w:r>
        <w:rPr>
          <w:spacing w:val="-2"/>
          <w:sz w:val="22"/>
        </w:rPr>
        <w:t>o</w:t>
      </w:r>
      <w:r>
        <w:rPr>
          <w:spacing w:val="-14"/>
          <w:sz w:val="22"/>
        </w:rPr>
        <w:t> </w:t>
      </w:r>
      <w:r>
        <w:rPr>
          <w:spacing w:val="-2"/>
          <w:sz w:val="22"/>
        </w:rPr>
        <w:t>profesor</w:t>
      </w:r>
      <w:r>
        <w:rPr>
          <w:spacing w:val="-3"/>
          <w:sz w:val="22"/>
        </w:rPr>
        <w:t> </w:t>
      </w:r>
      <w:r>
        <w:rPr>
          <w:spacing w:val="-2"/>
          <w:sz w:val="22"/>
        </w:rPr>
        <w:t>jefe</w:t>
      </w:r>
      <w:r>
        <w:rPr>
          <w:spacing w:val="-10"/>
          <w:sz w:val="22"/>
        </w:rPr>
        <w:t> </w:t>
      </w:r>
      <w:r>
        <w:rPr>
          <w:spacing w:val="-2"/>
          <w:sz w:val="22"/>
        </w:rPr>
        <w:t>de</w:t>
      </w:r>
      <w:r>
        <w:rPr>
          <w:spacing w:val="-13"/>
          <w:sz w:val="22"/>
        </w:rPr>
        <w:t> </w:t>
      </w:r>
      <w:r>
        <w:rPr>
          <w:spacing w:val="-2"/>
          <w:sz w:val="22"/>
        </w:rPr>
        <w:t>su hijo</w:t>
      </w:r>
      <w:r>
        <w:rPr>
          <w:spacing w:val="-9"/>
          <w:sz w:val="22"/>
        </w:rPr>
        <w:t> </w:t>
      </w:r>
      <w:r>
        <w:rPr>
          <w:spacing w:val="-2"/>
          <w:sz w:val="22"/>
        </w:rPr>
        <w:t>toda</w:t>
      </w:r>
      <w:r>
        <w:rPr>
          <w:spacing w:val="-7"/>
          <w:sz w:val="22"/>
        </w:rPr>
        <w:t> </w:t>
      </w:r>
      <w:r>
        <w:rPr>
          <w:spacing w:val="-2"/>
          <w:sz w:val="22"/>
        </w:rPr>
        <w:t>situación</w:t>
      </w:r>
      <w:r>
        <w:rPr>
          <w:spacing w:val="-3"/>
          <w:sz w:val="22"/>
        </w:rPr>
        <w:t> </w:t>
      </w:r>
      <w:r>
        <w:rPr>
          <w:spacing w:val="-2"/>
          <w:sz w:val="22"/>
        </w:rPr>
        <w:t>que</w:t>
      </w:r>
      <w:r>
        <w:rPr>
          <w:spacing w:val="-13"/>
          <w:sz w:val="22"/>
        </w:rPr>
        <w:t> </w:t>
      </w:r>
      <w:r>
        <w:rPr>
          <w:spacing w:val="-2"/>
          <w:sz w:val="22"/>
        </w:rPr>
        <w:t>afecte</w:t>
      </w:r>
      <w:r>
        <w:rPr>
          <w:spacing w:val="-8"/>
          <w:sz w:val="22"/>
        </w:rPr>
        <w:t> </w:t>
      </w:r>
      <w:r>
        <w:rPr>
          <w:spacing w:val="-2"/>
          <w:sz w:val="22"/>
        </w:rPr>
        <w:t>o</w:t>
      </w:r>
      <w:r>
        <w:rPr>
          <w:spacing w:val="-9"/>
          <w:sz w:val="22"/>
        </w:rPr>
        <w:t> </w:t>
      </w:r>
      <w:r>
        <w:rPr>
          <w:spacing w:val="-2"/>
          <w:sz w:val="22"/>
        </w:rPr>
        <w:t>pueda </w:t>
      </w:r>
      <w:r>
        <w:rPr>
          <w:sz w:val="22"/>
        </w:rPr>
        <w:t>afectar la buena convivencia escolar de su pupilo o de algún otro miembro de la comunidad escolar</w:t>
      </w:r>
    </w:p>
    <w:p>
      <w:pPr>
        <w:pStyle w:val="ListParagraph"/>
        <w:numPr>
          <w:ilvl w:val="1"/>
          <w:numId w:val="6"/>
        </w:numPr>
        <w:tabs>
          <w:tab w:pos="1014" w:val="left" w:leader="none"/>
        </w:tabs>
        <w:spacing w:line="237" w:lineRule="auto" w:before="197" w:after="0"/>
        <w:ind w:left="773" w:right="1143" w:firstLine="0"/>
        <w:jc w:val="left"/>
        <w:rPr>
          <w:sz w:val="22"/>
        </w:rPr>
      </w:pPr>
      <w:r>
        <w:rPr>
          <w:sz w:val="22"/>
        </w:rPr>
        <w:t>Participar en actividades extraescolares organizadas por el</w:t>
      </w:r>
      <w:r>
        <w:rPr>
          <w:spacing w:val="-1"/>
          <w:sz w:val="22"/>
        </w:rPr>
        <w:t> </w:t>
      </w:r>
      <w:r>
        <w:rPr>
          <w:sz w:val="22"/>
        </w:rPr>
        <w:t>establecimiento tales</w:t>
      </w:r>
      <w:r>
        <w:rPr>
          <w:spacing w:val="-1"/>
          <w:sz w:val="22"/>
        </w:rPr>
        <w:t> </w:t>
      </w:r>
      <w:r>
        <w:rPr>
          <w:sz w:val="22"/>
        </w:rPr>
        <w:t>como fiestas de</w:t>
      </w:r>
      <w:r>
        <w:rPr>
          <w:spacing w:val="-3"/>
          <w:sz w:val="22"/>
        </w:rPr>
        <w:t> </w:t>
      </w:r>
      <w:r>
        <w:rPr>
          <w:sz w:val="22"/>
        </w:rPr>
        <w:t>fin</w:t>
      </w:r>
      <w:r>
        <w:rPr>
          <w:spacing w:val="-1"/>
          <w:sz w:val="22"/>
        </w:rPr>
        <w:t> </w:t>
      </w:r>
      <w:r>
        <w:rPr>
          <w:sz w:val="22"/>
        </w:rPr>
        <w:t>de</w:t>
      </w:r>
      <w:r>
        <w:rPr>
          <w:spacing w:val="-1"/>
          <w:sz w:val="22"/>
        </w:rPr>
        <w:t> </w:t>
      </w:r>
      <w:r>
        <w:rPr>
          <w:sz w:val="22"/>
        </w:rPr>
        <w:t>curso, actos internos, otros.</w:t>
      </w:r>
    </w:p>
    <w:p>
      <w:pPr>
        <w:pStyle w:val="ListParagraph"/>
        <w:numPr>
          <w:ilvl w:val="1"/>
          <w:numId w:val="6"/>
        </w:numPr>
        <w:tabs>
          <w:tab w:pos="943" w:val="left" w:leader="none"/>
          <w:tab w:pos="948" w:val="left" w:leader="none"/>
        </w:tabs>
        <w:spacing w:line="240" w:lineRule="auto" w:before="201" w:after="0"/>
        <w:ind w:left="948" w:right="1104" w:hanging="241"/>
        <w:jc w:val="both"/>
        <w:rPr>
          <w:sz w:val="20"/>
        </w:rPr>
      </w:pPr>
      <w:r>
        <w:rPr>
          <w:sz w:val="22"/>
        </w:rPr>
        <w:t>La</w:t>
      </w:r>
      <w:r>
        <w:rPr>
          <w:spacing w:val="-13"/>
          <w:sz w:val="22"/>
        </w:rPr>
        <w:t> </w:t>
      </w:r>
      <w:r>
        <w:rPr>
          <w:sz w:val="22"/>
        </w:rPr>
        <w:t>circunstancia</w:t>
      </w:r>
      <w:r>
        <w:rPr>
          <w:spacing w:val="-12"/>
          <w:sz w:val="22"/>
        </w:rPr>
        <w:t> </w:t>
      </w:r>
      <w:r>
        <w:rPr>
          <w:sz w:val="22"/>
        </w:rPr>
        <w:t>de</w:t>
      </w:r>
      <w:r>
        <w:rPr>
          <w:spacing w:val="-13"/>
          <w:sz w:val="22"/>
        </w:rPr>
        <w:t> </w:t>
      </w:r>
      <w:r>
        <w:rPr>
          <w:sz w:val="22"/>
        </w:rPr>
        <w:t>no</w:t>
      </w:r>
      <w:r>
        <w:rPr>
          <w:spacing w:val="-12"/>
          <w:sz w:val="22"/>
        </w:rPr>
        <w:t> </w:t>
      </w:r>
      <w:r>
        <w:rPr>
          <w:sz w:val="22"/>
        </w:rPr>
        <w:t>tener</w:t>
      </w:r>
      <w:r>
        <w:rPr>
          <w:spacing w:val="-13"/>
          <w:sz w:val="22"/>
        </w:rPr>
        <w:t> </w:t>
      </w:r>
      <w:r>
        <w:rPr>
          <w:sz w:val="22"/>
        </w:rPr>
        <w:t>un</w:t>
      </w:r>
      <w:r>
        <w:rPr>
          <w:spacing w:val="-12"/>
          <w:sz w:val="22"/>
        </w:rPr>
        <w:t> </w:t>
      </w:r>
      <w:r>
        <w:rPr>
          <w:sz w:val="22"/>
        </w:rPr>
        <w:t>padre</w:t>
      </w:r>
      <w:r>
        <w:rPr>
          <w:spacing w:val="-13"/>
          <w:sz w:val="22"/>
        </w:rPr>
        <w:t> </w:t>
      </w:r>
      <w:r>
        <w:rPr>
          <w:sz w:val="22"/>
        </w:rPr>
        <w:t>o</w:t>
      </w:r>
      <w:r>
        <w:rPr>
          <w:spacing w:val="-12"/>
          <w:sz w:val="22"/>
        </w:rPr>
        <w:t> </w:t>
      </w:r>
      <w:r>
        <w:rPr>
          <w:sz w:val="22"/>
        </w:rPr>
        <w:t>madre</w:t>
      </w:r>
      <w:r>
        <w:rPr>
          <w:spacing w:val="-12"/>
          <w:sz w:val="22"/>
        </w:rPr>
        <w:t> </w:t>
      </w:r>
      <w:r>
        <w:rPr>
          <w:sz w:val="22"/>
        </w:rPr>
        <w:t>el</w:t>
      </w:r>
      <w:r>
        <w:rPr>
          <w:spacing w:val="-13"/>
          <w:sz w:val="22"/>
        </w:rPr>
        <w:t> </w:t>
      </w:r>
      <w:r>
        <w:rPr>
          <w:sz w:val="22"/>
        </w:rPr>
        <w:t>cuidado</w:t>
      </w:r>
      <w:r>
        <w:rPr>
          <w:spacing w:val="-11"/>
          <w:sz w:val="22"/>
        </w:rPr>
        <w:t> </w:t>
      </w:r>
      <w:r>
        <w:rPr>
          <w:sz w:val="22"/>
        </w:rPr>
        <w:t>personal</w:t>
      </w:r>
      <w:r>
        <w:rPr>
          <w:spacing w:val="-11"/>
          <w:sz w:val="22"/>
        </w:rPr>
        <w:t> </w:t>
      </w:r>
      <w:r>
        <w:rPr>
          <w:sz w:val="22"/>
        </w:rPr>
        <w:t>del</w:t>
      </w:r>
      <w:r>
        <w:rPr>
          <w:spacing w:val="-11"/>
          <w:sz w:val="22"/>
        </w:rPr>
        <w:t> </w:t>
      </w:r>
      <w:r>
        <w:rPr>
          <w:sz w:val="22"/>
        </w:rPr>
        <w:t>alumno,</w:t>
      </w:r>
      <w:r>
        <w:rPr>
          <w:spacing w:val="-6"/>
          <w:sz w:val="22"/>
        </w:rPr>
        <w:t> </w:t>
      </w:r>
      <w:r>
        <w:rPr>
          <w:sz w:val="22"/>
        </w:rPr>
        <w:t>en</w:t>
      </w:r>
      <w:r>
        <w:rPr>
          <w:spacing w:val="-11"/>
          <w:sz w:val="22"/>
        </w:rPr>
        <w:t> </w:t>
      </w:r>
      <w:r>
        <w:rPr>
          <w:sz w:val="22"/>
        </w:rPr>
        <w:t>un</w:t>
      </w:r>
      <w:r>
        <w:rPr>
          <w:spacing w:val="-8"/>
          <w:sz w:val="22"/>
        </w:rPr>
        <w:t> </w:t>
      </w:r>
      <w:r>
        <w:rPr>
          <w:sz w:val="22"/>
        </w:rPr>
        <w:t>estado</w:t>
      </w:r>
      <w:r>
        <w:rPr>
          <w:spacing w:val="-13"/>
          <w:sz w:val="22"/>
        </w:rPr>
        <w:t> </w:t>
      </w:r>
      <w:r>
        <w:rPr>
          <w:sz w:val="22"/>
        </w:rPr>
        <w:t>de</w:t>
      </w:r>
      <w:r>
        <w:rPr>
          <w:spacing w:val="-12"/>
          <w:sz w:val="22"/>
        </w:rPr>
        <w:t> </w:t>
      </w:r>
      <w:r>
        <w:rPr>
          <w:sz w:val="22"/>
        </w:rPr>
        <w:t>separación</w:t>
      </w:r>
      <w:r>
        <w:rPr>
          <w:spacing w:val="-8"/>
          <w:sz w:val="22"/>
        </w:rPr>
        <w:t> </w:t>
      </w:r>
      <w:r>
        <w:rPr>
          <w:sz w:val="22"/>
        </w:rPr>
        <w:t>entre los padres, no</w:t>
      </w:r>
      <w:r>
        <w:rPr>
          <w:spacing w:val="-2"/>
          <w:sz w:val="22"/>
        </w:rPr>
        <w:t> </w:t>
      </w:r>
      <w:r>
        <w:rPr>
          <w:sz w:val="22"/>
        </w:rPr>
        <w:t>será impedimento para el ejercicio por parte</w:t>
      </w:r>
      <w:r>
        <w:rPr>
          <w:spacing w:val="-1"/>
          <w:sz w:val="22"/>
        </w:rPr>
        <w:t> </w:t>
      </w:r>
      <w:r>
        <w:rPr>
          <w:sz w:val="22"/>
        </w:rPr>
        <w:t>de ninguno de ellos, de los derechos que aquí se le reconocen</w:t>
      </w:r>
      <w:r>
        <w:rPr>
          <w:spacing w:val="-13"/>
          <w:sz w:val="22"/>
        </w:rPr>
        <w:t> </w:t>
      </w:r>
      <w:r>
        <w:rPr>
          <w:sz w:val="22"/>
        </w:rPr>
        <w:t>y</w:t>
      </w:r>
      <w:r>
        <w:rPr>
          <w:spacing w:val="-12"/>
          <w:sz w:val="22"/>
        </w:rPr>
        <w:t> </w:t>
      </w:r>
      <w:r>
        <w:rPr>
          <w:sz w:val="22"/>
        </w:rPr>
        <w:t>salvo</w:t>
      </w:r>
      <w:r>
        <w:rPr>
          <w:spacing w:val="-13"/>
          <w:sz w:val="22"/>
        </w:rPr>
        <w:t> </w:t>
      </w:r>
      <w:r>
        <w:rPr>
          <w:sz w:val="22"/>
        </w:rPr>
        <w:t>que</w:t>
      </w:r>
      <w:r>
        <w:rPr>
          <w:spacing w:val="-12"/>
          <w:sz w:val="22"/>
        </w:rPr>
        <w:t> </w:t>
      </w:r>
      <w:r>
        <w:rPr>
          <w:sz w:val="22"/>
        </w:rPr>
        <w:t>exista</w:t>
      </w:r>
      <w:r>
        <w:rPr>
          <w:spacing w:val="-13"/>
          <w:sz w:val="22"/>
        </w:rPr>
        <w:t> </w:t>
      </w:r>
      <w:r>
        <w:rPr>
          <w:sz w:val="22"/>
        </w:rPr>
        <w:t>a</w:t>
      </w:r>
      <w:r>
        <w:rPr>
          <w:spacing w:val="-12"/>
          <w:sz w:val="22"/>
        </w:rPr>
        <w:t> </w:t>
      </w:r>
      <w:r>
        <w:rPr>
          <w:sz w:val="22"/>
        </w:rPr>
        <w:t>su</w:t>
      </w:r>
      <w:r>
        <w:rPr>
          <w:spacing w:val="-13"/>
          <w:sz w:val="22"/>
        </w:rPr>
        <w:t> </w:t>
      </w:r>
      <w:r>
        <w:rPr>
          <w:sz w:val="22"/>
        </w:rPr>
        <w:t>respecto</w:t>
      </w:r>
      <w:r>
        <w:rPr>
          <w:spacing w:val="-10"/>
          <w:sz w:val="22"/>
        </w:rPr>
        <w:t> </w:t>
      </w:r>
      <w:r>
        <w:rPr>
          <w:sz w:val="22"/>
        </w:rPr>
        <w:t>una</w:t>
      </w:r>
      <w:r>
        <w:rPr>
          <w:spacing w:val="-13"/>
          <w:sz w:val="22"/>
        </w:rPr>
        <w:t> </w:t>
      </w:r>
      <w:r>
        <w:rPr>
          <w:sz w:val="22"/>
        </w:rPr>
        <w:t>regulación</w:t>
      </w:r>
      <w:r>
        <w:rPr>
          <w:spacing w:val="-11"/>
          <w:sz w:val="22"/>
        </w:rPr>
        <w:t> </w:t>
      </w:r>
      <w:r>
        <w:rPr>
          <w:sz w:val="22"/>
        </w:rPr>
        <w:t>o</w:t>
      </w:r>
      <w:r>
        <w:rPr>
          <w:spacing w:val="-8"/>
          <w:sz w:val="22"/>
        </w:rPr>
        <w:t> </w:t>
      </w:r>
      <w:r>
        <w:rPr>
          <w:sz w:val="22"/>
        </w:rPr>
        <w:t>limitación</w:t>
      </w:r>
      <w:r>
        <w:rPr>
          <w:spacing w:val="-7"/>
          <w:sz w:val="22"/>
        </w:rPr>
        <w:t> </w:t>
      </w:r>
      <w:r>
        <w:rPr>
          <w:sz w:val="22"/>
        </w:rPr>
        <w:t>decretada</w:t>
      </w:r>
      <w:r>
        <w:rPr>
          <w:spacing w:val="-11"/>
          <w:sz w:val="22"/>
        </w:rPr>
        <w:t> </w:t>
      </w:r>
      <w:r>
        <w:rPr>
          <w:sz w:val="22"/>
        </w:rPr>
        <w:t>por</w:t>
      </w:r>
      <w:r>
        <w:rPr>
          <w:spacing w:val="-8"/>
          <w:sz w:val="22"/>
        </w:rPr>
        <w:t> </w:t>
      </w:r>
      <w:r>
        <w:rPr>
          <w:sz w:val="22"/>
        </w:rPr>
        <w:t>una</w:t>
      </w:r>
      <w:r>
        <w:rPr>
          <w:spacing w:val="-11"/>
          <w:sz w:val="22"/>
        </w:rPr>
        <w:t> </w:t>
      </w:r>
      <w:r>
        <w:rPr>
          <w:sz w:val="22"/>
        </w:rPr>
        <w:t>autoridad</w:t>
      </w:r>
      <w:r>
        <w:rPr>
          <w:spacing w:val="-13"/>
          <w:sz w:val="22"/>
        </w:rPr>
        <w:t> </w:t>
      </w:r>
      <w:r>
        <w:rPr>
          <w:sz w:val="22"/>
        </w:rPr>
        <w:t>pública,</w:t>
      </w:r>
      <w:r>
        <w:rPr>
          <w:spacing w:val="-9"/>
          <w:sz w:val="22"/>
        </w:rPr>
        <w:t> </w:t>
      </w:r>
      <w:r>
        <w:rPr>
          <w:sz w:val="22"/>
        </w:rPr>
        <w:t>caso en el cual, se dará cumplimiento a lo que ella haya dispuesto al respecto.</w:t>
      </w:r>
    </w:p>
    <w:p>
      <w:pPr>
        <w:pStyle w:val="Heading4"/>
        <w:spacing w:before="244"/>
        <w:ind w:left="780"/>
      </w:pPr>
      <w:r>
        <w:rPr>
          <w:spacing w:val="-4"/>
        </w:rPr>
        <w:t>ARTÍCULO</w:t>
      </w:r>
      <w:r>
        <w:rPr>
          <w:spacing w:val="-10"/>
        </w:rPr>
        <w:t> </w:t>
      </w:r>
      <w:r>
        <w:rPr>
          <w:spacing w:val="-4"/>
        </w:rPr>
        <w:t>17:</w:t>
      </w:r>
      <w:r>
        <w:rPr>
          <w:spacing w:val="-10"/>
        </w:rPr>
        <w:t> </w:t>
      </w:r>
      <w:r>
        <w:rPr>
          <w:spacing w:val="-4"/>
        </w:rPr>
        <w:t>DEBERES</w:t>
      </w:r>
      <w:r>
        <w:rPr/>
        <w:t> </w:t>
      </w:r>
      <w:r>
        <w:rPr>
          <w:spacing w:val="-4"/>
        </w:rPr>
        <w:t>DE</w:t>
      </w:r>
      <w:r>
        <w:rPr>
          <w:spacing w:val="-6"/>
        </w:rPr>
        <w:t> </w:t>
      </w:r>
      <w:r>
        <w:rPr>
          <w:spacing w:val="-4"/>
        </w:rPr>
        <w:t>LOS</w:t>
      </w:r>
      <w:r>
        <w:rPr>
          <w:spacing w:val="-3"/>
        </w:rPr>
        <w:t> </w:t>
      </w:r>
      <w:r>
        <w:rPr>
          <w:spacing w:val="-4"/>
        </w:rPr>
        <w:t>PADRES</w:t>
      </w:r>
      <w:r>
        <w:rPr/>
        <w:t> </w:t>
      </w:r>
      <w:r>
        <w:rPr>
          <w:spacing w:val="-4"/>
        </w:rPr>
        <w:t>Y</w:t>
      </w:r>
      <w:r>
        <w:rPr>
          <w:spacing w:val="-9"/>
        </w:rPr>
        <w:t> </w:t>
      </w:r>
      <w:r>
        <w:rPr>
          <w:spacing w:val="-4"/>
        </w:rPr>
        <w:t>APODERADOS.</w:t>
      </w:r>
    </w:p>
    <w:p>
      <w:pPr>
        <w:pStyle w:val="BodyText"/>
      </w:pPr>
    </w:p>
    <w:p>
      <w:pPr>
        <w:pStyle w:val="BodyText"/>
        <w:ind w:left="773" w:right="1204"/>
      </w:pPr>
      <w:r>
        <w:rPr/>
        <w:t>Sin</w:t>
      </w:r>
      <w:r>
        <w:rPr>
          <w:spacing w:val="-11"/>
        </w:rPr>
        <w:t> </w:t>
      </w:r>
      <w:r>
        <w:rPr/>
        <w:t>perjuicio</w:t>
      </w:r>
      <w:r>
        <w:rPr>
          <w:spacing w:val="-12"/>
        </w:rPr>
        <w:t> </w:t>
      </w:r>
      <w:r>
        <w:rPr/>
        <w:t>de</w:t>
      </w:r>
      <w:r>
        <w:rPr>
          <w:spacing w:val="-12"/>
        </w:rPr>
        <w:t> </w:t>
      </w:r>
      <w:r>
        <w:rPr/>
        <w:t>las</w:t>
      </w:r>
      <w:r>
        <w:rPr>
          <w:spacing w:val="-8"/>
        </w:rPr>
        <w:t> </w:t>
      </w:r>
      <w:r>
        <w:rPr/>
        <w:t>obligaciones</w:t>
      </w:r>
      <w:r>
        <w:rPr>
          <w:spacing w:val="-8"/>
        </w:rPr>
        <w:t> </w:t>
      </w:r>
      <w:r>
        <w:rPr/>
        <w:t>o</w:t>
      </w:r>
      <w:r>
        <w:rPr>
          <w:spacing w:val="-9"/>
        </w:rPr>
        <w:t> </w:t>
      </w:r>
      <w:r>
        <w:rPr/>
        <w:t>deberes</w:t>
      </w:r>
      <w:r>
        <w:rPr>
          <w:spacing w:val="-8"/>
        </w:rPr>
        <w:t> </w:t>
      </w:r>
      <w:r>
        <w:rPr/>
        <w:t>que</w:t>
      </w:r>
      <w:r>
        <w:rPr>
          <w:spacing w:val="-10"/>
        </w:rPr>
        <w:t> </w:t>
      </w:r>
      <w:r>
        <w:rPr/>
        <w:t>la</w:t>
      </w:r>
      <w:r>
        <w:rPr>
          <w:spacing w:val="-10"/>
        </w:rPr>
        <w:t> </w:t>
      </w:r>
      <w:r>
        <w:rPr/>
        <w:t>legislación</w:t>
      </w:r>
      <w:r>
        <w:rPr>
          <w:spacing w:val="-5"/>
        </w:rPr>
        <w:t> </w:t>
      </w:r>
      <w:r>
        <w:rPr/>
        <w:t>común</w:t>
      </w:r>
      <w:r>
        <w:rPr>
          <w:spacing w:val="-9"/>
        </w:rPr>
        <w:t> </w:t>
      </w:r>
      <w:r>
        <w:rPr/>
        <w:t>les</w:t>
      </w:r>
      <w:r>
        <w:rPr>
          <w:spacing w:val="-8"/>
        </w:rPr>
        <w:t> </w:t>
      </w:r>
      <w:r>
        <w:rPr/>
        <w:t>impone,</w:t>
      </w:r>
      <w:r>
        <w:rPr>
          <w:spacing w:val="-8"/>
        </w:rPr>
        <w:t> </w:t>
      </w:r>
      <w:r>
        <w:rPr/>
        <w:t>todo</w:t>
      </w:r>
      <w:r>
        <w:rPr>
          <w:spacing w:val="-9"/>
        </w:rPr>
        <w:t> </w:t>
      </w:r>
      <w:r>
        <w:rPr/>
        <w:t>padre</w:t>
      </w:r>
      <w:r>
        <w:rPr>
          <w:spacing w:val="-11"/>
        </w:rPr>
        <w:t> </w:t>
      </w:r>
      <w:r>
        <w:rPr/>
        <w:t>o</w:t>
      </w:r>
      <w:r>
        <w:rPr>
          <w:spacing w:val="-9"/>
        </w:rPr>
        <w:t> </w:t>
      </w:r>
      <w:r>
        <w:rPr/>
        <w:t>apoderado</w:t>
      </w:r>
      <w:r>
        <w:rPr>
          <w:spacing w:val="-13"/>
        </w:rPr>
        <w:t> </w:t>
      </w:r>
      <w:r>
        <w:rPr/>
        <w:t>de</w:t>
      </w:r>
      <w:r>
        <w:rPr>
          <w:spacing w:val="-11"/>
        </w:rPr>
        <w:t> </w:t>
      </w:r>
      <w:r>
        <w:rPr/>
        <w:t>un estudiante del establecimiento debe:</w:t>
      </w:r>
    </w:p>
    <w:p>
      <w:pPr>
        <w:pStyle w:val="ListParagraph"/>
        <w:numPr>
          <w:ilvl w:val="0"/>
          <w:numId w:val="7"/>
        </w:numPr>
        <w:tabs>
          <w:tab w:pos="1129" w:val="left" w:leader="none"/>
        </w:tabs>
        <w:spacing w:line="240" w:lineRule="auto" w:before="198" w:after="0"/>
        <w:ind w:left="1129" w:right="0" w:hanging="356"/>
        <w:jc w:val="left"/>
        <w:rPr>
          <w:sz w:val="22"/>
        </w:rPr>
      </w:pPr>
      <w:r>
        <w:rPr>
          <w:sz w:val="22"/>
        </w:rPr>
        <w:t>Informarse</w:t>
      </w:r>
      <w:r>
        <w:rPr>
          <w:spacing w:val="-17"/>
          <w:sz w:val="22"/>
        </w:rPr>
        <w:t> </w:t>
      </w:r>
      <w:r>
        <w:rPr>
          <w:sz w:val="22"/>
        </w:rPr>
        <w:t>del</w:t>
      </w:r>
      <w:r>
        <w:rPr>
          <w:spacing w:val="-13"/>
          <w:sz w:val="22"/>
        </w:rPr>
        <w:t> </w:t>
      </w:r>
      <w:r>
        <w:rPr>
          <w:sz w:val="22"/>
        </w:rPr>
        <w:t>Proyecto</w:t>
      </w:r>
      <w:r>
        <w:rPr>
          <w:spacing w:val="-12"/>
          <w:sz w:val="22"/>
        </w:rPr>
        <w:t> </w:t>
      </w:r>
      <w:r>
        <w:rPr>
          <w:sz w:val="22"/>
        </w:rPr>
        <w:t>Educativo,</w:t>
      </w:r>
      <w:r>
        <w:rPr>
          <w:spacing w:val="-13"/>
          <w:sz w:val="22"/>
        </w:rPr>
        <w:t> </w:t>
      </w:r>
      <w:r>
        <w:rPr>
          <w:sz w:val="22"/>
        </w:rPr>
        <w:t>adhiriendo</w:t>
      </w:r>
      <w:r>
        <w:rPr>
          <w:spacing w:val="-13"/>
          <w:sz w:val="22"/>
        </w:rPr>
        <w:t> </w:t>
      </w:r>
      <w:r>
        <w:rPr>
          <w:sz w:val="22"/>
        </w:rPr>
        <w:t>a</w:t>
      </w:r>
      <w:r>
        <w:rPr>
          <w:spacing w:val="-12"/>
          <w:sz w:val="22"/>
        </w:rPr>
        <w:t> </w:t>
      </w:r>
      <w:r>
        <w:rPr>
          <w:sz w:val="22"/>
        </w:rPr>
        <w:t>él</w:t>
      </w:r>
      <w:r>
        <w:rPr>
          <w:spacing w:val="-13"/>
          <w:sz w:val="22"/>
        </w:rPr>
        <w:t> </w:t>
      </w:r>
      <w:r>
        <w:rPr>
          <w:sz w:val="22"/>
        </w:rPr>
        <w:t>y</w:t>
      </w:r>
      <w:r>
        <w:rPr>
          <w:spacing w:val="-12"/>
          <w:sz w:val="22"/>
        </w:rPr>
        <w:t> </w:t>
      </w:r>
      <w:r>
        <w:rPr>
          <w:sz w:val="22"/>
        </w:rPr>
        <w:t>procurando</w:t>
      </w:r>
      <w:r>
        <w:rPr>
          <w:spacing w:val="-13"/>
          <w:sz w:val="22"/>
        </w:rPr>
        <w:t> </w:t>
      </w:r>
      <w:r>
        <w:rPr>
          <w:sz w:val="22"/>
        </w:rPr>
        <w:t>que</w:t>
      </w:r>
      <w:r>
        <w:rPr>
          <w:spacing w:val="-13"/>
          <w:sz w:val="22"/>
        </w:rPr>
        <w:t> </w:t>
      </w:r>
      <w:r>
        <w:rPr>
          <w:sz w:val="22"/>
        </w:rPr>
        <w:t>sus</w:t>
      </w:r>
      <w:r>
        <w:rPr>
          <w:spacing w:val="-11"/>
          <w:sz w:val="22"/>
        </w:rPr>
        <w:t> </w:t>
      </w:r>
      <w:r>
        <w:rPr>
          <w:sz w:val="22"/>
        </w:rPr>
        <w:t>hijos</w:t>
      </w:r>
      <w:r>
        <w:rPr>
          <w:spacing w:val="-9"/>
          <w:sz w:val="22"/>
        </w:rPr>
        <w:t> </w:t>
      </w:r>
      <w:r>
        <w:rPr>
          <w:sz w:val="22"/>
        </w:rPr>
        <w:t>también</w:t>
      </w:r>
      <w:r>
        <w:rPr>
          <w:spacing w:val="-9"/>
          <w:sz w:val="22"/>
        </w:rPr>
        <w:t> </w:t>
      </w:r>
      <w:r>
        <w:rPr>
          <w:sz w:val="22"/>
        </w:rPr>
        <w:t>lo</w:t>
      </w:r>
      <w:r>
        <w:rPr>
          <w:spacing w:val="-7"/>
          <w:sz w:val="22"/>
        </w:rPr>
        <w:t> </w:t>
      </w:r>
      <w:r>
        <w:rPr>
          <w:spacing w:val="-2"/>
          <w:sz w:val="22"/>
        </w:rPr>
        <w:t>hagan.</w:t>
      </w:r>
    </w:p>
    <w:p>
      <w:pPr>
        <w:pStyle w:val="ListParagraph"/>
        <w:numPr>
          <w:ilvl w:val="0"/>
          <w:numId w:val="7"/>
        </w:numPr>
        <w:tabs>
          <w:tab w:pos="981" w:val="left" w:leader="none"/>
        </w:tabs>
        <w:spacing w:line="240" w:lineRule="auto" w:before="204" w:after="0"/>
        <w:ind w:left="773" w:right="1144" w:firstLine="0"/>
        <w:jc w:val="left"/>
        <w:rPr>
          <w:rFonts w:ascii="Calibri"/>
          <w:sz w:val="22"/>
        </w:rPr>
      </w:pPr>
      <w:r>
        <w:rPr>
          <w:sz w:val="22"/>
        </w:rPr>
        <w:t>Comprometerse</w:t>
      </w:r>
      <w:r>
        <w:rPr>
          <w:spacing w:val="-11"/>
          <w:sz w:val="22"/>
        </w:rPr>
        <w:t> </w:t>
      </w:r>
      <w:r>
        <w:rPr>
          <w:sz w:val="22"/>
        </w:rPr>
        <w:t>en</w:t>
      </w:r>
      <w:r>
        <w:rPr>
          <w:spacing w:val="-9"/>
          <w:sz w:val="22"/>
        </w:rPr>
        <w:t> </w:t>
      </w:r>
      <w:r>
        <w:rPr>
          <w:sz w:val="22"/>
        </w:rPr>
        <w:t>el</w:t>
      </w:r>
      <w:r>
        <w:rPr>
          <w:spacing w:val="-10"/>
          <w:sz w:val="22"/>
        </w:rPr>
        <w:t> </w:t>
      </w:r>
      <w:r>
        <w:rPr>
          <w:sz w:val="22"/>
        </w:rPr>
        <w:t>cumplimiento</w:t>
      </w:r>
      <w:r>
        <w:rPr>
          <w:spacing w:val="-5"/>
          <w:sz w:val="22"/>
        </w:rPr>
        <w:t> </w:t>
      </w:r>
      <w:r>
        <w:rPr>
          <w:sz w:val="22"/>
        </w:rPr>
        <w:t>de</w:t>
      </w:r>
      <w:r>
        <w:rPr>
          <w:spacing w:val="-10"/>
          <w:sz w:val="22"/>
        </w:rPr>
        <w:t> </w:t>
      </w:r>
      <w:r>
        <w:rPr>
          <w:sz w:val="22"/>
        </w:rPr>
        <w:t>los</w:t>
      </w:r>
      <w:r>
        <w:rPr>
          <w:spacing w:val="-6"/>
          <w:sz w:val="22"/>
        </w:rPr>
        <w:t> </w:t>
      </w:r>
      <w:r>
        <w:rPr>
          <w:sz w:val="22"/>
        </w:rPr>
        <w:t>principios y</w:t>
      </w:r>
      <w:r>
        <w:rPr>
          <w:spacing w:val="-13"/>
          <w:sz w:val="22"/>
        </w:rPr>
        <w:t> </w:t>
      </w:r>
      <w:r>
        <w:rPr>
          <w:sz w:val="22"/>
        </w:rPr>
        <w:t>normas de</w:t>
      </w:r>
      <w:r>
        <w:rPr>
          <w:spacing w:val="-13"/>
          <w:sz w:val="22"/>
        </w:rPr>
        <w:t> </w:t>
      </w:r>
      <w:r>
        <w:rPr>
          <w:sz w:val="22"/>
        </w:rPr>
        <w:t>funcionamiento</w:t>
      </w:r>
      <w:r>
        <w:rPr>
          <w:spacing w:val="-10"/>
          <w:sz w:val="22"/>
        </w:rPr>
        <w:t> </w:t>
      </w:r>
      <w:r>
        <w:rPr>
          <w:sz w:val="22"/>
        </w:rPr>
        <w:t>interno</w:t>
      </w:r>
      <w:r>
        <w:rPr>
          <w:spacing w:val="-6"/>
          <w:sz w:val="22"/>
        </w:rPr>
        <w:t> </w:t>
      </w:r>
      <w:r>
        <w:rPr>
          <w:sz w:val="22"/>
        </w:rPr>
        <w:t>del</w:t>
      </w:r>
      <w:r>
        <w:rPr>
          <w:spacing w:val="-5"/>
          <w:sz w:val="22"/>
        </w:rPr>
        <w:t> </w:t>
      </w:r>
      <w:r>
        <w:rPr>
          <w:sz w:val="22"/>
        </w:rPr>
        <w:t>establecimiento, especialmente aquellas reguladas en este Reglamento Interno.</w:t>
      </w:r>
    </w:p>
    <w:p>
      <w:pPr>
        <w:pStyle w:val="ListParagraph"/>
        <w:numPr>
          <w:ilvl w:val="0"/>
          <w:numId w:val="7"/>
        </w:numPr>
        <w:tabs>
          <w:tab w:pos="1014" w:val="left" w:leader="none"/>
        </w:tabs>
        <w:spacing w:line="237" w:lineRule="auto" w:before="200" w:after="0"/>
        <w:ind w:left="773" w:right="1190" w:firstLine="0"/>
        <w:jc w:val="left"/>
        <w:rPr>
          <w:rFonts w:ascii="Calibri" w:hAnsi="Calibri"/>
          <w:sz w:val="22"/>
        </w:rPr>
      </w:pPr>
      <w:r>
        <w:rPr>
          <w:sz w:val="22"/>
        </w:rPr>
        <w:t>Apoyar</w:t>
      </w:r>
      <w:r>
        <w:rPr>
          <w:spacing w:val="22"/>
          <w:sz w:val="22"/>
        </w:rPr>
        <w:t> </w:t>
      </w:r>
      <w:r>
        <w:rPr>
          <w:sz w:val="22"/>
        </w:rPr>
        <w:t>el</w:t>
      </w:r>
      <w:r>
        <w:rPr>
          <w:spacing w:val="21"/>
          <w:sz w:val="22"/>
        </w:rPr>
        <w:t> </w:t>
      </w:r>
      <w:r>
        <w:rPr>
          <w:sz w:val="22"/>
        </w:rPr>
        <w:t>proceso</w:t>
      </w:r>
      <w:r>
        <w:rPr>
          <w:spacing w:val="22"/>
          <w:sz w:val="22"/>
        </w:rPr>
        <w:t> </w:t>
      </w:r>
      <w:r>
        <w:rPr>
          <w:sz w:val="22"/>
        </w:rPr>
        <w:t>educativo</w:t>
      </w:r>
      <w:r>
        <w:rPr>
          <w:spacing w:val="22"/>
          <w:sz w:val="22"/>
        </w:rPr>
        <w:t> </w:t>
      </w:r>
      <w:r>
        <w:rPr>
          <w:sz w:val="22"/>
        </w:rPr>
        <w:t>de</w:t>
      </w:r>
      <w:r>
        <w:rPr>
          <w:spacing w:val="21"/>
          <w:sz w:val="22"/>
        </w:rPr>
        <w:t> </w:t>
      </w:r>
      <w:r>
        <w:rPr>
          <w:sz w:val="22"/>
        </w:rPr>
        <w:t>sus</w:t>
      </w:r>
      <w:r>
        <w:rPr>
          <w:spacing w:val="23"/>
          <w:sz w:val="22"/>
        </w:rPr>
        <w:t> </w:t>
      </w:r>
      <w:r>
        <w:rPr>
          <w:sz w:val="22"/>
        </w:rPr>
        <w:t>hijos</w:t>
      </w:r>
      <w:r>
        <w:rPr>
          <w:spacing w:val="23"/>
          <w:sz w:val="22"/>
        </w:rPr>
        <w:t> </w:t>
      </w:r>
      <w:r>
        <w:rPr>
          <w:sz w:val="22"/>
        </w:rPr>
        <w:t>o</w:t>
      </w:r>
      <w:r>
        <w:rPr>
          <w:spacing w:val="22"/>
          <w:sz w:val="22"/>
        </w:rPr>
        <w:t> </w:t>
      </w:r>
      <w:r>
        <w:rPr>
          <w:sz w:val="22"/>
        </w:rPr>
        <w:t>pupilos,</w:t>
      </w:r>
      <w:r>
        <w:rPr>
          <w:spacing w:val="22"/>
          <w:sz w:val="22"/>
        </w:rPr>
        <w:t> </w:t>
      </w:r>
      <w:r>
        <w:rPr>
          <w:sz w:val="22"/>
        </w:rPr>
        <w:t>proporcionándoles</w:t>
      </w:r>
      <w:r>
        <w:rPr>
          <w:spacing w:val="22"/>
          <w:sz w:val="22"/>
        </w:rPr>
        <w:t> </w:t>
      </w:r>
      <w:r>
        <w:rPr>
          <w:sz w:val="22"/>
        </w:rPr>
        <w:t>la</w:t>
      </w:r>
      <w:r>
        <w:rPr>
          <w:spacing w:val="22"/>
          <w:sz w:val="22"/>
        </w:rPr>
        <w:t> </w:t>
      </w:r>
      <w:r>
        <w:rPr>
          <w:sz w:val="22"/>
        </w:rPr>
        <w:t>atención</w:t>
      </w:r>
      <w:r>
        <w:rPr>
          <w:spacing w:val="22"/>
          <w:sz w:val="22"/>
        </w:rPr>
        <w:t> </w:t>
      </w:r>
      <w:r>
        <w:rPr>
          <w:sz w:val="22"/>
        </w:rPr>
        <w:t>personal</w:t>
      </w:r>
      <w:r>
        <w:rPr>
          <w:spacing w:val="21"/>
          <w:sz w:val="22"/>
        </w:rPr>
        <w:t> </w:t>
      </w:r>
      <w:r>
        <w:rPr>
          <w:sz w:val="22"/>
        </w:rPr>
        <w:t>y</w:t>
      </w:r>
      <w:r>
        <w:rPr>
          <w:spacing w:val="22"/>
          <w:sz w:val="22"/>
        </w:rPr>
        <w:t> </w:t>
      </w:r>
      <w:r>
        <w:rPr>
          <w:sz w:val="22"/>
        </w:rPr>
        <w:t>los</w:t>
      </w:r>
      <w:r>
        <w:rPr>
          <w:spacing w:val="23"/>
          <w:sz w:val="22"/>
        </w:rPr>
        <w:t> </w:t>
      </w:r>
      <w:r>
        <w:rPr>
          <w:sz w:val="22"/>
        </w:rPr>
        <w:t>recursos indispensables para ello.</w:t>
      </w:r>
    </w:p>
    <w:p>
      <w:pPr>
        <w:pStyle w:val="ListParagraph"/>
        <w:numPr>
          <w:ilvl w:val="0"/>
          <w:numId w:val="7"/>
        </w:numPr>
        <w:tabs>
          <w:tab w:pos="995" w:val="left" w:leader="none"/>
        </w:tabs>
        <w:spacing w:line="264" w:lineRule="exact" w:before="102" w:after="0"/>
        <w:ind w:left="995" w:right="0" w:hanging="222"/>
        <w:jc w:val="left"/>
        <w:rPr>
          <w:rFonts w:ascii="Calibri"/>
          <w:sz w:val="22"/>
        </w:rPr>
      </w:pPr>
      <w:r>
        <w:rPr>
          <w:spacing w:val="-2"/>
          <w:sz w:val="22"/>
        </w:rPr>
        <w:t>Asistir</w:t>
      </w:r>
      <w:r>
        <w:rPr>
          <w:spacing w:val="-8"/>
          <w:sz w:val="22"/>
        </w:rPr>
        <w:t> </w:t>
      </w:r>
      <w:r>
        <w:rPr>
          <w:spacing w:val="-2"/>
          <w:sz w:val="22"/>
        </w:rPr>
        <w:t>a</w:t>
      </w:r>
      <w:r>
        <w:rPr>
          <w:spacing w:val="-7"/>
          <w:sz w:val="22"/>
        </w:rPr>
        <w:t> </w:t>
      </w:r>
      <w:r>
        <w:rPr>
          <w:spacing w:val="-2"/>
          <w:sz w:val="22"/>
        </w:rPr>
        <w:t>reuniones,</w:t>
      </w:r>
      <w:r>
        <w:rPr>
          <w:spacing w:val="-5"/>
          <w:sz w:val="22"/>
        </w:rPr>
        <w:t> </w:t>
      </w:r>
      <w:r>
        <w:rPr>
          <w:spacing w:val="-2"/>
          <w:sz w:val="22"/>
        </w:rPr>
        <w:t>citaciones</w:t>
      </w:r>
      <w:r>
        <w:rPr>
          <w:spacing w:val="-4"/>
          <w:sz w:val="22"/>
        </w:rPr>
        <w:t> </w:t>
      </w:r>
      <w:r>
        <w:rPr>
          <w:spacing w:val="-2"/>
          <w:sz w:val="22"/>
        </w:rPr>
        <w:t>o</w:t>
      </w:r>
      <w:r>
        <w:rPr>
          <w:spacing w:val="-10"/>
          <w:sz w:val="22"/>
        </w:rPr>
        <w:t> </w:t>
      </w:r>
      <w:r>
        <w:rPr>
          <w:spacing w:val="-2"/>
          <w:sz w:val="22"/>
        </w:rPr>
        <w:t>convocatorias</w:t>
      </w:r>
      <w:r>
        <w:rPr>
          <w:spacing w:val="-4"/>
          <w:sz w:val="22"/>
        </w:rPr>
        <w:t> </w:t>
      </w:r>
      <w:r>
        <w:rPr>
          <w:spacing w:val="-2"/>
          <w:sz w:val="22"/>
        </w:rPr>
        <w:t>realizadas</w:t>
      </w:r>
      <w:r>
        <w:rPr>
          <w:spacing w:val="-3"/>
          <w:sz w:val="22"/>
        </w:rPr>
        <w:t> </w:t>
      </w:r>
      <w:r>
        <w:rPr>
          <w:spacing w:val="-2"/>
          <w:sz w:val="22"/>
        </w:rPr>
        <w:t>por los</w:t>
      </w:r>
      <w:r>
        <w:rPr>
          <w:spacing w:val="-4"/>
          <w:sz w:val="22"/>
        </w:rPr>
        <w:t> </w:t>
      </w:r>
      <w:r>
        <w:rPr>
          <w:spacing w:val="-2"/>
          <w:sz w:val="22"/>
        </w:rPr>
        <w:t>docentes</w:t>
      </w:r>
      <w:r>
        <w:rPr>
          <w:spacing w:val="-6"/>
          <w:sz w:val="22"/>
        </w:rPr>
        <w:t> </w:t>
      </w:r>
      <w:r>
        <w:rPr>
          <w:spacing w:val="-2"/>
          <w:sz w:val="22"/>
        </w:rPr>
        <w:t>o</w:t>
      </w:r>
      <w:r>
        <w:rPr>
          <w:spacing w:val="-4"/>
          <w:sz w:val="22"/>
        </w:rPr>
        <w:t> </w:t>
      </w:r>
      <w:r>
        <w:rPr>
          <w:spacing w:val="-2"/>
          <w:sz w:val="22"/>
        </w:rPr>
        <w:t>directivos</w:t>
      </w:r>
      <w:r>
        <w:rPr>
          <w:spacing w:val="-1"/>
          <w:sz w:val="22"/>
        </w:rPr>
        <w:t> </w:t>
      </w:r>
      <w:r>
        <w:rPr>
          <w:spacing w:val="-2"/>
          <w:sz w:val="22"/>
        </w:rPr>
        <w:t>del</w:t>
      </w:r>
      <w:r>
        <w:rPr>
          <w:spacing w:val="-7"/>
          <w:sz w:val="22"/>
        </w:rPr>
        <w:t> </w:t>
      </w:r>
      <w:r>
        <w:rPr>
          <w:spacing w:val="-2"/>
          <w:sz w:val="22"/>
        </w:rPr>
        <w:t>establecimiento,</w:t>
      </w:r>
      <w:r>
        <w:rPr>
          <w:spacing w:val="-3"/>
          <w:sz w:val="22"/>
        </w:rPr>
        <w:t> </w:t>
      </w:r>
      <w:r>
        <w:rPr>
          <w:spacing w:val="-2"/>
          <w:sz w:val="22"/>
        </w:rPr>
        <w:t>y</w:t>
      </w:r>
      <w:r>
        <w:rPr>
          <w:spacing w:val="-3"/>
          <w:sz w:val="22"/>
        </w:rPr>
        <w:t> </w:t>
      </w:r>
      <w:r>
        <w:rPr>
          <w:spacing w:val="-5"/>
          <w:sz w:val="22"/>
        </w:rPr>
        <w:t>en</w:t>
      </w:r>
    </w:p>
    <w:p>
      <w:pPr>
        <w:pStyle w:val="BodyText"/>
        <w:spacing w:line="235" w:lineRule="auto"/>
        <w:ind w:left="773" w:right="668"/>
      </w:pPr>
      <w:r>
        <w:rPr/>
        <w:t>el</w:t>
      </w:r>
      <w:r>
        <w:rPr>
          <w:spacing w:val="-11"/>
        </w:rPr>
        <w:t> </w:t>
      </w:r>
      <w:r>
        <w:rPr/>
        <w:t>horario</w:t>
      </w:r>
      <w:r>
        <w:rPr>
          <w:spacing w:val="-8"/>
        </w:rPr>
        <w:t> </w:t>
      </w:r>
      <w:r>
        <w:rPr/>
        <w:t>establecido. Respetar</w:t>
      </w:r>
      <w:r>
        <w:rPr>
          <w:spacing w:val="80"/>
          <w:w w:val="150"/>
        </w:rPr>
        <w:t> </w:t>
      </w:r>
      <w:r>
        <w:rPr/>
        <w:t>los</w:t>
      </w:r>
      <w:r>
        <w:rPr>
          <w:spacing w:val="80"/>
          <w:w w:val="150"/>
        </w:rPr>
        <w:t> </w:t>
      </w:r>
      <w:r>
        <w:rPr/>
        <w:t>derechos</w:t>
      </w:r>
      <w:r>
        <w:rPr>
          <w:spacing w:val="80"/>
          <w:w w:val="150"/>
        </w:rPr>
        <w:t> </w:t>
      </w:r>
      <w:r>
        <w:rPr/>
        <w:t>de</w:t>
      </w:r>
      <w:r>
        <w:rPr>
          <w:spacing w:val="80"/>
          <w:w w:val="150"/>
        </w:rPr>
        <w:t> </w:t>
      </w:r>
      <w:r>
        <w:rPr/>
        <w:t>los</w:t>
      </w:r>
      <w:r>
        <w:rPr>
          <w:spacing w:val="80"/>
          <w:w w:val="150"/>
        </w:rPr>
        <w:t> </w:t>
      </w:r>
      <w:r>
        <w:rPr/>
        <w:t>demás</w:t>
      </w:r>
      <w:r>
        <w:rPr>
          <w:spacing w:val="80"/>
          <w:w w:val="150"/>
        </w:rPr>
        <w:t> </w:t>
      </w:r>
      <w:r>
        <w:rPr/>
        <w:t>miembros</w:t>
      </w:r>
      <w:r>
        <w:rPr>
          <w:spacing w:val="80"/>
          <w:w w:val="150"/>
        </w:rPr>
        <w:t> </w:t>
      </w:r>
      <w:r>
        <w:rPr/>
        <w:t>de</w:t>
      </w:r>
      <w:r>
        <w:rPr>
          <w:spacing w:val="80"/>
          <w:w w:val="150"/>
        </w:rPr>
        <w:t> </w:t>
      </w:r>
      <w:r>
        <w:rPr/>
        <w:t>la</w:t>
      </w:r>
      <w:r>
        <w:rPr>
          <w:spacing w:val="80"/>
          <w:w w:val="150"/>
        </w:rPr>
        <w:t> </w:t>
      </w:r>
      <w:r>
        <w:rPr/>
        <w:t>comunidad</w:t>
      </w:r>
      <w:r>
        <w:rPr>
          <w:spacing w:val="80"/>
          <w:w w:val="150"/>
        </w:rPr>
        <w:t> </w:t>
      </w:r>
      <w:r>
        <w:rPr/>
        <w:t>escolar,</w:t>
      </w:r>
      <w:r>
        <w:rPr>
          <w:spacing w:val="80"/>
          <w:w w:val="150"/>
        </w:rPr>
        <w:t> </w:t>
      </w:r>
      <w:r>
        <w:rPr/>
        <w:t>dándoles un trato respetuoso, y sin vulnerar su dignidad ni perturbar la labor que ejercen en el</w:t>
      </w:r>
      <w:r>
        <w:rPr>
          <w:spacing w:val="-2"/>
        </w:rPr>
        <w:t> </w:t>
      </w:r>
      <w:r>
        <w:rPr/>
        <w:t>establecimiento.</w:t>
      </w:r>
    </w:p>
    <w:p>
      <w:pPr>
        <w:pStyle w:val="ListParagraph"/>
        <w:numPr>
          <w:ilvl w:val="0"/>
          <w:numId w:val="7"/>
        </w:numPr>
        <w:tabs>
          <w:tab w:pos="990" w:val="left" w:leader="none"/>
        </w:tabs>
        <w:spacing w:line="237" w:lineRule="auto" w:before="210" w:after="0"/>
        <w:ind w:left="773" w:right="1181" w:firstLine="0"/>
        <w:jc w:val="left"/>
        <w:rPr>
          <w:rFonts w:ascii="Calibri" w:hAnsi="Calibri"/>
          <w:sz w:val="22"/>
        </w:rPr>
      </w:pPr>
      <w:r>
        <w:rPr>
          <w:sz w:val="22"/>
        </w:rPr>
        <w:t>Informar</w:t>
      </w:r>
      <w:r>
        <w:rPr>
          <w:spacing w:val="-1"/>
          <w:sz w:val="22"/>
        </w:rPr>
        <w:t> </w:t>
      </w:r>
      <w:r>
        <w:rPr>
          <w:sz w:val="22"/>
        </w:rPr>
        <w:t>y</w:t>
      </w:r>
      <w:r>
        <w:rPr>
          <w:spacing w:val="-1"/>
          <w:sz w:val="22"/>
        </w:rPr>
        <w:t> </w:t>
      </w:r>
      <w:r>
        <w:rPr>
          <w:sz w:val="22"/>
        </w:rPr>
        <w:t>mantener actualizado en el colegio una dirección postal o de</w:t>
      </w:r>
      <w:r>
        <w:rPr>
          <w:spacing w:val="-3"/>
          <w:sz w:val="22"/>
        </w:rPr>
        <w:t> </w:t>
      </w:r>
      <w:r>
        <w:rPr>
          <w:sz w:val="22"/>
        </w:rPr>
        <w:t>correo electrónico,</w:t>
      </w:r>
      <w:r>
        <w:rPr>
          <w:spacing w:val="-1"/>
          <w:sz w:val="22"/>
        </w:rPr>
        <w:t> </w:t>
      </w:r>
      <w:r>
        <w:rPr>
          <w:sz w:val="22"/>
        </w:rPr>
        <w:t>vigente, donde le pueda ser remitida información por parte del establecimiento.</w:t>
      </w:r>
    </w:p>
    <w:p>
      <w:pPr>
        <w:pStyle w:val="ListParagraph"/>
        <w:spacing w:after="0" w:line="237" w:lineRule="auto"/>
        <w:jc w:val="left"/>
        <w:rPr>
          <w:rFonts w:ascii="Calibri" w:hAnsi="Calibri"/>
          <w:sz w:val="22"/>
        </w:rPr>
        <w:sectPr>
          <w:footerReference w:type="default" r:id="rId12"/>
          <w:pgSz w:w="12240" w:h="15840"/>
          <w:pgMar w:header="0" w:footer="1012" w:top="1400" w:bottom="1200" w:left="360" w:right="0"/>
        </w:sectPr>
      </w:pPr>
    </w:p>
    <w:p>
      <w:pPr>
        <w:pStyle w:val="Heading4"/>
        <w:spacing w:before="37"/>
      </w:pPr>
      <w:r>
        <w:rPr>
          <w:spacing w:val="-4"/>
        </w:rPr>
        <w:t>ARTÍCULO</w:t>
      </w:r>
      <w:r>
        <w:rPr>
          <w:spacing w:val="-17"/>
        </w:rPr>
        <w:t> </w:t>
      </w:r>
      <w:r>
        <w:rPr>
          <w:spacing w:val="-4"/>
        </w:rPr>
        <w:t>18:</w:t>
      </w:r>
      <w:r>
        <w:rPr>
          <w:spacing w:val="-20"/>
        </w:rPr>
        <w:t> </w:t>
      </w:r>
      <w:r>
        <w:rPr>
          <w:spacing w:val="-4"/>
        </w:rPr>
        <w:t>DERECHOS</w:t>
      </w:r>
      <w:r>
        <w:rPr>
          <w:spacing w:val="-18"/>
        </w:rPr>
        <w:t> </w:t>
      </w:r>
      <w:r>
        <w:rPr>
          <w:spacing w:val="-4"/>
        </w:rPr>
        <w:t>DEL</w:t>
      </w:r>
      <w:r>
        <w:rPr>
          <w:spacing w:val="-5"/>
        </w:rPr>
        <w:t> </w:t>
      </w:r>
      <w:r>
        <w:rPr>
          <w:spacing w:val="-4"/>
        </w:rPr>
        <w:t>PERSONAL</w:t>
      </w:r>
      <w:r>
        <w:rPr>
          <w:spacing w:val="-13"/>
        </w:rPr>
        <w:t> </w:t>
      </w:r>
      <w:r>
        <w:rPr>
          <w:spacing w:val="-4"/>
        </w:rPr>
        <w:t>DOCENTE.</w:t>
      </w:r>
    </w:p>
    <w:p>
      <w:pPr>
        <w:pStyle w:val="BodyText"/>
        <w:spacing w:before="267"/>
        <w:ind w:left="773" w:right="1204"/>
      </w:pPr>
      <w:r>
        <w:rPr/>
        <w:t>Sin</w:t>
      </w:r>
      <w:r>
        <w:rPr>
          <w:spacing w:val="-11"/>
        </w:rPr>
        <w:t> </w:t>
      </w:r>
      <w:r>
        <w:rPr/>
        <w:t>perjuicio</w:t>
      </w:r>
      <w:r>
        <w:rPr>
          <w:spacing w:val="-12"/>
        </w:rPr>
        <w:t> </w:t>
      </w:r>
      <w:r>
        <w:rPr/>
        <w:t>de</w:t>
      </w:r>
      <w:r>
        <w:rPr>
          <w:spacing w:val="-12"/>
        </w:rPr>
        <w:t> </w:t>
      </w:r>
      <w:r>
        <w:rPr/>
        <w:t>lo</w:t>
      </w:r>
      <w:r>
        <w:rPr>
          <w:spacing w:val="-11"/>
        </w:rPr>
        <w:t> </w:t>
      </w:r>
      <w:r>
        <w:rPr/>
        <w:t>que</w:t>
      </w:r>
      <w:r>
        <w:rPr>
          <w:spacing w:val="-12"/>
        </w:rPr>
        <w:t> </w:t>
      </w:r>
      <w:r>
        <w:rPr/>
        <w:t>establece</w:t>
      </w:r>
      <w:r>
        <w:rPr>
          <w:spacing w:val="-9"/>
        </w:rPr>
        <w:t> </w:t>
      </w:r>
      <w:r>
        <w:rPr/>
        <w:t>la</w:t>
      </w:r>
      <w:r>
        <w:rPr>
          <w:spacing w:val="-10"/>
        </w:rPr>
        <w:t> </w:t>
      </w:r>
      <w:r>
        <w:rPr/>
        <w:t>legislación</w:t>
      </w:r>
      <w:r>
        <w:rPr>
          <w:spacing w:val="-8"/>
        </w:rPr>
        <w:t> </w:t>
      </w:r>
      <w:r>
        <w:rPr/>
        <w:t>común</w:t>
      </w:r>
      <w:r>
        <w:rPr>
          <w:spacing w:val="-11"/>
        </w:rPr>
        <w:t> </w:t>
      </w:r>
      <w:r>
        <w:rPr/>
        <w:t>y</w:t>
      </w:r>
      <w:r>
        <w:rPr>
          <w:spacing w:val="-10"/>
        </w:rPr>
        <w:t> </w:t>
      </w:r>
      <w:r>
        <w:rPr/>
        <w:t>su</w:t>
      </w:r>
      <w:r>
        <w:rPr>
          <w:spacing w:val="-6"/>
        </w:rPr>
        <w:t> </w:t>
      </w:r>
      <w:r>
        <w:rPr/>
        <w:t>contrato</w:t>
      </w:r>
      <w:r>
        <w:rPr>
          <w:spacing w:val="-12"/>
        </w:rPr>
        <w:t> </w:t>
      </w:r>
      <w:r>
        <w:rPr/>
        <w:t>de</w:t>
      </w:r>
      <w:r>
        <w:rPr>
          <w:spacing w:val="-10"/>
        </w:rPr>
        <w:t> </w:t>
      </w:r>
      <w:r>
        <w:rPr/>
        <w:t>trabajo,</w:t>
      </w:r>
      <w:r>
        <w:rPr>
          <w:spacing w:val="-5"/>
        </w:rPr>
        <w:t> </w:t>
      </w:r>
      <w:r>
        <w:rPr/>
        <w:t>todo</w:t>
      </w:r>
      <w:r>
        <w:rPr>
          <w:spacing w:val="-11"/>
        </w:rPr>
        <w:t> </w:t>
      </w:r>
      <w:r>
        <w:rPr/>
        <w:t>docente</w:t>
      </w:r>
      <w:r>
        <w:rPr>
          <w:spacing w:val="-13"/>
        </w:rPr>
        <w:t> </w:t>
      </w:r>
      <w:r>
        <w:rPr/>
        <w:t>del</w:t>
      </w:r>
      <w:r>
        <w:rPr>
          <w:spacing w:val="-9"/>
        </w:rPr>
        <w:t> </w:t>
      </w:r>
      <w:r>
        <w:rPr/>
        <w:t>establecimiento tiene derecho a:</w:t>
      </w:r>
    </w:p>
    <w:p>
      <w:pPr>
        <w:pStyle w:val="ListParagraph"/>
        <w:numPr>
          <w:ilvl w:val="0"/>
          <w:numId w:val="8"/>
        </w:numPr>
        <w:tabs>
          <w:tab w:pos="1060" w:val="left" w:leader="none"/>
        </w:tabs>
        <w:spacing w:line="235" w:lineRule="auto" w:before="201" w:after="0"/>
        <w:ind w:left="773" w:right="1730" w:firstLine="0"/>
        <w:jc w:val="left"/>
        <w:rPr>
          <w:sz w:val="22"/>
        </w:rPr>
      </w:pPr>
      <w:r>
        <w:rPr>
          <w:sz w:val="22"/>
        </w:rPr>
        <w:t>Conocer</w:t>
      </w:r>
      <w:r>
        <w:rPr>
          <w:spacing w:val="23"/>
          <w:sz w:val="22"/>
        </w:rPr>
        <w:t> </w:t>
      </w:r>
      <w:r>
        <w:rPr>
          <w:sz w:val="22"/>
        </w:rPr>
        <w:t>el</w:t>
      </w:r>
      <w:r>
        <w:rPr>
          <w:spacing w:val="22"/>
          <w:sz w:val="22"/>
        </w:rPr>
        <w:t> </w:t>
      </w:r>
      <w:r>
        <w:rPr>
          <w:sz w:val="22"/>
        </w:rPr>
        <w:t>Proyecto</w:t>
      </w:r>
      <w:r>
        <w:rPr>
          <w:spacing w:val="23"/>
          <w:sz w:val="22"/>
        </w:rPr>
        <w:t> </w:t>
      </w:r>
      <w:r>
        <w:rPr>
          <w:sz w:val="22"/>
        </w:rPr>
        <w:t>Educativo,</w:t>
      </w:r>
      <w:r>
        <w:rPr>
          <w:spacing w:val="25"/>
          <w:sz w:val="22"/>
        </w:rPr>
        <w:t> </w:t>
      </w:r>
      <w:r>
        <w:rPr>
          <w:sz w:val="22"/>
        </w:rPr>
        <w:t>el</w:t>
      </w:r>
      <w:r>
        <w:rPr>
          <w:spacing w:val="40"/>
          <w:sz w:val="22"/>
        </w:rPr>
        <w:t> </w:t>
      </w:r>
      <w:r>
        <w:rPr>
          <w:sz w:val="22"/>
        </w:rPr>
        <w:t>Reglamento</w:t>
      </w:r>
      <w:r>
        <w:rPr>
          <w:spacing w:val="23"/>
          <w:sz w:val="22"/>
        </w:rPr>
        <w:t> </w:t>
      </w:r>
      <w:r>
        <w:rPr>
          <w:sz w:val="22"/>
        </w:rPr>
        <w:t>Interno,</w:t>
      </w:r>
      <w:r>
        <w:rPr>
          <w:spacing w:val="24"/>
          <w:sz w:val="22"/>
        </w:rPr>
        <w:t> </w:t>
      </w:r>
      <w:r>
        <w:rPr>
          <w:sz w:val="22"/>
        </w:rPr>
        <w:t>y</w:t>
      </w:r>
      <w:r>
        <w:rPr>
          <w:spacing w:val="23"/>
          <w:sz w:val="22"/>
        </w:rPr>
        <w:t> </w:t>
      </w:r>
      <w:r>
        <w:rPr>
          <w:sz w:val="22"/>
        </w:rPr>
        <w:t>el</w:t>
      </w:r>
      <w:r>
        <w:rPr>
          <w:spacing w:val="22"/>
          <w:sz w:val="22"/>
        </w:rPr>
        <w:t> </w:t>
      </w:r>
      <w:r>
        <w:rPr>
          <w:sz w:val="22"/>
        </w:rPr>
        <w:t>Reglamento</w:t>
      </w:r>
      <w:r>
        <w:rPr>
          <w:spacing w:val="23"/>
          <w:sz w:val="22"/>
        </w:rPr>
        <w:t> </w:t>
      </w:r>
      <w:r>
        <w:rPr>
          <w:sz w:val="22"/>
        </w:rPr>
        <w:t>de</w:t>
      </w:r>
      <w:r>
        <w:rPr>
          <w:spacing w:val="23"/>
          <w:sz w:val="22"/>
        </w:rPr>
        <w:t> </w:t>
      </w:r>
      <w:r>
        <w:rPr>
          <w:sz w:val="22"/>
        </w:rPr>
        <w:t>Higiene</w:t>
      </w:r>
      <w:r>
        <w:rPr>
          <w:spacing w:val="22"/>
          <w:sz w:val="22"/>
        </w:rPr>
        <w:t> </w:t>
      </w:r>
      <w:r>
        <w:rPr>
          <w:sz w:val="22"/>
        </w:rPr>
        <w:t>y</w:t>
      </w:r>
      <w:r>
        <w:rPr>
          <w:spacing w:val="23"/>
          <w:sz w:val="22"/>
        </w:rPr>
        <w:t> </w:t>
      </w:r>
      <w:r>
        <w:rPr>
          <w:sz w:val="22"/>
        </w:rPr>
        <w:t>Seguridad</w:t>
      </w:r>
      <w:r>
        <w:rPr>
          <w:spacing w:val="23"/>
          <w:sz w:val="22"/>
        </w:rPr>
        <w:t> </w:t>
      </w:r>
      <w:r>
        <w:rPr>
          <w:sz w:val="22"/>
        </w:rPr>
        <w:t>del establecimiento, así como ser informado de las modificaciones que se les introduzcan.</w:t>
      </w:r>
    </w:p>
    <w:p>
      <w:pPr>
        <w:pStyle w:val="ListParagraph"/>
        <w:numPr>
          <w:ilvl w:val="0"/>
          <w:numId w:val="8"/>
        </w:numPr>
        <w:tabs>
          <w:tab w:pos="985" w:val="left" w:leader="none"/>
        </w:tabs>
        <w:spacing w:line="237" w:lineRule="auto" w:before="208" w:after="0"/>
        <w:ind w:left="773" w:right="1289" w:firstLine="0"/>
        <w:jc w:val="left"/>
        <w:rPr>
          <w:sz w:val="22"/>
        </w:rPr>
      </w:pPr>
      <w:r>
        <w:rPr>
          <w:sz w:val="22"/>
        </w:rPr>
        <w:t>Desarrollar su labor en un</w:t>
      </w:r>
      <w:r>
        <w:rPr>
          <w:spacing w:val="-1"/>
          <w:sz w:val="22"/>
        </w:rPr>
        <w:t> </w:t>
      </w:r>
      <w:r>
        <w:rPr>
          <w:sz w:val="22"/>
        </w:rPr>
        <w:t>espacio que reúna las condiciones materiales mínimas que su labor de enseñanza requiere,</w:t>
      </w:r>
      <w:r>
        <w:rPr>
          <w:spacing w:val="-8"/>
          <w:sz w:val="22"/>
        </w:rPr>
        <w:t> </w:t>
      </w:r>
      <w:r>
        <w:rPr>
          <w:sz w:val="22"/>
        </w:rPr>
        <w:t>y</w:t>
      </w:r>
      <w:r>
        <w:rPr>
          <w:spacing w:val="-4"/>
          <w:sz w:val="22"/>
        </w:rPr>
        <w:t> </w:t>
      </w:r>
      <w:r>
        <w:rPr>
          <w:sz w:val="22"/>
        </w:rPr>
        <w:t>con</w:t>
      </w:r>
      <w:r>
        <w:rPr>
          <w:spacing w:val="-7"/>
          <w:sz w:val="22"/>
        </w:rPr>
        <w:t> </w:t>
      </w:r>
      <w:r>
        <w:rPr>
          <w:sz w:val="22"/>
        </w:rPr>
        <w:t>respeto</w:t>
      </w:r>
      <w:r>
        <w:rPr>
          <w:spacing w:val="-7"/>
          <w:sz w:val="22"/>
        </w:rPr>
        <w:t> </w:t>
      </w:r>
      <w:r>
        <w:rPr>
          <w:sz w:val="22"/>
        </w:rPr>
        <w:t>de</w:t>
      </w:r>
      <w:r>
        <w:rPr>
          <w:spacing w:val="-5"/>
          <w:sz w:val="22"/>
        </w:rPr>
        <w:t> </w:t>
      </w:r>
      <w:r>
        <w:rPr>
          <w:sz w:val="22"/>
        </w:rPr>
        <w:t>las normas</w:t>
      </w:r>
      <w:r>
        <w:rPr>
          <w:spacing w:val="-5"/>
          <w:sz w:val="22"/>
        </w:rPr>
        <w:t> </w:t>
      </w:r>
      <w:r>
        <w:rPr>
          <w:sz w:val="22"/>
        </w:rPr>
        <w:t>que</w:t>
      </w:r>
      <w:r>
        <w:rPr>
          <w:spacing w:val="-5"/>
          <w:sz w:val="22"/>
        </w:rPr>
        <w:t> </w:t>
      </w:r>
      <w:r>
        <w:rPr>
          <w:sz w:val="22"/>
        </w:rPr>
        <w:t>establece</w:t>
      </w:r>
      <w:r>
        <w:rPr>
          <w:spacing w:val="-5"/>
          <w:sz w:val="22"/>
        </w:rPr>
        <w:t> </w:t>
      </w:r>
      <w:r>
        <w:rPr>
          <w:sz w:val="22"/>
        </w:rPr>
        <w:t>el</w:t>
      </w:r>
      <w:r>
        <w:rPr>
          <w:spacing w:val="-5"/>
          <w:sz w:val="22"/>
        </w:rPr>
        <w:t> </w:t>
      </w:r>
      <w:r>
        <w:rPr>
          <w:sz w:val="22"/>
        </w:rPr>
        <w:t>Reglamento</w:t>
      </w:r>
      <w:r>
        <w:rPr>
          <w:spacing w:val="-2"/>
          <w:sz w:val="22"/>
        </w:rPr>
        <w:t> </w:t>
      </w:r>
      <w:r>
        <w:rPr>
          <w:sz w:val="22"/>
        </w:rPr>
        <w:t>de</w:t>
      </w:r>
      <w:r>
        <w:rPr>
          <w:spacing w:val="-6"/>
          <w:sz w:val="22"/>
        </w:rPr>
        <w:t> </w:t>
      </w:r>
      <w:r>
        <w:rPr>
          <w:sz w:val="22"/>
        </w:rPr>
        <w:t>Higiene</w:t>
      </w:r>
      <w:r>
        <w:rPr>
          <w:spacing w:val="-5"/>
          <w:sz w:val="22"/>
        </w:rPr>
        <w:t> </w:t>
      </w:r>
      <w:r>
        <w:rPr>
          <w:sz w:val="22"/>
        </w:rPr>
        <w:t>y</w:t>
      </w:r>
      <w:r>
        <w:rPr>
          <w:spacing w:val="-3"/>
          <w:sz w:val="22"/>
        </w:rPr>
        <w:t> </w:t>
      </w:r>
      <w:r>
        <w:rPr>
          <w:sz w:val="22"/>
        </w:rPr>
        <w:t>Seguridad</w:t>
      </w:r>
      <w:r>
        <w:rPr>
          <w:spacing w:val="-9"/>
          <w:sz w:val="22"/>
        </w:rPr>
        <w:t> </w:t>
      </w:r>
      <w:r>
        <w:rPr>
          <w:sz w:val="22"/>
        </w:rPr>
        <w:t>del</w:t>
      </w:r>
      <w:r>
        <w:rPr>
          <w:spacing w:val="-8"/>
          <w:sz w:val="22"/>
        </w:rPr>
        <w:t> </w:t>
      </w:r>
      <w:r>
        <w:rPr>
          <w:sz w:val="22"/>
        </w:rPr>
        <w:t>establecimiento.</w:t>
      </w:r>
    </w:p>
    <w:p>
      <w:pPr>
        <w:pStyle w:val="ListParagraph"/>
        <w:numPr>
          <w:ilvl w:val="0"/>
          <w:numId w:val="8"/>
        </w:numPr>
        <w:tabs>
          <w:tab w:pos="980" w:val="left" w:leader="none"/>
        </w:tabs>
        <w:spacing w:line="240" w:lineRule="auto" w:before="199" w:after="0"/>
        <w:ind w:left="980" w:right="0" w:hanging="207"/>
        <w:jc w:val="left"/>
        <w:rPr>
          <w:sz w:val="22"/>
        </w:rPr>
      </w:pPr>
      <w:r>
        <w:rPr>
          <w:sz w:val="22"/>
        </w:rPr>
        <w:t>Recibir</w:t>
      </w:r>
      <w:r>
        <w:rPr>
          <w:spacing w:val="-15"/>
          <w:sz w:val="22"/>
        </w:rPr>
        <w:t> </w:t>
      </w:r>
      <w:r>
        <w:rPr>
          <w:sz w:val="22"/>
        </w:rPr>
        <w:t>un</w:t>
      </w:r>
      <w:r>
        <w:rPr>
          <w:spacing w:val="-12"/>
          <w:sz w:val="22"/>
        </w:rPr>
        <w:t> </w:t>
      </w:r>
      <w:r>
        <w:rPr>
          <w:sz w:val="22"/>
        </w:rPr>
        <w:t>trato</w:t>
      </w:r>
      <w:r>
        <w:rPr>
          <w:spacing w:val="-13"/>
          <w:sz w:val="22"/>
        </w:rPr>
        <w:t> </w:t>
      </w:r>
      <w:r>
        <w:rPr>
          <w:sz w:val="22"/>
        </w:rPr>
        <w:t>respetuoso</w:t>
      </w:r>
      <w:r>
        <w:rPr>
          <w:spacing w:val="-12"/>
          <w:sz w:val="22"/>
        </w:rPr>
        <w:t> </w:t>
      </w:r>
      <w:r>
        <w:rPr>
          <w:sz w:val="22"/>
        </w:rPr>
        <w:t>de</w:t>
      </w:r>
      <w:r>
        <w:rPr>
          <w:spacing w:val="-13"/>
          <w:sz w:val="22"/>
        </w:rPr>
        <w:t> </w:t>
      </w:r>
      <w:r>
        <w:rPr>
          <w:sz w:val="22"/>
        </w:rPr>
        <w:t>parte</w:t>
      </w:r>
      <w:r>
        <w:rPr>
          <w:spacing w:val="-12"/>
          <w:sz w:val="22"/>
        </w:rPr>
        <w:t> </w:t>
      </w:r>
      <w:r>
        <w:rPr>
          <w:sz w:val="22"/>
        </w:rPr>
        <w:t>de</w:t>
      </w:r>
      <w:r>
        <w:rPr>
          <w:spacing w:val="-13"/>
          <w:sz w:val="22"/>
        </w:rPr>
        <w:t> </w:t>
      </w:r>
      <w:r>
        <w:rPr>
          <w:sz w:val="22"/>
        </w:rPr>
        <w:t>los</w:t>
      </w:r>
      <w:r>
        <w:rPr>
          <w:spacing w:val="-9"/>
          <w:sz w:val="22"/>
        </w:rPr>
        <w:t> </w:t>
      </w:r>
      <w:r>
        <w:rPr>
          <w:sz w:val="22"/>
        </w:rPr>
        <w:t>demás</w:t>
      </w:r>
      <w:r>
        <w:rPr>
          <w:spacing w:val="-11"/>
          <w:sz w:val="22"/>
        </w:rPr>
        <w:t> </w:t>
      </w:r>
      <w:r>
        <w:rPr>
          <w:sz w:val="22"/>
        </w:rPr>
        <w:t>miembros</w:t>
      </w:r>
      <w:r>
        <w:rPr>
          <w:spacing w:val="-8"/>
          <w:sz w:val="22"/>
        </w:rPr>
        <w:t> </w:t>
      </w:r>
      <w:r>
        <w:rPr>
          <w:sz w:val="22"/>
        </w:rPr>
        <w:t>de</w:t>
      </w:r>
      <w:r>
        <w:rPr>
          <w:spacing w:val="-13"/>
          <w:sz w:val="22"/>
        </w:rPr>
        <w:t> </w:t>
      </w:r>
      <w:r>
        <w:rPr>
          <w:sz w:val="22"/>
        </w:rPr>
        <w:t>la</w:t>
      </w:r>
      <w:r>
        <w:rPr>
          <w:spacing w:val="-11"/>
          <w:sz w:val="22"/>
        </w:rPr>
        <w:t> </w:t>
      </w:r>
      <w:r>
        <w:rPr>
          <w:sz w:val="22"/>
        </w:rPr>
        <w:t>comunidad</w:t>
      </w:r>
      <w:r>
        <w:rPr>
          <w:spacing w:val="-9"/>
          <w:sz w:val="22"/>
        </w:rPr>
        <w:t> </w:t>
      </w:r>
      <w:r>
        <w:rPr>
          <w:spacing w:val="-2"/>
          <w:sz w:val="22"/>
        </w:rPr>
        <w:t>escolar.</w:t>
      </w:r>
    </w:p>
    <w:p>
      <w:pPr>
        <w:pStyle w:val="ListParagraph"/>
        <w:numPr>
          <w:ilvl w:val="0"/>
          <w:numId w:val="8"/>
        </w:numPr>
        <w:tabs>
          <w:tab w:pos="980" w:val="left" w:leader="none"/>
        </w:tabs>
        <w:spacing w:line="240" w:lineRule="auto" w:before="207" w:after="0"/>
        <w:ind w:left="980" w:right="0" w:hanging="207"/>
        <w:jc w:val="left"/>
        <w:rPr>
          <w:sz w:val="22"/>
        </w:rPr>
      </w:pPr>
      <w:r>
        <w:rPr>
          <w:sz w:val="22"/>
        </w:rPr>
        <w:t>No</w:t>
      </w:r>
      <w:r>
        <w:rPr>
          <w:spacing w:val="-15"/>
          <w:sz w:val="22"/>
        </w:rPr>
        <w:t> </w:t>
      </w:r>
      <w:r>
        <w:rPr>
          <w:sz w:val="22"/>
        </w:rPr>
        <w:t>ser</w:t>
      </w:r>
      <w:r>
        <w:rPr>
          <w:spacing w:val="-12"/>
          <w:sz w:val="22"/>
        </w:rPr>
        <w:t> </w:t>
      </w:r>
      <w:r>
        <w:rPr>
          <w:sz w:val="22"/>
        </w:rPr>
        <w:t>objeto</w:t>
      </w:r>
      <w:r>
        <w:rPr>
          <w:spacing w:val="-13"/>
          <w:sz w:val="22"/>
        </w:rPr>
        <w:t> </w:t>
      </w:r>
      <w:r>
        <w:rPr>
          <w:sz w:val="22"/>
        </w:rPr>
        <w:t>de</w:t>
      </w:r>
      <w:r>
        <w:rPr>
          <w:spacing w:val="-12"/>
          <w:sz w:val="22"/>
        </w:rPr>
        <w:t> </w:t>
      </w:r>
      <w:r>
        <w:rPr>
          <w:sz w:val="22"/>
        </w:rPr>
        <w:t>discriminación</w:t>
      </w:r>
      <w:r>
        <w:rPr>
          <w:spacing w:val="-13"/>
          <w:sz w:val="22"/>
        </w:rPr>
        <w:t> </w:t>
      </w:r>
      <w:r>
        <w:rPr>
          <w:sz w:val="22"/>
        </w:rPr>
        <w:t>arbitraria</w:t>
      </w:r>
      <w:r>
        <w:rPr>
          <w:spacing w:val="-12"/>
          <w:sz w:val="22"/>
        </w:rPr>
        <w:t> </w:t>
      </w:r>
      <w:r>
        <w:rPr>
          <w:sz w:val="22"/>
        </w:rPr>
        <w:t>o</w:t>
      </w:r>
      <w:r>
        <w:rPr>
          <w:spacing w:val="-12"/>
          <w:sz w:val="22"/>
        </w:rPr>
        <w:t> </w:t>
      </w:r>
      <w:r>
        <w:rPr>
          <w:sz w:val="22"/>
        </w:rPr>
        <w:t>ilegal</w:t>
      </w:r>
      <w:r>
        <w:rPr>
          <w:spacing w:val="-8"/>
          <w:sz w:val="22"/>
        </w:rPr>
        <w:t> </w:t>
      </w:r>
      <w:r>
        <w:rPr>
          <w:sz w:val="22"/>
        </w:rPr>
        <w:t>por</w:t>
      </w:r>
      <w:r>
        <w:rPr>
          <w:spacing w:val="-11"/>
          <w:sz w:val="22"/>
        </w:rPr>
        <w:t> </w:t>
      </w:r>
      <w:r>
        <w:rPr>
          <w:sz w:val="22"/>
        </w:rPr>
        <w:t>parte</w:t>
      </w:r>
      <w:r>
        <w:rPr>
          <w:spacing w:val="-13"/>
          <w:sz w:val="22"/>
        </w:rPr>
        <w:t> </w:t>
      </w:r>
      <w:r>
        <w:rPr>
          <w:sz w:val="22"/>
        </w:rPr>
        <w:t>de</w:t>
      </w:r>
      <w:r>
        <w:rPr>
          <w:spacing w:val="-11"/>
          <w:sz w:val="22"/>
        </w:rPr>
        <w:t> </w:t>
      </w:r>
      <w:r>
        <w:rPr>
          <w:sz w:val="22"/>
        </w:rPr>
        <w:t>los</w:t>
      </w:r>
      <w:r>
        <w:rPr>
          <w:spacing w:val="-9"/>
          <w:sz w:val="22"/>
        </w:rPr>
        <w:t> </w:t>
      </w:r>
      <w:r>
        <w:rPr>
          <w:sz w:val="22"/>
        </w:rPr>
        <w:t>demás</w:t>
      </w:r>
      <w:r>
        <w:rPr>
          <w:spacing w:val="-12"/>
          <w:sz w:val="22"/>
        </w:rPr>
        <w:t> </w:t>
      </w:r>
      <w:r>
        <w:rPr>
          <w:sz w:val="22"/>
        </w:rPr>
        <w:t>miembros</w:t>
      </w:r>
      <w:r>
        <w:rPr>
          <w:spacing w:val="-4"/>
          <w:sz w:val="22"/>
        </w:rPr>
        <w:t> </w:t>
      </w:r>
      <w:r>
        <w:rPr>
          <w:sz w:val="22"/>
        </w:rPr>
        <w:t>de</w:t>
      </w:r>
      <w:r>
        <w:rPr>
          <w:spacing w:val="-12"/>
          <w:sz w:val="22"/>
        </w:rPr>
        <w:t> </w:t>
      </w:r>
      <w:r>
        <w:rPr>
          <w:sz w:val="22"/>
        </w:rPr>
        <w:t>la</w:t>
      </w:r>
      <w:r>
        <w:rPr>
          <w:spacing w:val="-11"/>
          <w:sz w:val="22"/>
        </w:rPr>
        <w:t> </w:t>
      </w:r>
      <w:r>
        <w:rPr>
          <w:sz w:val="22"/>
        </w:rPr>
        <w:t>comunidad</w:t>
      </w:r>
      <w:r>
        <w:rPr>
          <w:spacing w:val="-10"/>
          <w:sz w:val="22"/>
        </w:rPr>
        <w:t> </w:t>
      </w:r>
      <w:r>
        <w:rPr>
          <w:spacing w:val="-2"/>
          <w:sz w:val="22"/>
        </w:rPr>
        <w:t>escolar.</w:t>
      </w:r>
    </w:p>
    <w:p>
      <w:pPr>
        <w:pStyle w:val="BodyText"/>
        <w:spacing w:before="36"/>
      </w:pPr>
    </w:p>
    <w:p>
      <w:pPr>
        <w:pStyle w:val="ListParagraph"/>
        <w:numPr>
          <w:ilvl w:val="0"/>
          <w:numId w:val="8"/>
        </w:numPr>
        <w:tabs>
          <w:tab w:pos="999" w:val="left" w:leader="none"/>
        </w:tabs>
        <w:spacing w:line="237" w:lineRule="auto" w:before="0" w:after="0"/>
        <w:ind w:left="773" w:right="1177" w:firstLine="0"/>
        <w:jc w:val="left"/>
        <w:rPr>
          <w:sz w:val="22"/>
        </w:rPr>
      </w:pPr>
      <w:r>
        <w:rPr>
          <w:sz w:val="22"/>
        </w:rPr>
        <w:t>Exponer y enseñar los contenidos curriculares correspondientes al nivel educativo en que imparte clases, de manera continua y en concordancia con lo que el Proyecto Educativo del establecimiento establece.</w:t>
      </w:r>
    </w:p>
    <w:p>
      <w:pPr>
        <w:pStyle w:val="ListParagraph"/>
        <w:numPr>
          <w:ilvl w:val="0"/>
          <w:numId w:val="8"/>
        </w:numPr>
        <w:tabs>
          <w:tab w:pos="980" w:val="left" w:leader="none"/>
        </w:tabs>
        <w:spacing w:line="235" w:lineRule="auto" w:before="212" w:after="0"/>
        <w:ind w:left="773" w:right="1179" w:firstLine="0"/>
        <w:jc w:val="left"/>
        <w:rPr>
          <w:sz w:val="22"/>
        </w:rPr>
      </w:pPr>
      <w:r>
        <w:rPr>
          <w:sz w:val="22"/>
        </w:rPr>
        <w:t>Participar</w:t>
      </w:r>
      <w:r>
        <w:rPr>
          <w:spacing w:val="-10"/>
          <w:sz w:val="22"/>
        </w:rPr>
        <w:t> </w:t>
      </w:r>
      <w:r>
        <w:rPr>
          <w:sz w:val="22"/>
        </w:rPr>
        <w:t>en</w:t>
      </w:r>
      <w:r>
        <w:rPr>
          <w:spacing w:val="-10"/>
          <w:sz w:val="22"/>
        </w:rPr>
        <w:t> </w:t>
      </w:r>
      <w:r>
        <w:rPr>
          <w:sz w:val="22"/>
        </w:rPr>
        <w:t>reuniones,</w:t>
      </w:r>
      <w:r>
        <w:rPr>
          <w:spacing w:val="-8"/>
          <w:sz w:val="22"/>
        </w:rPr>
        <w:t> </w:t>
      </w:r>
      <w:r>
        <w:rPr>
          <w:sz w:val="22"/>
        </w:rPr>
        <w:t>talleres,</w:t>
      </w:r>
      <w:r>
        <w:rPr>
          <w:spacing w:val="-8"/>
          <w:sz w:val="22"/>
        </w:rPr>
        <w:t> </w:t>
      </w:r>
      <w:r>
        <w:rPr>
          <w:sz w:val="22"/>
        </w:rPr>
        <w:t>consejos</w:t>
      </w:r>
      <w:r>
        <w:rPr>
          <w:spacing w:val="-12"/>
          <w:sz w:val="22"/>
        </w:rPr>
        <w:t> </w:t>
      </w:r>
      <w:r>
        <w:rPr>
          <w:sz w:val="22"/>
        </w:rPr>
        <w:t>y</w:t>
      </w:r>
      <w:r>
        <w:rPr>
          <w:spacing w:val="-9"/>
          <w:sz w:val="22"/>
        </w:rPr>
        <w:t> </w:t>
      </w:r>
      <w:r>
        <w:rPr>
          <w:sz w:val="22"/>
        </w:rPr>
        <w:t>demás</w:t>
      </w:r>
      <w:r>
        <w:rPr>
          <w:spacing w:val="-9"/>
          <w:sz w:val="22"/>
        </w:rPr>
        <w:t> </w:t>
      </w:r>
      <w:r>
        <w:rPr>
          <w:sz w:val="22"/>
        </w:rPr>
        <w:t>actividades</w:t>
      </w:r>
      <w:r>
        <w:rPr>
          <w:spacing w:val="-9"/>
          <w:sz w:val="22"/>
        </w:rPr>
        <w:t> </w:t>
      </w:r>
      <w:r>
        <w:rPr>
          <w:sz w:val="22"/>
        </w:rPr>
        <w:t>de</w:t>
      </w:r>
      <w:r>
        <w:rPr>
          <w:spacing w:val="-13"/>
          <w:sz w:val="22"/>
        </w:rPr>
        <w:t> </w:t>
      </w:r>
      <w:r>
        <w:rPr>
          <w:sz w:val="22"/>
        </w:rPr>
        <w:t>planificación,</w:t>
      </w:r>
      <w:r>
        <w:rPr>
          <w:spacing w:val="-8"/>
          <w:sz w:val="22"/>
        </w:rPr>
        <w:t> </w:t>
      </w:r>
      <w:r>
        <w:rPr>
          <w:sz w:val="22"/>
        </w:rPr>
        <w:t>académicas</w:t>
      </w:r>
      <w:r>
        <w:rPr>
          <w:spacing w:val="-6"/>
          <w:sz w:val="22"/>
        </w:rPr>
        <w:t> </w:t>
      </w:r>
      <w:r>
        <w:rPr>
          <w:sz w:val="22"/>
        </w:rPr>
        <w:t>o</w:t>
      </w:r>
      <w:r>
        <w:rPr>
          <w:spacing w:val="-12"/>
          <w:sz w:val="22"/>
        </w:rPr>
        <w:t> </w:t>
      </w:r>
      <w:r>
        <w:rPr>
          <w:sz w:val="22"/>
        </w:rPr>
        <w:t>formativas</w:t>
      </w:r>
      <w:r>
        <w:rPr>
          <w:spacing w:val="-8"/>
          <w:sz w:val="22"/>
        </w:rPr>
        <w:t> </w:t>
      </w:r>
      <w:r>
        <w:rPr>
          <w:sz w:val="22"/>
        </w:rPr>
        <w:t>según le corresponda.</w:t>
      </w:r>
    </w:p>
    <w:p>
      <w:pPr>
        <w:pStyle w:val="ListParagraph"/>
        <w:numPr>
          <w:ilvl w:val="0"/>
          <w:numId w:val="8"/>
        </w:numPr>
        <w:tabs>
          <w:tab w:pos="980" w:val="left" w:leader="none"/>
        </w:tabs>
        <w:spacing w:line="240" w:lineRule="auto" w:before="201" w:after="0"/>
        <w:ind w:left="980" w:right="0" w:hanging="207"/>
        <w:jc w:val="left"/>
        <w:rPr>
          <w:sz w:val="22"/>
        </w:rPr>
      </w:pPr>
      <w:r>
        <w:rPr>
          <w:spacing w:val="-2"/>
          <w:sz w:val="22"/>
        </w:rPr>
        <w:t>Plantear</w:t>
      </w:r>
      <w:r>
        <w:rPr>
          <w:spacing w:val="-6"/>
          <w:sz w:val="22"/>
        </w:rPr>
        <w:t> </w:t>
      </w:r>
      <w:r>
        <w:rPr>
          <w:spacing w:val="-2"/>
          <w:sz w:val="22"/>
        </w:rPr>
        <w:t>peticiones</w:t>
      </w:r>
      <w:r>
        <w:rPr>
          <w:spacing w:val="-1"/>
          <w:sz w:val="22"/>
        </w:rPr>
        <w:t> </w:t>
      </w:r>
      <w:r>
        <w:rPr>
          <w:spacing w:val="-2"/>
          <w:sz w:val="22"/>
        </w:rPr>
        <w:t>a las</w:t>
      </w:r>
      <w:r>
        <w:rPr>
          <w:spacing w:val="4"/>
          <w:sz w:val="22"/>
        </w:rPr>
        <w:t> </w:t>
      </w:r>
      <w:r>
        <w:rPr>
          <w:spacing w:val="-2"/>
          <w:sz w:val="22"/>
        </w:rPr>
        <w:t>instancias</w:t>
      </w:r>
      <w:r>
        <w:rPr>
          <w:spacing w:val="2"/>
          <w:sz w:val="22"/>
        </w:rPr>
        <w:t> </w:t>
      </w:r>
      <w:r>
        <w:rPr>
          <w:spacing w:val="-2"/>
          <w:sz w:val="22"/>
        </w:rPr>
        <w:t>directivas</w:t>
      </w:r>
      <w:r>
        <w:rPr>
          <w:sz w:val="22"/>
        </w:rPr>
        <w:t> </w:t>
      </w:r>
      <w:r>
        <w:rPr>
          <w:spacing w:val="-2"/>
          <w:sz w:val="22"/>
        </w:rPr>
        <w:t>por</w:t>
      </w:r>
      <w:r>
        <w:rPr>
          <w:spacing w:val="-1"/>
          <w:sz w:val="22"/>
        </w:rPr>
        <w:t> </w:t>
      </w:r>
      <w:r>
        <w:rPr>
          <w:spacing w:val="-2"/>
          <w:sz w:val="22"/>
        </w:rPr>
        <w:t>medio</w:t>
      </w:r>
      <w:r>
        <w:rPr>
          <w:spacing w:val="2"/>
          <w:sz w:val="22"/>
        </w:rPr>
        <w:t> </w:t>
      </w:r>
      <w:r>
        <w:rPr>
          <w:spacing w:val="-2"/>
          <w:sz w:val="22"/>
        </w:rPr>
        <w:t>del conducto</w:t>
      </w:r>
      <w:r>
        <w:rPr>
          <w:spacing w:val="-3"/>
          <w:sz w:val="22"/>
        </w:rPr>
        <w:t> </w:t>
      </w:r>
      <w:r>
        <w:rPr>
          <w:spacing w:val="-2"/>
          <w:sz w:val="22"/>
        </w:rPr>
        <w:t>regular</w:t>
      </w:r>
      <w:r>
        <w:rPr>
          <w:spacing w:val="1"/>
          <w:sz w:val="22"/>
        </w:rPr>
        <w:t> </w:t>
      </w:r>
      <w:r>
        <w:rPr>
          <w:spacing w:val="-2"/>
          <w:sz w:val="22"/>
        </w:rPr>
        <w:t>dispuesto.</w:t>
      </w:r>
    </w:p>
    <w:p>
      <w:pPr>
        <w:pStyle w:val="ListParagraph"/>
        <w:numPr>
          <w:ilvl w:val="0"/>
          <w:numId w:val="8"/>
        </w:numPr>
        <w:tabs>
          <w:tab w:pos="968" w:val="left" w:leader="none"/>
        </w:tabs>
        <w:spacing w:line="240" w:lineRule="auto" w:before="202" w:after="0"/>
        <w:ind w:left="968" w:right="0" w:hanging="195"/>
        <w:jc w:val="left"/>
        <w:rPr>
          <w:sz w:val="22"/>
        </w:rPr>
      </w:pPr>
      <w:r>
        <w:rPr>
          <w:spacing w:val="-4"/>
          <w:sz w:val="22"/>
        </w:rPr>
        <w:t>Participar</w:t>
      </w:r>
      <w:r>
        <w:rPr>
          <w:spacing w:val="-7"/>
          <w:sz w:val="22"/>
        </w:rPr>
        <w:t> </w:t>
      </w:r>
      <w:r>
        <w:rPr>
          <w:spacing w:val="-4"/>
          <w:sz w:val="22"/>
        </w:rPr>
        <w:t>personalmente</w:t>
      </w:r>
      <w:r>
        <w:rPr>
          <w:spacing w:val="-5"/>
          <w:sz w:val="22"/>
        </w:rPr>
        <w:t> </w:t>
      </w:r>
      <w:r>
        <w:rPr>
          <w:spacing w:val="-4"/>
          <w:sz w:val="22"/>
        </w:rPr>
        <w:t>o</w:t>
      </w:r>
      <w:r>
        <w:rPr>
          <w:spacing w:val="-12"/>
          <w:sz w:val="22"/>
        </w:rPr>
        <w:t> </w:t>
      </w:r>
      <w:r>
        <w:rPr>
          <w:spacing w:val="-4"/>
          <w:sz w:val="22"/>
        </w:rPr>
        <w:t>representado en</w:t>
      </w:r>
      <w:r>
        <w:rPr>
          <w:sz w:val="22"/>
        </w:rPr>
        <w:t> </w:t>
      </w:r>
      <w:r>
        <w:rPr>
          <w:spacing w:val="-4"/>
          <w:sz w:val="22"/>
        </w:rPr>
        <w:t>las</w:t>
      </w:r>
      <w:r>
        <w:rPr>
          <w:spacing w:val="9"/>
          <w:sz w:val="22"/>
        </w:rPr>
        <w:t> </w:t>
      </w:r>
      <w:r>
        <w:rPr>
          <w:spacing w:val="-4"/>
          <w:sz w:val="22"/>
        </w:rPr>
        <w:t>instancias</w:t>
      </w:r>
      <w:r>
        <w:rPr>
          <w:spacing w:val="2"/>
          <w:sz w:val="22"/>
        </w:rPr>
        <w:t> </w:t>
      </w:r>
      <w:r>
        <w:rPr>
          <w:spacing w:val="-4"/>
          <w:sz w:val="22"/>
        </w:rPr>
        <w:t>y</w:t>
      </w:r>
      <w:r>
        <w:rPr>
          <w:spacing w:val="-7"/>
          <w:sz w:val="22"/>
        </w:rPr>
        <w:t> </w:t>
      </w:r>
      <w:r>
        <w:rPr>
          <w:spacing w:val="-4"/>
          <w:sz w:val="22"/>
        </w:rPr>
        <w:t>organismos</w:t>
      </w:r>
      <w:r>
        <w:rPr>
          <w:spacing w:val="7"/>
          <w:sz w:val="22"/>
        </w:rPr>
        <w:t> </w:t>
      </w:r>
      <w:r>
        <w:rPr>
          <w:spacing w:val="-4"/>
          <w:sz w:val="22"/>
        </w:rPr>
        <w:t>internos</w:t>
      </w:r>
      <w:r>
        <w:rPr>
          <w:spacing w:val="2"/>
          <w:sz w:val="22"/>
        </w:rPr>
        <w:t> </w:t>
      </w:r>
      <w:r>
        <w:rPr>
          <w:spacing w:val="-4"/>
          <w:sz w:val="22"/>
        </w:rPr>
        <w:t>correspondientes.</w:t>
      </w:r>
    </w:p>
    <w:p>
      <w:pPr>
        <w:pStyle w:val="BodyText"/>
        <w:spacing w:before="128"/>
      </w:pPr>
    </w:p>
    <w:p>
      <w:pPr>
        <w:pStyle w:val="Heading4"/>
      </w:pPr>
      <w:r>
        <w:rPr>
          <w:spacing w:val="-4"/>
        </w:rPr>
        <w:t>ARTÍCULO</w:t>
      </w:r>
      <w:r>
        <w:rPr>
          <w:spacing w:val="-6"/>
        </w:rPr>
        <w:t> </w:t>
      </w:r>
      <w:r>
        <w:rPr>
          <w:spacing w:val="-4"/>
        </w:rPr>
        <w:t>19:</w:t>
      </w:r>
      <w:r>
        <w:rPr>
          <w:spacing w:val="-8"/>
        </w:rPr>
        <w:t> </w:t>
      </w:r>
      <w:r>
        <w:rPr>
          <w:spacing w:val="-4"/>
        </w:rPr>
        <w:t>DEBERES</w:t>
      </w:r>
      <w:r>
        <w:rPr>
          <w:spacing w:val="-2"/>
        </w:rPr>
        <w:t> </w:t>
      </w:r>
      <w:r>
        <w:rPr>
          <w:spacing w:val="-4"/>
        </w:rPr>
        <w:t>DEL</w:t>
      </w:r>
      <w:r>
        <w:rPr>
          <w:spacing w:val="-6"/>
        </w:rPr>
        <w:t> </w:t>
      </w:r>
      <w:r>
        <w:rPr>
          <w:spacing w:val="-4"/>
        </w:rPr>
        <w:t>PERSONAL</w:t>
      </w:r>
      <w:r>
        <w:rPr>
          <w:spacing w:val="-2"/>
        </w:rPr>
        <w:t> </w:t>
      </w:r>
      <w:r>
        <w:rPr>
          <w:spacing w:val="-4"/>
        </w:rPr>
        <w:t>DOCENTE.</w:t>
      </w:r>
    </w:p>
    <w:p>
      <w:pPr>
        <w:pStyle w:val="BodyText"/>
        <w:spacing w:before="1"/>
      </w:pPr>
    </w:p>
    <w:p>
      <w:pPr>
        <w:pStyle w:val="BodyText"/>
        <w:ind w:left="773" w:right="1133" w:firstLine="242"/>
        <w:jc w:val="both"/>
      </w:pPr>
      <w:r>
        <w:rPr/>
        <w:t>Sin</w:t>
      </w:r>
      <w:r>
        <w:rPr>
          <w:spacing w:val="-13"/>
        </w:rPr>
        <w:t> </w:t>
      </w:r>
      <w:r>
        <w:rPr/>
        <w:t>perjuicio</w:t>
      </w:r>
      <w:r>
        <w:rPr>
          <w:spacing w:val="-12"/>
        </w:rPr>
        <w:t> </w:t>
      </w:r>
      <w:r>
        <w:rPr/>
        <w:t>de</w:t>
      </w:r>
      <w:r>
        <w:rPr>
          <w:spacing w:val="-13"/>
        </w:rPr>
        <w:t> </w:t>
      </w:r>
      <w:r>
        <w:rPr/>
        <w:t>lo</w:t>
      </w:r>
      <w:r>
        <w:rPr>
          <w:spacing w:val="-12"/>
        </w:rPr>
        <w:t> </w:t>
      </w:r>
      <w:r>
        <w:rPr/>
        <w:t>que</w:t>
      </w:r>
      <w:r>
        <w:rPr>
          <w:spacing w:val="-13"/>
        </w:rPr>
        <w:t> </w:t>
      </w:r>
      <w:r>
        <w:rPr/>
        <w:t>establece</w:t>
      </w:r>
      <w:r>
        <w:rPr>
          <w:spacing w:val="-12"/>
        </w:rPr>
        <w:t> </w:t>
      </w:r>
      <w:r>
        <w:rPr/>
        <w:t>la</w:t>
      </w:r>
      <w:r>
        <w:rPr>
          <w:spacing w:val="-13"/>
        </w:rPr>
        <w:t> </w:t>
      </w:r>
      <w:r>
        <w:rPr/>
        <w:t>legislación</w:t>
      </w:r>
      <w:r>
        <w:rPr>
          <w:spacing w:val="-12"/>
        </w:rPr>
        <w:t> </w:t>
      </w:r>
      <w:r>
        <w:rPr/>
        <w:t>común</w:t>
      </w:r>
      <w:r>
        <w:rPr>
          <w:spacing w:val="-12"/>
        </w:rPr>
        <w:t> </w:t>
      </w:r>
      <w:r>
        <w:rPr/>
        <w:t>y</w:t>
      </w:r>
      <w:r>
        <w:rPr>
          <w:spacing w:val="-13"/>
        </w:rPr>
        <w:t> </w:t>
      </w:r>
      <w:r>
        <w:rPr/>
        <w:t>su</w:t>
      </w:r>
      <w:r>
        <w:rPr>
          <w:spacing w:val="-12"/>
        </w:rPr>
        <w:t> </w:t>
      </w:r>
      <w:r>
        <w:rPr/>
        <w:t>contrato</w:t>
      </w:r>
      <w:r>
        <w:rPr>
          <w:spacing w:val="-13"/>
        </w:rPr>
        <w:t> </w:t>
      </w:r>
      <w:r>
        <w:rPr/>
        <w:t>de</w:t>
      </w:r>
      <w:r>
        <w:rPr>
          <w:spacing w:val="-12"/>
        </w:rPr>
        <w:t> </w:t>
      </w:r>
      <w:r>
        <w:rPr/>
        <w:t>trabajo,</w:t>
      </w:r>
      <w:r>
        <w:rPr>
          <w:spacing w:val="-13"/>
        </w:rPr>
        <w:t> </w:t>
      </w:r>
      <w:r>
        <w:rPr/>
        <w:t>todo</w:t>
      </w:r>
      <w:r>
        <w:rPr>
          <w:spacing w:val="-12"/>
        </w:rPr>
        <w:t> </w:t>
      </w:r>
      <w:r>
        <w:rPr/>
        <w:t>docente</w:t>
      </w:r>
      <w:r>
        <w:rPr>
          <w:spacing w:val="-12"/>
        </w:rPr>
        <w:t> </w:t>
      </w:r>
      <w:r>
        <w:rPr/>
        <w:t>del</w:t>
      </w:r>
      <w:r>
        <w:rPr>
          <w:spacing w:val="-13"/>
        </w:rPr>
        <w:t> </w:t>
      </w:r>
      <w:r>
        <w:rPr/>
        <w:t>establecimiento debe:</w:t>
      </w:r>
      <w:r>
        <w:rPr>
          <w:spacing w:val="-7"/>
        </w:rPr>
        <w:t> </w:t>
      </w:r>
      <w:r>
        <w:rPr/>
        <w:t>Como</w:t>
      </w:r>
      <w:r>
        <w:rPr>
          <w:spacing w:val="-4"/>
        </w:rPr>
        <w:t> </w:t>
      </w:r>
      <w:r>
        <w:rPr/>
        <w:t>miembros de</w:t>
      </w:r>
      <w:r>
        <w:rPr>
          <w:spacing w:val="-5"/>
        </w:rPr>
        <w:t> </w:t>
      </w:r>
      <w:r>
        <w:rPr/>
        <w:t>nuestra</w:t>
      </w:r>
      <w:r>
        <w:rPr>
          <w:spacing w:val="-5"/>
        </w:rPr>
        <w:t> </w:t>
      </w:r>
      <w:r>
        <w:rPr/>
        <w:t>comunidad</w:t>
      </w:r>
      <w:r>
        <w:rPr>
          <w:spacing w:val="-1"/>
        </w:rPr>
        <w:t> </w:t>
      </w:r>
      <w:r>
        <w:rPr/>
        <w:t>educativa,</w:t>
      </w:r>
      <w:r>
        <w:rPr>
          <w:spacing w:val="-5"/>
        </w:rPr>
        <w:t> </w:t>
      </w:r>
      <w:r>
        <w:rPr/>
        <w:t>los</w:t>
      </w:r>
      <w:r>
        <w:rPr>
          <w:spacing w:val="-1"/>
        </w:rPr>
        <w:t> </w:t>
      </w:r>
      <w:r>
        <w:rPr/>
        <w:t>docentes</w:t>
      </w:r>
      <w:r>
        <w:rPr>
          <w:spacing w:val="-5"/>
        </w:rPr>
        <w:t> </w:t>
      </w:r>
      <w:r>
        <w:rPr/>
        <w:t>reconocen</w:t>
      </w:r>
      <w:r>
        <w:rPr>
          <w:spacing w:val="-5"/>
        </w:rPr>
        <w:t> </w:t>
      </w:r>
      <w:r>
        <w:rPr/>
        <w:t>como</w:t>
      </w:r>
      <w:r>
        <w:rPr>
          <w:spacing w:val="-4"/>
        </w:rPr>
        <w:t> </w:t>
      </w:r>
      <w:r>
        <w:rPr/>
        <w:t>parte</w:t>
      </w:r>
      <w:r>
        <w:rPr>
          <w:spacing w:val="-10"/>
        </w:rPr>
        <w:t> </w:t>
      </w:r>
      <w:r>
        <w:rPr/>
        <w:t>de</w:t>
      </w:r>
      <w:r>
        <w:rPr>
          <w:spacing w:val="-8"/>
        </w:rPr>
        <w:t> </w:t>
      </w:r>
      <w:r>
        <w:rPr/>
        <w:t>sus</w:t>
      </w:r>
      <w:r>
        <w:rPr>
          <w:spacing w:val="-3"/>
        </w:rPr>
        <w:t> </w:t>
      </w:r>
      <w:r>
        <w:rPr/>
        <w:t>obligaciones las siguientes entre otras:</w:t>
      </w:r>
    </w:p>
    <w:p>
      <w:pPr>
        <w:pStyle w:val="BodyText"/>
        <w:spacing w:before="135"/>
      </w:pPr>
    </w:p>
    <w:p>
      <w:pPr>
        <w:pStyle w:val="ListParagraph"/>
        <w:numPr>
          <w:ilvl w:val="0"/>
          <w:numId w:val="9"/>
        </w:numPr>
        <w:tabs>
          <w:tab w:pos="990" w:val="left" w:leader="none"/>
        </w:tabs>
        <w:spacing w:line="237" w:lineRule="auto" w:before="0" w:after="0"/>
        <w:ind w:left="773" w:right="1249" w:firstLine="0"/>
        <w:jc w:val="left"/>
        <w:rPr>
          <w:rFonts w:ascii="Calibri" w:hAnsi="Calibri"/>
          <w:sz w:val="22"/>
        </w:rPr>
      </w:pPr>
      <w:r>
        <w:rPr>
          <w:sz w:val="22"/>
        </w:rPr>
        <w:t>Adherir en</w:t>
      </w:r>
      <w:r>
        <w:rPr>
          <w:spacing w:val="-1"/>
          <w:sz w:val="22"/>
        </w:rPr>
        <w:t> </w:t>
      </w:r>
      <w:r>
        <w:rPr>
          <w:sz w:val="22"/>
        </w:rPr>
        <w:t>su enseñanza, a</w:t>
      </w:r>
      <w:r>
        <w:rPr>
          <w:spacing w:val="-3"/>
          <w:sz w:val="22"/>
        </w:rPr>
        <w:t> </w:t>
      </w:r>
      <w:r>
        <w:rPr>
          <w:sz w:val="22"/>
        </w:rPr>
        <w:t>todo lo que este</w:t>
      </w:r>
      <w:r>
        <w:rPr>
          <w:spacing w:val="-1"/>
          <w:sz w:val="22"/>
        </w:rPr>
        <w:t> </w:t>
      </w:r>
      <w:r>
        <w:rPr>
          <w:sz w:val="22"/>
        </w:rPr>
        <w:t>Reglamento Interno</w:t>
      </w:r>
      <w:r>
        <w:rPr>
          <w:spacing w:val="-4"/>
          <w:sz w:val="22"/>
        </w:rPr>
        <w:t> </w:t>
      </w:r>
      <w:r>
        <w:rPr>
          <w:sz w:val="22"/>
        </w:rPr>
        <w:t>y el Proyecto Educativo del establecimiento establecen y a todo aquello que la Dirección del establecimiento dispongan en concordancia con ellos.</w:t>
      </w:r>
    </w:p>
    <w:p>
      <w:pPr>
        <w:pStyle w:val="ListParagraph"/>
        <w:numPr>
          <w:ilvl w:val="0"/>
          <w:numId w:val="9"/>
        </w:numPr>
        <w:tabs>
          <w:tab w:pos="985" w:val="left" w:leader="none"/>
        </w:tabs>
        <w:spacing w:line="240" w:lineRule="auto" w:before="198" w:after="0"/>
        <w:ind w:left="773" w:right="1106" w:firstLine="0"/>
        <w:jc w:val="both"/>
        <w:rPr>
          <w:rFonts w:ascii="Calibri" w:hAnsi="Calibri"/>
          <w:sz w:val="22"/>
        </w:rPr>
      </w:pPr>
      <w:r>
        <w:rPr>
          <w:sz w:val="22"/>
        </w:rPr>
        <w:t>Cumplir con</w:t>
      </w:r>
      <w:r>
        <w:rPr>
          <w:spacing w:val="-2"/>
          <w:sz w:val="22"/>
        </w:rPr>
        <w:t> </w:t>
      </w:r>
      <w:r>
        <w:rPr>
          <w:sz w:val="22"/>
        </w:rPr>
        <w:t>sus</w:t>
      </w:r>
      <w:r>
        <w:rPr>
          <w:spacing w:val="-1"/>
          <w:sz w:val="22"/>
        </w:rPr>
        <w:t> </w:t>
      </w:r>
      <w:r>
        <w:rPr>
          <w:sz w:val="22"/>
        </w:rPr>
        <w:t>responsabilidades docentes</w:t>
      </w:r>
      <w:r>
        <w:rPr>
          <w:spacing w:val="-1"/>
          <w:sz w:val="22"/>
        </w:rPr>
        <w:t> </w:t>
      </w:r>
      <w:r>
        <w:rPr>
          <w:sz w:val="22"/>
        </w:rPr>
        <w:t>como</w:t>
      </w:r>
      <w:r>
        <w:rPr>
          <w:spacing w:val="-1"/>
          <w:sz w:val="22"/>
        </w:rPr>
        <w:t> </w:t>
      </w:r>
      <w:r>
        <w:rPr>
          <w:sz w:val="22"/>
        </w:rPr>
        <w:t>son: impartir</w:t>
      </w:r>
      <w:r>
        <w:rPr>
          <w:spacing w:val="-1"/>
          <w:sz w:val="22"/>
        </w:rPr>
        <w:t> </w:t>
      </w:r>
      <w:r>
        <w:rPr>
          <w:sz w:val="22"/>
        </w:rPr>
        <w:t>clases en</w:t>
      </w:r>
      <w:r>
        <w:rPr>
          <w:spacing w:val="-1"/>
          <w:sz w:val="22"/>
        </w:rPr>
        <w:t> </w:t>
      </w:r>
      <w:r>
        <w:rPr>
          <w:sz w:val="22"/>
        </w:rPr>
        <w:t>forma</w:t>
      </w:r>
      <w:r>
        <w:rPr>
          <w:spacing w:val="-4"/>
          <w:sz w:val="22"/>
        </w:rPr>
        <w:t> </w:t>
      </w:r>
      <w:r>
        <w:rPr>
          <w:sz w:val="22"/>
        </w:rPr>
        <w:t>puntual</w:t>
      </w:r>
      <w:r>
        <w:rPr>
          <w:spacing w:val="-2"/>
          <w:sz w:val="22"/>
        </w:rPr>
        <w:t> </w:t>
      </w:r>
      <w:r>
        <w:rPr>
          <w:sz w:val="22"/>
        </w:rPr>
        <w:t>y continua;</w:t>
      </w:r>
      <w:r>
        <w:rPr>
          <w:spacing w:val="-2"/>
          <w:sz w:val="22"/>
        </w:rPr>
        <w:t> </w:t>
      </w:r>
      <w:r>
        <w:rPr>
          <w:sz w:val="22"/>
        </w:rPr>
        <w:t>mantener actualizados sus conocimientos en las materias que enseña; someterse a las evaluaciones periódicas que le correspondan;</w:t>
      </w:r>
      <w:r>
        <w:rPr>
          <w:spacing w:val="-13"/>
          <w:sz w:val="22"/>
        </w:rPr>
        <w:t> </w:t>
      </w:r>
      <w:r>
        <w:rPr>
          <w:sz w:val="22"/>
        </w:rPr>
        <w:t>ejercer</w:t>
      </w:r>
      <w:r>
        <w:rPr>
          <w:spacing w:val="-12"/>
          <w:sz w:val="22"/>
        </w:rPr>
        <w:t> </w:t>
      </w:r>
      <w:r>
        <w:rPr>
          <w:sz w:val="22"/>
        </w:rPr>
        <w:t>una</w:t>
      </w:r>
      <w:r>
        <w:rPr>
          <w:spacing w:val="-13"/>
          <w:sz w:val="22"/>
        </w:rPr>
        <w:t> </w:t>
      </w:r>
      <w:r>
        <w:rPr>
          <w:sz w:val="22"/>
        </w:rPr>
        <w:t>labor</w:t>
      </w:r>
      <w:r>
        <w:rPr>
          <w:spacing w:val="-12"/>
          <w:sz w:val="22"/>
        </w:rPr>
        <w:t> </w:t>
      </w:r>
      <w:r>
        <w:rPr>
          <w:sz w:val="22"/>
        </w:rPr>
        <w:t>proactiva</w:t>
      </w:r>
      <w:r>
        <w:rPr>
          <w:spacing w:val="-13"/>
          <w:sz w:val="22"/>
        </w:rPr>
        <w:t> </w:t>
      </w:r>
      <w:r>
        <w:rPr>
          <w:sz w:val="22"/>
        </w:rPr>
        <w:t>en</w:t>
      </w:r>
      <w:r>
        <w:rPr>
          <w:spacing w:val="-12"/>
          <w:sz w:val="22"/>
        </w:rPr>
        <w:t> </w:t>
      </w:r>
      <w:r>
        <w:rPr>
          <w:sz w:val="22"/>
        </w:rPr>
        <w:t>la</w:t>
      </w:r>
      <w:r>
        <w:rPr>
          <w:spacing w:val="-12"/>
          <w:sz w:val="22"/>
        </w:rPr>
        <w:t> </w:t>
      </w:r>
      <w:r>
        <w:rPr>
          <w:sz w:val="22"/>
        </w:rPr>
        <w:t>búsqueda</w:t>
      </w:r>
      <w:r>
        <w:rPr>
          <w:spacing w:val="-10"/>
          <w:sz w:val="22"/>
        </w:rPr>
        <w:t> </w:t>
      </w:r>
      <w:r>
        <w:rPr>
          <w:sz w:val="22"/>
        </w:rPr>
        <w:t>e</w:t>
      </w:r>
      <w:r>
        <w:rPr>
          <w:spacing w:val="-11"/>
          <w:sz w:val="22"/>
        </w:rPr>
        <w:t> </w:t>
      </w:r>
      <w:r>
        <w:rPr>
          <w:sz w:val="22"/>
        </w:rPr>
        <w:t>implementación</w:t>
      </w:r>
      <w:r>
        <w:rPr>
          <w:spacing w:val="-12"/>
          <w:sz w:val="22"/>
        </w:rPr>
        <w:t> </w:t>
      </w:r>
      <w:r>
        <w:rPr>
          <w:sz w:val="22"/>
        </w:rPr>
        <w:t>de</w:t>
      </w:r>
      <w:r>
        <w:rPr>
          <w:spacing w:val="-13"/>
          <w:sz w:val="22"/>
        </w:rPr>
        <w:t> </w:t>
      </w:r>
      <w:r>
        <w:rPr>
          <w:sz w:val="22"/>
        </w:rPr>
        <w:t>todo</w:t>
      </w:r>
      <w:r>
        <w:rPr>
          <w:spacing w:val="-10"/>
          <w:sz w:val="22"/>
        </w:rPr>
        <w:t> </w:t>
      </w:r>
      <w:r>
        <w:rPr>
          <w:sz w:val="22"/>
        </w:rPr>
        <w:t>tipo</w:t>
      </w:r>
      <w:r>
        <w:rPr>
          <w:spacing w:val="-13"/>
          <w:sz w:val="22"/>
        </w:rPr>
        <w:t> </w:t>
      </w:r>
      <w:r>
        <w:rPr>
          <w:sz w:val="22"/>
        </w:rPr>
        <w:t>de</w:t>
      </w:r>
      <w:r>
        <w:rPr>
          <w:spacing w:val="-12"/>
          <w:sz w:val="22"/>
        </w:rPr>
        <w:t> </w:t>
      </w:r>
      <w:r>
        <w:rPr>
          <w:sz w:val="22"/>
        </w:rPr>
        <w:t>medidas</w:t>
      </w:r>
      <w:r>
        <w:rPr>
          <w:spacing w:val="-11"/>
          <w:sz w:val="22"/>
        </w:rPr>
        <w:t> </w:t>
      </w:r>
      <w:r>
        <w:rPr>
          <w:sz w:val="22"/>
        </w:rPr>
        <w:t>que</w:t>
      </w:r>
      <w:r>
        <w:rPr>
          <w:spacing w:val="-12"/>
          <w:sz w:val="22"/>
        </w:rPr>
        <w:t> </w:t>
      </w:r>
      <w:r>
        <w:rPr>
          <w:sz w:val="22"/>
        </w:rPr>
        <w:t>apunten a mejorar la calidad de la enseñanza que reciben los y las estudiantes, etc.</w:t>
      </w:r>
    </w:p>
    <w:p>
      <w:pPr>
        <w:pStyle w:val="BodyText"/>
        <w:spacing w:before="33"/>
      </w:pPr>
    </w:p>
    <w:p>
      <w:pPr>
        <w:pStyle w:val="ListParagraph"/>
        <w:numPr>
          <w:ilvl w:val="0"/>
          <w:numId w:val="9"/>
        </w:numPr>
        <w:tabs>
          <w:tab w:pos="1034" w:val="left" w:leader="none"/>
        </w:tabs>
        <w:spacing w:line="240" w:lineRule="auto" w:before="0" w:after="0"/>
        <w:ind w:left="773" w:right="1111" w:firstLine="0"/>
        <w:jc w:val="both"/>
        <w:rPr>
          <w:rFonts w:ascii="Calibri" w:hAnsi="Calibri"/>
          <w:sz w:val="22"/>
        </w:rPr>
      </w:pPr>
      <w:r>
        <w:rPr>
          <w:sz w:val="22"/>
        </w:rPr>
        <w:t>Respetar los derechos de los demás miembros de la comunidad escolar, dándoles un trato respetuoso, conforme a las normas de este Reglamento y sin vulnerar su dignidad ni efectuar discriminaciones injustas o ilegales. Forma</w:t>
      </w:r>
      <w:r>
        <w:rPr>
          <w:spacing w:val="-5"/>
          <w:sz w:val="22"/>
        </w:rPr>
        <w:t> </w:t>
      </w:r>
      <w:r>
        <w:rPr>
          <w:sz w:val="22"/>
        </w:rPr>
        <w:t>parte</w:t>
      </w:r>
      <w:r>
        <w:rPr>
          <w:spacing w:val="-8"/>
          <w:sz w:val="22"/>
        </w:rPr>
        <w:t> </w:t>
      </w:r>
      <w:r>
        <w:rPr>
          <w:sz w:val="22"/>
        </w:rPr>
        <w:t>esencial de</w:t>
      </w:r>
      <w:r>
        <w:rPr>
          <w:spacing w:val="-5"/>
          <w:sz w:val="22"/>
        </w:rPr>
        <w:t> </w:t>
      </w:r>
      <w:r>
        <w:rPr>
          <w:sz w:val="22"/>
        </w:rPr>
        <w:t>este</w:t>
      </w:r>
      <w:r>
        <w:rPr>
          <w:spacing w:val="-8"/>
          <w:sz w:val="22"/>
        </w:rPr>
        <w:t> </w:t>
      </w:r>
      <w:r>
        <w:rPr>
          <w:sz w:val="22"/>
        </w:rPr>
        <w:t>deber</w:t>
      </w:r>
      <w:r>
        <w:rPr>
          <w:spacing w:val="-1"/>
          <w:sz w:val="22"/>
        </w:rPr>
        <w:t> </w:t>
      </w:r>
      <w:r>
        <w:rPr>
          <w:sz w:val="22"/>
        </w:rPr>
        <w:t>de</w:t>
      </w:r>
      <w:r>
        <w:rPr>
          <w:spacing w:val="-5"/>
          <w:sz w:val="22"/>
        </w:rPr>
        <w:t> </w:t>
      </w:r>
      <w:r>
        <w:rPr>
          <w:sz w:val="22"/>
        </w:rPr>
        <w:t>respeto, la</w:t>
      </w:r>
      <w:r>
        <w:rPr>
          <w:spacing w:val="-5"/>
          <w:sz w:val="22"/>
        </w:rPr>
        <w:t> </w:t>
      </w:r>
      <w:r>
        <w:rPr>
          <w:sz w:val="22"/>
        </w:rPr>
        <w:t>consideración</w:t>
      </w:r>
      <w:r>
        <w:rPr>
          <w:spacing w:val="-2"/>
          <w:sz w:val="22"/>
        </w:rPr>
        <w:t> </w:t>
      </w:r>
      <w:r>
        <w:rPr>
          <w:sz w:val="22"/>
        </w:rPr>
        <w:t>en</w:t>
      </w:r>
      <w:r>
        <w:rPr>
          <w:spacing w:val="-4"/>
          <w:sz w:val="22"/>
        </w:rPr>
        <w:t> </w:t>
      </w:r>
      <w:r>
        <w:rPr>
          <w:sz w:val="22"/>
        </w:rPr>
        <w:t>todo</w:t>
      </w:r>
      <w:r>
        <w:rPr>
          <w:spacing w:val="-3"/>
          <w:sz w:val="22"/>
        </w:rPr>
        <w:t> </w:t>
      </w:r>
      <w:r>
        <w:rPr>
          <w:sz w:val="22"/>
        </w:rPr>
        <w:t>momento</w:t>
      </w:r>
      <w:r>
        <w:rPr>
          <w:spacing w:val="-11"/>
          <w:sz w:val="22"/>
        </w:rPr>
        <w:t> </w:t>
      </w:r>
      <w:r>
        <w:rPr>
          <w:sz w:val="22"/>
        </w:rPr>
        <w:t>del</w:t>
      </w:r>
      <w:r>
        <w:rPr>
          <w:spacing w:val="-5"/>
          <w:sz w:val="22"/>
        </w:rPr>
        <w:t> </w:t>
      </w:r>
      <w:r>
        <w:rPr>
          <w:sz w:val="22"/>
        </w:rPr>
        <w:t>espacio, contexto y audiencia frente a la cual ejercen su labor, y a fin de que su autoridad y dignidad no resulte disminuida, con menoscabo de la labor educativa.</w:t>
      </w:r>
    </w:p>
    <w:p>
      <w:pPr>
        <w:pStyle w:val="ListParagraph"/>
        <w:spacing w:after="0" w:line="240" w:lineRule="auto"/>
        <w:jc w:val="both"/>
        <w:rPr>
          <w:rFonts w:ascii="Calibri" w:hAnsi="Calibri"/>
          <w:sz w:val="22"/>
        </w:rPr>
        <w:sectPr>
          <w:footerReference w:type="default" r:id="rId13"/>
          <w:pgSz w:w="12240" w:h="15840"/>
          <w:pgMar w:header="0" w:footer="1142" w:top="1400" w:bottom="1340" w:left="360" w:right="0"/>
          <w:pgNumType w:start="14"/>
        </w:sectPr>
      </w:pPr>
    </w:p>
    <w:p>
      <w:pPr>
        <w:pStyle w:val="ListParagraph"/>
        <w:numPr>
          <w:ilvl w:val="0"/>
          <w:numId w:val="9"/>
        </w:numPr>
        <w:tabs>
          <w:tab w:pos="1034" w:val="left" w:leader="none"/>
        </w:tabs>
        <w:spacing w:line="240" w:lineRule="auto" w:before="35" w:after="0"/>
        <w:ind w:left="773" w:right="1112" w:firstLine="0"/>
        <w:jc w:val="both"/>
        <w:rPr>
          <w:rFonts w:ascii="Calibri" w:hAnsi="Calibri"/>
          <w:sz w:val="22"/>
        </w:rPr>
      </w:pPr>
      <w:r>
        <w:rPr>
          <w:sz w:val="22"/>
        </w:rPr>
        <w:t>Informar</w:t>
      </w:r>
      <w:r>
        <w:rPr>
          <w:spacing w:val="-13"/>
          <w:sz w:val="22"/>
        </w:rPr>
        <w:t> </w:t>
      </w:r>
      <w:r>
        <w:rPr>
          <w:sz w:val="22"/>
        </w:rPr>
        <w:t>oportunamente</w:t>
      </w:r>
      <w:r>
        <w:rPr>
          <w:spacing w:val="-12"/>
          <w:sz w:val="22"/>
        </w:rPr>
        <w:t> </w:t>
      </w:r>
      <w:r>
        <w:rPr>
          <w:sz w:val="22"/>
        </w:rPr>
        <w:t>al</w:t>
      </w:r>
      <w:r>
        <w:rPr>
          <w:spacing w:val="-13"/>
          <w:sz w:val="22"/>
        </w:rPr>
        <w:t> </w:t>
      </w:r>
      <w:r>
        <w:rPr>
          <w:sz w:val="22"/>
        </w:rPr>
        <w:t>encargado</w:t>
      </w:r>
      <w:r>
        <w:rPr>
          <w:spacing w:val="-12"/>
          <w:sz w:val="22"/>
        </w:rPr>
        <w:t> </w:t>
      </w:r>
      <w:r>
        <w:rPr>
          <w:sz w:val="22"/>
        </w:rPr>
        <w:t>de</w:t>
      </w:r>
      <w:r>
        <w:rPr>
          <w:spacing w:val="-10"/>
          <w:sz w:val="22"/>
        </w:rPr>
        <w:t> </w:t>
      </w:r>
      <w:r>
        <w:rPr>
          <w:sz w:val="22"/>
        </w:rPr>
        <w:t>convivencia</w:t>
      </w:r>
      <w:r>
        <w:rPr>
          <w:spacing w:val="-11"/>
          <w:sz w:val="22"/>
        </w:rPr>
        <w:t> </w:t>
      </w:r>
      <w:r>
        <w:rPr>
          <w:sz w:val="22"/>
        </w:rPr>
        <w:t>escolar</w:t>
      </w:r>
      <w:r>
        <w:rPr>
          <w:spacing w:val="-8"/>
          <w:sz w:val="22"/>
        </w:rPr>
        <w:t> </w:t>
      </w:r>
      <w:r>
        <w:rPr>
          <w:sz w:val="22"/>
        </w:rPr>
        <w:t>de</w:t>
      </w:r>
      <w:r>
        <w:rPr>
          <w:spacing w:val="-11"/>
          <w:sz w:val="22"/>
        </w:rPr>
        <w:t> </w:t>
      </w:r>
      <w:r>
        <w:rPr>
          <w:sz w:val="22"/>
        </w:rPr>
        <w:t>cualquier</w:t>
      </w:r>
      <w:r>
        <w:rPr>
          <w:spacing w:val="-9"/>
          <w:sz w:val="22"/>
        </w:rPr>
        <w:t> </w:t>
      </w:r>
      <w:r>
        <w:rPr>
          <w:sz w:val="22"/>
        </w:rPr>
        <w:t>hecho</w:t>
      </w:r>
      <w:r>
        <w:rPr>
          <w:spacing w:val="-13"/>
          <w:sz w:val="22"/>
        </w:rPr>
        <w:t> </w:t>
      </w:r>
      <w:r>
        <w:rPr>
          <w:sz w:val="22"/>
        </w:rPr>
        <w:t>del</w:t>
      </w:r>
      <w:r>
        <w:rPr>
          <w:spacing w:val="-12"/>
          <w:sz w:val="22"/>
        </w:rPr>
        <w:t> </w:t>
      </w:r>
      <w:r>
        <w:rPr>
          <w:sz w:val="22"/>
        </w:rPr>
        <w:t>cual</w:t>
      </w:r>
      <w:r>
        <w:rPr>
          <w:spacing w:val="-13"/>
          <w:sz w:val="22"/>
        </w:rPr>
        <w:t> </w:t>
      </w:r>
      <w:r>
        <w:rPr>
          <w:sz w:val="22"/>
        </w:rPr>
        <w:t>tome</w:t>
      </w:r>
      <w:r>
        <w:rPr>
          <w:spacing w:val="-9"/>
          <w:sz w:val="22"/>
        </w:rPr>
        <w:t> </w:t>
      </w:r>
      <w:r>
        <w:rPr>
          <w:sz w:val="22"/>
        </w:rPr>
        <w:t>conocimiento</w:t>
      </w:r>
      <w:r>
        <w:rPr>
          <w:spacing w:val="-9"/>
          <w:sz w:val="22"/>
        </w:rPr>
        <w:t> </w:t>
      </w:r>
      <w:r>
        <w:rPr>
          <w:sz w:val="22"/>
        </w:rPr>
        <w:t>y que constituya una grave amenaza o vulneración de las normas de convivencia escolar establecidas en este Reglamento. Siempre se considerará una grave amenaza o vulneración a las normas de convivencia escolar las conductas u omisiones que</w:t>
      </w:r>
      <w:r>
        <w:rPr>
          <w:spacing w:val="-1"/>
          <w:sz w:val="22"/>
        </w:rPr>
        <w:t> </w:t>
      </w:r>
      <w:r>
        <w:rPr>
          <w:sz w:val="22"/>
        </w:rPr>
        <w:t>pongan en riesgo o afecten la integridad psíquica o física de</w:t>
      </w:r>
      <w:r>
        <w:rPr>
          <w:spacing w:val="-2"/>
          <w:sz w:val="22"/>
        </w:rPr>
        <w:t> </w:t>
      </w:r>
      <w:r>
        <w:rPr>
          <w:sz w:val="22"/>
        </w:rPr>
        <w:t>cualquier miembro de</w:t>
      </w:r>
      <w:r>
        <w:rPr>
          <w:spacing w:val="-2"/>
          <w:sz w:val="22"/>
        </w:rPr>
        <w:t> </w:t>
      </w:r>
      <w:r>
        <w:rPr>
          <w:sz w:val="22"/>
        </w:rPr>
        <w:t>la comunidad escolar y del cual sea autor otro integrante de la misma, como ser el porte, consumo o tráfico de cualquier tipo de droga o sustancia nociva para la</w:t>
      </w:r>
      <w:r>
        <w:rPr>
          <w:spacing w:val="-6"/>
          <w:sz w:val="22"/>
        </w:rPr>
        <w:t> </w:t>
      </w:r>
      <w:r>
        <w:rPr>
          <w:sz w:val="22"/>
        </w:rPr>
        <w:t>salud.</w:t>
      </w:r>
    </w:p>
    <w:p>
      <w:pPr>
        <w:pStyle w:val="ListParagraph"/>
        <w:numPr>
          <w:ilvl w:val="0"/>
          <w:numId w:val="9"/>
        </w:numPr>
        <w:tabs>
          <w:tab w:pos="1014" w:val="left" w:leader="none"/>
        </w:tabs>
        <w:spacing w:line="237" w:lineRule="auto" w:before="202" w:after="0"/>
        <w:ind w:left="773" w:right="1115" w:firstLine="0"/>
        <w:jc w:val="both"/>
        <w:rPr>
          <w:rFonts w:ascii="Calibri" w:hAnsi="Calibri"/>
          <w:sz w:val="22"/>
        </w:rPr>
      </w:pPr>
      <w:r>
        <w:rPr>
          <w:sz w:val="22"/>
        </w:rPr>
        <w:t>Mantener en su presentación personal el cuidado mínimo necesario de manera que resulte un testimonio formativo</w:t>
      </w:r>
      <w:r>
        <w:rPr>
          <w:spacing w:val="-9"/>
          <w:sz w:val="22"/>
        </w:rPr>
        <w:t> </w:t>
      </w:r>
      <w:r>
        <w:rPr>
          <w:sz w:val="22"/>
        </w:rPr>
        <w:t>a</w:t>
      </w:r>
      <w:r>
        <w:rPr>
          <w:spacing w:val="-10"/>
          <w:sz w:val="22"/>
        </w:rPr>
        <w:t> </w:t>
      </w:r>
      <w:r>
        <w:rPr>
          <w:sz w:val="22"/>
        </w:rPr>
        <w:t>los</w:t>
      </w:r>
      <w:r>
        <w:rPr>
          <w:spacing w:val="-8"/>
          <w:sz w:val="22"/>
        </w:rPr>
        <w:t> </w:t>
      </w:r>
      <w:r>
        <w:rPr>
          <w:sz w:val="22"/>
        </w:rPr>
        <w:t>y</w:t>
      </w:r>
      <w:r>
        <w:rPr>
          <w:spacing w:val="-6"/>
          <w:sz w:val="22"/>
        </w:rPr>
        <w:t> </w:t>
      </w:r>
      <w:r>
        <w:rPr>
          <w:sz w:val="22"/>
        </w:rPr>
        <w:t>las</w:t>
      </w:r>
      <w:r>
        <w:rPr>
          <w:spacing w:val="-3"/>
          <w:sz w:val="22"/>
        </w:rPr>
        <w:t> </w:t>
      </w:r>
      <w:r>
        <w:rPr>
          <w:sz w:val="22"/>
        </w:rPr>
        <w:t>estudiantes</w:t>
      </w:r>
      <w:r>
        <w:rPr>
          <w:spacing w:val="-2"/>
          <w:sz w:val="22"/>
        </w:rPr>
        <w:t> </w:t>
      </w:r>
      <w:r>
        <w:rPr>
          <w:sz w:val="22"/>
        </w:rPr>
        <w:t>para</w:t>
      </w:r>
      <w:r>
        <w:rPr>
          <w:spacing w:val="-10"/>
          <w:sz w:val="22"/>
        </w:rPr>
        <w:t> </w:t>
      </w:r>
      <w:r>
        <w:rPr>
          <w:sz w:val="22"/>
        </w:rPr>
        <w:t>su</w:t>
      </w:r>
      <w:r>
        <w:rPr>
          <w:spacing w:val="-6"/>
          <w:sz w:val="22"/>
        </w:rPr>
        <w:t> </w:t>
      </w:r>
      <w:r>
        <w:rPr>
          <w:sz w:val="22"/>
        </w:rPr>
        <w:t>adecuada</w:t>
      </w:r>
      <w:r>
        <w:rPr>
          <w:spacing w:val="-7"/>
          <w:sz w:val="22"/>
        </w:rPr>
        <w:t> </w:t>
      </w:r>
      <w:r>
        <w:rPr>
          <w:sz w:val="22"/>
        </w:rPr>
        <w:t>integración</w:t>
      </w:r>
      <w:r>
        <w:rPr>
          <w:spacing w:val="-5"/>
          <w:sz w:val="22"/>
        </w:rPr>
        <w:t> </w:t>
      </w:r>
      <w:r>
        <w:rPr>
          <w:sz w:val="22"/>
        </w:rPr>
        <w:t>con</w:t>
      </w:r>
      <w:r>
        <w:rPr>
          <w:spacing w:val="-9"/>
          <w:sz w:val="22"/>
        </w:rPr>
        <w:t> </w:t>
      </w:r>
      <w:r>
        <w:rPr>
          <w:sz w:val="22"/>
        </w:rPr>
        <w:t>los</w:t>
      </w:r>
      <w:r>
        <w:rPr>
          <w:spacing w:val="-6"/>
          <w:sz w:val="22"/>
        </w:rPr>
        <w:t> </w:t>
      </w:r>
      <w:r>
        <w:rPr>
          <w:sz w:val="22"/>
        </w:rPr>
        <w:t>demás</w:t>
      </w:r>
      <w:r>
        <w:rPr>
          <w:spacing w:val="-11"/>
          <w:sz w:val="22"/>
        </w:rPr>
        <w:t> </w:t>
      </w:r>
      <w:r>
        <w:rPr>
          <w:sz w:val="22"/>
        </w:rPr>
        <w:t>miembros</w:t>
      </w:r>
      <w:r>
        <w:rPr>
          <w:spacing w:val="-5"/>
          <w:sz w:val="22"/>
        </w:rPr>
        <w:t> </w:t>
      </w:r>
      <w:r>
        <w:rPr>
          <w:sz w:val="22"/>
        </w:rPr>
        <w:t>de</w:t>
      </w:r>
      <w:r>
        <w:rPr>
          <w:spacing w:val="-10"/>
          <w:sz w:val="22"/>
        </w:rPr>
        <w:t> </w:t>
      </w:r>
      <w:r>
        <w:rPr>
          <w:sz w:val="22"/>
        </w:rPr>
        <w:t>la</w:t>
      </w:r>
      <w:r>
        <w:rPr>
          <w:spacing w:val="-10"/>
          <w:sz w:val="22"/>
        </w:rPr>
        <w:t> </w:t>
      </w:r>
      <w:r>
        <w:rPr>
          <w:sz w:val="22"/>
        </w:rPr>
        <w:t>comunidad</w:t>
      </w:r>
      <w:r>
        <w:rPr>
          <w:spacing w:val="-7"/>
          <w:sz w:val="22"/>
        </w:rPr>
        <w:t> </w:t>
      </w:r>
      <w:r>
        <w:rPr>
          <w:sz w:val="22"/>
        </w:rPr>
        <w:t>escolar</w:t>
      </w:r>
      <w:r>
        <w:rPr>
          <w:spacing w:val="-1"/>
          <w:sz w:val="22"/>
        </w:rPr>
        <w:t> </w:t>
      </w:r>
      <w:r>
        <w:rPr>
          <w:sz w:val="22"/>
        </w:rPr>
        <w:t>y actividad laboral futura.</w:t>
      </w:r>
    </w:p>
    <w:p>
      <w:pPr>
        <w:pStyle w:val="ListParagraph"/>
        <w:numPr>
          <w:ilvl w:val="0"/>
          <w:numId w:val="9"/>
        </w:numPr>
        <w:tabs>
          <w:tab w:pos="1369" w:val="left" w:leader="none"/>
        </w:tabs>
        <w:spacing w:line="240" w:lineRule="auto" w:before="199" w:after="0"/>
        <w:ind w:left="773" w:right="1136" w:firstLine="31"/>
        <w:jc w:val="both"/>
        <w:rPr>
          <w:rFonts w:ascii="Calibri" w:hAnsi="Calibri"/>
          <w:sz w:val="22"/>
        </w:rPr>
      </w:pPr>
      <w:r>
        <w:rPr>
          <w:sz w:val="22"/>
        </w:rPr>
        <w:t>Dar cumplimiento al Reglamento de Evaluación del establecimiento, desarrollando esta labor con total </w:t>
      </w:r>
      <w:r>
        <w:rPr>
          <w:spacing w:val="-2"/>
          <w:sz w:val="22"/>
        </w:rPr>
        <w:t>imparcialidad.</w:t>
      </w:r>
    </w:p>
    <w:p>
      <w:pPr>
        <w:pStyle w:val="BodyText"/>
        <w:spacing w:before="8"/>
      </w:pPr>
    </w:p>
    <w:p>
      <w:pPr>
        <w:pStyle w:val="ListParagraph"/>
        <w:numPr>
          <w:ilvl w:val="0"/>
          <w:numId w:val="9"/>
        </w:numPr>
        <w:tabs>
          <w:tab w:pos="1016" w:val="left" w:leader="none"/>
        </w:tabs>
        <w:spacing w:line="235" w:lineRule="auto" w:before="0" w:after="0"/>
        <w:ind w:left="773" w:right="1146" w:firstLine="0"/>
        <w:jc w:val="both"/>
        <w:rPr>
          <w:sz w:val="22"/>
        </w:rPr>
      </w:pPr>
      <w:r>
        <w:rPr>
          <w:sz w:val="22"/>
        </w:rPr>
        <w:t>Conocer, aceptar y cumplir con el P.E.I. como al igual las normas del Reglamento Interno y de Higiene y </w:t>
      </w:r>
      <w:r>
        <w:rPr>
          <w:spacing w:val="-2"/>
          <w:sz w:val="22"/>
        </w:rPr>
        <w:t>Seguridad.</w:t>
      </w:r>
    </w:p>
    <w:p>
      <w:pPr>
        <w:pStyle w:val="BodyText"/>
        <w:spacing w:before="7"/>
      </w:pPr>
    </w:p>
    <w:p>
      <w:pPr>
        <w:pStyle w:val="ListParagraph"/>
        <w:numPr>
          <w:ilvl w:val="0"/>
          <w:numId w:val="9"/>
        </w:numPr>
        <w:tabs>
          <w:tab w:pos="987" w:val="left" w:leader="none"/>
        </w:tabs>
        <w:spacing w:line="237" w:lineRule="auto" w:before="0" w:after="0"/>
        <w:ind w:left="773" w:right="1137" w:firstLine="0"/>
        <w:jc w:val="both"/>
        <w:rPr>
          <w:sz w:val="22"/>
        </w:rPr>
      </w:pPr>
      <w:r>
        <w:rPr>
          <w:sz w:val="22"/>
        </w:rPr>
        <w:t>Ejercer la función</w:t>
      </w:r>
      <w:r>
        <w:rPr>
          <w:spacing w:val="-1"/>
          <w:sz w:val="22"/>
        </w:rPr>
        <w:t> </w:t>
      </w:r>
      <w:r>
        <w:rPr>
          <w:sz w:val="22"/>
        </w:rPr>
        <w:t>docente</w:t>
      </w:r>
      <w:r>
        <w:rPr>
          <w:spacing w:val="-2"/>
          <w:sz w:val="22"/>
        </w:rPr>
        <w:t> </w:t>
      </w:r>
      <w:r>
        <w:rPr>
          <w:sz w:val="22"/>
        </w:rPr>
        <w:t>en forma idónea, cumpliendo para ello con sus deberes laborales y/o profesionales de acuerdo a las normas y exigencias técnicas.</w:t>
      </w:r>
    </w:p>
    <w:p>
      <w:pPr>
        <w:pStyle w:val="BodyText"/>
        <w:spacing w:before="4"/>
      </w:pPr>
    </w:p>
    <w:p>
      <w:pPr>
        <w:pStyle w:val="ListParagraph"/>
        <w:numPr>
          <w:ilvl w:val="0"/>
          <w:numId w:val="9"/>
        </w:numPr>
        <w:tabs>
          <w:tab w:pos="985" w:val="left" w:leader="none"/>
        </w:tabs>
        <w:spacing w:line="240" w:lineRule="auto" w:before="0" w:after="0"/>
        <w:ind w:left="985" w:right="0" w:hanging="212"/>
        <w:jc w:val="both"/>
        <w:rPr>
          <w:sz w:val="22"/>
        </w:rPr>
      </w:pPr>
      <w:r>
        <w:rPr>
          <w:spacing w:val="-2"/>
          <w:sz w:val="22"/>
        </w:rPr>
        <w:t>Actualizar</w:t>
      </w:r>
      <w:r>
        <w:rPr>
          <w:spacing w:val="-13"/>
          <w:sz w:val="22"/>
        </w:rPr>
        <w:t> </w:t>
      </w:r>
      <w:r>
        <w:rPr>
          <w:spacing w:val="-2"/>
          <w:sz w:val="22"/>
        </w:rPr>
        <w:t>sus</w:t>
      </w:r>
      <w:r>
        <w:rPr>
          <w:spacing w:val="-9"/>
          <w:sz w:val="22"/>
        </w:rPr>
        <w:t> </w:t>
      </w:r>
      <w:r>
        <w:rPr>
          <w:spacing w:val="-2"/>
          <w:sz w:val="22"/>
        </w:rPr>
        <w:t>conocimientos</w:t>
      </w:r>
      <w:r>
        <w:rPr>
          <w:sz w:val="22"/>
        </w:rPr>
        <w:t> </w:t>
      </w:r>
      <w:r>
        <w:rPr>
          <w:spacing w:val="-2"/>
          <w:sz w:val="22"/>
        </w:rPr>
        <w:t>profesionales</w:t>
      </w:r>
      <w:r>
        <w:rPr>
          <w:spacing w:val="-4"/>
          <w:sz w:val="22"/>
        </w:rPr>
        <w:t> </w:t>
      </w:r>
      <w:r>
        <w:rPr>
          <w:spacing w:val="-2"/>
          <w:sz w:val="22"/>
        </w:rPr>
        <w:t>y</w:t>
      </w:r>
      <w:r>
        <w:rPr>
          <w:sz w:val="22"/>
        </w:rPr>
        <w:t> </w:t>
      </w:r>
      <w:r>
        <w:rPr>
          <w:spacing w:val="-2"/>
          <w:sz w:val="22"/>
        </w:rPr>
        <w:t>evaluarse</w:t>
      </w:r>
      <w:r>
        <w:rPr>
          <w:spacing w:val="-10"/>
          <w:sz w:val="22"/>
        </w:rPr>
        <w:t> </w:t>
      </w:r>
      <w:r>
        <w:rPr>
          <w:spacing w:val="-2"/>
          <w:sz w:val="22"/>
        </w:rPr>
        <w:t>periódicamente.</w:t>
      </w:r>
    </w:p>
    <w:p>
      <w:pPr>
        <w:pStyle w:val="BodyText"/>
      </w:pPr>
    </w:p>
    <w:p>
      <w:pPr>
        <w:pStyle w:val="ListParagraph"/>
        <w:numPr>
          <w:ilvl w:val="0"/>
          <w:numId w:val="9"/>
        </w:numPr>
        <w:tabs>
          <w:tab w:pos="992" w:val="left" w:leader="none"/>
        </w:tabs>
        <w:spacing w:line="237" w:lineRule="auto" w:before="0" w:after="0"/>
        <w:ind w:left="662" w:right="1158" w:firstLine="0"/>
        <w:jc w:val="left"/>
        <w:rPr>
          <w:sz w:val="22"/>
        </w:rPr>
      </w:pPr>
      <w:r>
        <w:rPr>
          <w:sz w:val="22"/>
        </w:rPr>
        <w:t>Investigar, exponer y enseñar los contenidos curriculares correspondientes al nivel educativo en que imparte sus clases.</w:t>
      </w:r>
    </w:p>
    <w:p>
      <w:pPr>
        <w:pStyle w:val="BodyText"/>
        <w:spacing w:before="11"/>
      </w:pPr>
    </w:p>
    <w:p>
      <w:pPr>
        <w:pStyle w:val="ListParagraph"/>
        <w:numPr>
          <w:ilvl w:val="0"/>
          <w:numId w:val="9"/>
        </w:numPr>
        <w:tabs>
          <w:tab w:pos="984" w:val="left" w:leader="none"/>
        </w:tabs>
        <w:spacing w:line="235" w:lineRule="auto" w:before="0" w:after="0"/>
        <w:ind w:left="662" w:right="1193" w:firstLine="0"/>
        <w:jc w:val="left"/>
        <w:rPr>
          <w:sz w:val="22"/>
        </w:rPr>
      </w:pPr>
      <w:r>
        <w:rPr>
          <w:sz w:val="22"/>
        </w:rPr>
        <w:t>Respetar</w:t>
      </w:r>
      <w:r>
        <w:rPr>
          <w:spacing w:val="-9"/>
          <w:sz w:val="22"/>
        </w:rPr>
        <w:t> </w:t>
      </w:r>
      <w:r>
        <w:rPr>
          <w:sz w:val="22"/>
        </w:rPr>
        <w:t>los</w:t>
      </w:r>
      <w:r>
        <w:rPr>
          <w:spacing w:val="-9"/>
          <w:sz w:val="22"/>
        </w:rPr>
        <w:t> </w:t>
      </w:r>
      <w:r>
        <w:rPr>
          <w:sz w:val="22"/>
        </w:rPr>
        <w:t>derechos</w:t>
      </w:r>
      <w:r>
        <w:rPr>
          <w:spacing w:val="-11"/>
          <w:sz w:val="22"/>
        </w:rPr>
        <w:t> </w:t>
      </w:r>
      <w:r>
        <w:rPr>
          <w:sz w:val="22"/>
        </w:rPr>
        <w:t>de</w:t>
      </w:r>
      <w:r>
        <w:rPr>
          <w:spacing w:val="-10"/>
          <w:sz w:val="22"/>
        </w:rPr>
        <w:t> </w:t>
      </w:r>
      <w:r>
        <w:rPr>
          <w:sz w:val="22"/>
        </w:rPr>
        <w:t>los</w:t>
      </w:r>
      <w:r>
        <w:rPr>
          <w:spacing w:val="-9"/>
          <w:sz w:val="22"/>
        </w:rPr>
        <w:t> </w:t>
      </w:r>
      <w:r>
        <w:rPr>
          <w:sz w:val="22"/>
        </w:rPr>
        <w:t>estudiantes</w:t>
      </w:r>
      <w:r>
        <w:rPr>
          <w:spacing w:val="-11"/>
          <w:sz w:val="22"/>
        </w:rPr>
        <w:t> </w:t>
      </w:r>
      <w:r>
        <w:rPr>
          <w:sz w:val="22"/>
        </w:rPr>
        <w:t>y</w:t>
      </w:r>
      <w:r>
        <w:rPr>
          <w:spacing w:val="-11"/>
          <w:sz w:val="22"/>
        </w:rPr>
        <w:t> </w:t>
      </w:r>
      <w:r>
        <w:rPr>
          <w:sz w:val="22"/>
        </w:rPr>
        <w:t>demás</w:t>
      </w:r>
      <w:r>
        <w:rPr>
          <w:spacing w:val="-11"/>
          <w:sz w:val="22"/>
        </w:rPr>
        <w:t> </w:t>
      </w:r>
      <w:r>
        <w:rPr>
          <w:sz w:val="22"/>
        </w:rPr>
        <w:t>miembros</w:t>
      </w:r>
      <w:r>
        <w:rPr>
          <w:spacing w:val="-11"/>
          <w:sz w:val="22"/>
        </w:rPr>
        <w:t> </w:t>
      </w:r>
      <w:r>
        <w:rPr>
          <w:sz w:val="22"/>
        </w:rPr>
        <w:t>de</w:t>
      </w:r>
      <w:r>
        <w:rPr>
          <w:spacing w:val="-11"/>
          <w:sz w:val="22"/>
        </w:rPr>
        <w:t> </w:t>
      </w:r>
      <w:r>
        <w:rPr>
          <w:sz w:val="22"/>
        </w:rPr>
        <w:t>la</w:t>
      </w:r>
      <w:r>
        <w:rPr>
          <w:spacing w:val="-11"/>
          <w:sz w:val="22"/>
        </w:rPr>
        <w:t> </w:t>
      </w:r>
      <w:r>
        <w:rPr>
          <w:sz w:val="22"/>
        </w:rPr>
        <w:t>comunidad</w:t>
      </w:r>
      <w:r>
        <w:rPr>
          <w:spacing w:val="-11"/>
          <w:sz w:val="22"/>
        </w:rPr>
        <w:t> </w:t>
      </w:r>
      <w:r>
        <w:rPr>
          <w:sz w:val="22"/>
        </w:rPr>
        <w:t>educativa,</w:t>
      </w:r>
      <w:r>
        <w:rPr>
          <w:spacing w:val="-9"/>
          <w:sz w:val="22"/>
        </w:rPr>
        <w:t> </w:t>
      </w:r>
      <w:r>
        <w:rPr>
          <w:sz w:val="22"/>
        </w:rPr>
        <w:t>manteniendo</w:t>
      </w:r>
      <w:r>
        <w:rPr>
          <w:spacing w:val="-11"/>
          <w:sz w:val="22"/>
        </w:rPr>
        <w:t> </w:t>
      </w:r>
      <w:r>
        <w:rPr>
          <w:sz w:val="22"/>
        </w:rPr>
        <w:t>un</w:t>
      </w:r>
      <w:r>
        <w:rPr>
          <w:spacing w:val="-9"/>
          <w:sz w:val="22"/>
        </w:rPr>
        <w:t> </w:t>
      </w:r>
      <w:r>
        <w:rPr>
          <w:sz w:val="22"/>
        </w:rPr>
        <w:t>trato respetuoso y no discriminatorio.</w:t>
      </w:r>
    </w:p>
    <w:p>
      <w:pPr>
        <w:pStyle w:val="BodyText"/>
        <w:spacing w:before="2"/>
      </w:pPr>
    </w:p>
    <w:p>
      <w:pPr>
        <w:pStyle w:val="ListParagraph"/>
        <w:numPr>
          <w:ilvl w:val="0"/>
          <w:numId w:val="9"/>
        </w:numPr>
        <w:tabs>
          <w:tab w:pos="984" w:val="left" w:leader="none"/>
        </w:tabs>
        <w:spacing w:line="237" w:lineRule="auto" w:before="0" w:after="0"/>
        <w:ind w:left="662" w:right="2210" w:firstLine="0"/>
        <w:jc w:val="left"/>
        <w:rPr>
          <w:sz w:val="22"/>
        </w:rPr>
      </w:pPr>
      <w:r>
        <w:rPr>
          <w:sz w:val="22"/>
        </w:rPr>
        <w:t>Comprometerse</w:t>
      </w:r>
      <w:r>
        <w:rPr>
          <w:spacing w:val="-11"/>
          <w:sz w:val="22"/>
        </w:rPr>
        <w:t> </w:t>
      </w:r>
      <w:r>
        <w:rPr>
          <w:sz w:val="22"/>
        </w:rPr>
        <w:t>con</w:t>
      </w:r>
      <w:r>
        <w:rPr>
          <w:spacing w:val="-5"/>
          <w:sz w:val="22"/>
        </w:rPr>
        <w:t> </w:t>
      </w:r>
      <w:r>
        <w:rPr>
          <w:sz w:val="22"/>
        </w:rPr>
        <w:t>la</w:t>
      </w:r>
      <w:r>
        <w:rPr>
          <w:spacing w:val="-8"/>
          <w:sz w:val="22"/>
        </w:rPr>
        <w:t> </w:t>
      </w:r>
      <w:r>
        <w:rPr>
          <w:sz w:val="22"/>
        </w:rPr>
        <w:t>visión,</w:t>
      </w:r>
      <w:r>
        <w:rPr>
          <w:spacing w:val="-5"/>
          <w:sz w:val="22"/>
        </w:rPr>
        <w:t> </w:t>
      </w:r>
      <w:r>
        <w:rPr>
          <w:sz w:val="22"/>
        </w:rPr>
        <w:t>misión</w:t>
      </w:r>
      <w:r>
        <w:rPr>
          <w:spacing w:val="-4"/>
          <w:sz w:val="22"/>
        </w:rPr>
        <w:t> </w:t>
      </w:r>
      <w:r>
        <w:rPr>
          <w:sz w:val="22"/>
        </w:rPr>
        <w:t>y</w:t>
      </w:r>
      <w:r>
        <w:rPr>
          <w:spacing w:val="-9"/>
          <w:sz w:val="22"/>
        </w:rPr>
        <w:t> </w:t>
      </w:r>
      <w:r>
        <w:rPr>
          <w:sz w:val="22"/>
        </w:rPr>
        <w:t>objetivos</w:t>
      </w:r>
      <w:r>
        <w:rPr>
          <w:spacing w:val="-4"/>
          <w:sz w:val="22"/>
        </w:rPr>
        <w:t> </w:t>
      </w:r>
      <w:r>
        <w:rPr>
          <w:sz w:val="22"/>
        </w:rPr>
        <w:t>contenidos</w:t>
      </w:r>
      <w:r>
        <w:rPr>
          <w:spacing w:val="-1"/>
          <w:sz w:val="22"/>
        </w:rPr>
        <w:t> </w:t>
      </w:r>
      <w:r>
        <w:rPr>
          <w:sz w:val="22"/>
        </w:rPr>
        <w:t>en</w:t>
      </w:r>
      <w:r>
        <w:rPr>
          <w:spacing w:val="-12"/>
          <w:sz w:val="22"/>
        </w:rPr>
        <w:t> </w:t>
      </w:r>
      <w:r>
        <w:rPr>
          <w:sz w:val="22"/>
        </w:rPr>
        <w:t>el</w:t>
      </w:r>
      <w:r>
        <w:rPr>
          <w:spacing w:val="-11"/>
          <w:sz w:val="22"/>
        </w:rPr>
        <w:t> </w:t>
      </w:r>
      <w:r>
        <w:rPr>
          <w:sz w:val="22"/>
        </w:rPr>
        <w:t>Proyecto</w:t>
      </w:r>
      <w:r>
        <w:rPr>
          <w:spacing w:val="-7"/>
          <w:sz w:val="22"/>
        </w:rPr>
        <w:t> </w:t>
      </w:r>
      <w:r>
        <w:rPr>
          <w:sz w:val="22"/>
        </w:rPr>
        <w:t>Educativo</w:t>
      </w:r>
      <w:r>
        <w:rPr>
          <w:spacing w:val="-4"/>
          <w:sz w:val="22"/>
        </w:rPr>
        <w:t> </w:t>
      </w:r>
      <w:r>
        <w:rPr>
          <w:sz w:val="22"/>
        </w:rPr>
        <w:t>Institucional, Reglamento Interno y Manual de Convivencia.</w:t>
      </w:r>
    </w:p>
    <w:p>
      <w:pPr>
        <w:pStyle w:val="BodyText"/>
        <w:spacing w:before="2"/>
      </w:pPr>
    </w:p>
    <w:p>
      <w:pPr>
        <w:pStyle w:val="ListParagraph"/>
        <w:numPr>
          <w:ilvl w:val="0"/>
          <w:numId w:val="9"/>
        </w:numPr>
        <w:tabs>
          <w:tab w:pos="1033" w:val="left" w:leader="none"/>
        </w:tabs>
        <w:spacing w:line="240" w:lineRule="auto" w:before="0" w:after="0"/>
        <w:ind w:left="662" w:right="1127" w:firstLine="0"/>
        <w:jc w:val="both"/>
        <w:rPr>
          <w:sz w:val="22"/>
        </w:rPr>
      </w:pPr>
      <w:r>
        <w:rPr>
          <w:sz w:val="22"/>
        </w:rPr>
        <w:t>Respetar a las alumnas y alumnos, orientándolos según las directrices dadas por el Proyecto Educativo, Reglamento Interno y Manual de Convivencia, como así también lo que establece la normativa legal vigente en materia de educacional.</w:t>
      </w:r>
    </w:p>
    <w:p>
      <w:pPr>
        <w:pStyle w:val="BodyText"/>
        <w:spacing w:before="145"/>
      </w:pPr>
    </w:p>
    <w:p>
      <w:pPr>
        <w:pStyle w:val="ListParagraph"/>
        <w:numPr>
          <w:ilvl w:val="0"/>
          <w:numId w:val="9"/>
        </w:numPr>
        <w:tabs>
          <w:tab w:pos="984" w:val="left" w:leader="none"/>
        </w:tabs>
        <w:spacing w:line="240" w:lineRule="auto" w:before="1" w:after="0"/>
        <w:ind w:left="662" w:right="1132" w:firstLine="0"/>
        <w:jc w:val="both"/>
        <w:rPr>
          <w:sz w:val="22"/>
        </w:rPr>
      </w:pPr>
      <w:r>
        <w:rPr>
          <w:sz w:val="22"/>
        </w:rPr>
        <w:t>Colaborar</w:t>
      </w:r>
      <w:r>
        <w:rPr>
          <w:spacing w:val="-12"/>
          <w:sz w:val="22"/>
        </w:rPr>
        <w:t> </w:t>
      </w:r>
      <w:r>
        <w:rPr>
          <w:sz w:val="22"/>
        </w:rPr>
        <w:t>activamente</w:t>
      </w:r>
      <w:r>
        <w:rPr>
          <w:spacing w:val="-12"/>
          <w:sz w:val="22"/>
        </w:rPr>
        <w:t> </w:t>
      </w:r>
      <w:r>
        <w:rPr>
          <w:sz w:val="22"/>
        </w:rPr>
        <w:t>con</w:t>
      </w:r>
      <w:r>
        <w:rPr>
          <w:spacing w:val="-13"/>
          <w:sz w:val="22"/>
        </w:rPr>
        <w:t> </w:t>
      </w:r>
      <w:r>
        <w:rPr>
          <w:sz w:val="22"/>
        </w:rPr>
        <w:t>el</w:t>
      </w:r>
      <w:r>
        <w:rPr>
          <w:spacing w:val="-9"/>
          <w:sz w:val="22"/>
        </w:rPr>
        <w:t> </w:t>
      </w:r>
      <w:r>
        <w:rPr>
          <w:sz w:val="22"/>
        </w:rPr>
        <w:t>mantenimiento</w:t>
      </w:r>
      <w:r>
        <w:rPr>
          <w:spacing w:val="-11"/>
          <w:sz w:val="22"/>
        </w:rPr>
        <w:t> </w:t>
      </w:r>
      <w:r>
        <w:rPr>
          <w:sz w:val="22"/>
        </w:rPr>
        <w:t>del</w:t>
      </w:r>
      <w:r>
        <w:rPr>
          <w:spacing w:val="-12"/>
          <w:sz w:val="22"/>
        </w:rPr>
        <w:t> </w:t>
      </w:r>
      <w:r>
        <w:rPr>
          <w:sz w:val="22"/>
        </w:rPr>
        <w:t>respeto</w:t>
      </w:r>
      <w:r>
        <w:rPr>
          <w:spacing w:val="-11"/>
          <w:sz w:val="22"/>
        </w:rPr>
        <w:t> </w:t>
      </w:r>
      <w:r>
        <w:rPr>
          <w:sz w:val="22"/>
        </w:rPr>
        <w:t>a</w:t>
      </w:r>
      <w:r>
        <w:rPr>
          <w:spacing w:val="-10"/>
          <w:sz w:val="22"/>
        </w:rPr>
        <w:t> </w:t>
      </w:r>
      <w:r>
        <w:rPr>
          <w:sz w:val="22"/>
        </w:rPr>
        <w:t>las</w:t>
      </w:r>
      <w:r>
        <w:rPr>
          <w:spacing w:val="-8"/>
          <w:sz w:val="22"/>
        </w:rPr>
        <w:t> </w:t>
      </w:r>
      <w:r>
        <w:rPr>
          <w:sz w:val="22"/>
        </w:rPr>
        <w:t>normas</w:t>
      </w:r>
      <w:r>
        <w:rPr>
          <w:spacing w:val="-11"/>
          <w:sz w:val="22"/>
        </w:rPr>
        <w:t> </w:t>
      </w:r>
      <w:r>
        <w:rPr>
          <w:sz w:val="22"/>
        </w:rPr>
        <w:t>y</w:t>
      </w:r>
      <w:r>
        <w:rPr>
          <w:spacing w:val="-8"/>
          <w:sz w:val="22"/>
        </w:rPr>
        <w:t> </w:t>
      </w:r>
      <w:r>
        <w:rPr>
          <w:sz w:val="22"/>
        </w:rPr>
        <w:t>la</w:t>
      </w:r>
      <w:r>
        <w:rPr>
          <w:spacing w:val="-13"/>
          <w:sz w:val="22"/>
        </w:rPr>
        <w:t> </w:t>
      </w:r>
      <w:r>
        <w:rPr>
          <w:sz w:val="22"/>
        </w:rPr>
        <w:t>sana</w:t>
      </w:r>
      <w:r>
        <w:rPr>
          <w:spacing w:val="-10"/>
          <w:sz w:val="22"/>
        </w:rPr>
        <w:t> </w:t>
      </w:r>
      <w:r>
        <w:rPr>
          <w:sz w:val="22"/>
        </w:rPr>
        <w:t>convivencia</w:t>
      </w:r>
      <w:r>
        <w:rPr>
          <w:spacing w:val="-10"/>
          <w:sz w:val="22"/>
        </w:rPr>
        <w:t> </w:t>
      </w:r>
      <w:r>
        <w:rPr>
          <w:sz w:val="22"/>
        </w:rPr>
        <w:t>dentro</w:t>
      </w:r>
      <w:r>
        <w:rPr>
          <w:spacing w:val="-10"/>
          <w:sz w:val="22"/>
        </w:rPr>
        <w:t> </w:t>
      </w:r>
      <w:r>
        <w:rPr>
          <w:sz w:val="22"/>
        </w:rPr>
        <w:t>de</w:t>
      </w:r>
      <w:r>
        <w:rPr>
          <w:spacing w:val="-10"/>
          <w:sz w:val="22"/>
        </w:rPr>
        <w:t> </w:t>
      </w:r>
      <w:r>
        <w:rPr>
          <w:sz w:val="22"/>
        </w:rPr>
        <w:t>la</w:t>
      </w:r>
      <w:r>
        <w:rPr>
          <w:spacing w:val="-12"/>
          <w:sz w:val="22"/>
        </w:rPr>
        <w:t> </w:t>
      </w:r>
      <w:r>
        <w:rPr>
          <w:sz w:val="22"/>
        </w:rPr>
        <w:t>sala</w:t>
      </w:r>
      <w:r>
        <w:rPr>
          <w:spacing w:val="-3"/>
          <w:sz w:val="22"/>
        </w:rPr>
        <w:t> </w:t>
      </w:r>
      <w:r>
        <w:rPr>
          <w:sz w:val="22"/>
        </w:rPr>
        <w:t>de clases y todos los lugares del establecimiento educativo en general, como también en actividades externas que involucren representación del Colegio.</w:t>
      </w:r>
    </w:p>
    <w:p>
      <w:pPr>
        <w:pStyle w:val="BodyText"/>
        <w:spacing w:before="3"/>
      </w:pPr>
    </w:p>
    <w:p>
      <w:pPr>
        <w:pStyle w:val="ListParagraph"/>
        <w:numPr>
          <w:ilvl w:val="0"/>
          <w:numId w:val="9"/>
        </w:numPr>
        <w:tabs>
          <w:tab w:pos="662" w:val="left" w:leader="none"/>
          <w:tab w:pos="989" w:val="left" w:leader="none"/>
        </w:tabs>
        <w:spacing w:line="240" w:lineRule="auto" w:before="0" w:after="0"/>
        <w:ind w:left="662" w:right="1251" w:hanging="3"/>
        <w:jc w:val="both"/>
        <w:rPr>
          <w:sz w:val="22"/>
        </w:rPr>
      </w:pPr>
      <w:r>
        <w:rPr>
          <w:sz w:val="22"/>
        </w:rPr>
        <w:t>Iniciar con puntualidad las clases y a otras actividades que fuere convocado, que tengan directa relación con la función docente y competencia del cargo dentro de la jornada laboral del profesor. Así como también darle término a la jornada escolar cuando corresponda a lo programado.</w:t>
      </w:r>
    </w:p>
    <w:p>
      <w:pPr>
        <w:pStyle w:val="BodyText"/>
        <w:spacing w:before="6"/>
      </w:pPr>
    </w:p>
    <w:p>
      <w:pPr>
        <w:pStyle w:val="ListParagraph"/>
        <w:numPr>
          <w:ilvl w:val="0"/>
          <w:numId w:val="9"/>
        </w:numPr>
        <w:tabs>
          <w:tab w:pos="1037" w:val="left" w:leader="none"/>
        </w:tabs>
        <w:spacing w:line="240" w:lineRule="auto" w:before="0" w:after="0"/>
        <w:ind w:left="662" w:right="1115" w:firstLine="0"/>
        <w:jc w:val="both"/>
        <w:rPr>
          <w:sz w:val="22"/>
        </w:rPr>
      </w:pPr>
      <w:r>
        <w:rPr>
          <w:sz w:val="22"/>
        </w:rPr>
        <w:t>Atender al apoderado dentro del horario establecido para ese fin, previa cita o solicitud en cuanto al comportamiento y/o rendimiento académico de las alumnas y alumnos, dejando registro de ello en los libros que </w:t>
      </w:r>
      <w:r>
        <w:rPr>
          <w:spacing w:val="-2"/>
          <w:sz w:val="22"/>
        </w:rPr>
        <w:t>corresponda.</w:t>
      </w:r>
    </w:p>
    <w:p>
      <w:pPr>
        <w:pStyle w:val="ListParagraph"/>
        <w:spacing w:after="0" w:line="240" w:lineRule="auto"/>
        <w:jc w:val="both"/>
        <w:rPr>
          <w:sz w:val="22"/>
        </w:rPr>
        <w:sectPr>
          <w:pgSz w:w="12240" w:h="15840"/>
          <w:pgMar w:header="0" w:footer="1142" w:top="1400" w:bottom="1360" w:left="360" w:right="0"/>
        </w:sectPr>
      </w:pPr>
    </w:p>
    <w:p>
      <w:pPr>
        <w:pStyle w:val="ListParagraph"/>
        <w:numPr>
          <w:ilvl w:val="0"/>
          <w:numId w:val="9"/>
        </w:numPr>
        <w:tabs>
          <w:tab w:pos="980" w:val="left" w:leader="none"/>
        </w:tabs>
        <w:spacing w:line="240" w:lineRule="auto" w:before="35" w:after="0"/>
        <w:ind w:left="980" w:right="0" w:hanging="318"/>
        <w:jc w:val="left"/>
        <w:rPr>
          <w:sz w:val="22"/>
        </w:rPr>
      </w:pPr>
      <w:r>
        <w:rPr>
          <w:sz w:val="22"/>
        </w:rPr>
        <w:t>Registrar</w:t>
      </w:r>
      <w:r>
        <w:rPr>
          <w:spacing w:val="-15"/>
          <w:sz w:val="22"/>
        </w:rPr>
        <w:t> </w:t>
      </w:r>
      <w:r>
        <w:rPr>
          <w:sz w:val="22"/>
        </w:rPr>
        <w:t>e</w:t>
      </w:r>
      <w:r>
        <w:rPr>
          <w:spacing w:val="-12"/>
          <w:sz w:val="22"/>
        </w:rPr>
        <w:t> </w:t>
      </w:r>
      <w:r>
        <w:rPr>
          <w:sz w:val="22"/>
        </w:rPr>
        <w:t>informar</w:t>
      </w:r>
      <w:r>
        <w:rPr>
          <w:spacing w:val="-13"/>
          <w:sz w:val="22"/>
        </w:rPr>
        <w:t> </w:t>
      </w:r>
      <w:r>
        <w:rPr>
          <w:sz w:val="22"/>
        </w:rPr>
        <w:t>oportunamente</w:t>
      </w:r>
      <w:r>
        <w:rPr>
          <w:spacing w:val="-12"/>
          <w:sz w:val="22"/>
        </w:rPr>
        <w:t> </w:t>
      </w:r>
      <w:r>
        <w:rPr>
          <w:sz w:val="22"/>
        </w:rPr>
        <w:t>acerca</w:t>
      </w:r>
      <w:r>
        <w:rPr>
          <w:spacing w:val="-13"/>
          <w:sz w:val="22"/>
        </w:rPr>
        <w:t> </w:t>
      </w:r>
      <w:r>
        <w:rPr>
          <w:sz w:val="22"/>
        </w:rPr>
        <w:t>de</w:t>
      </w:r>
      <w:r>
        <w:rPr>
          <w:spacing w:val="-12"/>
          <w:sz w:val="22"/>
        </w:rPr>
        <w:t> </w:t>
      </w:r>
      <w:r>
        <w:rPr>
          <w:sz w:val="22"/>
        </w:rPr>
        <w:t>los</w:t>
      </w:r>
      <w:r>
        <w:rPr>
          <w:spacing w:val="-13"/>
          <w:sz w:val="22"/>
        </w:rPr>
        <w:t> </w:t>
      </w:r>
      <w:r>
        <w:rPr>
          <w:sz w:val="22"/>
        </w:rPr>
        <w:t>resultados</w:t>
      </w:r>
      <w:r>
        <w:rPr>
          <w:spacing w:val="-8"/>
          <w:sz w:val="22"/>
        </w:rPr>
        <w:t> </w:t>
      </w:r>
      <w:r>
        <w:rPr>
          <w:sz w:val="22"/>
        </w:rPr>
        <w:t>de</w:t>
      </w:r>
      <w:r>
        <w:rPr>
          <w:spacing w:val="-12"/>
          <w:sz w:val="22"/>
        </w:rPr>
        <w:t> </w:t>
      </w:r>
      <w:r>
        <w:rPr>
          <w:sz w:val="22"/>
        </w:rPr>
        <w:t>las</w:t>
      </w:r>
      <w:r>
        <w:rPr>
          <w:spacing w:val="-7"/>
          <w:sz w:val="22"/>
        </w:rPr>
        <w:t> </w:t>
      </w:r>
      <w:r>
        <w:rPr>
          <w:sz w:val="22"/>
        </w:rPr>
        <w:t>evaluaciones</w:t>
      </w:r>
      <w:r>
        <w:rPr>
          <w:spacing w:val="-7"/>
          <w:sz w:val="22"/>
        </w:rPr>
        <w:t> </w:t>
      </w:r>
      <w:r>
        <w:rPr>
          <w:sz w:val="22"/>
        </w:rPr>
        <w:t>a</w:t>
      </w:r>
      <w:r>
        <w:rPr>
          <w:spacing w:val="-13"/>
          <w:sz w:val="22"/>
        </w:rPr>
        <w:t> </w:t>
      </w:r>
      <w:r>
        <w:rPr>
          <w:sz w:val="22"/>
        </w:rPr>
        <w:t>las</w:t>
      </w:r>
      <w:r>
        <w:rPr>
          <w:spacing w:val="-11"/>
          <w:sz w:val="22"/>
        </w:rPr>
        <w:t> </w:t>
      </w:r>
      <w:r>
        <w:rPr>
          <w:sz w:val="22"/>
        </w:rPr>
        <w:t>alumnas</w:t>
      </w:r>
      <w:r>
        <w:rPr>
          <w:spacing w:val="-13"/>
          <w:sz w:val="22"/>
        </w:rPr>
        <w:t> </w:t>
      </w:r>
      <w:r>
        <w:rPr>
          <w:sz w:val="22"/>
        </w:rPr>
        <w:t>y</w:t>
      </w:r>
      <w:r>
        <w:rPr>
          <w:spacing w:val="-8"/>
          <w:sz w:val="22"/>
        </w:rPr>
        <w:t> </w:t>
      </w:r>
      <w:r>
        <w:rPr>
          <w:spacing w:val="-2"/>
          <w:sz w:val="22"/>
        </w:rPr>
        <w:t>alumnos.</w:t>
      </w:r>
    </w:p>
    <w:p>
      <w:pPr>
        <w:pStyle w:val="BodyText"/>
        <w:spacing w:before="41"/>
      </w:pPr>
    </w:p>
    <w:p>
      <w:pPr>
        <w:pStyle w:val="ListParagraph"/>
        <w:numPr>
          <w:ilvl w:val="0"/>
          <w:numId w:val="9"/>
        </w:numPr>
        <w:tabs>
          <w:tab w:pos="999" w:val="left" w:leader="none"/>
        </w:tabs>
        <w:spacing w:line="240" w:lineRule="auto" w:before="0" w:after="0"/>
        <w:ind w:left="662" w:right="1240" w:firstLine="0"/>
        <w:jc w:val="left"/>
        <w:rPr>
          <w:sz w:val="22"/>
        </w:rPr>
      </w:pPr>
      <w:r>
        <w:rPr>
          <w:sz w:val="22"/>
        </w:rPr>
        <w:t>Cuando corresponda analizar los resultados con el</w:t>
      </w:r>
      <w:r>
        <w:rPr>
          <w:spacing w:val="-3"/>
          <w:sz w:val="22"/>
        </w:rPr>
        <w:t> </w:t>
      </w:r>
      <w:r>
        <w:rPr>
          <w:sz w:val="22"/>
        </w:rPr>
        <w:t>curso,</w:t>
      </w:r>
      <w:r>
        <w:rPr>
          <w:spacing w:val="-2"/>
          <w:sz w:val="22"/>
        </w:rPr>
        <w:t> </w:t>
      </w:r>
      <w:r>
        <w:rPr>
          <w:sz w:val="22"/>
        </w:rPr>
        <w:t>explicar las respuestas o pauta de especificaciones, atender y resolver las dudas y reclamaciones de las alumnas y alumnos en un marco del respeto mutuo.</w:t>
      </w:r>
    </w:p>
    <w:p>
      <w:pPr>
        <w:pStyle w:val="BodyText"/>
      </w:pPr>
    </w:p>
    <w:p>
      <w:pPr>
        <w:pStyle w:val="ListParagraph"/>
        <w:numPr>
          <w:ilvl w:val="0"/>
          <w:numId w:val="9"/>
        </w:numPr>
        <w:tabs>
          <w:tab w:pos="984" w:val="left" w:leader="none"/>
        </w:tabs>
        <w:spacing w:line="240" w:lineRule="auto" w:before="1" w:after="0"/>
        <w:ind w:left="662" w:right="1364" w:firstLine="0"/>
        <w:jc w:val="left"/>
        <w:rPr>
          <w:sz w:val="22"/>
        </w:rPr>
      </w:pPr>
      <w:r>
        <w:rPr>
          <w:sz w:val="22"/>
        </w:rPr>
        <w:t>Participar</w:t>
      </w:r>
      <w:r>
        <w:rPr>
          <w:spacing w:val="-7"/>
          <w:sz w:val="22"/>
        </w:rPr>
        <w:t> </w:t>
      </w:r>
      <w:r>
        <w:rPr>
          <w:sz w:val="22"/>
        </w:rPr>
        <w:t>y</w:t>
      </w:r>
      <w:r>
        <w:rPr>
          <w:spacing w:val="-3"/>
          <w:sz w:val="22"/>
        </w:rPr>
        <w:t> </w:t>
      </w:r>
      <w:r>
        <w:rPr>
          <w:sz w:val="22"/>
        </w:rPr>
        <w:t>colaborar</w:t>
      </w:r>
      <w:r>
        <w:rPr>
          <w:spacing w:val="-4"/>
          <w:sz w:val="22"/>
        </w:rPr>
        <w:t> </w:t>
      </w:r>
      <w:r>
        <w:rPr>
          <w:sz w:val="22"/>
        </w:rPr>
        <w:t>cuando</w:t>
      </w:r>
      <w:r>
        <w:rPr>
          <w:spacing w:val="-3"/>
          <w:sz w:val="22"/>
        </w:rPr>
        <w:t> </w:t>
      </w:r>
      <w:r>
        <w:rPr>
          <w:sz w:val="22"/>
        </w:rPr>
        <w:t>sea</w:t>
      </w:r>
      <w:r>
        <w:rPr>
          <w:spacing w:val="-7"/>
          <w:sz w:val="22"/>
        </w:rPr>
        <w:t> </w:t>
      </w:r>
      <w:r>
        <w:rPr>
          <w:sz w:val="22"/>
        </w:rPr>
        <w:t>requerido</w:t>
      </w:r>
      <w:r>
        <w:rPr>
          <w:spacing w:val="-6"/>
          <w:sz w:val="22"/>
        </w:rPr>
        <w:t> </w:t>
      </w:r>
      <w:r>
        <w:rPr>
          <w:sz w:val="22"/>
        </w:rPr>
        <w:t>a</w:t>
      </w:r>
      <w:r>
        <w:rPr>
          <w:spacing w:val="-7"/>
          <w:sz w:val="22"/>
        </w:rPr>
        <w:t> </w:t>
      </w:r>
      <w:r>
        <w:rPr>
          <w:sz w:val="22"/>
        </w:rPr>
        <w:t>mejorar</w:t>
      </w:r>
      <w:r>
        <w:rPr>
          <w:spacing w:val="-8"/>
          <w:sz w:val="22"/>
        </w:rPr>
        <w:t> </w:t>
      </w:r>
      <w:r>
        <w:rPr>
          <w:sz w:val="22"/>
        </w:rPr>
        <w:t>sus</w:t>
      </w:r>
      <w:r>
        <w:rPr>
          <w:spacing w:val="-3"/>
          <w:sz w:val="22"/>
        </w:rPr>
        <w:t> </w:t>
      </w:r>
      <w:r>
        <w:rPr>
          <w:sz w:val="22"/>
        </w:rPr>
        <w:t>conocimientos</w:t>
      </w:r>
      <w:r>
        <w:rPr>
          <w:spacing w:val="-6"/>
          <w:sz w:val="22"/>
        </w:rPr>
        <w:t> </w:t>
      </w:r>
      <w:r>
        <w:rPr>
          <w:sz w:val="22"/>
        </w:rPr>
        <w:t>y</w:t>
      </w:r>
      <w:r>
        <w:rPr>
          <w:spacing w:val="-3"/>
          <w:sz w:val="22"/>
        </w:rPr>
        <w:t> </w:t>
      </w:r>
      <w:r>
        <w:rPr>
          <w:sz w:val="22"/>
        </w:rPr>
        <w:t>habilidades</w:t>
      </w:r>
      <w:r>
        <w:rPr>
          <w:spacing w:val="-2"/>
          <w:sz w:val="22"/>
        </w:rPr>
        <w:t> </w:t>
      </w:r>
      <w:r>
        <w:rPr>
          <w:sz w:val="22"/>
        </w:rPr>
        <w:t>tendientes</w:t>
      </w:r>
      <w:r>
        <w:rPr>
          <w:spacing w:val="-3"/>
          <w:sz w:val="22"/>
        </w:rPr>
        <w:t> </w:t>
      </w:r>
      <w:r>
        <w:rPr>
          <w:sz w:val="22"/>
        </w:rPr>
        <w:t>a</w:t>
      </w:r>
      <w:r>
        <w:rPr>
          <w:spacing w:val="-5"/>
          <w:sz w:val="22"/>
        </w:rPr>
        <w:t> </w:t>
      </w:r>
      <w:r>
        <w:rPr>
          <w:sz w:val="22"/>
        </w:rPr>
        <w:t>mejorar las prácticas docentes.</w:t>
      </w:r>
    </w:p>
    <w:p>
      <w:pPr>
        <w:pStyle w:val="ListParagraph"/>
        <w:numPr>
          <w:ilvl w:val="0"/>
          <w:numId w:val="9"/>
        </w:numPr>
        <w:tabs>
          <w:tab w:pos="999" w:val="left" w:leader="none"/>
        </w:tabs>
        <w:spacing w:line="240" w:lineRule="auto" w:before="267" w:after="0"/>
        <w:ind w:left="662" w:right="1127" w:firstLine="0"/>
        <w:jc w:val="both"/>
        <w:rPr>
          <w:sz w:val="22"/>
        </w:rPr>
      </w:pPr>
      <w:r>
        <w:rPr>
          <w:sz w:val="22"/>
        </w:rPr>
        <w:t>Colaborar y participar en las actividades académicas relacionadas con la función docente, organizadas por la institución dentro del horario de trabajo del profesor. Cumplir con la labor docente, carga horaria y jornada de trabajo asignadas de acuerdo con la normativa vigente, en conformidad con el contrato de trabajo firmado.</w:t>
      </w:r>
    </w:p>
    <w:p>
      <w:pPr>
        <w:pStyle w:val="BodyText"/>
        <w:spacing w:before="1"/>
      </w:pPr>
    </w:p>
    <w:p>
      <w:pPr>
        <w:pStyle w:val="ListParagraph"/>
        <w:numPr>
          <w:ilvl w:val="0"/>
          <w:numId w:val="9"/>
        </w:numPr>
        <w:tabs>
          <w:tab w:pos="662" w:val="left" w:leader="none"/>
          <w:tab w:pos="998" w:val="left" w:leader="none"/>
        </w:tabs>
        <w:spacing w:line="240" w:lineRule="auto" w:before="0" w:after="0"/>
        <w:ind w:left="662" w:right="1116" w:hanging="3"/>
        <w:jc w:val="both"/>
        <w:rPr>
          <w:sz w:val="22"/>
        </w:rPr>
      </w:pPr>
      <w:r>
        <w:rPr>
          <w:sz w:val="22"/>
        </w:rPr>
        <w:t>Respetar a todos los miembros de la comunidad, en cuanto su calidad de personas y a sus respectivos roles, asimismo</w:t>
      </w:r>
      <w:r>
        <w:rPr>
          <w:spacing w:val="-4"/>
          <w:sz w:val="22"/>
        </w:rPr>
        <w:t> </w:t>
      </w:r>
      <w:r>
        <w:rPr>
          <w:sz w:val="22"/>
        </w:rPr>
        <w:t>respetar</w:t>
      </w:r>
      <w:r>
        <w:rPr>
          <w:spacing w:val="-6"/>
          <w:sz w:val="22"/>
        </w:rPr>
        <w:t> </w:t>
      </w:r>
      <w:r>
        <w:rPr>
          <w:sz w:val="22"/>
        </w:rPr>
        <w:t>al</w:t>
      </w:r>
      <w:r>
        <w:rPr>
          <w:spacing w:val="-5"/>
          <w:sz w:val="22"/>
        </w:rPr>
        <w:t> </w:t>
      </w:r>
      <w:r>
        <w:rPr>
          <w:sz w:val="22"/>
        </w:rPr>
        <w:t>establecimiento no</w:t>
      </w:r>
      <w:r>
        <w:rPr>
          <w:spacing w:val="-6"/>
          <w:sz w:val="22"/>
        </w:rPr>
        <w:t> </w:t>
      </w:r>
      <w:r>
        <w:rPr>
          <w:sz w:val="22"/>
        </w:rPr>
        <w:t>emitiendo</w:t>
      </w:r>
      <w:r>
        <w:rPr>
          <w:spacing w:val="-2"/>
          <w:sz w:val="22"/>
        </w:rPr>
        <w:t> </w:t>
      </w:r>
      <w:r>
        <w:rPr>
          <w:sz w:val="22"/>
        </w:rPr>
        <w:t>comentarios</w:t>
      </w:r>
      <w:r>
        <w:rPr>
          <w:spacing w:val="-4"/>
          <w:sz w:val="22"/>
        </w:rPr>
        <w:t> </w:t>
      </w:r>
      <w:r>
        <w:rPr>
          <w:sz w:val="22"/>
        </w:rPr>
        <w:t>nocivos</w:t>
      </w:r>
      <w:r>
        <w:rPr>
          <w:spacing w:val="-4"/>
          <w:sz w:val="22"/>
        </w:rPr>
        <w:t> </w:t>
      </w:r>
      <w:r>
        <w:rPr>
          <w:sz w:val="22"/>
        </w:rPr>
        <w:t>mediante</w:t>
      </w:r>
      <w:r>
        <w:rPr>
          <w:spacing w:val="-5"/>
          <w:sz w:val="22"/>
        </w:rPr>
        <w:t> </w:t>
      </w:r>
      <w:r>
        <w:rPr>
          <w:sz w:val="22"/>
        </w:rPr>
        <w:t>cualquier medio</w:t>
      </w:r>
      <w:r>
        <w:rPr>
          <w:spacing w:val="-9"/>
          <w:sz w:val="22"/>
        </w:rPr>
        <w:t> </w:t>
      </w:r>
      <w:r>
        <w:rPr>
          <w:sz w:val="22"/>
        </w:rPr>
        <w:t>y</w:t>
      </w:r>
      <w:r>
        <w:rPr>
          <w:spacing w:val="-6"/>
          <w:sz w:val="22"/>
        </w:rPr>
        <w:t> </w:t>
      </w:r>
      <w:r>
        <w:rPr>
          <w:sz w:val="22"/>
        </w:rPr>
        <w:t>forma,</w:t>
      </w:r>
      <w:r>
        <w:rPr>
          <w:spacing w:val="-7"/>
          <w:sz w:val="22"/>
        </w:rPr>
        <w:t> </w:t>
      </w:r>
      <w:r>
        <w:rPr>
          <w:sz w:val="22"/>
        </w:rPr>
        <w:t>sobre todo tecnológicos y electrónicos.</w:t>
      </w:r>
    </w:p>
    <w:p>
      <w:pPr>
        <w:pStyle w:val="ListParagraph"/>
        <w:numPr>
          <w:ilvl w:val="0"/>
          <w:numId w:val="9"/>
        </w:numPr>
        <w:tabs>
          <w:tab w:pos="975" w:val="left" w:leader="none"/>
        </w:tabs>
        <w:spacing w:line="240" w:lineRule="auto" w:before="267" w:after="0"/>
        <w:ind w:left="662" w:right="1108" w:firstLine="0"/>
        <w:jc w:val="both"/>
        <w:rPr>
          <w:sz w:val="22"/>
        </w:rPr>
      </w:pPr>
      <w:r>
        <w:rPr>
          <w:sz w:val="22"/>
        </w:rPr>
        <w:t>Informar</w:t>
      </w:r>
      <w:r>
        <w:rPr>
          <w:spacing w:val="-13"/>
          <w:sz w:val="22"/>
        </w:rPr>
        <w:t> </w:t>
      </w:r>
      <w:r>
        <w:rPr>
          <w:sz w:val="22"/>
        </w:rPr>
        <w:t>y</w:t>
      </w:r>
      <w:r>
        <w:rPr>
          <w:spacing w:val="-12"/>
          <w:sz w:val="22"/>
        </w:rPr>
        <w:t> </w:t>
      </w:r>
      <w:r>
        <w:rPr>
          <w:sz w:val="22"/>
        </w:rPr>
        <w:t>proteger</w:t>
      </w:r>
      <w:r>
        <w:rPr>
          <w:spacing w:val="-13"/>
          <w:sz w:val="22"/>
        </w:rPr>
        <w:t> </w:t>
      </w:r>
      <w:r>
        <w:rPr>
          <w:sz w:val="22"/>
        </w:rPr>
        <w:t>los</w:t>
      </w:r>
      <w:r>
        <w:rPr>
          <w:spacing w:val="-12"/>
          <w:sz w:val="22"/>
        </w:rPr>
        <w:t> </w:t>
      </w:r>
      <w:r>
        <w:rPr>
          <w:sz w:val="22"/>
        </w:rPr>
        <w:t>derechos</w:t>
      </w:r>
      <w:r>
        <w:rPr>
          <w:spacing w:val="-10"/>
          <w:sz w:val="22"/>
        </w:rPr>
        <w:t> </w:t>
      </w:r>
      <w:r>
        <w:rPr>
          <w:sz w:val="22"/>
        </w:rPr>
        <w:t>de</w:t>
      </w:r>
      <w:r>
        <w:rPr>
          <w:spacing w:val="-13"/>
          <w:sz w:val="22"/>
        </w:rPr>
        <w:t> </w:t>
      </w:r>
      <w:r>
        <w:rPr>
          <w:sz w:val="22"/>
        </w:rPr>
        <w:t>las</w:t>
      </w:r>
      <w:r>
        <w:rPr>
          <w:spacing w:val="-9"/>
          <w:sz w:val="22"/>
        </w:rPr>
        <w:t> </w:t>
      </w:r>
      <w:r>
        <w:rPr>
          <w:sz w:val="22"/>
        </w:rPr>
        <w:t>alumnas</w:t>
      </w:r>
      <w:r>
        <w:rPr>
          <w:spacing w:val="-13"/>
          <w:sz w:val="22"/>
        </w:rPr>
        <w:t> </w:t>
      </w:r>
      <w:r>
        <w:rPr>
          <w:sz w:val="22"/>
        </w:rPr>
        <w:t>y</w:t>
      </w:r>
      <w:r>
        <w:rPr>
          <w:spacing w:val="-9"/>
          <w:sz w:val="22"/>
        </w:rPr>
        <w:t> </w:t>
      </w:r>
      <w:r>
        <w:rPr>
          <w:sz w:val="22"/>
        </w:rPr>
        <w:t>alumnos</w:t>
      </w:r>
      <w:r>
        <w:rPr>
          <w:spacing w:val="-10"/>
          <w:sz w:val="22"/>
        </w:rPr>
        <w:t> </w:t>
      </w:r>
      <w:r>
        <w:rPr>
          <w:sz w:val="22"/>
        </w:rPr>
        <w:t>cuando</w:t>
      </w:r>
      <w:r>
        <w:rPr>
          <w:spacing w:val="-9"/>
          <w:sz w:val="22"/>
        </w:rPr>
        <w:t> </w:t>
      </w:r>
      <w:r>
        <w:rPr>
          <w:sz w:val="22"/>
        </w:rPr>
        <w:t>estos</w:t>
      </w:r>
      <w:r>
        <w:rPr>
          <w:spacing w:val="-11"/>
          <w:sz w:val="22"/>
        </w:rPr>
        <w:t> </w:t>
      </w:r>
      <w:r>
        <w:rPr>
          <w:sz w:val="22"/>
        </w:rPr>
        <w:t>sean</w:t>
      </w:r>
      <w:r>
        <w:rPr>
          <w:spacing w:val="-10"/>
          <w:sz w:val="22"/>
        </w:rPr>
        <w:t> </w:t>
      </w:r>
      <w:r>
        <w:rPr>
          <w:sz w:val="22"/>
        </w:rPr>
        <w:t>vulnerados</w:t>
      </w:r>
      <w:r>
        <w:rPr>
          <w:spacing w:val="-10"/>
          <w:sz w:val="22"/>
        </w:rPr>
        <w:t> </w:t>
      </w:r>
      <w:r>
        <w:rPr>
          <w:sz w:val="22"/>
        </w:rPr>
        <w:t>al</w:t>
      </w:r>
      <w:r>
        <w:rPr>
          <w:spacing w:val="-11"/>
          <w:sz w:val="22"/>
        </w:rPr>
        <w:t> </w:t>
      </w:r>
      <w:r>
        <w:rPr>
          <w:sz w:val="22"/>
        </w:rPr>
        <w:t>interior</w:t>
      </w:r>
      <w:r>
        <w:rPr>
          <w:spacing w:val="-12"/>
          <w:sz w:val="22"/>
        </w:rPr>
        <w:t> </w:t>
      </w:r>
      <w:r>
        <w:rPr>
          <w:sz w:val="22"/>
        </w:rPr>
        <w:t>de</w:t>
      </w:r>
      <w:r>
        <w:rPr>
          <w:spacing w:val="-13"/>
          <w:sz w:val="22"/>
        </w:rPr>
        <w:t> </w:t>
      </w:r>
      <w:r>
        <w:rPr>
          <w:sz w:val="22"/>
        </w:rPr>
        <w:t>la</w:t>
      </w:r>
      <w:r>
        <w:rPr>
          <w:spacing w:val="-10"/>
          <w:sz w:val="22"/>
        </w:rPr>
        <w:t> </w:t>
      </w:r>
      <w:r>
        <w:rPr>
          <w:sz w:val="22"/>
        </w:rPr>
        <w:t>familia y/o del establecimiento, informando oportunamente a las autoridades pertinentes del Colegio cuando </w:t>
      </w:r>
      <w:r>
        <w:rPr>
          <w:spacing w:val="-2"/>
          <w:sz w:val="22"/>
        </w:rPr>
        <w:t>corresponda.</w:t>
      </w:r>
    </w:p>
    <w:p>
      <w:pPr>
        <w:pStyle w:val="BodyText"/>
        <w:spacing w:before="1"/>
      </w:pPr>
    </w:p>
    <w:p>
      <w:pPr>
        <w:pStyle w:val="ListParagraph"/>
        <w:numPr>
          <w:ilvl w:val="0"/>
          <w:numId w:val="9"/>
        </w:numPr>
        <w:tabs>
          <w:tab w:pos="980" w:val="left" w:leader="none"/>
        </w:tabs>
        <w:spacing w:line="240" w:lineRule="auto" w:before="0" w:after="0"/>
        <w:ind w:left="662" w:right="1118" w:firstLine="0"/>
        <w:jc w:val="both"/>
        <w:rPr>
          <w:sz w:val="22"/>
        </w:rPr>
      </w:pPr>
      <w:r>
        <w:rPr>
          <w:sz w:val="22"/>
        </w:rPr>
        <w:t>Intervenir</w:t>
      </w:r>
      <w:r>
        <w:rPr>
          <w:spacing w:val="-6"/>
          <w:sz w:val="22"/>
        </w:rPr>
        <w:t> </w:t>
      </w:r>
      <w:r>
        <w:rPr>
          <w:sz w:val="22"/>
        </w:rPr>
        <w:t>racionalmente</w:t>
      </w:r>
      <w:r>
        <w:rPr>
          <w:spacing w:val="-8"/>
          <w:sz w:val="22"/>
        </w:rPr>
        <w:t> </w:t>
      </w:r>
      <w:r>
        <w:rPr>
          <w:sz w:val="22"/>
        </w:rPr>
        <w:t>y</w:t>
      </w:r>
      <w:r>
        <w:rPr>
          <w:spacing w:val="-8"/>
          <w:sz w:val="22"/>
        </w:rPr>
        <w:t> </w:t>
      </w:r>
      <w:r>
        <w:rPr>
          <w:sz w:val="22"/>
        </w:rPr>
        <w:t>de</w:t>
      </w:r>
      <w:r>
        <w:rPr>
          <w:spacing w:val="-8"/>
          <w:sz w:val="22"/>
        </w:rPr>
        <w:t> </w:t>
      </w:r>
      <w:r>
        <w:rPr>
          <w:sz w:val="22"/>
        </w:rPr>
        <w:t>manera</w:t>
      </w:r>
      <w:r>
        <w:rPr>
          <w:spacing w:val="-4"/>
          <w:sz w:val="22"/>
        </w:rPr>
        <w:t> </w:t>
      </w:r>
      <w:r>
        <w:rPr>
          <w:sz w:val="22"/>
        </w:rPr>
        <w:t>pacífica</w:t>
      </w:r>
      <w:r>
        <w:rPr>
          <w:spacing w:val="-7"/>
          <w:sz w:val="22"/>
        </w:rPr>
        <w:t> </w:t>
      </w:r>
      <w:r>
        <w:rPr>
          <w:sz w:val="22"/>
        </w:rPr>
        <w:t>frente</w:t>
      </w:r>
      <w:r>
        <w:rPr>
          <w:spacing w:val="-7"/>
          <w:sz w:val="22"/>
        </w:rPr>
        <w:t> </w:t>
      </w:r>
      <w:r>
        <w:rPr>
          <w:sz w:val="22"/>
        </w:rPr>
        <w:t>a</w:t>
      </w:r>
      <w:r>
        <w:rPr>
          <w:spacing w:val="-10"/>
          <w:sz w:val="22"/>
        </w:rPr>
        <w:t> </w:t>
      </w:r>
      <w:r>
        <w:rPr>
          <w:sz w:val="22"/>
        </w:rPr>
        <w:t>las</w:t>
      </w:r>
      <w:r>
        <w:rPr>
          <w:spacing w:val="-1"/>
          <w:sz w:val="22"/>
        </w:rPr>
        <w:t> </w:t>
      </w:r>
      <w:r>
        <w:rPr>
          <w:sz w:val="22"/>
        </w:rPr>
        <w:t>conductas</w:t>
      </w:r>
      <w:r>
        <w:rPr>
          <w:spacing w:val="-3"/>
          <w:sz w:val="22"/>
        </w:rPr>
        <w:t> </w:t>
      </w:r>
      <w:r>
        <w:rPr>
          <w:sz w:val="22"/>
        </w:rPr>
        <w:t>que</w:t>
      </w:r>
      <w:r>
        <w:rPr>
          <w:spacing w:val="-10"/>
          <w:sz w:val="22"/>
        </w:rPr>
        <w:t> </w:t>
      </w:r>
      <w:r>
        <w:rPr>
          <w:sz w:val="22"/>
        </w:rPr>
        <w:t>infrinjan la</w:t>
      </w:r>
      <w:r>
        <w:rPr>
          <w:spacing w:val="-7"/>
          <w:sz w:val="22"/>
        </w:rPr>
        <w:t> </w:t>
      </w:r>
      <w:r>
        <w:rPr>
          <w:sz w:val="22"/>
        </w:rPr>
        <w:t>normativa</w:t>
      </w:r>
      <w:r>
        <w:rPr>
          <w:spacing w:val="-7"/>
          <w:sz w:val="22"/>
        </w:rPr>
        <w:t> </w:t>
      </w:r>
      <w:r>
        <w:rPr>
          <w:sz w:val="22"/>
        </w:rPr>
        <w:t>por</w:t>
      </w:r>
      <w:r>
        <w:rPr>
          <w:spacing w:val="-3"/>
          <w:sz w:val="22"/>
        </w:rPr>
        <w:t> </w:t>
      </w:r>
      <w:r>
        <w:rPr>
          <w:sz w:val="22"/>
        </w:rPr>
        <w:t>parte</w:t>
      </w:r>
      <w:r>
        <w:rPr>
          <w:spacing w:val="-3"/>
          <w:sz w:val="22"/>
        </w:rPr>
        <w:t> </w:t>
      </w:r>
      <w:r>
        <w:rPr>
          <w:sz w:val="22"/>
        </w:rPr>
        <w:t>de</w:t>
      </w:r>
      <w:r>
        <w:rPr>
          <w:spacing w:val="-8"/>
          <w:sz w:val="22"/>
        </w:rPr>
        <w:t> </w:t>
      </w:r>
      <w:r>
        <w:rPr>
          <w:sz w:val="22"/>
        </w:rPr>
        <w:t>las y los estudiantes y que vulneren los derechos del resto de los estudiantes informando a estos de las posibles consecuencias</w:t>
      </w:r>
      <w:r>
        <w:rPr>
          <w:spacing w:val="-10"/>
          <w:sz w:val="22"/>
        </w:rPr>
        <w:t> </w:t>
      </w:r>
      <w:r>
        <w:rPr>
          <w:sz w:val="22"/>
        </w:rPr>
        <w:t>de</w:t>
      </w:r>
      <w:r>
        <w:rPr>
          <w:spacing w:val="-10"/>
          <w:sz w:val="22"/>
        </w:rPr>
        <w:t> </w:t>
      </w:r>
      <w:r>
        <w:rPr>
          <w:sz w:val="22"/>
        </w:rPr>
        <w:t>su</w:t>
      </w:r>
      <w:r>
        <w:rPr>
          <w:spacing w:val="-9"/>
          <w:sz w:val="22"/>
        </w:rPr>
        <w:t> </w:t>
      </w:r>
      <w:r>
        <w:rPr>
          <w:sz w:val="22"/>
        </w:rPr>
        <w:t>acción</w:t>
      </w:r>
      <w:r>
        <w:rPr>
          <w:spacing w:val="-8"/>
          <w:sz w:val="22"/>
        </w:rPr>
        <w:t> </w:t>
      </w:r>
      <w:r>
        <w:rPr>
          <w:sz w:val="22"/>
        </w:rPr>
        <w:t>y</w:t>
      </w:r>
      <w:r>
        <w:rPr>
          <w:spacing w:val="-8"/>
          <w:sz w:val="22"/>
        </w:rPr>
        <w:t> </w:t>
      </w:r>
      <w:r>
        <w:rPr>
          <w:sz w:val="22"/>
        </w:rPr>
        <w:t>dejar</w:t>
      </w:r>
      <w:r>
        <w:rPr>
          <w:spacing w:val="-8"/>
          <w:sz w:val="22"/>
        </w:rPr>
        <w:t> </w:t>
      </w:r>
      <w:r>
        <w:rPr>
          <w:sz w:val="22"/>
        </w:rPr>
        <w:t>registro</w:t>
      </w:r>
      <w:r>
        <w:rPr>
          <w:spacing w:val="-6"/>
          <w:sz w:val="22"/>
        </w:rPr>
        <w:t> </w:t>
      </w:r>
      <w:r>
        <w:rPr>
          <w:sz w:val="22"/>
        </w:rPr>
        <w:t>descriptivo</w:t>
      </w:r>
      <w:r>
        <w:rPr>
          <w:spacing w:val="-11"/>
          <w:sz w:val="22"/>
        </w:rPr>
        <w:t> </w:t>
      </w:r>
      <w:r>
        <w:rPr>
          <w:sz w:val="22"/>
        </w:rPr>
        <w:t>y</w:t>
      </w:r>
      <w:r>
        <w:rPr>
          <w:spacing w:val="-6"/>
          <w:sz w:val="22"/>
        </w:rPr>
        <w:t> </w:t>
      </w:r>
      <w:r>
        <w:rPr>
          <w:sz w:val="22"/>
        </w:rPr>
        <w:t>objetivo</w:t>
      </w:r>
      <w:r>
        <w:rPr>
          <w:spacing w:val="-4"/>
          <w:sz w:val="22"/>
        </w:rPr>
        <w:t> </w:t>
      </w:r>
      <w:r>
        <w:rPr>
          <w:sz w:val="22"/>
        </w:rPr>
        <w:t>de</w:t>
      </w:r>
      <w:r>
        <w:rPr>
          <w:spacing w:val="-8"/>
          <w:sz w:val="22"/>
        </w:rPr>
        <w:t> </w:t>
      </w:r>
      <w:r>
        <w:rPr>
          <w:sz w:val="22"/>
        </w:rPr>
        <w:t>la</w:t>
      </w:r>
      <w:r>
        <w:rPr>
          <w:spacing w:val="-7"/>
          <w:sz w:val="22"/>
        </w:rPr>
        <w:t> </w:t>
      </w:r>
      <w:r>
        <w:rPr>
          <w:sz w:val="22"/>
        </w:rPr>
        <w:t>acción</w:t>
      </w:r>
      <w:r>
        <w:rPr>
          <w:spacing w:val="-6"/>
          <w:sz w:val="22"/>
        </w:rPr>
        <w:t> </w:t>
      </w:r>
      <w:r>
        <w:rPr>
          <w:sz w:val="22"/>
        </w:rPr>
        <w:t>en</w:t>
      </w:r>
      <w:r>
        <w:rPr>
          <w:spacing w:val="-8"/>
          <w:sz w:val="22"/>
        </w:rPr>
        <w:t> </w:t>
      </w:r>
      <w:r>
        <w:rPr>
          <w:sz w:val="22"/>
        </w:rPr>
        <w:t>las</w:t>
      </w:r>
      <w:r>
        <w:rPr>
          <w:spacing w:val="-5"/>
          <w:sz w:val="22"/>
        </w:rPr>
        <w:t> </w:t>
      </w:r>
      <w:r>
        <w:rPr>
          <w:sz w:val="22"/>
        </w:rPr>
        <w:t>hojas</w:t>
      </w:r>
      <w:r>
        <w:rPr>
          <w:spacing w:val="-9"/>
          <w:sz w:val="22"/>
        </w:rPr>
        <w:t> </w:t>
      </w:r>
      <w:r>
        <w:rPr>
          <w:sz w:val="22"/>
        </w:rPr>
        <w:t>de</w:t>
      </w:r>
      <w:r>
        <w:rPr>
          <w:spacing w:val="-8"/>
          <w:sz w:val="22"/>
        </w:rPr>
        <w:t> </w:t>
      </w:r>
      <w:r>
        <w:rPr>
          <w:sz w:val="22"/>
        </w:rPr>
        <w:t>vida</w:t>
      </w:r>
      <w:r>
        <w:rPr>
          <w:spacing w:val="-7"/>
          <w:sz w:val="22"/>
        </w:rPr>
        <w:t> </w:t>
      </w:r>
      <w:r>
        <w:rPr>
          <w:sz w:val="22"/>
        </w:rPr>
        <w:t>y</w:t>
      </w:r>
      <w:r>
        <w:rPr>
          <w:spacing w:val="-8"/>
          <w:sz w:val="22"/>
        </w:rPr>
        <w:t> </w:t>
      </w:r>
      <w:r>
        <w:rPr>
          <w:sz w:val="22"/>
        </w:rPr>
        <w:t>demás</w:t>
      </w:r>
      <w:r>
        <w:rPr>
          <w:spacing w:val="-8"/>
          <w:sz w:val="22"/>
        </w:rPr>
        <w:t> </w:t>
      </w:r>
      <w:r>
        <w:rPr>
          <w:sz w:val="22"/>
        </w:rPr>
        <w:t>registros que correspondan.</w:t>
      </w:r>
    </w:p>
    <w:p>
      <w:pPr>
        <w:pStyle w:val="BodyText"/>
        <w:spacing w:before="4"/>
      </w:pPr>
    </w:p>
    <w:p>
      <w:pPr>
        <w:pStyle w:val="ListParagraph"/>
        <w:numPr>
          <w:ilvl w:val="0"/>
          <w:numId w:val="9"/>
        </w:numPr>
        <w:tabs>
          <w:tab w:pos="980" w:val="left" w:leader="none"/>
        </w:tabs>
        <w:spacing w:line="240" w:lineRule="auto" w:before="0" w:after="0"/>
        <w:ind w:left="662" w:right="1117" w:firstLine="0"/>
        <w:jc w:val="both"/>
        <w:rPr>
          <w:sz w:val="22"/>
        </w:rPr>
      </w:pPr>
      <w:r>
        <w:rPr>
          <w:sz w:val="22"/>
        </w:rPr>
        <w:t>Conservar</w:t>
      </w:r>
      <w:r>
        <w:rPr>
          <w:spacing w:val="-6"/>
          <w:sz w:val="22"/>
        </w:rPr>
        <w:t> </w:t>
      </w:r>
      <w:r>
        <w:rPr>
          <w:sz w:val="22"/>
        </w:rPr>
        <w:t>la</w:t>
      </w:r>
      <w:r>
        <w:rPr>
          <w:spacing w:val="-7"/>
          <w:sz w:val="22"/>
        </w:rPr>
        <w:t> </w:t>
      </w:r>
      <w:r>
        <w:rPr>
          <w:sz w:val="22"/>
        </w:rPr>
        <w:t>debida</w:t>
      </w:r>
      <w:r>
        <w:rPr>
          <w:spacing w:val="-7"/>
          <w:sz w:val="22"/>
        </w:rPr>
        <w:t> </w:t>
      </w:r>
      <w:r>
        <w:rPr>
          <w:sz w:val="22"/>
        </w:rPr>
        <w:t>confidencialidad de</w:t>
      </w:r>
      <w:r>
        <w:rPr>
          <w:spacing w:val="-5"/>
          <w:sz w:val="22"/>
        </w:rPr>
        <w:t> </w:t>
      </w:r>
      <w:r>
        <w:rPr>
          <w:sz w:val="22"/>
        </w:rPr>
        <w:t>toda</w:t>
      </w:r>
      <w:r>
        <w:rPr>
          <w:spacing w:val="-8"/>
          <w:sz w:val="22"/>
        </w:rPr>
        <w:t> </w:t>
      </w:r>
      <w:r>
        <w:rPr>
          <w:sz w:val="22"/>
        </w:rPr>
        <w:t>aquella</w:t>
      </w:r>
      <w:r>
        <w:rPr>
          <w:spacing w:val="-7"/>
          <w:sz w:val="22"/>
        </w:rPr>
        <w:t> </w:t>
      </w:r>
      <w:r>
        <w:rPr>
          <w:sz w:val="22"/>
        </w:rPr>
        <w:t>información</w:t>
      </w:r>
      <w:r>
        <w:rPr>
          <w:spacing w:val="-4"/>
          <w:sz w:val="22"/>
        </w:rPr>
        <w:t> </w:t>
      </w:r>
      <w:r>
        <w:rPr>
          <w:sz w:val="22"/>
        </w:rPr>
        <w:t>relacionada</w:t>
      </w:r>
      <w:r>
        <w:rPr>
          <w:spacing w:val="-4"/>
          <w:sz w:val="22"/>
        </w:rPr>
        <w:t> </w:t>
      </w:r>
      <w:r>
        <w:rPr>
          <w:sz w:val="22"/>
        </w:rPr>
        <w:t>con</w:t>
      </w:r>
      <w:r>
        <w:rPr>
          <w:spacing w:val="-7"/>
          <w:sz w:val="22"/>
        </w:rPr>
        <w:t> </w:t>
      </w:r>
      <w:r>
        <w:rPr>
          <w:sz w:val="22"/>
        </w:rPr>
        <w:t>los acuerdos</w:t>
      </w:r>
      <w:r>
        <w:rPr>
          <w:spacing w:val="-3"/>
          <w:sz w:val="22"/>
        </w:rPr>
        <w:t> </w:t>
      </w:r>
      <w:r>
        <w:rPr>
          <w:sz w:val="22"/>
        </w:rPr>
        <w:t>de</w:t>
      </w:r>
      <w:r>
        <w:rPr>
          <w:spacing w:val="-5"/>
          <w:sz w:val="22"/>
        </w:rPr>
        <w:t> </w:t>
      </w:r>
      <w:r>
        <w:rPr>
          <w:sz w:val="22"/>
        </w:rPr>
        <w:t>los</w:t>
      </w:r>
      <w:r>
        <w:rPr>
          <w:spacing w:val="-2"/>
          <w:sz w:val="22"/>
        </w:rPr>
        <w:t> </w:t>
      </w:r>
      <w:r>
        <w:rPr>
          <w:sz w:val="22"/>
        </w:rPr>
        <w:t>Consejos de Evaluación de curso, de</w:t>
      </w:r>
      <w:r>
        <w:rPr>
          <w:spacing w:val="-2"/>
          <w:sz w:val="22"/>
        </w:rPr>
        <w:t> </w:t>
      </w:r>
      <w:r>
        <w:rPr>
          <w:sz w:val="22"/>
        </w:rPr>
        <w:t>nivel y/o Consejos</w:t>
      </w:r>
      <w:r>
        <w:rPr>
          <w:spacing w:val="-1"/>
          <w:sz w:val="22"/>
        </w:rPr>
        <w:t> </w:t>
      </w:r>
      <w:r>
        <w:rPr>
          <w:sz w:val="22"/>
        </w:rPr>
        <w:t>Generales de</w:t>
      </w:r>
      <w:r>
        <w:rPr>
          <w:spacing w:val="-3"/>
          <w:sz w:val="22"/>
        </w:rPr>
        <w:t> </w:t>
      </w:r>
      <w:r>
        <w:rPr>
          <w:sz w:val="22"/>
        </w:rPr>
        <w:t>Profesores, cuya información será</w:t>
      </w:r>
      <w:r>
        <w:rPr>
          <w:spacing w:val="-2"/>
          <w:sz w:val="22"/>
        </w:rPr>
        <w:t> </w:t>
      </w:r>
      <w:r>
        <w:rPr>
          <w:sz w:val="22"/>
        </w:rPr>
        <w:t>dada a conocer por las instancias que correspondan a cada caso.</w:t>
      </w:r>
    </w:p>
    <w:p>
      <w:pPr>
        <w:pStyle w:val="ListParagraph"/>
        <w:numPr>
          <w:ilvl w:val="0"/>
          <w:numId w:val="9"/>
        </w:numPr>
        <w:tabs>
          <w:tab w:pos="999" w:val="left" w:leader="none"/>
        </w:tabs>
        <w:spacing w:line="240" w:lineRule="auto" w:before="267" w:after="0"/>
        <w:ind w:left="662" w:right="1127" w:firstLine="0"/>
        <w:jc w:val="both"/>
        <w:rPr>
          <w:sz w:val="22"/>
        </w:rPr>
      </w:pPr>
      <w:r>
        <w:rPr>
          <w:sz w:val="22"/>
        </w:rPr>
        <w:t>Propiciar una buena relación con las alumnas y alumnos, como también entre los demás docentes, personal administrativo</w:t>
      </w:r>
      <w:r>
        <w:rPr>
          <w:spacing w:val="-1"/>
          <w:sz w:val="22"/>
        </w:rPr>
        <w:t> </w:t>
      </w:r>
      <w:r>
        <w:rPr>
          <w:sz w:val="22"/>
        </w:rPr>
        <w:t>y</w:t>
      </w:r>
      <w:r>
        <w:rPr>
          <w:spacing w:val="-1"/>
          <w:sz w:val="22"/>
        </w:rPr>
        <w:t> </w:t>
      </w:r>
      <w:r>
        <w:rPr>
          <w:sz w:val="22"/>
        </w:rPr>
        <w:t>auxiliares,</w:t>
      </w:r>
      <w:r>
        <w:rPr>
          <w:spacing w:val="-4"/>
          <w:sz w:val="22"/>
        </w:rPr>
        <w:t> </w:t>
      </w:r>
      <w:r>
        <w:rPr>
          <w:sz w:val="22"/>
        </w:rPr>
        <w:t>padres</w:t>
      </w:r>
      <w:r>
        <w:rPr>
          <w:spacing w:val="-4"/>
          <w:sz w:val="22"/>
        </w:rPr>
        <w:t> </w:t>
      </w:r>
      <w:r>
        <w:rPr>
          <w:sz w:val="22"/>
        </w:rPr>
        <w:t>y apoderados, manteniendo la</w:t>
      </w:r>
      <w:r>
        <w:rPr>
          <w:spacing w:val="-5"/>
          <w:sz w:val="22"/>
        </w:rPr>
        <w:t> </w:t>
      </w:r>
      <w:r>
        <w:rPr>
          <w:sz w:val="22"/>
        </w:rPr>
        <w:t>formalidad</w:t>
      </w:r>
      <w:r>
        <w:rPr>
          <w:spacing w:val="-6"/>
          <w:sz w:val="22"/>
        </w:rPr>
        <w:t> </w:t>
      </w:r>
      <w:r>
        <w:rPr>
          <w:sz w:val="22"/>
        </w:rPr>
        <w:t>y apego a</w:t>
      </w:r>
      <w:r>
        <w:rPr>
          <w:spacing w:val="-3"/>
          <w:sz w:val="22"/>
        </w:rPr>
        <w:t> </w:t>
      </w:r>
      <w:r>
        <w:rPr>
          <w:sz w:val="22"/>
        </w:rPr>
        <w:t>las</w:t>
      </w:r>
      <w:r>
        <w:rPr>
          <w:spacing w:val="-3"/>
          <w:sz w:val="22"/>
        </w:rPr>
        <w:t> </w:t>
      </w:r>
      <w:r>
        <w:rPr>
          <w:sz w:val="22"/>
        </w:rPr>
        <w:t>normas</w:t>
      </w:r>
      <w:r>
        <w:rPr>
          <w:spacing w:val="-1"/>
          <w:sz w:val="22"/>
        </w:rPr>
        <w:t> </w:t>
      </w:r>
      <w:r>
        <w:rPr>
          <w:sz w:val="22"/>
        </w:rPr>
        <w:t>establecidas en este manual.</w:t>
      </w:r>
    </w:p>
    <w:p>
      <w:pPr>
        <w:pStyle w:val="BodyText"/>
        <w:spacing w:before="3"/>
      </w:pPr>
    </w:p>
    <w:p>
      <w:pPr>
        <w:pStyle w:val="ListParagraph"/>
        <w:numPr>
          <w:ilvl w:val="0"/>
          <w:numId w:val="9"/>
        </w:numPr>
        <w:tabs>
          <w:tab w:pos="980" w:val="left" w:leader="none"/>
        </w:tabs>
        <w:spacing w:line="237" w:lineRule="auto" w:before="0" w:after="0"/>
        <w:ind w:left="662" w:right="1119" w:firstLine="0"/>
        <w:jc w:val="both"/>
        <w:rPr>
          <w:sz w:val="22"/>
        </w:rPr>
      </w:pPr>
      <w:r>
        <w:rPr>
          <w:sz w:val="22"/>
        </w:rPr>
        <w:t>Abstenerse</w:t>
      </w:r>
      <w:r>
        <w:rPr>
          <w:spacing w:val="-12"/>
          <w:sz w:val="22"/>
        </w:rPr>
        <w:t> </w:t>
      </w:r>
      <w:r>
        <w:rPr>
          <w:sz w:val="22"/>
        </w:rPr>
        <w:t>de</w:t>
      </w:r>
      <w:r>
        <w:rPr>
          <w:spacing w:val="-10"/>
          <w:sz w:val="22"/>
        </w:rPr>
        <w:t> </w:t>
      </w:r>
      <w:r>
        <w:rPr>
          <w:sz w:val="22"/>
        </w:rPr>
        <w:t>pedir</w:t>
      </w:r>
      <w:r>
        <w:rPr>
          <w:spacing w:val="-11"/>
          <w:sz w:val="22"/>
        </w:rPr>
        <w:t> </w:t>
      </w:r>
      <w:r>
        <w:rPr>
          <w:sz w:val="22"/>
        </w:rPr>
        <w:t>dinero</w:t>
      </w:r>
      <w:r>
        <w:rPr>
          <w:spacing w:val="-10"/>
          <w:sz w:val="22"/>
        </w:rPr>
        <w:t> </w:t>
      </w:r>
      <w:r>
        <w:rPr>
          <w:sz w:val="22"/>
        </w:rPr>
        <w:t>a</w:t>
      </w:r>
      <w:r>
        <w:rPr>
          <w:spacing w:val="-10"/>
          <w:sz w:val="22"/>
        </w:rPr>
        <w:t> </w:t>
      </w:r>
      <w:r>
        <w:rPr>
          <w:sz w:val="22"/>
        </w:rPr>
        <w:t>las</w:t>
      </w:r>
      <w:r>
        <w:rPr>
          <w:spacing w:val="-8"/>
          <w:sz w:val="22"/>
        </w:rPr>
        <w:t> </w:t>
      </w:r>
      <w:r>
        <w:rPr>
          <w:sz w:val="22"/>
        </w:rPr>
        <w:t>alumnas</w:t>
      </w:r>
      <w:r>
        <w:rPr>
          <w:spacing w:val="-10"/>
          <w:sz w:val="22"/>
        </w:rPr>
        <w:t> </w:t>
      </w:r>
      <w:r>
        <w:rPr>
          <w:sz w:val="22"/>
        </w:rPr>
        <w:t>y</w:t>
      </w:r>
      <w:r>
        <w:rPr>
          <w:spacing w:val="-8"/>
          <w:sz w:val="22"/>
        </w:rPr>
        <w:t> </w:t>
      </w:r>
      <w:r>
        <w:rPr>
          <w:sz w:val="22"/>
        </w:rPr>
        <w:t>alumnos</w:t>
      </w:r>
      <w:r>
        <w:rPr>
          <w:spacing w:val="-9"/>
          <w:sz w:val="22"/>
        </w:rPr>
        <w:t> </w:t>
      </w:r>
      <w:r>
        <w:rPr>
          <w:sz w:val="22"/>
        </w:rPr>
        <w:t>como</w:t>
      </w:r>
      <w:r>
        <w:rPr>
          <w:spacing w:val="-8"/>
          <w:sz w:val="22"/>
        </w:rPr>
        <w:t> </w:t>
      </w:r>
      <w:r>
        <w:rPr>
          <w:sz w:val="22"/>
        </w:rPr>
        <w:t>también</w:t>
      </w:r>
      <w:r>
        <w:rPr>
          <w:spacing w:val="-11"/>
          <w:sz w:val="22"/>
        </w:rPr>
        <w:t> </w:t>
      </w:r>
      <w:r>
        <w:rPr>
          <w:sz w:val="22"/>
        </w:rPr>
        <w:t>padres</w:t>
      </w:r>
      <w:r>
        <w:rPr>
          <w:spacing w:val="-8"/>
          <w:sz w:val="22"/>
        </w:rPr>
        <w:t> </w:t>
      </w:r>
      <w:r>
        <w:rPr>
          <w:sz w:val="22"/>
        </w:rPr>
        <w:t>y</w:t>
      </w:r>
      <w:r>
        <w:rPr>
          <w:spacing w:val="-8"/>
          <w:sz w:val="22"/>
        </w:rPr>
        <w:t> </w:t>
      </w:r>
      <w:r>
        <w:rPr>
          <w:sz w:val="22"/>
        </w:rPr>
        <w:t>apoderados,</w:t>
      </w:r>
      <w:r>
        <w:rPr>
          <w:spacing w:val="-7"/>
          <w:sz w:val="22"/>
        </w:rPr>
        <w:t> </w:t>
      </w:r>
      <w:r>
        <w:rPr>
          <w:sz w:val="22"/>
        </w:rPr>
        <w:t>venderles</w:t>
      </w:r>
      <w:r>
        <w:rPr>
          <w:spacing w:val="-7"/>
          <w:sz w:val="22"/>
        </w:rPr>
        <w:t> </w:t>
      </w:r>
      <w:r>
        <w:rPr>
          <w:sz w:val="22"/>
        </w:rPr>
        <w:t>libros,</w:t>
      </w:r>
      <w:r>
        <w:rPr>
          <w:spacing w:val="-7"/>
          <w:sz w:val="22"/>
        </w:rPr>
        <w:t> </w:t>
      </w:r>
      <w:r>
        <w:rPr>
          <w:sz w:val="22"/>
        </w:rPr>
        <w:t>guías de trabajo, materiales, organizar paseos, rifas, fiestas, cobrar cuotas u otros sin previo informe y permiso de la autoridad del establecimiento y siempre en concordancia con los demás miembros de la comunidad educativa.</w:t>
      </w:r>
    </w:p>
    <w:p>
      <w:pPr>
        <w:pStyle w:val="BodyText"/>
        <w:spacing w:before="3"/>
      </w:pPr>
    </w:p>
    <w:p>
      <w:pPr>
        <w:pStyle w:val="ListParagraph"/>
        <w:numPr>
          <w:ilvl w:val="0"/>
          <w:numId w:val="9"/>
        </w:numPr>
        <w:tabs>
          <w:tab w:pos="980" w:val="left" w:leader="none"/>
        </w:tabs>
        <w:spacing w:line="240" w:lineRule="auto" w:before="0" w:after="0"/>
        <w:ind w:left="980" w:right="0" w:hanging="318"/>
        <w:jc w:val="both"/>
        <w:rPr>
          <w:sz w:val="22"/>
        </w:rPr>
      </w:pPr>
      <w:r>
        <w:rPr>
          <w:spacing w:val="-2"/>
          <w:sz w:val="22"/>
        </w:rPr>
        <w:t>Avisar</w:t>
      </w:r>
      <w:r>
        <w:rPr>
          <w:spacing w:val="-7"/>
          <w:sz w:val="22"/>
        </w:rPr>
        <w:t> </w:t>
      </w:r>
      <w:r>
        <w:rPr>
          <w:spacing w:val="-2"/>
          <w:sz w:val="22"/>
        </w:rPr>
        <w:t>y</w:t>
      </w:r>
      <w:r>
        <w:rPr>
          <w:spacing w:val="-1"/>
          <w:sz w:val="22"/>
        </w:rPr>
        <w:t> </w:t>
      </w:r>
      <w:r>
        <w:rPr>
          <w:spacing w:val="-2"/>
          <w:sz w:val="22"/>
        </w:rPr>
        <w:t>justificar</w:t>
      </w:r>
      <w:r>
        <w:rPr>
          <w:sz w:val="22"/>
        </w:rPr>
        <w:t> </w:t>
      </w:r>
      <w:r>
        <w:rPr>
          <w:spacing w:val="-2"/>
          <w:sz w:val="22"/>
        </w:rPr>
        <w:t>oportunamente</w:t>
      </w:r>
      <w:r>
        <w:rPr>
          <w:sz w:val="22"/>
        </w:rPr>
        <w:t> </w:t>
      </w:r>
      <w:r>
        <w:rPr>
          <w:spacing w:val="-2"/>
          <w:sz w:val="22"/>
        </w:rPr>
        <w:t>a</w:t>
      </w:r>
      <w:r>
        <w:rPr>
          <w:spacing w:val="-1"/>
          <w:sz w:val="22"/>
        </w:rPr>
        <w:t> </w:t>
      </w:r>
      <w:r>
        <w:rPr>
          <w:spacing w:val="-2"/>
          <w:sz w:val="22"/>
        </w:rPr>
        <w:t>la</w:t>
      </w:r>
      <w:r>
        <w:rPr>
          <w:sz w:val="22"/>
        </w:rPr>
        <w:t> </w:t>
      </w:r>
      <w:r>
        <w:rPr>
          <w:spacing w:val="-2"/>
          <w:sz w:val="22"/>
        </w:rPr>
        <w:t>Dirección</w:t>
      </w:r>
      <w:r>
        <w:rPr>
          <w:spacing w:val="-3"/>
          <w:sz w:val="22"/>
        </w:rPr>
        <w:t> </w:t>
      </w:r>
      <w:r>
        <w:rPr>
          <w:spacing w:val="-2"/>
          <w:sz w:val="22"/>
        </w:rPr>
        <w:t>del</w:t>
      </w:r>
      <w:r>
        <w:rPr>
          <w:spacing w:val="-5"/>
          <w:sz w:val="22"/>
        </w:rPr>
        <w:t> </w:t>
      </w:r>
      <w:r>
        <w:rPr>
          <w:spacing w:val="-2"/>
          <w:sz w:val="22"/>
        </w:rPr>
        <w:t>establecimiento</w:t>
      </w:r>
      <w:r>
        <w:rPr>
          <w:sz w:val="22"/>
        </w:rPr>
        <w:t> </w:t>
      </w:r>
      <w:r>
        <w:rPr>
          <w:spacing w:val="-2"/>
          <w:sz w:val="22"/>
        </w:rPr>
        <w:t>sus</w:t>
      </w:r>
      <w:r>
        <w:rPr>
          <w:spacing w:val="-6"/>
          <w:sz w:val="22"/>
        </w:rPr>
        <w:t> </w:t>
      </w:r>
      <w:r>
        <w:rPr>
          <w:spacing w:val="-2"/>
          <w:sz w:val="22"/>
        </w:rPr>
        <w:t>atrasos</w:t>
      </w:r>
      <w:r>
        <w:rPr>
          <w:spacing w:val="-1"/>
          <w:sz w:val="22"/>
        </w:rPr>
        <w:t> </w:t>
      </w:r>
      <w:r>
        <w:rPr>
          <w:spacing w:val="-2"/>
          <w:sz w:val="22"/>
        </w:rPr>
        <w:t>y/o</w:t>
      </w:r>
      <w:r>
        <w:rPr>
          <w:spacing w:val="1"/>
          <w:sz w:val="22"/>
        </w:rPr>
        <w:t> </w:t>
      </w:r>
      <w:r>
        <w:rPr>
          <w:spacing w:val="-2"/>
          <w:sz w:val="22"/>
        </w:rPr>
        <w:t>inasistencias.</w:t>
      </w:r>
    </w:p>
    <w:p>
      <w:pPr>
        <w:pStyle w:val="ListParagraph"/>
        <w:numPr>
          <w:ilvl w:val="0"/>
          <w:numId w:val="9"/>
        </w:numPr>
        <w:tabs>
          <w:tab w:pos="992" w:val="left" w:leader="none"/>
        </w:tabs>
        <w:spacing w:line="240" w:lineRule="auto" w:before="267" w:after="0"/>
        <w:ind w:left="662" w:right="1043" w:firstLine="0"/>
        <w:jc w:val="both"/>
        <w:rPr>
          <w:sz w:val="22"/>
        </w:rPr>
      </w:pPr>
      <w:r>
        <w:rPr>
          <w:sz w:val="22"/>
        </w:rPr>
        <w:t>Comunicar a la Dirección o</w:t>
      </w:r>
      <w:r>
        <w:rPr>
          <w:spacing w:val="-2"/>
          <w:sz w:val="22"/>
        </w:rPr>
        <w:t> </w:t>
      </w:r>
      <w:r>
        <w:rPr>
          <w:sz w:val="22"/>
        </w:rPr>
        <w:t>Inspectoría General del Establecimiento, según proceda, todo cambio de domicilio, número telefónico u otros datos de importancia para el buen funcionamiento del establecimiento.</w:t>
      </w:r>
    </w:p>
    <w:p>
      <w:pPr>
        <w:pStyle w:val="BodyText"/>
      </w:pPr>
    </w:p>
    <w:p>
      <w:pPr>
        <w:pStyle w:val="ListParagraph"/>
        <w:numPr>
          <w:ilvl w:val="0"/>
          <w:numId w:val="9"/>
        </w:numPr>
        <w:tabs>
          <w:tab w:pos="987" w:val="left" w:leader="none"/>
        </w:tabs>
        <w:spacing w:line="240" w:lineRule="auto" w:before="1" w:after="0"/>
        <w:ind w:left="662" w:right="1142" w:firstLine="0"/>
        <w:jc w:val="both"/>
        <w:rPr>
          <w:sz w:val="22"/>
        </w:rPr>
      </w:pPr>
      <w:r>
        <w:rPr>
          <w:sz w:val="22"/>
        </w:rPr>
        <w:t>No podrán hacer vida social o sostener conversaciones informales con las alumnas, alumnos y apoderados, su trato siempre será formal y</w:t>
      </w:r>
      <w:r>
        <w:rPr>
          <w:spacing w:val="-2"/>
          <w:sz w:val="22"/>
        </w:rPr>
        <w:t> </w:t>
      </w:r>
      <w:r>
        <w:rPr>
          <w:sz w:val="22"/>
        </w:rPr>
        <w:t>de respeto. Así también como con los demás miembros de la comunidad educativa</w:t>
      </w:r>
    </w:p>
    <w:p>
      <w:pPr>
        <w:pStyle w:val="BodyText"/>
        <w:spacing w:before="3"/>
      </w:pPr>
    </w:p>
    <w:p>
      <w:pPr>
        <w:pStyle w:val="ListParagraph"/>
        <w:numPr>
          <w:ilvl w:val="0"/>
          <w:numId w:val="9"/>
        </w:numPr>
        <w:tabs>
          <w:tab w:pos="980" w:val="left" w:leader="none"/>
        </w:tabs>
        <w:spacing w:line="240" w:lineRule="auto" w:before="0" w:after="0"/>
        <w:ind w:left="980" w:right="0" w:hanging="318"/>
        <w:jc w:val="both"/>
        <w:rPr>
          <w:sz w:val="22"/>
        </w:rPr>
      </w:pPr>
      <w:r>
        <w:rPr>
          <w:sz w:val="22"/>
        </w:rPr>
        <w:t>Conocer,</w:t>
      </w:r>
      <w:r>
        <w:rPr>
          <w:spacing w:val="-15"/>
          <w:sz w:val="22"/>
        </w:rPr>
        <w:t> </w:t>
      </w:r>
      <w:r>
        <w:rPr>
          <w:sz w:val="22"/>
        </w:rPr>
        <w:t>respetar</w:t>
      </w:r>
      <w:r>
        <w:rPr>
          <w:spacing w:val="-13"/>
          <w:sz w:val="22"/>
        </w:rPr>
        <w:t> </w:t>
      </w:r>
      <w:r>
        <w:rPr>
          <w:sz w:val="22"/>
        </w:rPr>
        <w:t>y</w:t>
      </w:r>
      <w:r>
        <w:rPr>
          <w:spacing w:val="-12"/>
          <w:sz w:val="22"/>
        </w:rPr>
        <w:t> </w:t>
      </w:r>
      <w:r>
        <w:rPr>
          <w:sz w:val="22"/>
        </w:rPr>
        <w:t>cumplir</w:t>
      </w:r>
      <w:r>
        <w:rPr>
          <w:spacing w:val="-13"/>
          <w:sz w:val="22"/>
        </w:rPr>
        <w:t> </w:t>
      </w:r>
      <w:r>
        <w:rPr>
          <w:sz w:val="22"/>
        </w:rPr>
        <w:t>los</w:t>
      </w:r>
      <w:r>
        <w:rPr>
          <w:spacing w:val="-12"/>
          <w:sz w:val="22"/>
        </w:rPr>
        <w:t> </w:t>
      </w:r>
      <w:r>
        <w:rPr>
          <w:sz w:val="22"/>
        </w:rPr>
        <w:t>acuerdos</w:t>
      </w:r>
      <w:r>
        <w:rPr>
          <w:spacing w:val="-13"/>
          <w:sz w:val="22"/>
        </w:rPr>
        <w:t> </w:t>
      </w:r>
      <w:r>
        <w:rPr>
          <w:sz w:val="22"/>
        </w:rPr>
        <w:t>contenidos</w:t>
      </w:r>
      <w:r>
        <w:rPr>
          <w:spacing w:val="-12"/>
          <w:sz w:val="22"/>
        </w:rPr>
        <w:t> </w:t>
      </w:r>
      <w:r>
        <w:rPr>
          <w:sz w:val="22"/>
        </w:rPr>
        <w:t>en</w:t>
      </w:r>
      <w:r>
        <w:rPr>
          <w:spacing w:val="-13"/>
          <w:sz w:val="22"/>
        </w:rPr>
        <w:t> </w:t>
      </w:r>
      <w:r>
        <w:rPr>
          <w:sz w:val="22"/>
        </w:rPr>
        <w:t>el</w:t>
      </w:r>
      <w:r>
        <w:rPr>
          <w:spacing w:val="-12"/>
          <w:sz w:val="22"/>
        </w:rPr>
        <w:t> </w:t>
      </w:r>
      <w:r>
        <w:rPr>
          <w:sz w:val="22"/>
        </w:rPr>
        <w:t>Reglamento</w:t>
      </w:r>
      <w:r>
        <w:rPr>
          <w:spacing w:val="-12"/>
          <w:sz w:val="22"/>
        </w:rPr>
        <w:t> </w:t>
      </w:r>
      <w:r>
        <w:rPr>
          <w:sz w:val="22"/>
        </w:rPr>
        <w:t>Interno</w:t>
      </w:r>
      <w:r>
        <w:rPr>
          <w:spacing w:val="-13"/>
          <w:sz w:val="22"/>
        </w:rPr>
        <w:t> </w:t>
      </w:r>
      <w:r>
        <w:rPr>
          <w:sz w:val="22"/>
        </w:rPr>
        <w:t>y</w:t>
      </w:r>
      <w:r>
        <w:rPr>
          <w:spacing w:val="-9"/>
          <w:sz w:val="22"/>
        </w:rPr>
        <w:t> </w:t>
      </w:r>
      <w:r>
        <w:rPr>
          <w:sz w:val="22"/>
        </w:rPr>
        <w:t>en</w:t>
      </w:r>
      <w:r>
        <w:rPr>
          <w:spacing w:val="-13"/>
          <w:sz w:val="22"/>
        </w:rPr>
        <w:t> </w:t>
      </w:r>
      <w:r>
        <w:rPr>
          <w:sz w:val="22"/>
        </w:rPr>
        <w:t>el</w:t>
      </w:r>
      <w:r>
        <w:rPr>
          <w:spacing w:val="-11"/>
          <w:sz w:val="22"/>
        </w:rPr>
        <w:t> </w:t>
      </w:r>
      <w:r>
        <w:rPr>
          <w:sz w:val="22"/>
        </w:rPr>
        <w:t>Manual</w:t>
      </w:r>
      <w:r>
        <w:rPr>
          <w:spacing w:val="-13"/>
          <w:sz w:val="22"/>
        </w:rPr>
        <w:t> </w:t>
      </w:r>
      <w:r>
        <w:rPr>
          <w:sz w:val="22"/>
        </w:rPr>
        <w:t>de</w:t>
      </w:r>
      <w:r>
        <w:rPr>
          <w:spacing w:val="-11"/>
          <w:sz w:val="22"/>
        </w:rPr>
        <w:t> </w:t>
      </w:r>
      <w:r>
        <w:rPr>
          <w:spacing w:val="-2"/>
          <w:sz w:val="22"/>
        </w:rPr>
        <w:t>Convivencia.</w:t>
      </w:r>
    </w:p>
    <w:p>
      <w:pPr>
        <w:pStyle w:val="ListParagraph"/>
        <w:spacing w:after="0" w:line="240" w:lineRule="auto"/>
        <w:jc w:val="both"/>
        <w:rPr>
          <w:sz w:val="22"/>
        </w:rPr>
        <w:sectPr>
          <w:pgSz w:w="12240" w:h="15840"/>
          <w:pgMar w:header="0" w:footer="1142" w:top="1400" w:bottom="1360" w:left="360" w:right="0"/>
        </w:sectPr>
      </w:pPr>
    </w:p>
    <w:p>
      <w:pPr>
        <w:pStyle w:val="ListParagraph"/>
        <w:numPr>
          <w:ilvl w:val="0"/>
          <w:numId w:val="9"/>
        </w:numPr>
        <w:tabs>
          <w:tab w:pos="999" w:val="left" w:leader="none"/>
        </w:tabs>
        <w:spacing w:line="240" w:lineRule="auto" w:before="35" w:after="0"/>
        <w:ind w:left="662" w:right="1134" w:firstLine="0"/>
        <w:jc w:val="both"/>
        <w:rPr>
          <w:sz w:val="22"/>
        </w:rPr>
      </w:pPr>
      <w:r>
        <w:rPr>
          <w:sz w:val="22"/>
        </w:rPr>
        <w:t>No utilizar los medios tecnológicos y electrónicos para difundir toda aquella información relacionada con los acuerdos de los Consejos de Evaluación de curso, de nivel y/o Consejos Generales de Profesores que vulneren los canales formales del establecimiento.</w:t>
      </w:r>
    </w:p>
    <w:p>
      <w:pPr>
        <w:pStyle w:val="BodyText"/>
        <w:spacing w:before="58"/>
      </w:pPr>
    </w:p>
    <w:p>
      <w:pPr>
        <w:pStyle w:val="ListParagraph"/>
        <w:numPr>
          <w:ilvl w:val="0"/>
          <w:numId w:val="9"/>
        </w:numPr>
        <w:tabs>
          <w:tab w:pos="984" w:val="left" w:leader="none"/>
        </w:tabs>
        <w:spacing w:line="240" w:lineRule="auto" w:before="0" w:after="0"/>
        <w:ind w:left="662" w:right="1114" w:firstLine="0"/>
        <w:jc w:val="both"/>
        <w:rPr>
          <w:sz w:val="22"/>
        </w:rPr>
      </w:pPr>
      <w:r>
        <w:rPr>
          <w:sz w:val="22"/>
        </w:rPr>
        <w:t>No</w:t>
      </w:r>
      <w:r>
        <w:rPr>
          <w:spacing w:val="-4"/>
          <w:sz w:val="22"/>
        </w:rPr>
        <w:t> </w:t>
      </w:r>
      <w:r>
        <w:rPr>
          <w:sz w:val="22"/>
        </w:rPr>
        <w:t>utilizar</w:t>
      </w:r>
      <w:r>
        <w:rPr>
          <w:spacing w:val="-3"/>
          <w:sz w:val="22"/>
        </w:rPr>
        <w:t> </w:t>
      </w:r>
      <w:r>
        <w:rPr>
          <w:sz w:val="22"/>
        </w:rPr>
        <w:t>los</w:t>
      </w:r>
      <w:r>
        <w:rPr>
          <w:spacing w:val="-1"/>
          <w:sz w:val="22"/>
        </w:rPr>
        <w:t> </w:t>
      </w:r>
      <w:r>
        <w:rPr>
          <w:sz w:val="22"/>
        </w:rPr>
        <w:t>medios</w:t>
      </w:r>
      <w:r>
        <w:rPr>
          <w:spacing w:val="-1"/>
          <w:sz w:val="22"/>
        </w:rPr>
        <w:t> </w:t>
      </w:r>
      <w:r>
        <w:rPr>
          <w:sz w:val="22"/>
        </w:rPr>
        <w:t>tecnológicos y</w:t>
      </w:r>
      <w:r>
        <w:rPr>
          <w:spacing w:val="-1"/>
          <w:sz w:val="22"/>
        </w:rPr>
        <w:t> </w:t>
      </w:r>
      <w:r>
        <w:rPr>
          <w:sz w:val="22"/>
        </w:rPr>
        <w:t>electrónicos</w:t>
      </w:r>
      <w:r>
        <w:rPr>
          <w:spacing w:val="-1"/>
          <w:sz w:val="22"/>
        </w:rPr>
        <w:t> </w:t>
      </w:r>
      <w:r>
        <w:rPr>
          <w:sz w:val="22"/>
        </w:rPr>
        <w:t>del</w:t>
      </w:r>
      <w:r>
        <w:rPr>
          <w:spacing w:val="-4"/>
          <w:sz w:val="22"/>
        </w:rPr>
        <w:t> </w:t>
      </w:r>
      <w:r>
        <w:rPr>
          <w:sz w:val="22"/>
        </w:rPr>
        <w:t>establecimiento</w:t>
      </w:r>
      <w:r>
        <w:rPr>
          <w:spacing w:val="-3"/>
          <w:sz w:val="22"/>
        </w:rPr>
        <w:t> </w:t>
      </w:r>
      <w:r>
        <w:rPr>
          <w:sz w:val="22"/>
        </w:rPr>
        <w:t>educacional</w:t>
      </w:r>
      <w:r>
        <w:rPr>
          <w:spacing w:val="-7"/>
          <w:sz w:val="22"/>
        </w:rPr>
        <w:t> </w:t>
      </w:r>
      <w:r>
        <w:rPr>
          <w:sz w:val="22"/>
        </w:rPr>
        <w:t>para</w:t>
      </w:r>
      <w:r>
        <w:rPr>
          <w:spacing w:val="-2"/>
          <w:sz w:val="22"/>
        </w:rPr>
        <w:t> </w:t>
      </w:r>
      <w:r>
        <w:rPr>
          <w:sz w:val="22"/>
        </w:rPr>
        <w:t>otros</w:t>
      </w:r>
      <w:r>
        <w:rPr>
          <w:spacing w:val="-1"/>
          <w:sz w:val="22"/>
        </w:rPr>
        <w:t> </w:t>
      </w:r>
      <w:r>
        <w:rPr>
          <w:sz w:val="22"/>
        </w:rPr>
        <w:t>fines</w:t>
      </w:r>
      <w:r>
        <w:rPr>
          <w:spacing w:val="-1"/>
          <w:sz w:val="22"/>
        </w:rPr>
        <w:t> </w:t>
      </w:r>
      <w:r>
        <w:rPr>
          <w:sz w:val="22"/>
        </w:rPr>
        <w:t>que</w:t>
      </w:r>
      <w:r>
        <w:rPr>
          <w:spacing w:val="-7"/>
          <w:sz w:val="22"/>
        </w:rPr>
        <w:t> </w:t>
      </w:r>
      <w:r>
        <w:rPr>
          <w:sz w:val="22"/>
        </w:rPr>
        <w:t>no</w:t>
      </w:r>
      <w:r>
        <w:rPr>
          <w:spacing w:val="-11"/>
          <w:sz w:val="22"/>
        </w:rPr>
        <w:t> </w:t>
      </w:r>
      <w:r>
        <w:rPr>
          <w:sz w:val="22"/>
        </w:rPr>
        <w:t>sean pedagógicos</w:t>
      </w:r>
      <w:r>
        <w:rPr>
          <w:spacing w:val="-1"/>
          <w:sz w:val="22"/>
        </w:rPr>
        <w:t> </w:t>
      </w:r>
      <w:r>
        <w:rPr>
          <w:sz w:val="22"/>
        </w:rPr>
        <w:t>y educativos. Como así tampoco generar</w:t>
      </w:r>
      <w:r>
        <w:rPr>
          <w:spacing w:val="-1"/>
          <w:sz w:val="22"/>
        </w:rPr>
        <w:t> </w:t>
      </w:r>
      <w:r>
        <w:rPr>
          <w:sz w:val="22"/>
        </w:rPr>
        <w:t>situaciones que</w:t>
      </w:r>
      <w:r>
        <w:rPr>
          <w:spacing w:val="-2"/>
          <w:sz w:val="22"/>
        </w:rPr>
        <w:t> </w:t>
      </w:r>
      <w:r>
        <w:rPr>
          <w:sz w:val="22"/>
        </w:rPr>
        <w:t>menos caben a cualquiera de los miembros de la comunidad educativa en cuanto al derecho de ser respetado como persona.</w:t>
      </w:r>
    </w:p>
    <w:p>
      <w:pPr>
        <w:pStyle w:val="Heading4"/>
        <w:spacing w:before="267"/>
        <w:ind w:left="662"/>
      </w:pPr>
      <w:r>
        <w:rPr>
          <w:spacing w:val="-4"/>
        </w:rPr>
        <w:t>ARTÍCULO</w:t>
      </w:r>
      <w:r>
        <w:rPr>
          <w:spacing w:val="-10"/>
        </w:rPr>
        <w:t> </w:t>
      </w:r>
      <w:r>
        <w:rPr>
          <w:spacing w:val="-4"/>
        </w:rPr>
        <w:t>20:</w:t>
      </w:r>
      <w:r>
        <w:rPr>
          <w:spacing w:val="-9"/>
        </w:rPr>
        <w:t> </w:t>
      </w:r>
      <w:r>
        <w:rPr>
          <w:spacing w:val="-4"/>
        </w:rPr>
        <w:t>DERECHOS</w:t>
      </w:r>
      <w:r>
        <w:rPr>
          <w:spacing w:val="-8"/>
        </w:rPr>
        <w:t> </w:t>
      </w:r>
      <w:r>
        <w:rPr>
          <w:spacing w:val="-4"/>
        </w:rPr>
        <w:t>DEL</w:t>
      </w:r>
      <w:r>
        <w:rPr>
          <w:spacing w:val="2"/>
        </w:rPr>
        <w:t> </w:t>
      </w:r>
      <w:r>
        <w:rPr>
          <w:spacing w:val="-4"/>
        </w:rPr>
        <w:t>PERSONAL</w:t>
      </w:r>
      <w:r>
        <w:rPr>
          <w:spacing w:val="-6"/>
        </w:rPr>
        <w:t> </w:t>
      </w:r>
      <w:r>
        <w:rPr>
          <w:spacing w:val="-4"/>
        </w:rPr>
        <w:t>ASISTENTE</w:t>
      </w:r>
      <w:r>
        <w:rPr>
          <w:spacing w:val="-12"/>
        </w:rPr>
        <w:t> </w:t>
      </w:r>
      <w:r>
        <w:rPr>
          <w:spacing w:val="-4"/>
        </w:rPr>
        <w:t>DE</w:t>
      </w:r>
      <w:r>
        <w:rPr>
          <w:spacing w:val="-5"/>
        </w:rPr>
        <w:t> </w:t>
      </w:r>
      <w:r>
        <w:rPr>
          <w:spacing w:val="-4"/>
        </w:rPr>
        <w:t>LA</w:t>
      </w:r>
      <w:r>
        <w:rPr>
          <w:spacing w:val="1"/>
        </w:rPr>
        <w:t> </w:t>
      </w:r>
      <w:r>
        <w:rPr>
          <w:spacing w:val="-4"/>
        </w:rPr>
        <w:t>EDUCACIÓN.</w:t>
      </w:r>
    </w:p>
    <w:p>
      <w:pPr>
        <w:pStyle w:val="BodyText"/>
        <w:spacing w:before="1"/>
      </w:pPr>
    </w:p>
    <w:p>
      <w:pPr>
        <w:pStyle w:val="BodyText"/>
        <w:ind w:left="662" w:right="1204"/>
      </w:pPr>
      <w:r>
        <w:rPr/>
        <w:t>Sin perjuicio de lo que establece la legislación común</w:t>
      </w:r>
      <w:r>
        <w:rPr>
          <w:spacing w:val="-4"/>
        </w:rPr>
        <w:t> </w:t>
      </w:r>
      <w:r>
        <w:rPr/>
        <w:t>y su contrato de trabajo, toda persona que se desempeñe como asistente de educación en el establecimiento tiene derecho a:</w:t>
      </w:r>
    </w:p>
    <w:p>
      <w:pPr>
        <w:pStyle w:val="ListParagraph"/>
        <w:numPr>
          <w:ilvl w:val="1"/>
          <w:numId w:val="9"/>
        </w:numPr>
        <w:tabs>
          <w:tab w:pos="1014" w:val="left" w:leader="none"/>
        </w:tabs>
        <w:spacing w:line="240" w:lineRule="auto" w:before="195" w:after="0"/>
        <w:ind w:left="773" w:right="1130" w:firstLine="0"/>
        <w:jc w:val="both"/>
        <w:rPr>
          <w:sz w:val="22"/>
        </w:rPr>
      </w:pPr>
      <w:r>
        <w:rPr>
          <w:sz w:val="22"/>
        </w:rPr>
        <w:t>Conocer el Proyecto Educativo, el Reglamento Interno, y el Reglamento de Orden Higiene y Seguridad del establecimiento, así como ser informado de las modificaciones que se les introduzcan</w:t>
      </w:r>
    </w:p>
    <w:p>
      <w:pPr>
        <w:pStyle w:val="ListParagraph"/>
        <w:numPr>
          <w:ilvl w:val="1"/>
          <w:numId w:val="9"/>
        </w:numPr>
        <w:tabs>
          <w:tab w:pos="980" w:val="left" w:leader="none"/>
        </w:tabs>
        <w:spacing w:line="240" w:lineRule="auto" w:before="210" w:after="0"/>
        <w:ind w:left="980" w:right="0" w:hanging="207"/>
        <w:jc w:val="both"/>
        <w:rPr>
          <w:sz w:val="22"/>
        </w:rPr>
      </w:pPr>
      <w:r>
        <w:rPr>
          <w:sz w:val="22"/>
        </w:rPr>
        <w:t>Contar</w:t>
      </w:r>
      <w:r>
        <w:rPr>
          <w:spacing w:val="-15"/>
          <w:sz w:val="22"/>
        </w:rPr>
        <w:t> </w:t>
      </w:r>
      <w:r>
        <w:rPr>
          <w:sz w:val="22"/>
        </w:rPr>
        <w:t>con</w:t>
      </w:r>
      <w:r>
        <w:rPr>
          <w:spacing w:val="-12"/>
          <w:sz w:val="22"/>
        </w:rPr>
        <w:t> </w:t>
      </w:r>
      <w:r>
        <w:rPr>
          <w:sz w:val="22"/>
        </w:rPr>
        <w:t>los</w:t>
      </w:r>
      <w:r>
        <w:rPr>
          <w:spacing w:val="-13"/>
          <w:sz w:val="22"/>
        </w:rPr>
        <w:t> </w:t>
      </w:r>
      <w:r>
        <w:rPr>
          <w:sz w:val="22"/>
        </w:rPr>
        <w:t>recursos</w:t>
      </w:r>
      <w:r>
        <w:rPr>
          <w:spacing w:val="-12"/>
          <w:sz w:val="22"/>
        </w:rPr>
        <w:t> </w:t>
      </w:r>
      <w:r>
        <w:rPr>
          <w:sz w:val="22"/>
        </w:rPr>
        <w:t>materiales</w:t>
      </w:r>
      <w:r>
        <w:rPr>
          <w:spacing w:val="-13"/>
          <w:sz w:val="22"/>
        </w:rPr>
        <w:t> </w:t>
      </w:r>
      <w:r>
        <w:rPr>
          <w:sz w:val="22"/>
        </w:rPr>
        <w:t>necesarios</w:t>
      </w:r>
      <w:r>
        <w:rPr>
          <w:spacing w:val="-10"/>
          <w:sz w:val="22"/>
        </w:rPr>
        <w:t> </w:t>
      </w:r>
      <w:r>
        <w:rPr>
          <w:sz w:val="22"/>
        </w:rPr>
        <w:t>para</w:t>
      </w:r>
      <w:r>
        <w:rPr>
          <w:spacing w:val="-10"/>
          <w:sz w:val="22"/>
        </w:rPr>
        <w:t> </w:t>
      </w:r>
      <w:r>
        <w:rPr>
          <w:sz w:val="22"/>
        </w:rPr>
        <w:t>efectuar</w:t>
      </w:r>
      <w:r>
        <w:rPr>
          <w:spacing w:val="-9"/>
          <w:sz w:val="22"/>
        </w:rPr>
        <w:t> </w:t>
      </w:r>
      <w:r>
        <w:rPr>
          <w:sz w:val="22"/>
        </w:rPr>
        <w:t>su</w:t>
      </w:r>
      <w:r>
        <w:rPr>
          <w:spacing w:val="-12"/>
          <w:sz w:val="22"/>
        </w:rPr>
        <w:t> </w:t>
      </w:r>
      <w:r>
        <w:rPr>
          <w:sz w:val="22"/>
        </w:rPr>
        <w:t>labor</w:t>
      </w:r>
      <w:r>
        <w:rPr>
          <w:spacing w:val="-11"/>
          <w:sz w:val="22"/>
        </w:rPr>
        <w:t> </w:t>
      </w:r>
      <w:r>
        <w:rPr>
          <w:sz w:val="22"/>
        </w:rPr>
        <w:t>de</w:t>
      </w:r>
      <w:r>
        <w:rPr>
          <w:spacing w:val="-12"/>
          <w:sz w:val="22"/>
        </w:rPr>
        <w:t> </w:t>
      </w:r>
      <w:r>
        <w:rPr>
          <w:sz w:val="22"/>
        </w:rPr>
        <w:t>asistencia</w:t>
      </w:r>
      <w:r>
        <w:rPr>
          <w:spacing w:val="-12"/>
          <w:sz w:val="22"/>
        </w:rPr>
        <w:t> </w:t>
      </w:r>
      <w:r>
        <w:rPr>
          <w:sz w:val="22"/>
        </w:rPr>
        <w:t>a</w:t>
      </w:r>
      <w:r>
        <w:rPr>
          <w:spacing w:val="-13"/>
          <w:sz w:val="22"/>
        </w:rPr>
        <w:t> </w:t>
      </w:r>
      <w:r>
        <w:rPr>
          <w:sz w:val="22"/>
        </w:rPr>
        <w:t>la</w:t>
      </w:r>
      <w:r>
        <w:rPr>
          <w:spacing w:val="-10"/>
          <w:sz w:val="22"/>
        </w:rPr>
        <w:t> </w:t>
      </w:r>
      <w:r>
        <w:rPr>
          <w:spacing w:val="-2"/>
          <w:sz w:val="22"/>
        </w:rPr>
        <w:t>educación.</w:t>
      </w:r>
    </w:p>
    <w:p>
      <w:pPr>
        <w:pStyle w:val="BodyText"/>
        <w:spacing w:before="194"/>
        <w:ind w:left="773" w:right="1204"/>
      </w:pPr>
      <w:r>
        <w:rPr/>
        <w:t>3.-</w:t>
      </w:r>
      <w:r>
        <w:rPr>
          <w:spacing w:val="-8"/>
        </w:rPr>
        <w:t> </w:t>
      </w:r>
      <w:r>
        <w:rPr/>
        <w:t>Desarrollar</w:t>
      </w:r>
      <w:r>
        <w:rPr>
          <w:spacing w:val="-2"/>
        </w:rPr>
        <w:t> </w:t>
      </w:r>
      <w:r>
        <w:rPr/>
        <w:t>su</w:t>
      </w:r>
      <w:r>
        <w:rPr>
          <w:spacing w:val="-3"/>
        </w:rPr>
        <w:t> </w:t>
      </w:r>
      <w:r>
        <w:rPr/>
        <w:t>labor</w:t>
      </w:r>
      <w:r>
        <w:rPr>
          <w:spacing w:val="-2"/>
        </w:rPr>
        <w:t> </w:t>
      </w:r>
      <w:r>
        <w:rPr/>
        <w:t>en</w:t>
      </w:r>
      <w:r>
        <w:rPr>
          <w:spacing w:val="-5"/>
        </w:rPr>
        <w:t> </w:t>
      </w:r>
      <w:r>
        <w:rPr/>
        <w:t>un</w:t>
      </w:r>
      <w:r>
        <w:rPr>
          <w:spacing w:val="-3"/>
        </w:rPr>
        <w:t> </w:t>
      </w:r>
      <w:r>
        <w:rPr/>
        <w:t>ambiente</w:t>
      </w:r>
      <w:r>
        <w:rPr>
          <w:spacing w:val="-4"/>
        </w:rPr>
        <w:t> </w:t>
      </w:r>
      <w:r>
        <w:rPr/>
        <w:t>que</w:t>
      </w:r>
      <w:r>
        <w:rPr>
          <w:spacing w:val="-6"/>
        </w:rPr>
        <w:t> </w:t>
      </w:r>
      <w:r>
        <w:rPr/>
        <w:t>resguarde</w:t>
      </w:r>
      <w:r>
        <w:rPr>
          <w:spacing w:val="-9"/>
        </w:rPr>
        <w:t> </w:t>
      </w:r>
      <w:r>
        <w:rPr/>
        <w:t>su</w:t>
      </w:r>
      <w:r>
        <w:rPr>
          <w:spacing w:val="-3"/>
        </w:rPr>
        <w:t> </w:t>
      </w:r>
      <w:r>
        <w:rPr/>
        <w:t>integridad</w:t>
      </w:r>
      <w:r>
        <w:rPr>
          <w:spacing w:val="-5"/>
        </w:rPr>
        <w:t> </w:t>
      </w:r>
      <w:r>
        <w:rPr/>
        <w:t>física</w:t>
      </w:r>
      <w:r>
        <w:rPr>
          <w:spacing w:val="-4"/>
        </w:rPr>
        <w:t> </w:t>
      </w:r>
      <w:r>
        <w:rPr/>
        <w:t>y</w:t>
      </w:r>
      <w:r>
        <w:rPr>
          <w:spacing w:val="-5"/>
        </w:rPr>
        <w:t> </w:t>
      </w:r>
      <w:r>
        <w:rPr/>
        <w:t>moral,</w:t>
      </w:r>
      <w:r>
        <w:rPr>
          <w:spacing w:val="-4"/>
        </w:rPr>
        <w:t> </w:t>
      </w:r>
      <w:r>
        <w:rPr/>
        <w:t>y</w:t>
      </w:r>
      <w:r>
        <w:rPr>
          <w:spacing w:val="-2"/>
        </w:rPr>
        <w:t> </w:t>
      </w:r>
      <w:r>
        <w:rPr/>
        <w:t>que</w:t>
      </w:r>
      <w:r>
        <w:rPr>
          <w:spacing w:val="-4"/>
        </w:rPr>
        <w:t> </w:t>
      </w:r>
      <w:r>
        <w:rPr/>
        <w:t>respete</w:t>
      </w:r>
      <w:r>
        <w:rPr>
          <w:spacing w:val="-5"/>
        </w:rPr>
        <w:t> </w:t>
      </w:r>
      <w:r>
        <w:rPr/>
        <w:t>las</w:t>
      </w:r>
      <w:r>
        <w:rPr>
          <w:spacing w:val="-2"/>
        </w:rPr>
        <w:t> </w:t>
      </w:r>
      <w:r>
        <w:rPr/>
        <w:t>normas</w:t>
      </w:r>
      <w:r>
        <w:rPr>
          <w:spacing w:val="-2"/>
        </w:rPr>
        <w:t> </w:t>
      </w:r>
      <w:r>
        <w:rPr/>
        <w:t>que establece el Reglamento de Higiene y Seguridad del establecimiento.</w:t>
      </w:r>
    </w:p>
    <w:p>
      <w:pPr>
        <w:pStyle w:val="BodyText"/>
        <w:spacing w:before="202"/>
        <w:ind w:left="773"/>
      </w:pPr>
      <w:r>
        <w:rPr/>
        <w:t>4.-</w:t>
      </w:r>
      <w:r>
        <w:rPr>
          <w:spacing w:val="-15"/>
        </w:rPr>
        <w:t> </w:t>
      </w:r>
      <w:r>
        <w:rPr/>
        <w:t>Recibir</w:t>
      </w:r>
      <w:r>
        <w:rPr>
          <w:spacing w:val="-12"/>
        </w:rPr>
        <w:t> </w:t>
      </w:r>
      <w:r>
        <w:rPr/>
        <w:t>un</w:t>
      </w:r>
      <w:r>
        <w:rPr>
          <w:spacing w:val="-12"/>
        </w:rPr>
        <w:t> </w:t>
      </w:r>
      <w:r>
        <w:rPr/>
        <w:t>trato</w:t>
      </w:r>
      <w:r>
        <w:rPr>
          <w:spacing w:val="-12"/>
        </w:rPr>
        <w:t> </w:t>
      </w:r>
      <w:r>
        <w:rPr/>
        <w:t>respetuoso</w:t>
      </w:r>
      <w:r>
        <w:rPr>
          <w:spacing w:val="-11"/>
        </w:rPr>
        <w:t> </w:t>
      </w:r>
      <w:r>
        <w:rPr/>
        <w:t>de</w:t>
      </w:r>
      <w:r>
        <w:rPr>
          <w:spacing w:val="-10"/>
        </w:rPr>
        <w:t> </w:t>
      </w:r>
      <w:r>
        <w:rPr/>
        <w:t>parte</w:t>
      </w:r>
      <w:r>
        <w:rPr>
          <w:spacing w:val="-10"/>
        </w:rPr>
        <w:t> </w:t>
      </w:r>
      <w:r>
        <w:rPr/>
        <w:t>de</w:t>
      </w:r>
      <w:r>
        <w:rPr>
          <w:spacing w:val="-10"/>
        </w:rPr>
        <w:t> </w:t>
      </w:r>
      <w:r>
        <w:rPr/>
        <w:t>los</w:t>
      </w:r>
      <w:r>
        <w:rPr>
          <w:spacing w:val="-10"/>
        </w:rPr>
        <w:t> </w:t>
      </w:r>
      <w:r>
        <w:rPr/>
        <w:t>demás</w:t>
      </w:r>
      <w:r>
        <w:rPr>
          <w:spacing w:val="-13"/>
        </w:rPr>
        <w:t> </w:t>
      </w:r>
      <w:r>
        <w:rPr/>
        <w:t>miembros</w:t>
      </w:r>
      <w:r>
        <w:rPr>
          <w:spacing w:val="-5"/>
        </w:rPr>
        <w:t> </w:t>
      </w:r>
      <w:r>
        <w:rPr/>
        <w:t>de</w:t>
      </w:r>
      <w:r>
        <w:rPr>
          <w:spacing w:val="-12"/>
        </w:rPr>
        <w:t> </w:t>
      </w:r>
      <w:r>
        <w:rPr/>
        <w:t>la</w:t>
      </w:r>
      <w:r>
        <w:rPr>
          <w:spacing w:val="-10"/>
        </w:rPr>
        <w:t> </w:t>
      </w:r>
      <w:r>
        <w:rPr/>
        <w:t>comunidad</w:t>
      </w:r>
      <w:r>
        <w:rPr>
          <w:spacing w:val="-12"/>
        </w:rPr>
        <w:t> </w:t>
      </w:r>
      <w:r>
        <w:rPr>
          <w:spacing w:val="-2"/>
        </w:rPr>
        <w:t>escolar.</w:t>
      </w:r>
    </w:p>
    <w:p>
      <w:pPr>
        <w:pStyle w:val="BodyText"/>
        <w:spacing w:line="415" w:lineRule="auto" w:before="200"/>
        <w:ind w:left="773" w:right="1204"/>
      </w:pPr>
      <w:r>
        <w:rPr/>
        <w:t>5.-</w:t>
      </w:r>
      <w:r>
        <w:rPr>
          <w:spacing w:val="-6"/>
        </w:rPr>
        <w:t> </w:t>
      </w:r>
      <w:r>
        <w:rPr/>
        <w:t>No</w:t>
      </w:r>
      <w:r>
        <w:rPr>
          <w:spacing w:val="-6"/>
        </w:rPr>
        <w:t> </w:t>
      </w:r>
      <w:r>
        <w:rPr/>
        <w:t>ser</w:t>
      </w:r>
      <w:r>
        <w:rPr>
          <w:spacing w:val="-2"/>
        </w:rPr>
        <w:t> </w:t>
      </w:r>
      <w:r>
        <w:rPr/>
        <w:t>objeto</w:t>
      </w:r>
      <w:r>
        <w:rPr>
          <w:spacing w:val="-4"/>
        </w:rPr>
        <w:t> </w:t>
      </w:r>
      <w:r>
        <w:rPr/>
        <w:t>de</w:t>
      </w:r>
      <w:r>
        <w:rPr>
          <w:spacing w:val="-7"/>
        </w:rPr>
        <w:t> </w:t>
      </w:r>
      <w:r>
        <w:rPr/>
        <w:t>discriminación arbitraria</w:t>
      </w:r>
      <w:r>
        <w:rPr>
          <w:spacing w:val="-6"/>
        </w:rPr>
        <w:t> </w:t>
      </w:r>
      <w:r>
        <w:rPr/>
        <w:t>o</w:t>
      </w:r>
      <w:r>
        <w:rPr>
          <w:spacing w:val="-3"/>
        </w:rPr>
        <w:t> </w:t>
      </w:r>
      <w:r>
        <w:rPr/>
        <w:t>ilegal</w:t>
      </w:r>
      <w:r>
        <w:rPr>
          <w:spacing w:val="-3"/>
        </w:rPr>
        <w:t> </w:t>
      </w:r>
      <w:r>
        <w:rPr/>
        <w:t>por parte</w:t>
      </w:r>
      <w:r>
        <w:rPr>
          <w:spacing w:val="-4"/>
        </w:rPr>
        <w:t> </w:t>
      </w:r>
      <w:r>
        <w:rPr/>
        <w:t>de</w:t>
      </w:r>
      <w:r>
        <w:rPr>
          <w:spacing w:val="-4"/>
        </w:rPr>
        <w:t> </w:t>
      </w:r>
      <w:r>
        <w:rPr/>
        <w:t>los</w:t>
      </w:r>
      <w:r>
        <w:rPr>
          <w:spacing w:val="-2"/>
        </w:rPr>
        <w:t> </w:t>
      </w:r>
      <w:r>
        <w:rPr/>
        <w:t>demás</w:t>
      </w:r>
      <w:r>
        <w:rPr>
          <w:spacing w:val="-5"/>
        </w:rPr>
        <w:t> </w:t>
      </w:r>
      <w:r>
        <w:rPr/>
        <w:t>miembros de</w:t>
      </w:r>
      <w:r>
        <w:rPr>
          <w:spacing w:val="-4"/>
        </w:rPr>
        <w:t> </w:t>
      </w:r>
      <w:r>
        <w:rPr/>
        <w:t>la comunidad</w:t>
      </w:r>
      <w:r>
        <w:rPr>
          <w:spacing w:val="-3"/>
        </w:rPr>
        <w:t> </w:t>
      </w:r>
      <w:r>
        <w:rPr/>
        <w:t>escolar. 6.- Plantear peticiones a las instancias directivas por medio del conducto regular dispuesto.</w:t>
      </w:r>
    </w:p>
    <w:p>
      <w:pPr>
        <w:pStyle w:val="BodyText"/>
        <w:spacing w:line="506" w:lineRule="auto"/>
        <w:ind w:left="773" w:right="2828"/>
      </w:pPr>
      <w:r>
        <w:rPr>
          <w:spacing w:val="-2"/>
        </w:rPr>
        <w:t>7.-</w:t>
      </w:r>
      <w:r>
        <w:rPr>
          <w:spacing w:val="-24"/>
        </w:rPr>
        <w:t> </w:t>
      </w:r>
      <w:r>
        <w:rPr>
          <w:spacing w:val="-2"/>
        </w:rPr>
        <w:t>Participar</w:t>
      </w:r>
      <w:r>
        <w:rPr>
          <w:spacing w:val="-11"/>
        </w:rPr>
        <w:t> </w:t>
      </w:r>
      <w:r>
        <w:rPr>
          <w:spacing w:val="-2"/>
        </w:rPr>
        <w:t>personalmente</w:t>
      </w:r>
      <w:r>
        <w:rPr>
          <w:spacing w:val="-9"/>
        </w:rPr>
        <w:t> </w:t>
      </w:r>
      <w:r>
        <w:rPr>
          <w:spacing w:val="-2"/>
        </w:rPr>
        <w:t>o</w:t>
      </w:r>
      <w:r>
        <w:rPr>
          <w:spacing w:val="-14"/>
        </w:rPr>
        <w:t> </w:t>
      </w:r>
      <w:r>
        <w:rPr>
          <w:spacing w:val="-2"/>
        </w:rPr>
        <w:t>representado</w:t>
      </w:r>
      <w:r>
        <w:rPr>
          <w:spacing w:val="-11"/>
        </w:rPr>
        <w:t> </w:t>
      </w:r>
      <w:r>
        <w:rPr>
          <w:spacing w:val="-2"/>
        </w:rPr>
        <w:t>en</w:t>
      </w:r>
      <w:r>
        <w:rPr>
          <w:spacing w:val="-8"/>
        </w:rPr>
        <w:t> </w:t>
      </w:r>
      <w:r>
        <w:rPr>
          <w:spacing w:val="-2"/>
        </w:rPr>
        <w:t>las instancias</w:t>
      </w:r>
      <w:r>
        <w:rPr>
          <w:spacing w:val="-5"/>
        </w:rPr>
        <w:t> </w:t>
      </w:r>
      <w:r>
        <w:rPr>
          <w:spacing w:val="-2"/>
        </w:rPr>
        <w:t>internas</w:t>
      </w:r>
      <w:r>
        <w:rPr>
          <w:spacing w:val="-6"/>
        </w:rPr>
        <w:t> </w:t>
      </w:r>
      <w:r>
        <w:rPr>
          <w:spacing w:val="-2"/>
        </w:rPr>
        <w:t>correspondientes. </w:t>
      </w:r>
      <w:r>
        <w:rPr/>
        <w:t>ARTÍCULO 21: DEBERES DEL PERSONAL ASISTENTE DE LA EDUCACIÓN.</w:t>
      </w:r>
    </w:p>
    <w:p>
      <w:pPr>
        <w:pStyle w:val="BodyText"/>
        <w:spacing w:before="18"/>
        <w:ind w:left="773" w:right="1204"/>
      </w:pPr>
      <w:r>
        <w:rPr/>
        <w:t>Sin perjuicio de lo que establece la legislación común y su contrato de trabajo,</w:t>
      </w:r>
      <w:r>
        <w:rPr>
          <w:spacing w:val="27"/>
        </w:rPr>
        <w:t> </w:t>
      </w:r>
      <w:r>
        <w:rPr/>
        <w:t>todo personal asistente de la educación debe:</w:t>
      </w:r>
    </w:p>
    <w:p>
      <w:pPr>
        <w:pStyle w:val="BodyText"/>
        <w:spacing w:before="198"/>
        <w:ind w:left="773" w:right="1131"/>
        <w:jc w:val="both"/>
      </w:pPr>
      <w:r>
        <w:rPr/>
        <w:t>1.- Adherir con su conducta al interior de colegio a todo lo que este Reglamento Interno, el Proyecto Educativo Institucional y</w:t>
      </w:r>
      <w:r>
        <w:rPr>
          <w:spacing w:val="-1"/>
        </w:rPr>
        <w:t> </w:t>
      </w:r>
      <w:r>
        <w:rPr/>
        <w:t>Reglamento</w:t>
      </w:r>
      <w:r>
        <w:rPr>
          <w:spacing w:val="-4"/>
        </w:rPr>
        <w:t> </w:t>
      </w:r>
      <w:r>
        <w:rPr/>
        <w:t>de</w:t>
      </w:r>
      <w:r>
        <w:rPr>
          <w:spacing w:val="-3"/>
        </w:rPr>
        <w:t> </w:t>
      </w:r>
      <w:r>
        <w:rPr/>
        <w:t>Orden, Higiene</w:t>
      </w:r>
      <w:r>
        <w:rPr>
          <w:spacing w:val="-3"/>
        </w:rPr>
        <w:t> </w:t>
      </w:r>
      <w:r>
        <w:rPr/>
        <w:t>y</w:t>
      </w:r>
      <w:r>
        <w:rPr>
          <w:spacing w:val="-1"/>
        </w:rPr>
        <w:t> </w:t>
      </w:r>
      <w:r>
        <w:rPr/>
        <w:t>Seguridad del establecimiento establecen y a todo</w:t>
      </w:r>
      <w:r>
        <w:rPr>
          <w:spacing w:val="-1"/>
        </w:rPr>
        <w:t> </w:t>
      </w:r>
      <w:r>
        <w:rPr/>
        <w:t>aquello que</w:t>
      </w:r>
      <w:r>
        <w:rPr>
          <w:spacing w:val="-3"/>
        </w:rPr>
        <w:t> </w:t>
      </w:r>
      <w:r>
        <w:rPr/>
        <w:t>la Dirección o el personal docente del establecimiento dispongan en concordancia con ellos.</w:t>
      </w:r>
    </w:p>
    <w:p>
      <w:pPr>
        <w:pStyle w:val="BodyText"/>
        <w:spacing w:before="198"/>
      </w:pPr>
    </w:p>
    <w:p>
      <w:pPr>
        <w:pStyle w:val="ListParagraph"/>
        <w:numPr>
          <w:ilvl w:val="0"/>
          <w:numId w:val="10"/>
        </w:numPr>
        <w:tabs>
          <w:tab w:pos="1009" w:val="left" w:leader="none"/>
        </w:tabs>
        <w:spacing w:line="240" w:lineRule="auto" w:before="0" w:after="0"/>
        <w:ind w:left="773" w:right="1117" w:firstLine="0"/>
        <w:jc w:val="both"/>
        <w:rPr>
          <w:sz w:val="22"/>
        </w:rPr>
      </w:pPr>
      <w:r>
        <w:rPr>
          <w:sz w:val="22"/>
        </w:rPr>
        <w:t>Cumplir con sus responsabilidades de asistencia a la educación como son: desarrollar sus labores en forma puntual</w:t>
      </w:r>
      <w:r>
        <w:rPr>
          <w:spacing w:val="-8"/>
          <w:sz w:val="22"/>
        </w:rPr>
        <w:t> </w:t>
      </w:r>
      <w:r>
        <w:rPr>
          <w:sz w:val="22"/>
        </w:rPr>
        <w:t>y</w:t>
      </w:r>
      <w:r>
        <w:rPr>
          <w:spacing w:val="-7"/>
          <w:sz w:val="22"/>
        </w:rPr>
        <w:t> </w:t>
      </w:r>
      <w:r>
        <w:rPr>
          <w:sz w:val="22"/>
        </w:rPr>
        <w:t>continua;</w:t>
      </w:r>
      <w:r>
        <w:rPr>
          <w:spacing w:val="-7"/>
          <w:sz w:val="22"/>
        </w:rPr>
        <w:t> </w:t>
      </w:r>
      <w:r>
        <w:rPr>
          <w:sz w:val="22"/>
        </w:rPr>
        <w:t>cuidar</w:t>
      </w:r>
      <w:r>
        <w:rPr>
          <w:spacing w:val="-2"/>
          <w:sz w:val="22"/>
        </w:rPr>
        <w:t> </w:t>
      </w:r>
      <w:r>
        <w:rPr>
          <w:sz w:val="22"/>
        </w:rPr>
        <w:t>la</w:t>
      </w:r>
      <w:r>
        <w:rPr>
          <w:spacing w:val="-4"/>
          <w:sz w:val="22"/>
        </w:rPr>
        <w:t> </w:t>
      </w:r>
      <w:r>
        <w:rPr>
          <w:sz w:val="22"/>
        </w:rPr>
        <w:t>infraestructura</w:t>
      </w:r>
      <w:r>
        <w:rPr>
          <w:spacing w:val="-3"/>
          <w:sz w:val="22"/>
        </w:rPr>
        <w:t> </w:t>
      </w:r>
      <w:r>
        <w:rPr>
          <w:sz w:val="22"/>
        </w:rPr>
        <w:t>y</w:t>
      </w:r>
      <w:r>
        <w:rPr>
          <w:spacing w:val="-5"/>
          <w:sz w:val="22"/>
        </w:rPr>
        <w:t> </w:t>
      </w:r>
      <w:r>
        <w:rPr>
          <w:sz w:val="22"/>
        </w:rPr>
        <w:t>recursos</w:t>
      </w:r>
      <w:r>
        <w:rPr>
          <w:spacing w:val="-9"/>
          <w:sz w:val="22"/>
        </w:rPr>
        <w:t> </w:t>
      </w:r>
      <w:r>
        <w:rPr>
          <w:sz w:val="22"/>
        </w:rPr>
        <w:t>materiales del</w:t>
      </w:r>
      <w:r>
        <w:rPr>
          <w:spacing w:val="-4"/>
          <w:sz w:val="22"/>
        </w:rPr>
        <w:t> </w:t>
      </w:r>
      <w:r>
        <w:rPr>
          <w:sz w:val="22"/>
        </w:rPr>
        <w:t>establecimiento</w:t>
      </w:r>
      <w:r>
        <w:rPr>
          <w:spacing w:val="-4"/>
          <w:sz w:val="22"/>
        </w:rPr>
        <w:t> </w:t>
      </w:r>
      <w:r>
        <w:rPr>
          <w:sz w:val="22"/>
        </w:rPr>
        <w:t>para</w:t>
      </w:r>
      <w:r>
        <w:rPr>
          <w:spacing w:val="-4"/>
          <w:sz w:val="22"/>
        </w:rPr>
        <w:t> </w:t>
      </w:r>
      <w:r>
        <w:rPr>
          <w:sz w:val="22"/>
        </w:rPr>
        <w:t>que</w:t>
      </w:r>
      <w:r>
        <w:rPr>
          <w:spacing w:val="-6"/>
          <w:sz w:val="22"/>
        </w:rPr>
        <w:t> </w:t>
      </w:r>
      <w:r>
        <w:rPr>
          <w:sz w:val="22"/>
        </w:rPr>
        <w:t>cumplan</w:t>
      </w:r>
      <w:r>
        <w:rPr>
          <w:spacing w:val="-5"/>
          <w:sz w:val="22"/>
        </w:rPr>
        <w:t> </w:t>
      </w:r>
      <w:r>
        <w:rPr>
          <w:sz w:val="22"/>
        </w:rPr>
        <w:t>los</w:t>
      </w:r>
      <w:r>
        <w:rPr>
          <w:spacing w:val="-5"/>
          <w:sz w:val="22"/>
        </w:rPr>
        <w:t> </w:t>
      </w:r>
      <w:r>
        <w:rPr>
          <w:sz w:val="22"/>
        </w:rPr>
        <w:t>fines naturales previstos para ellos, y dar cuenta de inmediato de cualquier daño que noten en los mismos, especialmente si ello pone en riesgo la integridad física de algún miembro de la comunidad escolar; ejercer una labor proactiva en la búsqueda e implementación de todo tipo de medidas de mejoramiento en pos de esos mismos fines.</w:t>
      </w:r>
    </w:p>
    <w:p>
      <w:pPr>
        <w:pStyle w:val="ListParagraph"/>
        <w:spacing w:after="0" w:line="240" w:lineRule="auto"/>
        <w:jc w:val="both"/>
        <w:rPr>
          <w:sz w:val="22"/>
        </w:rPr>
        <w:sectPr>
          <w:footerReference w:type="default" r:id="rId14"/>
          <w:pgSz w:w="12240" w:h="15840"/>
          <w:pgMar w:header="0" w:footer="1384" w:top="1400" w:bottom="1580" w:left="360" w:right="0"/>
        </w:sectPr>
      </w:pPr>
    </w:p>
    <w:p>
      <w:pPr>
        <w:pStyle w:val="ListParagraph"/>
        <w:numPr>
          <w:ilvl w:val="0"/>
          <w:numId w:val="10"/>
        </w:numPr>
        <w:tabs>
          <w:tab w:pos="1034" w:val="left" w:leader="none"/>
        </w:tabs>
        <w:spacing w:line="240" w:lineRule="auto" w:before="35" w:after="0"/>
        <w:ind w:left="773" w:right="1135" w:firstLine="0"/>
        <w:jc w:val="both"/>
        <w:rPr>
          <w:sz w:val="22"/>
        </w:rPr>
      </w:pPr>
      <w:r>
        <w:rPr>
          <w:sz w:val="22"/>
        </w:rPr>
        <w:t>Respetar los derechos de los demás miembros de la comunidad escolar, dándoles un trato respetuoso, conforme a las normas de este Reglamento y sin vulnerar su dignidad ni efectuar discriminaciones injustas o </w:t>
      </w:r>
      <w:r>
        <w:rPr>
          <w:spacing w:val="-2"/>
          <w:sz w:val="22"/>
        </w:rPr>
        <w:t>ilegales.</w:t>
      </w:r>
    </w:p>
    <w:p>
      <w:pPr>
        <w:pStyle w:val="ListParagraph"/>
        <w:numPr>
          <w:ilvl w:val="0"/>
          <w:numId w:val="10"/>
        </w:numPr>
        <w:tabs>
          <w:tab w:pos="990" w:val="left" w:leader="none"/>
        </w:tabs>
        <w:spacing w:line="240" w:lineRule="auto" w:before="200" w:after="0"/>
        <w:ind w:left="773" w:right="1115" w:firstLine="0"/>
        <w:jc w:val="both"/>
        <w:rPr>
          <w:sz w:val="22"/>
        </w:rPr>
      </w:pPr>
      <w:r>
        <w:rPr>
          <w:sz w:val="22"/>
        </w:rPr>
        <w:t>Informar</w:t>
      </w:r>
      <w:r>
        <w:rPr>
          <w:spacing w:val="-9"/>
          <w:sz w:val="22"/>
        </w:rPr>
        <w:t> </w:t>
      </w:r>
      <w:r>
        <w:rPr>
          <w:sz w:val="22"/>
        </w:rPr>
        <w:t>oportunamente</w:t>
      </w:r>
      <w:r>
        <w:rPr>
          <w:spacing w:val="-9"/>
          <w:sz w:val="22"/>
        </w:rPr>
        <w:t> </w:t>
      </w:r>
      <w:r>
        <w:rPr>
          <w:sz w:val="22"/>
        </w:rPr>
        <w:t>al</w:t>
      </w:r>
      <w:r>
        <w:rPr>
          <w:spacing w:val="-10"/>
          <w:sz w:val="22"/>
        </w:rPr>
        <w:t> </w:t>
      </w:r>
      <w:r>
        <w:rPr>
          <w:sz w:val="22"/>
        </w:rPr>
        <w:t>encargado</w:t>
      </w:r>
      <w:r>
        <w:rPr>
          <w:spacing w:val="-6"/>
          <w:sz w:val="22"/>
        </w:rPr>
        <w:t> </w:t>
      </w:r>
      <w:r>
        <w:rPr>
          <w:sz w:val="22"/>
        </w:rPr>
        <w:t>de</w:t>
      </w:r>
      <w:r>
        <w:rPr>
          <w:spacing w:val="-10"/>
          <w:sz w:val="22"/>
        </w:rPr>
        <w:t> </w:t>
      </w:r>
      <w:r>
        <w:rPr>
          <w:sz w:val="22"/>
        </w:rPr>
        <w:t>convivencia</w:t>
      </w:r>
      <w:r>
        <w:rPr>
          <w:spacing w:val="-10"/>
          <w:sz w:val="22"/>
        </w:rPr>
        <w:t> </w:t>
      </w:r>
      <w:r>
        <w:rPr>
          <w:sz w:val="22"/>
        </w:rPr>
        <w:t>escolar</w:t>
      </w:r>
      <w:r>
        <w:rPr>
          <w:spacing w:val="-8"/>
          <w:sz w:val="22"/>
        </w:rPr>
        <w:t> </w:t>
      </w:r>
      <w:r>
        <w:rPr>
          <w:sz w:val="22"/>
        </w:rPr>
        <w:t>de</w:t>
      </w:r>
      <w:r>
        <w:rPr>
          <w:spacing w:val="-8"/>
          <w:sz w:val="22"/>
        </w:rPr>
        <w:t> </w:t>
      </w:r>
      <w:r>
        <w:rPr>
          <w:sz w:val="22"/>
        </w:rPr>
        <w:t>cualquier</w:t>
      </w:r>
      <w:r>
        <w:rPr>
          <w:spacing w:val="-8"/>
          <w:sz w:val="22"/>
        </w:rPr>
        <w:t> </w:t>
      </w:r>
      <w:r>
        <w:rPr>
          <w:sz w:val="22"/>
        </w:rPr>
        <w:t>hecho</w:t>
      </w:r>
      <w:r>
        <w:rPr>
          <w:spacing w:val="-8"/>
          <w:sz w:val="22"/>
        </w:rPr>
        <w:t> </w:t>
      </w:r>
      <w:r>
        <w:rPr>
          <w:sz w:val="22"/>
        </w:rPr>
        <w:t>del</w:t>
      </w:r>
      <w:r>
        <w:rPr>
          <w:spacing w:val="-10"/>
          <w:sz w:val="22"/>
        </w:rPr>
        <w:t> </w:t>
      </w:r>
      <w:r>
        <w:rPr>
          <w:sz w:val="22"/>
        </w:rPr>
        <w:t>cual</w:t>
      </w:r>
      <w:r>
        <w:rPr>
          <w:spacing w:val="-8"/>
          <w:sz w:val="22"/>
        </w:rPr>
        <w:t> </w:t>
      </w:r>
      <w:r>
        <w:rPr>
          <w:sz w:val="22"/>
        </w:rPr>
        <w:t>tome</w:t>
      </w:r>
      <w:r>
        <w:rPr>
          <w:spacing w:val="-10"/>
          <w:sz w:val="22"/>
        </w:rPr>
        <w:t> </w:t>
      </w:r>
      <w:r>
        <w:rPr>
          <w:sz w:val="22"/>
        </w:rPr>
        <w:t>conocimiento</w:t>
      </w:r>
      <w:r>
        <w:rPr>
          <w:spacing w:val="-9"/>
          <w:sz w:val="22"/>
        </w:rPr>
        <w:t> </w:t>
      </w:r>
      <w:r>
        <w:rPr>
          <w:sz w:val="22"/>
        </w:rPr>
        <w:t>y que constituya una grave amenaza o vulneración de las normas de convivencia escolar establecidas en este Reglamento. Siempre se considerará una grave amenaza o vulneración a las normas de convivencia escolar las conductas u omisiones que</w:t>
      </w:r>
      <w:r>
        <w:rPr>
          <w:spacing w:val="-1"/>
          <w:sz w:val="22"/>
        </w:rPr>
        <w:t> </w:t>
      </w:r>
      <w:r>
        <w:rPr>
          <w:sz w:val="22"/>
        </w:rPr>
        <w:t>pongan en riesgo o afecten la integridad psíquica o física de</w:t>
      </w:r>
      <w:r>
        <w:rPr>
          <w:spacing w:val="-2"/>
          <w:sz w:val="22"/>
        </w:rPr>
        <w:t> </w:t>
      </w:r>
      <w:r>
        <w:rPr>
          <w:sz w:val="22"/>
        </w:rPr>
        <w:t>cualquier miembro de</w:t>
      </w:r>
      <w:r>
        <w:rPr>
          <w:spacing w:val="-2"/>
          <w:sz w:val="22"/>
        </w:rPr>
        <w:t> </w:t>
      </w:r>
      <w:r>
        <w:rPr>
          <w:sz w:val="22"/>
        </w:rPr>
        <w:t>la comunidad escolar y del cual sea autor otro integrante de la misma, como ser el porte, consumo o tráfico de cualquier tipo de droga o sustancia nociva para la</w:t>
      </w:r>
      <w:r>
        <w:rPr>
          <w:spacing w:val="-6"/>
          <w:sz w:val="22"/>
        </w:rPr>
        <w:t> </w:t>
      </w:r>
      <w:r>
        <w:rPr>
          <w:sz w:val="22"/>
        </w:rPr>
        <w:t>salud.</w:t>
      </w:r>
    </w:p>
    <w:p>
      <w:pPr>
        <w:pStyle w:val="BodyText"/>
        <w:spacing w:before="102"/>
      </w:pPr>
    </w:p>
    <w:p>
      <w:pPr>
        <w:pStyle w:val="ListParagraph"/>
        <w:numPr>
          <w:ilvl w:val="0"/>
          <w:numId w:val="10"/>
        </w:numPr>
        <w:tabs>
          <w:tab w:pos="1014" w:val="left" w:leader="none"/>
        </w:tabs>
        <w:spacing w:line="240" w:lineRule="auto" w:before="1" w:after="0"/>
        <w:ind w:left="773" w:right="1115" w:firstLine="0"/>
        <w:jc w:val="both"/>
        <w:rPr>
          <w:sz w:val="22"/>
        </w:rPr>
      </w:pPr>
      <w:r>
        <w:rPr>
          <w:sz w:val="22"/>
        </w:rPr>
        <w:t>Mantener en su presentación personal el cuidado mínimo necesario de manera que resulte un testimonio formativo</w:t>
      </w:r>
      <w:r>
        <w:rPr>
          <w:spacing w:val="-9"/>
          <w:sz w:val="22"/>
        </w:rPr>
        <w:t> </w:t>
      </w:r>
      <w:r>
        <w:rPr>
          <w:sz w:val="22"/>
        </w:rPr>
        <w:t>a</w:t>
      </w:r>
      <w:r>
        <w:rPr>
          <w:spacing w:val="-10"/>
          <w:sz w:val="22"/>
        </w:rPr>
        <w:t> </w:t>
      </w:r>
      <w:r>
        <w:rPr>
          <w:sz w:val="22"/>
        </w:rPr>
        <w:t>los</w:t>
      </w:r>
      <w:r>
        <w:rPr>
          <w:spacing w:val="-8"/>
          <w:sz w:val="22"/>
        </w:rPr>
        <w:t> </w:t>
      </w:r>
      <w:r>
        <w:rPr>
          <w:sz w:val="22"/>
        </w:rPr>
        <w:t>y</w:t>
      </w:r>
      <w:r>
        <w:rPr>
          <w:spacing w:val="-6"/>
          <w:sz w:val="22"/>
        </w:rPr>
        <w:t> </w:t>
      </w:r>
      <w:r>
        <w:rPr>
          <w:sz w:val="22"/>
        </w:rPr>
        <w:t>las</w:t>
      </w:r>
      <w:r>
        <w:rPr>
          <w:spacing w:val="-6"/>
          <w:sz w:val="22"/>
        </w:rPr>
        <w:t> </w:t>
      </w:r>
      <w:r>
        <w:rPr>
          <w:sz w:val="22"/>
        </w:rPr>
        <w:t>estudiantes para</w:t>
      </w:r>
      <w:r>
        <w:rPr>
          <w:spacing w:val="-12"/>
          <w:sz w:val="22"/>
        </w:rPr>
        <w:t> </w:t>
      </w:r>
      <w:r>
        <w:rPr>
          <w:sz w:val="22"/>
        </w:rPr>
        <w:t>su</w:t>
      </w:r>
      <w:r>
        <w:rPr>
          <w:spacing w:val="-9"/>
          <w:sz w:val="22"/>
        </w:rPr>
        <w:t> </w:t>
      </w:r>
      <w:r>
        <w:rPr>
          <w:sz w:val="22"/>
        </w:rPr>
        <w:t>adecuada</w:t>
      </w:r>
      <w:r>
        <w:rPr>
          <w:spacing w:val="-9"/>
          <w:sz w:val="22"/>
        </w:rPr>
        <w:t> </w:t>
      </w:r>
      <w:r>
        <w:rPr>
          <w:sz w:val="22"/>
        </w:rPr>
        <w:t>integración</w:t>
      </w:r>
      <w:r>
        <w:rPr>
          <w:spacing w:val="-3"/>
          <w:sz w:val="22"/>
        </w:rPr>
        <w:t> </w:t>
      </w:r>
      <w:r>
        <w:rPr>
          <w:sz w:val="22"/>
        </w:rPr>
        <w:t>con</w:t>
      </w:r>
      <w:r>
        <w:rPr>
          <w:spacing w:val="-9"/>
          <w:sz w:val="22"/>
        </w:rPr>
        <w:t> </w:t>
      </w:r>
      <w:r>
        <w:rPr>
          <w:sz w:val="22"/>
        </w:rPr>
        <w:t>los</w:t>
      </w:r>
      <w:r>
        <w:rPr>
          <w:spacing w:val="-6"/>
          <w:sz w:val="22"/>
        </w:rPr>
        <w:t> </w:t>
      </w:r>
      <w:r>
        <w:rPr>
          <w:sz w:val="22"/>
        </w:rPr>
        <w:t>demás</w:t>
      </w:r>
      <w:r>
        <w:rPr>
          <w:spacing w:val="-8"/>
          <w:sz w:val="22"/>
        </w:rPr>
        <w:t> </w:t>
      </w:r>
      <w:r>
        <w:rPr>
          <w:sz w:val="22"/>
        </w:rPr>
        <w:t>miembros</w:t>
      </w:r>
      <w:r>
        <w:rPr>
          <w:spacing w:val="-5"/>
          <w:sz w:val="22"/>
        </w:rPr>
        <w:t> </w:t>
      </w:r>
      <w:r>
        <w:rPr>
          <w:sz w:val="22"/>
        </w:rPr>
        <w:t>de</w:t>
      </w:r>
      <w:r>
        <w:rPr>
          <w:spacing w:val="-8"/>
          <w:sz w:val="22"/>
        </w:rPr>
        <w:t> </w:t>
      </w:r>
      <w:r>
        <w:rPr>
          <w:sz w:val="22"/>
        </w:rPr>
        <w:t>la</w:t>
      </w:r>
      <w:r>
        <w:rPr>
          <w:spacing w:val="-10"/>
          <w:sz w:val="22"/>
        </w:rPr>
        <w:t> </w:t>
      </w:r>
      <w:r>
        <w:rPr>
          <w:sz w:val="22"/>
        </w:rPr>
        <w:t>comunidad</w:t>
      </w:r>
      <w:r>
        <w:rPr>
          <w:spacing w:val="-6"/>
          <w:sz w:val="22"/>
        </w:rPr>
        <w:t> </w:t>
      </w:r>
      <w:r>
        <w:rPr>
          <w:sz w:val="22"/>
        </w:rPr>
        <w:t>escolar</w:t>
      </w:r>
      <w:r>
        <w:rPr>
          <w:spacing w:val="-5"/>
          <w:sz w:val="22"/>
        </w:rPr>
        <w:t> </w:t>
      </w:r>
      <w:r>
        <w:rPr>
          <w:sz w:val="22"/>
        </w:rPr>
        <w:t>y actividad laboral futura.</w:t>
      </w:r>
    </w:p>
    <w:p>
      <w:pPr>
        <w:pStyle w:val="BodyText"/>
        <w:spacing w:before="197"/>
      </w:pPr>
    </w:p>
    <w:p>
      <w:pPr>
        <w:pStyle w:val="Heading4"/>
        <w:jc w:val="both"/>
      </w:pPr>
      <w:r>
        <w:rPr>
          <w:spacing w:val="-4"/>
        </w:rPr>
        <w:t>ARTÍCULO</w:t>
      </w:r>
      <w:r>
        <w:rPr>
          <w:spacing w:val="-8"/>
        </w:rPr>
        <w:t> </w:t>
      </w:r>
      <w:r>
        <w:rPr>
          <w:spacing w:val="-4"/>
        </w:rPr>
        <w:t>22:</w:t>
      </w:r>
      <w:r>
        <w:rPr>
          <w:spacing w:val="-12"/>
        </w:rPr>
        <w:t> </w:t>
      </w:r>
      <w:r>
        <w:rPr>
          <w:spacing w:val="-4"/>
        </w:rPr>
        <w:t>DERECHOS</w:t>
      </w:r>
      <w:r>
        <w:rPr>
          <w:spacing w:val="-8"/>
        </w:rPr>
        <w:t> </w:t>
      </w:r>
      <w:r>
        <w:rPr>
          <w:spacing w:val="-4"/>
        </w:rPr>
        <w:t>Y</w:t>
      </w:r>
      <w:r>
        <w:rPr>
          <w:spacing w:val="-8"/>
        </w:rPr>
        <w:t> </w:t>
      </w:r>
      <w:r>
        <w:rPr>
          <w:spacing w:val="-4"/>
        </w:rPr>
        <w:t>DEBERES</w:t>
      </w:r>
      <w:r>
        <w:rPr>
          <w:spacing w:val="-6"/>
        </w:rPr>
        <w:t> </w:t>
      </w:r>
      <w:r>
        <w:rPr>
          <w:spacing w:val="-4"/>
        </w:rPr>
        <w:t>DE</w:t>
      </w:r>
      <w:r>
        <w:rPr>
          <w:spacing w:val="-2"/>
        </w:rPr>
        <w:t> </w:t>
      </w:r>
      <w:r>
        <w:rPr>
          <w:spacing w:val="-4"/>
        </w:rPr>
        <w:t>OTROS</w:t>
      </w:r>
      <w:r>
        <w:rPr>
          <w:spacing w:val="-8"/>
        </w:rPr>
        <w:t> </w:t>
      </w:r>
      <w:r>
        <w:rPr>
          <w:spacing w:val="-4"/>
        </w:rPr>
        <w:t>MIEMBROS</w:t>
      </w:r>
      <w:r>
        <w:rPr>
          <w:spacing w:val="-5"/>
        </w:rPr>
        <w:t> </w:t>
      </w:r>
      <w:r>
        <w:rPr>
          <w:spacing w:val="-4"/>
        </w:rPr>
        <w:t>DE</w:t>
      </w:r>
      <w:r>
        <w:rPr>
          <w:spacing w:val="-2"/>
        </w:rPr>
        <w:t> </w:t>
      </w:r>
      <w:r>
        <w:rPr>
          <w:spacing w:val="-4"/>
        </w:rPr>
        <w:t>LA</w:t>
      </w:r>
      <w:r>
        <w:rPr>
          <w:spacing w:val="-7"/>
        </w:rPr>
        <w:t> </w:t>
      </w:r>
      <w:r>
        <w:rPr>
          <w:spacing w:val="-4"/>
        </w:rPr>
        <w:t>COMUNIDAD</w:t>
      </w:r>
      <w:r>
        <w:rPr>
          <w:spacing w:val="2"/>
        </w:rPr>
        <w:t> </w:t>
      </w:r>
      <w:r>
        <w:rPr>
          <w:spacing w:val="-4"/>
        </w:rPr>
        <w:t>EDUCATIVA.</w:t>
      </w:r>
    </w:p>
    <w:p>
      <w:pPr>
        <w:pStyle w:val="BodyText"/>
        <w:spacing w:before="3"/>
      </w:pPr>
    </w:p>
    <w:p>
      <w:pPr>
        <w:pStyle w:val="ListParagraph"/>
        <w:numPr>
          <w:ilvl w:val="0"/>
          <w:numId w:val="11"/>
        </w:numPr>
        <w:tabs>
          <w:tab w:pos="768" w:val="left" w:leader="none"/>
          <w:tab w:pos="773" w:val="left" w:leader="none"/>
        </w:tabs>
        <w:spacing w:line="240" w:lineRule="auto" w:before="0" w:after="0"/>
        <w:ind w:left="773" w:right="1103" w:hanging="215"/>
        <w:jc w:val="both"/>
        <w:rPr>
          <w:sz w:val="22"/>
        </w:rPr>
      </w:pPr>
      <w:r>
        <w:rPr>
          <w:sz w:val="22"/>
        </w:rPr>
        <w:t>El</w:t>
      </w:r>
      <w:r>
        <w:rPr>
          <w:spacing w:val="-13"/>
          <w:sz w:val="22"/>
        </w:rPr>
        <w:t> </w:t>
      </w:r>
      <w:r>
        <w:rPr>
          <w:sz w:val="22"/>
        </w:rPr>
        <w:t>equipo</w:t>
      </w:r>
      <w:r>
        <w:rPr>
          <w:spacing w:val="-12"/>
          <w:sz w:val="22"/>
        </w:rPr>
        <w:t> </w:t>
      </w:r>
      <w:r>
        <w:rPr>
          <w:sz w:val="22"/>
        </w:rPr>
        <w:t>docente</w:t>
      </w:r>
      <w:r>
        <w:rPr>
          <w:spacing w:val="-13"/>
          <w:sz w:val="22"/>
        </w:rPr>
        <w:t> </w:t>
      </w:r>
      <w:r>
        <w:rPr>
          <w:sz w:val="22"/>
        </w:rPr>
        <w:t>directivo</w:t>
      </w:r>
      <w:r>
        <w:rPr>
          <w:spacing w:val="-12"/>
          <w:sz w:val="22"/>
        </w:rPr>
        <w:t> </w:t>
      </w:r>
      <w:r>
        <w:rPr>
          <w:sz w:val="22"/>
        </w:rPr>
        <w:t>tiene</w:t>
      </w:r>
      <w:r>
        <w:rPr>
          <w:spacing w:val="-13"/>
          <w:sz w:val="22"/>
        </w:rPr>
        <w:t> </w:t>
      </w:r>
      <w:r>
        <w:rPr>
          <w:sz w:val="22"/>
        </w:rPr>
        <w:t>derecho</w:t>
      </w:r>
      <w:r>
        <w:rPr>
          <w:spacing w:val="-11"/>
          <w:sz w:val="22"/>
        </w:rPr>
        <w:t> </w:t>
      </w:r>
      <w:r>
        <w:rPr>
          <w:sz w:val="22"/>
        </w:rPr>
        <w:t>a</w:t>
      </w:r>
      <w:r>
        <w:rPr>
          <w:spacing w:val="-9"/>
          <w:sz w:val="22"/>
        </w:rPr>
        <w:t> </w:t>
      </w:r>
      <w:r>
        <w:rPr>
          <w:sz w:val="22"/>
        </w:rPr>
        <w:t>conducir</w:t>
      </w:r>
      <w:r>
        <w:rPr>
          <w:spacing w:val="-8"/>
          <w:sz w:val="22"/>
        </w:rPr>
        <w:t> </w:t>
      </w:r>
      <w:r>
        <w:rPr>
          <w:sz w:val="22"/>
        </w:rPr>
        <w:t>la</w:t>
      </w:r>
      <w:r>
        <w:rPr>
          <w:spacing w:val="-13"/>
          <w:sz w:val="22"/>
        </w:rPr>
        <w:t> </w:t>
      </w:r>
      <w:r>
        <w:rPr>
          <w:sz w:val="22"/>
        </w:rPr>
        <w:t>realización</w:t>
      </w:r>
      <w:r>
        <w:rPr>
          <w:spacing w:val="-9"/>
          <w:sz w:val="22"/>
        </w:rPr>
        <w:t> </w:t>
      </w:r>
      <w:r>
        <w:rPr>
          <w:sz w:val="22"/>
        </w:rPr>
        <w:t>del</w:t>
      </w:r>
      <w:r>
        <w:rPr>
          <w:spacing w:val="-11"/>
          <w:sz w:val="22"/>
        </w:rPr>
        <w:t> </w:t>
      </w:r>
      <w:r>
        <w:rPr>
          <w:sz w:val="22"/>
        </w:rPr>
        <w:t>proyecto</w:t>
      </w:r>
      <w:r>
        <w:rPr>
          <w:spacing w:val="-8"/>
          <w:sz w:val="22"/>
        </w:rPr>
        <w:t> </w:t>
      </w:r>
      <w:r>
        <w:rPr>
          <w:sz w:val="22"/>
        </w:rPr>
        <w:t>educativo</w:t>
      </w:r>
      <w:r>
        <w:rPr>
          <w:spacing w:val="-9"/>
          <w:sz w:val="22"/>
        </w:rPr>
        <w:t> </w:t>
      </w:r>
      <w:r>
        <w:rPr>
          <w:sz w:val="22"/>
        </w:rPr>
        <w:t>del</w:t>
      </w:r>
      <w:r>
        <w:rPr>
          <w:spacing w:val="-11"/>
          <w:sz w:val="22"/>
        </w:rPr>
        <w:t> </w:t>
      </w:r>
      <w:r>
        <w:rPr>
          <w:sz w:val="22"/>
        </w:rPr>
        <w:t>establecimiento</w:t>
      </w:r>
      <w:r>
        <w:rPr>
          <w:spacing w:val="-7"/>
          <w:sz w:val="22"/>
        </w:rPr>
        <w:t> </w:t>
      </w:r>
      <w:r>
        <w:rPr>
          <w:sz w:val="22"/>
        </w:rPr>
        <w:t>que dirige. Es deber del equipo docente directivo liderar el establecimiento a su cargo, sobre la base de sus responsabilidades, y propender a elevar la calidad de éste; desarrollarse profesionalmente; promover en los docentes el desarrollo profesional necesario para el cumplimiento de sus metas educativas, y cumplir y respetar todas</w:t>
      </w:r>
      <w:r>
        <w:rPr>
          <w:spacing w:val="-6"/>
          <w:sz w:val="22"/>
        </w:rPr>
        <w:t> </w:t>
      </w:r>
      <w:r>
        <w:rPr>
          <w:sz w:val="22"/>
        </w:rPr>
        <w:t>las</w:t>
      </w:r>
      <w:r>
        <w:rPr>
          <w:spacing w:val="-3"/>
          <w:sz w:val="22"/>
        </w:rPr>
        <w:t> </w:t>
      </w:r>
      <w:r>
        <w:rPr>
          <w:sz w:val="22"/>
        </w:rPr>
        <w:t>normas</w:t>
      </w:r>
      <w:r>
        <w:rPr>
          <w:spacing w:val="-3"/>
          <w:sz w:val="22"/>
        </w:rPr>
        <w:t> </w:t>
      </w:r>
      <w:r>
        <w:rPr>
          <w:sz w:val="22"/>
        </w:rPr>
        <w:t>del</w:t>
      </w:r>
      <w:r>
        <w:rPr>
          <w:spacing w:val="-7"/>
          <w:sz w:val="22"/>
        </w:rPr>
        <w:t> </w:t>
      </w:r>
      <w:r>
        <w:rPr>
          <w:sz w:val="22"/>
        </w:rPr>
        <w:t>establecimiento que</w:t>
      </w:r>
      <w:r>
        <w:rPr>
          <w:spacing w:val="-7"/>
          <w:sz w:val="22"/>
        </w:rPr>
        <w:t> </w:t>
      </w:r>
      <w:r>
        <w:rPr>
          <w:sz w:val="22"/>
        </w:rPr>
        <w:t>conducen.</w:t>
      </w:r>
      <w:r>
        <w:rPr>
          <w:spacing w:val="-5"/>
          <w:sz w:val="22"/>
        </w:rPr>
        <w:t> </w:t>
      </w:r>
      <w:r>
        <w:rPr>
          <w:sz w:val="22"/>
        </w:rPr>
        <w:t>Para</w:t>
      </w:r>
      <w:r>
        <w:rPr>
          <w:spacing w:val="-7"/>
          <w:sz w:val="22"/>
        </w:rPr>
        <w:t> </w:t>
      </w:r>
      <w:r>
        <w:rPr>
          <w:sz w:val="22"/>
        </w:rPr>
        <w:t>el</w:t>
      </w:r>
      <w:r>
        <w:rPr>
          <w:spacing w:val="-7"/>
          <w:sz w:val="22"/>
        </w:rPr>
        <w:t> </w:t>
      </w:r>
      <w:r>
        <w:rPr>
          <w:sz w:val="22"/>
        </w:rPr>
        <w:t>mejor</w:t>
      </w:r>
      <w:r>
        <w:rPr>
          <w:spacing w:val="-6"/>
          <w:sz w:val="22"/>
        </w:rPr>
        <w:t> </w:t>
      </w:r>
      <w:r>
        <w:rPr>
          <w:sz w:val="22"/>
        </w:rPr>
        <w:t>cumplimiento</w:t>
      </w:r>
      <w:r>
        <w:rPr>
          <w:spacing w:val="-8"/>
          <w:sz w:val="22"/>
        </w:rPr>
        <w:t> </w:t>
      </w:r>
      <w:r>
        <w:rPr>
          <w:sz w:val="22"/>
        </w:rPr>
        <w:t>de</w:t>
      </w:r>
      <w:r>
        <w:rPr>
          <w:spacing w:val="-5"/>
          <w:sz w:val="22"/>
        </w:rPr>
        <w:t> </w:t>
      </w:r>
      <w:r>
        <w:rPr>
          <w:sz w:val="22"/>
        </w:rPr>
        <w:t>estos</w:t>
      </w:r>
      <w:r>
        <w:rPr>
          <w:spacing w:val="-6"/>
          <w:sz w:val="22"/>
        </w:rPr>
        <w:t> </w:t>
      </w:r>
      <w:r>
        <w:rPr>
          <w:sz w:val="22"/>
        </w:rPr>
        <w:t>objetivos</w:t>
      </w:r>
      <w:r>
        <w:rPr>
          <w:spacing w:val="-1"/>
          <w:sz w:val="22"/>
        </w:rPr>
        <w:t> </w:t>
      </w:r>
      <w:r>
        <w:rPr>
          <w:sz w:val="22"/>
        </w:rPr>
        <w:t>los</w:t>
      </w:r>
      <w:r>
        <w:rPr>
          <w:spacing w:val="-6"/>
          <w:sz w:val="22"/>
        </w:rPr>
        <w:t> </w:t>
      </w:r>
      <w:r>
        <w:rPr>
          <w:sz w:val="22"/>
        </w:rPr>
        <w:t>miembros del</w:t>
      </w:r>
      <w:r>
        <w:rPr>
          <w:spacing w:val="-10"/>
          <w:sz w:val="22"/>
        </w:rPr>
        <w:t> </w:t>
      </w:r>
      <w:r>
        <w:rPr>
          <w:sz w:val="22"/>
        </w:rPr>
        <w:t>equipo</w:t>
      </w:r>
      <w:r>
        <w:rPr>
          <w:spacing w:val="-6"/>
          <w:sz w:val="22"/>
        </w:rPr>
        <w:t> </w:t>
      </w:r>
      <w:r>
        <w:rPr>
          <w:sz w:val="22"/>
        </w:rPr>
        <w:t>docente</w:t>
      </w:r>
      <w:r>
        <w:rPr>
          <w:spacing w:val="-10"/>
          <w:sz w:val="22"/>
        </w:rPr>
        <w:t> </w:t>
      </w:r>
      <w:r>
        <w:rPr>
          <w:sz w:val="22"/>
        </w:rPr>
        <w:t>directivo, que</w:t>
      </w:r>
      <w:r>
        <w:rPr>
          <w:spacing w:val="-2"/>
          <w:sz w:val="22"/>
        </w:rPr>
        <w:t> </w:t>
      </w:r>
      <w:r>
        <w:rPr>
          <w:sz w:val="22"/>
        </w:rPr>
        <w:t>correspondan, deben</w:t>
      </w:r>
      <w:r>
        <w:rPr>
          <w:spacing w:val="-6"/>
          <w:sz w:val="22"/>
        </w:rPr>
        <w:t> </w:t>
      </w:r>
      <w:r>
        <w:rPr>
          <w:sz w:val="22"/>
        </w:rPr>
        <w:t>realizar</w:t>
      </w:r>
      <w:r>
        <w:rPr>
          <w:spacing w:val="-3"/>
          <w:sz w:val="22"/>
        </w:rPr>
        <w:t> </w:t>
      </w:r>
      <w:r>
        <w:rPr>
          <w:sz w:val="22"/>
        </w:rPr>
        <w:t>supervisión</w:t>
      </w:r>
      <w:r>
        <w:rPr>
          <w:spacing w:val="-8"/>
          <w:sz w:val="22"/>
        </w:rPr>
        <w:t> </w:t>
      </w:r>
      <w:r>
        <w:rPr>
          <w:sz w:val="22"/>
        </w:rPr>
        <w:t>pedagógica</w:t>
      </w:r>
      <w:r>
        <w:rPr>
          <w:spacing w:val="-7"/>
          <w:sz w:val="22"/>
        </w:rPr>
        <w:t> </w:t>
      </w:r>
      <w:r>
        <w:rPr>
          <w:sz w:val="22"/>
        </w:rPr>
        <w:t>en</w:t>
      </w:r>
      <w:r>
        <w:rPr>
          <w:spacing w:val="-6"/>
          <w:sz w:val="22"/>
        </w:rPr>
        <w:t> </w:t>
      </w:r>
      <w:r>
        <w:rPr>
          <w:sz w:val="22"/>
        </w:rPr>
        <w:t>el</w:t>
      </w:r>
      <w:r>
        <w:rPr>
          <w:spacing w:val="-7"/>
          <w:sz w:val="22"/>
        </w:rPr>
        <w:t> </w:t>
      </w:r>
      <w:r>
        <w:rPr>
          <w:sz w:val="22"/>
        </w:rPr>
        <w:t>aula.</w:t>
      </w:r>
      <w:r>
        <w:rPr>
          <w:spacing w:val="-5"/>
          <w:sz w:val="22"/>
        </w:rPr>
        <w:t> </w:t>
      </w:r>
      <w:r>
        <w:rPr>
          <w:sz w:val="22"/>
        </w:rPr>
        <w:t>Los</w:t>
      </w:r>
      <w:r>
        <w:rPr>
          <w:spacing w:val="-5"/>
          <w:sz w:val="22"/>
        </w:rPr>
        <w:t> </w:t>
      </w:r>
      <w:r>
        <w:rPr>
          <w:sz w:val="22"/>
        </w:rPr>
        <w:t>derechos</w:t>
      </w:r>
      <w:r>
        <w:rPr>
          <w:spacing w:val="-5"/>
          <w:sz w:val="22"/>
        </w:rPr>
        <w:t> </w:t>
      </w:r>
      <w:r>
        <w:rPr>
          <w:sz w:val="22"/>
        </w:rPr>
        <w:t>y deberes anteriores se ejercerán en el marco de la ley y en virtud de las funciones y responsabilidades delegadas por el sostenedor, según corresponda y en conformidad a su contrato de Trabajo.</w:t>
      </w:r>
    </w:p>
    <w:p>
      <w:pPr>
        <w:pStyle w:val="BodyText"/>
        <w:spacing w:before="3"/>
      </w:pPr>
    </w:p>
    <w:p>
      <w:pPr>
        <w:pStyle w:val="ListParagraph"/>
        <w:numPr>
          <w:ilvl w:val="0"/>
          <w:numId w:val="11"/>
        </w:numPr>
        <w:tabs>
          <w:tab w:pos="768" w:val="left" w:leader="none"/>
          <w:tab w:pos="773" w:val="left" w:leader="none"/>
        </w:tabs>
        <w:spacing w:line="240" w:lineRule="auto" w:before="0" w:after="0"/>
        <w:ind w:left="773" w:right="1107" w:hanging="215"/>
        <w:jc w:val="both"/>
        <w:rPr>
          <w:sz w:val="22"/>
        </w:rPr>
      </w:pPr>
      <w:r>
        <w:rPr>
          <w:sz w:val="22"/>
        </w:rPr>
        <w:t>El Sostenedor tiene derecho a establecer y ejercer un proyecto educativo, con la participación de la comunidad educativa y de acuerdo a la autonomía que le garantiza la ley. También tiene derecho a establecer planes y programas propios en conformidad a la ley, y a solicitar, cuando corresponda, financiamiento del Estado de conformidad a la legislación vigente.</w:t>
      </w:r>
    </w:p>
    <w:p>
      <w:pPr>
        <w:pStyle w:val="BodyText"/>
        <w:spacing w:before="1"/>
      </w:pPr>
    </w:p>
    <w:p>
      <w:pPr>
        <w:pStyle w:val="BodyText"/>
        <w:ind w:left="773" w:right="1104"/>
        <w:jc w:val="both"/>
      </w:pPr>
      <w:r>
        <w:rPr/>
        <w:t>Son</w:t>
      </w:r>
      <w:r>
        <w:rPr>
          <w:spacing w:val="-13"/>
        </w:rPr>
        <w:t> </w:t>
      </w:r>
      <w:r>
        <w:rPr/>
        <w:t>deberes</w:t>
      </w:r>
      <w:r>
        <w:rPr>
          <w:spacing w:val="-12"/>
        </w:rPr>
        <w:t> </w:t>
      </w:r>
      <w:r>
        <w:rPr/>
        <w:t>del</w:t>
      </w:r>
      <w:r>
        <w:rPr>
          <w:spacing w:val="-13"/>
        </w:rPr>
        <w:t> </w:t>
      </w:r>
      <w:r>
        <w:rPr/>
        <w:t>sostenedor</w:t>
      </w:r>
      <w:r>
        <w:rPr>
          <w:spacing w:val="-12"/>
        </w:rPr>
        <w:t> </w:t>
      </w:r>
      <w:r>
        <w:rPr/>
        <w:t>cumplir</w:t>
      </w:r>
      <w:r>
        <w:rPr>
          <w:spacing w:val="-13"/>
        </w:rPr>
        <w:t> </w:t>
      </w:r>
      <w:r>
        <w:rPr/>
        <w:t>con</w:t>
      </w:r>
      <w:r>
        <w:rPr>
          <w:spacing w:val="-12"/>
        </w:rPr>
        <w:t> </w:t>
      </w:r>
      <w:r>
        <w:rPr/>
        <w:t>los</w:t>
      </w:r>
      <w:r>
        <w:rPr>
          <w:spacing w:val="-13"/>
        </w:rPr>
        <w:t> </w:t>
      </w:r>
      <w:r>
        <w:rPr/>
        <w:t>requisitos</w:t>
      </w:r>
      <w:r>
        <w:rPr>
          <w:spacing w:val="-12"/>
        </w:rPr>
        <w:t> </w:t>
      </w:r>
      <w:r>
        <w:rPr/>
        <w:t>para</w:t>
      </w:r>
      <w:r>
        <w:rPr>
          <w:spacing w:val="-12"/>
        </w:rPr>
        <w:t> </w:t>
      </w:r>
      <w:r>
        <w:rPr/>
        <w:t>mantener</w:t>
      </w:r>
      <w:r>
        <w:rPr>
          <w:spacing w:val="-13"/>
        </w:rPr>
        <w:t> </w:t>
      </w:r>
      <w:r>
        <w:rPr/>
        <w:t>el</w:t>
      </w:r>
      <w:r>
        <w:rPr>
          <w:spacing w:val="-12"/>
        </w:rPr>
        <w:t> </w:t>
      </w:r>
      <w:r>
        <w:rPr/>
        <w:t>reconocimiento</w:t>
      </w:r>
      <w:r>
        <w:rPr>
          <w:spacing w:val="-13"/>
        </w:rPr>
        <w:t> </w:t>
      </w:r>
      <w:r>
        <w:rPr/>
        <w:t>oficial</w:t>
      </w:r>
      <w:r>
        <w:rPr>
          <w:spacing w:val="-12"/>
        </w:rPr>
        <w:t> </w:t>
      </w:r>
      <w:r>
        <w:rPr/>
        <w:t>del</w:t>
      </w:r>
      <w:r>
        <w:rPr>
          <w:spacing w:val="-13"/>
        </w:rPr>
        <w:t> </w:t>
      </w:r>
      <w:r>
        <w:rPr/>
        <w:t>establecimiento educacional que representa; garantizar la continuidad del servicio educacional durante el año escolar; rendir cuenta</w:t>
      </w:r>
      <w:r>
        <w:rPr>
          <w:spacing w:val="-12"/>
        </w:rPr>
        <w:t> </w:t>
      </w:r>
      <w:r>
        <w:rPr/>
        <w:t>pública</w:t>
      </w:r>
      <w:r>
        <w:rPr>
          <w:spacing w:val="-12"/>
        </w:rPr>
        <w:t> </w:t>
      </w:r>
      <w:r>
        <w:rPr/>
        <w:t>de</w:t>
      </w:r>
      <w:r>
        <w:rPr>
          <w:spacing w:val="-12"/>
        </w:rPr>
        <w:t> </w:t>
      </w:r>
      <w:r>
        <w:rPr/>
        <w:t>los</w:t>
      </w:r>
      <w:r>
        <w:rPr>
          <w:spacing w:val="-10"/>
        </w:rPr>
        <w:t> </w:t>
      </w:r>
      <w:r>
        <w:rPr/>
        <w:t>resultados</w:t>
      </w:r>
      <w:r>
        <w:rPr>
          <w:spacing w:val="-9"/>
        </w:rPr>
        <w:t> </w:t>
      </w:r>
      <w:r>
        <w:rPr/>
        <w:t>académicos</w:t>
      </w:r>
      <w:r>
        <w:rPr>
          <w:spacing w:val="-10"/>
        </w:rPr>
        <w:t> </w:t>
      </w:r>
      <w:r>
        <w:rPr/>
        <w:t>de</w:t>
      </w:r>
      <w:r>
        <w:rPr>
          <w:spacing w:val="-12"/>
        </w:rPr>
        <w:t> </w:t>
      </w:r>
      <w:r>
        <w:rPr/>
        <w:t>sus</w:t>
      </w:r>
      <w:r>
        <w:rPr>
          <w:spacing w:val="-10"/>
        </w:rPr>
        <w:t> </w:t>
      </w:r>
      <w:r>
        <w:rPr/>
        <w:t>estudiantes;</w:t>
      </w:r>
      <w:r>
        <w:rPr>
          <w:spacing w:val="-10"/>
        </w:rPr>
        <w:t> </w:t>
      </w:r>
      <w:r>
        <w:rPr/>
        <w:t>rendir</w:t>
      </w:r>
      <w:r>
        <w:rPr>
          <w:spacing w:val="-3"/>
        </w:rPr>
        <w:t> </w:t>
      </w:r>
      <w:r>
        <w:rPr/>
        <w:t>cuenta</w:t>
      </w:r>
      <w:r>
        <w:rPr>
          <w:spacing w:val="-12"/>
        </w:rPr>
        <w:t> </w:t>
      </w:r>
      <w:r>
        <w:rPr/>
        <w:t>pública</w:t>
      </w:r>
      <w:r>
        <w:rPr>
          <w:spacing w:val="-9"/>
        </w:rPr>
        <w:t> </w:t>
      </w:r>
      <w:r>
        <w:rPr/>
        <w:t>del</w:t>
      </w:r>
      <w:r>
        <w:rPr>
          <w:spacing w:val="-7"/>
        </w:rPr>
        <w:t> </w:t>
      </w:r>
      <w:r>
        <w:rPr/>
        <w:t>uso</w:t>
      </w:r>
      <w:r>
        <w:rPr>
          <w:spacing w:val="-6"/>
        </w:rPr>
        <w:t> </w:t>
      </w:r>
      <w:r>
        <w:rPr/>
        <w:t>de</w:t>
      </w:r>
      <w:r>
        <w:rPr>
          <w:spacing w:val="-10"/>
        </w:rPr>
        <w:t> </w:t>
      </w:r>
      <w:r>
        <w:rPr/>
        <w:t>los</w:t>
      </w:r>
      <w:r>
        <w:rPr>
          <w:spacing w:val="-8"/>
        </w:rPr>
        <w:t> </w:t>
      </w:r>
      <w:r>
        <w:rPr/>
        <w:t>recursos</w:t>
      </w:r>
      <w:r>
        <w:rPr>
          <w:spacing w:val="-7"/>
        </w:rPr>
        <w:t> </w:t>
      </w:r>
      <w:r>
        <w:rPr/>
        <w:t>y</w:t>
      </w:r>
      <w:r>
        <w:rPr>
          <w:spacing w:val="-8"/>
        </w:rPr>
        <w:t> </w:t>
      </w:r>
      <w:r>
        <w:rPr/>
        <w:t>del estado financiero de sus establecimientos a la Superintendencia; y entregar a los padres y apoderados la información que determine la ley y a someter el establecimiento a los procesos de aseguramiento de calidad en conformidad a la ley.</w:t>
      </w:r>
    </w:p>
    <w:p>
      <w:pPr>
        <w:pStyle w:val="BodyText"/>
        <w:spacing w:after="0"/>
        <w:jc w:val="both"/>
        <w:sectPr>
          <w:footerReference w:type="default" r:id="rId15"/>
          <w:pgSz w:w="12240" w:h="15840"/>
          <w:pgMar w:header="0" w:footer="1672" w:top="1400" w:bottom="1860" w:left="360" w:right="0"/>
        </w:sectPr>
      </w:pPr>
    </w:p>
    <w:p>
      <w:pPr>
        <w:pStyle w:val="Heading4"/>
        <w:spacing w:before="35"/>
      </w:pPr>
      <w:r>
        <w:rPr>
          <w:spacing w:val="-4"/>
        </w:rPr>
        <w:t>ARTÍCULO</w:t>
      </w:r>
      <w:r>
        <w:rPr>
          <w:spacing w:val="-23"/>
        </w:rPr>
        <w:t> </w:t>
      </w:r>
      <w:r>
        <w:rPr>
          <w:spacing w:val="-4"/>
        </w:rPr>
        <w:t>23:</w:t>
      </w:r>
      <w:r>
        <w:rPr>
          <w:spacing w:val="7"/>
        </w:rPr>
        <w:t> </w:t>
      </w:r>
      <w:r>
        <w:rPr>
          <w:spacing w:val="-4"/>
        </w:rPr>
        <w:t>PROTECCIÓN</w:t>
      </w:r>
      <w:r>
        <w:rPr>
          <w:spacing w:val="-16"/>
        </w:rPr>
        <w:t> </w:t>
      </w:r>
      <w:r>
        <w:rPr>
          <w:spacing w:val="-4"/>
        </w:rPr>
        <w:t>DE</w:t>
      </w:r>
      <w:r>
        <w:rPr>
          <w:spacing w:val="-16"/>
        </w:rPr>
        <w:t> </w:t>
      </w:r>
      <w:r>
        <w:rPr>
          <w:spacing w:val="-4"/>
        </w:rPr>
        <w:t>LA</w:t>
      </w:r>
      <w:r>
        <w:rPr>
          <w:spacing w:val="-18"/>
        </w:rPr>
        <w:t> </w:t>
      </w:r>
      <w:r>
        <w:rPr>
          <w:spacing w:val="-4"/>
        </w:rPr>
        <w:t>MATERNIDAD</w:t>
      </w:r>
      <w:r>
        <w:rPr>
          <w:spacing w:val="-11"/>
        </w:rPr>
        <w:t> </w:t>
      </w:r>
      <w:r>
        <w:rPr>
          <w:spacing w:val="-4"/>
        </w:rPr>
        <w:t>YPATERNIDAD.</w:t>
      </w:r>
    </w:p>
    <w:p>
      <w:pPr>
        <w:pStyle w:val="BodyText"/>
        <w:spacing w:before="7"/>
      </w:pPr>
    </w:p>
    <w:p>
      <w:pPr>
        <w:pStyle w:val="BodyText"/>
        <w:spacing w:line="235" w:lineRule="auto"/>
        <w:ind w:left="773" w:right="1130" w:firstLine="242"/>
        <w:jc w:val="both"/>
      </w:pPr>
      <w:r>
        <w:rPr/>
        <w:t>El embarazo y la maternidad en ningún caso constituirán impedimento para ingresar y permanecer en el </w:t>
      </w:r>
      <w:r>
        <w:rPr>
          <w:spacing w:val="-2"/>
        </w:rPr>
        <w:t>establecimiento</w:t>
      </w:r>
    </w:p>
    <w:p>
      <w:pPr>
        <w:pStyle w:val="BodyText"/>
        <w:spacing w:before="266"/>
        <w:ind w:left="773" w:right="1121" w:firstLine="242"/>
        <w:jc w:val="both"/>
      </w:pPr>
      <w:r>
        <w:rPr/>
        <w:t>Los padres o apoderados serán los primeros responsables de informar al establecimiento del hecho de encontrarse</w:t>
      </w:r>
      <w:r>
        <w:rPr>
          <w:spacing w:val="-8"/>
        </w:rPr>
        <w:t> </w:t>
      </w:r>
      <w:r>
        <w:rPr/>
        <w:t>el</w:t>
      </w:r>
      <w:r>
        <w:rPr>
          <w:spacing w:val="-7"/>
        </w:rPr>
        <w:t> </w:t>
      </w:r>
      <w:r>
        <w:rPr/>
        <w:t>estudiante</w:t>
      </w:r>
      <w:r>
        <w:rPr>
          <w:spacing w:val="-7"/>
        </w:rPr>
        <w:t> </w:t>
      </w:r>
      <w:r>
        <w:rPr/>
        <w:t>en</w:t>
      </w:r>
      <w:r>
        <w:rPr>
          <w:spacing w:val="-4"/>
        </w:rPr>
        <w:t> </w:t>
      </w:r>
      <w:r>
        <w:rPr/>
        <w:t>alguna</w:t>
      </w:r>
      <w:r>
        <w:rPr>
          <w:spacing w:val="-4"/>
        </w:rPr>
        <w:t> </w:t>
      </w:r>
      <w:r>
        <w:rPr/>
        <w:t>de</w:t>
      </w:r>
      <w:r>
        <w:rPr>
          <w:spacing w:val="-3"/>
        </w:rPr>
        <w:t> </w:t>
      </w:r>
      <w:r>
        <w:rPr/>
        <w:t>estas condiciones a</w:t>
      </w:r>
      <w:r>
        <w:rPr>
          <w:spacing w:val="-7"/>
        </w:rPr>
        <w:t> </w:t>
      </w:r>
      <w:r>
        <w:rPr/>
        <w:t>fin</w:t>
      </w:r>
      <w:r>
        <w:rPr>
          <w:spacing w:val="-1"/>
        </w:rPr>
        <w:t> </w:t>
      </w:r>
      <w:r>
        <w:rPr/>
        <w:t>de</w:t>
      </w:r>
      <w:r>
        <w:rPr>
          <w:spacing w:val="-10"/>
        </w:rPr>
        <w:t> </w:t>
      </w:r>
      <w:r>
        <w:rPr/>
        <w:t>que</w:t>
      </w:r>
      <w:r>
        <w:rPr>
          <w:spacing w:val="-7"/>
        </w:rPr>
        <w:t> </w:t>
      </w:r>
      <w:r>
        <w:rPr/>
        <w:t>las</w:t>
      </w:r>
      <w:r>
        <w:rPr>
          <w:spacing w:val="-1"/>
        </w:rPr>
        <w:t> </w:t>
      </w:r>
      <w:r>
        <w:rPr/>
        <w:t>instancias directivas procedan</w:t>
      </w:r>
      <w:r>
        <w:rPr>
          <w:spacing w:val="-4"/>
        </w:rPr>
        <w:t> </w:t>
      </w:r>
      <w:r>
        <w:rPr/>
        <w:t>a</w:t>
      </w:r>
      <w:r>
        <w:rPr>
          <w:spacing w:val="-5"/>
        </w:rPr>
        <w:t> </w:t>
      </w:r>
      <w:r>
        <w:rPr/>
        <w:t>otorgar las facilidades académicas y administrativas que permitan el cumplimiento de ambos objetivos.</w:t>
      </w:r>
    </w:p>
    <w:p>
      <w:pPr>
        <w:pStyle w:val="BodyText"/>
        <w:spacing w:before="6"/>
      </w:pPr>
    </w:p>
    <w:p>
      <w:pPr>
        <w:pStyle w:val="Heading4"/>
        <w:spacing w:line="237" w:lineRule="auto"/>
        <w:ind w:left="775" w:right="1204"/>
      </w:pPr>
      <w:r>
        <w:rPr>
          <w:spacing w:val="-4"/>
          <w:sz w:val="24"/>
        </w:rPr>
        <w:t>TÍTULO III </w:t>
      </w:r>
      <w:r>
        <w:rPr>
          <w:spacing w:val="-4"/>
        </w:rPr>
        <w:t>DEL</w:t>
      </w:r>
      <w:r>
        <w:rPr>
          <w:spacing w:val="-7"/>
        </w:rPr>
        <w:t> </w:t>
      </w:r>
      <w:r>
        <w:rPr>
          <w:spacing w:val="-4"/>
        </w:rPr>
        <w:t>CONSEJO</w:t>
      </w:r>
      <w:r>
        <w:rPr>
          <w:spacing w:val="-6"/>
        </w:rPr>
        <w:t> </w:t>
      </w:r>
      <w:r>
        <w:rPr>
          <w:spacing w:val="-4"/>
        </w:rPr>
        <w:t>ESCOLAR, DEL ENCARGADO</w:t>
      </w:r>
      <w:r>
        <w:rPr>
          <w:spacing w:val="-6"/>
        </w:rPr>
        <w:t> </w:t>
      </w:r>
      <w:r>
        <w:rPr>
          <w:spacing w:val="-4"/>
        </w:rPr>
        <w:t>DE</w:t>
      </w:r>
      <w:r>
        <w:rPr>
          <w:spacing w:val="-6"/>
        </w:rPr>
        <w:t> </w:t>
      </w:r>
      <w:r>
        <w:rPr>
          <w:spacing w:val="-4"/>
        </w:rPr>
        <w:t>CONVIVENCIA ESCOLAR Y</w:t>
      </w:r>
      <w:r>
        <w:rPr>
          <w:spacing w:val="-6"/>
        </w:rPr>
        <w:t> </w:t>
      </w:r>
      <w:r>
        <w:rPr>
          <w:spacing w:val="-4"/>
        </w:rPr>
        <w:t>DE</w:t>
      </w:r>
      <w:r>
        <w:rPr>
          <w:spacing w:val="-6"/>
        </w:rPr>
        <w:t> </w:t>
      </w:r>
      <w:r>
        <w:rPr>
          <w:spacing w:val="-4"/>
        </w:rPr>
        <w:t>LAS</w:t>
      </w:r>
      <w:r>
        <w:rPr>
          <w:spacing w:val="-5"/>
        </w:rPr>
        <w:t> </w:t>
      </w:r>
      <w:r>
        <w:rPr>
          <w:spacing w:val="-4"/>
        </w:rPr>
        <w:t>MEDIDAS DEPROMOCIÓN </w:t>
      </w:r>
      <w:r>
        <w:rPr/>
        <w:t>DE UNA BUENA CONVIVENCIA ESCOLAR.</w:t>
      </w:r>
    </w:p>
    <w:p>
      <w:pPr>
        <w:spacing w:before="200"/>
        <w:ind w:left="773" w:right="0" w:firstLine="0"/>
        <w:jc w:val="left"/>
        <w:rPr>
          <w:sz w:val="22"/>
        </w:rPr>
      </w:pPr>
      <w:r>
        <w:rPr>
          <w:spacing w:val="-4"/>
          <w:sz w:val="22"/>
        </w:rPr>
        <w:t>ARTÍCULO</w:t>
      </w:r>
      <w:r>
        <w:rPr>
          <w:spacing w:val="-7"/>
          <w:sz w:val="22"/>
        </w:rPr>
        <w:t> </w:t>
      </w:r>
      <w:r>
        <w:rPr>
          <w:spacing w:val="-4"/>
          <w:sz w:val="22"/>
        </w:rPr>
        <w:t>24:</w:t>
      </w:r>
      <w:r>
        <w:rPr>
          <w:spacing w:val="-9"/>
          <w:sz w:val="22"/>
        </w:rPr>
        <w:t> </w:t>
      </w:r>
      <w:r>
        <w:rPr>
          <w:spacing w:val="-4"/>
          <w:sz w:val="22"/>
        </w:rPr>
        <w:t>DEL</w:t>
      </w:r>
      <w:r>
        <w:rPr>
          <w:spacing w:val="2"/>
          <w:sz w:val="22"/>
        </w:rPr>
        <w:t> </w:t>
      </w:r>
      <w:r>
        <w:rPr>
          <w:spacing w:val="-4"/>
          <w:sz w:val="22"/>
        </w:rPr>
        <w:t>CONSEJO</w:t>
      </w:r>
      <w:r>
        <w:rPr>
          <w:spacing w:val="-7"/>
          <w:sz w:val="22"/>
        </w:rPr>
        <w:t> </w:t>
      </w:r>
      <w:r>
        <w:rPr>
          <w:spacing w:val="-4"/>
          <w:sz w:val="22"/>
        </w:rPr>
        <w:t>ESCOLAR.</w:t>
      </w:r>
    </w:p>
    <w:p>
      <w:pPr>
        <w:pStyle w:val="BodyText"/>
        <w:spacing w:before="1"/>
      </w:pPr>
    </w:p>
    <w:p>
      <w:pPr>
        <w:pStyle w:val="BodyText"/>
        <w:ind w:left="773" w:right="1117" w:firstLine="343"/>
        <w:jc w:val="both"/>
      </w:pPr>
      <w:r>
        <w:rPr/>
        <w:t>Forman parte del Consejo Escolar el Director del establecimiento quien lo preside; el Sostenedor o su representante;</w:t>
      </w:r>
      <w:r>
        <w:rPr>
          <w:spacing w:val="-2"/>
        </w:rPr>
        <w:t> </w:t>
      </w:r>
      <w:r>
        <w:rPr/>
        <w:t>un</w:t>
      </w:r>
      <w:r>
        <w:rPr>
          <w:spacing w:val="-1"/>
        </w:rPr>
        <w:t> </w:t>
      </w:r>
      <w:r>
        <w:rPr/>
        <w:t>Docente</w:t>
      </w:r>
      <w:r>
        <w:rPr>
          <w:spacing w:val="-5"/>
        </w:rPr>
        <w:t> </w:t>
      </w:r>
      <w:r>
        <w:rPr/>
        <w:t>elegido</w:t>
      </w:r>
      <w:r>
        <w:rPr>
          <w:spacing w:val="-1"/>
        </w:rPr>
        <w:t> </w:t>
      </w:r>
      <w:r>
        <w:rPr/>
        <w:t>por</w:t>
      </w:r>
      <w:r>
        <w:rPr>
          <w:spacing w:val="-1"/>
        </w:rPr>
        <w:t> </w:t>
      </w:r>
      <w:r>
        <w:rPr/>
        <w:t>los</w:t>
      </w:r>
      <w:r>
        <w:rPr>
          <w:spacing w:val="-1"/>
        </w:rPr>
        <w:t> </w:t>
      </w:r>
      <w:r>
        <w:rPr/>
        <w:t>profesores</w:t>
      </w:r>
      <w:r>
        <w:rPr>
          <w:spacing w:val="-5"/>
        </w:rPr>
        <w:t> </w:t>
      </w:r>
      <w:r>
        <w:rPr/>
        <w:t>del</w:t>
      </w:r>
      <w:r>
        <w:rPr>
          <w:spacing w:val="-2"/>
        </w:rPr>
        <w:t> </w:t>
      </w:r>
      <w:r>
        <w:rPr/>
        <w:t>establecimiento;</w:t>
      </w:r>
      <w:r>
        <w:rPr>
          <w:spacing w:val="-2"/>
        </w:rPr>
        <w:t> </w:t>
      </w:r>
      <w:r>
        <w:rPr/>
        <w:t>un</w:t>
      </w:r>
      <w:r>
        <w:rPr>
          <w:spacing w:val="-4"/>
        </w:rPr>
        <w:t> </w:t>
      </w:r>
      <w:r>
        <w:rPr/>
        <w:t>representante</w:t>
      </w:r>
      <w:r>
        <w:rPr>
          <w:spacing w:val="-3"/>
        </w:rPr>
        <w:t> </w:t>
      </w:r>
      <w:r>
        <w:rPr/>
        <w:t>de</w:t>
      </w:r>
      <w:r>
        <w:rPr>
          <w:spacing w:val="-3"/>
        </w:rPr>
        <w:t> </w:t>
      </w:r>
      <w:r>
        <w:rPr/>
        <w:t>los</w:t>
      </w:r>
      <w:r>
        <w:rPr>
          <w:spacing w:val="-3"/>
        </w:rPr>
        <w:t> </w:t>
      </w:r>
      <w:r>
        <w:rPr/>
        <w:t>Asistentes de la Educación del establecimiento, elegido por sus pares; el presidente del Centro de Padres y Apoderados, el presidente del Centro de Estudiantes y cualquier otra persona que el Director determine.</w:t>
      </w:r>
    </w:p>
    <w:p>
      <w:pPr>
        <w:pStyle w:val="BodyText"/>
        <w:spacing w:before="202"/>
        <w:ind w:left="773" w:right="1114"/>
        <w:jc w:val="both"/>
      </w:pPr>
      <w:r>
        <w:rPr/>
        <w:t>El Consejo funcionará con la mayoría de sus miembros y debiendo sesionar a lo menos cuatro veces al año. La primera sesión, constitutiva, será citada por el Director, por un medio idóneo, e informada a la comunidad educativa</w:t>
      </w:r>
      <w:r>
        <w:rPr>
          <w:spacing w:val="-5"/>
        </w:rPr>
        <w:t> </w:t>
      </w:r>
      <w:r>
        <w:rPr/>
        <w:t>mediante</w:t>
      </w:r>
      <w:r>
        <w:rPr>
          <w:spacing w:val="-5"/>
        </w:rPr>
        <w:t> </w:t>
      </w:r>
      <w:r>
        <w:rPr/>
        <w:t>Circular y</w:t>
      </w:r>
      <w:r>
        <w:rPr>
          <w:spacing w:val="-6"/>
        </w:rPr>
        <w:t> </w:t>
      </w:r>
      <w:r>
        <w:rPr/>
        <w:t>carteles, y</w:t>
      </w:r>
      <w:r>
        <w:rPr>
          <w:spacing w:val="-6"/>
        </w:rPr>
        <w:t> </w:t>
      </w:r>
      <w:r>
        <w:rPr/>
        <w:t>tendrá</w:t>
      </w:r>
      <w:r>
        <w:rPr>
          <w:spacing w:val="-4"/>
        </w:rPr>
        <w:t> </w:t>
      </w:r>
      <w:r>
        <w:rPr/>
        <w:t>lugar</w:t>
      </w:r>
      <w:r>
        <w:rPr>
          <w:spacing w:val="-8"/>
        </w:rPr>
        <w:t> </w:t>
      </w:r>
      <w:r>
        <w:rPr/>
        <w:t>durante</w:t>
      </w:r>
      <w:r>
        <w:rPr>
          <w:spacing w:val="-5"/>
        </w:rPr>
        <w:t> </w:t>
      </w:r>
      <w:r>
        <w:rPr/>
        <w:t>el</w:t>
      </w:r>
      <w:r>
        <w:rPr>
          <w:spacing w:val="-7"/>
        </w:rPr>
        <w:t> </w:t>
      </w:r>
      <w:r>
        <w:rPr/>
        <w:t>mes</w:t>
      </w:r>
      <w:r>
        <w:rPr>
          <w:spacing w:val="-1"/>
        </w:rPr>
        <w:t> </w:t>
      </w:r>
      <w:r>
        <w:rPr/>
        <w:t>de</w:t>
      </w:r>
      <w:r>
        <w:rPr>
          <w:spacing w:val="-10"/>
        </w:rPr>
        <w:t> </w:t>
      </w:r>
      <w:r>
        <w:rPr/>
        <w:t>marzo. En</w:t>
      </w:r>
      <w:r>
        <w:rPr>
          <w:spacing w:val="-9"/>
        </w:rPr>
        <w:t> </w:t>
      </w:r>
      <w:r>
        <w:rPr/>
        <w:t>ella</w:t>
      </w:r>
      <w:r>
        <w:rPr>
          <w:spacing w:val="-5"/>
        </w:rPr>
        <w:t> </w:t>
      </w:r>
      <w:r>
        <w:rPr/>
        <w:t>el</w:t>
      </w:r>
      <w:r>
        <w:rPr>
          <w:spacing w:val="-5"/>
        </w:rPr>
        <w:t> </w:t>
      </w:r>
      <w:r>
        <w:rPr/>
        <w:t>Sostenedor informará</w:t>
      </w:r>
      <w:r>
        <w:rPr>
          <w:spacing w:val="-4"/>
        </w:rPr>
        <w:t> </w:t>
      </w:r>
      <w:r>
        <w:rPr/>
        <w:t>si otorga al Consejo Escolar algún carácter resolutivo o no.</w:t>
      </w:r>
    </w:p>
    <w:p>
      <w:pPr>
        <w:pStyle w:val="BodyText"/>
        <w:spacing w:before="201"/>
        <w:ind w:left="773" w:right="1008"/>
        <w:jc w:val="both"/>
      </w:pPr>
      <w:r>
        <w:rPr/>
        <w:t>En cada sesión, el Director deberá realizar una reseña acerca de la marcha general del establecimiento, y de las temáticas</w:t>
      </w:r>
      <w:r>
        <w:rPr>
          <w:spacing w:val="-13"/>
        </w:rPr>
        <w:t> </w:t>
      </w:r>
      <w:r>
        <w:rPr/>
        <w:t>que</w:t>
      </w:r>
      <w:r>
        <w:rPr>
          <w:spacing w:val="-12"/>
        </w:rPr>
        <w:t> </w:t>
      </w:r>
      <w:r>
        <w:rPr/>
        <w:t>deben</w:t>
      </w:r>
      <w:r>
        <w:rPr>
          <w:spacing w:val="-13"/>
        </w:rPr>
        <w:t> </w:t>
      </w:r>
      <w:r>
        <w:rPr/>
        <w:t>informarse</w:t>
      </w:r>
      <w:r>
        <w:rPr>
          <w:spacing w:val="-12"/>
        </w:rPr>
        <w:t> </w:t>
      </w:r>
      <w:r>
        <w:rPr/>
        <w:t>o</w:t>
      </w:r>
      <w:r>
        <w:rPr>
          <w:spacing w:val="-13"/>
        </w:rPr>
        <w:t> </w:t>
      </w:r>
      <w:r>
        <w:rPr/>
        <w:t>consultarse</w:t>
      </w:r>
      <w:r>
        <w:rPr>
          <w:spacing w:val="-12"/>
        </w:rPr>
        <w:t> </w:t>
      </w:r>
      <w:r>
        <w:rPr/>
        <w:t>al</w:t>
      </w:r>
      <w:r>
        <w:rPr>
          <w:spacing w:val="-13"/>
        </w:rPr>
        <w:t> </w:t>
      </w:r>
      <w:r>
        <w:rPr/>
        <w:t>Consejo.</w:t>
      </w:r>
      <w:r>
        <w:rPr>
          <w:spacing w:val="-12"/>
        </w:rPr>
        <w:t> </w:t>
      </w:r>
      <w:r>
        <w:rPr/>
        <w:t>El</w:t>
      </w:r>
      <w:r>
        <w:rPr>
          <w:spacing w:val="-12"/>
        </w:rPr>
        <w:t> </w:t>
      </w:r>
      <w:r>
        <w:rPr/>
        <w:t>Consejo</w:t>
      </w:r>
      <w:r>
        <w:rPr>
          <w:spacing w:val="-13"/>
        </w:rPr>
        <w:t> </w:t>
      </w:r>
      <w:r>
        <w:rPr/>
        <w:t>Escolar</w:t>
      </w:r>
      <w:r>
        <w:rPr>
          <w:spacing w:val="-12"/>
        </w:rPr>
        <w:t> </w:t>
      </w:r>
      <w:r>
        <w:rPr/>
        <w:t>tendrá</w:t>
      </w:r>
      <w:r>
        <w:rPr>
          <w:spacing w:val="-13"/>
        </w:rPr>
        <w:t> </w:t>
      </w:r>
      <w:r>
        <w:rPr/>
        <w:t>carácter</w:t>
      </w:r>
      <w:r>
        <w:rPr>
          <w:spacing w:val="-12"/>
        </w:rPr>
        <w:t> </w:t>
      </w:r>
      <w:r>
        <w:rPr/>
        <w:t>informativo,</w:t>
      </w:r>
      <w:r>
        <w:rPr>
          <w:spacing w:val="-13"/>
        </w:rPr>
        <w:t> </w:t>
      </w:r>
      <w:r>
        <w:rPr/>
        <w:t>consultivo y propositivo.</w:t>
      </w:r>
    </w:p>
    <w:p>
      <w:pPr>
        <w:pStyle w:val="BodyText"/>
        <w:spacing w:before="1"/>
      </w:pPr>
    </w:p>
    <w:p>
      <w:pPr>
        <w:pStyle w:val="BodyText"/>
        <w:ind w:left="773"/>
      </w:pPr>
      <w:r>
        <w:rPr>
          <w:spacing w:val="-4"/>
        </w:rPr>
        <w:t>El</w:t>
      </w:r>
      <w:r>
        <w:rPr>
          <w:spacing w:val="-5"/>
        </w:rPr>
        <w:t> </w:t>
      </w:r>
      <w:r>
        <w:rPr>
          <w:spacing w:val="-4"/>
        </w:rPr>
        <w:t>Consejo</w:t>
      </w:r>
      <w:r>
        <w:rPr/>
        <w:t> </w:t>
      </w:r>
      <w:r>
        <w:rPr>
          <w:spacing w:val="-4"/>
        </w:rPr>
        <w:t>será</w:t>
      </w:r>
      <w:r>
        <w:rPr>
          <w:spacing w:val="-1"/>
        </w:rPr>
        <w:t> </w:t>
      </w:r>
      <w:r>
        <w:rPr>
          <w:spacing w:val="-4"/>
        </w:rPr>
        <w:t>informado</w:t>
      </w:r>
      <w:r>
        <w:rPr>
          <w:spacing w:val="-3"/>
        </w:rPr>
        <w:t> </w:t>
      </w:r>
      <w:r>
        <w:rPr>
          <w:spacing w:val="-4"/>
        </w:rPr>
        <w:t>de</w:t>
      </w:r>
      <w:r>
        <w:rPr>
          <w:spacing w:val="2"/>
        </w:rPr>
        <w:t> </w:t>
      </w:r>
      <w:r>
        <w:rPr>
          <w:spacing w:val="-4"/>
        </w:rPr>
        <w:t>las</w:t>
      </w:r>
      <w:r>
        <w:rPr>
          <w:spacing w:val="-8"/>
        </w:rPr>
        <w:t> </w:t>
      </w:r>
      <w:r>
        <w:rPr>
          <w:spacing w:val="-4"/>
        </w:rPr>
        <w:t>siguientes</w:t>
      </w:r>
      <w:r>
        <w:rPr>
          <w:spacing w:val="2"/>
        </w:rPr>
        <w:t> </w:t>
      </w:r>
      <w:r>
        <w:rPr>
          <w:spacing w:val="-4"/>
        </w:rPr>
        <w:t>materias:</w:t>
      </w:r>
    </w:p>
    <w:p>
      <w:pPr>
        <w:pStyle w:val="BodyText"/>
        <w:spacing w:before="5"/>
      </w:pPr>
    </w:p>
    <w:p>
      <w:pPr>
        <w:pStyle w:val="ListParagraph"/>
        <w:numPr>
          <w:ilvl w:val="1"/>
          <w:numId w:val="11"/>
        </w:numPr>
        <w:tabs>
          <w:tab w:pos="992" w:val="left" w:leader="none"/>
          <w:tab w:pos="994" w:val="left" w:leader="none"/>
        </w:tabs>
        <w:spacing w:line="240" w:lineRule="auto" w:before="0" w:after="0"/>
        <w:ind w:left="994" w:right="1014" w:hanging="221"/>
        <w:jc w:val="both"/>
        <w:rPr>
          <w:sz w:val="22"/>
        </w:rPr>
      </w:pPr>
      <w:r>
        <w:rPr>
          <w:sz w:val="22"/>
        </w:rPr>
        <w:t>Los logros de aprendizaje de los estudiantes. El Director del Establecimiento deberá informar, a lo menos semestralmente, acerca de los resultados de rendimiento escolar y/o mediciones de calidad de la educación, obtenidos por el establecimiento;</w:t>
      </w:r>
    </w:p>
    <w:p>
      <w:pPr>
        <w:pStyle w:val="ListParagraph"/>
        <w:numPr>
          <w:ilvl w:val="1"/>
          <w:numId w:val="11"/>
        </w:numPr>
        <w:tabs>
          <w:tab w:pos="1009" w:val="left" w:leader="none"/>
        </w:tabs>
        <w:spacing w:line="240" w:lineRule="auto" w:before="1" w:after="0"/>
        <w:ind w:left="773" w:right="1146" w:firstLine="0"/>
        <w:jc w:val="both"/>
        <w:rPr>
          <w:sz w:val="22"/>
        </w:rPr>
      </w:pPr>
      <w:r>
        <w:rPr>
          <w:spacing w:val="-2"/>
          <w:sz w:val="22"/>
        </w:rPr>
        <w:t>Los</w:t>
      </w:r>
      <w:r>
        <w:rPr>
          <w:spacing w:val="-6"/>
          <w:sz w:val="22"/>
        </w:rPr>
        <w:t> </w:t>
      </w:r>
      <w:r>
        <w:rPr>
          <w:spacing w:val="-2"/>
          <w:sz w:val="22"/>
        </w:rPr>
        <w:t>Informes</w:t>
      </w:r>
      <w:r>
        <w:rPr>
          <w:spacing w:val="-6"/>
          <w:sz w:val="22"/>
        </w:rPr>
        <w:t> </w:t>
      </w:r>
      <w:r>
        <w:rPr>
          <w:spacing w:val="-2"/>
          <w:sz w:val="22"/>
        </w:rPr>
        <w:t>de</w:t>
      </w:r>
      <w:r>
        <w:rPr>
          <w:spacing w:val="-8"/>
          <w:sz w:val="22"/>
        </w:rPr>
        <w:t> </w:t>
      </w:r>
      <w:r>
        <w:rPr>
          <w:spacing w:val="-2"/>
          <w:sz w:val="22"/>
        </w:rPr>
        <w:t>las</w:t>
      </w:r>
      <w:r>
        <w:rPr>
          <w:spacing w:val="-4"/>
          <w:sz w:val="22"/>
        </w:rPr>
        <w:t> </w:t>
      </w:r>
      <w:r>
        <w:rPr>
          <w:spacing w:val="-2"/>
          <w:sz w:val="22"/>
        </w:rPr>
        <w:t>visitas inspectivas</w:t>
      </w:r>
      <w:r>
        <w:rPr>
          <w:spacing w:val="-4"/>
          <w:sz w:val="22"/>
        </w:rPr>
        <w:t> </w:t>
      </w:r>
      <w:r>
        <w:rPr>
          <w:spacing w:val="-2"/>
          <w:sz w:val="22"/>
        </w:rPr>
        <w:t>del</w:t>
      </w:r>
      <w:r>
        <w:rPr>
          <w:spacing w:val="-8"/>
          <w:sz w:val="22"/>
        </w:rPr>
        <w:t> </w:t>
      </w:r>
      <w:r>
        <w:rPr>
          <w:spacing w:val="-2"/>
          <w:sz w:val="22"/>
        </w:rPr>
        <w:t>Ministerio</w:t>
      </w:r>
      <w:r>
        <w:rPr>
          <w:spacing w:val="-7"/>
          <w:sz w:val="22"/>
        </w:rPr>
        <w:t> </w:t>
      </w:r>
      <w:r>
        <w:rPr>
          <w:spacing w:val="-2"/>
          <w:sz w:val="22"/>
        </w:rPr>
        <w:t>de</w:t>
      </w:r>
      <w:r>
        <w:rPr>
          <w:spacing w:val="-8"/>
          <w:sz w:val="22"/>
        </w:rPr>
        <w:t> </w:t>
      </w:r>
      <w:r>
        <w:rPr>
          <w:spacing w:val="-2"/>
          <w:sz w:val="22"/>
        </w:rPr>
        <w:t>Educación</w:t>
      </w:r>
      <w:r>
        <w:rPr>
          <w:spacing w:val="-4"/>
          <w:sz w:val="22"/>
        </w:rPr>
        <w:t> </w:t>
      </w:r>
      <w:r>
        <w:rPr>
          <w:spacing w:val="-2"/>
          <w:sz w:val="22"/>
        </w:rPr>
        <w:t>respecto</w:t>
      </w:r>
      <w:r>
        <w:rPr>
          <w:spacing w:val="-4"/>
          <w:sz w:val="22"/>
        </w:rPr>
        <w:t> </w:t>
      </w:r>
      <w:r>
        <w:rPr>
          <w:spacing w:val="-2"/>
          <w:sz w:val="22"/>
        </w:rPr>
        <w:t>del cumplimiento de</w:t>
      </w:r>
      <w:r>
        <w:rPr>
          <w:spacing w:val="-6"/>
          <w:sz w:val="22"/>
        </w:rPr>
        <w:t> </w:t>
      </w:r>
      <w:r>
        <w:rPr>
          <w:spacing w:val="-2"/>
          <w:sz w:val="22"/>
        </w:rPr>
        <w:t>la ley</w:t>
      </w:r>
      <w:r>
        <w:rPr>
          <w:spacing w:val="-3"/>
          <w:sz w:val="22"/>
        </w:rPr>
        <w:t> </w:t>
      </w:r>
      <w:r>
        <w:rPr>
          <w:spacing w:val="-2"/>
          <w:sz w:val="22"/>
        </w:rPr>
        <w:t>Nº</w:t>
      </w:r>
      <w:r>
        <w:rPr>
          <w:spacing w:val="-7"/>
          <w:sz w:val="22"/>
        </w:rPr>
        <w:t> </w:t>
      </w:r>
      <w:r>
        <w:rPr>
          <w:spacing w:val="-2"/>
          <w:sz w:val="22"/>
        </w:rPr>
        <w:t>18.962 </w:t>
      </w:r>
      <w:r>
        <w:rPr>
          <w:sz w:val="22"/>
        </w:rPr>
        <w:t>y del D.F.L Nº 2 de 1998, del Ministerio de Educación. Esta información será comunicada por el Director en la primera sesión del Consejo luego de realizada la visita;</w:t>
      </w:r>
    </w:p>
    <w:p>
      <w:pPr>
        <w:pStyle w:val="ListParagraph"/>
        <w:numPr>
          <w:ilvl w:val="1"/>
          <w:numId w:val="11"/>
        </w:numPr>
        <w:tabs>
          <w:tab w:pos="994" w:val="left" w:leader="none"/>
        </w:tabs>
        <w:spacing w:line="235" w:lineRule="auto" w:before="8" w:after="0"/>
        <w:ind w:left="994" w:right="1010" w:hanging="221"/>
        <w:jc w:val="both"/>
        <w:rPr>
          <w:sz w:val="22"/>
        </w:rPr>
      </w:pPr>
      <w:r>
        <w:rPr>
          <w:sz w:val="22"/>
        </w:rPr>
        <w:t>Del Informe de ingresos efectivamente percibidos y de los gastos efectuados. Esta información la entregará el sostenedor, cada cuatro meses, debiendo especificar detalle de cuentas o ítem.</w:t>
      </w:r>
    </w:p>
    <w:p>
      <w:pPr>
        <w:pStyle w:val="BodyText"/>
        <w:spacing w:before="266"/>
        <w:ind w:left="806"/>
      </w:pPr>
      <w:r>
        <w:rPr>
          <w:spacing w:val="-2"/>
        </w:rPr>
        <w:t>El</w:t>
      </w:r>
      <w:r>
        <w:rPr>
          <w:spacing w:val="-11"/>
        </w:rPr>
        <w:t> </w:t>
      </w:r>
      <w:r>
        <w:rPr>
          <w:spacing w:val="-2"/>
        </w:rPr>
        <w:t>Consejo</w:t>
      </w:r>
      <w:r>
        <w:rPr>
          <w:spacing w:val="-10"/>
        </w:rPr>
        <w:t> </w:t>
      </w:r>
      <w:r>
        <w:rPr>
          <w:spacing w:val="-2"/>
        </w:rPr>
        <w:t>será</w:t>
      </w:r>
      <w:r>
        <w:rPr>
          <w:spacing w:val="-15"/>
        </w:rPr>
        <w:t> </w:t>
      </w:r>
      <w:r>
        <w:rPr>
          <w:spacing w:val="-2"/>
        </w:rPr>
        <w:t>consultado,</w:t>
      </w:r>
      <w:r>
        <w:rPr>
          <w:spacing w:val="-11"/>
        </w:rPr>
        <w:t> </w:t>
      </w:r>
      <w:r>
        <w:rPr>
          <w:spacing w:val="-2"/>
        </w:rPr>
        <w:t>en</w:t>
      </w:r>
      <w:r>
        <w:rPr>
          <w:spacing w:val="-10"/>
        </w:rPr>
        <w:t> </w:t>
      </w:r>
      <w:r>
        <w:rPr>
          <w:spacing w:val="-2"/>
        </w:rPr>
        <w:t>los</w:t>
      </w:r>
      <w:r>
        <w:rPr>
          <w:spacing w:val="-11"/>
        </w:rPr>
        <w:t> </w:t>
      </w:r>
      <w:r>
        <w:rPr>
          <w:spacing w:val="-2"/>
        </w:rPr>
        <w:t>siguientes</w:t>
      </w:r>
      <w:r>
        <w:rPr/>
        <w:t> </w:t>
      </w:r>
      <w:r>
        <w:rPr>
          <w:spacing w:val="-2"/>
        </w:rPr>
        <w:t>aspectos:</w:t>
      </w:r>
    </w:p>
    <w:p>
      <w:pPr>
        <w:pStyle w:val="ListParagraph"/>
        <w:numPr>
          <w:ilvl w:val="0"/>
          <w:numId w:val="12"/>
        </w:numPr>
        <w:tabs>
          <w:tab w:pos="990" w:val="left" w:leader="none"/>
        </w:tabs>
        <w:spacing w:line="240" w:lineRule="auto" w:before="3" w:after="0"/>
        <w:ind w:left="990" w:right="0" w:hanging="217"/>
        <w:jc w:val="left"/>
        <w:rPr>
          <w:sz w:val="22"/>
        </w:rPr>
      </w:pPr>
      <w:r>
        <w:rPr>
          <w:spacing w:val="-2"/>
          <w:sz w:val="22"/>
        </w:rPr>
        <w:t>El</w:t>
      </w:r>
      <w:r>
        <w:rPr>
          <w:spacing w:val="-6"/>
          <w:sz w:val="22"/>
        </w:rPr>
        <w:t> </w:t>
      </w:r>
      <w:r>
        <w:rPr>
          <w:spacing w:val="-2"/>
          <w:sz w:val="22"/>
        </w:rPr>
        <w:t>proyecto educativo</w:t>
      </w:r>
      <w:r>
        <w:rPr>
          <w:spacing w:val="1"/>
          <w:sz w:val="22"/>
        </w:rPr>
        <w:t> </w:t>
      </w:r>
      <w:r>
        <w:rPr>
          <w:spacing w:val="-2"/>
          <w:sz w:val="22"/>
        </w:rPr>
        <w:t>institucional;</w:t>
      </w:r>
    </w:p>
    <w:p>
      <w:pPr>
        <w:pStyle w:val="ListParagraph"/>
        <w:numPr>
          <w:ilvl w:val="0"/>
          <w:numId w:val="12"/>
        </w:numPr>
        <w:tabs>
          <w:tab w:pos="990" w:val="left" w:leader="none"/>
        </w:tabs>
        <w:spacing w:line="267" w:lineRule="exact" w:before="17" w:after="0"/>
        <w:ind w:left="990" w:right="0" w:hanging="217"/>
        <w:jc w:val="left"/>
        <w:rPr>
          <w:sz w:val="22"/>
        </w:rPr>
      </w:pPr>
      <w:r>
        <w:rPr>
          <w:spacing w:val="-2"/>
          <w:sz w:val="22"/>
        </w:rPr>
        <w:t>Programación</w:t>
      </w:r>
      <w:r>
        <w:rPr>
          <w:spacing w:val="-4"/>
          <w:sz w:val="22"/>
        </w:rPr>
        <w:t> </w:t>
      </w:r>
      <w:r>
        <w:rPr>
          <w:spacing w:val="-2"/>
          <w:sz w:val="22"/>
        </w:rPr>
        <w:t>anual</w:t>
      </w:r>
      <w:r>
        <w:rPr>
          <w:spacing w:val="-9"/>
          <w:sz w:val="22"/>
        </w:rPr>
        <w:t> </w:t>
      </w:r>
      <w:r>
        <w:rPr>
          <w:spacing w:val="-2"/>
          <w:sz w:val="22"/>
        </w:rPr>
        <w:t>y</w:t>
      </w:r>
      <w:r>
        <w:rPr>
          <w:spacing w:val="-3"/>
          <w:sz w:val="22"/>
        </w:rPr>
        <w:t> </w:t>
      </w:r>
      <w:r>
        <w:rPr>
          <w:spacing w:val="-2"/>
          <w:sz w:val="22"/>
        </w:rPr>
        <w:t>actividades</w:t>
      </w:r>
      <w:r>
        <w:rPr>
          <w:spacing w:val="4"/>
          <w:sz w:val="22"/>
        </w:rPr>
        <w:t> </w:t>
      </w:r>
      <w:r>
        <w:rPr>
          <w:spacing w:val="-2"/>
          <w:sz w:val="22"/>
        </w:rPr>
        <w:t>extracurriculares;</w:t>
      </w:r>
    </w:p>
    <w:p>
      <w:pPr>
        <w:pStyle w:val="ListParagraph"/>
        <w:numPr>
          <w:ilvl w:val="0"/>
          <w:numId w:val="12"/>
        </w:numPr>
        <w:tabs>
          <w:tab w:pos="1005" w:val="left" w:leader="none"/>
        </w:tabs>
        <w:spacing w:line="262" w:lineRule="exact" w:before="0" w:after="0"/>
        <w:ind w:left="1005" w:right="0" w:hanging="232"/>
        <w:jc w:val="left"/>
        <w:rPr>
          <w:sz w:val="22"/>
        </w:rPr>
      </w:pPr>
      <w:r>
        <w:rPr>
          <w:spacing w:val="-2"/>
          <w:sz w:val="22"/>
        </w:rPr>
        <w:t>Las</w:t>
      </w:r>
      <w:r>
        <w:rPr>
          <w:spacing w:val="-9"/>
          <w:sz w:val="22"/>
        </w:rPr>
        <w:t> </w:t>
      </w:r>
      <w:r>
        <w:rPr>
          <w:spacing w:val="-2"/>
          <w:sz w:val="22"/>
        </w:rPr>
        <w:t>metas</w:t>
      </w:r>
      <w:r>
        <w:rPr>
          <w:sz w:val="22"/>
        </w:rPr>
        <w:t> </w:t>
      </w:r>
      <w:r>
        <w:rPr>
          <w:spacing w:val="-2"/>
          <w:sz w:val="22"/>
        </w:rPr>
        <w:t>del</w:t>
      </w:r>
      <w:r>
        <w:rPr>
          <w:spacing w:val="-8"/>
          <w:sz w:val="22"/>
        </w:rPr>
        <w:t> </w:t>
      </w:r>
      <w:r>
        <w:rPr>
          <w:spacing w:val="-2"/>
          <w:sz w:val="22"/>
        </w:rPr>
        <w:t>establecimiento y</w:t>
      </w:r>
      <w:r>
        <w:rPr>
          <w:spacing w:val="1"/>
          <w:sz w:val="22"/>
        </w:rPr>
        <w:t> </w:t>
      </w:r>
      <w:r>
        <w:rPr>
          <w:spacing w:val="-2"/>
          <w:sz w:val="22"/>
        </w:rPr>
        <w:t>los</w:t>
      </w:r>
      <w:r>
        <w:rPr>
          <w:spacing w:val="-1"/>
          <w:sz w:val="22"/>
        </w:rPr>
        <w:t> </w:t>
      </w:r>
      <w:r>
        <w:rPr>
          <w:spacing w:val="-2"/>
          <w:sz w:val="22"/>
        </w:rPr>
        <w:t>proyectos</w:t>
      </w:r>
      <w:r>
        <w:rPr>
          <w:spacing w:val="1"/>
          <w:sz w:val="22"/>
        </w:rPr>
        <w:t> </w:t>
      </w:r>
      <w:r>
        <w:rPr>
          <w:spacing w:val="-2"/>
          <w:sz w:val="22"/>
        </w:rPr>
        <w:t>de</w:t>
      </w:r>
      <w:r>
        <w:rPr>
          <w:spacing w:val="-4"/>
          <w:sz w:val="22"/>
        </w:rPr>
        <w:t> </w:t>
      </w:r>
      <w:r>
        <w:rPr>
          <w:spacing w:val="-2"/>
          <w:sz w:val="22"/>
        </w:rPr>
        <w:t>mejoramiento</w:t>
      </w:r>
      <w:r>
        <w:rPr>
          <w:spacing w:val="-9"/>
          <w:sz w:val="22"/>
        </w:rPr>
        <w:t> </w:t>
      </w:r>
      <w:r>
        <w:rPr>
          <w:spacing w:val="-2"/>
          <w:sz w:val="22"/>
        </w:rPr>
        <w:t>propuesto;</w:t>
      </w:r>
    </w:p>
    <w:p>
      <w:pPr>
        <w:pStyle w:val="ListParagraph"/>
        <w:numPr>
          <w:ilvl w:val="0"/>
          <w:numId w:val="12"/>
        </w:numPr>
        <w:tabs>
          <w:tab w:pos="980" w:val="left" w:leader="none"/>
        </w:tabs>
        <w:spacing w:line="240" w:lineRule="auto" w:before="0" w:after="0"/>
        <w:ind w:left="773" w:right="1148" w:firstLine="0"/>
        <w:jc w:val="left"/>
        <w:rPr>
          <w:sz w:val="22"/>
        </w:rPr>
      </w:pPr>
      <w:r>
        <w:rPr>
          <w:sz w:val="22"/>
        </w:rPr>
        <w:t>El</w:t>
      </w:r>
      <w:r>
        <w:rPr>
          <w:spacing w:val="-2"/>
          <w:sz w:val="22"/>
        </w:rPr>
        <w:t> </w:t>
      </w:r>
      <w:r>
        <w:rPr>
          <w:sz w:val="22"/>
        </w:rPr>
        <w:t>informe</w:t>
      </w:r>
      <w:r>
        <w:rPr>
          <w:spacing w:val="-1"/>
          <w:sz w:val="22"/>
        </w:rPr>
        <w:t> </w:t>
      </w:r>
      <w:r>
        <w:rPr>
          <w:sz w:val="22"/>
        </w:rPr>
        <w:t>escrito</w:t>
      </w:r>
      <w:r>
        <w:rPr>
          <w:spacing w:val="-1"/>
          <w:sz w:val="22"/>
        </w:rPr>
        <w:t> </w:t>
      </w:r>
      <w:r>
        <w:rPr>
          <w:sz w:val="22"/>
        </w:rPr>
        <w:t>de</w:t>
      </w:r>
      <w:r>
        <w:rPr>
          <w:spacing w:val="-2"/>
          <w:sz w:val="22"/>
        </w:rPr>
        <w:t> </w:t>
      </w:r>
      <w:r>
        <w:rPr>
          <w:sz w:val="22"/>
        </w:rPr>
        <w:t>la</w:t>
      </w:r>
      <w:r>
        <w:rPr>
          <w:spacing w:val="-1"/>
          <w:sz w:val="22"/>
        </w:rPr>
        <w:t> </w:t>
      </w:r>
      <w:r>
        <w:rPr>
          <w:sz w:val="22"/>
        </w:rPr>
        <w:t>gestión educativa</w:t>
      </w:r>
      <w:r>
        <w:rPr>
          <w:spacing w:val="-1"/>
          <w:sz w:val="22"/>
        </w:rPr>
        <w:t> </w:t>
      </w:r>
      <w:r>
        <w:rPr>
          <w:sz w:val="22"/>
        </w:rPr>
        <w:t>del establecimiento que</w:t>
      </w:r>
      <w:r>
        <w:rPr>
          <w:spacing w:val="-2"/>
          <w:sz w:val="22"/>
        </w:rPr>
        <w:t> </w:t>
      </w:r>
      <w:r>
        <w:rPr>
          <w:sz w:val="22"/>
        </w:rPr>
        <w:t>realiza el Director anualmente, antes de</w:t>
      </w:r>
      <w:r>
        <w:rPr>
          <w:spacing w:val="-4"/>
          <w:sz w:val="22"/>
        </w:rPr>
        <w:t> </w:t>
      </w:r>
      <w:r>
        <w:rPr>
          <w:sz w:val="22"/>
        </w:rPr>
        <w:t>ser presentado a la comunidad educativa, y</w:t>
      </w:r>
    </w:p>
    <w:p>
      <w:pPr>
        <w:pStyle w:val="ListParagraph"/>
        <w:numPr>
          <w:ilvl w:val="0"/>
          <w:numId w:val="12"/>
        </w:numPr>
        <w:tabs>
          <w:tab w:pos="980" w:val="left" w:leader="none"/>
        </w:tabs>
        <w:spacing w:line="240" w:lineRule="auto" w:before="0" w:after="0"/>
        <w:ind w:left="773" w:right="1305" w:firstLine="0"/>
        <w:jc w:val="left"/>
        <w:rPr>
          <w:sz w:val="22"/>
        </w:rPr>
      </w:pPr>
      <w:r>
        <w:rPr>
          <w:sz w:val="22"/>
        </w:rPr>
        <w:t>La</w:t>
      </w:r>
      <w:r>
        <w:rPr>
          <w:spacing w:val="-3"/>
          <w:sz w:val="22"/>
        </w:rPr>
        <w:t> </w:t>
      </w:r>
      <w:r>
        <w:rPr>
          <w:sz w:val="22"/>
        </w:rPr>
        <w:t>elaboración</w:t>
      </w:r>
      <w:r>
        <w:rPr>
          <w:spacing w:val="-6"/>
          <w:sz w:val="22"/>
        </w:rPr>
        <w:t> </w:t>
      </w:r>
      <w:r>
        <w:rPr>
          <w:sz w:val="22"/>
        </w:rPr>
        <w:t>y</w:t>
      </w:r>
      <w:r>
        <w:rPr>
          <w:spacing w:val="-1"/>
          <w:sz w:val="22"/>
        </w:rPr>
        <w:t> </w:t>
      </w:r>
      <w:r>
        <w:rPr>
          <w:sz w:val="22"/>
        </w:rPr>
        <w:t>modificaciones al</w:t>
      </w:r>
      <w:r>
        <w:rPr>
          <w:spacing w:val="-3"/>
          <w:sz w:val="22"/>
        </w:rPr>
        <w:t> </w:t>
      </w:r>
      <w:r>
        <w:rPr>
          <w:sz w:val="22"/>
        </w:rPr>
        <w:t>reglamento</w:t>
      </w:r>
      <w:r>
        <w:rPr>
          <w:spacing w:val="-4"/>
          <w:sz w:val="22"/>
        </w:rPr>
        <w:t> </w:t>
      </w:r>
      <w:r>
        <w:rPr>
          <w:sz w:val="22"/>
        </w:rPr>
        <w:t>interno</w:t>
      </w:r>
      <w:r>
        <w:rPr>
          <w:spacing w:val="-8"/>
          <w:sz w:val="22"/>
        </w:rPr>
        <w:t> </w:t>
      </w:r>
      <w:r>
        <w:rPr>
          <w:sz w:val="22"/>
        </w:rPr>
        <w:t>del</w:t>
      </w:r>
      <w:r>
        <w:rPr>
          <w:spacing w:val="-2"/>
          <w:sz w:val="22"/>
        </w:rPr>
        <w:t> </w:t>
      </w:r>
      <w:r>
        <w:rPr>
          <w:sz w:val="22"/>
        </w:rPr>
        <w:t>establecimiento, sin perjuicio</w:t>
      </w:r>
      <w:r>
        <w:rPr>
          <w:spacing w:val="-2"/>
          <w:sz w:val="22"/>
        </w:rPr>
        <w:t> </w:t>
      </w:r>
      <w:r>
        <w:rPr>
          <w:sz w:val="22"/>
        </w:rPr>
        <w:t>de</w:t>
      </w:r>
      <w:r>
        <w:rPr>
          <w:spacing w:val="-3"/>
          <w:sz w:val="22"/>
        </w:rPr>
        <w:t> </w:t>
      </w:r>
      <w:r>
        <w:rPr>
          <w:sz w:val="22"/>
        </w:rPr>
        <w:t>la</w:t>
      </w:r>
      <w:r>
        <w:rPr>
          <w:spacing w:val="-3"/>
          <w:sz w:val="22"/>
        </w:rPr>
        <w:t> </w:t>
      </w:r>
      <w:r>
        <w:rPr>
          <w:sz w:val="22"/>
        </w:rPr>
        <w:t>aprobación</w:t>
      </w:r>
      <w:r>
        <w:rPr>
          <w:spacing w:val="-3"/>
          <w:sz w:val="22"/>
        </w:rPr>
        <w:t> </w:t>
      </w:r>
      <w:r>
        <w:rPr>
          <w:sz w:val="22"/>
        </w:rPr>
        <w:t>del mismo, si se hubiese otorgado esa atribución.</w:t>
      </w:r>
    </w:p>
    <w:p>
      <w:pPr>
        <w:pStyle w:val="ListParagraph"/>
        <w:spacing w:after="0" w:line="240" w:lineRule="auto"/>
        <w:jc w:val="left"/>
        <w:rPr>
          <w:sz w:val="22"/>
        </w:rPr>
        <w:sectPr>
          <w:footerReference w:type="default" r:id="rId16"/>
          <w:pgSz w:w="12240" w:h="15840"/>
          <w:pgMar w:header="0" w:footer="870" w:top="1400" w:bottom="1060" w:left="360" w:right="0"/>
        </w:sectPr>
      </w:pPr>
    </w:p>
    <w:p>
      <w:pPr>
        <w:pStyle w:val="BodyText"/>
        <w:spacing w:before="35"/>
        <w:ind w:left="460" w:right="997"/>
        <w:jc w:val="both"/>
      </w:pPr>
      <w:r>
        <w:rPr/>
        <w:t>En</w:t>
      </w:r>
      <w:r>
        <w:rPr>
          <w:spacing w:val="-6"/>
        </w:rPr>
        <w:t> </w:t>
      </w:r>
      <w:r>
        <w:rPr/>
        <w:t>los</w:t>
      </w:r>
      <w:r>
        <w:rPr>
          <w:spacing w:val="-5"/>
        </w:rPr>
        <w:t> </w:t>
      </w:r>
      <w:r>
        <w:rPr/>
        <w:t>aspectos</w:t>
      </w:r>
      <w:r>
        <w:rPr>
          <w:spacing w:val="-8"/>
        </w:rPr>
        <w:t> </w:t>
      </w:r>
      <w:r>
        <w:rPr/>
        <w:t>no</w:t>
      </w:r>
      <w:r>
        <w:rPr>
          <w:spacing w:val="-6"/>
        </w:rPr>
        <w:t> </w:t>
      </w:r>
      <w:r>
        <w:rPr/>
        <w:t>abordados</w:t>
      </w:r>
      <w:r>
        <w:rPr>
          <w:spacing w:val="-5"/>
        </w:rPr>
        <w:t> </w:t>
      </w:r>
      <w:r>
        <w:rPr/>
        <w:t>aquí,</w:t>
      </w:r>
      <w:r>
        <w:rPr>
          <w:spacing w:val="-5"/>
        </w:rPr>
        <w:t> </w:t>
      </w:r>
      <w:r>
        <w:rPr/>
        <w:t>el</w:t>
      </w:r>
      <w:r>
        <w:rPr>
          <w:spacing w:val="-7"/>
        </w:rPr>
        <w:t> </w:t>
      </w:r>
      <w:r>
        <w:rPr/>
        <w:t>Consejo</w:t>
      </w:r>
      <w:r>
        <w:rPr>
          <w:spacing w:val="-9"/>
        </w:rPr>
        <w:t> </w:t>
      </w:r>
      <w:r>
        <w:rPr/>
        <w:t>Escolar</w:t>
      </w:r>
      <w:r>
        <w:rPr>
          <w:spacing w:val="-8"/>
        </w:rPr>
        <w:t> </w:t>
      </w:r>
      <w:r>
        <w:rPr/>
        <w:t>debe</w:t>
      </w:r>
      <w:r>
        <w:rPr>
          <w:spacing w:val="-7"/>
        </w:rPr>
        <w:t> </w:t>
      </w:r>
      <w:r>
        <w:rPr/>
        <w:t>sujetar</w:t>
      </w:r>
      <w:r>
        <w:rPr>
          <w:spacing w:val="-6"/>
        </w:rPr>
        <w:t> </w:t>
      </w:r>
      <w:r>
        <w:rPr/>
        <w:t>su</w:t>
      </w:r>
      <w:r>
        <w:rPr>
          <w:spacing w:val="-9"/>
        </w:rPr>
        <w:t> </w:t>
      </w:r>
      <w:r>
        <w:rPr/>
        <w:t>actuar</w:t>
      </w:r>
      <w:r>
        <w:rPr>
          <w:spacing w:val="-6"/>
        </w:rPr>
        <w:t> </w:t>
      </w:r>
      <w:r>
        <w:rPr/>
        <w:t>a</w:t>
      </w:r>
      <w:r>
        <w:rPr>
          <w:spacing w:val="-7"/>
        </w:rPr>
        <w:t> </w:t>
      </w:r>
      <w:r>
        <w:rPr/>
        <w:t>la</w:t>
      </w:r>
      <w:r>
        <w:rPr>
          <w:spacing w:val="-10"/>
        </w:rPr>
        <w:t> </w:t>
      </w:r>
      <w:r>
        <w:rPr/>
        <w:t>Ley</w:t>
      </w:r>
      <w:r>
        <w:rPr>
          <w:spacing w:val="-5"/>
        </w:rPr>
        <w:t> </w:t>
      </w:r>
      <w:r>
        <w:rPr/>
        <w:t>y</w:t>
      </w:r>
      <w:r>
        <w:rPr>
          <w:spacing w:val="-6"/>
        </w:rPr>
        <w:t> </w:t>
      </w:r>
      <w:r>
        <w:rPr/>
        <w:t>a</w:t>
      </w:r>
      <w:r>
        <w:rPr>
          <w:spacing w:val="-7"/>
        </w:rPr>
        <w:t> </w:t>
      </w:r>
      <w:r>
        <w:rPr/>
        <w:t>su</w:t>
      </w:r>
      <w:r>
        <w:rPr>
          <w:spacing w:val="-9"/>
        </w:rPr>
        <w:t> </w:t>
      </w:r>
      <w:r>
        <w:rPr/>
        <w:t>propio</w:t>
      </w:r>
      <w:r>
        <w:rPr>
          <w:spacing w:val="-6"/>
        </w:rPr>
        <w:t> </w:t>
      </w:r>
      <w:r>
        <w:rPr/>
        <w:t>Reglamento</w:t>
      </w:r>
      <w:r>
        <w:rPr>
          <w:spacing w:val="-7"/>
        </w:rPr>
        <w:t> </w:t>
      </w:r>
      <w:r>
        <w:rPr/>
        <w:t>Interno. El Consejo no podrá intervenir en funciones que sean de competencia de otros organismos del establecimiento educacional.</w:t>
      </w:r>
      <w:r>
        <w:rPr>
          <w:spacing w:val="40"/>
        </w:rPr>
        <w:t> </w:t>
      </w:r>
      <w:r>
        <w:rPr/>
        <w:t>Será obligación del Director remitir a los miembros del Consejo todos los informes y antecedentes necesarios para el debido conocimiento de las materias referidas en este artículo.</w:t>
      </w:r>
    </w:p>
    <w:p>
      <w:pPr>
        <w:pStyle w:val="BodyText"/>
        <w:spacing w:before="65"/>
      </w:pPr>
    </w:p>
    <w:p>
      <w:pPr>
        <w:pStyle w:val="Heading4"/>
        <w:spacing w:before="1"/>
        <w:ind w:left="460"/>
        <w:jc w:val="both"/>
      </w:pPr>
      <w:r>
        <w:rPr>
          <w:spacing w:val="-4"/>
        </w:rPr>
        <w:t>ARTÍCULO</w:t>
      </w:r>
      <w:r>
        <w:rPr>
          <w:spacing w:val="-17"/>
        </w:rPr>
        <w:t> </w:t>
      </w:r>
      <w:r>
        <w:rPr>
          <w:spacing w:val="-4"/>
        </w:rPr>
        <w:t>25:</w:t>
      </w:r>
      <w:r>
        <w:rPr>
          <w:spacing w:val="-20"/>
        </w:rPr>
        <w:t> </w:t>
      </w:r>
      <w:r>
        <w:rPr>
          <w:spacing w:val="-4"/>
        </w:rPr>
        <w:t>DEL</w:t>
      </w:r>
      <w:r>
        <w:rPr>
          <w:spacing w:val="-9"/>
        </w:rPr>
        <w:t> </w:t>
      </w:r>
      <w:r>
        <w:rPr>
          <w:spacing w:val="-4"/>
        </w:rPr>
        <w:t>ENCARGADO</w:t>
      </w:r>
      <w:r>
        <w:rPr>
          <w:spacing w:val="-12"/>
        </w:rPr>
        <w:t> </w:t>
      </w:r>
      <w:r>
        <w:rPr>
          <w:spacing w:val="-4"/>
        </w:rPr>
        <w:t>DE</w:t>
      </w:r>
      <w:r>
        <w:rPr>
          <w:spacing w:val="-17"/>
        </w:rPr>
        <w:t> </w:t>
      </w:r>
      <w:r>
        <w:rPr>
          <w:spacing w:val="-4"/>
        </w:rPr>
        <w:t>CONVIVENCIA</w:t>
      </w:r>
      <w:r>
        <w:rPr>
          <w:spacing w:val="-5"/>
        </w:rPr>
        <w:t> </w:t>
      </w:r>
      <w:r>
        <w:rPr>
          <w:spacing w:val="-4"/>
        </w:rPr>
        <w:t>ESCOLAR.</w:t>
      </w:r>
    </w:p>
    <w:p>
      <w:pPr>
        <w:pStyle w:val="BodyText"/>
      </w:pPr>
    </w:p>
    <w:p>
      <w:pPr>
        <w:pStyle w:val="BodyText"/>
        <w:ind w:left="460" w:right="1017"/>
        <w:jc w:val="both"/>
      </w:pPr>
      <w:r>
        <w:rPr/>
        <w:t>Sin</w:t>
      </w:r>
      <w:r>
        <w:rPr>
          <w:spacing w:val="-13"/>
        </w:rPr>
        <w:t> </w:t>
      </w:r>
      <w:r>
        <w:rPr/>
        <w:t>perjuicio</w:t>
      </w:r>
      <w:r>
        <w:rPr>
          <w:spacing w:val="-12"/>
        </w:rPr>
        <w:t> </w:t>
      </w:r>
      <w:r>
        <w:rPr/>
        <w:t>de</w:t>
      </w:r>
      <w:r>
        <w:rPr>
          <w:spacing w:val="-13"/>
        </w:rPr>
        <w:t> </w:t>
      </w:r>
      <w:r>
        <w:rPr/>
        <w:t>la</w:t>
      </w:r>
      <w:r>
        <w:rPr>
          <w:spacing w:val="-12"/>
        </w:rPr>
        <w:t> </w:t>
      </w:r>
      <w:r>
        <w:rPr/>
        <w:t>colaboración</w:t>
      </w:r>
      <w:r>
        <w:rPr>
          <w:spacing w:val="-13"/>
        </w:rPr>
        <w:t> </w:t>
      </w:r>
      <w:r>
        <w:rPr/>
        <w:t>que</w:t>
      </w:r>
      <w:r>
        <w:rPr>
          <w:spacing w:val="-12"/>
        </w:rPr>
        <w:t> </w:t>
      </w:r>
      <w:r>
        <w:rPr/>
        <w:t>están</w:t>
      </w:r>
      <w:r>
        <w:rPr>
          <w:spacing w:val="-13"/>
        </w:rPr>
        <w:t> </w:t>
      </w:r>
      <w:r>
        <w:rPr/>
        <w:t>llamados</w:t>
      </w:r>
      <w:r>
        <w:rPr>
          <w:spacing w:val="-12"/>
        </w:rPr>
        <w:t> </w:t>
      </w:r>
      <w:r>
        <w:rPr/>
        <w:t>a</w:t>
      </w:r>
      <w:r>
        <w:rPr>
          <w:spacing w:val="-12"/>
        </w:rPr>
        <w:t> </w:t>
      </w:r>
      <w:r>
        <w:rPr/>
        <w:t>prestar</w:t>
      </w:r>
      <w:r>
        <w:rPr>
          <w:spacing w:val="-13"/>
        </w:rPr>
        <w:t> </w:t>
      </w:r>
      <w:r>
        <w:rPr/>
        <w:t>todos</w:t>
      </w:r>
      <w:r>
        <w:rPr>
          <w:spacing w:val="-12"/>
        </w:rPr>
        <w:t> </w:t>
      </w:r>
      <w:r>
        <w:rPr/>
        <w:t>los</w:t>
      </w:r>
      <w:r>
        <w:rPr>
          <w:spacing w:val="-13"/>
        </w:rPr>
        <w:t> </w:t>
      </w:r>
      <w:r>
        <w:rPr/>
        <w:t>miembros</w:t>
      </w:r>
      <w:r>
        <w:rPr>
          <w:spacing w:val="-12"/>
        </w:rPr>
        <w:t> </w:t>
      </w:r>
      <w:r>
        <w:rPr/>
        <w:t>de</w:t>
      </w:r>
      <w:r>
        <w:rPr>
          <w:spacing w:val="-13"/>
        </w:rPr>
        <w:t> </w:t>
      </w:r>
      <w:r>
        <w:rPr/>
        <w:t>la</w:t>
      </w:r>
      <w:r>
        <w:rPr>
          <w:spacing w:val="-12"/>
        </w:rPr>
        <w:t> </w:t>
      </w:r>
      <w:r>
        <w:rPr/>
        <w:t>comunidad</w:t>
      </w:r>
      <w:r>
        <w:rPr>
          <w:spacing w:val="-12"/>
        </w:rPr>
        <w:t> </w:t>
      </w:r>
      <w:r>
        <w:rPr/>
        <w:t>escolar</w:t>
      </w:r>
      <w:r>
        <w:rPr>
          <w:spacing w:val="-13"/>
        </w:rPr>
        <w:t> </w:t>
      </w:r>
      <w:r>
        <w:rPr/>
        <w:t>en</w:t>
      </w:r>
      <w:r>
        <w:rPr>
          <w:spacing w:val="-12"/>
        </w:rPr>
        <w:t> </w:t>
      </w:r>
      <w:r>
        <w:rPr/>
        <w:t>pos</w:t>
      </w:r>
      <w:r>
        <w:rPr>
          <w:spacing w:val="-13"/>
        </w:rPr>
        <w:t> </w:t>
      </w:r>
      <w:r>
        <w:rPr/>
        <w:t>de</w:t>
      </w:r>
      <w:r>
        <w:rPr>
          <w:spacing w:val="-12"/>
        </w:rPr>
        <w:t> </w:t>
      </w:r>
      <w:r>
        <w:rPr/>
        <w:t>una buena convivencia, es responsabilidad del Encargado de Convivencia Escolar nombrado por el Director, el diseñar, elaborar e implementar el Plan de Gestión de Convivencia Escolar del establecimiento, conforme a las medidas que </w:t>
      </w:r>
      <w:r>
        <w:rPr>
          <w:spacing w:val="-2"/>
        </w:rPr>
        <w:t>determine</w:t>
      </w:r>
      <w:r>
        <w:rPr>
          <w:spacing w:val="-11"/>
        </w:rPr>
        <w:t> </w:t>
      </w:r>
      <w:r>
        <w:rPr>
          <w:spacing w:val="-2"/>
        </w:rPr>
        <w:t>el</w:t>
      </w:r>
      <w:r>
        <w:rPr>
          <w:spacing w:val="-10"/>
        </w:rPr>
        <w:t> </w:t>
      </w:r>
      <w:r>
        <w:rPr>
          <w:spacing w:val="-2"/>
        </w:rPr>
        <w:t>Consejo</w:t>
      </w:r>
      <w:r>
        <w:rPr>
          <w:spacing w:val="-11"/>
        </w:rPr>
        <w:t> </w:t>
      </w:r>
      <w:r>
        <w:rPr>
          <w:spacing w:val="-2"/>
        </w:rPr>
        <w:t>Escolar.</w:t>
      </w:r>
      <w:r>
        <w:rPr>
          <w:spacing w:val="-10"/>
        </w:rPr>
        <w:t> </w:t>
      </w:r>
      <w:r>
        <w:rPr>
          <w:spacing w:val="-2"/>
        </w:rPr>
        <w:t>Además,</w:t>
      </w:r>
      <w:r>
        <w:rPr>
          <w:spacing w:val="-11"/>
        </w:rPr>
        <w:t> </w:t>
      </w:r>
      <w:r>
        <w:rPr>
          <w:spacing w:val="-2"/>
        </w:rPr>
        <w:t>será</w:t>
      </w:r>
      <w:r>
        <w:rPr>
          <w:spacing w:val="-10"/>
        </w:rPr>
        <w:t> </w:t>
      </w:r>
      <w:r>
        <w:rPr>
          <w:spacing w:val="-2"/>
        </w:rPr>
        <w:t>responsable</w:t>
      </w:r>
      <w:r>
        <w:rPr>
          <w:spacing w:val="-11"/>
        </w:rPr>
        <w:t> </w:t>
      </w:r>
      <w:r>
        <w:rPr>
          <w:spacing w:val="-2"/>
        </w:rPr>
        <w:t>de</w:t>
      </w:r>
      <w:r>
        <w:rPr>
          <w:spacing w:val="-10"/>
        </w:rPr>
        <w:t> </w:t>
      </w:r>
      <w:r>
        <w:rPr>
          <w:spacing w:val="-2"/>
        </w:rPr>
        <w:t>registrar</w:t>
      </w:r>
      <w:r>
        <w:rPr>
          <w:spacing w:val="-10"/>
        </w:rPr>
        <w:t> </w:t>
      </w:r>
      <w:r>
        <w:rPr>
          <w:spacing w:val="-2"/>
        </w:rPr>
        <w:t>las</w:t>
      </w:r>
      <w:r>
        <w:rPr>
          <w:spacing w:val="-11"/>
        </w:rPr>
        <w:t> </w:t>
      </w:r>
      <w:r>
        <w:rPr>
          <w:spacing w:val="-2"/>
        </w:rPr>
        <w:t>denuncias</w:t>
      </w:r>
      <w:r>
        <w:rPr>
          <w:spacing w:val="-10"/>
        </w:rPr>
        <w:t> </w:t>
      </w:r>
      <w:r>
        <w:rPr>
          <w:spacing w:val="-2"/>
        </w:rPr>
        <w:t>por</w:t>
      </w:r>
      <w:r>
        <w:rPr>
          <w:spacing w:val="-11"/>
        </w:rPr>
        <w:t> </w:t>
      </w:r>
      <w:r>
        <w:rPr>
          <w:spacing w:val="-2"/>
        </w:rPr>
        <w:t>Acoso</w:t>
      </w:r>
      <w:r>
        <w:rPr>
          <w:spacing w:val="-10"/>
        </w:rPr>
        <w:t> </w:t>
      </w:r>
      <w:r>
        <w:rPr>
          <w:spacing w:val="-2"/>
        </w:rPr>
        <w:t>Escolar</w:t>
      </w:r>
      <w:r>
        <w:rPr>
          <w:spacing w:val="-11"/>
        </w:rPr>
        <w:t> </w:t>
      </w:r>
      <w:r>
        <w:rPr>
          <w:spacing w:val="-2"/>
        </w:rPr>
        <w:t>o</w:t>
      </w:r>
      <w:r>
        <w:rPr>
          <w:spacing w:val="-10"/>
        </w:rPr>
        <w:t> </w:t>
      </w:r>
      <w:r>
        <w:rPr>
          <w:spacing w:val="-2"/>
        </w:rPr>
        <w:t>Bullying,</w:t>
      </w:r>
      <w:r>
        <w:rPr>
          <w:spacing w:val="-10"/>
        </w:rPr>
        <w:t> </w:t>
      </w:r>
      <w:r>
        <w:rPr>
          <w:spacing w:val="-2"/>
        </w:rPr>
        <w:t>realizar</w:t>
      </w:r>
      <w:r>
        <w:rPr>
          <w:spacing w:val="-11"/>
        </w:rPr>
        <w:t> </w:t>
      </w:r>
      <w:r>
        <w:rPr>
          <w:spacing w:val="-2"/>
        </w:rPr>
        <w:t>la </w:t>
      </w:r>
      <w:r>
        <w:rPr>
          <w:spacing w:val="-6"/>
        </w:rPr>
        <w:t>investigación</w:t>
      </w:r>
      <w:r>
        <w:rPr>
          <w:spacing w:val="-7"/>
        </w:rPr>
        <w:t> </w:t>
      </w:r>
      <w:r>
        <w:rPr>
          <w:spacing w:val="-6"/>
        </w:rPr>
        <w:t>pertinente y</w:t>
      </w:r>
      <w:r>
        <w:rPr>
          <w:spacing w:val="-7"/>
        </w:rPr>
        <w:t> </w:t>
      </w:r>
      <w:r>
        <w:rPr>
          <w:spacing w:val="-6"/>
        </w:rPr>
        <w:t>cumplir con</w:t>
      </w:r>
      <w:r>
        <w:rPr>
          <w:spacing w:val="-7"/>
        </w:rPr>
        <w:t> </w:t>
      </w:r>
      <w:r>
        <w:rPr>
          <w:spacing w:val="-6"/>
        </w:rPr>
        <w:t>los plazos</w:t>
      </w:r>
      <w:r>
        <w:rPr>
          <w:spacing w:val="-7"/>
        </w:rPr>
        <w:t> </w:t>
      </w:r>
      <w:r>
        <w:rPr>
          <w:spacing w:val="-6"/>
        </w:rPr>
        <w:t>informados al apoderado,</w:t>
      </w:r>
      <w:r>
        <w:rPr>
          <w:spacing w:val="-7"/>
        </w:rPr>
        <w:t> </w:t>
      </w:r>
      <w:r>
        <w:rPr>
          <w:spacing w:val="-6"/>
        </w:rPr>
        <w:t>las circunstancias</w:t>
      </w:r>
      <w:r>
        <w:rPr>
          <w:spacing w:val="-7"/>
        </w:rPr>
        <w:t> </w:t>
      </w:r>
      <w:r>
        <w:rPr>
          <w:spacing w:val="-6"/>
        </w:rPr>
        <w:t>de lo</w:t>
      </w:r>
      <w:r>
        <w:rPr>
          <w:spacing w:val="-7"/>
        </w:rPr>
        <w:t> </w:t>
      </w:r>
      <w:r>
        <w:rPr>
          <w:spacing w:val="-6"/>
        </w:rPr>
        <w:t>denunciado y</w:t>
      </w:r>
      <w:r>
        <w:rPr>
          <w:spacing w:val="-3"/>
        </w:rPr>
        <w:t> </w:t>
      </w:r>
      <w:r>
        <w:rPr>
          <w:spacing w:val="-6"/>
        </w:rPr>
        <w:t>el registro</w:t>
      </w:r>
      <w:r>
        <w:rPr>
          <w:spacing w:val="-5"/>
        </w:rPr>
        <w:t> </w:t>
      </w:r>
      <w:r>
        <w:rPr>
          <w:spacing w:val="-6"/>
        </w:rPr>
        <w:t>de </w:t>
      </w:r>
      <w:r>
        <w:rPr/>
        <w:t>las entrevistas realizadas. Toda denuncia recibida por la encargada de Convivencia Escolar, deberá ser colocada </w:t>
      </w:r>
      <w:r>
        <w:rPr>
          <w:spacing w:val="-2"/>
        </w:rPr>
        <w:t>inmediatamente</w:t>
      </w:r>
      <w:r>
        <w:rPr>
          <w:spacing w:val="-4"/>
        </w:rPr>
        <w:t> </w:t>
      </w:r>
      <w:r>
        <w:rPr>
          <w:spacing w:val="-2"/>
        </w:rPr>
        <w:t>en</w:t>
      </w:r>
      <w:r>
        <w:rPr>
          <w:spacing w:val="-5"/>
        </w:rPr>
        <w:t> </w:t>
      </w:r>
      <w:r>
        <w:rPr>
          <w:spacing w:val="-2"/>
        </w:rPr>
        <w:t>conocimiento</w:t>
      </w:r>
      <w:r>
        <w:rPr>
          <w:spacing w:val="-5"/>
        </w:rPr>
        <w:t> </w:t>
      </w:r>
      <w:r>
        <w:rPr>
          <w:spacing w:val="-2"/>
        </w:rPr>
        <w:t>del</w:t>
      </w:r>
      <w:r>
        <w:rPr>
          <w:spacing w:val="-5"/>
        </w:rPr>
        <w:t> </w:t>
      </w:r>
      <w:r>
        <w:rPr>
          <w:spacing w:val="-2"/>
        </w:rPr>
        <w:t>Director. En conjunto</w:t>
      </w:r>
      <w:r>
        <w:rPr>
          <w:spacing w:val="-5"/>
        </w:rPr>
        <w:t> </w:t>
      </w:r>
      <w:r>
        <w:rPr>
          <w:spacing w:val="-2"/>
        </w:rPr>
        <w:t>con</w:t>
      </w:r>
      <w:r>
        <w:rPr>
          <w:spacing w:val="-7"/>
        </w:rPr>
        <w:t> </w:t>
      </w:r>
      <w:r>
        <w:rPr>
          <w:spacing w:val="-2"/>
        </w:rPr>
        <w:t>la</w:t>
      </w:r>
      <w:r>
        <w:rPr>
          <w:spacing w:val="-8"/>
        </w:rPr>
        <w:t> </w:t>
      </w:r>
      <w:r>
        <w:rPr>
          <w:spacing w:val="-2"/>
        </w:rPr>
        <w:t>dirección</w:t>
      </w:r>
      <w:r>
        <w:rPr>
          <w:spacing w:val="-7"/>
        </w:rPr>
        <w:t> </w:t>
      </w:r>
      <w:r>
        <w:rPr>
          <w:spacing w:val="-2"/>
        </w:rPr>
        <w:t>del</w:t>
      </w:r>
      <w:r>
        <w:rPr>
          <w:spacing w:val="-5"/>
        </w:rPr>
        <w:t> </w:t>
      </w:r>
      <w:r>
        <w:rPr>
          <w:spacing w:val="-2"/>
        </w:rPr>
        <w:t>establecimiento,</w:t>
      </w:r>
      <w:r>
        <w:rPr>
          <w:spacing w:val="-5"/>
        </w:rPr>
        <w:t> </w:t>
      </w:r>
      <w:r>
        <w:rPr>
          <w:spacing w:val="-2"/>
        </w:rPr>
        <w:t>conformará</w:t>
      </w:r>
      <w:r>
        <w:rPr>
          <w:spacing w:val="-8"/>
        </w:rPr>
        <w:t> </w:t>
      </w:r>
      <w:r>
        <w:rPr>
          <w:spacing w:val="-2"/>
        </w:rPr>
        <w:t>equipos</w:t>
      </w:r>
      <w:r>
        <w:rPr>
          <w:spacing w:val="-6"/>
        </w:rPr>
        <w:t> </w:t>
      </w:r>
      <w:r>
        <w:rPr>
          <w:spacing w:val="-2"/>
          <w:sz w:val="20"/>
        </w:rPr>
        <w:t>de </w:t>
      </w:r>
      <w:r>
        <w:rPr/>
        <w:t>trabajo (por niveles, por cursos, etc.) y desarrollará una estrategia de implementación del Plan de Gestión y de seguimiento y monitoreo del mismo, en conjunto con el equipo técnico. Asimismo, informará a lo menos una vez al año al equipo directivo y al Consejo Escolar de los avances o dificultades en la implementación del Plan de Gestión; y</w:t>
      </w:r>
      <w:r>
        <w:rPr>
          <w:spacing w:val="40"/>
        </w:rPr>
        <w:t> </w:t>
      </w:r>
      <w:r>
        <w:rPr/>
        <w:t>a</w:t>
      </w:r>
      <w:r>
        <w:rPr>
          <w:spacing w:val="-2"/>
        </w:rPr>
        <w:t> </w:t>
      </w:r>
      <w:r>
        <w:rPr/>
        <w:t>la</w:t>
      </w:r>
      <w:r>
        <w:rPr>
          <w:spacing w:val="-3"/>
        </w:rPr>
        <w:t> </w:t>
      </w:r>
      <w:r>
        <w:rPr/>
        <w:t>Comunidad</w:t>
      </w:r>
      <w:r>
        <w:rPr>
          <w:spacing w:val="-3"/>
        </w:rPr>
        <w:t> </w:t>
      </w:r>
      <w:r>
        <w:rPr/>
        <w:t>Educativa,</w:t>
      </w:r>
      <w:r>
        <w:rPr>
          <w:spacing w:val="-4"/>
        </w:rPr>
        <w:t> </w:t>
      </w:r>
      <w:r>
        <w:rPr/>
        <w:t>de</w:t>
      </w:r>
      <w:r>
        <w:rPr>
          <w:spacing w:val="-1"/>
        </w:rPr>
        <w:t> </w:t>
      </w:r>
      <w:r>
        <w:rPr/>
        <w:t>los avances</w:t>
      </w:r>
      <w:r>
        <w:rPr>
          <w:spacing w:val="-2"/>
        </w:rPr>
        <w:t> </w:t>
      </w:r>
      <w:r>
        <w:rPr/>
        <w:t>en la</w:t>
      </w:r>
      <w:r>
        <w:rPr>
          <w:spacing w:val="-6"/>
        </w:rPr>
        <w:t> </w:t>
      </w:r>
      <w:r>
        <w:rPr/>
        <w:t>promoción</w:t>
      </w:r>
      <w:r>
        <w:rPr>
          <w:spacing w:val="-2"/>
        </w:rPr>
        <w:t> </w:t>
      </w:r>
      <w:r>
        <w:rPr/>
        <w:t>de</w:t>
      </w:r>
      <w:r>
        <w:rPr>
          <w:spacing w:val="-2"/>
        </w:rPr>
        <w:t> </w:t>
      </w:r>
      <w:r>
        <w:rPr/>
        <w:t>la</w:t>
      </w:r>
      <w:r>
        <w:rPr>
          <w:spacing w:val="-4"/>
        </w:rPr>
        <w:t> </w:t>
      </w:r>
      <w:r>
        <w:rPr/>
        <w:t>convivencia</w:t>
      </w:r>
      <w:r>
        <w:rPr>
          <w:spacing w:val="-2"/>
        </w:rPr>
        <w:t> </w:t>
      </w:r>
      <w:r>
        <w:rPr/>
        <w:t>escolar y de la</w:t>
      </w:r>
      <w:r>
        <w:rPr>
          <w:spacing w:val="-2"/>
        </w:rPr>
        <w:t> </w:t>
      </w:r>
      <w:r>
        <w:rPr/>
        <w:t>prevención</w:t>
      </w:r>
      <w:r>
        <w:rPr>
          <w:spacing w:val="-1"/>
        </w:rPr>
        <w:t> </w:t>
      </w:r>
      <w:r>
        <w:rPr/>
        <w:t>de</w:t>
      </w:r>
      <w:r>
        <w:rPr>
          <w:spacing w:val="-7"/>
        </w:rPr>
        <w:t> </w:t>
      </w:r>
      <w:r>
        <w:rPr/>
        <w:t>la</w:t>
      </w:r>
      <w:r>
        <w:rPr>
          <w:spacing w:val="-2"/>
        </w:rPr>
        <w:t> </w:t>
      </w:r>
      <w:r>
        <w:rPr/>
        <w:t>violencia. La labor que ejerce este encargado de convivencia escolar no es docente directiva.</w:t>
      </w:r>
    </w:p>
    <w:p>
      <w:pPr>
        <w:pStyle w:val="Heading4"/>
        <w:spacing w:before="268"/>
        <w:ind w:left="460"/>
        <w:jc w:val="both"/>
      </w:pPr>
      <w:r>
        <w:rPr>
          <w:spacing w:val="-4"/>
        </w:rPr>
        <w:t>ARTÍCULO</w:t>
      </w:r>
      <w:r>
        <w:rPr>
          <w:spacing w:val="-9"/>
        </w:rPr>
        <w:t> </w:t>
      </w:r>
      <w:r>
        <w:rPr>
          <w:spacing w:val="-4"/>
        </w:rPr>
        <w:t>26:</w:t>
      </w:r>
      <w:r>
        <w:rPr>
          <w:spacing w:val="-12"/>
        </w:rPr>
        <w:t> </w:t>
      </w:r>
      <w:r>
        <w:rPr>
          <w:spacing w:val="-4"/>
        </w:rPr>
        <w:t>MEDIDAS</w:t>
      </w:r>
      <w:r>
        <w:rPr>
          <w:spacing w:val="1"/>
        </w:rPr>
        <w:t> </w:t>
      </w:r>
      <w:r>
        <w:rPr>
          <w:spacing w:val="-4"/>
        </w:rPr>
        <w:t>DE</w:t>
      </w:r>
      <w:r>
        <w:rPr>
          <w:spacing w:val="-8"/>
        </w:rPr>
        <w:t> </w:t>
      </w:r>
      <w:r>
        <w:rPr>
          <w:spacing w:val="-4"/>
        </w:rPr>
        <w:t>PROMOCIÓN</w:t>
      </w:r>
      <w:r>
        <w:rPr>
          <w:spacing w:val="-5"/>
        </w:rPr>
        <w:t> </w:t>
      </w:r>
      <w:r>
        <w:rPr>
          <w:spacing w:val="-4"/>
        </w:rPr>
        <w:t>DE</w:t>
      </w:r>
      <w:r>
        <w:rPr>
          <w:spacing w:val="-6"/>
        </w:rPr>
        <w:t> </w:t>
      </w:r>
      <w:r>
        <w:rPr>
          <w:spacing w:val="-4"/>
        </w:rPr>
        <w:t>UNA</w:t>
      </w:r>
      <w:r>
        <w:rPr>
          <w:spacing w:val="-7"/>
        </w:rPr>
        <w:t> </w:t>
      </w:r>
      <w:r>
        <w:rPr>
          <w:spacing w:val="-4"/>
        </w:rPr>
        <w:t>BUENA</w:t>
      </w:r>
      <w:r>
        <w:rPr>
          <w:spacing w:val="-9"/>
        </w:rPr>
        <w:t> </w:t>
      </w:r>
      <w:r>
        <w:rPr>
          <w:spacing w:val="-4"/>
        </w:rPr>
        <w:t>CONVIVENCIA</w:t>
      </w:r>
      <w:r>
        <w:rPr>
          <w:spacing w:val="3"/>
        </w:rPr>
        <w:t> </w:t>
      </w:r>
      <w:r>
        <w:rPr>
          <w:spacing w:val="-4"/>
        </w:rPr>
        <w:t>ESCOLAR.</w:t>
      </w:r>
    </w:p>
    <w:p>
      <w:pPr>
        <w:pStyle w:val="BodyText"/>
        <w:spacing w:before="2"/>
      </w:pPr>
    </w:p>
    <w:p>
      <w:pPr>
        <w:pStyle w:val="BodyText"/>
        <w:spacing w:before="1"/>
        <w:ind w:left="773" w:hanging="313"/>
      </w:pPr>
      <w:r>
        <w:rPr/>
        <w:t>Con</w:t>
      </w:r>
      <w:r>
        <w:rPr>
          <w:spacing w:val="-15"/>
        </w:rPr>
        <w:t> </w:t>
      </w:r>
      <w:r>
        <w:rPr/>
        <w:t>el</w:t>
      </w:r>
      <w:r>
        <w:rPr>
          <w:spacing w:val="-12"/>
        </w:rPr>
        <w:t> </w:t>
      </w:r>
      <w:r>
        <w:rPr/>
        <w:t>propósito</w:t>
      </w:r>
      <w:r>
        <w:rPr>
          <w:spacing w:val="-13"/>
        </w:rPr>
        <w:t> </w:t>
      </w:r>
      <w:r>
        <w:rPr/>
        <w:t>de</w:t>
      </w:r>
      <w:r>
        <w:rPr>
          <w:spacing w:val="-12"/>
        </w:rPr>
        <w:t> </w:t>
      </w:r>
      <w:r>
        <w:rPr/>
        <w:t>promover</w:t>
      </w:r>
      <w:r>
        <w:rPr>
          <w:spacing w:val="-13"/>
        </w:rPr>
        <w:t> </w:t>
      </w:r>
      <w:r>
        <w:rPr/>
        <w:t>la</w:t>
      </w:r>
      <w:r>
        <w:rPr>
          <w:spacing w:val="-12"/>
        </w:rPr>
        <w:t> </w:t>
      </w:r>
      <w:r>
        <w:rPr/>
        <w:t>buena</w:t>
      </w:r>
      <w:r>
        <w:rPr>
          <w:spacing w:val="-13"/>
        </w:rPr>
        <w:t> </w:t>
      </w:r>
      <w:r>
        <w:rPr/>
        <w:t>convivencia</w:t>
      </w:r>
      <w:r>
        <w:rPr>
          <w:spacing w:val="-12"/>
        </w:rPr>
        <w:t> </w:t>
      </w:r>
      <w:r>
        <w:rPr/>
        <w:t>escolar</w:t>
      </w:r>
      <w:r>
        <w:rPr>
          <w:spacing w:val="-12"/>
        </w:rPr>
        <w:t> </w:t>
      </w:r>
      <w:r>
        <w:rPr/>
        <w:t>el</w:t>
      </w:r>
      <w:r>
        <w:rPr>
          <w:spacing w:val="-13"/>
        </w:rPr>
        <w:t> </w:t>
      </w:r>
      <w:r>
        <w:rPr/>
        <w:t>Plan</w:t>
      </w:r>
      <w:r>
        <w:rPr>
          <w:spacing w:val="-10"/>
        </w:rPr>
        <w:t> </w:t>
      </w:r>
      <w:r>
        <w:rPr/>
        <w:t>de</w:t>
      </w:r>
      <w:r>
        <w:rPr>
          <w:spacing w:val="-13"/>
        </w:rPr>
        <w:t> </w:t>
      </w:r>
      <w:r>
        <w:rPr/>
        <w:t>Gestión</w:t>
      </w:r>
      <w:r>
        <w:rPr>
          <w:spacing w:val="-11"/>
        </w:rPr>
        <w:t> </w:t>
      </w:r>
      <w:r>
        <w:rPr/>
        <w:t>de</w:t>
      </w:r>
      <w:r>
        <w:rPr>
          <w:spacing w:val="-12"/>
        </w:rPr>
        <w:t> </w:t>
      </w:r>
      <w:r>
        <w:rPr/>
        <w:t>Convivencia</w:t>
      </w:r>
      <w:r>
        <w:rPr>
          <w:spacing w:val="-11"/>
        </w:rPr>
        <w:t> </w:t>
      </w:r>
      <w:r>
        <w:rPr/>
        <w:t>ha</w:t>
      </w:r>
      <w:r>
        <w:rPr>
          <w:spacing w:val="-12"/>
        </w:rPr>
        <w:t> </w:t>
      </w:r>
      <w:r>
        <w:rPr/>
        <w:t>de</w:t>
      </w:r>
      <w:r>
        <w:rPr>
          <w:spacing w:val="-11"/>
        </w:rPr>
        <w:t> </w:t>
      </w:r>
      <w:r>
        <w:rPr/>
        <w:t>tener</w:t>
      </w:r>
      <w:r>
        <w:rPr>
          <w:spacing w:val="-9"/>
        </w:rPr>
        <w:t> </w:t>
      </w:r>
      <w:r>
        <w:rPr/>
        <w:t>en</w:t>
      </w:r>
      <w:r>
        <w:rPr>
          <w:spacing w:val="-7"/>
        </w:rPr>
        <w:t> </w:t>
      </w:r>
      <w:r>
        <w:rPr>
          <w:spacing w:val="-2"/>
        </w:rPr>
        <w:t>consideración:</w:t>
      </w:r>
    </w:p>
    <w:p>
      <w:pPr>
        <w:pStyle w:val="BodyText"/>
        <w:spacing w:line="235" w:lineRule="auto" w:before="213"/>
        <w:ind w:left="773" w:right="1057"/>
        <w:jc w:val="both"/>
      </w:pPr>
      <w:r>
        <w:rPr/>
        <w:t>1.- La valoración de la función docente y directiva, como servicio de liderazgo, cohesión y conducción de los miembros de una comunidad en pos del objetivo común expresado en el Proyecto Educativo.</w:t>
      </w:r>
    </w:p>
    <w:p>
      <w:pPr>
        <w:pStyle w:val="BodyText"/>
        <w:spacing w:before="39"/>
      </w:pPr>
    </w:p>
    <w:p>
      <w:pPr>
        <w:pStyle w:val="BodyText"/>
        <w:ind w:left="773" w:right="1115"/>
        <w:jc w:val="both"/>
      </w:pPr>
      <w:r>
        <w:rPr/>
        <w:t>2.- La premiación y presentación como ejemplos a seguir de aquellos miembros de la comunidad que muestren en su conducta al interior del colegio o fuera de él, una conducta de respeto y servicio hacia los demás, particularmente</w:t>
      </w:r>
      <w:r>
        <w:rPr>
          <w:spacing w:val="-10"/>
        </w:rPr>
        <w:t> </w:t>
      </w:r>
      <w:r>
        <w:rPr/>
        <w:t>hacia</w:t>
      </w:r>
      <w:r>
        <w:rPr>
          <w:spacing w:val="-10"/>
        </w:rPr>
        <w:t> </w:t>
      </w:r>
      <w:r>
        <w:rPr/>
        <w:t>los</w:t>
      </w:r>
      <w:r>
        <w:rPr>
          <w:spacing w:val="-9"/>
        </w:rPr>
        <w:t> </w:t>
      </w:r>
      <w:r>
        <w:rPr/>
        <w:t>más</w:t>
      </w:r>
      <w:r>
        <w:rPr>
          <w:spacing w:val="-6"/>
        </w:rPr>
        <w:t> </w:t>
      </w:r>
      <w:r>
        <w:rPr/>
        <w:t>vulnerables</w:t>
      </w:r>
      <w:r>
        <w:rPr>
          <w:spacing w:val="-10"/>
        </w:rPr>
        <w:t> </w:t>
      </w:r>
      <w:r>
        <w:rPr/>
        <w:t>y</w:t>
      </w:r>
      <w:r>
        <w:rPr>
          <w:spacing w:val="-9"/>
        </w:rPr>
        <w:t> </w:t>
      </w:r>
      <w:r>
        <w:rPr/>
        <w:t>necesitados.</w:t>
      </w:r>
      <w:r>
        <w:rPr>
          <w:spacing w:val="-10"/>
        </w:rPr>
        <w:t> </w:t>
      </w:r>
      <w:r>
        <w:rPr/>
        <w:t>(Intachable</w:t>
      </w:r>
      <w:r>
        <w:rPr>
          <w:spacing w:val="-8"/>
        </w:rPr>
        <w:t> </w:t>
      </w:r>
      <w:r>
        <w:rPr/>
        <w:t>presentación</w:t>
      </w:r>
      <w:r>
        <w:rPr>
          <w:spacing w:val="-11"/>
        </w:rPr>
        <w:t> </w:t>
      </w:r>
      <w:r>
        <w:rPr/>
        <w:t>personal,</w:t>
      </w:r>
      <w:r>
        <w:rPr>
          <w:spacing w:val="-9"/>
        </w:rPr>
        <w:t> </w:t>
      </w:r>
      <w:r>
        <w:rPr/>
        <w:t>Respeto</w:t>
      </w:r>
      <w:r>
        <w:rPr>
          <w:spacing w:val="-10"/>
        </w:rPr>
        <w:t> </w:t>
      </w:r>
      <w:r>
        <w:rPr/>
        <w:t>a</w:t>
      </w:r>
      <w:r>
        <w:rPr>
          <w:spacing w:val="-8"/>
        </w:rPr>
        <w:t> </w:t>
      </w:r>
      <w:r>
        <w:rPr/>
        <w:t>las</w:t>
      </w:r>
      <w:r>
        <w:rPr>
          <w:spacing w:val="-9"/>
        </w:rPr>
        <w:t> </w:t>
      </w:r>
      <w:r>
        <w:rPr/>
        <w:t>normas impuestas por el Colegio, reconocer errores cometidos, puntualidad y asistencia a labores académicas, colaboración en el aseo y cuidado del mobiliario del establecimiento, liderazgo positivo etc.)</w:t>
      </w:r>
    </w:p>
    <w:p>
      <w:pPr>
        <w:pStyle w:val="BodyText"/>
        <w:spacing w:before="198"/>
        <w:ind w:left="773" w:right="1107"/>
        <w:jc w:val="both"/>
      </w:pPr>
      <w:r>
        <w:rPr/>
        <w:t>3.-</w:t>
      </w:r>
      <w:r>
        <w:rPr>
          <w:spacing w:val="-9"/>
        </w:rPr>
        <w:t> </w:t>
      </w:r>
      <w:r>
        <w:rPr/>
        <w:t>El</w:t>
      </w:r>
      <w:r>
        <w:rPr>
          <w:spacing w:val="-10"/>
        </w:rPr>
        <w:t> </w:t>
      </w:r>
      <w:r>
        <w:rPr/>
        <w:t>tratamiento</w:t>
      </w:r>
      <w:r>
        <w:rPr>
          <w:spacing w:val="-6"/>
        </w:rPr>
        <w:t> </w:t>
      </w:r>
      <w:r>
        <w:rPr/>
        <w:t>en</w:t>
      </w:r>
      <w:r>
        <w:rPr>
          <w:spacing w:val="-1"/>
        </w:rPr>
        <w:t> </w:t>
      </w:r>
      <w:r>
        <w:rPr/>
        <w:t>el</w:t>
      </w:r>
      <w:r>
        <w:rPr>
          <w:spacing w:val="-7"/>
        </w:rPr>
        <w:t> </w:t>
      </w:r>
      <w:r>
        <w:rPr/>
        <w:t>ámbito</w:t>
      </w:r>
      <w:r>
        <w:rPr>
          <w:spacing w:val="-6"/>
        </w:rPr>
        <w:t> </w:t>
      </w:r>
      <w:r>
        <w:rPr/>
        <w:t>de</w:t>
      </w:r>
      <w:r>
        <w:rPr>
          <w:spacing w:val="-5"/>
        </w:rPr>
        <w:t> </w:t>
      </w:r>
      <w:r>
        <w:rPr/>
        <w:t>cada</w:t>
      </w:r>
      <w:r>
        <w:rPr>
          <w:spacing w:val="-7"/>
        </w:rPr>
        <w:t> </w:t>
      </w:r>
      <w:r>
        <w:rPr/>
        <w:t>curso</w:t>
      </w:r>
      <w:r>
        <w:rPr>
          <w:spacing w:val="-8"/>
        </w:rPr>
        <w:t> </w:t>
      </w:r>
      <w:r>
        <w:rPr/>
        <w:t>de</w:t>
      </w:r>
      <w:r>
        <w:rPr>
          <w:spacing w:val="-5"/>
        </w:rPr>
        <w:t> </w:t>
      </w:r>
      <w:r>
        <w:rPr/>
        <w:t>los</w:t>
      </w:r>
      <w:r>
        <w:rPr>
          <w:spacing w:val="-8"/>
        </w:rPr>
        <w:t> </w:t>
      </w:r>
      <w:r>
        <w:rPr/>
        <w:t>problemas de</w:t>
      </w:r>
      <w:r>
        <w:rPr>
          <w:spacing w:val="-8"/>
        </w:rPr>
        <w:t> </w:t>
      </w:r>
      <w:r>
        <w:rPr/>
        <w:t>convivencia</w:t>
      </w:r>
      <w:r>
        <w:rPr>
          <w:spacing w:val="-8"/>
        </w:rPr>
        <w:t> </w:t>
      </w:r>
      <w:r>
        <w:rPr/>
        <w:t>que</w:t>
      </w:r>
      <w:r>
        <w:rPr>
          <w:spacing w:val="-9"/>
        </w:rPr>
        <w:t> </w:t>
      </w:r>
      <w:r>
        <w:rPr/>
        <w:t>les afecten, en</w:t>
      </w:r>
      <w:r>
        <w:rPr>
          <w:spacing w:val="-9"/>
        </w:rPr>
        <w:t> </w:t>
      </w:r>
      <w:r>
        <w:rPr/>
        <w:t>un</w:t>
      </w:r>
      <w:r>
        <w:rPr>
          <w:spacing w:val="-1"/>
        </w:rPr>
        <w:t> </w:t>
      </w:r>
      <w:r>
        <w:rPr/>
        <w:t>ambiente</w:t>
      </w:r>
      <w:r>
        <w:rPr>
          <w:spacing w:val="-10"/>
        </w:rPr>
        <w:t> </w:t>
      </w:r>
      <w:r>
        <w:rPr/>
        <w:t>de diálogo y respeto; y con la supervisión de personal docente que los oriente.</w:t>
      </w:r>
    </w:p>
    <w:p>
      <w:pPr>
        <w:pStyle w:val="BodyText"/>
        <w:spacing w:before="25"/>
      </w:pPr>
    </w:p>
    <w:p>
      <w:pPr>
        <w:pStyle w:val="BodyText"/>
        <w:ind w:left="773" w:right="1110"/>
        <w:jc w:val="both"/>
      </w:pPr>
      <w:r>
        <w:rPr/>
        <w:t>4.-</w:t>
      </w:r>
      <w:r>
        <w:rPr>
          <w:spacing w:val="-4"/>
        </w:rPr>
        <w:t> </w:t>
      </w:r>
      <w:r>
        <w:rPr/>
        <w:t>La</w:t>
      </w:r>
      <w:r>
        <w:rPr>
          <w:spacing w:val="-4"/>
        </w:rPr>
        <w:t> </w:t>
      </w:r>
      <w:r>
        <w:rPr/>
        <w:t>participación</w:t>
      </w:r>
      <w:r>
        <w:rPr>
          <w:spacing w:val="-3"/>
        </w:rPr>
        <w:t> </w:t>
      </w:r>
      <w:r>
        <w:rPr/>
        <w:t>del</w:t>
      </w:r>
      <w:r>
        <w:rPr>
          <w:spacing w:val="-1"/>
        </w:rPr>
        <w:t> </w:t>
      </w:r>
      <w:r>
        <w:rPr/>
        <w:t>personal</w:t>
      </w:r>
      <w:r>
        <w:rPr>
          <w:spacing w:val="-1"/>
        </w:rPr>
        <w:t> </w:t>
      </w:r>
      <w:r>
        <w:rPr/>
        <w:t>docente</w:t>
      </w:r>
      <w:r>
        <w:rPr>
          <w:spacing w:val="-2"/>
        </w:rPr>
        <w:t> </w:t>
      </w:r>
      <w:r>
        <w:rPr/>
        <w:t>en programas</w:t>
      </w:r>
      <w:r>
        <w:rPr>
          <w:spacing w:val="-2"/>
        </w:rPr>
        <w:t> </w:t>
      </w:r>
      <w:r>
        <w:rPr/>
        <w:t>o</w:t>
      </w:r>
      <w:r>
        <w:rPr>
          <w:spacing w:val="-1"/>
        </w:rPr>
        <w:t> </w:t>
      </w:r>
      <w:r>
        <w:rPr/>
        <w:t>talleres de</w:t>
      </w:r>
      <w:r>
        <w:rPr>
          <w:spacing w:val="-2"/>
        </w:rPr>
        <w:t> </w:t>
      </w:r>
      <w:r>
        <w:rPr/>
        <w:t>prevención de</w:t>
      </w:r>
      <w:r>
        <w:rPr>
          <w:spacing w:val="-4"/>
        </w:rPr>
        <w:t> </w:t>
      </w:r>
      <w:r>
        <w:rPr/>
        <w:t>consumo</w:t>
      </w:r>
      <w:r>
        <w:rPr>
          <w:spacing w:val="-3"/>
        </w:rPr>
        <w:t> </w:t>
      </w:r>
      <w:r>
        <w:rPr/>
        <w:t>de</w:t>
      </w:r>
      <w:r>
        <w:rPr>
          <w:spacing w:val="-2"/>
        </w:rPr>
        <w:t> </w:t>
      </w:r>
      <w:r>
        <w:rPr/>
        <w:t>alcohol</w:t>
      </w:r>
      <w:r>
        <w:rPr>
          <w:spacing w:val="-1"/>
        </w:rPr>
        <w:t> </w:t>
      </w:r>
      <w:r>
        <w:rPr/>
        <w:t>y drogas, de</w:t>
      </w:r>
      <w:r>
        <w:rPr>
          <w:spacing w:val="-4"/>
        </w:rPr>
        <w:t> </w:t>
      </w:r>
      <w:r>
        <w:rPr/>
        <w:t>Bullying,</w:t>
      </w:r>
      <w:r>
        <w:rPr>
          <w:spacing w:val="-2"/>
        </w:rPr>
        <w:t> </w:t>
      </w:r>
      <w:r>
        <w:rPr/>
        <w:t>pornografía</w:t>
      </w:r>
      <w:r>
        <w:rPr>
          <w:spacing w:val="-4"/>
        </w:rPr>
        <w:t> </w:t>
      </w:r>
      <w:r>
        <w:rPr/>
        <w:t>infantil, acoso</w:t>
      </w:r>
      <w:r>
        <w:rPr>
          <w:spacing w:val="-6"/>
        </w:rPr>
        <w:t> </w:t>
      </w:r>
      <w:r>
        <w:rPr/>
        <w:t>sexual</w:t>
      </w:r>
      <w:r>
        <w:rPr>
          <w:spacing w:val="-9"/>
        </w:rPr>
        <w:t> </w:t>
      </w:r>
      <w:r>
        <w:rPr/>
        <w:t>y en</w:t>
      </w:r>
      <w:r>
        <w:rPr>
          <w:spacing w:val="-3"/>
        </w:rPr>
        <w:t> </w:t>
      </w:r>
      <w:r>
        <w:rPr/>
        <w:t>general</w:t>
      </w:r>
      <w:r>
        <w:rPr>
          <w:spacing w:val="-4"/>
        </w:rPr>
        <w:t> </w:t>
      </w:r>
      <w:r>
        <w:rPr/>
        <w:t>cualquier conducta</w:t>
      </w:r>
      <w:r>
        <w:rPr>
          <w:spacing w:val="-9"/>
        </w:rPr>
        <w:t> </w:t>
      </w:r>
      <w:r>
        <w:rPr/>
        <w:t>que</w:t>
      </w:r>
      <w:r>
        <w:rPr>
          <w:spacing w:val="-1"/>
        </w:rPr>
        <w:t> </w:t>
      </w:r>
      <w:r>
        <w:rPr/>
        <w:t>atente</w:t>
      </w:r>
      <w:r>
        <w:rPr>
          <w:spacing w:val="-6"/>
        </w:rPr>
        <w:t> </w:t>
      </w:r>
      <w:r>
        <w:rPr/>
        <w:t>gravemente</w:t>
      </w:r>
      <w:r>
        <w:rPr>
          <w:spacing w:val="-2"/>
        </w:rPr>
        <w:t> </w:t>
      </w:r>
      <w:r>
        <w:rPr/>
        <w:t>contra</w:t>
      </w:r>
      <w:r>
        <w:rPr>
          <w:spacing w:val="-1"/>
        </w:rPr>
        <w:t> </w:t>
      </w:r>
      <w:r>
        <w:rPr/>
        <w:t>una sana convivencia escolar.</w:t>
      </w:r>
    </w:p>
    <w:p>
      <w:pPr>
        <w:pStyle w:val="BodyText"/>
        <w:spacing w:before="202"/>
        <w:ind w:left="773" w:right="1124"/>
        <w:jc w:val="both"/>
      </w:pPr>
      <w:r>
        <w:rPr/>
        <w:t>5.- La reflexión por parte de los estudiantes en instancias y momentos adecuados acerca de los conflictos de convivencia que presenta la comunidad nacional, y la colaboración que ellos pueden dar para mejorar dicha </w:t>
      </w:r>
      <w:r>
        <w:rPr>
          <w:spacing w:val="-2"/>
        </w:rPr>
        <w:t>situación.</w:t>
      </w:r>
    </w:p>
    <w:p>
      <w:pPr>
        <w:pStyle w:val="BodyText"/>
        <w:spacing w:line="235" w:lineRule="auto" w:before="195"/>
        <w:ind w:left="773" w:right="1141"/>
        <w:jc w:val="both"/>
      </w:pPr>
      <w:r>
        <w:rPr/>
        <w:t>6.- La elaboración, revisión y mejoramiento permanente de los protocolos de actuación ante situaciones especiales que afecten o pongan en riesgo la convivencia escolar.</w:t>
      </w:r>
    </w:p>
    <w:p>
      <w:pPr>
        <w:pStyle w:val="BodyText"/>
        <w:spacing w:after="0" w:line="235" w:lineRule="auto"/>
        <w:jc w:val="both"/>
        <w:sectPr>
          <w:footerReference w:type="default" r:id="rId17"/>
          <w:pgSz w:w="12240" w:h="15840"/>
          <w:pgMar w:header="0" w:footer="1038" w:top="1400" w:bottom="1220" w:left="360" w:right="0"/>
        </w:sectPr>
      </w:pPr>
    </w:p>
    <w:p>
      <w:pPr>
        <w:pStyle w:val="BodyText"/>
        <w:spacing w:before="35"/>
        <w:ind w:left="773" w:right="1148"/>
        <w:jc w:val="both"/>
      </w:pPr>
      <w:r>
        <w:rPr/>
        <w:t>7.- La sociabilización entre todos los miembros de la comunidad de las conductas que se estima vulneran gravemente la convivencia escolar y las sanciones que ellas traen aparejadas.</w:t>
      </w:r>
    </w:p>
    <w:p>
      <w:pPr>
        <w:pStyle w:val="BodyText"/>
        <w:spacing w:line="235" w:lineRule="auto" w:before="208"/>
        <w:ind w:left="773" w:right="1118"/>
        <w:jc w:val="both"/>
      </w:pPr>
      <w:r>
        <w:rPr/>
        <w:t>8.- El</w:t>
      </w:r>
      <w:r>
        <w:rPr>
          <w:spacing w:val="-5"/>
        </w:rPr>
        <w:t> </w:t>
      </w:r>
      <w:r>
        <w:rPr/>
        <w:t>ofrecimiento de</w:t>
      </w:r>
      <w:r>
        <w:rPr>
          <w:spacing w:val="-3"/>
        </w:rPr>
        <w:t> </w:t>
      </w:r>
      <w:r>
        <w:rPr/>
        <w:t>apoyos específicos en el ámbito</w:t>
      </w:r>
      <w:r>
        <w:rPr>
          <w:spacing w:val="-1"/>
        </w:rPr>
        <w:t> </w:t>
      </w:r>
      <w:r>
        <w:rPr/>
        <w:t>pedagógico o</w:t>
      </w:r>
      <w:r>
        <w:rPr>
          <w:spacing w:val="-2"/>
        </w:rPr>
        <w:t> </w:t>
      </w:r>
      <w:r>
        <w:rPr/>
        <w:t>psicosocial a</w:t>
      </w:r>
      <w:r>
        <w:rPr>
          <w:spacing w:val="-3"/>
        </w:rPr>
        <w:t> </w:t>
      </w:r>
      <w:r>
        <w:rPr/>
        <w:t>estudiantes y demás</w:t>
      </w:r>
      <w:r>
        <w:rPr>
          <w:spacing w:val="-1"/>
        </w:rPr>
        <w:t> </w:t>
      </w:r>
      <w:r>
        <w:rPr/>
        <w:t>miembros de la comunidad escolar según las circunstancias.</w:t>
      </w:r>
    </w:p>
    <w:p>
      <w:pPr>
        <w:pStyle w:val="BodyText"/>
      </w:pPr>
    </w:p>
    <w:p>
      <w:pPr>
        <w:pStyle w:val="BodyText"/>
        <w:spacing w:before="46"/>
      </w:pPr>
    </w:p>
    <w:p>
      <w:pPr>
        <w:pStyle w:val="Heading4"/>
        <w:spacing w:line="436" w:lineRule="auto"/>
        <w:ind w:left="775" w:right="4377"/>
      </w:pPr>
      <w:r>
        <w:rPr>
          <w:spacing w:val="-4"/>
          <w:sz w:val="24"/>
        </w:rPr>
        <w:t>TÍTULO</w:t>
      </w:r>
      <w:r>
        <w:rPr>
          <w:spacing w:val="-13"/>
          <w:sz w:val="24"/>
        </w:rPr>
        <w:t> </w:t>
      </w:r>
      <w:r>
        <w:rPr>
          <w:spacing w:val="-4"/>
          <w:sz w:val="24"/>
        </w:rPr>
        <w:t>IV</w:t>
      </w:r>
      <w:r>
        <w:rPr>
          <w:spacing w:val="-15"/>
          <w:sz w:val="24"/>
        </w:rPr>
        <w:t> </w:t>
      </w:r>
      <w:r>
        <w:rPr>
          <w:spacing w:val="-4"/>
        </w:rPr>
        <w:t>DE</w:t>
      </w:r>
      <w:r>
        <w:rPr>
          <w:spacing w:val="-14"/>
        </w:rPr>
        <w:t> </w:t>
      </w:r>
      <w:r>
        <w:rPr>
          <w:spacing w:val="-4"/>
        </w:rPr>
        <w:t>LA</w:t>
      </w:r>
      <w:r>
        <w:rPr>
          <w:spacing w:val="-11"/>
        </w:rPr>
        <w:t> </w:t>
      </w:r>
      <w:r>
        <w:rPr>
          <w:spacing w:val="-4"/>
        </w:rPr>
        <w:t>SOLUCIÓN</w:t>
      </w:r>
      <w:r>
        <w:rPr>
          <w:spacing w:val="-20"/>
        </w:rPr>
        <w:t> </w:t>
      </w:r>
      <w:r>
        <w:rPr>
          <w:spacing w:val="-4"/>
        </w:rPr>
        <w:t>AMISTOSA</w:t>
      </w:r>
      <w:r>
        <w:rPr>
          <w:spacing w:val="-16"/>
        </w:rPr>
        <w:t> </w:t>
      </w:r>
      <w:r>
        <w:rPr>
          <w:spacing w:val="-4"/>
        </w:rPr>
        <w:t>DE</w:t>
      </w:r>
      <w:r>
        <w:rPr>
          <w:spacing w:val="-19"/>
        </w:rPr>
        <w:t> </w:t>
      </w:r>
      <w:r>
        <w:rPr>
          <w:spacing w:val="-4"/>
        </w:rPr>
        <w:t>CONFLICTOS</w:t>
      </w:r>
      <w:r>
        <w:rPr>
          <w:spacing w:val="-18"/>
        </w:rPr>
        <w:t> </w:t>
      </w:r>
      <w:r>
        <w:rPr>
          <w:spacing w:val="-4"/>
        </w:rPr>
        <w:t>Y</w:t>
      </w:r>
      <w:r>
        <w:rPr>
          <w:spacing w:val="-17"/>
        </w:rPr>
        <w:t> </w:t>
      </w:r>
      <w:r>
        <w:rPr>
          <w:spacing w:val="-4"/>
        </w:rPr>
        <w:t>MEDIACIÓN </w:t>
      </w:r>
      <w:r>
        <w:rPr/>
        <w:t>ARTÍCULO 27: SOLUCIÓN AMISTOSA.</w:t>
      </w:r>
    </w:p>
    <w:p>
      <w:pPr>
        <w:pStyle w:val="BodyText"/>
        <w:spacing w:line="230" w:lineRule="auto"/>
        <w:ind w:left="773" w:right="1102" w:firstLine="249"/>
        <w:jc w:val="both"/>
      </w:pPr>
      <w:r>
        <w:rPr/>
        <w:t>El personal docente y directivo siempre promoverán la solución amistosa de los conflictos de convivencia de </w:t>
      </w:r>
      <w:r>
        <w:rPr>
          <w:spacing w:val="-2"/>
        </w:rPr>
        <w:t>que</w:t>
      </w:r>
      <w:r>
        <w:rPr>
          <w:spacing w:val="-8"/>
        </w:rPr>
        <w:t> </w:t>
      </w:r>
      <w:r>
        <w:rPr>
          <w:spacing w:val="-2"/>
        </w:rPr>
        <w:t>tomen</w:t>
      </w:r>
      <w:r>
        <w:rPr>
          <w:spacing w:val="-7"/>
        </w:rPr>
        <w:t> </w:t>
      </w:r>
      <w:r>
        <w:rPr>
          <w:spacing w:val="-2"/>
        </w:rPr>
        <w:t>conocimiento,</w:t>
      </w:r>
      <w:r>
        <w:rPr>
          <w:spacing w:val="-6"/>
        </w:rPr>
        <w:t> </w:t>
      </w:r>
      <w:r>
        <w:rPr>
          <w:spacing w:val="-2"/>
        </w:rPr>
        <w:t>salvo</w:t>
      </w:r>
      <w:r>
        <w:rPr>
          <w:spacing w:val="-7"/>
        </w:rPr>
        <w:t> </w:t>
      </w:r>
      <w:r>
        <w:rPr>
          <w:spacing w:val="-2"/>
        </w:rPr>
        <w:t>que</w:t>
      </w:r>
      <w:r>
        <w:rPr>
          <w:spacing w:val="-5"/>
        </w:rPr>
        <w:t> </w:t>
      </w:r>
      <w:r>
        <w:rPr>
          <w:spacing w:val="-2"/>
        </w:rPr>
        <w:t>ellos</w:t>
      </w:r>
      <w:r>
        <w:rPr>
          <w:spacing w:val="-6"/>
        </w:rPr>
        <w:t> </w:t>
      </w:r>
      <w:r>
        <w:rPr>
          <w:spacing w:val="-2"/>
        </w:rPr>
        <w:t>importen</w:t>
      </w:r>
      <w:r>
        <w:rPr>
          <w:spacing w:val="-7"/>
        </w:rPr>
        <w:t> </w:t>
      </w:r>
      <w:r>
        <w:rPr>
          <w:spacing w:val="-2"/>
        </w:rPr>
        <w:t>la</w:t>
      </w:r>
      <w:r>
        <w:rPr>
          <w:spacing w:val="-7"/>
        </w:rPr>
        <w:t> </w:t>
      </w:r>
      <w:r>
        <w:rPr>
          <w:spacing w:val="-2"/>
        </w:rPr>
        <w:t>comisión</w:t>
      </w:r>
      <w:r>
        <w:rPr>
          <w:spacing w:val="-7"/>
        </w:rPr>
        <w:t> </w:t>
      </w:r>
      <w:r>
        <w:rPr>
          <w:spacing w:val="-2"/>
        </w:rPr>
        <w:t>de</w:t>
      </w:r>
      <w:r>
        <w:rPr>
          <w:spacing w:val="-8"/>
        </w:rPr>
        <w:t> </w:t>
      </w:r>
      <w:r>
        <w:rPr>
          <w:spacing w:val="-2"/>
        </w:rPr>
        <w:t>un</w:t>
      </w:r>
      <w:r>
        <w:rPr>
          <w:spacing w:val="-7"/>
        </w:rPr>
        <w:t> </w:t>
      </w:r>
      <w:r>
        <w:rPr>
          <w:spacing w:val="-2"/>
        </w:rPr>
        <w:t>falta</w:t>
      </w:r>
      <w:r>
        <w:rPr>
          <w:spacing w:val="-8"/>
        </w:rPr>
        <w:t> </w:t>
      </w:r>
      <w:r>
        <w:rPr>
          <w:spacing w:val="-2"/>
        </w:rPr>
        <w:t>grave</w:t>
      </w:r>
      <w:r>
        <w:rPr>
          <w:spacing w:val="-8"/>
        </w:rPr>
        <w:t> </w:t>
      </w:r>
      <w:r>
        <w:rPr>
          <w:spacing w:val="-2"/>
        </w:rPr>
        <w:t>o</w:t>
      </w:r>
      <w:r>
        <w:rPr>
          <w:spacing w:val="-4"/>
        </w:rPr>
        <w:t> </w:t>
      </w:r>
      <w:r>
        <w:rPr>
          <w:spacing w:val="-2"/>
        </w:rPr>
        <w:t>gravísima</w:t>
      </w:r>
      <w:r>
        <w:rPr>
          <w:spacing w:val="-8"/>
        </w:rPr>
        <w:t> </w:t>
      </w:r>
      <w:r>
        <w:rPr>
          <w:spacing w:val="-2"/>
        </w:rPr>
        <w:t>que</w:t>
      </w:r>
      <w:r>
        <w:rPr>
          <w:spacing w:val="-3"/>
        </w:rPr>
        <w:t> </w:t>
      </w:r>
      <w:r>
        <w:rPr>
          <w:spacing w:val="-2"/>
        </w:rPr>
        <w:t>atente en contra la</w:t>
      </w:r>
    </w:p>
    <w:p>
      <w:pPr>
        <w:pStyle w:val="BodyText"/>
        <w:ind w:left="773" w:right="1097"/>
        <w:jc w:val="both"/>
      </w:pPr>
      <w:r>
        <w:rPr/>
        <w:t>integridad física o psicológica de</w:t>
      </w:r>
      <w:r>
        <w:rPr>
          <w:spacing w:val="-2"/>
        </w:rPr>
        <w:t> </w:t>
      </w:r>
      <w:r>
        <w:rPr/>
        <w:t>miembros de</w:t>
      </w:r>
      <w:r>
        <w:rPr>
          <w:spacing w:val="-2"/>
        </w:rPr>
        <w:t> </w:t>
      </w:r>
      <w:r>
        <w:rPr/>
        <w:t>la comunidad o que</w:t>
      </w:r>
      <w:r>
        <w:rPr>
          <w:spacing w:val="-2"/>
        </w:rPr>
        <w:t> </w:t>
      </w:r>
      <w:r>
        <w:rPr/>
        <w:t>constituyan un</w:t>
      </w:r>
      <w:r>
        <w:rPr>
          <w:spacing w:val="-3"/>
        </w:rPr>
        <w:t> </w:t>
      </w:r>
      <w:r>
        <w:rPr/>
        <w:t>delito, caso en el cual harán la denuncia</w:t>
      </w:r>
      <w:r>
        <w:rPr>
          <w:spacing w:val="-10"/>
        </w:rPr>
        <w:t> </w:t>
      </w:r>
      <w:r>
        <w:rPr/>
        <w:t>correspondiente</w:t>
      </w:r>
      <w:r>
        <w:rPr>
          <w:spacing w:val="-10"/>
        </w:rPr>
        <w:t> </w:t>
      </w:r>
      <w:r>
        <w:rPr/>
        <w:t>para</w:t>
      </w:r>
      <w:r>
        <w:rPr>
          <w:spacing w:val="-10"/>
        </w:rPr>
        <w:t> </w:t>
      </w:r>
      <w:r>
        <w:rPr/>
        <w:t>su</w:t>
      </w:r>
      <w:r>
        <w:rPr>
          <w:spacing w:val="-9"/>
        </w:rPr>
        <w:t> </w:t>
      </w:r>
      <w:r>
        <w:rPr/>
        <w:t>investigación</w:t>
      </w:r>
      <w:r>
        <w:rPr>
          <w:spacing w:val="-8"/>
        </w:rPr>
        <w:t> </w:t>
      </w:r>
      <w:r>
        <w:rPr/>
        <w:t>y</w:t>
      </w:r>
      <w:r>
        <w:rPr>
          <w:spacing w:val="-1"/>
        </w:rPr>
        <w:t> </w:t>
      </w:r>
      <w:r>
        <w:rPr/>
        <w:t>eventual</w:t>
      </w:r>
      <w:r>
        <w:rPr>
          <w:spacing w:val="-7"/>
        </w:rPr>
        <w:t> </w:t>
      </w:r>
      <w:r>
        <w:rPr/>
        <w:t>sanción. Con</w:t>
      </w:r>
      <w:r>
        <w:rPr>
          <w:spacing w:val="-6"/>
        </w:rPr>
        <w:t> </w:t>
      </w:r>
      <w:r>
        <w:rPr/>
        <w:t>este</w:t>
      </w:r>
      <w:r>
        <w:rPr>
          <w:spacing w:val="-8"/>
        </w:rPr>
        <w:t> </w:t>
      </w:r>
      <w:r>
        <w:rPr/>
        <w:t>propósito</w:t>
      </w:r>
      <w:r>
        <w:rPr>
          <w:spacing w:val="-6"/>
        </w:rPr>
        <w:t> </w:t>
      </w:r>
      <w:r>
        <w:rPr/>
        <w:t>ellos</w:t>
      </w:r>
      <w:r>
        <w:rPr>
          <w:spacing w:val="-1"/>
        </w:rPr>
        <w:t> </w:t>
      </w:r>
      <w:r>
        <w:rPr/>
        <w:t>mismos,</w:t>
      </w:r>
      <w:r>
        <w:rPr>
          <w:spacing w:val="-5"/>
        </w:rPr>
        <w:t> </w:t>
      </w:r>
      <w:r>
        <w:rPr/>
        <w:t>o</w:t>
      </w:r>
      <w:r>
        <w:rPr>
          <w:spacing w:val="-9"/>
        </w:rPr>
        <w:t> </w:t>
      </w:r>
      <w:r>
        <w:rPr/>
        <w:t>por</w:t>
      </w:r>
      <w:r>
        <w:rPr>
          <w:spacing w:val="-8"/>
        </w:rPr>
        <w:t> </w:t>
      </w:r>
      <w:r>
        <w:rPr/>
        <w:t>medio de otra persona que estimen idónea al caso, intentaran favorecer un ambiente de diálogo franco y respetuoso entre los involucrados, que</w:t>
      </w:r>
      <w:r>
        <w:rPr>
          <w:spacing w:val="-2"/>
        </w:rPr>
        <w:t> </w:t>
      </w:r>
      <w:r>
        <w:rPr/>
        <w:t>ellos acerquen sus posiciones, a</w:t>
      </w:r>
      <w:r>
        <w:rPr>
          <w:spacing w:val="-3"/>
        </w:rPr>
        <w:t> </w:t>
      </w:r>
      <w:r>
        <w:rPr/>
        <w:t>fin de alcanzar el</w:t>
      </w:r>
      <w:r>
        <w:rPr>
          <w:spacing w:val="-3"/>
        </w:rPr>
        <w:t> </w:t>
      </w:r>
      <w:r>
        <w:rPr/>
        <w:t>reconocimiento, arrepentimiento</w:t>
      </w:r>
      <w:r>
        <w:rPr>
          <w:spacing w:val="-1"/>
        </w:rPr>
        <w:t> </w:t>
      </w:r>
      <w:r>
        <w:rPr/>
        <w:t>y enmienda</w:t>
      </w:r>
      <w:r>
        <w:rPr>
          <w:spacing w:val="-13"/>
        </w:rPr>
        <w:t> </w:t>
      </w:r>
      <w:r>
        <w:rPr/>
        <w:t>del</w:t>
      </w:r>
      <w:r>
        <w:rPr>
          <w:spacing w:val="-12"/>
        </w:rPr>
        <w:t> </w:t>
      </w:r>
      <w:r>
        <w:rPr/>
        <w:t>ofensor,</w:t>
      </w:r>
      <w:r>
        <w:rPr>
          <w:spacing w:val="-9"/>
        </w:rPr>
        <w:t> </w:t>
      </w:r>
      <w:r>
        <w:rPr/>
        <w:t>el</w:t>
      </w:r>
      <w:r>
        <w:rPr>
          <w:spacing w:val="-12"/>
        </w:rPr>
        <w:t> </w:t>
      </w:r>
      <w:r>
        <w:rPr/>
        <w:t>perdón</w:t>
      </w:r>
      <w:r>
        <w:rPr>
          <w:spacing w:val="-13"/>
        </w:rPr>
        <w:t> </w:t>
      </w:r>
      <w:r>
        <w:rPr/>
        <w:t>del</w:t>
      </w:r>
      <w:r>
        <w:rPr>
          <w:spacing w:val="-12"/>
        </w:rPr>
        <w:t> </w:t>
      </w:r>
      <w:r>
        <w:rPr/>
        <w:t>ofendido,</w:t>
      </w:r>
      <w:r>
        <w:rPr>
          <w:spacing w:val="-7"/>
        </w:rPr>
        <w:t> </w:t>
      </w:r>
      <w:r>
        <w:rPr/>
        <w:t>la</w:t>
      </w:r>
      <w:r>
        <w:rPr>
          <w:spacing w:val="-13"/>
        </w:rPr>
        <w:t> </w:t>
      </w:r>
      <w:r>
        <w:rPr/>
        <w:t>reparación</w:t>
      </w:r>
      <w:r>
        <w:rPr>
          <w:spacing w:val="-12"/>
        </w:rPr>
        <w:t> </w:t>
      </w:r>
      <w:r>
        <w:rPr/>
        <w:t>del</w:t>
      </w:r>
      <w:r>
        <w:rPr>
          <w:spacing w:val="-13"/>
        </w:rPr>
        <w:t> </w:t>
      </w:r>
      <w:r>
        <w:rPr/>
        <w:t>eventual</w:t>
      </w:r>
      <w:r>
        <w:rPr>
          <w:spacing w:val="-8"/>
        </w:rPr>
        <w:t> </w:t>
      </w:r>
      <w:r>
        <w:rPr/>
        <w:t>mal</w:t>
      </w:r>
      <w:r>
        <w:rPr>
          <w:spacing w:val="-11"/>
        </w:rPr>
        <w:t> </w:t>
      </w:r>
      <w:r>
        <w:rPr/>
        <w:t>causado</w:t>
      </w:r>
      <w:r>
        <w:rPr>
          <w:spacing w:val="-12"/>
        </w:rPr>
        <w:t> </w:t>
      </w:r>
      <w:r>
        <w:rPr/>
        <w:t>si</w:t>
      </w:r>
      <w:r>
        <w:rPr>
          <w:spacing w:val="-11"/>
        </w:rPr>
        <w:t> </w:t>
      </w:r>
      <w:r>
        <w:rPr/>
        <w:t>fuere</w:t>
      </w:r>
      <w:r>
        <w:rPr>
          <w:spacing w:val="-9"/>
        </w:rPr>
        <w:t> </w:t>
      </w:r>
      <w:r>
        <w:rPr/>
        <w:t>posible,</w:t>
      </w:r>
      <w:r>
        <w:rPr>
          <w:spacing w:val="-13"/>
        </w:rPr>
        <w:t> </w:t>
      </w:r>
      <w:r>
        <w:rPr/>
        <w:t>y</w:t>
      </w:r>
      <w:r>
        <w:rPr>
          <w:spacing w:val="-7"/>
        </w:rPr>
        <w:t> </w:t>
      </w:r>
      <w:r>
        <w:rPr/>
        <w:t>el</w:t>
      </w:r>
      <w:r>
        <w:rPr>
          <w:spacing w:val="-11"/>
        </w:rPr>
        <w:t> </w:t>
      </w:r>
      <w:r>
        <w:rPr/>
        <w:t>término del conflicto.</w:t>
      </w:r>
    </w:p>
    <w:p>
      <w:pPr>
        <w:pStyle w:val="Heading4"/>
        <w:spacing w:before="212"/>
      </w:pPr>
      <w:r>
        <w:rPr>
          <w:spacing w:val="-4"/>
        </w:rPr>
        <w:t>ARTÍCULO</w:t>
      </w:r>
      <w:r>
        <w:rPr>
          <w:spacing w:val="-8"/>
        </w:rPr>
        <w:t> </w:t>
      </w:r>
      <w:r>
        <w:rPr>
          <w:spacing w:val="-4"/>
        </w:rPr>
        <w:t>28:</w:t>
      </w:r>
      <w:r>
        <w:rPr>
          <w:spacing w:val="-8"/>
        </w:rPr>
        <w:t> </w:t>
      </w:r>
      <w:r>
        <w:rPr>
          <w:spacing w:val="-4"/>
        </w:rPr>
        <w:t>PROCEDIMIENTO</w:t>
      </w:r>
      <w:r>
        <w:rPr>
          <w:spacing w:val="-2"/>
        </w:rPr>
        <w:t> </w:t>
      </w:r>
      <w:r>
        <w:rPr>
          <w:spacing w:val="-4"/>
        </w:rPr>
        <w:t>DE</w:t>
      </w:r>
      <w:r>
        <w:rPr>
          <w:spacing w:val="-8"/>
        </w:rPr>
        <w:t> </w:t>
      </w:r>
      <w:r>
        <w:rPr>
          <w:spacing w:val="-4"/>
        </w:rPr>
        <w:t>MEDIACIÓN.</w:t>
      </w:r>
    </w:p>
    <w:p>
      <w:pPr>
        <w:pStyle w:val="BodyText"/>
        <w:spacing w:before="173"/>
        <w:ind w:left="773" w:right="1109" w:firstLine="242"/>
        <w:jc w:val="both"/>
      </w:pPr>
      <w:r>
        <w:rPr/>
        <w:t>Cuando la solución amistosa antes tratada no fuere posible, podrá recurrirse a la mediación del encargado de convivencia</w:t>
      </w:r>
      <w:r>
        <w:rPr>
          <w:spacing w:val="-10"/>
        </w:rPr>
        <w:t> </w:t>
      </w:r>
      <w:r>
        <w:rPr/>
        <w:t>o</w:t>
      </w:r>
      <w:r>
        <w:rPr>
          <w:spacing w:val="-9"/>
        </w:rPr>
        <w:t> </w:t>
      </w:r>
      <w:r>
        <w:rPr/>
        <w:t>de</w:t>
      </w:r>
      <w:r>
        <w:rPr>
          <w:spacing w:val="-10"/>
        </w:rPr>
        <w:t> </w:t>
      </w:r>
      <w:r>
        <w:rPr/>
        <w:t>otra</w:t>
      </w:r>
      <w:r>
        <w:rPr>
          <w:spacing w:val="-7"/>
        </w:rPr>
        <w:t> </w:t>
      </w:r>
      <w:r>
        <w:rPr/>
        <w:t>persona</w:t>
      </w:r>
      <w:r>
        <w:rPr>
          <w:spacing w:val="-8"/>
        </w:rPr>
        <w:t> </w:t>
      </w:r>
      <w:r>
        <w:rPr/>
        <w:t>designada</w:t>
      </w:r>
      <w:r>
        <w:rPr>
          <w:spacing w:val="-9"/>
        </w:rPr>
        <w:t> </w:t>
      </w:r>
      <w:r>
        <w:rPr/>
        <w:t>por</w:t>
      </w:r>
      <w:r>
        <w:rPr>
          <w:spacing w:val="-6"/>
        </w:rPr>
        <w:t> </w:t>
      </w:r>
      <w:r>
        <w:rPr/>
        <w:t>el</w:t>
      </w:r>
      <w:r>
        <w:rPr>
          <w:spacing w:val="-7"/>
        </w:rPr>
        <w:t> </w:t>
      </w:r>
      <w:r>
        <w:rPr/>
        <w:t>Encargado de</w:t>
      </w:r>
      <w:r>
        <w:rPr>
          <w:spacing w:val="-5"/>
        </w:rPr>
        <w:t> </w:t>
      </w:r>
      <w:r>
        <w:rPr/>
        <w:t>Convivencia.</w:t>
      </w:r>
      <w:r>
        <w:rPr>
          <w:spacing w:val="-5"/>
        </w:rPr>
        <w:t> </w:t>
      </w:r>
      <w:r>
        <w:rPr/>
        <w:t>La</w:t>
      </w:r>
      <w:r>
        <w:rPr>
          <w:spacing w:val="-10"/>
        </w:rPr>
        <w:t> </w:t>
      </w:r>
      <w:r>
        <w:rPr/>
        <w:t>mediación</w:t>
      </w:r>
      <w:r>
        <w:rPr>
          <w:spacing w:val="-6"/>
        </w:rPr>
        <w:t> </w:t>
      </w:r>
      <w:r>
        <w:rPr/>
        <w:t>de</w:t>
      </w:r>
      <w:r>
        <w:rPr>
          <w:spacing w:val="-10"/>
        </w:rPr>
        <w:t> </w:t>
      </w:r>
      <w:r>
        <w:rPr/>
        <w:t>que</w:t>
      </w:r>
      <w:r>
        <w:rPr>
          <w:spacing w:val="-10"/>
        </w:rPr>
        <w:t> </w:t>
      </w:r>
      <w:r>
        <w:rPr/>
        <w:t>trata</w:t>
      </w:r>
      <w:r>
        <w:rPr>
          <w:spacing w:val="-10"/>
        </w:rPr>
        <w:t> </w:t>
      </w:r>
      <w:r>
        <w:rPr/>
        <w:t>esté</w:t>
      </w:r>
      <w:r>
        <w:rPr>
          <w:spacing w:val="-8"/>
        </w:rPr>
        <w:t> </w:t>
      </w:r>
      <w:r>
        <w:rPr/>
        <w:t>artículo se</w:t>
      </w:r>
      <w:r>
        <w:rPr>
          <w:spacing w:val="-10"/>
        </w:rPr>
        <w:t> </w:t>
      </w:r>
      <w:r>
        <w:rPr/>
        <w:t>llevará</w:t>
      </w:r>
      <w:r>
        <w:rPr>
          <w:spacing w:val="-9"/>
        </w:rPr>
        <w:t> </w:t>
      </w:r>
      <w:r>
        <w:rPr/>
        <w:t>adelante,</w:t>
      </w:r>
      <w:r>
        <w:rPr>
          <w:spacing w:val="-7"/>
        </w:rPr>
        <w:t> </w:t>
      </w:r>
      <w:r>
        <w:rPr/>
        <w:t>en</w:t>
      </w:r>
      <w:r>
        <w:rPr>
          <w:spacing w:val="-6"/>
        </w:rPr>
        <w:t> </w:t>
      </w:r>
      <w:r>
        <w:rPr/>
        <w:t>forma</w:t>
      </w:r>
      <w:r>
        <w:rPr>
          <w:spacing w:val="-9"/>
        </w:rPr>
        <w:t> </w:t>
      </w:r>
      <w:r>
        <w:rPr/>
        <w:t>verbal,</w:t>
      </w:r>
      <w:r>
        <w:rPr>
          <w:spacing w:val="-5"/>
        </w:rPr>
        <w:t> </w:t>
      </w:r>
      <w:r>
        <w:rPr/>
        <w:t>y</w:t>
      </w:r>
      <w:r>
        <w:rPr>
          <w:spacing w:val="-8"/>
        </w:rPr>
        <w:t> </w:t>
      </w:r>
      <w:r>
        <w:rPr/>
        <w:t>de</w:t>
      </w:r>
      <w:r>
        <w:rPr>
          <w:spacing w:val="-8"/>
        </w:rPr>
        <w:t> </w:t>
      </w:r>
      <w:r>
        <w:rPr/>
        <w:t>ser</w:t>
      </w:r>
      <w:r>
        <w:rPr>
          <w:spacing w:val="-6"/>
        </w:rPr>
        <w:t> </w:t>
      </w:r>
      <w:r>
        <w:rPr/>
        <w:t>posible</w:t>
      </w:r>
      <w:r>
        <w:rPr>
          <w:spacing w:val="-7"/>
        </w:rPr>
        <w:t> </w:t>
      </w:r>
      <w:r>
        <w:rPr/>
        <w:t>en</w:t>
      </w:r>
      <w:r>
        <w:rPr>
          <w:spacing w:val="-9"/>
        </w:rPr>
        <w:t> </w:t>
      </w:r>
      <w:r>
        <w:rPr/>
        <w:t>una</w:t>
      </w:r>
      <w:r>
        <w:rPr>
          <w:spacing w:val="-10"/>
        </w:rPr>
        <w:t> </w:t>
      </w:r>
      <w:r>
        <w:rPr/>
        <w:t>sola</w:t>
      </w:r>
      <w:r>
        <w:rPr>
          <w:spacing w:val="-8"/>
        </w:rPr>
        <w:t> </w:t>
      </w:r>
      <w:r>
        <w:rPr/>
        <w:t>reunión</w:t>
      </w:r>
      <w:r>
        <w:rPr>
          <w:spacing w:val="-8"/>
        </w:rPr>
        <w:t> </w:t>
      </w:r>
      <w:r>
        <w:rPr/>
        <w:t>con</w:t>
      </w:r>
      <w:r>
        <w:rPr>
          <w:spacing w:val="-7"/>
        </w:rPr>
        <w:t> </w:t>
      </w:r>
      <w:r>
        <w:rPr/>
        <w:t>los</w:t>
      </w:r>
      <w:r>
        <w:rPr>
          <w:spacing w:val="-3"/>
        </w:rPr>
        <w:t> </w:t>
      </w:r>
      <w:r>
        <w:rPr/>
        <w:t>involucrados,</w:t>
      </w:r>
      <w:r>
        <w:rPr>
          <w:spacing w:val="-6"/>
        </w:rPr>
        <w:t> </w:t>
      </w:r>
      <w:r>
        <w:rPr/>
        <w:t>pero</w:t>
      </w:r>
      <w:r>
        <w:rPr>
          <w:spacing w:val="-3"/>
        </w:rPr>
        <w:t> </w:t>
      </w:r>
      <w:r>
        <w:rPr/>
        <w:t>resguardando siempre</w:t>
      </w:r>
      <w:r>
        <w:rPr>
          <w:spacing w:val="-11"/>
        </w:rPr>
        <w:t> </w:t>
      </w:r>
      <w:r>
        <w:rPr/>
        <w:t>los</w:t>
      </w:r>
      <w:r>
        <w:rPr>
          <w:spacing w:val="-10"/>
        </w:rPr>
        <w:t> </w:t>
      </w:r>
      <w:r>
        <w:rPr/>
        <w:t>siguientes</w:t>
      </w:r>
      <w:r>
        <w:rPr>
          <w:spacing w:val="-10"/>
        </w:rPr>
        <w:t> </w:t>
      </w:r>
      <w:r>
        <w:rPr/>
        <w:t>principios</w:t>
      </w:r>
      <w:r>
        <w:rPr>
          <w:spacing w:val="-8"/>
        </w:rPr>
        <w:t> </w:t>
      </w:r>
      <w:r>
        <w:rPr/>
        <w:t>:</w:t>
      </w:r>
      <w:r>
        <w:rPr>
          <w:spacing w:val="-12"/>
        </w:rPr>
        <w:t> </w:t>
      </w:r>
      <w:r>
        <w:rPr/>
        <w:t>escucha</w:t>
      </w:r>
      <w:r>
        <w:rPr>
          <w:spacing w:val="-12"/>
        </w:rPr>
        <w:t> </w:t>
      </w:r>
      <w:r>
        <w:rPr/>
        <w:t>de</w:t>
      </w:r>
      <w:r>
        <w:rPr>
          <w:spacing w:val="-12"/>
        </w:rPr>
        <w:t> </w:t>
      </w:r>
      <w:r>
        <w:rPr/>
        <w:t>las</w:t>
      </w:r>
      <w:r>
        <w:rPr>
          <w:spacing w:val="-8"/>
        </w:rPr>
        <w:t> </w:t>
      </w:r>
      <w:r>
        <w:rPr/>
        <w:t>versiones</w:t>
      </w:r>
      <w:r>
        <w:rPr>
          <w:spacing w:val="-10"/>
        </w:rPr>
        <w:t> </w:t>
      </w:r>
      <w:r>
        <w:rPr/>
        <w:t>de</w:t>
      </w:r>
      <w:r>
        <w:rPr>
          <w:spacing w:val="-12"/>
        </w:rPr>
        <w:t> </w:t>
      </w:r>
      <w:r>
        <w:rPr/>
        <w:t>todos</w:t>
      </w:r>
      <w:r>
        <w:rPr>
          <w:spacing w:val="-11"/>
        </w:rPr>
        <w:t> </w:t>
      </w:r>
      <w:r>
        <w:rPr/>
        <w:t>los</w:t>
      </w:r>
      <w:r>
        <w:rPr>
          <w:spacing w:val="-8"/>
        </w:rPr>
        <w:t> </w:t>
      </w:r>
      <w:r>
        <w:rPr/>
        <w:t>involucrados,</w:t>
      </w:r>
      <w:r>
        <w:rPr>
          <w:spacing w:val="-9"/>
        </w:rPr>
        <w:t> </w:t>
      </w:r>
      <w:r>
        <w:rPr/>
        <w:t>promover</w:t>
      </w:r>
      <w:r>
        <w:rPr>
          <w:spacing w:val="-10"/>
        </w:rPr>
        <w:t> </w:t>
      </w:r>
      <w:r>
        <w:rPr/>
        <w:t>el</w:t>
      </w:r>
      <w:r>
        <w:rPr>
          <w:spacing w:val="-12"/>
        </w:rPr>
        <w:t> </w:t>
      </w:r>
      <w:r>
        <w:rPr/>
        <w:t>reconocimiento de</w:t>
      </w:r>
      <w:r>
        <w:rPr>
          <w:spacing w:val="-2"/>
        </w:rPr>
        <w:t> </w:t>
      </w:r>
      <w:r>
        <w:rPr/>
        <w:t>los hechos</w:t>
      </w:r>
      <w:r>
        <w:rPr>
          <w:spacing w:val="-2"/>
        </w:rPr>
        <w:t> </w:t>
      </w:r>
      <w:r>
        <w:rPr/>
        <w:t>y evitar la</w:t>
      </w:r>
      <w:r>
        <w:rPr>
          <w:spacing w:val="-2"/>
        </w:rPr>
        <w:t> </w:t>
      </w:r>
      <w:r>
        <w:rPr/>
        <w:t>producción de</w:t>
      </w:r>
      <w:r>
        <w:rPr>
          <w:spacing w:val="-2"/>
        </w:rPr>
        <w:t> </w:t>
      </w:r>
      <w:r>
        <w:rPr/>
        <w:t>pruebas;</w:t>
      </w:r>
      <w:r>
        <w:rPr>
          <w:spacing w:val="-1"/>
        </w:rPr>
        <w:t> </w:t>
      </w:r>
      <w:r>
        <w:rPr/>
        <w:t>identificación de</w:t>
      </w:r>
      <w:r>
        <w:rPr>
          <w:spacing w:val="-2"/>
        </w:rPr>
        <w:t> </w:t>
      </w:r>
      <w:r>
        <w:rPr/>
        <w:t>los puntos de</w:t>
      </w:r>
      <w:r>
        <w:rPr>
          <w:spacing w:val="-1"/>
        </w:rPr>
        <w:t> </w:t>
      </w:r>
      <w:r>
        <w:rPr/>
        <w:t>convergencia</w:t>
      </w:r>
      <w:r>
        <w:rPr>
          <w:spacing w:val="-2"/>
        </w:rPr>
        <w:t> </w:t>
      </w:r>
      <w:r>
        <w:rPr/>
        <w:t>y divergencia</w:t>
      </w:r>
      <w:r>
        <w:rPr>
          <w:spacing w:val="-1"/>
        </w:rPr>
        <w:t> </w:t>
      </w:r>
      <w:r>
        <w:rPr/>
        <w:t>entre los involucrados, toma de conciencia por los involucrados acerca de errores cometidos y sus consecuencias, propósito de enmienda o reparación manifestado en compromisos de conductas concretas, siendo este compromiso el único antecedente que ha de quedar por escrito.</w:t>
      </w:r>
    </w:p>
    <w:p>
      <w:pPr>
        <w:pStyle w:val="BodyText"/>
        <w:spacing w:before="185"/>
      </w:pPr>
    </w:p>
    <w:p>
      <w:pPr>
        <w:pStyle w:val="Heading4"/>
        <w:spacing w:line="403" w:lineRule="auto"/>
        <w:ind w:left="662" w:right="2828" w:firstLine="2"/>
      </w:pPr>
      <w:r>
        <w:rPr>
          <w:spacing w:val="-4"/>
          <w:sz w:val="24"/>
        </w:rPr>
        <w:t>TÍTULO</w:t>
      </w:r>
      <w:r>
        <w:rPr>
          <w:spacing w:val="-12"/>
          <w:sz w:val="24"/>
        </w:rPr>
        <w:t> </w:t>
      </w:r>
      <w:r>
        <w:rPr>
          <w:spacing w:val="-4"/>
          <w:sz w:val="24"/>
        </w:rPr>
        <w:t>V</w:t>
      </w:r>
      <w:r>
        <w:rPr>
          <w:spacing w:val="-15"/>
          <w:sz w:val="24"/>
        </w:rPr>
        <w:t> </w:t>
      </w:r>
      <w:r>
        <w:rPr>
          <w:spacing w:val="-4"/>
        </w:rPr>
        <w:t>DE</w:t>
      </w:r>
      <w:r>
        <w:rPr>
          <w:spacing w:val="-12"/>
        </w:rPr>
        <w:t> </w:t>
      </w:r>
      <w:r>
        <w:rPr>
          <w:spacing w:val="-4"/>
        </w:rPr>
        <w:t>LAS</w:t>
      </w:r>
      <w:r>
        <w:rPr>
          <w:spacing w:val="-16"/>
        </w:rPr>
        <w:t> </w:t>
      </w:r>
      <w:r>
        <w:rPr>
          <w:spacing w:val="-4"/>
        </w:rPr>
        <w:t>CONDUCTAS</w:t>
      </w:r>
      <w:r>
        <w:rPr>
          <w:spacing w:val="-8"/>
        </w:rPr>
        <w:t> </w:t>
      </w:r>
      <w:r>
        <w:rPr>
          <w:spacing w:val="-4"/>
        </w:rPr>
        <w:t>QUE</w:t>
      </w:r>
      <w:r>
        <w:rPr>
          <w:spacing w:val="-17"/>
        </w:rPr>
        <w:t> </w:t>
      </w:r>
      <w:r>
        <w:rPr>
          <w:spacing w:val="-4"/>
        </w:rPr>
        <w:t>DAÑAN</w:t>
      </w:r>
      <w:r>
        <w:rPr>
          <w:spacing w:val="-11"/>
        </w:rPr>
        <w:t> </w:t>
      </w:r>
      <w:r>
        <w:rPr>
          <w:spacing w:val="-4"/>
        </w:rPr>
        <w:t>LA</w:t>
      </w:r>
      <w:r>
        <w:rPr>
          <w:spacing w:val="-17"/>
        </w:rPr>
        <w:t> </w:t>
      </w:r>
      <w:r>
        <w:rPr>
          <w:spacing w:val="-4"/>
        </w:rPr>
        <w:t>CONVIVENCIA</w:t>
      </w:r>
      <w:r>
        <w:rPr>
          <w:spacing w:val="-9"/>
        </w:rPr>
        <w:t> </w:t>
      </w:r>
      <w:r>
        <w:rPr>
          <w:spacing w:val="-4"/>
        </w:rPr>
        <w:t>ESCOLAR</w:t>
      </w:r>
      <w:r>
        <w:rPr>
          <w:spacing w:val="-17"/>
        </w:rPr>
        <w:t> </w:t>
      </w:r>
      <w:r>
        <w:rPr>
          <w:spacing w:val="-4"/>
        </w:rPr>
        <w:t>Y</w:t>
      </w:r>
      <w:r>
        <w:rPr>
          <w:spacing w:val="-10"/>
        </w:rPr>
        <w:t> </w:t>
      </w:r>
      <w:r>
        <w:rPr>
          <w:spacing w:val="-4"/>
        </w:rPr>
        <w:t>DE</w:t>
      </w:r>
      <w:r>
        <w:rPr>
          <w:spacing w:val="-23"/>
        </w:rPr>
        <w:t> </w:t>
      </w:r>
      <w:r>
        <w:rPr>
          <w:spacing w:val="-4"/>
        </w:rPr>
        <w:t>SU</w:t>
      </w:r>
      <w:r>
        <w:rPr>
          <w:spacing w:val="-16"/>
        </w:rPr>
        <w:t> </w:t>
      </w:r>
      <w:r>
        <w:rPr>
          <w:spacing w:val="-4"/>
        </w:rPr>
        <w:t>SANCIÓN. </w:t>
      </w:r>
      <w:r>
        <w:rPr/>
        <w:t>ARTÍCULO 29: DE LAS FALTAS LEVES.</w:t>
      </w:r>
    </w:p>
    <w:p>
      <w:pPr>
        <w:spacing w:line="232" w:lineRule="auto" w:before="16"/>
        <w:ind w:left="460" w:right="475" w:firstLine="0"/>
        <w:jc w:val="left"/>
        <w:rPr>
          <w:sz w:val="22"/>
        </w:rPr>
      </w:pPr>
      <w:r>
        <w:rPr>
          <w:sz w:val="22"/>
        </w:rPr>
        <w:t>SE</w:t>
      </w:r>
      <w:r>
        <w:rPr>
          <w:spacing w:val="-12"/>
          <w:sz w:val="22"/>
        </w:rPr>
        <w:t> </w:t>
      </w:r>
      <w:r>
        <w:rPr>
          <w:sz w:val="22"/>
        </w:rPr>
        <w:t>CONSIDERARÁN</w:t>
      </w:r>
      <w:r>
        <w:rPr>
          <w:spacing w:val="-10"/>
          <w:sz w:val="22"/>
        </w:rPr>
        <w:t> </w:t>
      </w:r>
      <w:r>
        <w:rPr>
          <w:sz w:val="22"/>
        </w:rPr>
        <w:t>FALTAS</w:t>
      </w:r>
      <w:r>
        <w:rPr>
          <w:spacing w:val="-11"/>
          <w:sz w:val="22"/>
        </w:rPr>
        <w:t> </w:t>
      </w:r>
      <w:r>
        <w:rPr>
          <w:sz w:val="22"/>
        </w:rPr>
        <w:t>LEVES</w:t>
      </w:r>
      <w:r>
        <w:rPr>
          <w:spacing w:val="-11"/>
          <w:sz w:val="22"/>
        </w:rPr>
        <w:t> </w:t>
      </w:r>
      <w:r>
        <w:rPr>
          <w:sz w:val="22"/>
        </w:rPr>
        <w:t>LAS</w:t>
      </w:r>
      <w:r>
        <w:rPr>
          <w:spacing w:val="-11"/>
          <w:sz w:val="22"/>
        </w:rPr>
        <w:t> </w:t>
      </w:r>
      <w:r>
        <w:rPr>
          <w:sz w:val="22"/>
        </w:rPr>
        <w:t>ACTITUDES</w:t>
      </w:r>
      <w:r>
        <w:rPr>
          <w:spacing w:val="-11"/>
          <w:sz w:val="22"/>
        </w:rPr>
        <w:t> </w:t>
      </w:r>
      <w:r>
        <w:rPr>
          <w:sz w:val="22"/>
        </w:rPr>
        <w:t>Y</w:t>
      </w:r>
      <w:r>
        <w:rPr>
          <w:spacing w:val="-13"/>
          <w:sz w:val="22"/>
        </w:rPr>
        <w:t> </w:t>
      </w:r>
      <w:r>
        <w:rPr>
          <w:sz w:val="22"/>
        </w:rPr>
        <w:t>COMPORTAMIENTOS</w:t>
      </w:r>
      <w:r>
        <w:rPr>
          <w:spacing w:val="-10"/>
          <w:sz w:val="22"/>
        </w:rPr>
        <w:t> </w:t>
      </w:r>
      <w:r>
        <w:rPr>
          <w:sz w:val="22"/>
        </w:rPr>
        <w:t>QUE</w:t>
      </w:r>
      <w:r>
        <w:rPr>
          <w:spacing w:val="-12"/>
          <w:sz w:val="22"/>
        </w:rPr>
        <w:t> </w:t>
      </w:r>
      <w:r>
        <w:rPr>
          <w:sz w:val="22"/>
        </w:rPr>
        <w:t>ALTEREN</w:t>
      </w:r>
      <w:r>
        <w:rPr>
          <w:spacing w:val="-13"/>
          <w:sz w:val="22"/>
        </w:rPr>
        <w:t> </w:t>
      </w:r>
      <w:r>
        <w:rPr>
          <w:sz w:val="22"/>
        </w:rPr>
        <w:t>LA</w:t>
      </w:r>
      <w:r>
        <w:rPr>
          <w:spacing w:val="-11"/>
          <w:sz w:val="22"/>
        </w:rPr>
        <w:t> </w:t>
      </w:r>
      <w:r>
        <w:rPr>
          <w:sz w:val="22"/>
        </w:rPr>
        <w:t>CONVIVENCIA,</w:t>
      </w:r>
      <w:r>
        <w:rPr>
          <w:spacing w:val="-11"/>
          <w:sz w:val="22"/>
        </w:rPr>
        <w:t> </w:t>
      </w:r>
      <w:r>
        <w:rPr>
          <w:sz w:val="22"/>
        </w:rPr>
        <w:t>SIN</w:t>
      </w:r>
      <w:r>
        <w:rPr>
          <w:spacing w:val="-13"/>
          <w:sz w:val="22"/>
        </w:rPr>
        <w:t> </w:t>
      </w:r>
      <w:r>
        <w:rPr>
          <w:sz w:val="22"/>
        </w:rPr>
        <w:t>QUE</w:t>
      </w:r>
      <w:r>
        <w:rPr>
          <w:spacing w:val="-11"/>
          <w:sz w:val="22"/>
        </w:rPr>
        <w:t> </w:t>
      </w:r>
      <w:r>
        <w:rPr>
          <w:sz w:val="22"/>
        </w:rPr>
        <w:t>LLEGUEN A PRODUCIR DAÑO A LA INTEGRIDAD FÍSICA O PSICOLÓGICA DE LOS MIEMBROS DE LA COMUNIDAD.</w:t>
      </w:r>
    </w:p>
    <w:p>
      <w:pPr>
        <w:pStyle w:val="ListParagraph"/>
        <w:numPr>
          <w:ilvl w:val="0"/>
          <w:numId w:val="13"/>
        </w:numPr>
        <w:tabs>
          <w:tab w:pos="1493" w:val="left" w:leader="none"/>
        </w:tabs>
        <w:spacing w:line="265" w:lineRule="exact" w:before="265" w:after="0"/>
        <w:ind w:left="1493" w:right="0" w:hanging="360"/>
        <w:jc w:val="left"/>
        <w:rPr>
          <w:sz w:val="22"/>
        </w:rPr>
      </w:pPr>
      <w:r>
        <w:rPr>
          <w:sz w:val="22"/>
        </w:rPr>
        <w:t>El</w:t>
      </w:r>
      <w:r>
        <w:rPr>
          <w:spacing w:val="-15"/>
          <w:sz w:val="22"/>
        </w:rPr>
        <w:t> </w:t>
      </w:r>
      <w:r>
        <w:rPr>
          <w:sz w:val="22"/>
        </w:rPr>
        <w:t>retardo</w:t>
      </w:r>
      <w:r>
        <w:rPr>
          <w:spacing w:val="-13"/>
          <w:sz w:val="22"/>
        </w:rPr>
        <w:t> </w:t>
      </w:r>
      <w:r>
        <w:rPr>
          <w:sz w:val="22"/>
        </w:rPr>
        <w:t>en</w:t>
      </w:r>
      <w:r>
        <w:rPr>
          <w:spacing w:val="-11"/>
          <w:sz w:val="22"/>
        </w:rPr>
        <w:t> </w:t>
      </w:r>
      <w:r>
        <w:rPr>
          <w:sz w:val="22"/>
        </w:rPr>
        <w:t>el</w:t>
      </w:r>
      <w:r>
        <w:rPr>
          <w:spacing w:val="-12"/>
          <w:sz w:val="22"/>
        </w:rPr>
        <w:t> </w:t>
      </w:r>
      <w:r>
        <w:rPr>
          <w:sz w:val="22"/>
        </w:rPr>
        <w:t>ingreso</w:t>
      </w:r>
      <w:r>
        <w:rPr>
          <w:spacing w:val="-10"/>
          <w:sz w:val="22"/>
        </w:rPr>
        <w:t> </w:t>
      </w:r>
      <w:r>
        <w:rPr>
          <w:sz w:val="22"/>
        </w:rPr>
        <w:t>a</w:t>
      </w:r>
      <w:r>
        <w:rPr>
          <w:spacing w:val="-10"/>
          <w:sz w:val="22"/>
        </w:rPr>
        <w:t> </w:t>
      </w:r>
      <w:r>
        <w:rPr>
          <w:sz w:val="22"/>
        </w:rPr>
        <w:t>clases</w:t>
      </w:r>
      <w:r>
        <w:rPr>
          <w:spacing w:val="-4"/>
          <w:sz w:val="22"/>
        </w:rPr>
        <w:t> </w:t>
      </w:r>
      <w:r>
        <w:rPr>
          <w:sz w:val="22"/>
        </w:rPr>
        <w:t>o</w:t>
      </w:r>
      <w:r>
        <w:rPr>
          <w:spacing w:val="-12"/>
          <w:sz w:val="22"/>
        </w:rPr>
        <w:t> </w:t>
      </w:r>
      <w:r>
        <w:rPr>
          <w:sz w:val="22"/>
        </w:rPr>
        <w:t>a</w:t>
      </w:r>
      <w:r>
        <w:rPr>
          <w:spacing w:val="-10"/>
          <w:sz w:val="22"/>
        </w:rPr>
        <w:t> </w:t>
      </w:r>
      <w:r>
        <w:rPr>
          <w:sz w:val="22"/>
        </w:rPr>
        <w:t>alguna</w:t>
      </w:r>
      <w:r>
        <w:rPr>
          <w:spacing w:val="-10"/>
          <w:sz w:val="22"/>
        </w:rPr>
        <w:t> </w:t>
      </w:r>
      <w:r>
        <w:rPr>
          <w:sz w:val="22"/>
        </w:rPr>
        <w:t>actividad</w:t>
      </w:r>
      <w:r>
        <w:rPr>
          <w:spacing w:val="-9"/>
          <w:sz w:val="22"/>
        </w:rPr>
        <w:t> </w:t>
      </w:r>
      <w:r>
        <w:rPr>
          <w:spacing w:val="-2"/>
          <w:sz w:val="22"/>
        </w:rPr>
        <w:t>programada.</w:t>
      </w:r>
    </w:p>
    <w:p>
      <w:pPr>
        <w:pStyle w:val="ListParagraph"/>
        <w:numPr>
          <w:ilvl w:val="0"/>
          <w:numId w:val="13"/>
        </w:numPr>
        <w:tabs>
          <w:tab w:pos="1491" w:val="left" w:leader="none"/>
          <w:tab w:pos="1493" w:val="left" w:leader="none"/>
        </w:tabs>
        <w:spacing w:line="240" w:lineRule="auto" w:before="0" w:after="0"/>
        <w:ind w:left="1493" w:right="1159" w:hanging="360"/>
        <w:jc w:val="left"/>
        <w:rPr>
          <w:sz w:val="22"/>
        </w:rPr>
      </w:pPr>
      <w:r>
        <w:rPr>
          <w:sz w:val="22"/>
        </w:rPr>
        <w:t>No</w:t>
      </w:r>
      <w:r>
        <w:rPr>
          <w:spacing w:val="-13"/>
          <w:sz w:val="22"/>
        </w:rPr>
        <w:t> </w:t>
      </w:r>
      <w:r>
        <w:rPr>
          <w:sz w:val="22"/>
        </w:rPr>
        <w:t>contar</w:t>
      </w:r>
      <w:r>
        <w:rPr>
          <w:spacing w:val="-11"/>
          <w:sz w:val="22"/>
        </w:rPr>
        <w:t> </w:t>
      </w:r>
      <w:r>
        <w:rPr>
          <w:sz w:val="22"/>
        </w:rPr>
        <w:t>el</w:t>
      </w:r>
      <w:r>
        <w:rPr>
          <w:spacing w:val="-15"/>
          <w:sz w:val="22"/>
        </w:rPr>
        <w:t> </w:t>
      </w:r>
      <w:r>
        <w:rPr>
          <w:sz w:val="22"/>
        </w:rPr>
        <w:t>alumno</w:t>
      </w:r>
      <w:r>
        <w:rPr>
          <w:spacing w:val="-10"/>
          <w:sz w:val="22"/>
        </w:rPr>
        <w:t> </w:t>
      </w:r>
      <w:r>
        <w:rPr>
          <w:sz w:val="22"/>
        </w:rPr>
        <w:t>con</w:t>
      </w:r>
      <w:r>
        <w:rPr>
          <w:spacing w:val="-11"/>
          <w:sz w:val="22"/>
        </w:rPr>
        <w:t> </w:t>
      </w:r>
      <w:r>
        <w:rPr>
          <w:sz w:val="22"/>
        </w:rPr>
        <w:t>los</w:t>
      </w:r>
      <w:r>
        <w:rPr>
          <w:spacing w:val="-13"/>
          <w:sz w:val="22"/>
        </w:rPr>
        <w:t> </w:t>
      </w:r>
      <w:r>
        <w:rPr>
          <w:sz w:val="22"/>
        </w:rPr>
        <w:t>textos,</w:t>
      </w:r>
      <w:r>
        <w:rPr>
          <w:spacing w:val="-13"/>
          <w:sz w:val="22"/>
        </w:rPr>
        <w:t> </w:t>
      </w:r>
      <w:r>
        <w:rPr>
          <w:sz w:val="22"/>
        </w:rPr>
        <w:t>materiales</w:t>
      </w:r>
      <w:r>
        <w:rPr>
          <w:spacing w:val="-9"/>
          <w:sz w:val="22"/>
        </w:rPr>
        <w:t> </w:t>
      </w:r>
      <w:r>
        <w:rPr>
          <w:sz w:val="22"/>
        </w:rPr>
        <w:t>u</w:t>
      </w:r>
      <w:r>
        <w:rPr>
          <w:spacing w:val="-11"/>
          <w:sz w:val="22"/>
        </w:rPr>
        <w:t> </w:t>
      </w:r>
      <w:r>
        <w:rPr>
          <w:sz w:val="22"/>
        </w:rPr>
        <w:t>otros</w:t>
      </w:r>
      <w:r>
        <w:rPr>
          <w:spacing w:val="-10"/>
          <w:sz w:val="22"/>
        </w:rPr>
        <w:t> </w:t>
      </w:r>
      <w:r>
        <w:rPr>
          <w:sz w:val="22"/>
        </w:rPr>
        <w:t>elementos</w:t>
      </w:r>
      <w:r>
        <w:rPr>
          <w:spacing w:val="-8"/>
          <w:sz w:val="22"/>
        </w:rPr>
        <w:t> </w:t>
      </w:r>
      <w:r>
        <w:rPr>
          <w:sz w:val="22"/>
        </w:rPr>
        <w:t>requeridos</w:t>
      </w:r>
      <w:r>
        <w:rPr>
          <w:spacing w:val="-11"/>
          <w:sz w:val="22"/>
        </w:rPr>
        <w:t> </w:t>
      </w:r>
      <w:r>
        <w:rPr>
          <w:sz w:val="22"/>
        </w:rPr>
        <w:t>para</w:t>
      </w:r>
      <w:r>
        <w:rPr>
          <w:spacing w:val="-11"/>
          <w:sz w:val="22"/>
        </w:rPr>
        <w:t> </w:t>
      </w:r>
      <w:r>
        <w:rPr>
          <w:sz w:val="22"/>
        </w:rPr>
        <w:t>el</w:t>
      </w:r>
      <w:r>
        <w:rPr>
          <w:spacing w:val="-11"/>
          <w:sz w:val="22"/>
        </w:rPr>
        <w:t> </w:t>
      </w:r>
      <w:r>
        <w:rPr>
          <w:sz w:val="22"/>
        </w:rPr>
        <w:t>desarrollo</w:t>
      </w:r>
      <w:r>
        <w:rPr>
          <w:spacing w:val="-11"/>
          <w:sz w:val="22"/>
        </w:rPr>
        <w:t> </w:t>
      </w:r>
      <w:r>
        <w:rPr>
          <w:sz w:val="22"/>
        </w:rPr>
        <w:t>de</w:t>
      </w:r>
      <w:r>
        <w:rPr>
          <w:spacing w:val="-20"/>
          <w:sz w:val="22"/>
        </w:rPr>
        <w:t> </w:t>
      </w:r>
      <w:r>
        <w:rPr>
          <w:sz w:val="22"/>
        </w:rPr>
        <w:t>clases</w:t>
      </w:r>
      <w:r>
        <w:rPr>
          <w:spacing w:val="-10"/>
          <w:sz w:val="22"/>
        </w:rPr>
        <w:t> </w:t>
      </w:r>
      <w:r>
        <w:rPr>
          <w:sz w:val="22"/>
        </w:rPr>
        <w:t>o de las actividades programadas.</w:t>
      </w:r>
    </w:p>
    <w:p>
      <w:pPr>
        <w:pStyle w:val="ListParagraph"/>
        <w:numPr>
          <w:ilvl w:val="0"/>
          <w:numId w:val="13"/>
        </w:numPr>
        <w:tabs>
          <w:tab w:pos="1493" w:val="left" w:leader="none"/>
        </w:tabs>
        <w:spacing w:line="240" w:lineRule="auto" w:before="0" w:after="0"/>
        <w:ind w:left="1493" w:right="0" w:hanging="360"/>
        <w:jc w:val="left"/>
        <w:rPr>
          <w:sz w:val="22"/>
        </w:rPr>
      </w:pPr>
      <w:r>
        <w:rPr>
          <w:sz w:val="22"/>
        </w:rPr>
        <w:t>No</w:t>
      </w:r>
      <w:r>
        <w:rPr>
          <w:spacing w:val="-12"/>
          <w:sz w:val="22"/>
        </w:rPr>
        <w:t> </w:t>
      </w:r>
      <w:r>
        <w:rPr>
          <w:sz w:val="22"/>
        </w:rPr>
        <w:t>efectuar</w:t>
      </w:r>
      <w:r>
        <w:rPr>
          <w:spacing w:val="-11"/>
          <w:sz w:val="22"/>
        </w:rPr>
        <w:t> </w:t>
      </w:r>
      <w:r>
        <w:rPr>
          <w:sz w:val="22"/>
        </w:rPr>
        <w:t>el</w:t>
      </w:r>
      <w:r>
        <w:rPr>
          <w:spacing w:val="-13"/>
          <w:sz w:val="22"/>
        </w:rPr>
        <w:t> </w:t>
      </w:r>
      <w:r>
        <w:rPr>
          <w:sz w:val="22"/>
        </w:rPr>
        <w:t>alumno</w:t>
      </w:r>
      <w:r>
        <w:rPr>
          <w:spacing w:val="-10"/>
          <w:sz w:val="22"/>
        </w:rPr>
        <w:t> </w:t>
      </w:r>
      <w:r>
        <w:rPr>
          <w:sz w:val="22"/>
        </w:rPr>
        <w:t>los</w:t>
      </w:r>
      <w:r>
        <w:rPr>
          <w:spacing w:val="-9"/>
          <w:sz w:val="22"/>
        </w:rPr>
        <w:t> </w:t>
      </w:r>
      <w:r>
        <w:rPr>
          <w:sz w:val="22"/>
        </w:rPr>
        <w:t>trabajos</w:t>
      </w:r>
      <w:r>
        <w:rPr>
          <w:spacing w:val="-5"/>
          <w:sz w:val="22"/>
        </w:rPr>
        <w:t> </w:t>
      </w:r>
      <w:r>
        <w:rPr>
          <w:sz w:val="22"/>
        </w:rPr>
        <w:t>o</w:t>
      </w:r>
      <w:r>
        <w:rPr>
          <w:spacing w:val="-12"/>
          <w:sz w:val="22"/>
        </w:rPr>
        <w:t> </w:t>
      </w:r>
      <w:r>
        <w:rPr>
          <w:sz w:val="22"/>
        </w:rPr>
        <w:t>tareas</w:t>
      </w:r>
      <w:r>
        <w:rPr>
          <w:spacing w:val="-6"/>
          <w:sz w:val="22"/>
        </w:rPr>
        <w:t> </w:t>
      </w:r>
      <w:r>
        <w:rPr>
          <w:spacing w:val="-2"/>
          <w:sz w:val="22"/>
        </w:rPr>
        <w:t>encomendadas.</w:t>
      </w:r>
    </w:p>
    <w:p>
      <w:pPr>
        <w:pStyle w:val="ListParagraph"/>
        <w:numPr>
          <w:ilvl w:val="0"/>
          <w:numId w:val="13"/>
        </w:numPr>
        <w:tabs>
          <w:tab w:pos="1489" w:val="left" w:leader="none"/>
        </w:tabs>
        <w:spacing w:line="264" w:lineRule="exact" w:before="9" w:after="0"/>
        <w:ind w:left="1489" w:right="0" w:hanging="356"/>
        <w:jc w:val="left"/>
        <w:rPr>
          <w:sz w:val="22"/>
        </w:rPr>
      </w:pPr>
      <w:r>
        <w:rPr>
          <w:spacing w:val="-2"/>
          <w:sz w:val="22"/>
        </w:rPr>
        <w:t>Desobedecer</w:t>
      </w:r>
      <w:r>
        <w:rPr>
          <w:spacing w:val="-8"/>
          <w:sz w:val="22"/>
        </w:rPr>
        <w:t> </w:t>
      </w:r>
      <w:r>
        <w:rPr>
          <w:spacing w:val="-2"/>
          <w:sz w:val="22"/>
        </w:rPr>
        <w:t>el</w:t>
      </w:r>
      <w:r>
        <w:rPr>
          <w:spacing w:val="-8"/>
          <w:sz w:val="22"/>
        </w:rPr>
        <w:t> </w:t>
      </w:r>
      <w:r>
        <w:rPr>
          <w:spacing w:val="-2"/>
          <w:sz w:val="22"/>
        </w:rPr>
        <w:t>alumno</w:t>
      </w:r>
      <w:r>
        <w:rPr>
          <w:sz w:val="22"/>
        </w:rPr>
        <w:t> </w:t>
      </w:r>
      <w:r>
        <w:rPr>
          <w:spacing w:val="-2"/>
          <w:sz w:val="22"/>
        </w:rPr>
        <w:t>instrucciones</w:t>
      </w:r>
      <w:r>
        <w:rPr>
          <w:spacing w:val="1"/>
          <w:sz w:val="22"/>
        </w:rPr>
        <w:t> </w:t>
      </w:r>
      <w:r>
        <w:rPr>
          <w:spacing w:val="-2"/>
          <w:sz w:val="22"/>
        </w:rPr>
        <w:t>verbales</w:t>
      </w:r>
      <w:r>
        <w:rPr>
          <w:spacing w:val="1"/>
          <w:sz w:val="22"/>
        </w:rPr>
        <w:t> </w:t>
      </w:r>
      <w:r>
        <w:rPr>
          <w:spacing w:val="-2"/>
          <w:sz w:val="22"/>
        </w:rPr>
        <w:t>que</w:t>
      </w:r>
      <w:r>
        <w:rPr>
          <w:spacing w:val="-8"/>
          <w:sz w:val="22"/>
        </w:rPr>
        <w:t> </w:t>
      </w:r>
      <w:r>
        <w:rPr>
          <w:spacing w:val="-2"/>
          <w:sz w:val="22"/>
        </w:rPr>
        <w:t>se</w:t>
      </w:r>
      <w:r>
        <w:rPr>
          <w:spacing w:val="-3"/>
          <w:sz w:val="22"/>
        </w:rPr>
        <w:t> </w:t>
      </w:r>
      <w:r>
        <w:rPr>
          <w:spacing w:val="-2"/>
          <w:sz w:val="22"/>
        </w:rPr>
        <w:t>le</w:t>
      </w:r>
      <w:r>
        <w:rPr>
          <w:spacing w:val="-13"/>
          <w:sz w:val="22"/>
        </w:rPr>
        <w:t> </w:t>
      </w:r>
      <w:r>
        <w:rPr>
          <w:spacing w:val="-2"/>
          <w:sz w:val="22"/>
        </w:rPr>
        <w:t>impartan.</w:t>
      </w:r>
    </w:p>
    <w:p>
      <w:pPr>
        <w:pStyle w:val="ListParagraph"/>
        <w:numPr>
          <w:ilvl w:val="0"/>
          <w:numId w:val="13"/>
        </w:numPr>
        <w:tabs>
          <w:tab w:pos="1489" w:val="left" w:leader="none"/>
          <w:tab w:pos="1493" w:val="left" w:leader="none"/>
        </w:tabs>
        <w:spacing w:line="240" w:lineRule="auto" w:before="0" w:after="0"/>
        <w:ind w:left="1493" w:right="1132" w:hanging="360"/>
        <w:jc w:val="both"/>
        <w:rPr>
          <w:sz w:val="22"/>
        </w:rPr>
      </w:pPr>
      <w:r>
        <w:rPr>
          <w:sz w:val="22"/>
        </w:rPr>
        <w:t>No prestar el alumno atención en clases o impedir que otros lo hagan. Se considerará siempre no estar prestando atención la persona que sea sorprendida en el aula utilizando sin autorización cualquier dispositivo celular, de audio o multimedia.</w:t>
      </w:r>
    </w:p>
    <w:p>
      <w:pPr>
        <w:pStyle w:val="ListParagraph"/>
        <w:numPr>
          <w:ilvl w:val="0"/>
          <w:numId w:val="13"/>
        </w:numPr>
        <w:tabs>
          <w:tab w:pos="1489" w:val="left" w:leader="none"/>
        </w:tabs>
        <w:spacing w:line="240" w:lineRule="auto" w:before="0" w:after="0"/>
        <w:ind w:left="1489" w:right="0" w:hanging="356"/>
        <w:jc w:val="both"/>
        <w:rPr>
          <w:sz w:val="22"/>
        </w:rPr>
      </w:pPr>
      <w:r>
        <w:rPr>
          <w:sz w:val="22"/>
        </w:rPr>
        <w:t>Asistir</w:t>
      </w:r>
      <w:r>
        <w:rPr>
          <w:spacing w:val="-15"/>
          <w:sz w:val="22"/>
        </w:rPr>
        <w:t> </w:t>
      </w:r>
      <w:r>
        <w:rPr>
          <w:sz w:val="22"/>
        </w:rPr>
        <w:t>sin</w:t>
      </w:r>
      <w:r>
        <w:rPr>
          <w:spacing w:val="-6"/>
          <w:sz w:val="22"/>
        </w:rPr>
        <w:t> </w:t>
      </w:r>
      <w:r>
        <w:rPr>
          <w:sz w:val="22"/>
        </w:rPr>
        <w:t>el</w:t>
      </w:r>
      <w:r>
        <w:rPr>
          <w:spacing w:val="-13"/>
          <w:sz w:val="22"/>
        </w:rPr>
        <w:t> </w:t>
      </w:r>
      <w:r>
        <w:rPr>
          <w:sz w:val="22"/>
        </w:rPr>
        <w:t>uniforme</w:t>
      </w:r>
      <w:r>
        <w:rPr>
          <w:spacing w:val="-11"/>
          <w:sz w:val="22"/>
        </w:rPr>
        <w:t> </w:t>
      </w:r>
      <w:r>
        <w:rPr>
          <w:sz w:val="22"/>
        </w:rPr>
        <w:t>del</w:t>
      </w:r>
      <w:r>
        <w:rPr>
          <w:spacing w:val="-10"/>
          <w:sz w:val="22"/>
        </w:rPr>
        <w:t> </w:t>
      </w:r>
      <w:r>
        <w:rPr>
          <w:sz w:val="22"/>
        </w:rPr>
        <w:t>establecimiento</w:t>
      </w:r>
      <w:r>
        <w:rPr>
          <w:spacing w:val="-6"/>
          <w:sz w:val="22"/>
        </w:rPr>
        <w:t> </w:t>
      </w:r>
      <w:r>
        <w:rPr>
          <w:sz w:val="22"/>
        </w:rPr>
        <w:t>(sin</w:t>
      </w:r>
      <w:r>
        <w:rPr>
          <w:spacing w:val="-6"/>
          <w:sz w:val="22"/>
        </w:rPr>
        <w:t> </w:t>
      </w:r>
      <w:r>
        <w:rPr>
          <w:sz w:val="22"/>
        </w:rPr>
        <w:t>justificación</w:t>
      </w:r>
      <w:r>
        <w:rPr>
          <w:spacing w:val="-7"/>
          <w:sz w:val="22"/>
        </w:rPr>
        <w:t> </w:t>
      </w:r>
      <w:r>
        <w:rPr>
          <w:sz w:val="22"/>
        </w:rPr>
        <w:t>del</w:t>
      </w:r>
      <w:r>
        <w:rPr>
          <w:spacing w:val="-9"/>
          <w:sz w:val="22"/>
        </w:rPr>
        <w:t> </w:t>
      </w:r>
      <w:r>
        <w:rPr>
          <w:spacing w:val="-2"/>
          <w:sz w:val="22"/>
        </w:rPr>
        <w:t>apoderado).</w:t>
      </w:r>
    </w:p>
    <w:p>
      <w:pPr>
        <w:pStyle w:val="ListParagraph"/>
        <w:spacing w:after="0" w:line="240" w:lineRule="auto"/>
        <w:jc w:val="both"/>
        <w:rPr>
          <w:sz w:val="22"/>
        </w:rPr>
        <w:sectPr>
          <w:footerReference w:type="default" r:id="rId18"/>
          <w:pgSz w:w="12240" w:h="15840"/>
          <w:pgMar w:header="0" w:footer="1108" w:top="1400" w:bottom="1300" w:left="360" w:right="0"/>
          <w:pgNumType w:start="21"/>
        </w:sectPr>
      </w:pPr>
    </w:p>
    <w:p>
      <w:pPr>
        <w:pStyle w:val="BodyText"/>
        <w:spacing w:before="35"/>
        <w:ind w:left="460"/>
      </w:pPr>
      <w:r>
        <w:rPr/>
        <w:t>La</w:t>
      </w:r>
      <w:r>
        <w:rPr>
          <w:spacing w:val="-15"/>
        </w:rPr>
        <w:t> </w:t>
      </w:r>
      <w:r>
        <w:rPr/>
        <w:t>infracción</w:t>
      </w:r>
      <w:r>
        <w:rPr>
          <w:spacing w:val="-13"/>
        </w:rPr>
        <w:t> </w:t>
      </w:r>
      <w:r>
        <w:rPr/>
        <w:t>a</w:t>
      </w:r>
      <w:r>
        <w:rPr>
          <w:spacing w:val="-12"/>
        </w:rPr>
        <w:t> </w:t>
      </w:r>
      <w:r>
        <w:rPr/>
        <w:t>cualquier</w:t>
      </w:r>
      <w:r>
        <w:rPr>
          <w:spacing w:val="-12"/>
        </w:rPr>
        <w:t> </w:t>
      </w:r>
      <w:r>
        <w:rPr/>
        <w:t>norma</w:t>
      </w:r>
      <w:r>
        <w:rPr>
          <w:spacing w:val="-12"/>
        </w:rPr>
        <w:t> </w:t>
      </w:r>
      <w:r>
        <w:rPr/>
        <w:t>de</w:t>
      </w:r>
      <w:r>
        <w:rPr>
          <w:spacing w:val="-13"/>
        </w:rPr>
        <w:t> </w:t>
      </w:r>
      <w:r>
        <w:rPr/>
        <w:t>este</w:t>
      </w:r>
      <w:r>
        <w:rPr>
          <w:spacing w:val="-12"/>
        </w:rPr>
        <w:t> </w:t>
      </w:r>
      <w:r>
        <w:rPr/>
        <w:t>Reglamento</w:t>
      </w:r>
      <w:r>
        <w:rPr>
          <w:spacing w:val="-8"/>
        </w:rPr>
        <w:t> </w:t>
      </w:r>
      <w:r>
        <w:rPr/>
        <w:t>que</w:t>
      </w:r>
      <w:r>
        <w:rPr>
          <w:spacing w:val="-12"/>
        </w:rPr>
        <w:t> </w:t>
      </w:r>
      <w:r>
        <w:rPr/>
        <w:t>no</w:t>
      </w:r>
      <w:r>
        <w:rPr>
          <w:spacing w:val="-12"/>
        </w:rPr>
        <w:t> </w:t>
      </w:r>
      <w:r>
        <w:rPr/>
        <w:t>aparezca</w:t>
      </w:r>
      <w:r>
        <w:rPr>
          <w:spacing w:val="-10"/>
        </w:rPr>
        <w:t> </w:t>
      </w:r>
      <w:r>
        <w:rPr/>
        <w:t>tipificada</w:t>
      </w:r>
      <w:r>
        <w:rPr>
          <w:spacing w:val="-7"/>
        </w:rPr>
        <w:t> </w:t>
      </w:r>
      <w:r>
        <w:rPr>
          <w:spacing w:val="-2"/>
        </w:rPr>
        <w:t>especialmente.</w:t>
      </w:r>
    </w:p>
    <w:p>
      <w:pPr>
        <w:pStyle w:val="BodyText"/>
        <w:spacing w:before="41"/>
      </w:pPr>
    </w:p>
    <w:p>
      <w:pPr>
        <w:pStyle w:val="Heading4"/>
        <w:ind w:left="662"/>
      </w:pPr>
      <w:r>
        <w:rPr>
          <w:spacing w:val="-4"/>
        </w:rPr>
        <w:t>ARTÍCULO</w:t>
      </w:r>
      <w:r>
        <w:rPr>
          <w:spacing w:val="-11"/>
        </w:rPr>
        <w:t> </w:t>
      </w:r>
      <w:r>
        <w:rPr>
          <w:spacing w:val="-4"/>
        </w:rPr>
        <w:t>30:</w:t>
      </w:r>
      <w:r>
        <w:rPr>
          <w:spacing w:val="-11"/>
        </w:rPr>
        <w:t> </w:t>
      </w:r>
      <w:r>
        <w:rPr>
          <w:spacing w:val="-4"/>
        </w:rPr>
        <w:t>DE</w:t>
      </w:r>
      <w:r>
        <w:rPr>
          <w:spacing w:val="-5"/>
        </w:rPr>
        <w:t> </w:t>
      </w:r>
      <w:r>
        <w:rPr>
          <w:spacing w:val="-4"/>
        </w:rPr>
        <w:t>LAS</w:t>
      </w:r>
      <w:r>
        <w:rPr>
          <w:spacing w:val="3"/>
        </w:rPr>
        <w:t> </w:t>
      </w:r>
      <w:r>
        <w:rPr>
          <w:spacing w:val="-4"/>
        </w:rPr>
        <w:t>FALTAS</w:t>
      </w:r>
      <w:r>
        <w:rPr/>
        <w:t> </w:t>
      </w:r>
      <w:r>
        <w:rPr>
          <w:spacing w:val="-4"/>
        </w:rPr>
        <w:t>GRAVES.</w:t>
      </w:r>
    </w:p>
    <w:p>
      <w:pPr>
        <w:pStyle w:val="BodyText"/>
        <w:spacing w:before="3"/>
      </w:pPr>
    </w:p>
    <w:p>
      <w:pPr>
        <w:spacing w:line="240" w:lineRule="auto" w:before="0"/>
        <w:ind w:left="662" w:right="1400" w:firstLine="490"/>
        <w:jc w:val="both"/>
        <w:rPr>
          <w:sz w:val="22"/>
        </w:rPr>
      </w:pPr>
      <w:r>
        <w:rPr>
          <w:sz w:val="22"/>
        </w:rPr>
        <w:t>SE CONSIDERARÁN FALTAS GRAVES ACTITUDES Y COMPORTAMIENTOS QUE ATENTEN CONTRA LA INTEGRIDAD</w:t>
      </w:r>
      <w:r>
        <w:rPr>
          <w:spacing w:val="-10"/>
          <w:sz w:val="22"/>
        </w:rPr>
        <w:t> </w:t>
      </w:r>
      <w:r>
        <w:rPr>
          <w:sz w:val="22"/>
        </w:rPr>
        <w:t>FÍSICA</w:t>
      </w:r>
      <w:r>
        <w:rPr>
          <w:spacing w:val="-9"/>
          <w:sz w:val="22"/>
        </w:rPr>
        <w:t> </w:t>
      </w:r>
      <w:r>
        <w:rPr>
          <w:sz w:val="22"/>
        </w:rPr>
        <w:t>O</w:t>
      </w:r>
      <w:r>
        <w:rPr>
          <w:spacing w:val="-9"/>
          <w:sz w:val="22"/>
        </w:rPr>
        <w:t> </w:t>
      </w:r>
      <w:r>
        <w:rPr>
          <w:sz w:val="22"/>
        </w:rPr>
        <w:t>PSÍQUICA</w:t>
      </w:r>
      <w:r>
        <w:rPr>
          <w:spacing w:val="-6"/>
          <w:sz w:val="22"/>
        </w:rPr>
        <w:t> </w:t>
      </w:r>
      <w:r>
        <w:rPr>
          <w:sz w:val="22"/>
        </w:rPr>
        <w:t>DE</w:t>
      </w:r>
      <w:r>
        <w:rPr>
          <w:spacing w:val="-9"/>
          <w:sz w:val="22"/>
        </w:rPr>
        <w:t> </w:t>
      </w:r>
      <w:r>
        <w:rPr>
          <w:sz w:val="22"/>
        </w:rPr>
        <w:t>OTRO</w:t>
      </w:r>
      <w:r>
        <w:rPr>
          <w:spacing w:val="-9"/>
          <w:sz w:val="22"/>
        </w:rPr>
        <w:t> </w:t>
      </w:r>
      <w:r>
        <w:rPr>
          <w:sz w:val="22"/>
        </w:rPr>
        <w:t>MIEMBRO</w:t>
      </w:r>
      <w:r>
        <w:rPr>
          <w:spacing w:val="-9"/>
          <w:sz w:val="22"/>
        </w:rPr>
        <w:t> </w:t>
      </w:r>
      <w:r>
        <w:rPr>
          <w:sz w:val="22"/>
        </w:rPr>
        <w:t>DE</w:t>
      </w:r>
      <w:r>
        <w:rPr>
          <w:spacing w:val="-6"/>
          <w:sz w:val="22"/>
        </w:rPr>
        <w:t> </w:t>
      </w:r>
      <w:r>
        <w:rPr>
          <w:sz w:val="22"/>
        </w:rPr>
        <w:t>LA</w:t>
      </w:r>
      <w:r>
        <w:rPr>
          <w:spacing w:val="-9"/>
          <w:sz w:val="22"/>
        </w:rPr>
        <w:t> </w:t>
      </w:r>
      <w:r>
        <w:rPr>
          <w:sz w:val="22"/>
        </w:rPr>
        <w:t>COMUNIDAD</w:t>
      </w:r>
      <w:r>
        <w:rPr>
          <w:spacing w:val="-8"/>
          <w:sz w:val="22"/>
        </w:rPr>
        <w:t> </w:t>
      </w:r>
      <w:r>
        <w:rPr>
          <w:sz w:val="22"/>
        </w:rPr>
        <w:t>EDUCATIVA</w:t>
      </w:r>
      <w:r>
        <w:rPr>
          <w:spacing w:val="-8"/>
          <w:sz w:val="22"/>
        </w:rPr>
        <w:t> </w:t>
      </w:r>
      <w:r>
        <w:rPr>
          <w:sz w:val="22"/>
        </w:rPr>
        <w:t>Y</w:t>
      </w:r>
      <w:r>
        <w:rPr>
          <w:spacing w:val="-7"/>
          <w:sz w:val="22"/>
        </w:rPr>
        <w:t> </w:t>
      </w:r>
      <w:r>
        <w:rPr>
          <w:sz w:val="22"/>
        </w:rPr>
        <w:t>/O</w:t>
      </w:r>
      <w:r>
        <w:rPr>
          <w:spacing w:val="-9"/>
          <w:sz w:val="22"/>
        </w:rPr>
        <w:t> </w:t>
      </w:r>
      <w:r>
        <w:rPr>
          <w:sz w:val="22"/>
        </w:rPr>
        <w:t>DEL</w:t>
      </w:r>
      <w:r>
        <w:rPr>
          <w:spacing w:val="-8"/>
          <w:sz w:val="22"/>
        </w:rPr>
        <w:t> </w:t>
      </w:r>
      <w:r>
        <w:rPr>
          <w:sz w:val="22"/>
        </w:rPr>
        <w:t>BIEN</w:t>
      </w:r>
      <w:r>
        <w:rPr>
          <w:spacing w:val="-8"/>
          <w:sz w:val="22"/>
        </w:rPr>
        <w:t> </w:t>
      </w:r>
      <w:r>
        <w:rPr>
          <w:sz w:val="22"/>
        </w:rPr>
        <w:t>COMÚN,</w:t>
      </w:r>
      <w:r>
        <w:rPr>
          <w:spacing w:val="-7"/>
          <w:sz w:val="22"/>
        </w:rPr>
        <w:t> </w:t>
      </w:r>
      <w:r>
        <w:rPr>
          <w:sz w:val="22"/>
        </w:rPr>
        <w:t>ASÍ COMO ACCIONESDESHONESTAS QUE AFECTEN LA CONVIVENCIA. A MODO DE EJEMPLO. (DIRECTOR TOMA DECISIÓN SI LA FALTA AMERITA MEDIDA CAUTELAR Y SU PROCEDIMIENTO LEY N° 21.128)</w:t>
      </w:r>
    </w:p>
    <w:p>
      <w:pPr>
        <w:pStyle w:val="ListParagraph"/>
        <w:numPr>
          <w:ilvl w:val="1"/>
          <w:numId w:val="12"/>
        </w:numPr>
        <w:tabs>
          <w:tab w:pos="1377" w:val="left" w:leader="none"/>
          <w:tab w:pos="1382" w:val="left" w:leader="none"/>
        </w:tabs>
        <w:spacing w:line="273" w:lineRule="auto" w:before="166" w:after="0"/>
        <w:ind w:left="1382" w:right="1051" w:hanging="363"/>
        <w:jc w:val="left"/>
        <w:rPr>
          <w:sz w:val="22"/>
        </w:rPr>
      </w:pPr>
      <w:r>
        <w:rPr>
          <w:sz w:val="22"/>
        </w:rPr>
        <w:t>Impertinencias</w:t>
      </w:r>
      <w:r>
        <w:rPr>
          <w:spacing w:val="35"/>
          <w:sz w:val="22"/>
        </w:rPr>
        <w:t> </w:t>
      </w:r>
      <w:r>
        <w:rPr>
          <w:sz w:val="22"/>
        </w:rPr>
        <w:t>graves</w:t>
      </w:r>
      <w:r>
        <w:rPr>
          <w:spacing w:val="35"/>
          <w:sz w:val="22"/>
        </w:rPr>
        <w:t> </w:t>
      </w:r>
      <w:r>
        <w:rPr>
          <w:sz w:val="22"/>
        </w:rPr>
        <w:t>y/o actos</w:t>
      </w:r>
      <w:r>
        <w:rPr>
          <w:spacing w:val="37"/>
          <w:sz w:val="22"/>
        </w:rPr>
        <w:t> </w:t>
      </w:r>
      <w:r>
        <w:rPr>
          <w:sz w:val="22"/>
        </w:rPr>
        <w:t>de indisciplina,</w:t>
      </w:r>
      <w:r>
        <w:rPr>
          <w:spacing w:val="35"/>
          <w:sz w:val="22"/>
        </w:rPr>
        <w:t> </w:t>
      </w:r>
      <w:r>
        <w:rPr>
          <w:sz w:val="22"/>
        </w:rPr>
        <w:t>injuria</w:t>
      </w:r>
      <w:r>
        <w:rPr>
          <w:spacing w:val="33"/>
          <w:sz w:val="22"/>
        </w:rPr>
        <w:t> </w:t>
      </w:r>
      <w:r>
        <w:rPr>
          <w:sz w:val="22"/>
        </w:rPr>
        <w:t>u</w:t>
      </w:r>
      <w:r>
        <w:rPr>
          <w:spacing w:val="34"/>
          <w:sz w:val="22"/>
        </w:rPr>
        <w:t> </w:t>
      </w:r>
      <w:r>
        <w:rPr>
          <w:sz w:val="22"/>
        </w:rPr>
        <w:t>ofensas</w:t>
      </w:r>
      <w:r>
        <w:rPr>
          <w:spacing w:val="35"/>
          <w:sz w:val="22"/>
        </w:rPr>
        <w:t> </w:t>
      </w:r>
      <w:r>
        <w:rPr>
          <w:sz w:val="22"/>
        </w:rPr>
        <w:t>graves</w:t>
      </w:r>
      <w:r>
        <w:rPr>
          <w:spacing w:val="38"/>
          <w:sz w:val="22"/>
        </w:rPr>
        <w:t> </w:t>
      </w:r>
      <w:r>
        <w:rPr>
          <w:sz w:val="22"/>
        </w:rPr>
        <w:t>hacia</w:t>
      </w:r>
      <w:r>
        <w:rPr>
          <w:spacing w:val="33"/>
          <w:sz w:val="22"/>
        </w:rPr>
        <w:t> </w:t>
      </w:r>
      <w:r>
        <w:rPr>
          <w:sz w:val="22"/>
        </w:rPr>
        <w:t>cualquier</w:t>
      </w:r>
      <w:r>
        <w:rPr>
          <w:spacing w:val="37"/>
          <w:sz w:val="22"/>
        </w:rPr>
        <w:t> </w:t>
      </w:r>
      <w:r>
        <w:rPr>
          <w:sz w:val="22"/>
        </w:rPr>
        <w:t>miembro de</w:t>
      </w:r>
      <w:r>
        <w:rPr>
          <w:spacing w:val="30"/>
          <w:sz w:val="22"/>
        </w:rPr>
        <w:t> </w:t>
      </w:r>
      <w:r>
        <w:rPr>
          <w:sz w:val="22"/>
        </w:rPr>
        <w:t>la comunidad educativa.</w:t>
      </w:r>
    </w:p>
    <w:p>
      <w:pPr>
        <w:pStyle w:val="ListParagraph"/>
        <w:numPr>
          <w:ilvl w:val="1"/>
          <w:numId w:val="12"/>
        </w:numPr>
        <w:tabs>
          <w:tab w:pos="1378" w:val="left" w:leader="none"/>
        </w:tabs>
        <w:spacing w:line="240" w:lineRule="auto" w:before="13" w:after="0"/>
        <w:ind w:left="1378" w:right="0" w:hanging="356"/>
        <w:jc w:val="left"/>
        <w:rPr>
          <w:sz w:val="22"/>
        </w:rPr>
      </w:pPr>
      <w:r>
        <w:rPr>
          <w:sz w:val="22"/>
        </w:rPr>
        <w:t>Emplear</w:t>
      </w:r>
      <w:r>
        <w:rPr>
          <w:spacing w:val="-10"/>
          <w:sz w:val="22"/>
        </w:rPr>
        <w:t> </w:t>
      </w:r>
      <w:r>
        <w:rPr>
          <w:sz w:val="22"/>
        </w:rPr>
        <w:t>un</w:t>
      </w:r>
      <w:r>
        <w:rPr>
          <w:spacing w:val="-6"/>
          <w:sz w:val="22"/>
        </w:rPr>
        <w:t> </w:t>
      </w:r>
      <w:r>
        <w:rPr>
          <w:sz w:val="22"/>
        </w:rPr>
        <w:t>trato</w:t>
      </w:r>
      <w:r>
        <w:rPr>
          <w:spacing w:val="-11"/>
          <w:sz w:val="22"/>
        </w:rPr>
        <w:t> </w:t>
      </w:r>
      <w:r>
        <w:rPr>
          <w:sz w:val="22"/>
        </w:rPr>
        <w:t>irrespetuoso,</w:t>
      </w:r>
      <w:r>
        <w:rPr>
          <w:spacing w:val="-6"/>
          <w:sz w:val="22"/>
        </w:rPr>
        <w:t> </w:t>
      </w:r>
      <w:r>
        <w:rPr>
          <w:sz w:val="22"/>
        </w:rPr>
        <w:t>despectivo</w:t>
      </w:r>
      <w:r>
        <w:rPr>
          <w:spacing w:val="-8"/>
          <w:sz w:val="22"/>
        </w:rPr>
        <w:t> </w:t>
      </w:r>
      <w:r>
        <w:rPr>
          <w:sz w:val="22"/>
        </w:rPr>
        <w:t>u</w:t>
      </w:r>
      <w:r>
        <w:rPr>
          <w:spacing w:val="-6"/>
          <w:sz w:val="22"/>
        </w:rPr>
        <w:t> </w:t>
      </w:r>
      <w:r>
        <w:rPr>
          <w:sz w:val="22"/>
        </w:rPr>
        <w:t>ofensivo</w:t>
      </w:r>
      <w:r>
        <w:rPr>
          <w:spacing w:val="-10"/>
          <w:sz w:val="22"/>
        </w:rPr>
        <w:t> </w:t>
      </w:r>
      <w:r>
        <w:rPr>
          <w:sz w:val="22"/>
        </w:rPr>
        <w:t>con</w:t>
      </w:r>
      <w:r>
        <w:rPr>
          <w:spacing w:val="-6"/>
          <w:sz w:val="22"/>
        </w:rPr>
        <w:t> </w:t>
      </w:r>
      <w:r>
        <w:rPr>
          <w:sz w:val="22"/>
        </w:rPr>
        <w:t>otros</w:t>
      </w:r>
      <w:r>
        <w:rPr>
          <w:spacing w:val="-9"/>
          <w:sz w:val="22"/>
        </w:rPr>
        <w:t> </w:t>
      </w:r>
      <w:r>
        <w:rPr>
          <w:sz w:val="22"/>
        </w:rPr>
        <w:t>miembros</w:t>
      </w:r>
      <w:r>
        <w:rPr>
          <w:spacing w:val="-9"/>
          <w:sz w:val="22"/>
        </w:rPr>
        <w:t> </w:t>
      </w:r>
      <w:r>
        <w:rPr>
          <w:sz w:val="22"/>
        </w:rPr>
        <w:t>de</w:t>
      </w:r>
      <w:r>
        <w:rPr>
          <w:spacing w:val="-10"/>
          <w:sz w:val="22"/>
        </w:rPr>
        <w:t> </w:t>
      </w:r>
      <w:r>
        <w:rPr>
          <w:sz w:val="22"/>
        </w:rPr>
        <w:t>la</w:t>
      </w:r>
      <w:r>
        <w:rPr>
          <w:spacing w:val="-8"/>
          <w:sz w:val="22"/>
        </w:rPr>
        <w:t> </w:t>
      </w:r>
      <w:r>
        <w:rPr>
          <w:sz w:val="22"/>
        </w:rPr>
        <w:t>comunidad</w:t>
      </w:r>
      <w:r>
        <w:rPr>
          <w:spacing w:val="-6"/>
          <w:sz w:val="22"/>
        </w:rPr>
        <w:t> </w:t>
      </w:r>
      <w:r>
        <w:rPr>
          <w:spacing w:val="-2"/>
          <w:sz w:val="22"/>
        </w:rPr>
        <w:t>escolar.</w:t>
      </w:r>
    </w:p>
    <w:p>
      <w:pPr>
        <w:pStyle w:val="ListParagraph"/>
        <w:numPr>
          <w:ilvl w:val="1"/>
          <w:numId w:val="12"/>
        </w:numPr>
        <w:tabs>
          <w:tab w:pos="1378" w:val="left" w:leader="none"/>
        </w:tabs>
        <w:spacing w:line="267" w:lineRule="exact" w:before="17" w:after="0"/>
        <w:ind w:left="1378" w:right="0" w:hanging="356"/>
        <w:jc w:val="left"/>
        <w:rPr>
          <w:sz w:val="22"/>
        </w:rPr>
      </w:pPr>
      <w:r>
        <w:rPr>
          <w:spacing w:val="-2"/>
          <w:sz w:val="22"/>
        </w:rPr>
        <w:t>Vocabulario</w:t>
      </w:r>
      <w:r>
        <w:rPr>
          <w:spacing w:val="-6"/>
          <w:sz w:val="22"/>
        </w:rPr>
        <w:t> </w:t>
      </w:r>
      <w:r>
        <w:rPr>
          <w:spacing w:val="-2"/>
          <w:sz w:val="22"/>
        </w:rPr>
        <w:t>grosero</w:t>
      </w:r>
      <w:r>
        <w:rPr>
          <w:spacing w:val="3"/>
          <w:sz w:val="22"/>
        </w:rPr>
        <w:t> </w:t>
      </w:r>
      <w:r>
        <w:rPr>
          <w:spacing w:val="-2"/>
          <w:sz w:val="22"/>
        </w:rPr>
        <w:t>oral</w:t>
      </w:r>
      <w:r>
        <w:rPr>
          <w:spacing w:val="-5"/>
          <w:sz w:val="22"/>
        </w:rPr>
        <w:t> </w:t>
      </w:r>
      <w:r>
        <w:rPr>
          <w:spacing w:val="-2"/>
          <w:sz w:val="22"/>
        </w:rPr>
        <w:t>o</w:t>
      </w:r>
      <w:r>
        <w:rPr>
          <w:spacing w:val="-7"/>
          <w:sz w:val="22"/>
        </w:rPr>
        <w:t> </w:t>
      </w:r>
      <w:r>
        <w:rPr>
          <w:spacing w:val="-2"/>
          <w:sz w:val="22"/>
        </w:rPr>
        <w:t>escrito.</w:t>
      </w:r>
    </w:p>
    <w:p>
      <w:pPr>
        <w:pStyle w:val="ListParagraph"/>
        <w:numPr>
          <w:ilvl w:val="1"/>
          <w:numId w:val="12"/>
        </w:numPr>
        <w:tabs>
          <w:tab w:pos="1378" w:val="left" w:leader="none"/>
        </w:tabs>
        <w:spacing w:line="267" w:lineRule="exact" w:before="0" w:after="0"/>
        <w:ind w:left="1378" w:right="0" w:hanging="356"/>
        <w:jc w:val="left"/>
        <w:rPr>
          <w:sz w:val="22"/>
        </w:rPr>
      </w:pPr>
      <w:r>
        <w:rPr>
          <w:spacing w:val="-2"/>
          <w:sz w:val="22"/>
        </w:rPr>
        <w:t>Hacer</w:t>
      </w:r>
      <w:r>
        <w:rPr>
          <w:spacing w:val="-9"/>
          <w:sz w:val="22"/>
        </w:rPr>
        <w:t> </w:t>
      </w:r>
      <w:r>
        <w:rPr>
          <w:spacing w:val="-2"/>
          <w:sz w:val="22"/>
        </w:rPr>
        <w:t>bromas</w:t>
      </w:r>
      <w:r>
        <w:rPr>
          <w:spacing w:val="-6"/>
          <w:sz w:val="22"/>
        </w:rPr>
        <w:t> </w:t>
      </w:r>
      <w:r>
        <w:rPr>
          <w:spacing w:val="-2"/>
          <w:sz w:val="22"/>
        </w:rPr>
        <w:t>o</w:t>
      </w:r>
      <w:r>
        <w:rPr>
          <w:spacing w:val="-4"/>
          <w:sz w:val="22"/>
        </w:rPr>
        <w:t> </w:t>
      </w:r>
      <w:r>
        <w:rPr>
          <w:spacing w:val="-2"/>
          <w:sz w:val="22"/>
        </w:rPr>
        <w:t>poner</w:t>
      </w:r>
      <w:r>
        <w:rPr>
          <w:spacing w:val="-5"/>
          <w:sz w:val="22"/>
        </w:rPr>
        <w:t> </w:t>
      </w:r>
      <w:r>
        <w:rPr>
          <w:spacing w:val="-2"/>
          <w:sz w:val="22"/>
        </w:rPr>
        <w:t>sobrenombres</w:t>
      </w:r>
      <w:r>
        <w:rPr>
          <w:spacing w:val="-6"/>
          <w:sz w:val="22"/>
        </w:rPr>
        <w:t> </w:t>
      </w:r>
      <w:r>
        <w:rPr>
          <w:spacing w:val="-2"/>
          <w:sz w:val="22"/>
        </w:rPr>
        <w:t>que</w:t>
      </w:r>
      <w:r>
        <w:rPr>
          <w:spacing w:val="-7"/>
          <w:sz w:val="22"/>
        </w:rPr>
        <w:t> </w:t>
      </w:r>
      <w:r>
        <w:rPr>
          <w:spacing w:val="-2"/>
          <w:sz w:val="22"/>
        </w:rPr>
        <w:t>menoscaben</w:t>
      </w:r>
      <w:r>
        <w:rPr>
          <w:spacing w:val="-6"/>
          <w:sz w:val="22"/>
        </w:rPr>
        <w:t> </w:t>
      </w:r>
      <w:r>
        <w:rPr>
          <w:spacing w:val="-2"/>
          <w:sz w:val="22"/>
        </w:rPr>
        <w:t>la</w:t>
      </w:r>
      <w:r>
        <w:rPr>
          <w:spacing w:val="-7"/>
          <w:sz w:val="22"/>
        </w:rPr>
        <w:t> </w:t>
      </w:r>
      <w:r>
        <w:rPr>
          <w:spacing w:val="-2"/>
          <w:sz w:val="22"/>
        </w:rPr>
        <w:t>dignidad</w:t>
      </w:r>
      <w:r>
        <w:rPr>
          <w:spacing w:val="-7"/>
          <w:sz w:val="22"/>
        </w:rPr>
        <w:t> </w:t>
      </w:r>
      <w:r>
        <w:rPr>
          <w:spacing w:val="-2"/>
          <w:sz w:val="22"/>
        </w:rPr>
        <w:t>cualquier</w:t>
      </w:r>
      <w:r>
        <w:rPr>
          <w:spacing w:val="-3"/>
          <w:sz w:val="22"/>
        </w:rPr>
        <w:t> </w:t>
      </w:r>
      <w:r>
        <w:rPr>
          <w:spacing w:val="-2"/>
          <w:sz w:val="22"/>
        </w:rPr>
        <w:t>miembro</w:t>
      </w:r>
      <w:r>
        <w:rPr>
          <w:spacing w:val="-7"/>
          <w:sz w:val="22"/>
        </w:rPr>
        <w:t> </w:t>
      </w:r>
      <w:r>
        <w:rPr>
          <w:spacing w:val="-2"/>
          <w:sz w:val="22"/>
        </w:rPr>
        <w:t>de</w:t>
      </w:r>
      <w:r>
        <w:rPr>
          <w:spacing w:val="-8"/>
          <w:sz w:val="22"/>
        </w:rPr>
        <w:t> </w:t>
      </w:r>
      <w:r>
        <w:rPr>
          <w:spacing w:val="-2"/>
          <w:sz w:val="22"/>
        </w:rPr>
        <w:t>la</w:t>
      </w:r>
      <w:r>
        <w:rPr>
          <w:spacing w:val="-7"/>
          <w:sz w:val="22"/>
        </w:rPr>
        <w:t> </w:t>
      </w:r>
      <w:r>
        <w:rPr>
          <w:spacing w:val="-2"/>
          <w:sz w:val="22"/>
        </w:rPr>
        <w:t>comunidad</w:t>
      </w:r>
      <w:r>
        <w:rPr>
          <w:spacing w:val="-4"/>
          <w:sz w:val="22"/>
        </w:rPr>
        <w:t> </w:t>
      </w:r>
      <w:r>
        <w:rPr>
          <w:spacing w:val="-2"/>
          <w:sz w:val="22"/>
        </w:rPr>
        <w:t>educativa.</w:t>
      </w:r>
    </w:p>
    <w:p>
      <w:pPr>
        <w:pStyle w:val="ListParagraph"/>
        <w:numPr>
          <w:ilvl w:val="1"/>
          <w:numId w:val="12"/>
        </w:numPr>
        <w:tabs>
          <w:tab w:pos="1378" w:val="left" w:leader="none"/>
        </w:tabs>
        <w:spacing w:line="240" w:lineRule="auto" w:before="29" w:after="0"/>
        <w:ind w:left="1378" w:right="0" w:hanging="356"/>
        <w:jc w:val="left"/>
        <w:rPr>
          <w:sz w:val="22"/>
        </w:rPr>
      </w:pPr>
      <w:r>
        <w:rPr>
          <w:sz w:val="22"/>
        </w:rPr>
        <w:t>Reiteración</w:t>
      </w:r>
      <w:r>
        <w:rPr>
          <w:spacing w:val="-13"/>
          <w:sz w:val="22"/>
        </w:rPr>
        <w:t> </w:t>
      </w:r>
      <w:r>
        <w:rPr>
          <w:sz w:val="22"/>
        </w:rPr>
        <w:t>de</w:t>
      </w:r>
      <w:r>
        <w:rPr>
          <w:spacing w:val="-12"/>
          <w:sz w:val="22"/>
        </w:rPr>
        <w:t> </w:t>
      </w:r>
      <w:r>
        <w:rPr>
          <w:sz w:val="22"/>
        </w:rPr>
        <w:t>faltas</w:t>
      </w:r>
      <w:r>
        <w:rPr>
          <w:spacing w:val="-7"/>
          <w:sz w:val="22"/>
        </w:rPr>
        <w:t> </w:t>
      </w:r>
      <w:r>
        <w:rPr>
          <w:sz w:val="22"/>
        </w:rPr>
        <w:t>leves</w:t>
      </w:r>
      <w:r>
        <w:rPr>
          <w:spacing w:val="-9"/>
          <w:sz w:val="22"/>
        </w:rPr>
        <w:t> </w:t>
      </w:r>
      <w:r>
        <w:rPr>
          <w:sz w:val="22"/>
        </w:rPr>
        <w:t>dentro</w:t>
      </w:r>
      <w:r>
        <w:rPr>
          <w:spacing w:val="-10"/>
          <w:sz w:val="22"/>
        </w:rPr>
        <w:t> </w:t>
      </w:r>
      <w:r>
        <w:rPr>
          <w:sz w:val="22"/>
        </w:rPr>
        <w:t>de</w:t>
      </w:r>
      <w:r>
        <w:rPr>
          <w:spacing w:val="-12"/>
          <w:sz w:val="22"/>
        </w:rPr>
        <w:t> </w:t>
      </w:r>
      <w:r>
        <w:rPr>
          <w:sz w:val="22"/>
        </w:rPr>
        <w:t>una</w:t>
      </w:r>
      <w:r>
        <w:rPr>
          <w:spacing w:val="-12"/>
          <w:sz w:val="22"/>
        </w:rPr>
        <w:t> </w:t>
      </w:r>
      <w:r>
        <w:rPr>
          <w:spacing w:val="-2"/>
          <w:sz w:val="22"/>
        </w:rPr>
        <w:t>semana.</w:t>
      </w:r>
    </w:p>
    <w:p>
      <w:pPr>
        <w:pStyle w:val="ListParagraph"/>
        <w:numPr>
          <w:ilvl w:val="1"/>
          <w:numId w:val="12"/>
        </w:numPr>
        <w:tabs>
          <w:tab w:pos="1377" w:val="left" w:leader="none"/>
          <w:tab w:pos="1382" w:val="left" w:leader="none"/>
        </w:tabs>
        <w:spacing w:line="271" w:lineRule="auto" w:before="5" w:after="0"/>
        <w:ind w:left="1382" w:right="1048" w:hanging="363"/>
        <w:jc w:val="left"/>
        <w:rPr>
          <w:sz w:val="22"/>
        </w:rPr>
      </w:pPr>
      <w:r>
        <w:rPr>
          <w:sz w:val="22"/>
        </w:rPr>
        <w:t>Salir de la sala de clases, laboratorio</w:t>
      </w:r>
      <w:r>
        <w:rPr>
          <w:spacing w:val="-2"/>
          <w:sz w:val="22"/>
        </w:rPr>
        <w:t> </w:t>
      </w:r>
      <w:r>
        <w:rPr>
          <w:sz w:val="22"/>
        </w:rPr>
        <w:t>u otras dependencias del establecimiento durante el desarrollo de las actividades respectivas, sin autorización del profesor.</w:t>
      </w:r>
    </w:p>
    <w:p>
      <w:pPr>
        <w:pStyle w:val="ListParagraph"/>
        <w:numPr>
          <w:ilvl w:val="1"/>
          <w:numId w:val="12"/>
        </w:numPr>
        <w:tabs>
          <w:tab w:pos="1378" w:val="left" w:leader="none"/>
        </w:tabs>
        <w:spacing w:line="240" w:lineRule="auto" w:before="0" w:after="0"/>
        <w:ind w:left="1378" w:right="0" w:hanging="356"/>
        <w:jc w:val="left"/>
        <w:rPr>
          <w:sz w:val="22"/>
        </w:rPr>
      </w:pPr>
      <w:r>
        <w:rPr>
          <w:sz w:val="22"/>
        </w:rPr>
        <w:t>Deteriorar</w:t>
      </w:r>
      <w:r>
        <w:rPr>
          <w:spacing w:val="-15"/>
          <w:sz w:val="22"/>
        </w:rPr>
        <w:t> </w:t>
      </w:r>
      <w:r>
        <w:rPr>
          <w:sz w:val="22"/>
        </w:rPr>
        <w:t>o</w:t>
      </w:r>
      <w:r>
        <w:rPr>
          <w:spacing w:val="-12"/>
          <w:sz w:val="22"/>
        </w:rPr>
        <w:t> </w:t>
      </w:r>
      <w:r>
        <w:rPr>
          <w:sz w:val="22"/>
        </w:rPr>
        <w:t>destruir</w:t>
      </w:r>
      <w:r>
        <w:rPr>
          <w:spacing w:val="-13"/>
          <w:sz w:val="22"/>
        </w:rPr>
        <w:t> </w:t>
      </w:r>
      <w:r>
        <w:rPr>
          <w:sz w:val="22"/>
        </w:rPr>
        <w:t>materiales</w:t>
      </w:r>
      <w:r>
        <w:rPr>
          <w:spacing w:val="-12"/>
          <w:sz w:val="22"/>
        </w:rPr>
        <w:t> </w:t>
      </w:r>
      <w:r>
        <w:rPr>
          <w:sz w:val="22"/>
        </w:rPr>
        <w:t>o</w:t>
      </w:r>
      <w:r>
        <w:rPr>
          <w:spacing w:val="-13"/>
          <w:sz w:val="22"/>
        </w:rPr>
        <w:t> </w:t>
      </w:r>
      <w:r>
        <w:rPr>
          <w:sz w:val="22"/>
        </w:rPr>
        <w:t>útiles</w:t>
      </w:r>
      <w:r>
        <w:rPr>
          <w:spacing w:val="-12"/>
          <w:sz w:val="22"/>
        </w:rPr>
        <w:t> </w:t>
      </w:r>
      <w:r>
        <w:rPr>
          <w:sz w:val="22"/>
        </w:rPr>
        <w:t>escolares</w:t>
      </w:r>
      <w:r>
        <w:rPr>
          <w:spacing w:val="-11"/>
          <w:sz w:val="22"/>
        </w:rPr>
        <w:t> </w:t>
      </w:r>
      <w:r>
        <w:rPr>
          <w:sz w:val="22"/>
        </w:rPr>
        <w:t>de</w:t>
      </w:r>
      <w:r>
        <w:rPr>
          <w:spacing w:val="-12"/>
          <w:sz w:val="22"/>
        </w:rPr>
        <w:t> </w:t>
      </w:r>
      <w:r>
        <w:rPr>
          <w:sz w:val="22"/>
        </w:rPr>
        <w:t>compañeros,</w:t>
      </w:r>
      <w:r>
        <w:rPr>
          <w:spacing w:val="-12"/>
          <w:sz w:val="22"/>
        </w:rPr>
        <w:t> </w:t>
      </w:r>
      <w:r>
        <w:rPr>
          <w:sz w:val="22"/>
        </w:rPr>
        <w:t>propios</w:t>
      </w:r>
      <w:r>
        <w:rPr>
          <w:spacing w:val="-12"/>
          <w:sz w:val="22"/>
        </w:rPr>
        <w:t> </w:t>
      </w:r>
      <w:r>
        <w:rPr>
          <w:sz w:val="22"/>
        </w:rPr>
        <w:t>o</w:t>
      </w:r>
      <w:r>
        <w:rPr>
          <w:spacing w:val="-13"/>
          <w:sz w:val="22"/>
        </w:rPr>
        <w:t> </w:t>
      </w:r>
      <w:r>
        <w:rPr>
          <w:sz w:val="22"/>
        </w:rPr>
        <w:t>del</w:t>
      </w:r>
      <w:r>
        <w:rPr>
          <w:spacing w:val="-11"/>
          <w:sz w:val="22"/>
        </w:rPr>
        <w:t> </w:t>
      </w:r>
      <w:r>
        <w:rPr>
          <w:spacing w:val="-2"/>
          <w:sz w:val="22"/>
        </w:rPr>
        <w:t>establecimiento.</w:t>
      </w:r>
    </w:p>
    <w:p>
      <w:pPr>
        <w:pStyle w:val="ListParagraph"/>
        <w:numPr>
          <w:ilvl w:val="1"/>
          <w:numId w:val="12"/>
        </w:numPr>
        <w:tabs>
          <w:tab w:pos="1378" w:val="left" w:leader="none"/>
          <w:tab w:pos="1382" w:val="left" w:leader="none"/>
        </w:tabs>
        <w:spacing w:line="271" w:lineRule="auto" w:before="41" w:after="0"/>
        <w:ind w:left="1382" w:right="997" w:hanging="360"/>
        <w:jc w:val="both"/>
        <w:rPr>
          <w:sz w:val="22"/>
        </w:rPr>
      </w:pPr>
      <w:r>
        <w:rPr>
          <w:sz w:val="22"/>
        </w:rPr>
        <w:t>Suplantación</w:t>
      </w:r>
      <w:r>
        <w:rPr>
          <w:spacing w:val="-3"/>
          <w:sz w:val="22"/>
        </w:rPr>
        <w:t> </w:t>
      </w:r>
      <w:r>
        <w:rPr>
          <w:sz w:val="22"/>
        </w:rPr>
        <w:t>de</w:t>
      </w:r>
      <w:r>
        <w:rPr>
          <w:spacing w:val="-3"/>
          <w:sz w:val="22"/>
        </w:rPr>
        <w:t> </w:t>
      </w:r>
      <w:r>
        <w:rPr>
          <w:sz w:val="22"/>
        </w:rPr>
        <w:t>personalidad</w:t>
      </w:r>
      <w:r>
        <w:rPr>
          <w:spacing w:val="-1"/>
          <w:sz w:val="22"/>
        </w:rPr>
        <w:t> </w:t>
      </w:r>
      <w:r>
        <w:rPr>
          <w:sz w:val="22"/>
        </w:rPr>
        <w:t>y</w:t>
      </w:r>
      <w:r>
        <w:rPr>
          <w:spacing w:val="-1"/>
          <w:sz w:val="22"/>
        </w:rPr>
        <w:t> </w:t>
      </w:r>
      <w:r>
        <w:rPr>
          <w:sz w:val="22"/>
        </w:rPr>
        <w:t>sustracción</w:t>
      </w:r>
      <w:r>
        <w:rPr>
          <w:spacing w:val="-3"/>
          <w:sz w:val="22"/>
        </w:rPr>
        <w:t> </w:t>
      </w:r>
      <w:r>
        <w:rPr>
          <w:sz w:val="22"/>
        </w:rPr>
        <w:t>o</w:t>
      </w:r>
      <w:r>
        <w:rPr>
          <w:spacing w:val="-1"/>
          <w:sz w:val="22"/>
        </w:rPr>
        <w:t> </w:t>
      </w:r>
      <w:r>
        <w:rPr>
          <w:sz w:val="22"/>
        </w:rPr>
        <w:t>falsificación (o</w:t>
      </w:r>
      <w:r>
        <w:rPr>
          <w:spacing w:val="-2"/>
          <w:sz w:val="22"/>
        </w:rPr>
        <w:t> </w:t>
      </w:r>
      <w:r>
        <w:rPr>
          <w:sz w:val="22"/>
        </w:rPr>
        <w:t>asistencia</w:t>
      </w:r>
      <w:r>
        <w:rPr>
          <w:spacing w:val="-5"/>
          <w:sz w:val="22"/>
        </w:rPr>
        <w:t> </w:t>
      </w:r>
      <w:r>
        <w:rPr>
          <w:sz w:val="22"/>
        </w:rPr>
        <w:t>para</w:t>
      </w:r>
      <w:r>
        <w:rPr>
          <w:spacing w:val="-2"/>
          <w:sz w:val="22"/>
        </w:rPr>
        <w:t> </w:t>
      </w:r>
      <w:r>
        <w:rPr>
          <w:sz w:val="22"/>
        </w:rPr>
        <w:t>la</w:t>
      </w:r>
      <w:r>
        <w:rPr>
          <w:spacing w:val="-3"/>
          <w:sz w:val="22"/>
        </w:rPr>
        <w:t> </w:t>
      </w:r>
      <w:r>
        <w:rPr>
          <w:sz w:val="22"/>
        </w:rPr>
        <w:t>sustracción</w:t>
      </w:r>
      <w:r>
        <w:rPr>
          <w:spacing w:val="-1"/>
          <w:sz w:val="22"/>
        </w:rPr>
        <w:t> </w:t>
      </w:r>
      <w:r>
        <w:rPr>
          <w:sz w:val="22"/>
        </w:rPr>
        <w:t>o</w:t>
      </w:r>
      <w:r>
        <w:rPr>
          <w:spacing w:val="-4"/>
          <w:sz w:val="22"/>
        </w:rPr>
        <w:t> </w:t>
      </w:r>
      <w:r>
        <w:rPr>
          <w:sz w:val="22"/>
        </w:rPr>
        <w:t>falsificación)</w:t>
      </w:r>
      <w:r>
        <w:rPr>
          <w:spacing w:val="-1"/>
          <w:sz w:val="22"/>
        </w:rPr>
        <w:t> </w:t>
      </w:r>
      <w:r>
        <w:rPr>
          <w:sz w:val="22"/>
        </w:rPr>
        <w:t>de documentos académicos (justificativos, comunicaciones, informes, pruebas escritas y documentos oficiales del establecimiento.</w:t>
      </w:r>
    </w:p>
    <w:p>
      <w:pPr>
        <w:pStyle w:val="ListParagraph"/>
        <w:numPr>
          <w:ilvl w:val="1"/>
          <w:numId w:val="12"/>
        </w:numPr>
        <w:tabs>
          <w:tab w:pos="1378" w:val="left" w:leader="none"/>
        </w:tabs>
        <w:spacing w:line="240" w:lineRule="auto" w:before="47" w:after="0"/>
        <w:ind w:left="1378" w:right="0" w:hanging="356"/>
        <w:jc w:val="both"/>
        <w:rPr>
          <w:sz w:val="22"/>
        </w:rPr>
      </w:pPr>
      <w:r>
        <w:rPr>
          <w:sz w:val="22"/>
        </w:rPr>
        <w:t>Comercializar</w:t>
      </w:r>
      <w:r>
        <w:rPr>
          <w:spacing w:val="-12"/>
          <w:sz w:val="22"/>
        </w:rPr>
        <w:t> </w:t>
      </w:r>
      <w:r>
        <w:rPr>
          <w:sz w:val="22"/>
        </w:rPr>
        <w:t>documentos</w:t>
      </w:r>
      <w:r>
        <w:rPr>
          <w:spacing w:val="-12"/>
          <w:sz w:val="22"/>
        </w:rPr>
        <w:t> </w:t>
      </w:r>
      <w:r>
        <w:rPr>
          <w:sz w:val="22"/>
        </w:rPr>
        <w:t>académicos</w:t>
      </w:r>
      <w:r>
        <w:rPr>
          <w:spacing w:val="-9"/>
          <w:sz w:val="22"/>
        </w:rPr>
        <w:t> </w:t>
      </w:r>
      <w:r>
        <w:rPr>
          <w:sz w:val="22"/>
        </w:rPr>
        <w:t>o</w:t>
      </w:r>
      <w:r>
        <w:rPr>
          <w:spacing w:val="-11"/>
          <w:sz w:val="22"/>
        </w:rPr>
        <w:t> </w:t>
      </w:r>
      <w:r>
        <w:rPr>
          <w:sz w:val="22"/>
        </w:rPr>
        <w:t>material</w:t>
      </w:r>
      <w:r>
        <w:rPr>
          <w:spacing w:val="-12"/>
          <w:sz w:val="22"/>
        </w:rPr>
        <w:t> </w:t>
      </w:r>
      <w:r>
        <w:rPr>
          <w:spacing w:val="-2"/>
          <w:sz w:val="22"/>
        </w:rPr>
        <w:t>pedagógico.</w:t>
      </w:r>
    </w:p>
    <w:p>
      <w:pPr>
        <w:pStyle w:val="ListParagraph"/>
        <w:numPr>
          <w:ilvl w:val="1"/>
          <w:numId w:val="12"/>
        </w:numPr>
        <w:tabs>
          <w:tab w:pos="1378" w:val="left" w:leader="none"/>
        </w:tabs>
        <w:spacing w:line="240" w:lineRule="auto" w:before="83" w:after="0"/>
        <w:ind w:left="1378" w:right="0" w:hanging="356"/>
        <w:jc w:val="both"/>
        <w:rPr>
          <w:sz w:val="22"/>
        </w:rPr>
      </w:pPr>
      <w:r>
        <w:rPr>
          <w:sz w:val="22"/>
        </w:rPr>
        <w:t>Esconder</w:t>
      </w:r>
      <w:r>
        <w:rPr>
          <w:spacing w:val="-11"/>
          <w:sz w:val="22"/>
        </w:rPr>
        <w:t> </w:t>
      </w:r>
      <w:r>
        <w:rPr>
          <w:sz w:val="22"/>
        </w:rPr>
        <w:t>pertenencias</w:t>
      </w:r>
      <w:r>
        <w:rPr>
          <w:spacing w:val="-5"/>
          <w:sz w:val="22"/>
        </w:rPr>
        <w:t> </w:t>
      </w:r>
      <w:r>
        <w:rPr>
          <w:sz w:val="22"/>
        </w:rPr>
        <w:t>de</w:t>
      </w:r>
      <w:r>
        <w:rPr>
          <w:spacing w:val="-11"/>
          <w:sz w:val="22"/>
        </w:rPr>
        <w:t> </w:t>
      </w:r>
      <w:r>
        <w:rPr>
          <w:sz w:val="22"/>
        </w:rPr>
        <w:t>compañeros</w:t>
      </w:r>
      <w:r>
        <w:rPr>
          <w:spacing w:val="-5"/>
          <w:sz w:val="22"/>
        </w:rPr>
        <w:t> </w:t>
      </w:r>
      <w:r>
        <w:rPr>
          <w:sz w:val="22"/>
        </w:rPr>
        <w:t>con</w:t>
      </w:r>
      <w:r>
        <w:rPr>
          <w:spacing w:val="-9"/>
          <w:sz w:val="22"/>
        </w:rPr>
        <w:t> </w:t>
      </w:r>
      <w:r>
        <w:rPr>
          <w:sz w:val="22"/>
        </w:rPr>
        <w:t>riesgo</w:t>
      </w:r>
      <w:r>
        <w:rPr>
          <w:spacing w:val="-9"/>
          <w:sz w:val="22"/>
        </w:rPr>
        <w:t> </w:t>
      </w:r>
      <w:r>
        <w:rPr>
          <w:sz w:val="22"/>
        </w:rPr>
        <w:t>de</w:t>
      </w:r>
      <w:r>
        <w:rPr>
          <w:spacing w:val="-10"/>
          <w:sz w:val="22"/>
        </w:rPr>
        <w:t> </w:t>
      </w:r>
      <w:r>
        <w:rPr>
          <w:sz w:val="22"/>
        </w:rPr>
        <w:t>daño</w:t>
      </w:r>
      <w:r>
        <w:rPr>
          <w:spacing w:val="-7"/>
          <w:sz w:val="22"/>
        </w:rPr>
        <w:t> </w:t>
      </w:r>
      <w:r>
        <w:rPr>
          <w:sz w:val="22"/>
        </w:rPr>
        <w:t>o</w:t>
      </w:r>
      <w:r>
        <w:rPr>
          <w:spacing w:val="-9"/>
          <w:sz w:val="22"/>
        </w:rPr>
        <w:t> </w:t>
      </w:r>
      <w:r>
        <w:rPr>
          <w:spacing w:val="-2"/>
          <w:sz w:val="22"/>
        </w:rPr>
        <w:t>pérdida.</w:t>
      </w:r>
    </w:p>
    <w:p>
      <w:pPr>
        <w:pStyle w:val="ListParagraph"/>
        <w:numPr>
          <w:ilvl w:val="1"/>
          <w:numId w:val="12"/>
        </w:numPr>
        <w:tabs>
          <w:tab w:pos="1378" w:val="left" w:leader="none"/>
          <w:tab w:pos="1382" w:val="left" w:leader="none"/>
        </w:tabs>
        <w:spacing w:line="271" w:lineRule="auto" w:before="79" w:after="0"/>
        <w:ind w:left="1382" w:right="999" w:hanging="360"/>
        <w:jc w:val="left"/>
        <w:rPr>
          <w:sz w:val="22"/>
        </w:rPr>
      </w:pPr>
      <w:r>
        <w:rPr>
          <w:sz w:val="22"/>
        </w:rPr>
        <w:t>No</w:t>
      </w:r>
      <w:r>
        <w:rPr>
          <w:spacing w:val="40"/>
          <w:sz w:val="22"/>
        </w:rPr>
        <w:t> </w:t>
      </w:r>
      <w:r>
        <w:rPr>
          <w:sz w:val="22"/>
        </w:rPr>
        <w:t>cumplir</w:t>
      </w:r>
      <w:r>
        <w:rPr>
          <w:spacing w:val="40"/>
          <w:sz w:val="22"/>
        </w:rPr>
        <w:t> </w:t>
      </w:r>
      <w:r>
        <w:rPr>
          <w:sz w:val="22"/>
        </w:rPr>
        <w:t>con</w:t>
      </w:r>
      <w:r>
        <w:rPr>
          <w:spacing w:val="40"/>
          <w:sz w:val="22"/>
        </w:rPr>
        <w:t> </w:t>
      </w:r>
      <w:r>
        <w:rPr>
          <w:sz w:val="22"/>
        </w:rPr>
        <w:t>las</w:t>
      </w:r>
      <w:r>
        <w:rPr>
          <w:spacing w:val="40"/>
          <w:sz w:val="22"/>
        </w:rPr>
        <w:t> </w:t>
      </w:r>
      <w:r>
        <w:rPr>
          <w:sz w:val="22"/>
        </w:rPr>
        <w:t>fechas</w:t>
      </w:r>
      <w:r>
        <w:rPr>
          <w:spacing w:val="40"/>
          <w:sz w:val="22"/>
        </w:rPr>
        <w:t> </w:t>
      </w:r>
      <w:r>
        <w:rPr>
          <w:sz w:val="22"/>
        </w:rPr>
        <w:t>de</w:t>
      </w:r>
      <w:r>
        <w:rPr>
          <w:spacing w:val="40"/>
          <w:sz w:val="22"/>
        </w:rPr>
        <w:t> </w:t>
      </w:r>
      <w:r>
        <w:rPr>
          <w:sz w:val="22"/>
        </w:rPr>
        <w:t>entrega</w:t>
      </w:r>
      <w:r>
        <w:rPr>
          <w:spacing w:val="40"/>
          <w:sz w:val="22"/>
        </w:rPr>
        <w:t> </w:t>
      </w:r>
      <w:r>
        <w:rPr>
          <w:sz w:val="22"/>
        </w:rPr>
        <w:t>de</w:t>
      </w:r>
      <w:r>
        <w:rPr>
          <w:spacing w:val="40"/>
          <w:sz w:val="22"/>
        </w:rPr>
        <w:t> </w:t>
      </w:r>
      <w:r>
        <w:rPr>
          <w:sz w:val="22"/>
        </w:rPr>
        <w:t>trabajos</w:t>
      </w:r>
      <w:r>
        <w:rPr>
          <w:spacing w:val="40"/>
          <w:sz w:val="22"/>
        </w:rPr>
        <w:t> </w:t>
      </w:r>
      <w:r>
        <w:rPr>
          <w:sz w:val="22"/>
        </w:rPr>
        <w:t>de</w:t>
      </w:r>
      <w:r>
        <w:rPr>
          <w:spacing w:val="40"/>
          <w:sz w:val="22"/>
        </w:rPr>
        <w:t> </w:t>
      </w:r>
      <w:r>
        <w:rPr>
          <w:sz w:val="22"/>
        </w:rPr>
        <w:t>investigación</w:t>
      </w:r>
      <w:r>
        <w:rPr>
          <w:spacing w:val="40"/>
          <w:sz w:val="22"/>
        </w:rPr>
        <w:t> </w:t>
      </w:r>
      <w:r>
        <w:rPr>
          <w:sz w:val="22"/>
        </w:rPr>
        <w:t>y/o</w:t>
      </w:r>
      <w:r>
        <w:rPr>
          <w:spacing w:val="40"/>
          <w:sz w:val="22"/>
        </w:rPr>
        <w:t> </w:t>
      </w:r>
      <w:r>
        <w:rPr>
          <w:sz w:val="22"/>
        </w:rPr>
        <w:t>tareas</w:t>
      </w:r>
      <w:r>
        <w:rPr>
          <w:spacing w:val="40"/>
          <w:sz w:val="22"/>
        </w:rPr>
        <w:t> </w:t>
      </w:r>
      <w:r>
        <w:rPr>
          <w:sz w:val="22"/>
        </w:rPr>
        <w:t>asignadas,</w:t>
      </w:r>
      <w:r>
        <w:rPr>
          <w:spacing w:val="40"/>
          <w:sz w:val="22"/>
        </w:rPr>
        <w:t> </w:t>
      </w:r>
      <w:r>
        <w:rPr>
          <w:sz w:val="22"/>
        </w:rPr>
        <w:t>en</w:t>
      </w:r>
      <w:r>
        <w:rPr>
          <w:spacing w:val="40"/>
          <w:sz w:val="22"/>
        </w:rPr>
        <w:t> </w:t>
      </w:r>
      <w:r>
        <w:rPr>
          <w:sz w:val="22"/>
        </w:rPr>
        <w:t>cualquier asignatura o taller de la jornada.</w:t>
      </w:r>
    </w:p>
    <w:p>
      <w:pPr>
        <w:pStyle w:val="ListParagraph"/>
        <w:numPr>
          <w:ilvl w:val="1"/>
          <w:numId w:val="12"/>
        </w:numPr>
        <w:tabs>
          <w:tab w:pos="1378" w:val="left" w:leader="none"/>
        </w:tabs>
        <w:spacing w:line="240" w:lineRule="auto" w:before="3" w:after="0"/>
        <w:ind w:left="1378" w:right="0" w:hanging="356"/>
        <w:jc w:val="left"/>
        <w:rPr>
          <w:sz w:val="22"/>
        </w:rPr>
      </w:pPr>
      <w:r>
        <w:rPr>
          <w:spacing w:val="-2"/>
          <w:sz w:val="22"/>
        </w:rPr>
        <w:t>Responder</w:t>
      </w:r>
      <w:r>
        <w:rPr>
          <w:spacing w:val="-7"/>
          <w:sz w:val="22"/>
        </w:rPr>
        <w:t> </w:t>
      </w:r>
      <w:r>
        <w:rPr>
          <w:spacing w:val="-2"/>
          <w:sz w:val="22"/>
        </w:rPr>
        <w:t>con</w:t>
      </w:r>
      <w:r>
        <w:rPr>
          <w:spacing w:val="-1"/>
          <w:sz w:val="22"/>
        </w:rPr>
        <w:t> </w:t>
      </w:r>
      <w:r>
        <w:rPr>
          <w:spacing w:val="-2"/>
          <w:sz w:val="22"/>
        </w:rPr>
        <w:t>engaños</w:t>
      </w:r>
      <w:r>
        <w:rPr>
          <w:spacing w:val="1"/>
          <w:sz w:val="22"/>
        </w:rPr>
        <w:t> </w:t>
      </w:r>
      <w:r>
        <w:rPr>
          <w:spacing w:val="-2"/>
          <w:sz w:val="22"/>
        </w:rPr>
        <w:t>o</w:t>
      </w:r>
      <w:r>
        <w:rPr>
          <w:spacing w:val="-8"/>
          <w:sz w:val="22"/>
        </w:rPr>
        <w:t> </w:t>
      </w:r>
      <w:r>
        <w:rPr>
          <w:spacing w:val="-2"/>
          <w:sz w:val="22"/>
        </w:rPr>
        <w:t>mentiras</w:t>
      </w:r>
      <w:r>
        <w:rPr>
          <w:sz w:val="22"/>
        </w:rPr>
        <w:t> </w:t>
      </w:r>
      <w:r>
        <w:rPr>
          <w:spacing w:val="-2"/>
          <w:sz w:val="22"/>
        </w:rPr>
        <w:t>ante</w:t>
      </w:r>
      <w:r>
        <w:rPr>
          <w:spacing w:val="-5"/>
          <w:sz w:val="22"/>
        </w:rPr>
        <w:t> </w:t>
      </w:r>
      <w:r>
        <w:rPr>
          <w:spacing w:val="-2"/>
          <w:sz w:val="22"/>
        </w:rPr>
        <w:t>indagaciones</w:t>
      </w:r>
      <w:r>
        <w:rPr>
          <w:spacing w:val="-7"/>
          <w:sz w:val="22"/>
        </w:rPr>
        <w:t> </w:t>
      </w:r>
      <w:r>
        <w:rPr>
          <w:spacing w:val="-2"/>
          <w:sz w:val="22"/>
        </w:rPr>
        <w:t>prácticas</w:t>
      </w:r>
      <w:r>
        <w:rPr>
          <w:spacing w:val="3"/>
          <w:sz w:val="22"/>
        </w:rPr>
        <w:t> </w:t>
      </w:r>
      <w:r>
        <w:rPr>
          <w:spacing w:val="-2"/>
          <w:sz w:val="22"/>
        </w:rPr>
        <w:t>por</w:t>
      </w:r>
      <w:r>
        <w:rPr>
          <w:spacing w:val="-5"/>
          <w:sz w:val="22"/>
        </w:rPr>
        <w:t> </w:t>
      </w:r>
      <w:r>
        <w:rPr>
          <w:spacing w:val="-2"/>
          <w:sz w:val="22"/>
        </w:rPr>
        <w:t>funcionarios</w:t>
      </w:r>
      <w:r>
        <w:rPr>
          <w:spacing w:val="-4"/>
          <w:sz w:val="22"/>
        </w:rPr>
        <w:t> </w:t>
      </w:r>
      <w:r>
        <w:rPr>
          <w:spacing w:val="-2"/>
          <w:sz w:val="22"/>
        </w:rPr>
        <w:t>del</w:t>
      </w:r>
      <w:r>
        <w:rPr>
          <w:spacing w:val="-3"/>
          <w:sz w:val="22"/>
        </w:rPr>
        <w:t> </w:t>
      </w:r>
      <w:r>
        <w:rPr>
          <w:spacing w:val="-2"/>
          <w:sz w:val="22"/>
        </w:rPr>
        <w:t>Colegio.</w:t>
      </w:r>
    </w:p>
    <w:p>
      <w:pPr>
        <w:pStyle w:val="ListParagraph"/>
        <w:numPr>
          <w:ilvl w:val="1"/>
          <w:numId w:val="12"/>
        </w:numPr>
        <w:tabs>
          <w:tab w:pos="1378" w:val="left" w:leader="none"/>
        </w:tabs>
        <w:spacing w:line="240" w:lineRule="auto" w:before="48" w:after="0"/>
        <w:ind w:left="1378" w:right="0" w:hanging="356"/>
        <w:jc w:val="left"/>
        <w:rPr>
          <w:sz w:val="22"/>
        </w:rPr>
      </w:pPr>
      <w:r>
        <w:rPr>
          <w:sz w:val="22"/>
        </w:rPr>
        <w:t>No</w:t>
      </w:r>
      <w:r>
        <w:rPr>
          <w:spacing w:val="-15"/>
          <w:sz w:val="22"/>
        </w:rPr>
        <w:t> </w:t>
      </w:r>
      <w:r>
        <w:rPr>
          <w:sz w:val="22"/>
        </w:rPr>
        <w:t>presentarse</w:t>
      </w:r>
      <w:r>
        <w:rPr>
          <w:spacing w:val="-12"/>
          <w:sz w:val="22"/>
        </w:rPr>
        <w:t> </w:t>
      </w:r>
      <w:r>
        <w:rPr>
          <w:sz w:val="22"/>
        </w:rPr>
        <w:t>a</w:t>
      </w:r>
      <w:r>
        <w:rPr>
          <w:spacing w:val="-13"/>
          <w:sz w:val="22"/>
        </w:rPr>
        <w:t> </w:t>
      </w:r>
      <w:r>
        <w:rPr>
          <w:sz w:val="22"/>
        </w:rPr>
        <w:t>clases</w:t>
      </w:r>
      <w:r>
        <w:rPr>
          <w:spacing w:val="-10"/>
          <w:sz w:val="22"/>
        </w:rPr>
        <w:t> </w:t>
      </w:r>
      <w:r>
        <w:rPr>
          <w:sz w:val="22"/>
        </w:rPr>
        <w:t>estando</w:t>
      </w:r>
      <w:r>
        <w:rPr>
          <w:spacing w:val="-9"/>
          <w:sz w:val="22"/>
        </w:rPr>
        <w:t> </w:t>
      </w:r>
      <w:r>
        <w:rPr>
          <w:sz w:val="22"/>
        </w:rPr>
        <w:t>presente</w:t>
      </w:r>
      <w:r>
        <w:rPr>
          <w:spacing w:val="-12"/>
          <w:sz w:val="22"/>
        </w:rPr>
        <w:t> </w:t>
      </w:r>
      <w:r>
        <w:rPr>
          <w:sz w:val="22"/>
        </w:rPr>
        <w:t>en</w:t>
      </w:r>
      <w:r>
        <w:rPr>
          <w:spacing w:val="-10"/>
          <w:sz w:val="22"/>
        </w:rPr>
        <w:t> </w:t>
      </w:r>
      <w:r>
        <w:rPr>
          <w:sz w:val="22"/>
        </w:rPr>
        <w:t>el</w:t>
      </w:r>
      <w:r>
        <w:rPr>
          <w:spacing w:val="-10"/>
          <w:sz w:val="22"/>
        </w:rPr>
        <w:t> </w:t>
      </w:r>
      <w:r>
        <w:rPr>
          <w:sz w:val="22"/>
        </w:rPr>
        <w:t>Colegio</w:t>
      </w:r>
      <w:r>
        <w:rPr>
          <w:spacing w:val="-12"/>
          <w:sz w:val="22"/>
        </w:rPr>
        <w:t> </w:t>
      </w:r>
      <w:r>
        <w:rPr>
          <w:sz w:val="22"/>
        </w:rPr>
        <w:t>(Fuga</w:t>
      </w:r>
      <w:r>
        <w:rPr>
          <w:spacing w:val="-11"/>
          <w:sz w:val="22"/>
        </w:rPr>
        <w:t> </w:t>
      </w:r>
      <w:r>
        <w:rPr>
          <w:spacing w:val="-2"/>
          <w:sz w:val="22"/>
        </w:rPr>
        <w:t>Interna).</w:t>
      </w:r>
    </w:p>
    <w:p>
      <w:pPr>
        <w:pStyle w:val="ListParagraph"/>
        <w:numPr>
          <w:ilvl w:val="1"/>
          <w:numId w:val="12"/>
        </w:numPr>
        <w:tabs>
          <w:tab w:pos="1378" w:val="left" w:leader="none"/>
        </w:tabs>
        <w:spacing w:line="240" w:lineRule="auto" w:before="46" w:after="0"/>
        <w:ind w:left="1378" w:right="0" w:hanging="356"/>
        <w:jc w:val="left"/>
        <w:rPr>
          <w:sz w:val="22"/>
        </w:rPr>
      </w:pPr>
      <w:r>
        <w:rPr>
          <w:sz w:val="22"/>
        </w:rPr>
        <w:t>Realizar</w:t>
      </w:r>
      <w:r>
        <w:rPr>
          <w:spacing w:val="-11"/>
          <w:sz w:val="22"/>
        </w:rPr>
        <w:t> </w:t>
      </w:r>
      <w:r>
        <w:rPr>
          <w:spacing w:val="-2"/>
          <w:sz w:val="22"/>
        </w:rPr>
        <w:t>Cimarra.</w:t>
      </w:r>
    </w:p>
    <w:p>
      <w:pPr>
        <w:pStyle w:val="ListParagraph"/>
        <w:numPr>
          <w:ilvl w:val="1"/>
          <w:numId w:val="12"/>
        </w:numPr>
        <w:tabs>
          <w:tab w:pos="1378" w:val="left" w:leader="none"/>
        </w:tabs>
        <w:spacing w:line="240" w:lineRule="auto" w:before="46" w:after="0"/>
        <w:ind w:left="1378" w:right="0" w:hanging="356"/>
        <w:jc w:val="left"/>
        <w:rPr>
          <w:sz w:val="22"/>
        </w:rPr>
      </w:pPr>
      <w:r>
        <w:rPr>
          <w:spacing w:val="-2"/>
          <w:sz w:val="22"/>
        </w:rPr>
        <w:t>Actos injustificados</w:t>
      </w:r>
      <w:r>
        <w:rPr>
          <w:spacing w:val="-1"/>
          <w:sz w:val="22"/>
        </w:rPr>
        <w:t> </w:t>
      </w:r>
      <w:r>
        <w:rPr>
          <w:spacing w:val="-2"/>
          <w:sz w:val="22"/>
        </w:rPr>
        <w:t>que</w:t>
      </w:r>
      <w:r>
        <w:rPr>
          <w:spacing w:val="-3"/>
          <w:sz w:val="22"/>
        </w:rPr>
        <w:t> </w:t>
      </w:r>
      <w:r>
        <w:rPr>
          <w:spacing w:val="-2"/>
          <w:sz w:val="22"/>
        </w:rPr>
        <w:t>perturben</w:t>
      </w:r>
      <w:r>
        <w:rPr>
          <w:spacing w:val="-4"/>
          <w:sz w:val="22"/>
        </w:rPr>
        <w:t> </w:t>
      </w:r>
      <w:r>
        <w:rPr>
          <w:spacing w:val="-2"/>
          <w:sz w:val="22"/>
        </w:rPr>
        <w:t>el</w:t>
      </w:r>
      <w:r>
        <w:rPr>
          <w:spacing w:val="-6"/>
          <w:sz w:val="22"/>
        </w:rPr>
        <w:t> </w:t>
      </w:r>
      <w:r>
        <w:rPr>
          <w:spacing w:val="-2"/>
          <w:sz w:val="22"/>
        </w:rPr>
        <w:t>normal</w:t>
      </w:r>
      <w:r>
        <w:rPr>
          <w:spacing w:val="-10"/>
          <w:sz w:val="22"/>
        </w:rPr>
        <w:t> </w:t>
      </w:r>
      <w:r>
        <w:rPr>
          <w:spacing w:val="-2"/>
          <w:sz w:val="22"/>
        </w:rPr>
        <w:t>funcionamiento</w:t>
      </w:r>
      <w:r>
        <w:rPr>
          <w:spacing w:val="1"/>
          <w:sz w:val="22"/>
        </w:rPr>
        <w:t> </w:t>
      </w:r>
      <w:r>
        <w:rPr>
          <w:spacing w:val="-2"/>
          <w:sz w:val="22"/>
        </w:rPr>
        <w:t>de</w:t>
      </w:r>
      <w:r>
        <w:rPr>
          <w:spacing w:val="-6"/>
          <w:sz w:val="22"/>
        </w:rPr>
        <w:t> </w:t>
      </w:r>
      <w:r>
        <w:rPr>
          <w:spacing w:val="-2"/>
          <w:sz w:val="22"/>
        </w:rPr>
        <w:t>las</w:t>
      </w:r>
      <w:r>
        <w:rPr>
          <w:spacing w:val="-1"/>
          <w:sz w:val="22"/>
        </w:rPr>
        <w:t> </w:t>
      </w:r>
      <w:r>
        <w:rPr>
          <w:spacing w:val="-2"/>
          <w:sz w:val="22"/>
        </w:rPr>
        <w:t>actividades</w:t>
      </w:r>
      <w:r>
        <w:rPr>
          <w:spacing w:val="6"/>
          <w:sz w:val="22"/>
        </w:rPr>
        <w:t> </w:t>
      </w:r>
      <w:r>
        <w:rPr>
          <w:spacing w:val="-2"/>
          <w:sz w:val="22"/>
        </w:rPr>
        <w:t>del</w:t>
      </w:r>
      <w:r>
        <w:rPr>
          <w:spacing w:val="-3"/>
          <w:sz w:val="22"/>
        </w:rPr>
        <w:t> </w:t>
      </w:r>
      <w:r>
        <w:rPr>
          <w:spacing w:val="-2"/>
          <w:sz w:val="22"/>
        </w:rPr>
        <w:t>Colegio.</w:t>
      </w:r>
    </w:p>
    <w:p>
      <w:pPr>
        <w:pStyle w:val="ListParagraph"/>
        <w:numPr>
          <w:ilvl w:val="1"/>
          <w:numId w:val="12"/>
        </w:numPr>
        <w:tabs>
          <w:tab w:pos="1378" w:val="left" w:leader="none"/>
        </w:tabs>
        <w:spacing w:line="240" w:lineRule="auto" w:before="38" w:after="0"/>
        <w:ind w:left="1378" w:right="0" w:hanging="356"/>
        <w:jc w:val="left"/>
        <w:rPr>
          <w:sz w:val="22"/>
        </w:rPr>
      </w:pPr>
      <w:r>
        <w:rPr>
          <w:spacing w:val="-2"/>
          <w:sz w:val="22"/>
        </w:rPr>
        <w:t>Fumar</w:t>
      </w:r>
      <w:r>
        <w:rPr>
          <w:spacing w:val="-3"/>
          <w:sz w:val="22"/>
        </w:rPr>
        <w:t> </w:t>
      </w:r>
      <w:r>
        <w:rPr>
          <w:spacing w:val="-2"/>
          <w:sz w:val="22"/>
        </w:rPr>
        <w:t>en</w:t>
      </w:r>
      <w:r>
        <w:rPr>
          <w:spacing w:val="-5"/>
          <w:sz w:val="22"/>
        </w:rPr>
        <w:t> </w:t>
      </w:r>
      <w:r>
        <w:rPr>
          <w:spacing w:val="-2"/>
          <w:sz w:val="22"/>
        </w:rPr>
        <w:t>dependencias</w:t>
      </w:r>
      <w:r>
        <w:rPr>
          <w:spacing w:val="-1"/>
          <w:sz w:val="22"/>
        </w:rPr>
        <w:t> </w:t>
      </w:r>
      <w:r>
        <w:rPr>
          <w:spacing w:val="-2"/>
          <w:sz w:val="22"/>
        </w:rPr>
        <w:t>del</w:t>
      </w:r>
      <w:r>
        <w:rPr>
          <w:spacing w:val="-3"/>
          <w:sz w:val="22"/>
        </w:rPr>
        <w:t> </w:t>
      </w:r>
      <w:r>
        <w:rPr>
          <w:spacing w:val="-2"/>
          <w:sz w:val="22"/>
        </w:rPr>
        <w:t>colegio.</w:t>
      </w:r>
    </w:p>
    <w:p>
      <w:pPr>
        <w:pStyle w:val="ListParagraph"/>
        <w:numPr>
          <w:ilvl w:val="1"/>
          <w:numId w:val="12"/>
        </w:numPr>
        <w:tabs>
          <w:tab w:pos="1378" w:val="left" w:leader="none"/>
          <w:tab w:pos="1382" w:val="left" w:leader="none"/>
        </w:tabs>
        <w:spacing w:line="276" w:lineRule="auto" w:before="32" w:after="0"/>
        <w:ind w:left="1382" w:right="1685" w:hanging="360"/>
        <w:jc w:val="left"/>
        <w:rPr>
          <w:sz w:val="22"/>
        </w:rPr>
      </w:pPr>
      <w:r>
        <w:rPr>
          <w:sz w:val="22"/>
        </w:rPr>
        <w:t>No dar cumplimiento a compromisos de participación en eventos para cuales el estudiante se haya comprometido y como consecuencia de ello se deteriore la imagen del Colegio.</w:t>
      </w:r>
    </w:p>
    <w:p>
      <w:pPr>
        <w:pStyle w:val="ListParagraph"/>
        <w:numPr>
          <w:ilvl w:val="1"/>
          <w:numId w:val="12"/>
        </w:numPr>
        <w:tabs>
          <w:tab w:pos="1378" w:val="left" w:leader="none"/>
          <w:tab w:pos="1382" w:val="left" w:leader="none"/>
        </w:tabs>
        <w:spacing w:line="273" w:lineRule="auto" w:before="9" w:after="0"/>
        <w:ind w:left="1382" w:right="1013" w:hanging="360"/>
        <w:jc w:val="left"/>
        <w:rPr>
          <w:sz w:val="22"/>
        </w:rPr>
      </w:pPr>
      <w:r>
        <w:rPr>
          <w:sz w:val="22"/>
        </w:rPr>
        <w:t>Actuaciones</w:t>
      </w:r>
      <w:r>
        <w:rPr>
          <w:spacing w:val="-4"/>
          <w:sz w:val="22"/>
        </w:rPr>
        <w:t> </w:t>
      </w:r>
      <w:r>
        <w:rPr>
          <w:sz w:val="22"/>
        </w:rPr>
        <w:t>perjudiciales para la</w:t>
      </w:r>
      <w:r>
        <w:rPr>
          <w:spacing w:val="-5"/>
          <w:sz w:val="22"/>
        </w:rPr>
        <w:t> </w:t>
      </w:r>
      <w:r>
        <w:rPr>
          <w:sz w:val="22"/>
        </w:rPr>
        <w:t>salud</w:t>
      </w:r>
      <w:r>
        <w:rPr>
          <w:spacing w:val="-3"/>
          <w:sz w:val="22"/>
        </w:rPr>
        <w:t> </w:t>
      </w:r>
      <w:r>
        <w:rPr>
          <w:sz w:val="22"/>
        </w:rPr>
        <w:t>y la</w:t>
      </w:r>
      <w:r>
        <w:rPr>
          <w:spacing w:val="-3"/>
          <w:sz w:val="22"/>
        </w:rPr>
        <w:t> </w:t>
      </w:r>
      <w:r>
        <w:rPr>
          <w:sz w:val="22"/>
        </w:rPr>
        <w:t>integridad</w:t>
      </w:r>
      <w:r>
        <w:rPr>
          <w:spacing w:val="-5"/>
          <w:sz w:val="22"/>
        </w:rPr>
        <w:t> </w:t>
      </w:r>
      <w:r>
        <w:rPr>
          <w:sz w:val="22"/>
        </w:rPr>
        <w:t>física</w:t>
      </w:r>
      <w:r>
        <w:rPr>
          <w:spacing w:val="-2"/>
          <w:sz w:val="22"/>
        </w:rPr>
        <w:t> </w:t>
      </w:r>
      <w:r>
        <w:rPr>
          <w:sz w:val="22"/>
        </w:rPr>
        <w:t>del</w:t>
      </w:r>
      <w:r>
        <w:rPr>
          <w:spacing w:val="-2"/>
          <w:sz w:val="22"/>
        </w:rPr>
        <w:t> </w:t>
      </w:r>
      <w:r>
        <w:rPr>
          <w:sz w:val="22"/>
        </w:rPr>
        <w:t>estudiante</w:t>
      </w:r>
      <w:r>
        <w:rPr>
          <w:spacing w:val="-4"/>
          <w:sz w:val="22"/>
        </w:rPr>
        <w:t> </w:t>
      </w:r>
      <w:r>
        <w:rPr>
          <w:sz w:val="22"/>
        </w:rPr>
        <w:t>u</w:t>
      </w:r>
      <w:r>
        <w:rPr>
          <w:spacing w:val="-1"/>
          <w:sz w:val="22"/>
        </w:rPr>
        <w:t> </w:t>
      </w:r>
      <w:r>
        <w:rPr>
          <w:sz w:val="22"/>
        </w:rPr>
        <w:t>otro</w:t>
      </w:r>
      <w:r>
        <w:rPr>
          <w:spacing w:val="-8"/>
          <w:sz w:val="22"/>
        </w:rPr>
        <w:t> </w:t>
      </w:r>
      <w:r>
        <w:rPr>
          <w:sz w:val="22"/>
        </w:rPr>
        <w:t>miembro</w:t>
      </w:r>
      <w:r>
        <w:rPr>
          <w:spacing w:val="-3"/>
          <w:sz w:val="22"/>
        </w:rPr>
        <w:t> </w:t>
      </w:r>
      <w:r>
        <w:rPr>
          <w:sz w:val="22"/>
        </w:rPr>
        <w:t>de</w:t>
      </w:r>
      <w:r>
        <w:rPr>
          <w:spacing w:val="-3"/>
          <w:sz w:val="22"/>
        </w:rPr>
        <w:t> </w:t>
      </w:r>
      <w:r>
        <w:rPr>
          <w:sz w:val="22"/>
        </w:rPr>
        <w:t>la</w:t>
      </w:r>
      <w:r>
        <w:rPr>
          <w:spacing w:val="-3"/>
          <w:sz w:val="22"/>
        </w:rPr>
        <w:t> </w:t>
      </w:r>
      <w:r>
        <w:rPr>
          <w:sz w:val="22"/>
        </w:rPr>
        <w:t>comunidad </w:t>
      </w:r>
      <w:r>
        <w:rPr>
          <w:spacing w:val="-2"/>
          <w:sz w:val="22"/>
        </w:rPr>
        <w:t>educativa.</w:t>
      </w:r>
    </w:p>
    <w:p>
      <w:pPr>
        <w:pStyle w:val="ListParagraph"/>
        <w:numPr>
          <w:ilvl w:val="1"/>
          <w:numId w:val="12"/>
        </w:numPr>
        <w:tabs>
          <w:tab w:pos="1378" w:val="left" w:leader="none"/>
        </w:tabs>
        <w:spacing w:line="240" w:lineRule="auto" w:before="9" w:after="0"/>
        <w:ind w:left="1378" w:right="0" w:hanging="356"/>
        <w:jc w:val="left"/>
        <w:rPr>
          <w:sz w:val="22"/>
        </w:rPr>
      </w:pPr>
      <w:r>
        <w:rPr>
          <w:spacing w:val="-2"/>
          <w:sz w:val="22"/>
        </w:rPr>
        <w:t>Incumplimiento</w:t>
      </w:r>
      <w:r>
        <w:rPr>
          <w:spacing w:val="-6"/>
          <w:sz w:val="22"/>
        </w:rPr>
        <w:t> </w:t>
      </w:r>
      <w:r>
        <w:rPr>
          <w:spacing w:val="-2"/>
          <w:sz w:val="22"/>
        </w:rPr>
        <w:t>de</w:t>
      </w:r>
      <w:r>
        <w:rPr>
          <w:spacing w:val="-1"/>
          <w:sz w:val="22"/>
        </w:rPr>
        <w:t> </w:t>
      </w:r>
      <w:r>
        <w:rPr>
          <w:spacing w:val="-2"/>
          <w:sz w:val="22"/>
        </w:rPr>
        <w:t>las</w:t>
      </w:r>
      <w:r>
        <w:rPr>
          <w:spacing w:val="-4"/>
          <w:sz w:val="22"/>
        </w:rPr>
        <w:t> </w:t>
      </w:r>
      <w:r>
        <w:rPr>
          <w:spacing w:val="-2"/>
          <w:sz w:val="22"/>
        </w:rPr>
        <w:t>sanciones</w:t>
      </w:r>
      <w:r>
        <w:rPr>
          <w:spacing w:val="8"/>
          <w:sz w:val="22"/>
        </w:rPr>
        <w:t> </w:t>
      </w:r>
      <w:r>
        <w:rPr>
          <w:spacing w:val="-2"/>
          <w:sz w:val="22"/>
        </w:rPr>
        <w:t>impuestas.</w:t>
      </w:r>
    </w:p>
    <w:p>
      <w:pPr>
        <w:pStyle w:val="ListParagraph"/>
        <w:numPr>
          <w:ilvl w:val="1"/>
          <w:numId w:val="12"/>
        </w:numPr>
        <w:tabs>
          <w:tab w:pos="1378" w:val="left" w:leader="none"/>
          <w:tab w:pos="1382" w:val="left" w:leader="none"/>
        </w:tabs>
        <w:spacing w:line="271" w:lineRule="auto" w:before="37" w:after="0"/>
        <w:ind w:left="1382" w:right="1111" w:hanging="360"/>
        <w:jc w:val="left"/>
        <w:rPr>
          <w:sz w:val="22"/>
        </w:rPr>
      </w:pPr>
      <w:r>
        <w:rPr>
          <w:sz w:val="22"/>
        </w:rPr>
        <w:t>Utilizar información, grabar, filmar o capturar imágenes por medio de cualquier medio audiovisual, sin el previo consentimiento de las partes involucradas.</w:t>
      </w:r>
    </w:p>
    <w:p>
      <w:pPr>
        <w:pStyle w:val="ListParagraph"/>
        <w:numPr>
          <w:ilvl w:val="1"/>
          <w:numId w:val="12"/>
        </w:numPr>
        <w:tabs>
          <w:tab w:pos="1378" w:val="left" w:leader="none"/>
        </w:tabs>
        <w:spacing w:line="240" w:lineRule="auto" w:before="33" w:after="0"/>
        <w:ind w:left="1378" w:right="0" w:hanging="356"/>
        <w:jc w:val="left"/>
        <w:rPr>
          <w:sz w:val="22"/>
        </w:rPr>
      </w:pPr>
      <w:r>
        <w:rPr>
          <w:spacing w:val="-2"/>
          <w:sz w:val="22"/>
        </w:rPr>
        <w:t>Atrasos</w:t>
      </w:r>
      <w:r>
        <w:rPr>
          <w:spacing w:val="1"/>
          <w:sz w:val="22"/>
        </w:rPr>
        <w:t> </w:t>
      </w:r>
      <w:r>
        <w:rPr>
          <w:spacing w:val="-2"/>
          <w:sz w:val="22"/>
        </w:rPr>
        <w:t>habituales</w:t>
      </w:r>
      <w:r>
        <w:rPr>
          <w:spacing w:val="1"/>
          <w:sz w:val="22"/>
        </w:rPr>
        <w:t> </w:t>
      </w:r>
      <w:r>
        <w:rPr>
          <w:spacing w:val="-2"/>
          <w:sz w:val="22"/>
        </w:rPr>
        <w:t>al</w:t>
      </w:r>
      <w:r>
        <w:rPr>
          <w:spacing w:val="-4"/>
          <w:sz w:val="22"/>
        </w:rPr>
        <w:t> </w:t>
      </w:r>
      <w:r>
        <w:rPr>
          <w:spacing w:val="-2"/>
          <w:sz w:val="22"/>
        </w:rPr>
        <w:t>Colegio.</w:t>
      </w:r>
      <w:r>
        <w:rPr>
          <w:spacing w:val="-1"/>
          <w:sz w:val="22"/>
        </w:rPr>
        <w:t> </w:t>
      </w:r>
      <w:r>
        <w:rPr>
          <w:spacing w:val="-2"/>
          <w:sz w:val="22"/>
        </w:rPr>
        <w:t>Se</w:t>
      </w:r>
      <w:r>
        <w:rPr>
          <w:spacing w:val="-4"/>
          <w:sz w:val="22"/>
        </w:rPr>
        <w:t> </w:t>
      </w:r>
      <w:r>
        <w:rPr>
          <w:spacing w:val="-2"/>
          <w:sz w:val="22"/>
        </w:rPr>
        <w:t>considerará</w:t>
      </w:r>
      <w:r>
        <w:rPr>
          <w:sz w:val="22"/>
        </w:rPr>
        <w:t> </w:t>
      </w:r>
      <w:r>
        <w:rPr>
          <w:spacing w:val="-2"/>
          <w:sz w:val="22"/>
        </w:rPr>
        <w:t>como</w:t>
      </w:r>
      <w:r>
        <w:rPr>
          <w:spacing w:val="-6"/>
          <w:sz w:val="22"/>
        </w:rPr>
        <w:t> </w:t>
      </w:r>
      <w:r>
        <w:rPr>
          <w:spacing w:val="-2"/>
          <w:sz w:val="22"/>
        </w:rPr>
        <w:t>habitual</w:t>
      </w:r>
      <w:r>
        <w:rPr>
          <w:spacing w:val="-5"/>
          <w:sz w:val="22"/>
        </w:rPr>
        <w:t> </w:t>
      </w:r>
      <w:r>
        <w:rPr>
          <w:spacing w:val="-2"/>
          <w:sz w:val="22"/>
        </w:rPr>
        <w:t>5</w:t>
      </w:r>
      <w:r>
        <w:rPr>
          <w:spacing w:val="-1"/>
          <w:sz w:val="22"/>
        </w:rPr>
        <w:t> </w:t>
      </w:r>
      <w:r>
        <w:rPr>
          <w:spacing w:val="-2"/>
          <w:sz w:val="22"/>
        </w:rPr>
        <w:t>atrasos</w:t>
      </w:r>
      <w:r>
        <w:rPr>
          <w:spacing w:val="-1"/>
          <w:sz w:val="22"/>
        </w:rPr>
        <w:t> </w:t>
      </w:r>
      <w:r>
        <w:rPr>
          <w:spacing w:val="-2"/>
          <w:sz w:val="22"/>
        </w:rPr>
        <w:t>dentro</w:t>
      </w:r>
      <w:r>
        <w:rPr>
          <w:spacing w:val="-4"/>
          <w:sz w:val="22"/>
        </w:rPr>
        <w:t> </w:t>
      </w:r>
      <w:r>
        <w:rPr>
          <w:spacing w:val="-2"/>
          <w:sz w:val="22"/>
        </w:rPr>
        <w:t>del</w:t>
      </w:r>
      <w:r>
        <w:rPr>
          <w:spacing w:val="-5"/>
          <w:sz w:val="22"/>
        </w:rPr>
        <w:t> </w:t>
      </w:r>
      <w:r>
        <w:rPr>
          <w:spacing w:val="-4"/>
          <w:sz w:val="22"/>
        </w:rPr>
        <w:t>mes.</w:t>
      </w:r>
    </w:p>
    <w:p>
      <w:pPr>
        <w:pStyle w:val="ListParagraph"/>
        <w:numPr>
          <w:ilvl w:val="1"/>
          <w:numId w:val="12"/>
        </w:numPr>
        <w:tabs>
          <w:tab w:pos="1378" w:val="left" w:leader="none"/>
          <w:tab w:pos="1382" w:val="left" w:leader="none"/>
        </w:tabs>
        <w:spacing w:line="271" w:lineRule="auto" w:before="41" w:after="0"/>
        <w:ind w:left="1382" w:right="1034" w:hanging="360"/>
        <w:jc w:val="left"/>
        <w:rPr>
          <w:sz w:val="22"/>
        </w:rPr>
      </w:pPr>
      <w:r>
        <w:rPr>
          <w:sz w:val="22"/>
        </w:rPr>
        <w:t>Negarse</w:t>
      </w:r>
      <w:r>
        <w:rPr>
          <w:spacing w:val="36"/>
          <w:sz w:val="22"/>
        </w:rPr>
        <w:t> </w:t>
      </w:r>
      <w:r>
        <w:rPr>
          <w:sz w:val="22"/>
        </w:rPr>
        <w:t>a</w:t>
      </w:r>
      <w:r>
        <w:rPr>
          <w:spacing w:val="34"/>
          <w:sz w:val="22"/>
        </w:rPr>
        <w:t> </w:t>
      </w:r>
      <w:r>
        <w:rPr>
          <w:sz w:val="22"/>
        </w:rPr>
        <w:t>entregar</w:t>
      </w:r>
      <w:r>
        <w:rPr>
          <w:spacing w:val="40"/>
          <w:sz w:val="22"/>
        </w:rPr>
        <w:t> </w:t>
      </w:r>
      <w:r>
        <w:rPr>
          <w:sz w:val="22"/>
        </w:rPr>
        <w:t>objetos</w:t>
      </w:r>
      <w:r>
        <w:rPr>
          <w:spacing w:val="40"/>
          <w:sz w:val="22"/>
        </w:rPr>
        <w:t> </w:t>
      </w:r>
      <w:r>
        <w:rPr>
          <w:sz w:val="22"/>
        </w:rPr>
        <w:t>prohibidos</w:t>
      </w:r>
      <w:r>
        <w:rPr>
          <w:spacing w:val="40"/>
          <w:sz w:val="22"/>
        </w:rPr>
        <w:t> </w:t>
      </w:r>
      <w:r>
        <w:rPr>
          <w:sz w:val="22"/>
        </w:rPr>
        <w:t>o</w:t>
      </w:r>
      <w:r>
        <w:rPr>
          <w:spacing w:val="30"/>
          <w:sz w:val="22"/>
        </w:rPr>
        <w:t> </w:t>
      </w:r>
      <w:r>
        <w:rPr>
          <w:sz w:val="22"/>
        </w:rPr>
        <w:t>sin</w:t>
      </w:r>
      <w:r>
        <w:rPr>
          <w:spacing w:val="40"/>
          <w:sz w:val="22"/>
        </w:rPr>
        <w:t> </w:t>
      </w:r>
      <w:r>
        <w:rPr>
          <w:sz w:val="22"/>
        </w:rPr>
        <w:t>autorización</w:t>
      </w:r>
      <w:r>
        <w:rPr>
          <w:spacing w:val="40"/>
          <w:sz w:val="22"/>
        </w:rPr>
        <w:t> </w:t>
      </w:r>
      <w:r>
        <w:rPr>
          <w:sz w:val="22"/>
        </w:rPr>
        <w:t>de</w:t>
      </w:r>
      <w:r>
        <w:rPr>
          <w:spacing w:val="36"/>
          <w:sz w:val="22"/>
        </w:rPr>
        <w:t> </w:t>
      </w:r>
      <w:r>
        <w:rPr>
          <w:sz w:val="22"/>
        </w:rPr>
        <w:t>parte</w:t>
      </w:r>
      <w:r>
        <w:rPr>
          <w:spacing w:val="33"/>
          <w:sz w:val="22"/>
        </w:rPr>
        <w:t> </w:t>
      </w:r>
      <w:r>
        <w:rPr>
          <w:sz w:val="22"/>
        </w:rPr>
        <w:t>de</w:t>
      </w:r>
      <w:r>
        <w:rPr>
          <w:spacing w:val="32"/>
          <w:sz w:val="22"/>
        </w:rPr>
        <w:t> </w:t>
      </w:r>
      <w:r>
        <w:rPr>
          <w:sz w:val="22"/>
        </w:rPr>
        <w:t>profesores</w:t>
      </w:r>
      <w:r>
        <w:rPr>
          <w:spacing w:val="40"/>
          <w:sz w:val="22"/>
        </w:rPr>
        <w:t> </w:t>
      </w:r>
      <w:r>
        <w:rPr>
          <w:sz w:val="22"/>
        </w:rPr>
        <w:t>a</w:t>
      </w:r>
      <w:r>
        <w:rPr>
          <w:spacing w:val="34"/>
          <w:sz w:val="22"/>
        </w:rPr>
        <w:t> </w:t>
      </w:r>
      <w:r>
        <w:rPr>
          <w:sz w:val="22"/>
        </w:rPr>
        <w:t>cargo,</w:t>
      </w:r>
      <w:r>
        <w:rPr>
          <w:spacing w:val="40"/>
          <w:sz w:val="22"/>
        </w:rPr>
        <w:t> </w:t>
      </w:r>
      <w:r>
        <w:rPr>
          <w:sz w:val="22"/>
        </w:rPr>
        <w:t>inspector</w:t>
      </w:r>
      <w:r>
        <w:rPr>
          <w:spacing w:val="40"/>
          <w:sz w:val="22"/>
        </w:rPr>
        <w:t> </w:t>
      </w:r>
      <w:r>
        <w:rPr>
          <w:sz w:val="22"/>
        </w:rPr>
        <w:t>o autoridad del establecimiento.</w:t>
      </w:r>
    </w:p>
    <w:p>
      <w:pPr>
        <w:pStyle w:val="ListParagraph"/>
        <w:spacing w:after="0" w:line="271" w:lineRule="auto"/>
        <w:jc w:val="left"/>
        <w:rPr>
          <w:sz w:val="22"/>
        </w:rPr>
        <w:sectPr>
          <w:pgSz w:w="12240" w:h="15840"/>
          <w:pgMar w:header="0" w:footer="1108" w:top="1400" w:bottom="1300" w:left="360" w:right="0"/>
        </w:sectPr>
      </w:pPr>
    </w:p>
    <w:p>
      <w:pPr>
        <w:pStyle w:val="ListParagraph"/>
        <w:numPr>
          <w:ilvl w:val="1"/>
          <w:numId w:val="12"/>
        </w:numPr>
        <w:tabs>
          <w:tab w:pos="1378" w:val="left" w:leader="none"/>
          <w:tab w:pos="1382" w:val="left" w:leader="none"/>
        </w:tabs>
        <w:spacing w:line="271" w:lineRule="auto" w:before="35" w:after="0"/>
        <w:ind w:left="1382" w:right="555" w:hanging="360"/>
        <w:jc w:val="left"/>
        <w:rPr>
          <w:sz w:val="22"/>
        </w:rPr>
      </w:pPr>
      <w:r>
        <w:rPr>
          <w:sz w:val="22"/>
        </w:rPr>
        <w:t>La</w:t>
      </w:r>
      <w:r>
        <w:rPr>
          <w:spacing w:val="-13"/>
          <w:sz w:val="22"/>
        </w:rPr>
        <w:t> </w:t>
      </w:r>
      <w:r>
        <w:rPr>
          <w:sz w:val="22"/>
        </w:rPr>
        <w:t>acumulación</w:t>
      </w:r>
      <w:r>
        <w:rPr>
          <w:spacing w:val="-10"/>
          <w:sz w:val="22"/>
        </w:rPr>
        <w:t> </w:t>
      </w:r>
      <w:r>
        <w:rPr>
          <w:sz w:val="22"/>
        </w:rPr>
        <w:t>de</w:t>
      </w:r>
      <w:r>
        <w:rPr>
          <w:spacing w:val="-13"/>
          <w:sz w:val="22"/>
        </w:rPr>
        <w:t> </w:t>
      </w:r>
      <w:r>
        <w:rPr>
          <w:sz w:val="22"/>
        </w:rPr>
        <w:t>cuatro</w:t>
      </w:r>
      <w:r>
        <w:rPr>
          <w:spacing w:val="-12"/>
          <w:sz w:val="22"/>
        </w:rPr>
        <w:t> </w:t>
      </w:r>
      <w:r>
        <w:rPr>
          <w:sz w:val="22"/>
        </w:rPr>
        <w:t>faltas</w:t>
      </w:r>
      <w:r>
        <w:rPr>
          <w:spacing w:val="-5"/>
          <w:sz w:val="22"/>
        </w:rPr>
        <w:t> </w:t>
      </w:r>
      <w:r>
        <w:rPr>
          <w:sz w:val="22"/>
        </w:rPr>
        <w:t>leves,</w:t>
      </w:r>
      <w:r>
        <w:rPr>
          <w:spacing w:val="-7"/>
          <w:sz w:val="22"/>
        </w:rPr>
        <w:t> </w:t>
      </w:r>
      <w:r>
        <w:rPr>
          <w:sz w:val="22"/>
        </w:rPr>
        <w:t>es</w:t>
      </w:r>
      <w:r>
        <w:rPr>
          <w:spacing w:val="-8"/>
          <w:sz w:val="22"/>
        </w:rPr>
        <w:t> </w:t>
      </w:r>
      <w:r>
        <w:rPr>
          <w:sz w:val="22"/>
        </w:rPr>
        <w:t>de</w:t>
      </w:r>
      <w:r>
        <w:rPr>
          <w:spacing w:val="-8"/>
          <w:sz w:val="22"/>
        </w:rPr>
        <w:t> </w:t>
      </w:r>
      <w:r>
        <w:rPr>
          <w:sz w:val="22"/>
        </w:rPr>
        <w:t>toda</w:t>
      </w:r>
      <w:r>
        <w:rPr>
          <w:spacing w:val="-10"/>
          <w:sz w:val="22"/>
        </w:rPr>
        <w:t> </w:t>
      </w:r>
      <w:r>
        <w:rPr>
          <w:sz w:val="22"/>
        </w:rPr>
        <w:t>lógica</w:t>
      </w:r>
      <w:r>
        <w:rPr>
          <w:spacing w:val="-12"/>
          <w:sz w:val="22"/>
        </w:rPr>
        <w:t> </w:t>
      </w:r>
      <w:r>
        <w:rPr>
          <w:sz w:val="22"/>
        </w:rPr>
        <w:t>que</w:t>
      </w:r>
      <w:r>
        <w:rPr>
          <w:spacing w:val="-13"/>
          <w:sz w:val="22"/>
        </w:rPr>
        <w:t> </w:t>
      </w:r>
      <w:r>
        <w:rPr>
          <w:sz w:val="22"/>
        </w:rPr>
        <w:t>el</w:t>
      </w:r>
      <w:r>
        <w:rPr>
          <w:spacing w:val="-11"/>
          <w:sz w:val="22"/>
        </w:rPr>
        <w:t> </w:t>
      </w:r>
      <w:r>
        <w:rPr>
          <w:sz w:val="22"/>
        </w:rPr>
        <w:t>individuo</w:t>
      </w:r>
      <w:r>
        <w:rPr>
          <w:spacing w:val="-3"/>
          <w:sz w:val="22"/>
        </w:rPr>
        <w:t> </w:t>
      </w:r>
      <w:r>
        <w:rPr>
          <w:sz w:val="22"/>
        </w:rPr>
        <w:t>que</w:t>
      </w:r>
      <w:r>
        <w:rPr>
          <w:spacing w:val="-11"/>
          <w:sz w:val="22"/>
        </w:rPr>
        <w:t> </w:t>
      </w:r>
      <w:r>
        <w:rPr>
          <w:sz w:val="22"/>
        </w:rPr>
        <w:t>no</w:t>
      </w:r>
      <w:r>
        <w:rPr>
          <w:spacing w:val="-11"/>
          <w:sz w:val="22"/>
        </w:rPr>
        <w:t> </w:t>
      </w:r>
      <w:r>
        <w:rPr>
          <w:sz w:val="22"/>
        </w:rPr>
        <w:t>reflexiona</w:t>
      </w:r>
      <w:r>
        <w:rPr>
          <w:spacing w:val="-6"/>
          <w:sz w:val="22"/>
        </w:rPr>
        <w:t> </w:t>
      </w:r>
      <w:r>
        <w:rPr>
          <w:sz w:val="22"/>
        </w:rPr>
        <w:t>respecto</w:t>
      </w:r>
      <w:r>
        <w:rPr>
          <w:spacing w:val="-11"/>
          <w:sz w:val="22"/>
        </w:rPr>
        <w:t> </w:t>
      </w:r>
      <w:r>
        <w:rPr>
          <w:sz w:val="22"/>
        </w:rPr>
        <w:t>de</w:t>
      </w:r>
      <w:r>
        <w:rPr>
          <w:spacing w:val="-10"/>
          <w:sz w:val="22"/>
        </w:rPr>
        <w:t> </w:t>
      </w:r>
      <w:r>
        <w:rPr>
          <w:sz w:val="22"/>
        </w:rPr>
        <w:t>la</w:t>
      </w:r>
      <w:r>
        <w:rPr>
          <w:spacing w:val="-3"/>
          <w:sz w:val="22"/>
        </w:rPr>
        <w:t> </w:t>
      </w:r>
      <w:r>
        <w:rPr>
          <w:sz w:val="22"/>
        </w:rPr>
        <w:t>comisión de una falta y la reitera, necesita de una sanción mayor para cumplir la obligación infraccionada.</w:t>
      </w:r>
    </w:p>
    <w:p>
      <w:pPr>
        <w:pStyle w:val="ListParagraph"/>
        <w:numPr>
          <w:ilvl w:val="1"/>
          <w:numId w:val="12"/>
        </w:numPr>
        <w:tabs>
          <w:tab w:pos="1378" w:val="left" w:leader="none"/>
          <w:tab w:pos="1382" w:val="left" w:leader="none"/>
        </w:tabs>
        <w:spacing w:line="240" w:lineRule="auto" w:before="0" w:after="0"/>
        <w:ind w:left="1382" w:right="573" w:hanging="360"/>
        <w:jc w:val="left"/>
        <w:rPr>
          <w:sz w:val="22"/>
        </w:rPr>
      </w:pPr>
      <w:r>
        <w:rPr>
          <w:sz w:val="22"/>
        </w:rPr>
        <w:t>No</w:t>
      </w:r>
      <w:r>
        <w:rPr>
          <w:spacing w:val="-2"/>
          <w:sz w:val="22"/>
        </w:rPr>
        <w:t> </w:t>
      </w:r>
      <w:r>
        <w:rPr>
          <w:sz w:val="22"/>
        </w:rPr>
        <w:t>respetar las</w:t>
      </w:r>
      <w:r>
        <w:rPr>
          <w:spacing w:val="-3"/>
          <w:sz w:val="22"/>
        </w:rPr>
        <w:t> </w:t>
      </w:r>
      <w:r>
        <w:rPr>
          <w:sz w:val="22"/>
        </w:rPr>
        <w:t>normas</w:t>
      </w:r>
      <w:r>
        <w:rPr>
          <w:spacing w:val="-3"/>
          <w:sz w:val="22"/>
        </w:rPr>
        <w:t> </w:t>
      </w:r>
      <w:r>
        <w:rPr>
          <w:sz w:val="22"/>
        </w:rPr>
        <w:t>de</w:t>
      </w:r>
      <w:r>
        <w:rPr>
          <w:spacing w:val="-8"/>
          <w:sz w:val="22"/>
        </w:rPr>
        <w:t> </w:t>
      </w:r>
      <w:r>
        <w:rPr>
          <w:sz w:val="22"/>
        </w:rPr>
        <w:t>probidad</w:t>
      </w:r>
      <w:r>
        <w:rPr>
          <w:spacing w:val="-4"/>
          <w:sz w:val="22"/>
        </w:rPr>
        <w:t> </w:t>
      </w:r>
      <w:r>
        <w:rPr>
          <w:sz w:val="22"/>
        </w:rPr>
        <w:t>y</w:t>
      </w:r>
      <w:r>
        <w:rPr>
          <w:spacing w:val="-1"/>
          <w:sz w:val="22"/>
        </w:rPr>
        <w:t> </w:t>
      </w:r>
      <w:r>
        <w:rPr>
          <w:sz w:val="22"/>
        </w:rPr>
        <w:t>honestidad</w:t>
      </w:r>
      <w:r>
        <w:rPr>
          <w:spacing w:val="-3"/>
          <w:sz w:val="22"/>
        </w:rPr>
        <w:t> </w:t>
      </w:r>
      <w:r>
        <w:rPr>
          <w:sz w:val="22"/>
        </w:rPr>
        <w:t>académica; recibir</w:t>
      </w:r>
      <w:r>
        <w:rPr>
          <w:spacing w:val="-1"/>
          <w:sz w:val="22"/>
        </w:rPr>
        <w:t> </w:t>
      </w:r>
      <w:r>
        <w:rPr>
          <w:sz w:val="22"/>
        </w:rPr>
        <w:t>utilizar información de</w:t>
      </w:r>
      <w:r>
        <w:rPr>
          <w:spacing w:val="-8"/>
          <w:sz w:val="22"/>
        </w:rPr>
        <w:t> </w:t>
      </w:r>
      <w:r>
        <w:rPr>
          <w:sz w:val="22"/>
        </w:rPr>
        <w:t>manera</w:t>
      </w:r>
      <w:r>
        <w:rPr>
          <w:spacing w:val="-6"/>
          <w:sz w:val="22"/>
        </w:rPr>
        <w:t> </w:t>
      </w:r>
      <w:r>
        <w:rPr>
          <w:sz w:val="22"/>
        </w:rPr>
        <w:t>deshonesta, presentar un trabajo de terceros como propio.</w:t>
      </w:r>
    </w:p>
    <w:p>
      <w:pPr>
        <w:pStyle w:val="ListParagraph"/>
        <w:numPr>
          <w:ilvl w:val="1"/>
          <w:numId w:val="12"/>
        </w:numPr>
        <w:tabs>
          <w:tab w:pos="1378" w:val="left" w:leader="none"/>
          <w:tab w:pos="1382" w:val="left" w:leader="none"/>
        </w:tabs>
        <w:spacing w:line="240" w:lineRule="auto" w:before="0" w:after="0"/>
        <w:ind w:left="1382" w:right="792" w:hanging="360"/>
        <w:jc w:val="left"/>
        <w:rPr>
          <w:sz w:val="22"/>
        </w:rPr>
      </w:pPr>
      <w:r>
        <w:rPr>
          <w:sz w:val="22"/>
        </w:rPr>
        <w:t>Activar</w:t>
      </w:r>
      <w:r>
        <w:rPr>
          <w:spacing w:val="-2"/>
          <w:sz w:val="22"/>
        </w:rPr>
        <w:t> </w:t>
      </w:r>
      <w:r>
        <w:rPr>
          <w:sz w:val="22"/>
        </w:rPr>
        <w:t>intencionalmente</w:t>
      </w:r>
      <w:r>
        <w:rPr>
          <w:spacing w:val="-2"/>
          <w:sz w:val="22"/>
        </w:rPr>
        <w:t> </w:t>
      </w:r>
      <w:r>
        <w:rPr>
          <w:sz w:val="22"/>
        </w:rPr>
        <w:t>la red</w:t>
      </w:r>
      <w:r>
        <w:rPr>
          <w:spacing w:val="-2"/>
          <w:sz w:val="22"/>
        </w:rPr>
        <w:t> </w:t>
      </w:r>
      <w:r>
        <w:rPr>
          <w:sz w:val="22"/>
        </w:rPr>
        <w:t>Húmeda</w:t>
      </w:r>
      <w:r>
        <w:rPr>
          <w:spacing w:val="-4"/>
          <w:sz w:val="22"/>
        </w:rPr>
        <w:t> </w:t>
      </w:r>
      <w:r>
        <w:rPr>
          <w:sz w:val="22"/>
        </w:rPr>
        <w:t>o</w:t>
      </w:r>
      <w:r>
        <w:rPr>
          <w:spacing w:val="-2"/>
          <w:sz w:val="22"/>
        </w:rPr>
        <w:t> </w:t>
      </w:r>
      <w:r>
        <w:rPr>
          <w:sz w:val="22"/>
        </w:rPr>
        <w:t>extintores.</w:t>
      </w:r>
      <w:r>
        <w:rPr>
          <w:spacing w:val="-5"/>
          <w:sz w:val="22"/>
        </w:rPr>
        <w:t> </w:t>
      </w:r>
      <w:r>
        <w:rPr>
          <w:sz w:val="22"/>
        </w:rPr>
        <w:t>En</w:t>
      </w:r>
      <w:r>
        <w:rPr>
          <w:spacing w:val="-1"/>
          <w:sz w:val="22"/>
        </w:rPr>
        <w:t> </w:t>
      </w:r>
      <w:r>
        <w:rPr>
          <w:sz w:val="22"/>
        </w:rPr>
        <w:t>caso</w:t>
      </w:r>
      <w:r>
        <w:rPr>
          <w:spacing w:val="-4"/>
          <w:sz w:val="22"/>
        </w:rPr>
        <w:t> </w:t>
      </w:r>
      <w:r>
        <w:rPr>
          <w:sz w:val="22"/>
        </w:rPr>
        <w:t>de</w:t>
      </w:r>
      <w:r>
        <w:rPr>
          <w:spacing w:val="-3"/>
          <w:sz w:val="22"/>
        </w:rPr>
        <w:t> </w:t>
      </w:r>
      <w:r>
        <w:rPr>
          <w:sz w:val="22"/>
        </w:rPr>
        <w:t>causar</w:t>
      </w:r>
      <w:r>
        <w:rPr>
          <w:spacing w:val="-3"/>
          <w:sz w:val="22"/>
        </w:rPr>
        <w:t> </w:t>
      </w:r>
      <w:r>
        <w:rPr>
          <w:sz w:val="22"/>
        </w:rPr>
        <w:t>daño</w:t>
      </w:r>
      <w:r>
        <w:rPr>
          <w:spacing w:val="-1"/>
          <w:sz w:val="22"/>
        </w:rPr>
        <w:t> </w:t>
      </w:r>
      <w:r>
        <w:rPr>
          <w:sz w:val="22"/>
        </w:rPr>
        <w:t>a</w:t>
      </w:r>
      <w:r>
        <w:rPr>
          <w:spacing w:val="-5"/>
          <w:sz w:val="22"/>
        </w:rPr>
        <w:t> </w:t>
      </w:r>
      <w:r>
        <w:rPr>
          <w:sz w:val="22"/>
        </w:rPr>
        <w:t>las</w:t>
      </w:r>
      <w:r>
        <w:rPr>
          <w:spacing w:val="-1"/>
          <w:sz w:val="22"/>
        </w:rPr>
        <w:t> </w:t>
      </w:r>
      <w:r>
        <w:rPr>
          <w:sz w:val="22"/>
        </w:rPr>
        <w:t>personas</w:t>
      </w:r>
      <w:r>
        <w:rPr>
          <w:spacing w:val="-1"/>
          <w:sz w:val="22"/>
        </w:rPr>
        <w:t> </w:t>
      </w:r>
      <w:r>
        <w:rPr>
          <w:sz w:val="22"/>
        </w:rPr>
        <w:t>producto</w:t>
      </w:r>
      <w:r>
        <w:rPr>
          <w:spacing w:val="-3"/>
          <w:sz w:val="22"/>
        </w:rPr>
        <w:t> </w:t>
      </w:r>
      <w:r>
        <w:rPr>
          <w:sz w:val="22"/>
        </w:rPr>
        <w:t>de</w:t>
      </w:r>
      <w:r>
        <w:rPr>
          <w:spacing w:val="-3"/>
          <w:sz w:val="22"/>
        </w:rPr>
        <w:t> </w:t>
      </w:r>
      <w:r>
        <w:rPr>
          <w:sz w:val="22"/>
        </w:rPr>
        <w:t>esta acción, se considerará falta gravísima y se realizará la denuncia correspondiente.</w:t>
      </w:r>
    </w:p>
    <w:p>
      <w:pPr>
        <w:pStyle w:val="BodyText"/>
        <w:spacing w:before="71"/>
      </w:pPr>
    </w:p>
    <w:p>
      <w:pPr>
        <w:pStyle w:val="ListParagraph"/>
        <w:numPr>
          <w:ilvl w:val="2"/>
          <w:numId w:val="12"/>
        </w:numPr>
        <w:tabs>
          <w:tab w:pos="1382" w:val="left" w:leader="none"/>
        </w:tabs>
        <w:spacing w:line="276" w:lineRule="auto" w:before="0" w:after="0"/>
        <w:ind w:left="1382" w:right="985" w:hanging="360"/>
        <w:jc w:val="both"/>
        <w:rPr>
          <w:sz w:val="22"/>
        </w:rPr>
      </w:pPr>
      <w:r>
        <w:rPr>
          <w:sz w:val="22"/>
        </w:rPr>
        <w:t>Al incurrir el estudiante en una falta grave, el profesor jefe y /o de asignatura</w:t>
      </w:r>
      <w:r>
        <w:rPr>
          <w:spacing w:val="40"/>
          <w:sz w:val="22"/>
        </w:rPr>
        <w:t> </w:t>
      </w:r>
      <w:r>
        <w:rPr>
          <w:sz w:val="22"/>
        </w:rPr>
        <w:t>debe actuar formativamente a través de la aplicación de una o más medidas de apoyo pedagógico o psicosocial, con el objetivo que el estudiante</w:t>
      </w:r>
      <w:r>
        <w:rPr>
          <w:spacing w:val="-13"/>
          <w:sz w:val="22"/>
        </w:rPr>
        <w:t> </w:t>
      </w:r>
      <w:r>
        <w:rPr>
          <w:sz w:val="22"/>
        </w:rPr>
        <w:t>aprenda</w:t>
      </w:r>
      <w:r>
        <w:rPr>
          <w:spacing w:val="-12"/>
          <w:sz w:val="22"/>
        </w:rPr>
        <w:t> </w:t>
      </w:r>
      <w:r>
        <w:rPr>
          <w:sz w:val="22"/>
        </w:rPr>
        <w:t>a:</w:t>
      </w:r>
      <w:r>
        <w:rPr>
          <w:spacing w:val="-11"/>
          <w:sz w:val="22"/>
        </w:rPr>
        <w:t> </w:t>
      </w:r>
      <w:r>
        <w:rPr>
          <w:sz w:val="22"/>
        </w:rPr>
        <w:t>responsabilizarse</w:t>
      </w:r>
      <w:r>
        <w:rPr>
          <w:spacing w:val="-13"/>
          <w:sz w:val="22"/>
        </w:rPr>
        <w:t> </w:t>
      </w:r>
      <w:r>
        <w:rPr>
          <w:sz w:val="22"/>
        </w:rPr>
        <w:t>respecto</w:t>
      </w:r>
      <w:r>
        <w:rPr>
          <w:spacing w:val="-10"/>
          <w:sz w:val="22"/>
        </w:rPr>
        <w:t> </w:t>
      </w:r>
      <w:r>
        <w:rPr>
          <w:sz w:val="22"/>
        </w:rPr>
        <w:t>de</w:t>
      </w:r>
      <w:r>
        <w:rPr>
          <w:spacing w:val="-12"/>
          <w:sz w:val="22"/>
        </w:rPr>
        <w:t> </w:t>
      </w:r>
      <w:r>
        <w:rPr>
          <w:sz w:val="22"/>
        </w:rPr>
        <w:t>sus</w:t>
      </w:r>
      <w:r>
        <w:rPr>
          <w:spacing w:val="-12"/>
          <w:sz w:val="22"/>
        </w:rPr>
        <w:t> </w:t>
      </w:r>
      <w:r>
        <w:rPr>
          <w:sz w:val="22"/>
        </w:rPr>
        <w:t>deberes;</w:t>
      </w:r>
      <w:r>
        <w:rPr>
          <w:spacing w:val="-11"/>
          <w:sz w:val="22"/>
        </w:rPr>
        <w:t> </w:t>
      </w:r>
      <w:r>
        <w:rPr>
          <w:sz w:val="22"/>
        </w:rPr>
        <w:t>responder</w:t>
      </w:r>
      <w:r>
        <w:rPr>
          <w:spacing w:val="-10"/>
          <w:sz w:val="22"/>
        </w:rPr>
        <w:t> </w:t>
      </w:r>
      <w:r>
        <w:rPr>
          <w:sz w:val="22"/>
        </w:rPr>
        <w:t>conflictos</w:t>
      </w:r>
      <w:r>
        <w:rPr>
          <w:spacing w:val="-10"/>
          <w:sz w:val="22"/>
        </w:rPr>
        <w:t> </w:t>
      </w:r>
      <w:r>
        <w:rPr>
          <w:sz w:val="22"/>
        </w:rPr>
        <w:t>de</w:t>
      </w:r>
      <w:r>
        <w:rPr>
          <w:spacing w:val="-13"/>
          <w:sz w:val="22"/>
        </w:rPr>
        <w:t> </w:t>
      </w:r>
      <w:r>
        <w:rPr>
          <w:sz w:val="22"/>
        </w:rPr>
        <w:t>manera</w:t>
      </w:r>
      <w:r>
        <w:rPr>
          <w:spacing w:val="-11"/>
          <w:sz w:val="22"/>
        </w:rPr>
        <w:t> </w:t>
      </w:r>
      <w:r>
        <w:rPr>
          <w:sz w:val="22"/>
        </w:rPr>
        <w:t>dialogante y pacífica; reconocer las consecuencias de su actuación y reparar la situación generada.</w:t>
      </w:r>
    </w:p>
    <w:p>
      <w:pPr>
        <w:pStyle w:val="ListParagraph"/>
        <w:numPr>
          <w:ilvl w:val="2"/>
          <w:numId w:val="12"/>
        </w:numPr>
        <w:tabs>
          <w:tab w:pos="1382" w:val="left" w:leader="none"/>
        </w:tabs>
        <w:spacing w:line="276" w:lineRule="auto" w:before="169" w:after="0"/>
        <w:ind w:left="1382" w:right="987" w:hanging="360"/>
        <w:jc w:val="both"/>
        <w:rPr>
          <w:sz w:val="22"/>
        </w:rPr>
      </w:pPr>
      <w:r>
        <w:rPr>
          <w:sz w:val="22"/>
        </w:rPr>
        <w:t>En caso de ser necesario, y teniendo siempre a la vista el interés superior del niño, frente a una falta grave se aplicarán las sanciones que van desde, amonestación escrita hasta advertencia de condicionalidad, las que para su aplicación tendrán siempre un a la luz los criterios de proporcionalidad. Para lo anterior, se considerarán además las atenuantes y agravantes establecidas en este reglamento, teniendo a la vista las condiciones y características específicas de la situación en particular.</w:t>
      </w:r>
    </w:p>
    <w:p>
      <w:pPr>
        <w:pStyle w:val="Heading4"/>
        <w:spacing w:before="205"/>
        <w:ind w:left="662"/>
      </w:pPr>
      <w:r>
        <w:rPr>
          <w:spacing w:val="-4"/>
        </w:rPr>
        <w:t>ARTÍCULO</w:t>
      </w:r>
      <w:r>
        <w:rPr>
          <w:spacing w:val="-7"/>
        </w:rPr>
        <w:t> </w:t>
      </w:r>
      <w:r>
        <w:rPr>
          <w:spacing w:val="-4"/>
        </w:rPr>
        <w:t>31:</w:t>
      </w:r>
      <w:r>
        <w:rPr>
          <w:spacing w:val="-14"/>
        </w:rPr>
        <w:t> </w:t>
      </w:r>
      <w:r>
        <w:rPr>
          <w:spacing w:val="-4"/>
        </w:rPr>
        <w:t>DE</w:t>
      </w:r>
      <w:r>
        <w:rPr>
          <w:spacing w:val="-10"/>
        </w:rPr>
        <w:t> </w:t>
      </w:r>
      <w:r>
        <w:rPr>
          <w:spacing w:val="-4"/>
        </w:rPr>
        <w:t>LAS</w:t>
      </w:r>
      <w:r>
        <w:rPr>
          <w:spacing w:val="-2"/>
        </w:rPr>
        <w:t> </w:t>
      </w:r>
      <w:r>
        <w:rPr>
          <w:spacing w:val="-4"/>
        </w:rPr>
        <w:t>FALTAS</w:t>
      </w:r>
      <w:r>
        <w:rPr>
          <w:spacing w:val="1"/>
        </w:rPr>
        <w:t> </w:t>
      </w:r>
      <w:r>
        <w:rPr>
          <w:spacing w:val="-4"/>
        </w:rPr>
        <w:t>GRAVÍSIMAS.</w:t>
      </w:r>
    </w:p>
    <w:p>
      <w:pPr>
        <w:spacing w:before="267"/>
        <w:ind w:left="460" w:right="500" w:firstLine="0"/>
        <w:jc w:val="both"/>
        <w:rPr>
          <w:sz w:val="22"/>
        </w:rPr>
      </w:pPr>
      <w:r>
        <w:rPr>
          <w:spacing w:val="-4"/>
          <w:sz w:val="22"/>
        </w:rPr>
        <w:t>SE CONSIDERARÁN FALTAS GRAVÍSIMAS ACTITUDES Y COMPORTAMIENTOS</w:t>
      </w:r>
      <w:r>
        <w:rPr>
          <w:sz w:val="22"/>
        </w:rPr>
        <w:t> </w:t>
      </w:r>
      <w:r>
        <w:rPr>
          <w:spacing w:val="-4"/>
          <w:sz w:val="22"/>
        </w:rPr>
        <w:t>QUE ATENTEN CONTRA LA INTEGRIDAD FÍSICA Y/ O </w:t>
      </w:r>
      <w:r>
        <w:rPr>
          <w:sz w:val="22"/>
        </w:rPr>
        <w:t>PSICOLÓGICA</w:t>
      </w:r>
      <w:r>
        <w:rPr>
          <w:spacing w:val="-4"/>
          <w:sz w:val="22"/>
        </w:rPr>
        <w:t> </w:t>
      </w:r>
      <w:r>
        <w:rPr>
          <w:sz w:val="22"/>
        </w:rPr>
        <w:t>DE</w:t>
      </w:r>
      <w:r>
        <w:rPr>
          <w:spacing w:val="-4"/>
          <w:sz w:val="22"/>
        </w:rPr>
        <w:t> </w:t>
      </w:r>
      <w:r>
        <w:rPr>
          <w:sz w:val="22"/>
        </w:rPr>
        <w:t>LOS</w:t>
      </w:r>
      <w:r>
        <w:rPr>
          <w:spacing w:val="-2"/>
          <w:sz w:val="22"/>
        </w:rPr>
        <w:t> </w:t>
      </w:r>
      <w:r>
        <w:rPr>
          <w:sz w:val="22"/>
        </w:rPr>
        <w:t>MIEMBROS</w:t>
      </w:r>
      <w:r>
        <w:rPr>
          <w:spacing w:val="-1"/>
          <w:sz w:val="22"/>
        </w:rPr>
        <w:t> </w:t>
      </w:r>
      <w:r>
        <w:rPr>
          <w:sz w:val="22"/>
        </w:rPr>
        <w:t>DE</w:t>
      </w:r>
      <w:r>
        <w:rPr>
          <w:spacing w:val="-3"/>
          <w:sz w:val="22"/>
        </w:rPr>
        <w:t> </w:t>
      </w:r>
      <w:r>
        <w:rPr>
          <w:sz w:val="22"/>
        </w:rPr>
        <w:t>LA</w:t>
      </w:r>
      <w:r>
        <w:rPr>
          <w:spacing w:val="-2"/>
          <w:sz w:val="22"/>
        </w:rPr>
        <w:t> </w:t>
      </w:r>
      <w:r>
        <w:rPr>
          <w:sz w:val="22"/>
        </w:rPr>
        <w:t>COMUNIDAD</w:t>
      </w:r>
      <w:r>
        <w:rPr>
          <w:spacing w:val="-4"/>
          <w:sz w:val="22"/>
        </w:rPr>
        <w:t> </w:t>
      </w:r>
      <w:r>
        <w:rPr>
          <w:sz w:val="22"/>
        </w:rPr>
        <w:t>EDUCATIVA,</w:t>
      </w:r>
      <w:r>
        <w:rPr>
          <w:spacing w:val="-1"/>
          <w:sz w:val="22"/>
        </w:rPr>
        <w:t> </w:t>
      </w:r>
      <w:r>
        <w:rPr>
          <w:sz w:val="22"/>
        </w:rPr>
        <w:t>AGRESIONES,</w:t>
      </w:r>
      <w:r>
        <w:rPr>
          <w:spacing w:val="-2"/>
          <w:sz w:val="22"/>
        </w:rPr>
        <w:t> </w:t>
      </w:r>
      <w:r>
        <w:rPr>
          <w:sz w:val="22"/>
        </w:rPr>
        <w:t>CONDUCTAS</w:t>
      </w:r>
      <w:r>
        <w:rPr>
          <w:spacing w:val="-1"/>
          <w:sz w:val="22"/>
        </w:rPr>
        <w:t> </w:t>
      </w:r>
      <w:r>
        <w:rPr>
          <w:sz w:val="22"/>
        </w:rPr>
        <w:t>TIPIFICADAS</w:t>
      </w:r>
      <w:r>
        <w:rPr>
          <w:spacing w:val="-2"/>
          <w:sz w:val="22"/>
        </w:rPr>
        <w:t> </w:t>
      </w:r>
      <w:r>
        <w:rPr>
          <w:sz w:val="22"/>
        </w:rPr>
        <w:t>COMO</w:t>
      </w:r>
      <w:r>
        <w:rPr>
          <w:spacing w:val="-4"/>
          <w:sz w:val="22"/>
        </w:rPr>
        <w:t> </w:t>
      </w:r>
      <w:r>
        <w:rPr>
          <w:sz w:val="22"/>
        </w:rPr>
        <w:t>DELITO</w:t>
      </w:r>
      <w:r>
        <w:rPr>
          <w:spacing w:val="-3"/>
          <w:sz w:val="22"/>
        </w:rPr>
        <w:t> </w:t>
      </w:r>
      <w:r>
        <w:rPr>
          <w:sz w:val="22"/>
        </w:rPr>
        <w:t>O </w:t>
      </w:r>
      <w:r>
        <w:rPr>
          <w:spacing w:val="-4"/>
          <w:sz w:val="22"/>
        </w:rPr>
        <w:t>ACTOS QUE AFECTEN GRAVEMENTE LA</w:t>
      </w:r>
      <w:r>
        <w:rPr>
          <w:spacing w:val="-5"/>
          <w:sz w:val="22"/>
        </w:rPr>
        <w:t> </w:t>
      </w:r>
      <w:r>
        <w:rPr>
          <w:spacing w:val="-4"/>
          <w:sz w:val="22"/>
        </w:rPr>
        <w:t>CONVIVENCIA ESCOLAR Y A</w:t>
      </w:r>
      <w:r>
        <w:rPr>
          <w:spacing w:val="-5"/>
          <w:sz w:val="22"/>
        </w:rPr>
        <w:t> </w:t>
      </w:r>
      <w:r>
        <w:rPr>
          <w:spacing w:val="-4"/>
          <w:sz w:val="22"/>
        </w:rPr>
        <w:t>LA COMUNIDAD EDUCATIVA. (DIRECTOR TOMA DECISIÓN SI </w:t>
      </w:r>
      <w:r>
        <w:rPr>
          <w:sz w:val="22"/>
        </w:rPr>
        <w:t>LA FALTA AMERITA MEDIDA CAUTELAR Y SU PROCEDIMIENTO LEY N° 21.128).</w:t>
      </w:r>
    </w:p>
    <w:p>
      <w:pPr>
        <w:pStyle w:val="BodyText"/>
        <w:spacing w:before="4"/>
      </w:pPr>
    </w:p>
    <w:p>
      <w:pPr>
        <w:pStyle w:val="BodyText"/>
        <w:ind w:left="460" w:right="1118"/>
        <w:jc w:val="both"/>
      </w:pPr>
      <w:r>
        <w:rPr/>
        <w:t>Se tomará por escrito para este efecto la denuncia. Esta denuncia quedará estampada por escrito ante Inspectoría General o Encargada de Convivencia Escolar, por parte de la persona denunciante. Inspectoría General en conjunto con la Encargada de Convivencia escolar iniciará el procedimiento:</w:t>
      </w:r>
    </w:p>
    <w:p>
      <w:pPr>
        <w:pStyle w:val="ListParagraph"/>
        <w:numPr>
          <w:ilvl w:val="0"/>
          <w:numId w:val="14"/>
        </w:numPr>
        <w:tabs>
          <w:tab w:pos="1378" w:val="left" w:leader="none"/>
          <w:tab w:pos="1382" w:val="left" w:leader="none"/>
        </w:tabs>
        <w:spacing w:line="276" w:lineRule="auto" w:before="267" w:after="0"/>
        <w:ind w:left="1382" w:right="1594" w:hanging="360"/>
        <w:jc w:val="left"/>
        <w:rPr>
          <w:sz w:val="22"/>
        </w:rPr>
      </w:pPr>
      <w:r>
        <w:rPr>
          <w:sz w:val="22"/>
        </w:rPr>
        <w:t>Rebeldía, acompañada</w:t>
      </w:r>
      <w:r>
        <w:rPr>
          <w:spacing w:val="-5"/>
          <w:sz w:val="22"/>
        </w:rPr>
        <w:t> </w:t>
      </w:r>
      <w:r>
        <w:rPr>
          <w:sz w:val="22"/>
        </w:rPr>
        <w:t>de</w:t>
      </w:r>
      <w:r>
        <w:rPr>
          <w:spacing w:val="-1"/>
          <w:sz w:val="22"/>
        </w:rPr>
        <w:t> </w:t>
      </w:r>
      <w:r>
        <w:rPr>
          <w:sz w:val="22"/>
        </w:rPr>
        <w:t>actitudes agresivas e</w:t>
      </w:r>
      <w:r>
        <w:rPr>
          <w:spacing w:val="-2"/>
          <w:sz w:val="22"/>
        </w:rPr>
        <w:t> </w:t>
      </w:r>
      <w:r>
        <w:rPr>
          <w:sz w:val="22"/>
        </w:rPr>
        <w:t>insolentes hacia</w:t>
      </w:r>
      <w:r>
        <w:rPr>
          <w:spacing w:val="-1"/>
          <w:sz w:val="22"/>
        </w:rPr>
        <w:t> </w:t>
      </w:r>
      <w:r>
        <w:rPr>
          <w:sz w:val="22"/>
        </w:rPr>
        <w:t>cualquier miembro de</w:t>
      </w:r>
      <w:r>
        <w:rPr>
          <w:spacing w:val="-1"/>
          <w:sz w:val="22"/>
        </w:rPr>
        <w:t> </w:t>
      </w:r>
      <w:r>
        <w:rPr>
          <w:sz w:val="22"/>
        </w:rPr>
        <w:t>la</w:t>
      </w:r>
      <w:r>
        <w:rPr>
          <w:spacing w:val="-4"/>
          <w:sz w:val="22"/>
        </w:rPr>
        <w:t> </w:t>
      </w:r>
      <w:r>
        <w:rPr>
          <w:sz w:val="22"/>
        </w:rPr>
        <w:t>comunidad </w:t>
      </w:r>
      <w:r>
        <w:rPr>
          <w:spacing w:val="-2"/>
          <w:sz w:val="22"/>
        </w:rPr>
        <w:t>educativa.</w:t>
      </w:r>
    </w:p>
    <w:p>
      <w:pPr>
        <w:pStyle w:val="ListParagraph"/>
        <w:numPr>
          <w:ilvl w:val="0"/>
          <w:numId w:val="14"/>
        </w:numPr>
        <w:tabs>
          <w:tab w:pos="1377" w:val="left" w:leader="none"/>
          <w:tab w:pos="1382" w:val="left" w:leader="none"/>
        </w:tabs>
        <w:spacing w:line="235" w:lineRule="auto" w:before="47" w:after="0"/>
        <w:ind w:left="1382" w:right="511" w:hanging="363"/>
        <w:jc w:val="left"/>
        <w:rPr>
          <w:sz w:val="22"/>
        </w:rPr>
      </w:pPr>
      <w:r>
        <w:rPr>
          <w:sz w:val="22"/>
        </w:rPr>
        <w:t>Maltrato,</w:t>
      </w:r>
      <w:r>
        <w:rPr>
          <w:spacing w:val="40"/>
          <w:sz w:val="22"/>
        </w:rPr>
        <w:t> </w:t>
      </w:r>
      <w:r>
        <w:rPr>
          <w:sz w:val="22"/>
        </w:rPr>
        <w:t>amenazas</w:t>
      </w:r>
      <w:r>
        <w:rPr>
          <w:spacing w:val="40"/>
          <w:sz w:val="22"/>
        </w:rPr>
        <w:t> </w:t>
      </w:r>
      <w:r>
        <w:rPr>
          <w:sz w:val="22"/>
        </w:rPr>
        <w:t>y/</w:t>
      </w:r>
      <w:r>
        <w:rPr>
          <w:spacing w:val="40"/>
          <w:sz w:val="22"/>
        </w:rPr>
        <w:t> </w:t>
      </w:r>
      <w:r>
        <w:rPr>
          <w:sz w:val="22"/>
        </w:rPr>
        <w:t>o</w:t>
      </w:r>
      <w:r>
        <w:rPr>
          <w:spacing w:val="32"/>
          <w:sz w:val="22"/>
        </w:rPr>
        <w:t> </w:t>
      </w:r>
      <w:r>
        <w:rPr>
          <w:sz w:val="22"/>
        </w:rPr>
        <w:t>agresiones</w:t>
      </w:r>
      <w:r>
        <w:rPr>
          <w:spacing w:val="40"/>
          <w:sz w:val="22"/>
        </w:rPr>
        <w:t> </w:t>
      </w:r>
      <w:r>
        <w:rPr>
          <w:sz w:val="22"/>
        </w:rPr>
        <w:t>físicas,</w:t>
      </w:r>
      <w:r>
        <w:rPr>
          <w:spacing w:val="40"/>
          <w:sz w:val="22"/>
        </w:rPr>
        <w:t> </w:t>
      </w:r>
      <w:r>
        <w:rPr>
          <w:sz w:val="22"/>
        </w:rPr>
        <w:t>psicológicas,</w:t>
      </w:r>
      <w:r>
        <w:rPr>
          <w:spacing w:val="40"/>
          <w:sz w:val="22"/>
        </w:rPr>
        <w:t> </w:t>
      </w:r>
      <w:r>
        <w:rPr>
          <w:sz w:val="22"/>
        </w:rPr>
        <w:t>moral</w:t>
      </w:r>
      <w:r>
        <w:rPr>
          <w:spacing w:val="39"/>
          <w:sz w:val="22"/>
        </w:rPr>
        <w:t> </w:t>
      </w:r>
      <w:r>
        <w:rPr>
          <w:sz w:val="22"/>
        </w:rPr>
        <w:t>o</w:t>
      </w:r>
      <w:r>
        <w:rPr>
          <w:spacing w:val="40"/>
          <w:sz w:val="22"/>
        </w:rPr>
        <w:t> </w:t>
      </w:r>
      <w:r>
        <w:rPr>
          <w:sz w:val="22"/>
        </w:rPr>
        <w:t>discriminación</w:t>
      </w:r>
      <w:r>
        <w:rPr>
          <w:spacing w:val="40"/>
          <w:sz w:val="22"/>
        </w:rPr>
        <w:t> </w:t>
      </w:r>
      <w:r>
        <w:rPr>
          <w:sz w:val="22"/>
        </w:rPr>
        <w:t>a</w:t>
      </w:r>
      <w:r>
        <w:rPr>
          <w:spacing w:val="39"/>
          <w:sz w:val="22"/>
        </w:rPr>
        <w:t> </w:t>
      </w:r>
      <w:r>
        <w:rPr>
          <w:sz w:val="22"/>
        </w:rPr>
        <w:t>cualquier</w:t>
      </w:r>
      <w:r>
        <w:rPr>
          <w:spacing w:val="40"/>
          <w:sz w:val="22"/>
        </w:rPr>
        <w:t> </w:t>
      </w:r>
      <w:r>
        <w:rPr>
          <w:sz w:val="22"/>
        </w:rPr>
        <w:t>miembro</w:t>
      </w:r>
      <w:r>
        <w:rPr>
          <w:spacing w:val="40"/>
          <w:sz w:val="22"/>
        </w:rPr>
        <w:t> </w:t>
      </w:r>
      <w:r>
        <w:rPr>
          <w:sz w:val="22"/>
        </w:rPr>
        <w:t>de</w:t>
      </w:r>
      <w:r>
        <w:rPr>
          <w:spacing w:val="40"/>
          <w:sz w:val="22"/>
        </w:rPr>
        <w:t> </w:t>
      </w:r>
      <w:r>
        <w:rPr>
          <w:sz w:val="22"/>
        </w:rPr>
        <w:t>la comunidad educativa.</w:t>
      </w:r>
    </w:p>
    <w:p>
      <w:pPr>
        <w:pStyle w:val="ListParagraph"/>
        <w:numPr>
          <w:ilvl w:val="0"/>
          <w:numId w:val="14"/>
        </w:numPr>
        <w:tabs>
          <w:tab w:pos="1378" w:val="left" w:leader="none"/>
          <w:tab w:pos="1382" w:val="left" w:leader="none"/>
        </w:tabs>
        <w:spacing w:line="240" w:lineRule="auto" w:before="43" w:after="0"/>
        <w:ind w:left="1382" w:right="505" w:hanging="360"/>
        <w:jc w:val="both"/>
        <w:rPr>
          <w:sz w:val="22"/>
        </w:rPr>
      </w:pPr>
      <w:r>
        <w:rPr>
          <w:sz w:val="22"/>
        </w:rPr>
        <w:t>Posesión, porte, venta y consumo de</w:t>
      </w:r>
      <w:r>
        <w:rPr>
          <w:spacing w:val="-3"/>
          <w:sz w:val="22"/>
        </w:rPr>
        <w:t> </w:t>
      </w:r>
      <w:r>
        <w:rPr>
          <w:sz w:val="22"/>
        </w:rPr>
        <w:t>drogas lícitas o ilícitas (fármacos o</w:t>
      </w:r>
      <w:r>
        <w:rPr>
          <w:spacing w:val="-1"/>
          <w:sz w:val="22"/>
        </w:rPr>
        <w:t> </w:t>
      </w:r>
      <w:r>
        <w:rPr>
          <w:sz w:val="22"/>
        </w:rPr>
        <w:t>psicotrópicos -no</w:t>
      </w:r>
      <w:r>
        <w:rPr>
          <w:spacing w:val="-2"/>
          <w:sz w:val="22"/>
        </w:rPr>
        <w:t> </w:t>
      </w:r>
      <w:r>
        <w:rPr>
          <w:sz w:val="22"/>
        </w:rPr>
        <w:t>supervisados-, alcohol, cigarrillos, marihuana, cocaína, entre otros) u otras sustancias químicas (inhalantes), ya sea dentro del establecimiento o</w:t>
      </w:r>
      <w:r>
        <w:rPr>
          <w:spacing w:val="-2"/>
          <w:sz w:val="22"/>
        </w:rPr>
        <w:t> </w:t>
      </w:r>
      <w:r>
        <w:rPr>
          <w:sz w:val="22"/>
        </w:rPr>
        <w:t>representando al colegio fuera</w:t>
      </w:r>
      <w:r>
        <w:rPr>
          <w:spacing w:val="-1"/>
          <w:sz w:val="22"/>
        </w:rPr>
        <w:t> </w:t>
      </w:r>
      <w:r>
        <w:rPr>
          <w:sz w:val="22"/>
        </w:rPr>
        <w:t>de</w:t>
      </w:r>
      <w:r>
        <w:rPr>
          <w:spacing w:val="-3"/>
          <w:sz w:val="22"/>
        </w:rPr>
        <w:t> </w:t>
      </w:r>
      <w:r>
        <w:rPr>
          <w:sz w:val="22"/>
        </w:rPr>
        <w:t>él siempre</w:t>
      </w:r>
      <w:r>
        <w:rPr>
          <w:spacing w:val="-4"/>
          <w:sz w:val="22"/>
        </w:rPr>
        <w:t> </w:t>
      </w:r>
      <w:r>
        <w:rPr>
          <w:sz w:val="22"/>
        </w:rPr>
        <w:t>y cuando</w:t>
      </w:r>
      <w:r>
        <w:rPr>
          <w:spacing w:val="-1"/>
          <w:sz w:val="22"/>
        </w:rPr>
        <w:t> </w:t>
      </w:r>
      <w:r>
        <w:rPr>
          <w:sz w:val="22"/>
        </w:rPr>
        <w:t>el alumno vista el</w:t>
      </w:r>
      <w:r>
        <w:rPr>
          <w:spacing w:val="-3"/>
          <w:sz w:val="22"/>
        </w:rPr>
        <w:t> </w:t>
      </w:r>
      <w:r>
        <w:rPr>
          <w:sz w:val="22"/>
        </w:rPr>
        <w:t>uniforme</w:t>
      </w:r>
      <w:r>
        <w:rPr>
          <w:spacing w:val="-1"/>
          <w:sz w:val="22"/>
        </w:rPr>
        <w:t> </w:t>
      </w:r>
      <w:r>
        <w:rPr>
          <w:sz w:val="22"/>
        </w:rPr>
        <w:t>del colegio. Por lo tanto, también se considera</w:t>
      </w:r>
      <w:r>
        <w:rPr>
          <w:spacing w:val="-1"/>
          <w:sz w:val="22"/>
        </w:rPr>
        <w:t> </w:t>
      </w:r>
      <w:r>
        <w:rPr>
          <w:sz w:val="22"/>
        </w:rPr>
        <w:t>falta gravísima el ingreso al establecimiento bajo los efectos de cualquiera de estas sustancias.</w:t>
      </w:r>
    </w:p>
    <w:p>
      <w:pPr>
        <w:pStyle w:val="ListParagraph"/>
        <w:numPr>
          <w:ilvl w:val="0"/>
          <w:numId w:val="14"/>
        </w:numPr>
        <w:tabs>
          <w:tab w:pos="1378" w:val="left" w:leader="none"/>
          <w:tab w:pos="1382" w:val="left" w:leader="none"/>
        </w:tabs>
        <w:spacing w:line="240" w:lineRule="auto" w:before="0" w:after="0"/>
        <w:ind w:left="1382" w:right="505" w:hanging="360"/>
        <w:jc w:val="left"/>
        <w:rPr>
          <w:sz w:val="22"/>
        </w:rPr>
      </w:pPr>
      <w:r>
        <w:rPr>
          <w:sz w:val="22"/>
        </w:rPr>
        <w:t>Usar el nombre</w:t>
      </w:r>
      <w:r>
        <w:rPr>
          <w:spacing w:val="-2"/>
          <w:sz w:val="22"/>
        </w:rPr>
        <w:t> </w:t>
      </w:r>
      <w:r>
        <w:rPr>
          <w:sz w:val="22"/>
        </w:rPr>
        <w:t>del Colegio</w:t>
      </w:r>
      <w:r>
        <w:rPr>
          <w:spacing w:val="-1"/>
          <w:sz w:val="22"/>
        </w:rPr>
        <w:t> </w:t>
      </w:r>
      <w:r>
        <w:rPr>
          <w:sz w:val="22"/>
        </w:rPr>
        <w:t>o curso, para</w:t>
      </w:r>
      <w:r>
        <w:rPr>
          <w:spacing w:val="-1"/>
          <w:sz w:val="22"/>
        </w:rPr>
        <w:t> </w:t>
      </w:r>
      <w:r>
        <w:rPr>
          <w:sz w:val="22"/>
        </w:rPr>
        <w:t>organizar eventos externos, sin la autorización del Director y en los que se persiguen fines personales o de grupo de estudiantes.</w:t>
      </w:r>
    </w:p>
    <w:p>
      <w:pPr>
        <w:pStyle w:val="ListParagraph"/>
        <w:numPr>
          <w:ilvl w:val="0"/>
          <w:numId w:val="14"/>
        </w:numPr>
        <w:tabs>
          <w:tab w:pos="1378" w:val="left" w:leader="none"/>
        </w:tabs>
        <w:spacing w:line="240" w:lineRule="auto" w:before="0" w:after="0"/>
        <w:ind w:left="1378" w:right="0" w:hanging="356"/>
        <w:jc w:val="left"/>
        <w:rPr>
          <w:sz w:val="22"/>
        </w:rPr>
      </w:pPr>
      <w:r>
        <w:rPr>
          <w:sz w:val="22"/>
        </w:rPr>
        <w:t>Sustracción</w:t>
      </w:r>
      <w:r>
        <w:rPr>
          <w:spacing w:val="-9"/>
          <w:sz w:val="22"/>
        </w:rPr>
        <w:t> </w:t>
      </w:r>
      <w:r>
        <w:rPr>
          <w:sz w:val="22"/>
        </w:rPr>
        <w:t>de</w:t>
      </w:r>
      <w:r>
        <w:rPr>
          <w:spacing w:val="-9"/>
          <w:sz w:val="22"/>
        </w:rPr>
        <w:t> </w:t>
      </w:r>
      <w:r>
        <w:rPr>
          <w:sz w:val="22"/>
        </w:rPr>
        <w:t>pruebas</w:t>
      </w:r>
      <w:r>
        <w:rPr>
          <w:spacing w:val="-2"/>
          <w:sz w:val="22"/>
        </w:rPr>
        <w:t> </w:t>
      </w:r>
      <w:r>
        <w:rPr>
          <w:sz w:val="22"/>
        </w:rPr>
        <w:t>aplicadas</w:t>
      </w:r>
      <w:r>
        <w:rPr>
          <w:spacing w:val="-5"/>
          <w:sz w:val="22"/>
        </w:rPr>
        <w:t> </w:t>
      </w:r>
      <w:r>
        <w:rPr>
          <w:sz w:val="22"/>
        </w:rPr>
        <w:t>o</w:t>
      </w:r>
      <w:r>
        <w:rPr>
          <w:spacing w:val="-8"/>
          <w:sz w:val="22"/>
        </w:rPr>
        <w:t> </w:t>
      </w:r>
      <w:r>
        <w:rPr>
          <w:sz w:val="22"/>
        </w:rPr>
        <w:t>por</w:t>
      </w:r>
      <w:r>
        <w:rPr>
          <w:spacing w:val="-6"/>
          <w:sz w:val="22"/>
        </w:rPr>
        <w:t> </w:t>
      </w:r>
      <w:r>
        <w:rPr>
          <w:spacing w:val="-2"/>
          <w:sz w:val="22"/>
        </w:rPr>
        <w:t>aplicar.</w:t>
      </w:r>
    </w:p>
    <w:p>
      <w:pPr>
        <w:pStyle w:val="ListParagraph"/>
        <w:numPr>
          <w:ilvl w:val="0"/>
          <w:numId w:val="14"/>
        </w:numPr>
        <w:tabs>
          <w:tab w:pos="1378" w:val="left" w:leader="none"/>
        </w:tabs>
        <w:spacing w:line="240" w:lineRule="auto" w:before="0" w:after="0"/>
        <w:ind w:left="1378" w:right="0" w:hanging="356"/>
        <w:jc w:val="left"/>
        <w:rPr>
          <w:sz w:val="22"/>
        </w:rPr>
      </w:pPr>
      <w:r>
        <w:rPr>
          <w:sz w:val="22"/>
        </w:rPr>
        <w:t>Agresión</w:t>
      </w:r>
      <w:r>
        <w:rPr>
          <w:spacing w:val="-12"/>
          <w:sz w:val="22"/>
        </w:rPr>
        <w:t> </w:t>
      </w:r>
      <w:r>
        <w:rPr>
          <w:sz w:val="22"/>
        </w:rPr>
        <w:t>y</w:t>
      </w:r>
      <w:r>
        <w:rPr>
          <w:spacing w:val="-5"/>
          <w:sz w:val="22"/>
        </w:rPr>
        <w:t> </w:t>
      </w:r>
      <w:r>
        <w:rPr>
          <w:sz w:val="22"/>
        </w:rPr>
        <w:t>abuso</w:t>
      </w:r>
      <w:r>
        <w:rPr>
          <w:spacing w:val="-7"/>
          <w:sz w:val="22"/>
        </w:rPr>
        <w:t> </w:t>
      </w:r>
      <w:r>
        <w:rPr>
          <w:sz w:val="22"/>
        </w:rPr>
        <w:t>sexual</w:t>
      </w:r>
      <w:r>
        <w:rPr>
          <w:spacing w:val="-5"/>
          <w:sz w:val="22"/>
        </w:rPr>
        <w:t> </w:t>
      </w:r>
      <w:r>
        <w:rPr>
          <w:sz w:val="22"/>
        </w:rPr>
        <w:t>o</w:t>
      </w:r>
      <w:r>
        <w:rPr>
          <w:spacing w:val="-8"/>
          <w:sz w:val="22"/>
        </w:rPr>
        <w:t> </w:t>
      </w:r>
      <w:r>
        <w:rPr>
          <w:sz w:val="22"/>
        </w:rPr>
        <w:t>intento</w:t>
      </w:r>
      <w:r>
        <w:rPr>
          <w:spacing w:val="-5"/>
          <w:sz w:val="22"/>
        </w:rPr>
        <w:t> </w:t>
      </w:r>
      <w:r>
        <w:rPr>
          <w:sz w:val="22"/>
        </w:rPr>
        <w:t>de</w:t>
      </w:r>
      <w:r>
        <w:rPr>
          <w:spacing w:val="-6"/>
          <w:sz w:val="22"/>
        </w:rPr>
        <w:t> </w:t>
      </w:r>
      <w:r>
        <w:rPr>
          <w:sz w:val="22"/>
        </w:rPr>
        <w:t>ello,</w:t>
      </w:r>
      <w:r>
        <w:rPr>
          <w:spacing w:val="-5"/>
          <w:sz w:val="22"/>
        </w:rPr>
        <w:t> </w:t>
      </w:r>
      <w:r>
        <w:rPr>
          <w:sz w:val="22"/>
        </w:rPr>
        <w:t>abusos</w:t>
      </w:r>
      <w:r>
        <w:rPr>
          <w:spacing w:val="-6"/>
          <w:sz w:val="22"/>
        </w:rPr>
        <w:t> </w:t>
      </w:r>
      <w:r>
        <w:rPr>
          <w:sz w:val="22"/>
        </w:rPr>
        <w:t>deshonestos</w:t>
      </w:r>
      <w:r>
        <w:rPr>
          <w:spacing w:val="-7"/>
          <w:sz w:val="22"/>
        </w:rPr>
        <w:t> </w:t>
      </w:r>
      <w:r>
        <w:rPr>
          <w:sz w:val="22"/>
        </w:rPr>
        <w:t>y</w:t>
      </w:r>
      <w:r>
        <w:rPr>
          <w:spacing w:val="-7"/>
          <w:sz w:val="22"/>
        </w:rPr>
        <w:t> </w:t>
      </w:r>
      <w:r>
        <w:rPr>
          <w:sz w:val="22"/>
        </w:rPr>
        <w:t>otros</w:t>
      </w:r>
      <w:r>
        <w:rPr>
          <w:spacing w:val="-4"/>
          <w:sz w:val="22"/>
        </w:rPr>
        <w:t> </w:t>
      </w:r>
      <w:r>
        <w:rPr>
          <w:sz w:val="22"/>
        </w:rPr>
        <w:t>de</w:t>
      </w:r>
      <w:r>
        <w:rPr>
          <w:spacing w:val="-8"/>
          <w:sz w:val="22"/>
        </w:rPr>
        <w:t> </w:t>
      </w:r>
      <w:r>
        <w:rPr>
          <w:sz w:val="22"/>
        </w:rPr>
        <w:t>similar</w:t>
      </w:r>
      <w:r>
        <w:rPr>
          <w:spacing w:val="-4"/>
          <w:sz w:val="22"/>
        </w:rPr>
        <w:t> </w:t>
      </w:r>
      <w:r>
        <w:rPr>
          <w:spacing w:val="-2"/>
          <w:sz w:val="22"/>
        </w:rPr>
        <w:t>naturaleza.</w:t>
      </w:r>
    </w:p>
    <w:p>
      <w:pPr>
        <w:pStyle w:val="ListParagraph"/>
        <w:numPr>
          <w:ilvl w:val="0"/>
          <w:numId w:val="14"/>
        </w:numPr>
        <w:tabs>
          <w:tab w:pos="1378" w:val="left" w:leader="none"/>
          <w:tab w:pos="1382" w:val="left" w:leader="none"/>
        </w:tabs>
        <w:spacing w:line="240" w:lineRule="auto" w:before="0" w:after="0"/>
        <w:ind w:left="1382" w:right="507" w:hanging="360"/>
        <w:jc w:val="left"/>
        <w:rPr>
          <w:sz w:val="22"/>
        </w:rPr>
      </w:pPr>
      <w:r>
        <w:rPr>
          <w:sz w:val="22"/>
        </w:rPr>
        <w:t>Posesión,</w:t>
      </w:r>
      <w:r>
        <w:rPr>
          <w:spacing w:val="-13"/>
          <w:sz w:val="22"/>
        </w:rPr>
        <w:t> </w:t>
      </w:r>
      <w:r>
        <w:rPr>
          <w:sz w:val="22"/>
        </w:rPr>
        <w:t>porte,</w:t>
      </w:r>
      <w:r>
        <w:rPr>
          <w:spacing w:val="-12"/>
          <w:sz w:val="22"/>
        </w:rPr>
        <w:t> </w:t>
      </w:r>
      <w:r>
        <w:rPr>
          <w:sz w:val="22"/>
        </w:rPr>
        <w:t>venta</w:t>
      </w:r>
      <w:r>
        <w:rPr>
          <w:spacing w:val="-13"/>
          <w:sz w:val="22"/>
        </w:rPr>
        <w:t> </w:t>
      </w:r>
      <w:r>
        <w:rPr>
          <w:sz w:val="22"/>
        </w:rPr>
        <w:t>y</w:t>
      </w:r>
      <w:r>
        <w:rPr>
          <w:spacing w:val="-12"/>
          <w:sz w:val="22"/>
        </w:rPr>
        <w:t> </w:t>
      </w:r>
      <w:r>
        <w:rPr>
          <w:sz w:val="22"/>
        </w:rPr>
        <w:t>uso</w:t>
      </w:r>
      <w:r>
        <w:rPr>
          <w:spacing w:val="-13"/>
          <w:sz w:val="22"/>
        </w:rPr>
        <w:t> </w:t>
      </w:r>
      <w:r>
        <w:rPr>
          <w:sz w:val="22"/>
        </w:rPr>
        <w:t>de</w:t>
      </w:r>
      <w:r>
        <w:rPr>
          <w:spacing w:val="-12"/>
          <w:sz w:val="22"/>
        </w:rPr>
        <w:t> </w:t>
      </w:r>
      <w:r>
        <w:rPr>
          <w:sz w:val="22"/>
        </w:rPr>
        <w:t>cualquier</w:t>
      </w:r>
      <w:r>
        <w:rPr>
          <w:spacing w:val="-13"/>
          <w:sz w:val="22"/>
        </w:rPr>
        <w:t> </w:t>
      </w:r>
      <w:r>
        <w:rPr>
          <w:sz w:val="22"/>
        </w:rPr>
        <w:t>tipo</w:t>
      </w:r>
      <w:r>
        <w:rPr>
          <w:spacing w:val="-12"/>
          <w:sz w:val="22"/>
        </w:rPr>
        <w:t> </w:t>
      </w:r>
      <w:r>
        <w:rPr>
          <w:sz w:val="22"/>
        </w:rPr>
        <w:t>de</w:t>
      </w:r>
      <w:r>
        <w:rPr>
          <w:spacing w:val="-12"/>
          <w:sz w:val="22"/>
        </w:rPr>
        <w:t> </w:t>
      </w:r>
      <w:r>
        <w:rPr>
          <w:sz w:val="22"/>
        </w:rPr>
        <w:t>sustancias</w:t>
      </w:r>
      <w:r>
        <w:rPr>
          <w:spacing w:val="-13"/>
          <w:sz w:val="22"/>
        </w:rPr>
        <w:t> </w:t>
      </w:r>
      <w:r>
        <w:rPr>
          <w:sz w:val="22"/>
        </w:rPr>
        <w:t>químicas,</w:t>
      </w:r>
      <w:r>
        <w:rPr>
          <w:spacing w:val="-10"/>
          <w:sz w:val="22"/>
        </w:rPr>
        <w:t> </w:t>
      </w:r>
      <w:r>
        <w:rPr>
          <w:sz w:val="22"/>
        </w:rPr>
        <w:t>tóxicas</w:t>
      </w:r>
      <w:r>
        <w:rPr>
          <w:spacing w:val="-10"/>
          <w:sz w:val="22"/>
        </w:rPr>
        <w:t> </w:t>
      </w:r>
      <w:r>
        <w:rPr>
          <w:sz w:val="22"/>
        </w:rPr>
        <w:t>o</w:t>
      </w:r>
      <w:r>
        <w:rPr>
          <w:spacing w:val="-13"/>
          <w:sz w:val="22"/>
        </w:rPr>
        <w:t> </w:t>
      </w:r>
      <w:r>
        <w:rPr>
          <w:sz w:val="22"/>
        </w:rPr>
        <w:t>peligrosas</w:t>
      </w:r>
      <w:r>
        <w:rPr>
          <w:spacing w:val="-8"/>
          <w:sz w:val="22"/>
        </w:rPr>
        <w:t> </w:t>
      </w:r>
      <w:r>
        <w:rPr>
          <w:sz w:val="22"/>
        </w:rPr>
        <w:t>como:</w:t>
      </w:r>
      <w:r>
        <w:rPr>
          <w:spacing w:val="-13"/>
          <w:sz w:val="22"/>
        </w:rPr>
        <w:t> </w:t>
      </w:r>
      <w:r>
        <w:rPr>
          <w:sz w:val="22"/>
        </w:rPr>
        <w:t>gasolina,</w:t>
      </w:r>
      <w:r>
        <w:rPr>
          <w:spacing w:val="-12"/>
          <w:sz w:val="22"/>
        </w:rPr>
        <w:t> </w:t>
      </w:r>
      <w:r>
        <w:rPr>
          <w:sz w:val="22"/>
        </w:rPr>
        <w:t>baterías, materiales inflamables, venenos, entre otros.</w:t>
      </w:r>
    </w:p>
    <w:p>
      <w:pPr>
        <w:pStyle w:val="ListParagraph"/>
        <w:spacing w:after="0" w:line="240" w:lineRule="auto"/>
        <w:jc w:val="left"/>
        <w:rPr>
          <w:sz w:val="22"/>
        </w:rPr>
        <w:sectPr>
          <w:pgSz w:w="12240" w:h="15840"/>
          <w:pgMar w:header="0" w:footer="1108" w:top="1400" w:bottom="1340" w:left="360" w:right="0"/>
        </w:sectPr>
      </w:pPr>
    </w:p>
    <w:p>
      <w:pPr>
        <w:pStyle w:val="ListParagraph"/>
        <w:numPr>
          <w:ilvl w:val="0"/>
          <w:numId w:val="14"/>
        </w:numPr>
        <w:tabs>
          <w:tab w:pos="1378" w:val="left" w:leader="none"/>
          <w:tab w:pos="1382" w:val="left" w:leader="none"/>
        </w:tabs>
        <w:spacing w:line="271" w:lineRule="auto" w:before="31" w:after="0"/>
        <w:ind w:left="1382" w:right="1051" w:hanging="360"/>
        <w:jc w:val="both"/>
        <w:rPr>
          <w:sz w:val="22"/>
        </w:rPr>
      </w:pPr>
      <w:r>
        <w:rPr>
          <w:sz w:val="22"/>
        </w:rPr>
        <w:t>Uso, porte o distribución de alcohol o droga o sustancias psicotrópicas dentro del Colegio, en actividades escolares, o representando al Establecimiento.</w:t>
      </w:r>
    </w:p>
    <w:p>
      <w:pPr>
        <w:pStyle w:val="ListParagraph"/>
        <w:numPr>
          <w:ilvl w:val="0"/>
          <w:numId w:val="14"/>
        </w:numPr>
        <w:tabs>
          <w:tab w:pos="1378" w:val="left" w:leader="none"/>
          <w:tab w:pos="1382" w:val="left" w:leader="none"/>
        </w:tabs>
        <w:spacing w:line="240" w:lineRule="auto" w:before="0" w:after="0"/>
        <w:ind w:left="1382" w:right="505" w:hanging="360"/>
        <w:jc w:val="both"/>
        <w:rPr>
          <w:sz w:val="22"/>
        </w:rPr>
      </w:pPr>
      <w:r>
        <w:rPr>
          <w:sz w:val="22"/>
        </w:rPr>
        <w:t>Posesión, porte, venta y uso de: cualquier tipo de arma y elementos corto punzantes o peligrosos como, por ejemplo: arma de arco, arma de fuego, arma blanca, arma incendiaria, entre otras (ejemplos: corta plumas, cuchillos, corta cartones, honda, manopla, entre otras, sin fines pedagógicos y de uso no supervisado)</w:t>
      </w:r>
    </w:p>
    <w:p>
      <w:pPr>
        <w:pStyle w:val="ListParagraph"/>
        <w:numPr>
          <w:ilvl w:val="0"/>
          <w:numId w:val="14"/>
        </w:numPr>
        <w:tabs>
          <w:tab w:pos="1378" w:val="left" w:leader="none"/>
          <w:tab w:pos="1382" w:val="left" w:leader="none"/>
        </w:tabs>
        <w:spacing w:line="271" w:lineRule="auto" w:before="45" w:after="0"/>
        <w:ind w:left="1382" w:right="1046" w:hanging="360"/>
        <w:jc w:val="left"/>
        <w:rPr>
          <w:sz w:val="22"/>
        </w:rPr>
      </w:pPr>
      <w:r>
        <w:rPr>
          <w:sz w:val="22"/>
        </w:rPr>
        <w:t>Comercializar,</w:t>
      </w:r>
      <w:r>
        <w:rPr>
          <w:spacing w:val="-13"/>
          <w:sz w:val="22"/>
        </w:rPr>
        <w:t> </w:t>
      </w:r>
      <w:r>
        <w:rPr>
          <w:sz w:val="22"/>
        </w:rPr>
        <w:t>ofrecer,</w:t>
      </w:r>
      <w:r>
        <w:rPr>
          <w:spacing w:val="-12"/>
          <w:sz w:val="22"/>
        </w:rPr>
        <w:t> </w:t>
      </w:r>
      <w:r>
        <w:rPr>
          <w:sz w:val="22"/>
        </w:rPr>
        <w:t>distribuir</w:t>
      </w:r>
      <w:r>
        <w:rPr>
          <w:spacing w:val="-13"/>
          <w:sz w:val="22"/>
        </w:rPr>
        <w:t> </w:t>
      </w:r>
      <w:r>
        <w:rPr>
          <w:sz w:val="22"/>
        </w:rPr>
        <w:t>o</w:t>
      </w:r>
      <w:r>
        <w:rPr>
          <w:spacing w:val="-12"/>
          <w:sz w:val="22"/>
        </w:rPr>
        <w:t> </w:t>
      </w:r>
      <w:r>
        <w:rPr>
          <w:sz w:val="22"/>
        </w:rPr>
        <w:t>entregar</w:t>
      </w:r>
      <w:r>
        <w:rPr>
          <w:spacing w:val="-13"/>
          <w:sz w:val="22"/>
        </w:rPr>
        <w:t> </w:t>
      </w:r>
      <w:r>
        <w:rPr>
          <w:sz w:val="22"/>
        </w:rPr>
        <w:t>a</w:t>
      </w:r>
      <w:r>
        <w:rPr>
          <w:spacing w:val="-12"/>
          <w:sz w:val="22"/>
        </w:rPr>
        <w:t> </w:t>
      </w:r>
      <w:r>
        <w:rPr>
          <w:sz w:val="22"/>
        </w:rPr>
        <w:t>título</w:t>
      </w:r>
      <w:r>
        <w:rPr>
          <w:spacing w:val="-13"/>
          <w:sz w:val="22"/>
        </w:rPr>
        <w:t> </w:t>
      </w:r>
      <w:r>
        <w:rPr>
          <w:sz w:val="22"/>
        </w:rPr>
        <w:t>gratuito</w:t>
      </w:r>
      <w:r>
        <w:rPr>
          <w:spacing w:val="-12"/>
          <w:sz w:val="22"/>
        </w:rPr>
        <w:t> </w:t>
      </w:r>
      <w:r>
        <w:rPr>
          <w:sz w:val="22"/>
        </w:rPr>
        <w:t>sustancias</w:t>
      </w:r>
      <w:r>
        <w:rPr>
          <w:spacing w:val="-12"/>
          <w:sz w:val="22"/>
        </w:rPr>
        <w:t> </w:t>
      </w:r>
      <w:r>
        <w:rPr>
          <w:sz w:val="22"/>
        </w:rPr>
        <w:t>de</w:t>
      </w:r>
      <w:r>
        <w:rPr>
          <w:spacing w:val="-13"/>
          <w:sz w:val="22"/>
        </w:rPr>
        <w:t> </w:t>
      </w:r>
      <w:r>
        <w:rPr>
          <w:sz w:val="22"/>
        </w:rPr>
        <w:t>tipo</w:t>
      </w:r>
      <w:r>
        <w:rPr>
          <w:spacing w:val="-12"/>
          <w:sz w:val="22"/>
        </w:rPr>
        <w:t> </w:t>
      </w:r>
      <w:r>
        <w:rPr>
          <w:sz w:val="22"/>
        </w:rPr>
        <w:t>psicotrópica</w:t>
      </w:r>
      <w:r>
        <w:rPr>
          <w:spacing w:val="-13"/>
          <w:sz w:val="22"/>
        </w:rPr>
        <w:t> </w:t>
      </w:r>
      <w:r>
        <w:rPr>
          <w:sz w:val="22"/>
        </w:rPr>
        <w:t>o</w:t>
      </w:r>
      <w:r>
        <w:rPr>
          <w:spacing w:val="-12"/>
          <w:sz w:val="22"/>
        </w:rPr>
        <w:t> </w:t>
      </w:r>
      <w:r>
        <w:rPr>
          <w:sz w:val="22"/>
        </w:rPr>
        <w:t>estupefaciente, ya sea lícita o ilícita, al interior del establecimiento.</w:t>
      </w:r>
    </w:p>
    <w:p>
      <w:pPr>
        <w:pStyle w:val="ListParagraph"/>
        <w:numPr>
          <w:ilvl w:val="0"/>
          <w:numId w:val="14"/>
        </w:numPr>
        <w:tabs>
          <w:tab w:pos="1378" w:val="left" w:leader="none"/>
          <w:tab w:pos="1382" w:val="left" w:leader="none"/>
        </w:tabs>
        <w:spacing w:line="271" w:lineRule="auto" w:before="48" w:after="0"/>
        <w:ind w:left="1382" w:right="1051" w:hanging="360"/>
        <w:jc w:val="left"/>
        <w:rPr>
          <w:sz w:val="22"/>
        </w:rPr>
      </w:pPr>
      <w:r>
        <w:rPr>
          <w:sz w:val="22"/>
        </w:rPr>
        <w:t>Mantener</w:t>
      </w:r>
      <w:r>
        <w:rPr>
          <w:spacing w:val="-11"/>
          <w:sz w:val="22"/>
        </w:rPr>
        <w:t> </w:t>
      </w:r>
      <w:r>
        <w:rPr>
          <w:sz w:val="22"/>
        </w:rPr>
        <w:t>o</w:t>
      </w:r>
      <w:r>
        <w:rPr>
          <w:spacing w:val="-11"/>
          <w:sz w:val="22"/>
        </w:rPr>
        <w:t> </w:t>
      </w:r>
      <w:r>
        <w:rPr>
          <w:sz w:val="22"/>
        </w:rPr>
        <w:t>portar</w:t>
      </w:r>
      <w:r>
        <w:rPr>
          <w:spacing w:val="-8"/>
          <w:sz w:val="22"/>
        </w:rPr>
        <w:t> </w:t>
      </w:r>
      <w:r>
        <w:rPr>
          <w:sz w:val="22"/>
        </w:rPr>
        <w:t>útiles</w:t>
      </w:r>
      <w:r>
        <w:rPr>
          <w:spacing w:val="-10"/>
          <w:sz w:val="22"/>
        </w:rPr>
        <w:t> </w:t>
      </w:r>
      <w:r>
        <w:rPr>
          <w:sz w:val="22"/>
        </w:rPr>
        <w:t>u</w:t>
      </w:r>
      <w:r>
        <w:rPr>
          <w:spacing w:val="-13"/>
          <w:sz w:val="22"/>
        </w:rPr>
        <w:t> </w:t>
      </w:r>
      <w:r>
        <w:rPr>
          <w:sz w:val="22"/>
        </w:rPr>
        <w:t>objetos</w:t>
      </w:r>
      <w:r>
        <w:rPr>
          <w:spacing w:val="-11"/>
          <w:sz w:val="22"/>
        </w:rPr>
        <w:t> </w:t>
      </w:r>
      <w:r>
        <w:rPr>
          <w:sz w:val="22"/>
        </w:rPr>
        <w:t>que</w:t>
      </w:r>
      <w:r>
        <w:rPr>
          <w:spacing w:val="-12"/>
          <w:sz w:val="22"/>
        </w:rPr>
        <w:t> </w:t>
      </w:r>
      <w:r>
        <w:rPr>
          <w:sz w:val="22"/>
        </w:rPr>
        <w:t>revistan</w:t>
      </w:r>
      <w:r>
        <w:rPr>
          <w:spacing w:val="-10"/>
          <w:sz w:val="22"/>
        </w:rPr>
        <w:t> </w:t>
      </w:r>
      <w:r>
        <w:rPr>
          <w:sz w:val="22"/>
        </w:rPr>
        <w:t>peligro</w:t>
      </w:r>
      <w:r>
        <w:rPr>
          <w:spacing w:val="-10"/>
          <w:sz w:val="22"/>
        </w:rPr>
        <w:t> </w:t>
      </w:r>
      <w:r>
        <w:rPr>
          <w:sz w:val="22"/>
        </w:rPr>
        <w:t>tales</w:t>
      </w:r>
      <w:r>
        <w:rPr>
          <w:spacing w:val="-8"/>
          <w:sz w:val="22"/>
        </w:rPr>
        <w:t> </w:t>
      </w:r>
      <w:r>
        <w:rPr>
          <w:sz w:val="22"/>
        </w:rPr>
        <w:t>como:</w:t>
      </w:r>
      <w:r>
        <w:rPr>
          <w:spacing w:val="-12"/>
          <w:sz w:val="22"/>
        </w:rPr>
        <w:t> </w:t>
      </w:r>
      <w:r>
        <w:rPr>
          <w:sz w:val="22"/>
        </w:rPr>
        <w:t>Compás</w:t>
      </w:r>
      <w:r>
        <w:rPr>
          <w:spacing w:val="-8"/>
          <w:sz w:val="22"/>
        </w:rPr>
        <w:t> </w:t>
      </w:r>
      <w:r>
        <w:rPr>
          <w:sz w:val="22"/>
        </w:rPr>
        <w:t>con</w:t>
      </w:r>
      <w:r>
        <w:rPr>
          <w:spacing w:val="-11"/>
          <w:sz w:val="22"/>
        </w:rPr>
        <w:t> </w:t>
      </w:r>
      <w:r>
        <w:rPr>
          <w:sz w:val="22"/>
        </w:rPr>
        <w:t>punta,</w:t>
      </w:r>
      <w:r>
        <w:rPr>
          <w:spacing w:val="-8"/>
          <w:sz w:val="22"/>
        </w:rPr>
        <w:t> </w:t>
      </w:r>
      <w:r>
        <w:rPr>
          <w:sz w:val="22"/>
        </w:rPr>
        <w:t>cuchillos</w:t>
      </w:r>
      <w:r>
        <w:rPr>
          <w:spacing w:val="-10"/>
          <w:sz w:val="22"/>
        </w:rPr>
        <w:t> </w:t>
      </w:r>
      <w:r>
        <w:rPr>
          <w:sz w:val="22"/>
        </w:rPr>
        <w:t>cartoneros, tijeras con punta, pistolas de silicona, fósforos o encendedores, entre otros.</w:t>
      </w:r>
    </w:p>
    <w:p>
      <w:pPr>
        <w:pStyle w:val="ListParagraph"/>
        <w:numPr>
          <w:ilvl w:val="0"/>
          <w:numId w:val="14"/>
        </w:numPr>
        <w:tabs>
          <w:tab w:pos="1377" w:val="left" w:leader="none"/>
          <w:tab w:pos="1382" w:val="left" w:leader="none"/>
        </w:tabs>
        <w:spacing w:line="237" w:lineRule="auto" w:before="3" w:after="0"/>
        <w:ind w:left="1382" w:right="508" w:hanging="363"/>
        <w:jc w:val="left"/>
        <w:rPr>
          <w:sz w:val="22"/>
        </w:rPr>
      </w:pPr>
      <w:r>
        <w:rPr>
          <w:sz w:val="22"/>
        </w:rPr>
        <w:t>Acciones que pongan en riesgo la seguridad de la comunidad educativa, por ejemplo, incendiar instalaciones del Colegio, falsa alarma de bombas, entre otros.</w:t>
      </w:r>
    </w:p>
    <w:p>
      <w:pPr>
        <w:pStyle w:val="ListParagraph"/>
        <w:numPr>
          <w:ilvl w:val="0"/>
          <w:numId w:val="14"/>
        </w:numPr>
        <w:tabs>
          <w:tab w:pos="1378" w:val="left" w:leader="none"/>
        </w:tabs>
        <w:spacing w:line="240" w:lineRule="auto" w:before="1" w:after="0"/>
        <w:ind w:left="1378" w:right="0" w:hanging="356"/>
        <w:jc w:val="left"/>
        <w:rPr>
          <w:sz w:val="22"/>
        </w:rPr>
      </w:pPr>
      <w:r>
        <w:rPr>
          <w:sz w:val="22"/>
        </w:rPr>
        <w:t>Comportamientos</w:t>
      </w:r>
      <w:r>
        <w:rPr>
          <w:spacing w:val="-15"/>
          <w:sz w:val="22"/>
        </w:rPr>
        <w:t> </w:t>
      </w:r>
      <w:r>
        <w:rPr>
          <w:sz w:val="22"/>
        </w:rPr>
        <w:t>de</w:t>
      </w:r>
      <w:r>
        <w:rPr>
          <w:spacing w:val="-12"/>
          <w:sz w:val="22"/>
        </w:rPr>
        <w:t> </w:t>
      </w:r>
      <w:r>
        <w:rPr>
          <w:sz w:val="22"/>
        </w:rPr>
        <w:t>connotación</w:t>
      </w:r>
      <w:r>
        <w:rPr>
          <w:spacing w:val="-10"/>
          <w:sz w:val="22"/>
        </w:rPr>
        <w:t> </w:t>
      </w:r>
      <w:r>
        <w:rPr>
          <w:sz w:val="22"/>
        </w:rPr>
        <w:t>sexual</w:t>
      </w:r>
      <w:r>
        <w:rPr>
          <w:spacing w:val="-10"/>
          <w:sz w:val="22"/>
        </w:rPr>
        <w:t> </w:t>
      </w:r>
      <w:r>
        <w:rPr>
          <w:sz w:val="22"/>
        </w:rPr>
        <w:t>inapropiados</w:t>
      </w:r>
      <w:r>
        <w:rPr>
          <w:spacing w:val="-9"/>
          <w:sz w:val="22"/>
        </w:rPr>
        <w:t> </w:t>
      </w:r>
      <w:r>
        <w:rPr>
          <w:sz w:val="22"/>
        </w:rPr>
        <w:t>para</w:t>
      </w:r>
      <w:r>
        <w:rPr>
          <w:spacing w:val="-12"/>
          <w:sz w:val="22"/>
        </w:rPr>
        <w:t> </w:t>
      </w:r>
      <w:r>
        <w:rPr>
          <w:sz w:val="22"/>
        </w:rPr>
        <w:t>el</w:t>
      </w:r>
      <w:r>
        <w:rPr>
          <w:spacing w:val="-11"/>
          <w:sz w:val="22"/>
        </w:rPr>
        <w:t> </w:t>
      </w:r>
      <w:r>
        <w:rPr>
          <w:sz w:val="22"/>
        </w:rPr>
        <w:t>contexto</w:t>
      </w:r>
      <w:r>
        <w:rPr>
          <w:spacing w:val="-9"/>
          <w:sz w:val="22"/>
        </w:rPr>
        <w:t> </w:t>
      </w:r>
      <w:r>
        <w:rPr>
          <w:spacing w:val="-2"/>
          <w:sz w:val="22"/>
        </w:rPr>
        <w:t>escolar.</w:t>
      </w:r>
    </w:p>
    <w:p>
      <w:pPr>
        <w:pStyle w:val="ListParagraph"/>
        <w:numPr>
          <w:ilvl w:val="0"/>
          <w:numId w:val="14"/>
        </w:numPr>
        <w:tabs>
          <w:tab w:pos="1378" w:val="left" w:leader="none"/>
          <w:tab w:pos="1382" w:val="left" w:leader="none"/>
        </w:tabs>
        <w:spacing w:line="240" w:lineRule="auto" w:before="0" w:after="0"/>
        <w:ind w:left="1382" w:right="510" w:hanging="360"/>
        <w:jc w:val="left"/>
        <w:rPr>
          <w:sz w:val="22"/>
        </w:rPr>
      </w:pPr>
      <w:r>
        <w:rPr>
          <w:sz w:val="22"/>
        </w:rPr>
        <w:t>Fuga del colegio, durante horas lectivas. Entiéndase como “fuga”, la salida del establecimiento sin un registro en el libro de salidas respaldado por su apoderado.</w:t>
      </w:r>
    </w:p>
    <w:p>
      <w:pPr>
        <w:pStyle w:val="ListParagraph"/>
        <w:numPr>
          <w:ilvl w:val="0"/>
          <w:numId w:val="14"/>
        </w:numPr>
        <w:tabs>
          <w:tab w:pos="1378" w:val="left" w:leader="none"/>
          <w:tab w:pos="1382" w:val="left" w:leader="none"/>
        </w:tabs>
        <w:spacing w:line="273" w:lineRule="auto" w:before="8" w:after="0"/>
        <w:ind w:left="1382" w:right="1030" w:hanging="360"/>
        <w:jc w:val="left"/>
        <w:rPr>
          <w:sz w:val="22"/>
        </w:rPr>
      </w:pPr>
      <w:r>
        <w:rPr>
          <w:sz w:val="22"/>
        </w:rPr>
        <w:t>Promover ideologías personales o de inspiración ajena a los principios formativos del colegio tales como</w:t>
      </w:r>
      <w:r>
        <w:rPr>
          <w:spacing w:val="40"/>
          <w:sz w:val="22"/>
        </w:rPr>
        <w:t> </w:t>
      </w:r>
      <w:r>
        <w:rPr>
          <w:sz w:val="22"/>
        </w:rPr>
        <w:t>sectas o grupos religiosos, políticos partidistas, extremistas, anarquistas, etc.</w:t>
      </w:r>
    </w:p>
    <w:p>
      <w:pPr>
        <w:pStyle w:val="ListParagraph"/>
        <w:numPr>
          <w:ilvl w:val="0"/>
          <w:numId w:val="14"/>
        </w:numPr>
        <w:tabs>
          <w:tab w:pos="1378" w:val="left" w:leader="none"/>
          <w:tab w:pos="1382" w:val="left" w:leader="none"/>
        </w:tabs>
        <w:spacing w:line="237" w:lineRule="auto" w:before="9" w:after="0"/>
        <w:ind w:left="1382" w:right="514" w:hanging="360"/>
        <w:jc w:val="left"/>
        <w:rPr>
          <w:sz w:val="22"/>
        </w:rPr>
      </w:pPr>
      <w:r>
        <w:rPr>
          <w:sz w:val="22"/>
        </w:rPr>
        <w:t>Apropiarse de objetos,</w:t>
      </w:r>
      <w:r>
        <w:rPr>
          <w:spacing w:val="22"/>
          <w:sz w:val="22"/>
        </w:rPr>
        <w:t> </w:t>
      </w:r>
      <w:r>
        <w:rPr>
          <w:sz w:val="22"/>
        </w:rPr>
        <w:t>espacios,</w:t>
      </w:r>
      <w:r>
        <w:rPr>
          <w:spacing w:val="21"/>
          <w:sz w:val="22"/>
        </w:rPr>
        <w:t> </w:t>
      </w:r>
      <w:r>
        <w:rPr>
          <w:sz w:val="22"/>
        </w:rPr>
        <w:t>material de trabajos u otros bienes</w:t>
      </w:r>
      <w:r>
        <w:rPr>
          <w:spacing w:val="21"/>
          <w:sz w:val="22"/>
        </w:rPr>
        <w:t> </w:t>
      </w:r>
      <w:r>
        <w:rPr>
          <w:sz w:val="22"/>
        </w:rPr>
        <w:t>para mantenerlos</w:t>
      </w:r>
      <w:r>
        <w:rPr>
          <w:spacing w:val="21"/>
          <w:sz w:val="22"/>
        </w:rPr>
        <w:t> </w:t>
      </w:r>
      <w:r>
        <w:rPr>
          <w:sz w:val="22"/>
        </w:rPr>
        <w:t>bajo su dependencia o</w:t>
      </w:r>
      <w:r>
        <w:rPr>
          <w:spacing w:val="40"/>
          <w:sz w:val="22"/>
        </w:rPr>
        <w:t> </w:t>
      </w:r>
      <w:r>
        <w:rPr>
          <w:sz w:val="22"/>
        </w:rPr>
        <w:t>hacer uso de ellos al margen del normal proceso escolar y debidamente autorizado para ello.</w:t>
      </w:r>
    </w:p>
    <w:p>
      <w:pPr>
        <w:pStyle w:val="ListParagraph"/>
        <w:numPr>
          <w:ilvl w:val="0"/>
          <w:numId w:val="14"/>
        </w:numPr>
        <w:tabs>
          <w:tab w:pos="1378" w:val="left" w:leader="none"/>
          <w:tab w:pos="1382" w:val="left" w:leader="none"/>
        </w:tabs>
        <w:spacing w:line="237" w:lineRule="auto" w:before="6" w:after="0"/>
        <w:ind w:left="1382" w:right="509" w:hanging="360"/>
        <w:jc w:val="left"/>
        <w:rPr>
          <w:sz w:val="22"/>
        </w:rPr>
      </w:pPr>
      <w:r>
        <w:rPr>
          <w:sz w:val="22"/>
        </w:rPr>
        <w:t>Permitir e ingreso o</w:t>
      </w:r>
      <w:r>
        <w:rPr>
          <w:spacing w:val="-1"/>
          <w:sz w:val="22"/>
        </w:rPr>
        <w:t> </w:t>
      </w:r>
      <w:r>
        <w:rPr>
          <w:sz w:val="22"/>
        </w:rPr>
        <w:t>facilitar el acceso a personas ajenas a la Unidad Educativa sin la autorización del funcionario </w:t>
      </w:r>
      <w:r>
        <w:rPr>
          <w:spacing w:val="-2"/>
          <w:sz w:val="22"/>
        </w:rPr>
        <w:t>correspondiente.</w:t>
      </w:r>
    </w:p>
    <w:p>
      <w:pPr>
        <w:pStyle w:val="ListParagraph"/>
        <w:numPr>
          <w:ilvl w:val="0"/>
          <w:numId w:val="14"/>
        </w:numPr>
        <w:tabs>
          <w:tab w:pos="1377" w:val="left" w:leader="none"/>
          <w:tab w:pos="1382" w:val="left" w:leader="none"/>
        </w:tabs>
        <w:spacing w:line="240" w:lineRule="auto" w:before="1" w:after="0"/>
        <w:ind w:left="1382" w:right="508" w:hanging="363"/>
        <w:jc w:val="both"/>
        <w:rPr>
          <w:sz w:val="22"/>
        </w:rPr>
      </w:pPr>
      <w:r>
        <w:rPr>
          <w:sz w:val="22"/>
        </w:rPr>
        <w:t>Participar en desmanes, riñas u otra organización grupal que ponga en riesgo la salud, la integridad física o el prestigio de cualquier miembro de</w:t>
      </w:r>
      <w:r>
        <w:rPr>
          <w:spacing w:val="-3"/>
          <w:sz w:val="22"/>
        </w:rPr>
        <w:t> </w:t>
      </w:r>
      <w:r>
        <w:rPr>
          <w:sz w:val="22"/>
        </w:rPr>
        <w:t>la unidad Educativa dentro</w:t>
      </w:r>
      <w:r>
        <w:rPr>
          <w:spacing w:val="-1"/>
          <w:sz w:val="22"/>
        </w:rPr>
        <w:t> </w:t>
      </w:r>
      <w:r>
        <w:rPr>
          <w:sz w:val="22"/>
        </w:rPr>
        <w:t>y fuera del establecimiento. Especialmente</w:t>
      </w:r>
      <w:r>
        <w:rPr>
          <w:spacing w:val="-3"/>
          <w:sz w:val="22"/>
        </w:rPr>
        <w:t> </w:t>
      </w:r>
      <w:r>
        <w:rPr>
          <w:sz w:val="22"/>
        </w:rPr>
        <w:t>Peleas entre dos o más alumnos</w:t>
      </w:r>
    </w:p>
    <w:p>
      <w:pPr>
        <w:pStyle w:val="ListParagraph"/>
        <w:numPr>
          <w:ilvl w:val="0"/>
          <w:numId w:val="14"/>
        </w:numPr>
        <w:tabs>
          <w:tab w:pos="1378" w:val="left" w:leader="none"/>
          <w:tab w:pos="1382" w:val="left" w:leader="none"/>
        </w:tabs>
        <w:spacing w:line="237" w:lineRule="auto" w:before="6" w:after="0"/>
        <w:ind w:left="1382" w:right="507" w:hanging="360"/>
        <w:jc w:val="both"/>
        <w:rPr>
          <w:sz w:val="22"/>
        </w:rPr>
      </w:pPr>
      <w:r>
        <w:rPr>
          <w:sz w:val="22"/>
        </w:rPr>
        <w:t>Hurtar, robar, dinero o especies comercializar al interior del colegio artículos de cualquier especie. Teniendo especial relevancia la comercialización de todo tipo de DROGAS.</w:t>
      </w:r>
    </w:p>
    <w:p>
      <w:pPr>
        <w:pStyle w:val="ListParagraph"/>
        <w:numPr>
          <w:ilvl w:val="0"/>
          <w:numId w:val="14"/>
        </w:numPr>
        <w:tabs>
          <w:tab w:pos="1378" w:val="left" w:leader="none"/>
          <w:tab w:pos="1382" w:val="left" w:leader="none"/>
        </w:tabs>
        <w:spacing w:line="240" w:lineRule="auto" w:before="1" w:after="0"/>
        <w:ind w:left="1382" w:right="508" w:hanging="360"/>
        <w:jc w:val="both"/>
        <w:rPr>
          <w:sz w:val="22"/>
        </w:rPr>
      </w:pPr>
      <w:r>
        <w:rPr>
          <w:sz w:val="22"/>
        </w:rPr>
        <w:t>Bullying (Situaciones de matonaje, intimidación, acoso u hostigamiento escolar permanente y sistemático), ciberbullying, denigración (enviar o publicar en redes sociales información despectiva, cruel y falsa sobre una persona), extorsión u</w:t>
      </w:r>
      <w:r>
        <w:rPr>
          <w:spacing w:val="-3"/>
          <w:sz w:val="22"/>
        </w:rPr>
        <w:t> </w:t>
      </w:r>
      <w:r>
        <w:rPr>
          <w:sz w:val="22"/>
        </w:rPr>
        <w:t>otra</w:t>
      </w:r>
      <w:r>
        <w:rPr>
          <w:spacing w:val="-2"/>
          <w:sz w:val="22"/>
        </w:rPr>
        <w:t> </w:t>
      </w:r>
      <w:r>
        <w:rPr>
          <w:sz w:val="22"/>
        </w:rPr>
        <w:t>acción</w:t>
      </w:r>
      <w:r>
        <w:rPr>
          <w:spacing w:val="-1"/>
          <w:sz w:val="22"/>
        </w:rPr>
        <w:t> </w:t>
      </w:r>
      <w:r>
        <w:rPr>
          <w:sz w:val="22"/>
        </w:rPr>
        <w:t>con</w:t>
      </w:r>
      <w:r>
        <w:rPr>
          <w:spacing w:val="-1"/>
          <w:sz w:val="22"/>
        </w:rPr>
        <w:t> </w:t>
      </w:r>
      <w:r>
        <w:rPr>
          <w:sz w:val="22"/>
        </w:rPr>
        <w:t>características intencionadas</w:t>
      </w:r>
      <w:r>
        <w:rPr>
          <w:spacing w:val="-3"/>
          <w:sz w:val="22"/>
        </w:rPr>
        <w:t> </w:t>
      </w:r>
      <w:r>
        <w:rPr>
          <w:sz w:val="22"/>
        </w:rPr>
        <w:t>de</w:t>
      </w:r>
      <w:r>
        <w:rPr>
          <w:spacing w:val="-2"/>
          <w:sz w:val="22"/>
        </w:rPr>
        <w:t> </w:t>
      </w:r>
      <w:r>
        <w:rPr>
          <w:sz w:val="22"/>
        </w:rPr>
        <w:t>dañar</w:t>
      </w:r>
      <w:r>
        <w:rPr>
          <w:spacing w:val="-3"/>
          <w:sz w:val="22"/>
        </w:rPr>
        <w:t> </w:t>
      </w:r>
      <w:r>
        <w:rPr>
          <w:sz w:val="22"/>
        </w:rPr>
        <w:t>a</w:t>
      </w:r>
      <w:r>
        <w:rPr>
          <w:spacing w:val="-2"/>
          <w:sz w:val="22"/>
        </w:rPr>
        <w:t> </w:t>
      </w:r>
      <w:r>
        <w:rPr>
          <w:sz w:val="22"/>
        </w:rPr>
        <w:t>un</w:t>
      </w:r>
      <w:r>
        <w:rPr>
          <w:spacing w:val="-1"/>
          <w:sz w:val="22"/>
        </w:rPr>
        <w:t> </w:t>
      </w:r>
      <w:r>
        <w:rPr>
          <w:sz w:val="22"/>
        </w:rPr>
        <w:t>integrante</w:t>
      </w:r>
      <w:r>
        <w:rPr>
          <w:spacing w:val="-2"/>
          <w:sz w:val="22"/>
        </w:rPr>
        <w:t> </w:t>
      </w:r>
      <w:r>
        <w:rPr>
          <w:sz w:val="22"/>
        </w:rPr>
        <w:t>del</w:t>
      </w:r>
      <w:r>
        <w:rPr>
          <w:spacing w:val="-2"/>
          <w:sz w:val="22"/>
        </w:rPr>
        <w:t> </w:t>
      </w:r>
      <w:r>
        <w:rPr>
          <w:sz w:val="22"/>
        </w:rPr>
        <w:t>establecimiento.</w:t>
      </w:r>
    </w:p>
    <w:p>
      <w:pPr>
        <w:pStyle w:val="ListParagraph"/>
        <w:numPr>
          <w:ilvl w:val="0"/>
          <w:numId w:val="14"/>
        </w:numPr>
        <w:tabs>
          <w:tab w:pos="1378" w:val="left" w:leader="none"/>
          <w:tab w:pos="1382" w:val="left" w:leader="none"/>
        </w:tabs>
        <w:spacing w:line="273" w:lineRule="auto" w:before="6" w:after="0"/>
        <w:ind w:left="1382" w:right="1028" w:hanging="360"/>
        <w:jc w:val="left"/>
        <w:rPr>
          <w:sz w:val="22"/>
        </w:rPr>
      </w:pPr>
      <w:r>
        <w:rPr>
          <w:sz w:val="22"/>
        </w:rPr>
        <w:t>Difamación</w:t>
      </w:r>
      <w:r>
        <w:rPr>
          <w:spacing w:val="-11"/>
          <w:sz w:val="22"/>
        </w:rPr>
        <w:t> </w:t>
      </w:r>
      <w:r>
        <w:rPr>
          <w:sz w:val="22"/>
        </w:rPr>
        <w:t>oral</w:t>
      </w:r>
      <w:r>
        <w:rPr>
          <w:spacing w:val="-10"/>
          <w:sz w:val="22"/>
        </w:rPr>
        <w:t> </w:t>
      </w:r>
      <w:r>
        <w:rPr>
          <w:sz w:val="22"/>
        </w:rPr>
        <w:t>o</w:t>
      </w:r>
      <w:r>
        <w:rPr>
          <w:spacing w:val="-9"/>
          <w:sz w:val="22"/>
        </w:rPr>
        <w:t> </w:t>
      </w:r>
      <w:r>
        <w:rPr>
          <w:sz w:val="22"/>
        </w:rPr>
        <w:t>escrita</w:t>
      </w:r>
      <w:r>
        <w:rPr>
          <w:spacing w:val="-9"/>
          <w:sz w:val="22"/>
        </w:rPr>
        <w:t> </w:t>
      </w:r>
      <w:r>
        <w:rPr>
          <w:sz w:val="22"/>
        </w:rPr>
        <w:t>por</w:t>
      </w:r>
      <w:r>
        <w:rPr>
          <w:spacing w:val="-6"/>
          <w:sz w:val="22"/>
        </w:rPr>
        <w:t> </w:t>
      </w:r>
      <w:r>
        <w:rPr>
          <w:sz w:val="22"/>
        </w:rPr>
        <w:t>cualquier</w:t>
      </w:r>
      <w:r>
        <w:rPr>
          <w:spacing w:val="-8"/>
          <w:sz w:val="22"/>
        </w:rPr>
        <w:t> </w:t>
      </w:r>
      <w:r>
        <w:rPr>
          <w:sz w:val="22"/>
        </w:rPr>
        <w:t>medio,</w:t>
      </w:r>
      <w:r>
        <w:rPr>
          <w:spacing w:val="-8"/>
          <w:sz w:val="22"/>
        </w:rPr>
        <w:t> </w:t>
      </w:r>
      <w:r>
        <w:rPr>
          <w:sz w:val="22"/>
        </w:rPr>
        <w:t>incluido</w:t>
      </w:r>
      <w:r>
        <w:rPr>
          <w:spacing w:val="-11"/>
          <w:sz w:val="22"/>
        </w:rPr>
        <w:t> </w:t>
      </w:r>
      <w:r>
        <w:rPr>
          <w:sz w:val="22"/>
        </w:rPr>
        <w:t>redes</w:t>
      </w:r>
      <w:r>
        <w:rPr>
          <w:spacing w:val="-8"/>
          <w:sz w:val="22"/>
        </w:rPr>
        <w:t> </w:t>
      </w:r>
      <w:r>
        <w:rPr>
          <w:sz w:val="22"/>
        </w:rPr>
        <w:t>sociales,</w:t>
      </w:r>
      <w:r>
        <w:rPr>
          <w:spacing w:val="-7"/>
          <w:sz w:val="22"/>
        </w:rPr>
        <w:t> </w:t>
      </w:r>
      <w:r>
        <w:rPr>
          <w:sz w:val="22"/>
        </w:rPr>
        <w:t>a</w:t>
      </w:r>
      <w:r>
        <w:rPr>
          <w:spacing w:val="-10"/>
          <w:sz w:val="22"/>
        </w:rPr>
        <w:t> </w:t>
      </w:r>
      <w:r>
        <w:rPr>
          <w:sz w:val="22"/>
        </w:rPr>
        <w:t>cualquier</w:t>
      </w:r>
      <w:r>
        <w:rPr>
          <w:spacing w:val="-10"/>
          <w:sz w:val="22"/>
        </w:rPr>
        <w:t> </w:t>
      </w:r>
      <w:r>
        <w:rPr>
          <w:sz w:val="22"/>
        </w:rPr>
        <w:t>miembro</w:t>
      </w:r>
      <w:r>
        <w:rPr>
          <w:spacing w:val="-8"/>
          <w:sz w:val="22"/>
        </w:rPr>
        <w:t> </w:t>
      </w:r>
      <w:r>
        <w:rPr>
          <w:sz w:val="22"/>
        </w:rPr>
        <w:t>de</w:t>
      </w:r>
      <w:r>
        <w:rPr>
          <w:spacing w:val="-10"/>
          <w:sz w:val="22"/>
        </w:rPr>
        <w:t> </w:t>
      </w:r>
      <w:r>
        <w:rPr>
          <w:sz w:val="22"/>
        </w:rPr>
        <w:t>la</w:t>
      </w:r>
      <w:r>
        <w:rPr>
          <w:spacing w:val="-10"/>
          <w:sz w:val="22"/>
        </w:rPr>
        <w:t> </w:t>
      </w:r>
      <w:r>
        <w:rPr>
          <w:sz w:val="22"/>
        </w:rPr>
        <w:t>comunidad </w:t>
      </w:r>
      <w:r>
        <w:rPr>
          <w:spacing w:val="-2"/>
          <w:sz w:val="22"/>
        </w:rPr>
        <w:t>educativa.</w:t>
      </w:r>
    </w:p>
    <w:p>
      <w:pPr>
        <w:pStyle w:val="ListParagraph"/>
        <w:numPr>
          <w:ilvl w:val="0"/>
          <w:numId w:val="14"/>
        </w:numPr>
        <w:tabs>
          <w:tab w:pos="1378" w:val="left" w:leader="none"/>
          <w:tab w:pos="1382" w:val="left" w:leader="none"/>
        </w:tabs>
        <w:spacing w:line="273" w:lineRule="auto" w:before="14" w:after="0"/>
        <w:ind w:left="1382" w:right="1028" w:hanging="360"/>
        <w:jc w:val="left"/>
        <w:rPr>
          <w:sz w:val="22"/>
        </w:rPr>
      </w:pPr>
      <w:r>
        <w:rPr>
          <w:sz w:val="22"/>
        </w:rPr>
        <w:t>Actos y daños que atenten contra la infraestructura esencial para la prestación del servicio educativo por parte del establecimiento (mobiliario escolar y bienes del colegio).</w:t>
      </w:r>
    </w:p>
    <w:p>
      <w:pPr>
        <w:pStyle w:val="ListParagraph"/>
        <w:numPr>
          <w:ilvl w:val="0"/>
          <w:numId w:val="14"/>
        </w:numPr>
        <w:tabs>
          <w:tab w:pos="1378" w:val="left" w:leader="none"/>
          <w:tab w:pos="1382" w:val="left" w:leader="none"/>
        </w:tabs>
        <w:spacing w:line="273" w:lineRule="auto" w:before="12" w:after="0"/>
        <w:ind w:left="1382" w:right="1033" w:hanging="360"/>
        <w:jc w:val="left"/>
        <w:rPr>
          <w:sz w:val="22"/>
        </w:rPr>
      </w:pPr>
      <w:r>
        <w:rPr>
          <w:sz w:val="22"/>
        </w:rPr>
        <w:t>Uso de</w:t>
      </w:r>
      <w:r>
        <w:rPr>
          <w:spacing w:val="-3"/>
          <w:sz w:val="22"/>
        </w:rPr>
        <w:t> </w:t>
      </w:r>
      <w:r>
        <w:rPr>
          <w:sz w:val="22"/>
        </w:rPr>
        <w:t>imágenes por cualquier medio, incluido redes sociales, para</w:t>
      </w:r>
      <w:r>
        <w:rPr>
          <w:spacing w:val="-2"/>
          <w:sz w:val="22"/>
        </w:rPr>
        <w:t> </w:t>
      </w:r>
      <w:r>
        <w:rPr>
          <w:sz w:val="22"/>
        </w:rPr>
        <w:t>dañar la imagen de cualquier miembro de la comunidad educativa.</w:t>
      </w:r>
    </w:p>
    <w:p>
      <w:pPr>
        <w:pStyle w:val="ListParagraph"/>
        <w:numPr>
          <w:ilvl w:val="0"/>
          <w:numId w:val="14"/>
        </w:numPr>
        <w:tabs>
          <w:tab w:pos="1378" w:val="left" w:leader="none"/>
        </w:tabs>
        <w:spacing w:line="240" w:lineRule="auto" w:before="5" w:after="0"/>
        <w:ind w:left="1378" w:right="0" w:hanging="356"/>
        <w:jc w:val="left"/>
        <w:rPr>
          <w:sz w:val="22"/>
        </w:rPr>
      </w:pPr>
      <w:r>
        <w:rPr>
          <w:sz w:val="22"/>
        </w:rPr>
        <w:t>Utilizar</w:t>
      </w:r>
      <w:r>
        <w:rPr>
          <w:spacing w:val="-9"/>
          <w:sz w:val="22"/>
        </w:rPr>
        <w:t> </w:t>
      </w:r>
      <w:r>
        <w:rPr>
          <w:sz w:val="22"/>
        </w:rPr>
        <w:t>aparatos</w:t>
      </w:r>
      <w:r>
        <w:rPr>
          <w:spacing w:val="-4"/>
          <w:sz w:val="22"/>
        </w:rPr>
        <w:t> </w:t>
      </w:r>
      <w:r>
        <w:rPr>
          <w:sz w:val="22"/>
        </w:rPr>
        <w:t>tecnológicos</w:t>
      </w:r>
      <w:r>
        <w:rPr>
          <w:spacing w:val="-5"/>
          <w:sz w:val="22"/>
        </w:rPr>
        <w:t> </w:t>
      </w:r>
      <w:r>
        <w:rPr>
          <w:sz w:val="22"/>
        </w:rPr>
        <w:t>en</w:t>
      </w:r>
      <w:r>
        <w:rPr>
          <w:spacing w:val="-6"/>
          <w:sz w:val="22"/>
        </w:rPr>
        <w:t> </w:t>
      </w:r>
      <w:r>
        <w:rPr>
          <w:sz w:val="22"/>
        </w:rPr>
        <w:t>hora</w:t>
      </w:r>
      <w:r>
        <w:rPr>
          <w:spacing w:val="-8"/>
          <w:sz w:val="22"/>
        </w:rPr>
        <w:t> </w:t>
      </w:r>
      <w:r>
        <w:rPr>
          <w:sz w:val="22"/>
        </w:rPr>
        <w:t>de</w:t>
      </w:r>
      <w:r>
        <w:rPr>
          <w:spacing w:val="-9"/>
          <w:sz w:val="22"/>
        </w:rPr>
        <w:t> </w:t>
      </w:r>
      <w:r>
        <w:rPr>
          <w:sz w:val="22"/>
        </w:rPr>
        <w:t>clases</w:t>
      </w:r>
      <w:r>
        <w:rPr>
          <w:spacing w:val="-8"/>
          <w:sz w:val="22"/>
        </w:rPr>
        <w:t> </w:t>
      </w:r>
      <w:r>
        <w:rPr>
          <w:sz w:val="22"/>
        </w:rPr>
        <w:t>sin</w:t>
      </w:r>
      <w:r>
        <w:rPr>
          <w:spacing w:val="-4"/>
          <w:sz w:val="22"/>
        </w:rPr>
        <w:t> </w:t>
      </w:r>
      <w:r>
        <w:rPr>
          <w:sz w:val="22"/>
        </w:rPr>
        <w:t>la</w:t>
      </w:r>
      <w:r>
        <w:rPr>
          <w:spacing w:val="-6"/>
          <w:sz w:val="22"/>
        </w:rPr>
        <w:t> </w:t>
      </w:r>
      <w:r>
        <w:rPr>
          <w:sz w:val="22"/>
        </w:rPr>
        <w:t>autorización</w:t>
      </w:r>
      <w:r>
        <w:rPr>
          <w:spacing w:val="-8"/>
          <w:sz w:val="22"/>
        </w:rPr>
        <w:t> </w:t>
      </w:r>
      <w:r>
        <w:rPr>
          <w:sz w:val="22"/>
        </w:rPr>
        <w:t>de</w:t>
      </w:r>
      <w:r>
        <w:rPr>
          <w:spacing w:val="-8"/>
          <w:sz w:val="22"/>
        </w:rPr>
        <w:t> </w:t>
      </w:r>
      <w:r>
        <w:rPr>
          <w:sz w:val="22"/>
        </w:rPr>
        <w:t>los</w:t>
      </w:r>
      <w:r>
        <w:rPr>
          <w:spacing w:val="-4"/>
          <w:sz w:val="22"/>
        </w:rPr>
        <w:t> </w:t>
      </w:r>
      <w:r>
        <w:rPr>
          <w:spacing w:val="-2"/>
          <w:sz w:val="22"/>
        </w:rPr>
        <w:t>docentes.</w:t>
      </w:r>
    </w:p>
    <w:p>
      <w:pPr>
        <w:pStyle w:val="ListParagraph"/>
        <w:numPr>
          <w:ilvl w:val="0"/>
          <w:numId w:val="14"/>
        </w:numPr>
        <w:tabs>
          <w:tab w:pos="1378" w:val="left" w:leader="none"/>
          <w:tab w:pos="1382" w:val="left" w:leader="none"/>
        </w:tabs>
        <w:spacing w:line="271" w:lineRule="auto" w:before="31" w:after="0"/>
        <w:ind w:left="1382" w:right="1037" w:hanging="360"/>
        <w:jc w:val="left"/>
        <w:rPr>
          <w:sz w:val="22"/>
        </w:rPr>
      </w:pPr>
      <w:r>
        <w:rPr>
          <w:sz w:val="22"/>
        </w:rPr>
        <w:t>De manera intencionada: Romper, arrugar, dañar instrumentos de evaluación o material entregado por el docente, como también, material didáctico</w:t>
      </w:r>
      <w:r>
        <w:rPr>
          <w:spacing w:val="80"/>
          <w:sz w:val="22"/>
        </w:rPr>
        <w:t> </w:t>
      </w:r>
      <w:r>
        <w:rPr>
          <w:sz w:val="22"/>
        </w:rPr>
        <w:t>o</w:t>
      </w:r>
      <w:r>
        <w:rPr>
          <w:spacing w:val="80"/>
          <w:sz w:val="22"/>
        </w:rPr>
        <w:t> </w:t>
      </w:r>
      <w:r>
        <w:rPr>
          <w:sz w:val="22"/>
        </w:rPr>
        <w:t>infraestructura, espacios comunes del establecimiento.</w:t>
      </w:r>
    </w:p>
    <w:p>
      <w:pPr>
        <w:pStyle w:val="ListParagraph"/>
        <w:numPr>
          <w:ilvl w:val="0"/>
          <w:numId w:val="14"/>
        </w:numPr>
        <w:tabs>
          <w:tab w:pos="1378" w:val="left" w:leader="none"/>
          <w:tab w:pos="1382" w:val="left" w:leader="none"/>
        </w:tabs>
        <w:spacing w:line="271" w:lineRule="auto" w:before="5" w:after="0"/>
        <w:ind w:left="1382" w:right="1039" w:hanging="360"/>
        <w:jc w:val="left"/>
        <w:rPr>
          <w:sz w:val="22"/>
        </w:rPr>
      </w:pPr>
      <w:r>
        <w:rPr>
          <w:sz w:val="22"/>
        </w:rPr>
        <w:t>Realizar</w:t>
      </w:r>
      <w:r>
        <w:rPr>
          <w:spacing w:val="40"/>
          <w:sz w:val="22"/>
        </w:rPr>
        <w:t> </w:t>
      </w:r>
      <w:r>
        <w:rPr>
          <w:sz w:val="22"/>
        </w:rPr>
        <w:t>cualquier</w:t>
      </w:r>
      <w:r>
        <w:rPr>
          <w:spacing w:val="40"/>
          <w:sz w:val="22"/>
        </w:rPr>
        <w:t> </w:t>
      </w:r>
      <w:r>
        <w:rPr>
          <w:sz w:val="22"/>
        </w:rPr>
        <w:t>ataque</w:t>
      </w:r>
      <w:r>
        <w:rPr>
          <w:spacing w:val="40"/>
          <w:sz w:val="22"/>
        </w:rPr>
        <w:t> </w:t>
      </w:r>
      <w:r>
        <w:rPr>
          <w:sz w:val="22"/>
        </w:rPr>
        <w:t>u</w:t>
      </w:r>
      <w:r>
        <w:rPr>
          <w:spacing w:val="40"/>
          <w:sz w:val="22"/>
        </w:rPr>
        <w:t> </w:t>
      </w:r>
      <w:r>
        <w:rPr>
          <w:sz w:val="22"/>
        </w:rPr>
        <w:t>ofensa</w:t>
      </w:r>
      <w:r>
        <w:rPr>
          <w:spacing w:val="40"/>
          <w:sz w:val="22"/>
        </w:rPr>
        <w:t> </w:t>
      </w:r>
      <w:r>
        <w:rPr>
          <w:sz w:val="22"/>
        </w:rPr>
        <w:t>de</w:t>
      </w:r>
      <w:r>
        <w:rPr>
          <w:spacing w:val="40"/>
          <w:sz w:val="22"/>
        </w:rPr>
        <w:t> </w:t>
      </w:r>
      <w:r>
        <w:rPr>
          <w:sz w:val="22"/>
        </w:rPr>
        <w:t>connotación</w:t>
      </w:r>
      <w:r>
        <w:rPr>
          <w:spacing w:val="40"/>
          <w:sz w:val="22"/>
        </w:rPr>
        <w:t> </w:t>
      </w:r>
      <w:r>
        <w:rPr>
          <w:sz w:val="22"/>
        </w:rPr>
        <w:t>sexual</w:t>
      </w:r>
      <w:r>
        <w:rPr>
          <w:spacing w:val="40"/>
          <w:sz w:val="22"/>
        </w:rPr>
        <w:t> </w:t>
      </w:r>
      <w:r>
        <w:rPr>
          <w:sz w:val="22"/>
        </w:rPr>
        <w:t>a</w:t>
      </w:r>
      <w:r>
        <w:rPr>
          <w:spacing w:val="40"/>
          <w:sz w:val="22"/>
        </w:rPr>
        <w:t> </w:t>
      </w:r>
      <w:r>
        <w:rPr>
          <w:sz w:val="22"/>
        </w:rPr>
        <w:t>un</w:t>
      </w:r>
      <w:r>
        <w:rPr>
          <w:spacing w:val="40"/>
          <w:sz w:val="22"/>
        </w:rPr>
        <w:t> </w:t>
      </w:r>
      <w:r>
        <w:rPr>
          <w:sz w:val="22"/>
        </w:rPr>
        <w:t>miembro</w:t>
      </w:r>
      <w:r>
        <w:rPr>
          <w:spacing w:val="40"/>
          <w:sz w:val="22"/>
        </w:rPr>
        <w:t> </w:t>
      </w:r>
      <w:r>
        <w:rPr>
          <w:sz w:val="22"/>
        </w:rPr>
        <w:t>de</w:t>
      </w:r>
      <w:r>
        <w:rPr>
          <w:spacing w:val="40"/>
          <w:sz w:val="22"/>
        </w:rPr>
        <w:t> </w:t>
      </w:r>
      <w:r>
        <w:rPr>
          <w:sz w:val="22"/>
        </w:rPr>
        <w:t>la</w:t>
      </w:r>
      <w:r>
        <w:rPr>
          <w:spacing w:val="40"/>
          <w:sz w:val="22"/>
        </w:rPr>
        <w:t> </w:t>
      </w:r>
      <w:r>
        <w:rPr>
          <w:sz w:val="22"/>
        </w:rPr>
        <w:t>comunidad</w:t>
      </w:r>
      <w:r>
        <w:rPr>
          <w:spacing w:val="40"/>
          <w:sz w:val="22"/>
        </w:rPr>
        <w:t> </w:t>
      </w:r>
      <w:r>
        <w:rPr>
          <w:sz w:val="22"/>
        </w:rPr>
        <w:t>educativa, cualquiera sea.</w:t>
      </w:r>
    </w:p>
    <w:p>
      <w:pPr>
        <w:pStyle w:val="ListParagraph"/>
        <w:spacing w:after="0" w:line="271" w:lineRule="auto"/>
        <w:jc w:val="left"/>
        <w:rPr>
          <w:sz w:val="22"/>
        </w:rPr>
        <w:sectPr>
          <w:footerReference w:type="default" r:id="rId19"/>
          <w:pgSz w:w="12240" w:h="15840"/>
          <w:pgMar w:header="0" w:footer="1420" w:top="1720" w:bottom="1620" w:left="360" w:right="0"/>
        </w:sectPr>
      </w:pPr>
    </w:p>
    <w:p>
      <w:pPr>
        <w:pStyle w:val="BodyText"/>
        <w:spacing w:line="276" w:lineRule="auto" w:before="37"/>
        <w:ind w:left="662" w:right="1000" w:firstLine="245"/>
        <w:jc w:val="both"/>
      </w:pPr>
      <w:r>
        <w:rPr/>
        <w:t>Al incurrir el estudiante</w:t>
      </w:r>
      <w:r>
        <w:rPr>
          <w:spacing w:val="-2"/>
        </w:rPr>
        <w:t> </w:t>
      </w:r>
      <w:r>
        <w:rPr/>
        <w:t>en una falta gravísima, el profesor jefe y /o de asignatura</w:t>
      </w:r>
      <w:r>
        <w:rPr>
          <w:spacing w:val="-1"/>
        </w:rPr>
        <w:t> </w:t>
      </w:r>
      <w:r>
        <w:rPr/>
        <w:t>debe actuar formativamente a través de la aplicación de una o más medidas de apoyo pedagógico o psicosocial, con el objetivo que el estudiante aprenda a: responsabilizarse respecto de sus deberes; responder conflictos de manera dialogante y pacífica; reconocer las consecuencias de su actuación y reparar la situación generada.</w:t>
      </w:r>
    </w:p>
    <w:p>
      <w:pPr>
        <w:pStyle w:val="BodyText"/>
        <w:spacing w:before="44"/>
      </w:pPr>
    </w:p>
    <w:p>
      <w:pPr>
        <w:pStyle w:val="BodyText"/>
        <w:spacing w:line="276" w:lineRule="auto"/>
        <w:ind w:left="662" w:right="994" w:firstLine="245"/>
        <w:jc w:val="both"/>
      </w:pPr>
      <w:r>
        <w:rPr/>
        <w:t>En caso de</w:t>
      </w:r>
      <w:r>
        <w:rPr>
          <w:spacing w:val="-4"/>
        </w:rPr>
        <w:t> </w:t>
      </w:r>
      <w:r>
        <w:rPr/>
        <w:t>ser necesario, y</w:t>
      </w:r>
      <w:r>
        <w:rPr>
          <w:spacing w:val="-7"/>
        </w:rPr>
        <w:t> </w:t>
      </w:r>
      <w:r>
        <w:rPr/>
        <w:t>teniendo siempre</w:t>
      </w:r>
      <w:r>
        <w:rPr>
          <w:spacing w:val="-1"/>
        </w:rPr>
        <w:t> </w:t>
      </w:r>
      <w:r>
        <w:rPr/>
        <w:t>a</w:t>
      </w:r>
      <w:r>
        <w:rPr>
          <w:spacing w:val="-2"/>
        </w:rPr>
        <w:t> </w:t>
      </w:r>
      <w:r>
        <w:rPr/>
        <w:t>la</w:t>
      </w:r>
      <w:r>
        <w:rPr>
          <w:spacing w:val="-2"/>
        </w:rPr>
        <w:t> </w:t>
      </w:r>
      <w:r>
        <w:rPr/>
        <w:t>vista</w:t>
      </w:r>
      <w:r>
        <w:rPr>
          <w:spacing w:val="-9"/>
        </w:rPr>
        <w:t> </w:t>
      </w:r>
      <w:r>
        <w:rPr/>
        <w:t>el</w:t>
      </w:r>
      <w:r>
        <w:rPr>
          <w:spacing w:val="-2"/>
        </w:rPr>
        <w:t> </w:t>
      </w:r>
      <w:r>
        <w:rPr/>
        <w:t>interés superior del</w:t>
      </w:r>
      <w:r>
        <w:rPr>
          <w:spacing w:val="-3"/>
        </w:rPr>
        <w:t> </w:t>
      </w:r>
      <w:r>
        <w:rPr/>
        <w:t>niño,</w:t>
      </w:r>
      <w:r>
        <w:rPr>
          <w:spacing w:val="-6"/>
        </w:rPr>
        <w:t> </w:t>
      </w:r>
      <w:r>
        <w:rPr/>
        <w:t>frente</w:t>
      </w:r>
      <w:r>
        <w:rPr>
          <w:spacing w:val="-2"/>
        </w:rPr>
        <w:t> </w:t>
      </w:r>
      <w:r>
        <w:rPr/>
        <w:t>a</w:t>
      </w:r>
      <w:r>
        <w:rPr>
          <w:spacing w:val="-2"/>
        </w:rPr>
        <w:t> </w:t>
      </w:r>
      <w:r>
        <w:rPr/>
        <w:t>una</w:t>
      </w:r>
      <w:r>
        <w:rPr>
          <w:spacing w:val="-9"/>
        </w:rPr>
        <w:t> </w:t>
      </w:r>
      <w:r>
        <w:rPr/>
        <w:t>falta gravísima se aplicarán</w:t>
      </w:r>
      <w:r>
        <w:rPr>
          <w:spacing w:val="-1"/>
        </w:rPr>
        <w:t> </w:t>
      </w:r>
      <w:r>
        <w:rPr/>
        <w:t>las</w:t>
      </w:r>
      <w:r>
        <w:rPr>
          <w:spacing w:val="-1"/>
        </w:rPr>
        <w:t> </w:t>
      </w:r>
      <w:r>
        <w:rPr/>
        <w:t>sanciones</w:t>
      </w:r>
      <w:r>
        <w:rPr>
          <w:spacing w:val="-5"/>
        </w:rPr>
        <w:t> </w:t>
      </w:r>
      <w:r>
        <w:rPr/>
        <w:t>que</w:t>
      </w:r>
      <w:r>
        <w:rPr>
          <w:spacing w:val="-9"/>
        </w:rPr>
        <w:t> </w:t>
      </w:r>
      <w:r>
        <w:rPr/>
        <w:t>van</w:t>
      </w:r>
      <w:r>
        <w:rPr>
          <w:spacing w:val="-1"/>
        </w:rPr>
        <w:t> </w:t>
      </w:r>
      <w:r>
        <w:rPr/>
        <w:t>desde, condicionalidad</w:t>
      </w:r>
      <w:r>
        <w:rPr>
          <w:spacing w:val="-7"/>
        </w:rPr>
        <w:t> </w:t>
      </w:r>
      <w:r>
        <w:rPr/>
        <w:t>hasta</w:t>
      </w:r>
      <w:r>
        <w:rPr>
          <w:spacing w:val="-5"/>
        </w:rPr>
        <w:t> </w:t>
      </w:r>
      <w:r>
        <w:rPr/>
        <w:t>la</w:t>
      </w:r>
      <w:r>
        <w:rPr>
          <w:spacing w:val="-5"/>
        </w:rPr>
        <w:t> </w:t>
      </w:r>
      <w:r>
        <w:rPr/>
        <w:t>expulsión</w:t>
      </w:r>
      <w:r>
        <w:rPr>
          <w:spacing w:val="-6"/>
        </w:rPr>
        <w:t> </w:t>
      </w:r>
      <w:r>
        <w:rPr/>
        <w:t>o</w:t>
      </w:r>
      <w:r>
        <w:rPr>
          <w:spacing w:val="-2"/>
        </w:rPr>
        <w:t> </w:t>
      </w:r>
      <w:r>
        <w:rPr/>
        <w:t>cancelación</w:t>
      </w:r>
      <w:r>
        <w:rPr>
          <w:spacing w:val="-1"/>
        </w:rPr>
        <w:t> </w:t>
      </w:r>
      <w:r>
        <w:rPr/>
        <w:t>de</w:t>
      </w:r>
      <w:r>
        <w:rPr>
          <w:spacing w:val="-5"/>
        </w:rPr>
        <w:t> </w:t>
      </w:r>
      <w:r>
        <w:rPr/>
        <w:t>la</w:t>
      </w:r>
      <w:r>
        <w:rPr>
          <w:spacing w:val="-3"/>
        </w:rPr>
        <w:t> </w:t>
      </w:r>
      <w:r>
        <w:rPr/>
        <w:t>matrícula,</w:t>
      </w:r>
      <w:r>
        <w:rPr>
          <w:spacing w:val="-1"/>
        </w:rPr>
        <w:t> </w:t>
      </w:r>
      <w:r>
        <w:rPr/>
        <w:t>las</w:t>
      </w:r>
      <w:r>
        <w:rPr>
          <w:spacing w:val="-5"/>
        </w:rPr>
        <w:t> </w:t>
      </w:r>
      <w:r>
        <w:rPr/>
        <w:t>que</w:t>
      </w:r>
      <w:r>
        <w:rPr>
          <w:spacing w:val="-10"/>
        </w:rPr>
        <w:t> </w:t>
      </w:r>
      <w:r>
        <w:rPr/>
        <w:t>para su</w:t>
      </w:r>
      <w:r>
        <w:rPr>
          <w:spacing w:val="-1"/>
        </w:rPr>
        <w:t> </w:t>
      </w:r>
      <w:r>
        <w:rPr/>
        <w:t>aplicación</w:t>
      </w:r>
      <w:r>
        <w:rPr>
          <w:spacing w:val="-2"/>
        </w:rPr>
        <w:t> </w:t>
      </w:r>
      <w:r>
        <w:rPr/>
        <w:t>tendrán</w:t>
      </w:r>
      <w:r>
        <w:rPr>
          <w:spacing w:val="-4"/>
        </w:rPr>
        <w:t> </w:t>
      </w:r>
      <w:r>
        <w:rPr/>
        <w:t>siempre</w:t>
      </w:r>
      <w:r>
        <w:rPr>
          <w:spacing w:val="-4"/>
        </w:rPr>
        <w:t> </w:t>
      </w:r>
      <w:r>
        <w:rPr/>
        <w:t>a</w:t>
      </w:r>
      <w:r>
        <w:rPr>
          <w:spacing w:val="-3"/>
        </w:rPr>
        <w:t> </w:t>
      </w:r>
      <w:r>
        <w:rPr/>
        <w:t>la</w:t>
      </w:r>
      <w:r>
        <w:rPr>
          <w:spacing w:val="-3"/>
        </w:rPr>
        <w:t> </w:t>
      </w:r>
      <w:r>
        <w:rPr/>
        <w:t>luz</w:t>
      </w:r>
      <w:r>
        <w:rPr>
          <w:spacing w:val="-2"/>
        </w:rPr>
        <w:t> </w:t>
      </w:r>
      <w:r>
        <w:rPr/>
        <w:t>los</w:t>
      </w:r>
      <w:r>
        <w:rPr>
          <w:spacing w:val="-1"/>
        </w:rPr>
        <w:t> </w:t>
      </w:r>
      <w:r>
        <w:rPr/>
        <w:t>criterios</w:t>
      </w:r>
      <w:r>
        <w:rPr>
          <w:spacing w:val="-1"/>
        </w:rPr>
        <w:t> </w:t>
      </w:r>
      <w:r>
        <w:rPr/>
        <w:t>de</w:t>
      </w:r>
      <w:r>
        <w:rPr>
          <w:spacing w:val="-9"/>
        </w:rPr>
        <w:t> </w:t>
      </w:r>
      <w:r>
        <w:rPr/>
        <w:t>proporcionalidad. Para</w:t>
      </w:r>
      <w:r>
        <w:rPr>
          <w:spacing w:val="-4"/>
        </w:rPr>
        <w:t> </w:t>
      </w:r>
      <w:r>
        <w:rPr/>
        <w:t>lo</w:t>
      </w:r>
      <w:r>
        <w:rPr>
          <w:spacing w:val="-2"/>
        </w:rPr>
        <w:t> </w:t>
      </w:r>
      <w:r>
        <w:rPr/>
        <w:t>anterior,</w:t>
      </w:r>
      <w:r>
        <w:rPr>
          <w:spacing w:val="-4"/>
        </w:rPr>
        <w:t> </w:t>
      </w:r>
      <w:r>
        <w:rPr/>
        <w:t>se</w:t>
      </w:r>
      <w:r>
        <w:rPr>
          <w:spacing w:val="-3"/>
        </w:rPr>
        <w:t> </w:t>
      </w:r>
      <w:r>
        <w:rPr/>
        <w:t>considerarán</w:t>
      </w:r>
      <w:r>
        <w:rPr>
          <w:spacing w:val="-1"/>
        </w:rPr>
        <w:t> </w:t>
      </w:r>
      <w:r>
        <w:rPr/>
        <w:t>además las atenuantes y agravantes establecidas en este reglamento, teniendo a la vista las condiciones y características específicas de la situación en particular.</w:t>
      </w:r>
    </w:p>
    <w:p>
      <w:pPr>
        <w:pStyle w:val="BodyText"/>
        <w:spacing w:before="168"/>
        <w:ind w:left="662"/>
      </w:pPr>
      <w:r>
        <w:rPr>
          <w:spacing w:val="-4"/>
        </w:rPr>
        <w:t>Además, serán</w:t>
      </w:r>
      <w:r>
        <w:rPr>
          <w:spacing w:val="-7"/>
        </w:rPr>
        <w:t> </w:t>
      </w:r>
      <w:r>
        <w:rPr>
          <w:spacing w:val="-4"/>
        </w:rPr>
        <w:t>consideradas faltas</w:t>
      </w:r>
      <w:r>
        <w:rPr>
          <w:spacing w:val="-1"/>
        </w:rPr>
        <w:t> </w:t>
      </w:r>
      <w:r>
        <w:rPr>
          <w:spacing w:val="-4"/>
        </w:rPr>
        <w:t>gravísimas:</w:t>
      </w:r>
    </w:p>
    <w:p>
      <w:pPr>
        <w:pStyle w:val="ListParagraph"/>
        <w:numPr>
          <w:ilvl w:val="1"/>
          <w:numId w:val="14"/>
        </w:numPr>
        <w:tabs>
          <w:tab w:pos="1489" w:val="left" w:leader="none"/>
          <w:tab w:pos="1493" w:val="left" w:leader="none"/>
        </w:tabs>
        <w:spacing w:line="237" w:lineRule="auto" w:before="240" w:after="0"/>
        <w:ind w:left="1493" w:right="1134" w:hanging="360"/>
        <w:jc w:val="both"/>
        <w:rPr>
          <w:sz w:val="22"/>
        </w:rPr>
      </w:pPr>
      <w:r>
        <w:rPr>
          <w:sz w:val="22"/>
        </w:rPr>
        <w:t>No dar cumplimiento a los compromisos contraídos en el Acta de Acuerdo originada con motivo de una Condicionalidad de Matrícula.</w:t>
      </w:r>
    </w:p>
    <w:p>
      <w:pPr>
        <w:pStyle w:val="ListParagraph"/>
        <w:numPr>
          <w:ilvl w:val="1"/>
          <w:numId w:val="14"/>
        </w:numPr>
        <w:tabs>
          <w:tab w:pos="1491" w:val="left" w:leader="none"/>
          <w:tab w:pos="1493" w:val="left" w:leader="none"/>
        </w:tabs>
        <w:spacing w:line="240" w:lineRule="auto" w:before="8" w:after="0"/>
        <w:ind w:left="1493" w:right="1120" w:hanging="360"/>
        <w:jc w:val="both"/>
        <w:rPr>
          <w:sz w:val="22"/>
        </w:rPr>
      </w:pPr>
      <w:r>
        <w:rPr>
          <w:sz w:val="22"/>
        </w:rPr>
        <w:t>En el caso del personal directivo, docentes o asistentes de educación, constituye siempre una falta gravísima de su parte a la convivencia escolar, toda acción u omisión voluntaria e</w:t>
      </w:r>
      <w:r>
        <w:rPr>
          <w:spacing w:val="-1"/>
          <w:sz w:val="22"/>
        </w:rPr>
        <w:t> </w:t>
      </w:r>
      <w:r>
        <w:rPr>
          <w:sz w:val="22"/>
        </w:rPr>
        <w:t>injustificada, realizada con el propósito de menoscabar o afectar la integridad física o psicológica de un alumno.</w:t>
      </w:r>
    </w:p>
    <w:p>
      <w:pPr>
        <w:pStyle w:val="Heading4"/>
        <w:spacing w:before="191"/>
      </w:pPr>
      <w:r>
        <w:rPr>
          <w:spacing w:val="-4"/>
        </w:rPr>
        <w:t>ARTÍCULO</w:t>
      </w:r>
      <w:r>
        <w:rPr>
          <w:spacing w:val="-9"/>
        </w:rPr>
        <w:t> </w:t>
      </w:r>
      <w:r>
        <w:rPr>
          <w:spacing w:val="-4"/>
        </w:rPr>
        <w:t>32:</w:t>
      </w:r>
      <w:r>
        <w:rPr>
          <w:spacing w:val="-12"/>
        </w:rPr>
        <w:t> </w:t>
      </w:r>
      <w:r>
        <w:rPr>
          <w:spacing w:val="-4"/>
        </w:rPr>
        <w:t>MEDIDAS</w:t>
      </w:r>
      <w:r>
        <w:rPr>
          <w:spacing w:val="3"/>
        </w:rPr>
        <w:t> </w:t>
      </w:r>
      <w:r>
        <w:rPr>
          <w:spacing w:val="-4"/>
        </w:rPr>
        <w:t>FORMATIVAS</w:t>
      </w:r>
      <w:r>
        <w:rPr>
          <w:spacing w:val="-3"/>
        </w:rPr>
        <w:t> </w:t>
      </w:r>
      <w:r>
        <w:rPr>
          <w:spacing w:val="-4"/>
        </w:rPr>
        <w:t>O</w:t>
      </w:r>
      <w:r>
        <w:rPr>
          <w:spacing w:val="-8"/>
        </w:rPr>
        <w:t> </w:t>
      </w:r>
      <w:r>
        <w:rPr>
          <w:spacing w:val="-4"/>
        </w:rPr>
        <w:t>PEDAGÓGICAS</w:t>
      </w:r>
      <w:r>
        <w:rPr>
          <w:spacing w:val="-5"/>
        </w:rPr>
        <w:t> </w:t>
      </w:r>
      <w:r>
        <w:rPr>
          <w:spacing w:val="-4"/>
        </w:rPr>
        <w:t>–</w:t>
      </w:r>
      <w:r>
        <w:rPr>
          <w:spacing w:val="1"/>
        </w:rPr>
        <w:t> </w:t>
      </w:r>
      <w:r>
        <w:rPr>
          <w:spacing w:val="-4"/>
        </w:rPr>
        <w:t>PSICOLÓGICAS.</w:t>
      </w:r>
    </w:p>
    <w:p>
      <w:pPr>
        <w:pStyle w:val="BodyText"/>
        <w:spacing w:before="197"/>
        <w:ind w:left="460" w:right="1130"/>
        <w:jc w:val="both"/>
      </w:pPr>
      <w:r>
        <w:rPr/>
        <w:t>Son acciones que permiten a los estudiantes tomar conciencia de las consecuencias de sus actos, aprender a responsabilizarse de ellos y desarrollar compromisos genuinos de reparación del daño, de crecimiento personal y/o de resolución de las variables que indujeron la falta, entre otras:</w:t>
      </w:r>
    </w:p>
    <w:p>
      <w:pPr>
        <w:pStyle w:val="ListParagraph"/>
        <w:numPr>
          <w:ilvl w:val="0"/>
          <w:numId w:val="15"/>
        </w:numPr>
        <w:tabs>
          <w:tab w:pos="885" w:val="left" w:leader="none"/>
        </w:tabs>
        <w:spacing w:line="240" w:lineRule="auto" w:before="32" w:after="0"/>
        <w:ind w:left="662" w:right="1107" w:firstLine="0"/>
        <w:jc w:val="both"/>
        <w:rPr>
          <w:sz w:val="22"/>
        </w:rPr>
      </w:pPr>
      <w:r>
        <w:rPr>
          <w:sz w:val="22"/>
        </w:rPr>
        <w:t>Servicio en beneficio de la comunidad: Contemplará el desarrollo de alguna actividad que beneficie a la comunidad educativa, en especial, aplicable frente a faltas que hayan implicado deterioro del entorno, lo cual implica</w:t>
      </w:r>
      <w:r>
        <w:rPr>
          <w:spacing w:val="-9"/>
          <w:sz w:val="22"/>
        </w:rPr>
        <w:t> </w:t>
      </w:r>
      <w:r>
        <w:rPr>
          <w:sz w:val="22"/>
        </w:rPr>
        <w:t>hacerse</w:t>
      </w:r>
      <w:r>
        <w:rPr>
          <w:spacing w:val="-10"/>
          <w:sz w:val="22"/>
        </w:rPr>
        <w:t> </w:t>
      </w:r>
      <w:r>
        <w:rPr>
          <w:sz w:val="22"/>
        </w:rPr>
        <w:t>cargo</w:t>
      </w:r>
      <w:r>
        <w:rPr>
          <w:spacing w:val="-8"/>
          <w:sz w:val="22"/>
        </w:rPr>
        <w:t> </w:t>
      </w:r>
      <w:r>
        <w:rPr>
          <w:sz w:val="22"/>
        </w:rPr>
        <w:t>de</w:t>
      </w:r>
      <w:r>
        <w:rPr>
          <w:spacing w:val="-8"/>
          <w:sz w:val="22"/>
        </w:rPr>
        <w:t> </w:t>
      </w:r>
      <w:r>
        <w:rPr>
          <w:sz w:val="22"/>
        </w:rPr>
        <w:t>las</w:t>
      </w:r>
      <w:r>
        <w:rPr>
          <w:spacing w:val="-10"/>
          <w:sz w:val="22"/>
        </w:rPr>
        <w:t> </w:t>
      </w:r>
      <w:r>
        <w:rPr>
          <w:sz w:val="22"/>
        </w:rPr>
        <w:t>consecuencias</w:t>
      </w:r>
      <w:r>
        <w:rPr>
          <w:spacing w:val="-10"/>
          <w:sz w:val="22"/>
        </w:rPr>
        <w:t> </w:t>
      </w:r>
      <w:r>
        <w:rPr>
          <w:sz w:val="22"/>
        </w:rPr>
        <w:t>de</w:t>
      </w:r>
      <w:r>
        <w:rPr>
          <w:spacing w:val="-10"/>
          <w:sz w:val="22"/>
        </w:rPr>
        <w:t> </w:t>
      </w:r>
      <w:r>
        <w:rPr>
          <w:sz w:val="22"/>
        </w:rPr>
        <w:t>los</w:t>
      </w:r>
      <w:r>
        <w:rPr>
          <w:spacing w:val="-6"/>
          <w:sz w:val="22"/>
        </w:rPr>
        <w:t> </w:t>
      </w:r>
      <w:r>
        <w:rPr>
          <w:sz w:val="22"/>
        </w:rPr>
        <w:t>actos</w:t>
      </w:r>
      <w:r>
        <w:rPr>
          <w:spacing w:val="-8"/>
          <w:sz w:val="22"/>
        </w:rPr>
        <w:t> </w:t>
      </w:r>
      <w:r>
        <w:rPr>
          <w:sz w:val="22"/>
        </w:rPr>
        <w:t>negativos</w:t>
      </w:r>
      <w:r>
        <w:rPr>
          <w:spacing w:val="-8"/>
          <w:sz w:val="22"/>
        </w:rPr>
        <w:t> </w:t>
      </w:r>
      <w:r>
        <w:rPr>
          <w:sz w:val="22"/>
        </w:rPr>
        <w:t>a</w:t>
      </w:r>
      <w:r>
        <w:rPr>
          <w:spacing w:val="-10"/>
          <w:sz w:val="22"/>
        </w:rPr>
        <w:t> </w:t>
      </w:r>
      <w:r>
        <w:rPr>
          <w:sz w:val="22"/>
        </w:rPr>
        <w:t>través</w:t>
      </w:r>
      <w:r>
        <w:rPr>
          <w:spacing w:val="-6"/>
          <w:sz w:val="22"/>
        </w:rPr>
        <w:t> </w:t>
      </w:r>
      <w:r>
        <w:rPr>
          <w:sz w:val="22"/>
        </w:rPr>
        <w:t>del</w:t>
      </w:r>
      <w:r>
        <w:rPr>
          <w:spacing w:val="-10"/>
          <w:sz w:val="22"/>
        </w:rPr>
        <w:t> </w:t>
      </w:r>
      <w:r>
        <w:rPr>
          <w:sz w:val="22"/>
        </w:rPr>
        <w:t>esfuerzo</w:t>
      </w:r>
      <w:r>
        <w:rPr>
          <w:spacing w:val="-7"/>
          <w:sz w:val="22"/>
        </w:rPr>
        <w:t> </w:t>
      </w:r>
      <w:r>
        <w:rPr>
          <w:sz w:val="22"/>
        </w:rPr>
        <w:t>personal.</w:t>
      </w:r>
      <w:r>
        <w:rPr>
          <w:spacing w:val="-8"/>
          <w:sz w:val="22"/>
        </w:rPr>
        <w:t> </w:t>
      </w:r>
      <w:r>
        <w:rPr>
          <w:sz w:val="22"/>
        </w:rPr>
        <w:t>Ejemplos:</w:t>
      </w:r>
      <w:r>
        <w:rPr>
          <w:spacing w:val="-9"/>
          <w:sz w:val="22"/>
        </w:rPr>
        <w:t> </w:t>
      </w:r>
      <w:r>
        <w:rPr>
          <w:sz w:val="22"/>
        </w:rPr>
        <w:t>ordenar algún espacio del establecimiento o material pedagógico, colaborar con la ejecución de actividades extra programáticas, etc.</w:t>
      </w:r>
    </w:p>
    <w:p>
      <w:pPr>
        <w:pStyle w:val="BodyText"/>
        <w:spacing w:before="64"/>
      </w:pPr>
    </w:p>
    <w:p>
      <w:pPr>
        <w:pStyle w:val="ListParagraph"/>
        <w:numPr>
          <w:ilvl w:val="0"/>
          <w:numId w:val="15"/>
        </w:numPr>
        <w:tabs>
          <w:tab w:pos="662" w:val="left" w:leader="none"/>
          <w:tab w:pos="884" w:val="left" w:leader="none"/>
        </w:tabs>
        <w:spacing w:line="240" w:lineRule="auto" w:before="0" w:after="0"/>
        <w:ind w:left="662" w:right="1104" w:hanging="3"/>
        <w:jc w:val="both"/>
        <w:rPr>
          <w:sz w:val="22"/>
        </w:rPr>
      </w:pPr>
      <w:r>
        <w:rPr>
          <w:sz w:val="22"/>
        </w:rPr>
        <w:t>Servicio pedagógico: Contemplará una o más acciones del estudiante que cometió la falta, asesorado por un docente,</w:t>
      </w:r>
      <w:r>
        <w:rPr>
          <w:spacing w:val="-5"/>
          <w:sz w:val="22"/>
        </w:rPr>
        <w:t> </w:t>
      </w:r>
      <w:r>
        <w:rPr>
          <w:sz w:val="22"/>
        </w:rPr>
        <w:t>que</w:t>
      </w:r>
      <w:r>
        <w:rPr>
          <w:spacing w:val="-5"/>
          <w:sz w:val="22"/>
        </w:rPr>
        <w:t> </w:t>
      </w:r>
      <w:r>
        <w:rPr>
          <w:sz w:val="22"/>
        </w:rPr>
        <w:t>impliquen</w:t>
      </w:r>
      <w:r>
        <w:rPr>
          <w:spacing w:val="-3"/>
          <w:sz w:val="22"/>
        </w:rPr>
        <w:t> </w:t>
      </w:r>
      <w:r>
        <w:rPr>
          <w:sz w:val="22"/>
        </w:rPr>
        <w:t>contribuir</w:t>
      </w:r>
      <w:r>
        <w:rPr>
          <w:spacing w:val="-6"/>
          <w:sz w:val="22"/>
        </w:rPr>
        <w:t> </w:t>
      </w:r>
      <w:r>
        <w:rPr>
          <w:sz w:val="22"/>
        </w:rPr>
        <w:t>solidariamente</w:t>
      </w:r>
      <w:r>
        <w:rPr>
          <w:spacing w:val="-5"/>
          <w:sz w:val="22"/>
        </w:rPr>
        <w:t> </w:t>
      </w:r>
      <w:r>
        <w:rPr>
          <w:sz w:val="22"/>
        </w:rPr>
        <w:t>con</w:t>
      </w:r>
      <w:r>
        <w:rPr>
          <w:spacing w:val="-11"/>
          <w:sz w:val="22"/>
        </w:rPr>
        <w:t> </w:t>
      </w:r>
      <w:r>
        <w:rPr>
          <w:sz w:val="22"/>
        </w:rPr>
        <w:t>la</w:t>
      </w:r>
      <w:r>
        <w:rPr>
          <w:spacing w:val="-5"/>
          <w:sz w:val="22"/>
        </w:rPr>
        <w:t> </w:t>
      </w:r>
      <w:r>
        <w:rPr>
          <w:sz w:val="22"/>
        </w:rPr>
        <w:t>continuidad</w:t>
      </w:r>
      <w:r>
        <w:rPr>
          <w:spacing w:val="-6"/>
          <w:sz w:val="22"/>
        </w:rPr>
        <w:t> </w:t>
      </w:r>
      <w:r>
        <w:rPr>
          <w:sz w:val="22"/>
        </w:rPr>
        <w:t>y/o</w:t>
      </w:r>
      <w:r>
        <w:rPr>
          <w:spacing w:val="-4"/>
          <w:sz w:val="22"/>
        </w:rPr>
        <w:t> </w:t>
      </w:r>
      <w:r>
        <w:rPr>
          <w:sz w:val="22"/>
        </w:rPr>
        <w:t>efectividad</w:t>
      </w:r>
      <w:r>
        <w:rPr>
          <w:spacing w:val="-3"/>
          <w:sz w:val="22"/>
        </w:rPr>
        <w:t> </w:t>
      </w:r>
      <w:r>
        <w:rPr>
          <w:sz w:val="22"/>
        </w:rPr>
        <w:t>de</w:t>
      </w:r>
      <w:r>
        <w:rPr>
          <w:spacing w:val="-5"/>
          <w:sz w:val="22"/>
        </w:rPr>
        <w:t> </w:t>
      </w:r>
      <w:r>
        <w:rPr>
          <w:sz w:val="22"/>
        </w:rPr>
        <w:t>los</w:t>
      </w:r>
      <w:r>
        <w:rPr>
          <w:spacing w:val="-1"/>
          <w:sz w:val="22"/>
        </w:rPr>
        <w:t> </w:t>
      </w:r>
      <w:r>
        <w:rPr>
          <w:sz w:val="22"/>
        </w:rPr>
        <w:t>procesos educativos</w:t>
      </w:r>
      <w:r>
        <w:rPr>
          <w:spacing w:val="-1"/>
          <w:sz w:val="22"/>
        </w:rPr>
        <w:t> </w:t>
      </w:r>
      <w:r>
        <w:rPr>
          <w:sz w:val="22"/>
        </w:rPr>
        <w:t>de la escuela, tales como: Recolectar o elaborar material para estudiantes de cursos inferiores al suyo; ser ayudante de un profesor en la realización de una o más clases, según sus aptitudes; colaborar en las labores de Biblioteca, etc.; apoyar a estudiantes menores en sus tareas; preparar y exponer temas educativos y otra medida que se considere adecuada de acuerdo a la edad del estudiante.</w:t>
      </w:r>
    </w:p>
    <w:p>
      <w:pPr>
        <w:pStyle w:val="ListParagraph"/>
        <w:numPr>
          <w:ilvl w:val="0"/>
          <w:numId w:val="15"/>
        </w:numPr>
        <w:tabs>
          <w:tab w:pos="865" w:val="left" w:leader="none"/>
        </w:tabs>
        <w:spacing w:line="240" w:lineRule="auto" w:before="194" w:after="0"/>
        <w:ind w:left="662" w:right="1118" w:firstLine="0"/>
        <w:jc w:val="both"/>
        <w:rPr>
          <w:sz w:val="22"/>
        </w:rPr>
      </w:pPr>
      <w:r>
        <w:rPr>
          <w:sz w:val="22"/>
        </w:rPr>
        <w:t>Diálogos</w:t>
      </w:r>
      <w:r>
        <w:rPr>
          <w:spacing w:val="-11"/>
          <w:sz w:val="22"/>
        </w:rPr>
        <w:t> </w:t>
      </w:r>
      <w:r>
        <w:rPr>
          <w:sz w:val="22"/>
        </w:rPr>
        <w:t>Formativos:</w:t>
      </w:r>
      <w:r>
        <w:rPr>
          <w:spacing w:val="-12"/>
          <w:sz w:val="22"/>
        </w:rPr>
        <w:t> </w:t>
      </w:r>
      <w:r>
        <w:rPr>
          <w:sz w:val="22"/>
        </w:rPr>
        <w:t>Contemplará</w:t>
      </w:r>
      <w:r>
        <w:rPr>
          <w:spacing w:val="-10"/>
          <w:sz w:val="22"/>
        </w:rPr>
        <w:t> </w:t>
      </w:r>
      <w:r>
        <w:rPr>
          <w:sz w:val="22"/>
        </w:rPr>
        <w:t>la</w:t>
      </w:r>
      <w:r>
        <w:rPr>
          <w:spacing w:val="-10"/>
          <w:sz w:val="22"/>
        </w:rPr>
        <w:t> </w:t>
      </w:r>
      <w:r>
        <w:rPr>
          <w:sz w:val="22"/>
        </w:rPr>
        <w:t>participación</w:t>
      </w:r>
      <w:r>
        <w:rPr>
          <w:spacing w:val="-11"/>
          <w:sz w:val="22"/>
        </w:rPr>
        <w:t> </w:t>
      </w:r>
      <w:r>
        <w:rPr>
          <w:sz w:val="22"/>
        </w:rPr>
        <w:t>en</w:t>
      </w:r>
      <w:r>
        <w:rPr>
          <w:spacing w:val="-11"/>
          <w:sz w:val="22"/>
        </w:rPr>
        <w:t> </w:t>
      </w:r>
      <w:r>
        <w:rPr>
          <w:sz w:val="22"/>
        </w:rPr>
        <w:t>reuniones,</w:t>
      </w:r>
      <w:r>
        <w:rPr>
          <w:spacing w:val="-10"/>
          <w:sz w:val="22"/>
        </w:rPr>
        <w:t> </w:t>
      </w:r>
      <w:r>
        <w:rPr>
          <w:sz w:val="22"/>
        </w:rPr>
        <w:t>de</w:t>
      </w:r>
      <w:r>
        <w:rPr>
          <w:spacing w:val="-10"/>
          <w:sz w:val="22"/>
        </w:rPr>
        <w:t> </w:t>
      </w:r>
      <w:r>
        <w:rPr>
          <w:sz w:val="22"/>
        </w:rPr>
        <w:t>carácter</w:t>
      </w:r>
      <w:r>
        <w:rPr>
          <w:spacing w:val="-11"/>
          <w:sz w:val="22"/>
        </w:rPr>
        <w:t> </w:t>
      </w:r>
      <w:r>
        <w:rPr>
          <w:sz w:val="22"/>
        </w:rPr>
        <w:t>individual</w:t>
      </w:r>
      <w:r>
        <w:rPr>
          <w:spacing w:val="-11"/>
          <w:sz w:val="22"/>
        </w:rPr>
        <w:t> </w:t>
      </w:r>
      <w:r>
        <w:rPr>
          <w:sz w:val="22"/>
        </w:rPr>
        <w:t>y/o</w:t>
      </w:r>
      <w:r>
        <w:rPr>
          <w:spacing w:val="-11"/>
          <w:sz w:val="22"/>
        </w:rPr>
        <w:t> </w:t>
      </w:r>
      <w:r>
        <w:rPr>
          <w:sz w:val="22"/>
        </w:rPr>
        <w:t>grupal;</w:t>
      </w:r>
      <w:r>
        <w:rPr>
          <w:spacing w:val="-9"/>
          <w:sz w:val="22"/>
        </w:rPr>
        <w:t> </w:t>
      </w:r>
      <w:r>
        <w:rPr>
          <w:sz w:val="22"/>
        </w:rPr>
        <w:t>con</w:t>
      </w:r>
      <w:r>
        <w:rPr>
          <w:spacing w:val="-11"/>
          <w:sz w:val="22"/>
        </w:rPr>
        <w:t> </w:t>
      </w:r>
      <w:r>
        <w:rPr>
          <w:sz w:val="22"/>
        </w:rPr>
        <w:t>uno</w:t>
      </w:r>
      <w:r>
        <w:rPr>
          <w:spacing w:val="-10"/>
          <w:sz w:val="22"/>
        </w:rPr>
        <w:t> </w:t>
      </w:r>
      <w:r>
        <w:rPr>
          <w:sz w:val="22"/>
        </w:rPr>
        <w:t>o</w:t>
      </w:r>
      <w:r>
        <w:rPr>
          <w:spacing w:val="-11"/>
          <w:sz w:val="22"/>
        </w:rPr>
        <w:t> </w:t>
      </w:r>
      <w:r>
        <w:rPr>
          <w:sz w:val="22"/>
        </w:rPr>
        <w:t>más miembros</w:t>
      </w:r>
      <w:r>
        <w:rPr>
          <w:spacing w:val="-9"/>
          <w:sz w:val="22"/>
        </w:rPr>
        <w:t> </w:t>
      </w:r>
      <w:r>
        <w:rPr>
          <w:sz w:val="22"/>
        </w:rPr>
        <w:t>habilitados</w:t>
      </w:r>
      <w:r>
        <w:rPr>
          <w:spacing w:val="-9"/>
          <w:sz w:val="22"/>
        </w:rPr>
        <w:t> </w:t>
      </w:r>
      <w:r>
        <w:rPr>
          <w:sz w:val="22"/>
        </w:rPr>
        <w:t>de</w:t>
      </w:r>
      <w:r>
        <w:rPr>
          <w:spacing w:val="-7"/>
          <w:sz w:val="22"/>
        </w:rPr>
        <w:t> </w:t>
      </w:r>
      <w:r>
        <w:rPr>
          <w:sz w:val="22"/>
        </w:rPr>
        <w:t>la</w:t>
      </w:r>
      <w:r>
        <w:rPr>
          <w:spacing w:val="-11"/>
          <w:sz w:val="22"/>
        </w:rPr>
        <w:t> </w:t>
      </w:r>
      <w:r>
        <w:rPr>
          <w:sz w:val="22"/>
        </w:rPr>
        <w:t>escuela</w:t>
      </w:r>
      <w:r>
        <w:rPr>
          <w:spacing w:val="-7"/>
          <w:sz w:val="22"/>
        </w:rPr>
        <w:t> </w:t>
      </w:r>
      <w:r>
        <w:rPr>
          <w:sz w:val="22"/>
        </w:rPr>
        <w:t>(Directivos,</w:t>
      </w:r>
      <w:r>
        <w:rPr>
          <w:spacing w:val="-10"/>
          <w:sz w:val="22"/>
        </w:rPr>
        <w:t> </w:t>
      </w:r>
      <w:r>
        <w:rPr>
          <w:sz w:val="22"/>
        </w:rPr>
        <w:t>docentes,</w:t>
      </w:r>
      <w:r>
        <w:rPr>
          <w:spacing w:val="-7"/>
          <w:sz w:val="22"/>
        </w:rPr>
        <w:t> </w:t>
      </w:r>
      <w:r>
        <w:rPr>
          <w:sz w:val="22"/>
        </w:rPr>
        <w:t>psicólogos,</w:t>
      </w:r>
      <w:r>
        <w:rPr>
          <w:spacing w:val="-7"/>
          <w:sz w:val="22"/>
        </w:rPr>
        <w:t> </w:t>
      </w:r>
      <w:r>
        <w:rPr>
          <w:sz w:val="22"/>
        </w:rPr>
        <w:t>orientadores,</w:t>
      </w:r>
      <w:r>
        <w:rPr>
          <w:spacing w:val="-4"/>
          <w:sz w:val="22"/>
        </w:rPr>
        <w:t> </w:t>
      </w:r>
      <w:r>
        <w:rPr>
          <w:sz w:val="22"/>
        </w:rPr>
        <w:t>encargado</w:t>
      </w:r>
      <w:r>
        <w:rPr>
          <w:spacing w:val="-8"/>
          <w:sz w:val="22"/>
        </w:rPr>
        <w:t> </w:t>
      </w:r>
      <w:r>
        <w:rPr>
          <w:sz w:val="22"/>
        </w:rPr>
        <w:t>convivencia</w:t>
      </w:r>
      <w:r>
        <w:rPr>
          <w:spacing w:val="-7"/>
          <w:sz w:val="22"/>
        </w:rPr>
        <w:t> </w:t>
      </w:r>
      <w:r>
        <w:rPr>
          <w:sz w:val="22"/>
        </w:rPr>
        <w:t>escolar) con el objeto de reflexionar acerca del hecho ocurrido, sus consecuencias y formas de prevenirlas, orientando las temáticas hacia la adopción o recuperación del modo de relación basado en los valores de honestidad, respeto, tolerancia y solidaridad.</w:t>
      </w:r>
    </w:p>
    <w:p>
      <w:pPr>
        <w:pStyle w:val="ListParagraph"/>
        <w:numPr>
          <w:ilvl w:val="0"/>
          <w:numId w:val="15"/>
        </w:numPr>
        <w:tabs>
          <w:tab w:pos="657" w:val="left" w:leader="none"/>
          <w:tab w:pos="662" w:val="left" w:leader="none"/>
        </w:tabs>
        <w:spacing w:line="240" w:lineRule="auto" w:before="193" w:after="0"/>
        <w:ind w:left="662" w:right="1162" w:hanging="224"/>
        <w:jc w:val="left"/>
        <w:rPr>
          <w:sz w:val="22"/>
        </w:rPr>
      </w:pPr>
      <w:r>
        <w:rPr>
          <w:sz w:val="22"/>
        </w:rPr>
        <w:t>Trabajo Pedagógico:</w:t>
      </w:r>
      <w:r>
        <w:rPr>
          <w:spacing w:val="-1"/>
          <w:sz w:val="22"/>
        </w:rPr>
        <w:t> </w:t>
      </w:r>
      <w:r>
        <w:rPr>
          <w:sz w:val="22"/>
        </w:rPr>
        <w:t>Es</w:t>
      </w:r>
      <w:r>
        <w:rPr>
          <w:spacing w:val="-1"/>
          <w:sz w:val="22"/>
        </w:rPr>
        <w:t> </w:t>
      </w:r>
      <w:r>
        <w:rPr>
          <w:sz w:val="22"/>
        </w:rPr>
        <w:t>una</w:t>
      </w:r>
      <w:r>
        <w:rPr>
          <w:spacing w:val="-4"/>
          <w:sz w:val="22"/>
        </w:rPr>
        <w:t> </w:t>
      </w:r>
      <w:r>
        <w:rPr>
          <w:sz w:val="22"/>
        </w:rPr>
        <w:t>actividad en función a la asignatura</w:t>
      </w:r>
      <w:r>
        <w:rPr>
          <w:spacing w:val="-1"/>
          <w:sz w:val="22"/>
        </w:rPr>
        <w:t> </w:t>
      </w:r>
      <w:r>
        <w:rPr>
          <w:sz w:val="22"/>
        </w:rPr>
        <w:t>y/o áreas afectadas que carecen de avances en el aprendizaje (caligrafía, tareas pendientes, reforzamientos, entre otros).</w:t>
      </w:r>
    </w:p>
    <w:p>
      <w:pPr>
        <w:pStyle w:val="ListParagraph"/>
        <w:spacing w:after="0" w:line="240" w:lineRule="auto"/>
        <w:jc w:val="left"/>
        <w:rPr>
          <w:sz w:val="22"/>
        </w:rPr>
        <w:sectPr>
          <w:footerReference w:type="default" r:id="rId20"/>
          <w:pgSz w:w="12240" w:h="15840"/>
          <w:pgMar w:header="0" w:footer="899" w:top="1700" w:bottom="1080" w:left="360" w:right="0"/>
        </w:sectPr>
      </w:pPr>
    </w:p>
    <w:p>
      <w:pPr>
        <w:pStyle w:val="ListParagraph"/>
        <w:numPr>
          <w:ilvl w:val="0"/>
          <w:numId w:val="15"/>
        </w:numPr>
        <w:tabs>
          <w:tab w:pos="879" w:val="left" w:leader="none"/>
        </w:tabs>
        <w:spacing w:line="240" w:lineRule="auto" w:before="80" w:after="0"/>
        <w:ind w:left="662" w:right="1150" w:firstLine="0"/>
        <w:jc w:val="both"/>
        <w:rPr>
          <w:sz w:val="22"/>
        </w:rPr>
      </w:pPr>
      <w:r>
        <w:rPr>
          <w:sz w:val="22"/>
        </w:rPr>
        <w:t>Monitoreo</w:t>
      </w:r>
      <w:r>
        <w:rPr>
          <w:spacing w:val="-13"/>
          <w:sz w:val="22"/>
        </w:rPr>
        <w:t> </w:t>
      </w:r>
      <w:r>
        <w:rPr>
          <w:sz w:val="22"/>
        </w:rPr>
        <w:t>Individual:</w:t>
      </w:r>
      <w:r>
        <w:rPr>
          <w:spacing w:val="-12"/>
          <w:sz w:val="22"/>
        </w:rPr>
        <w:t> </w:t>
      </w:r>
      <w:r>
        <w:rPr>
          <w:sz w:val="22"/>
        </w:rPr>
        <w:t>Consiste</w:t>
      </w:r>
      <w:r>
        <w:rPr>
          <w:spacing w:val="-13"/>
          <w:sz w:val="22"/>
        </w:rPr>
        <w:t> </w:t>
      </w:r>
      <w:r>
        <w:rPr>
          <w:sz w:val="22"/>
        </w:rPr>
        <w:t>en</w:t>
      </w:r>
      <w:r>
        <w:rPr>
          <w:spacing w:val="-12"/>
          <w:sz w:val="22"/>
        </w:rPr>
        <w:t> </w:t>
      </w:r>
      <w:r>
        <w:rPr>
          <w:sz w:val="22"/>
        </w:rPr>
        <w:t>el</w:t>
      </w:r>
      <w:r>
        <w:rPr>
          <w:spacing w:val="-13"/>
          <w:sz w:val="22"/>
        </w:rPr>
        <w:t> </w:t>
      </w:r>
      <w:r>
        <w:rPr>
          <w:sz w:val="22"/>
        </w:rPr>
        <w:t>seguimiento</w:t>
      </w:r>
      <w:r>
        <w:rPr>
          <w:spacing w:val="-12"/>
          <w:sz w:val="22"/>
        </w:rPr>
        <w:t> </w:t>
      </w:r>
      <w:r>
        <w:rPr>
          <w:sz w:val="22"/>
        </w:rPr>
        <w:t>del</w:t>
      </w:r>
      <w:r>
        <w:rPr>
          <w:spacing w:val="-13"/>
          <w:sz w:val="22"/>
        </w:rPr>
        <w:t> </w:t>
      </w:r>
      <w:r>
        <w:rPr>
          <w:sz w:val="22"/>
        </w:rPr>
        <w:t>alumno</w:t>
      </w:r>
      <w:r>
        <w:rPr>
          <w:spacing w:val="-12"/>
          <w:sz w:val="22"/>
        </w:rPr>
        <w:t> </w:t>
      </w:r>
      <w:r>
        <w:rPr>
          <w:sz w:val="22"/>
        </w:rPr>
        <w:t>por</w:t>
      </w:r>
      <w:r>
        <w:rPr>
          <w:spacing w:val="-12"/>
          <w:sz w:val="22"/>
        </w:rPr>
        <w:t> </w:t>
      </w:r>
      <w:r>
        <w:rPr>
          <w:sz w:val="22"/>
        </w:rPr>
        <w:t>un</w:t>
      </w:r>
      <w:r>
        <w:rPr>
          <w:spacing w:val="-12"/>
          <w:sz w:val="22"/>
        </w:rPr>
        <w:t> </w:t>
      </w:r>
      <w:r>
        <w:rPr>
          <w:sz w:val="22"/>
        </w:rPr>
        <w:t>periodo</w:t>
      </w:r>
      <w:r>
        <w:rPr>
          <w:spacing w:val="-12"/>
          <w:sz w:val="22"/>
        </w:rPr>
        <w:t> </w:t>
      </w:r>
      <w:r>
        <w:rPr>
          <w:sz w:val="22"/>
        </w:rPr>
        <w:t>de</w:t>
      </w:r>
      <w:r>
        <w:rPr>
          <w:spacing w:val="-13"/>
          <w:sz w:val="22"/>
        </w:rPr>
        <w:t> </w:t>
      </w:r>
      <w:r>
        <w:rPr>
          <w:sz w:val="22"/>
        </w:rPr>
        <w:t>tiempo,</w:t>
      </w:r>
      <w:r>
        <w:rPr>
          <w:spacing w:val="-8"/>
          <w:sz w:val="22"/>
        </w:rPr>
        <w:t> </w:t>
      </w:r>
      <w:r>
        <w:rPr>
          <w:sz w:val="22"/>
        </w:rPr>
        <w:t>considerando</w:t>
      </w:r>
      <w:r>
        <w:rPr>
          <w:spacing w:val="-12"/>
          <w:sz w:val="22"/>
        </w:rPr>
        <w:t> </w:t>
      </w:r>
      <w:r>
        <w:rPr>
          <w:sz w:val="22"/>
        </w:rPr>
        <w:t>sus</w:t>
      </w:r>
      <w:r>
        <w:rPr>
          <w:spacing w:val="-10"/>
          <w:sz w:val="22"/>
        </w:rPr>
        <w:t> </w:t>
      </w:r>
      <w:r>
        <w:rPr>
          <w:sz w:val="22"/>
        </w:rPr>
        <w:t>grados de</w:t>
      </w:r>
      <w:r>
        <w:rPr>
          <w:spacing w:val="-10"/>
          <w:sz w:val="22"/>
        </w:rPr>
        <w:t> </w:t>
      </w:r>
      <w:r>
        <w:rPr>
          <w:sz w:val="22"/>
        </w:rPr>
        <w:t>avance</w:t>
      </w:r>
      <w:r>
        <w:rPr>
          <w:spacing w:val="-10"/>
          <w:sz w:val="22"/>
        </w:rPr>
        <w:t> </w:t>
      </w:r>
      <w:r>
        <w:rPr>
          <w:sz w:val="22"/>
        </w:rPr>
        <w:t>en</w:t>
      </w:r>
      <w:r>
        <w:rPr>
          <w:spacing w:val="-6"/>
          <w:sz w:val="22"/>
        </w:rPr>
        <w:t> </w:t>
      </w:r>
      <w:r>
        <w:rPr>
          <w:sz w:val="22"/>
        </w:rPr>
        <w:t>la</w:t>
      </w:r>
      <w:r>
        <w:rPr>
          <w:spacing w:val="-7"/>
          <w:sz w:val="22"/>
        </w:rPr>
        <w:t> </w:t>
      </w:r>
      <w:r>
        <w:rPr>
          <w:sz w:val="22"/>
        </w:rPr>
        <w:t>parte</w:t>
      </w:r>
      <w:r>
        <w:rPr>
          <w:spacing w:val="-8"/>
          <w:sz w:val="22"/>
        </w:rPr>
        <w:t> </w:t>
      </w:r>
      <w:r>
        <w:rPr>
          <w:sz w:val="22"/>
        </w:rPr>
        <w:t>conductual</w:t>
      </w:r>
      <w:r>
        <w:rPr>
          <w:spacing w:val="-7"/>
          <w:sz w:val="22"/>
        </w:rPr>
        <w:t> </w:t>
      </w:r>
      <w:r>
        <w:rPr>
          <w:sz w:val="22"/>
        </w:rPr>
        <w:t>y/o</w:t>
      </w:r>
      <w:r>
        <w:rPr>
          <w:spacing w:val="-6"/>
          <w:sz w:val="22"/>
        </w:rPr>
        <w:t> </w:t>
      </w:r>
      <w:r>
        <w:rPr>
          <w:sz w:val="22"/>
        </w:rPr>
        <w:t>académica.</w:t>
      </w:r>
      <w:r>
        <w:rPr>
          <w:spacing w:val="-5"/>
          <w:sz w:val="22"/>
        </w:rPr>
        <w:t> </w:t>
      </w:r>
      <w:r>
        <w:rPr>
          <w:sz w:val="22"/>
        </w:rPr>
        <w:t>Dicha</w:t>
      </w:r>
      <w:r>
        <w:rPr>
          <w:spacing w:val="-7"/>
          <w:sz w:val="22"/>
        </w:rPr>
        <w:t> </w:t>
      </w:r>
      <w:r>
        <w:rPr>
          <w:sz w:val="22"/>
        </w:rPr>
        <w:t>actividad</w:t>
      </w:r>
      <w:r>
        <w:rPr>
          <w:spacing w:val="-4"/>
          <w:sz w:val="22"/>
        </w:rPr>
        <w:t> </w:t>
      </w:r>
      <w:r>
        <w:rPr>
          <w:sz w:val="22"/>
        </w:rPr>
        <w:t>de</w:t>
      </w:r>
      <w:r>
        <w:rPr>
          <w:spacing w:val="-8"/>
          <w:sz w:val="22"/>
        </w:rPr>
        <w:t> </w:t>
      </w:r>
      <w:r>
        <w:rPr>
          <w:sz w:val="22"/>
        </w:rPr>
        <w:t>seguimiento</w:t>
      </w:r>
      <w:r>
        <w:rPr>
          <w:spacing w:val="-8"/>
          <w:sz w:val="22"/>
        </w:rPr>
        <w:t> </w:t>
      </w:r>
      <w:r>
        <w:rPr>
          <w:sz w:val="22"/>
        </w:rPr>
        <w:t>será</w:t>
      </w:r>
      <w:r>
        <w:rPr>
          <w:spacing w:val="-6"/>
          <w:sz w:val="22"/>
        </w:rPr>
        <w:t> </w:t>
      </w:r>
      <w:r>
        <w:rPr>
          <w:sz w:val="22"/>
        </w:rPr>
        <w:t>realizada</w:t>
      </w:r>
      <w:r>
        <w:rPr>
          <w:spacing w:val="-4"/>
          <w:sz w:val="22"/>
        </w:rPr>
        <w:t> </w:t>
      </w:r>
      <w:r>
        <w:rPr>
          <w:sz w:val="22"/>
        </w:rPr>
        <w:t>por</w:t>
      </w:r>
      <w:r>
        <w:rPr>
          <w:spacing w:val="-8"/>
          <w:sz w:val="22"/>
        </w:rPr>
        <w:t> </w:t>
      </w:r>
      <w:r>
        <w:rPr>
          <w:sz w:val="22"/>
        </w:rPr>
        <w:t>sus</w:t>
      </w:r>
      <w:r>
        <w:rPr>
          <w:spacing w:val="-5"/>
          <w:sz w:val="22"/>
        </w:rPr>
        <w:t> </w:t>
      </w:r>
      <w:r>
        <w:rPr>
          <w:sz w:val="22"/>
        </w:rPr>
        <w:t>respectivos profesores jefes o por un funcionario designado por dirección.</w:t>
      </w:r>
    </w:p>
    <w:p>
      <w:pPr>
        <w:pStyle w:val="ListParagraph"/>
        <w:numPr>
          <w:ilvl w:val="0"/>
          <w:numId w:val="15"/>
        </w:numPr>
        <w:tabs>
          <w:tab w:pos="1178" w:val="left" w:leader="none"/>
        </w:tabs>
        <w:spacing w:line="240" w:lineRule="auto" w:before="188" w:after="0"/>
        <w:ind w:left="994" w:right="1115" w:firstLine="31"/>
        <w:jc w:val="both"/>
        <w:rPr>
          <w:rFonts w:ascii="Calibri" w:hAnsi="Calibri"/>
          <w:sz w:val="22"/>
        </w:rPr>
      </w:pPr>
      <w:r>
        <w:rPr>
          <w:sz w:val="22"/>
        </w:rPr>
        <w:t>Acciones Terapéuticas: Contemplará la derivación a tratamientos (personales, familiares, grupales) que </w:t>
      </w:r>
      <w:r>
        <w:rPr>
          <w:spacing w:val="-2"/>
          <w:sz w:val="22"/>
        </w:rPr>
        <w:t>permitan</w:t>
      </w:r>
      <w:r>
        <w:rPr>
          <w:spacing w:val="-3"/>
          <w:sz w:val="22"/>
        </w:rPr>
        <w:t> </w:t>
      </w:r>
      <w:r>
        <w:rPr>
          <w:spacing w:val="-2"/>
          <w:sz w:val="22"/>
        </w:rPr>
        <w:t>comprender y evitar comportamientos que constituyan faltas reglamentarias; también puede incluirse </w:t>
      </w:r>
      <w:r>
        <w:rPr>
          <w:sz w:val="22"/>
        </w:rPr>
        <w:t>en este aspecto los talleres de manejo de conductas, asistencia a charlas o talleres relativos a la prevención o manejo de conductas de alto riesgo, etc.</w:t>
      </w:r>
    </w:p>
    <w:p>
      <w:pPr>
        <w:pStyle w:val="ListParagraph"/>
        <w:numPr>
          <w:ilvl w:val="0"/>
          <w:numId w:val="15"/>
        </w:numPr>
        <w:tabs>
          <w:tab w:pos="1177" w:val="left" w:leader="none"/>
        </w:tabs>
        <w:spacing w:line="240" w:lineRule="auto" w:before="196" w:after="0"/>
        <w:ind w:left="1177" w:right="0" w:hanging="183"/>
        <w:jc w:val="left"/>
        <w:rPr>
          <w:rFonts w:ascii="Calibri" w:hAnsi="Calibri"/>
          <w:sz w:val="20"/>
        </w:rPr>
      </w:pPr>
      <w:r>
        <w:rPr>
          <w:sz w:val="22"/>
        </w:rPr>
        <w:t>Derivación</w:t>
      </w:r>
      <w:r>
        <w:rPr>
          <w:spacing w:val="-7"/>
          <w:sz w:val="22"/>
        </w:rPr>
        <w:t> </w:t>
      </w:r>
      <w:r>
        <w:rPr>
          <w:sz w:val="22"/>
        </w:rPr>
        <w:t>al</w:t>
      </w:r>
      <w:r>
        <w:rPr>
          <w:spacing w:val="-8"/>
          <w:sz w:val="22"/>
        </w:rPr>
        <w:t> </w:t>
      </w:r>
      <w:r>
        <w:rPr>
          <w:spacing w:val="-2"/>
          <w:sz w:val="22"/>
        </w:rPr>
        <w:t>Psicólogo.</w:t>
      </w:r>
    </w:p>
    <w:p>
      <w:pPr>
        <w:pStyle w:val="BodyText"/>
        <w:spacing w:before="171"/>
      </w:pPr>
    </w:p>
    <w:p>
      <w:pPr>
        <w:pStyle w:val="BodyText"/>
        <w:ind w:left="1133"/>
      </w:pPr>
      <w:r>
        <w:rPr/>
        <w:t>ARTÍCULO</w:t>
      </w:r>
      <w:r>
        <w:rPr>
          <w:spacing w:val="-9"/>
        </w:rPr>
        <w:t> </w:t>
      </w:r>
      <w:r>
        <w:rPr/>
        <w:t>Nº33:</w:t>
      </w:r>
      <w:r>
        <w:rPr>
          <w:spacing w:val="-8"/>
        </w:rPr>
        <w:t> </w:t>
      </w:r>
      <w:r>
        <w:rPr>
          <w:spacing w:val="-2"/>
        </w:rPr>
        <w:t>GRADUALIDAD.</w:t>
      </w:r>
    </w:p>
    <w:p>
      <w:pPr>
        <w:pStyle w:val="BodyText"/>
        <w:spacing w:before="101"/>
        <w:ind w:left="662"/>
      </w:pPr>
      <w:r>
        <w:rPr/>
        <w:t>En</w:t>
      </w:r>
      <w:r>
        <w:rPr>
          <w:spacing w:val="27"/>
        </w:rPr>
        <w:t> </w:t>
      </w:r>
      <w:r>
        <w:rPr/>
        <w:t>la</w:t>
      </w:r>
      <w:r>
        <w:rPr>
          <w:spacing w:val="30"/>
        </w:rPr>
        <w:t> </w:t>
      </w:r>
      <w:r>
        <w:rPr/>
        <w:t>determinación</w:t>
      </w:r>
      <w:r>
        <w:rPr>
          <w:spacing w:val="24"/>
        </w:rPr>
        <w:t> </w:t>
      </w:r>
      <w:r>
        <w:rPr/>
        <w:t>y</w:t>
      </w:r>
      <w:r>
        <w:rPr>
          <w:spacing w:val="25"/>
        </w:rPr>
        <w:t> </w:t>
      </w:r>
      <w:r>
        <w:rPr/>
        <w:t>aplicación</w:t>
      </w:r>
      <w:r>
        <w:rPr>
          <w:spacing w:val="27"/>
        </w:rPr>
        <w:t> </w:t>
      </w:r>
      <w:r>
        <w:rPr/>
        <w:t>de</w:t>
      </w:r>
      <w:r>
        <w:rPr>
          <w:spacing w:val="25"/>
        </w:rPr>
        <w:t> </w:t>
      </w:r>
      <w:r>
        <w:rPr/>
        <w:t>toda</w:t>
      </w:r>
      <w:r>
        <w:rPr>
          <w:spacing w:val="22"/>
        </w:rPr>
        <w:t> </w:t>
      </w:r>
      <w:r>
        <w:rPr/>
        <w:t>medida</w:t>
      </w:r>
      <w:r>
        <w:rPr>
          <w:spacing w:val="26"/>
        </w:rPr>
        <w:t> </w:t>
      </w:r>
      <w:r>
        <w:rPr/>
        <w:t>o sanción</w:t>
      </w:r>
      <w:r>
        <w:rPr>
          <w:spacing w:val="23"/>
        </w:rPr>
        <w:t> </w:t>
      </w:r>
      <w:r>
        <w:rPr/>
        <w:t>se</w:t>
      </w:r>
      <w:r>
        <w:rPr>
          <w:spacing w:val="25"/>
        </w:rPr>
        <w:t> </w:t>
      </w:r>
      <w:r>
        <w:rPr/>
        <w:t>deberán</w:t>
      </w:r>
      <w:r>
        <w:rPr>
          <w:spacing w:val="25"/>
        </w:rPr>
        <w:t> </w:t>
      </w:r>
      <w:r>
        <w:rPr/>
        <w:t>tener</w:t>
      </w:r>
      <w:r>
        <w:rPr>
          <w:spacing w:val="24"/>
        </w:rPr>
        <w:t> </w:t>
      </w:r>
      <w:r>
        <w:rPr/>
        <w:t>especialmente</w:t>
      </w:r>
      <w:r>
        <w:rPr>
          <w:spacing w:val="26"/>
        </w:rPr>
        <w:t> </w:t>
      </w:r>
      <w:r>
        <w:rPr/>
        <w:t>en</w:t>
      </w:r>
      <w:r>
        <w:rPr>
          <w:spacing w:val="27"/>
        </w:rPr>
        <w:t> </w:t>
      </w:r>
      <w:r>
        <w:rPr/>
        <w:t>cuenta</w:t>
      </w:r>
      <w:r>
        <w:rPr>
          <w:spacing w:val="26"/>
        </w:rPr>
        <w:t> </w:t>
      </w:r>
      <w:r>
        <w:rPr/>
        <w:t>los</w:t>
      </w:r>
      <w:r>
        <w:rPr>
          <w:spacing w:val="-1"/>
        </w:rPr>
        <w:t> </w:t>
      </w:r>
      <w:r>
        <w:rPr/>
        <w:t>siguientes </w:t>
      </w:r>
      <w:r>
        <w:rPr>
          <w:spacing w:val="-2"/>
        </w:rPr>
        <w:t>criterios:</w:t>
      </w:r>
    </w:p>
    <w:p>
      <w:pPr>
        <w:pStyle w:val="BodyText"/>
        <w:spacing w:before="27"/>
      </w:pPr>
    </w:p>
    <w:p>
      <w:pPr>
        <w:pStyle w:val="ListParagraph"/>
        <w:numPr>
          <w:ilvl w:val="1"/>
          <w:numId w:val="15"/>
        </w:numPr>
        <w:tabs>
          <w:tab w:pos="1489" w:val="left" w:leader="none"/>
        </w:tabs>
        <w:spacing w:line="266" w:lineRule="exact" w:before="0" w:after="0"/>
        <w:ind w:left="1489" w:right="0" w:hanging="342"/>
        <w:jc w:val="left"/>
        <w:rPr>
          <w:sz w:val="22"/>
        </w:rPr>
      </w:pPr>
      <w:r>
        <w:rPr>
          <w:sz w:val="22"/>
        </w:rPr>
        <w:t>La</w:t>
      </w:r>
      <w:r>
        <w:rPr>
          <w:spacing w:val="-13"/>
          <w:sz w:val="22"/>
        </w:rPr>
        <w:t> </w:t>
      </w:r>
      <w:r>
        <w:rPr>
          <w:sz w:val="22"/>
        </w:rPr>
        <w:t>edad,</w:t>
      </w:r>
      <w:r>
        <w:rPr>
          <w:spacing w:val="-7"/>
          <w:sz w:val="22"/>
        </w:rPr>
        <w:t> </w:t>
      </w:r>
      <w:r>
        <w:rPr>
          <w:sz w:val="22"/>
        </w:rPr>
        <w:t>el</w:t>
      </w:r>
      <w:r>
        <w:rPr>
          <w:spacing w:val="-11"/>
          <w:sz w:val="22"/>
        </w:rPr>
        <w:t> </w:t>
      </w:r>
      <w:r>
        <w:rPr>
          <w:sz w:val="22"/>
        </w:rPr>
        <w:t>rol</w:t>
      </w:r>
      <w:r>
        <w:rPr>
          <w:spacing w:val="-12"/>
          <w:sz w:val="22"/>
        </w:rPr>
        <w:t> </w:t>
      </w:r>
      <w:r>
        <w:rPr>
          <w:sz w:val="22"/>
        </w:rPr>
        <w:t>y</w:t>
      </w:r>
      <w:r>
        <w:rPr>
          <w:spacing w:val="-2"/>
          <w:sz w:val="22"/>
        </w:rPr>
        <w:t> </w:t>
      </w:r>
      <w:r>
        <w:rPr>
          <w:sz w:val="22"/>
        </w:rPr>
        <w:t>la</w:t>
      </w:r>
      <w:r>
        <w:rPr>
          <w:spacing w:val="-4"/>
          <w:sz w:val="22"/>
        </w:rPr>
        <w:t> </w:t>
      </w:r>
      <w:r>
        <w:rPr>
          <w:sz w:val="22"/>
        </w:rPr>
        <w:t>jerarquía</w:t>
      </w:r>
      <w:r>
        <w:rPr>
          <w:spacing w:val="-11"/>
          <w:sz w:val="22"/>
        </w:rPr>
        <w:t> </w:t>
      </w:r>
      <w:r>
        <w:rPr>
          <w:sz w:val="22"/>
        </w:rPr>
        <w:t>de</w:t>
      </w:r>
      <w:r>
        <w:rPr>
          <w:spacing w:val="-4"/>
          <w:sz w:val="22"/>
        </w:rPr>
        <w:t> </w:t>
      </w:r>
      <w:r>
        <w:rPr>
          <w:sz w:val="22"/>
        </w:rPr>
        <w:t>los</w:t>
      </w:r>
      <w:r>
        <w:rPr>
          <w:spacing w:val="-16"/>
          <w:sz w:val="22"/>
        </w:rPr>
        <w:t> </w:t>
      </w:r>
      <w:r>
        <w:rPr>
          <w:spacing w:val="-2"/>
          <w:sz w:val="22"/>
        </w:rPr>
        <w:t>involucrados.</w:t>
      </w:r>
    </w:p>
    <w:p>
      <w:pPr>
        <w:pStyle w:val="ListParagraph"/>
        <w:numPr>
          <w:ilvl w:val="1"/>
          <w:numId w:val="15"/>
        </w:numPr>
        <w:tabs>
          <w:tab w:pos="1491" w:val="left" w:leader="none"/>
        </w:tabs>
        <w:spacing w:line="262" w:lineRule="exact" w:before="0" w:after="0"/>
        <w:ind w:left="1491" w:right="0" w:hanging="344"/>
        <w:jc w:val="left"/>
        <w:rPr>
          <w:sz w:val="22"/>
        </w:rPr>
      </w:pPr>
      <w:r>
        <w:rPr>
          <w:spacing w:val="-2"/>
          <w:sz w:val="22"/>
        </w:rPr>
        <w:t>La</w:t>
      </w:r>
      <w:r>
        <w:rPr>
          <w:spacing w:val="-6"/>
          <w:sz w:val="22"/>
        </w:rPr>
        <w:t> </w:t>
      </w:r>
      <w:r>
        <w:rPr>
          <w:spacing w:val="-2"/>
          <w:sz w:val="22"/>
        </w:rPr>
        <w:t>naturaleza,</w:t>
      </w:r>
      <w:r>
        <w:rPr>
          <w:spacing w:val="3"/>
          <w:sz w:val="22"/>
        </w:rPr>
        <w:t> </w:t>
      </w:r>
      <w:r>
        <w:rPr>
          <w:spacing w:val="-2"/>
          <w:sz w:val="22"/>
        </w:rPr>
        <w:t>intensidad y</w:t>
      </w:r>
      <w:r>
        <w:rPr>
          <w:spacing w:val="-6"/>
          <w:sz w:val="22"/>
        </w:rPr>
        <w:t> </w:t>
      </w:r>
      <w:r>
        <w:rPr>
          <w:spacing w:val="-2"/>
          <w:sz w:val="22"/>
        </w:rPr>
        <w:t>extensión del</w:t>
      </w:r>
      <w:r>
        <w:rPr>
          <w:spacing w:val="-1"/>
          <w:sz w:val="22"/>
        </w:rPr>
        <w:t> </w:t>
      </w:r>
      <w:r>
        <w:rPr>
          <w:spacing w:val="-2"/>
          <w:sz w:val="22"/>
        </w:rPr>
        <w:t>daño</w:t>
      </w:r>
      <w:r>
        <w:rPr>
          <w:spacing w:val="-9"/>
          <w:sz w:val="22"/>
        </w:rPr>
        <w:t> </w:t>
      </w:r>
      <w:r>
        <w:rPr>
          <w:spacing w:val="-2"/>
          <w:sz w:val="22"/>
        </w:rPr>
        <w:t>causado.</w:t>
      </w:r>
    </w:p>
    <w:p>
      <w:pPr>
        <w:pStyle w:val="ListParagraph"/>
        <w:numPr>
          <w:ilvl w:val="1"/>
          <w:numId w:val="15"/>
        </w:numPr>
        <w:tabs>
          <w:tab w:pos="1493" w:val="left" w:leader="none"/>
        </w:tabs>
        <w:spacing w:line="235" w:lineRule="auto" w:before="0" w:after="0"/>
        <w:ind w:left="1493" w:right="2446" w:hanging="360"/>
        <w:jc w:val="left"/>
        <w:rPr>
          <w:sz w:val="22"/>
        </w:rPr>
      </w:pPr>
      <w:r>
        <w:rPr>
          <w:sz w:val="22"/>
        </w:rPr>
        <w:t>El</w:t>
      </w:r>
      <w:r>
        <w:rPr>
          <w:spacing w:val="-3"/>
          <w:sz w:val="22"/>
        </w:rPr>
        <w:t> </w:t>
      </w:r>
      <w:r>
        <w:rPr>
          <w:sz w:val="22"/>
        </w:rPr>
        <w:t>tipo de agresión, factores tales como el</w:t>
      </w:r>
      <w:r>
        <w:rPr>
          <w:spacing w:val="-3"/>
          <w:sz w:val="22"/>
        </w:rPr>
        <w:t> </w:t>
      </w:r>
      <w:r>
        <w:rPr>
          <w:sz w:val="22"/>
        </w:rPr>
        <w:t>grado de</w:t>
      </w:r>
      <w:r>
        <w:rPr>
          <w:spacing w:val="-3"/>
          <w:sz w:val="22"/>
        </w:rPr>
        <w:t> </w:t>
      </w:r>
      <w:r>
        <w:rPr>
          <w:sz w:val="22"/>
        </w:rPr>
        <w:t>responsabilidad de los agresores, o el carácter vejatorio o humillante de la conducta.</w:t>
      </w:r>
    </w:p>
    <w:p>
      <w:pPr>
        <w:pStyle w:val="ListParagraph"/>
        <w:numPr>
          <w:ilvl w:val="1"/>
          <w:numId w:val="15"/>
        </w:numPr>
        <w:tabs>
          <w:tab w:pos="1491" w:val="left" w:leader="none"/>
        </w:tabs>
        <w:spacing w:line="266" w:lineRule="exact" w:before="19" w:after="0"/>
        <w:ind w:left="1491" w:right="0" w:hanging="344"/>
        <w:jc w:val="left"/>
        <w:rPr>
          <w:sz w:val="22"/>
        </w:rPr>
      </w:pPr>
      <w:r>
        <w:rPr>
          <w:spacing w:val="-2"/>
          <w:sz w:val="22"/>
        </w:rPr>
        <w:t>Si</w:t>
      </w:r>
      <w:r>
        <w:rPr>
          <w:spacing w:val="-7"/>
          <w:sz w:val="22"/>
        </w:rPr>
        <w:t> </w:t>
      </w:r>
      <w:r>
        <w:rPr>
          <w:spacing w:val="-2"/>
          <w:sz w:val="22"/>
        </w:rPr>
        <w:t>el</w:t>
      </w:r>
      <w:r>
        <w:rPr>
          <w:spacing w:val="-4"/>
          <w:sz w:val="22"/>
        </w:rPr>
        <w:t> </w:t>
      </w:r>
      <w:r>
        <w:rPr>
          <w:spacing w:val="-2"/>
          <w:sz w:val="22"/>
        </w:rPr>
        <w:t>agredido</w:t>
      </w:r>
      <w:r>
        <w:rPr>
          <w:spacing w:val="-3"/>
          <w:sz w:val="22"/>
        </w:rPr>
        <w:t> </w:t>
      </w:r>
      <w:r>
        <w:rPr>
          <w:spacing w:val="-2"/>
          <w:sz w:val="22"/>
        </w:rPr>
        <w:t>es</w:t>
      </w:r>
      <w:r>
        <w:rPr>
          <w:sz w:val="22"/>
        </w:rPr>
        <w:t> </w:t>
      </w:r>
      <w:r>
        <w:rPr>
          <w:spacing w:val="-2"/>
          <w:sz w:val="22"/>
        </w:rPr>
        <w:t>un</w:t>
      </w:r>
      <w:r>
        <w:rPr>
          <w:sz w:val="22"/>
        </w:rPr>
        <w:t> </w:t>
      </w:r>
      <w:r>
        <w:rPr>
          <w:spacing w:val="-2"/>
          <w:sz w:val="22"/>
        </w:rPr>
        <w:t>profesor(a)</w:t>
      </w:r>
      <w:r>
        <w:rPr>
          <w:spacing w:val="3"/>
          <w:sz w:val="22"/>
        </w:rPr>
        <w:t> </w:t>
      </w:r>
      <w:r>
        <w:rPr>
          <w:spacing w:val="-2"/>
          <w:sz w:val="22"/>
        </w:rPr>
        <w:t>o</w:t>
      </w:r>
      <w:r>
        <w:rPr>
          <w:spacing w:val="-6"/>
          <w:sz w:val="22"/>
        </w:rPr>
        <w:t> </w:t>
      </w:r>
      <w:r>
        <w:rPr>
          <w:spacing w:val="-2"/>
          <w:sz w:val="22"/>
        </w:rPr>
        <w:t>funcionarios</w:t>
      </w:r>
      <w:r>
        <w:rPr>
          <w:spacing w:val="2"/>
          <w:sz w:val="22"/>
        </w:rPr>
        <w:t> </w:t>
      </w:r>
      <w:r>
        <w:rPr>
          <w:spacing w:val="-2"/>
          <w:sz w:val="22"/>
        </w:rPr>
        <w:t>del</w:t>
      </w:r>
      <w:r>
        <w:rPr>
          <w:spacing w:val="-20"/>
          <w:sz w:val="22"/>
        </w:rPr>
        <w:t> </w:t>
      </w:r>
      <w:r>
        <w:rPr>
          <w:spacing w:val="-2"/>
          <w:sz w:val="22"/>
        </w:rPr>
        <w:t>establecimiento.</w:t>
      </w:r>
    </w:p>
    <w:p>
      <w:pPr>
        <w:pStyle w:val="ListParagraph"/>
        <w:numPr>
          <w:ilvl w:val="1"/>
          <w:numId w:val="15"/>
        </w:numPr>
        <w:tabs>
          <w:tab w:pos="1489" w:val="left" w:leader="none"/>
        </w:tabs>
        <w:spacing w:line="263" w:lineRule="exact" w:before="0" w:after="0"/>
        <w:ind w:left="1489" w:right="0" w:hanging="342"/>
        <w:jc w:val="left"/>
        <w:rPr>
          <w:sz w:val="22"/>
        </w:rPr>
      </w:pPr>
      <w:r>
        <w:rPr>
          <w:spacing w:val="-2"/>
          <w:sz w:val="22"/>
        </w:rPr>
        <w:t>La</w:t>
      </w:r>
      <w:r>
        <w:rPr>
          <w:spacing w:val="-3"/>
          <w:sz w:val="22"/>
        </w:rPr>
        <w:t> </w:t>
      </w:r>
      <w:r>
        <w:rPr>
          <w:spacing w:val="-2"/>
          <w:sz w:val="22"/>
        </w:rPr>
        <w:t>conducta</w:t>
      </w:r>
      <w:r>
        <w:rPr>
          <w:spacing w:val="-4"/>
          <w:sz w:val="22"/>
        </w:rPr>
        <w:t> </w:t>
      </w:r>
      <w:r>
        <w:rPr>
          <w:spacing w:val="-2"/>
          <w:sz w:val="22"/>
        </w:rPr>
        <w:t>anterior</w:t>
      </w:r>
      <w:r>
        <w:rPr>
          <w:spacing w:val="2"/>
          <w:sz w:val="22"/>
        </w:rPr>
        <w:t> </w:t>
      </w:r>
      <w:r>
        <w:rPr>
          <w:spacing w:val="-2"/>
          <w:sz w:val="22"/>
        </w:rPr>
        <w:t>del</w:t>
      </w:r>
      <w:r>
        <w:rPr>
          <w:spacing w:val="-6"/>
          <w:sz w:val="22"/>
        </w:rPr>
        <w:t> </w:t>
      </w:r>
      <w:r>
        <w:rPr>
          <w:spacing w:val="-2"/>
          <w:sz w:val="22"/>
        </w:rPr>
        <w:t>responsable.</w:t>
      </w:r>
    </w:p>
    <w:p>
      <w:pPr>
        <w:pStyle w:val="ListParagraph"/>
        <w:numPr>
          <w:ilvl w:val="1"/>
          <w:numId w:val="15"/>
        </w:numPr>
        <w:tabs>
          <w:tab w:pos="1450" w:val="left" w:leader="none"/>
          <w:tab w:pos="1454" w:val="left" w:leader="none"/>
        </w:tabs>
        <w:spacing w:line="240" w:lineRule="auto" w:before="0" w:after="0"/>
        <w:ind w:left="1454" w:right="1765" w:hanging="286"/>
        <w:jc w:val="both"/>
        <w:rPr>
          <w:sz w:val="22"/>
        </w:rPr>
      </w:pPr>
      <w:r>
        <w:rPr>
          <w:sz w:val="22"/>
        </w:rPr>
        <w:t>La</w:t>
      </w:r>
      <w:r>
        <w:rPr>
          <w:spacing w:val="-5"/>
          <w:sz w:val="22"/>
        </w:rPr>
        <w:t> </w:t>
      </w:r>
      <w:r>
        <w:rPr>
          <w:sz w:val="22"/>
        </w:rPr>
        <w:t>concurrencia</w:t>
      </w:r>
      <w:r>
        <w:rPr>
          <w:spacing w:val="-7"/>
          <w:sz w:val="22"/>
        </w:rPr>
        <w:t> </w:t>
      </w:r>
      <w:r>
        <w:rPr>
          <w:sz w:val="22"/>
        </w:rPr>
        <w:t>de</w:t>
      </w:r>
      <w:r>
        <w:rPr>
          <w:spacing w:val="-5"/>
          <w:sz w:val="22"/>
        </w:rPr>
        <w:t> </w:t>
      </w:r>
      <w:r>
        <w:rPr>
          <w:sz w:val="22"/>
        </w:rPr>
        <w:t>una</w:t>
      </w:r>
      <w:r>
        <w:rPr>
          <w:spacing w:val="-5"/>
          <w:sz w:val="22"/>
        </w:rPr>
        <w:t> </w:t>
      </w:r>
      <w:r>
        <w:rPr>
          <w:sz w:val="22"/>
        </w:rPr>
        <w:t>circunstancia</w:t>
      </w:r>
      <w:r>
        <w:rPr>
          <w:spacing w:val="-5"/>
          <w:sz w:val="22"/>
        </w:rPr>
        <w:t> </w:t>
      </w:r>
      <w:r>
        <w:rPr>
          <w:sz w:val="22"/>
        </w:rPr>
        <w:t>agravante</w:t>
      </w:r>
      <w:r>
        <w:rPr>
          <w:spacing w:val="-5"/>
          <w:sz w:val="22"/>
        </w:rPr>
        <w:t> </w:t>
      </w:r>
      <w:r>
        <w:rPr>
          <w:sz w:val="22"/>
        </w:rPr>
        <w:t>que</w:t>
      </w:r>
      <w:r>
        <w:rPr>
          <w:spacing w:val="-5"/>
          <w:sz w:val="22"/>
        </w:rPr>
        <w:t> </w:t>
      </w:r>
      <w:r>
        <w:rPr>
          <w:sz w:val="22"/>
        </w:rPr>
        <w:t>pueda</w:t>
      </w:r>
      <w:r>
        <w:rPr>
          <w:spacing w:val="-5"/>
          <w:sz w:val="22"/>
        </w:rPr>
        <w:t> </w:t>
      </w:r>
      <w:r>
        <w:rPr>
          <w:sz w:val="22"/>
        </w:rPr>
        <w:t>hacer</w:t>
      </w:r>
      <w:r>
        <w:rPr>
          <w:spacing w:val="-3"/>
          <w:sz w:val="22"/>
        </w:rPr>
        <w:t> </w:t>
      </w:r>
      <w:r>
        <w:rPr>
          <w:sz w:val="22"/>
        </w:rPr>
        <w:t>variar</w:t>
      </w:r>
      <w:r>
        <w:rPr>
          <w:spacing w:val="-3"/>
          <w:sz w:val="22"/>
        </w:rPr>
        <w:t> </w:t>
      </w:r>
      <w:r>
        <w:rPr>
          <w:sz w:val="22"/>
        </w:rPr>
        <w:t>el</w:t>
      </w:r>
      <w:r>
        <w:rPr>
          <w:spacing w:val="-5"/>
          <w:sz w:val="22"/>
        </w:rPr>
        <w:t> </w:t>
      </w:r>
      <w:r>
        <w:rPr>
          <w:sz w:val="22"/>
        </w:rPr>
        <w:t>nivel</w:t>
      </w:r>
      <w:r>
        <w:rPr>
          <w:spacing w:val="-5"/>
          <w:sz w:val="22"/>
        </w:rPr>
        <w:t> </w:t>
      </w:r>
      <w:r>
        <w:rPr>
          <w:sz w:val="22"/>
        </w:rPr>
        <w:t>de</w:t>
      </w:r>
      <w:r>
        <w:rPr>
          <w:spacing w:val="-3"/>
          <w:sz w:val="22"/>
        </w:rPr>
        <w:t> </w:t>
      </w:r>
      <w:r>
        <w:rPr>
          <w:sz w:val="22"/>
        </w:rPr>
        <w:t>responsabilidad que cada persona tiene sobre sus acciones: Mientras menor edad tengan los involucrados, disminuye su autonomía y, por ende, su responsabilidad.</w:t>
      </w:r>
    </w:p>
    <w:p>
      <w:pPr>
        <w:pStyle w:val="Heading4"/>
        <w:spacing w:before="264"/>
      </w:pPr>
      <w:r>
        <w:rPr>
          <w:spacing w:val="-4"/>
        </w:rPr>
        <w:t>ARTÍCULO</w:t>
      </w:r>
      <w:r>
        <w:rPr>
          <w:spacing w:val="-10"/>
        </w:rPr>
        <w:t> </w:t>
      </w:r>
      <w:r>
        <w:rPr>
          <w:spacing w:val="-4"/>
        </w:rPr>
        <w:t>34:</w:t>
      </w:r>
      <w:r>
        <w:rPr>
          <w:spacing w:val="-8"/>
        </w:rPr>
        <w:t> </w:t>
      </w:r>
      <w:r>
        <w:rPr>
          <w:spacing w:val="-4"/>
        </w:rPr>
        <w:t>FACTORES</w:t>
      </w:r>
      <w:r>
        <w:rPr>
          <w:spacing w:val="2"/>
        </w:rPr>
        <w:t> </w:t>
      </w:r>
      <w:r>
        <w:rPr>
          <w:spacing w:val="-4"/>
        </w:rPr>
        <w:t>DE PONDERACIÓN</w:t>
      </w:r>
      <w:r>
        <w:rPr>
          <w:spacing w:val="-6"/>
        </w:rPr>
        <w:t> </w:t>
      </w:r>
      <w:r>
        <w:rPr>
          <w:spacing w:val="-4"/>
        </w:rPr>
        <w:t>QUE</w:t>
      </w:r>
      <w:r>
        <w:rPr>
          <w:spacing w:val="-6"/>
        </w:rPr>
        <w:t> </w:t>
      </w:r>
      <w:r>
        <w:rPr>
          <w:spacing w:val="-4"/>
        </w:rPr>
        <w:t>AMINORAN</w:t>
      </w:r>
      <w:r>
        <w:rPr>
          <w:spacing w:val="-3"/>
        </w:rPr>
        <w:t> </w:t>
      </w:r>
      <w:r>
        <w:rPr>
          <w:spacing w:val="-4"/>
        </w:rPr>
        <w:t>LA</w:t>
      </w:r>
      <w:r>
        <w:rPr>
          <w:spacing w:val="-11"/>
        </w:rPr>
        <w:t> </w:t>
      </w:r>
      <w:r>
        <w:rPr>
          <w:spacing w:val="-4"/>
        </w:rPr>
        <w:t>GRAVEDAD</w:t>
      </w:r>
      <w:r>
        <w:rPr>
          <w:spacing w:val="-3"/>
        </w:rPr>
        <w:t> </w:t>
      </w:r>
      <w:r>
        <w:rPr>
          <w:spacing w:val="-4"/>
        </w:rPr>
        <w:t>DE</w:t>
      </w:r>
      <w:r>
        <w:rPr>
          <w:spacing w:val="-12"/>
        </w:rPr>
        <w:t> </w:t>
      </w:r>
      <w:r>
        <w:rPr>
          <w:spacing w:val="-4"/>
        </w:rPr>
        <w:t>LA</w:t>
      </w:r>
      <w:r>
        <w:rPr>
          <w:spacing w:val="-5"/>
        </w:rPr>
        <w:t> </w:t>
      </w:r>
      <w:r>
        <w:rPr>
          <w:spacing w:val="-4"/>
        </w:rPr>
        <w:t>FALTA.</w:t>
      </w:r>
    </w:p>
    <w:p>
      <w:pPr>
        <w:pStyle w:val="BodyText"/>
        <w:spacing w:line="237" w:lineRule="auto" w:before="144"/>
        <w:ind w:left="773" w:right="1204"/>
      </w:pPr>
      <w:r>
        <w:rPr/>
        <w:t>En</w:t>
      </w:r>
      <w:r>
        <w:rPr>
          <w:spacing w:val="39"/>
        </w:rPr>
        <w:t> </w:t>
      </w:r>
      <w:r>
        <w:rPr/>
        <w:t>la</w:t>
      </w:r>
      <w:r>
        <w:rPr>
          <w:spacing w:val="35"/>
        </w:rPr>
        <w:t> </w:t>
      </w:r>
      <w:r>
        <w:rPr/>
        <w:t>comisión</w:t>
      </w:r>
      <w:r>
        <w:rPr>
          <w:spacing w:val="34"/>
        </w:rPr>
        <w:t> </w:t>
      </w:r>
      <w:r>
        <w:rPr/>
        <w:t>de</w:t>
      </w:r>
      <w:r>
        <w:rPr>
          <w:spacing w:val="35"/>
        </w:rPr>
        <w:t> </w:t>
      </w:r>
      <w:r>
        <w:rPr/>
        <w:t>las</w:t>
      </w:r>
      <w:r>
        <w:rPr>
          <w:spacing w:val="34"/>
        </w:rPr>
        <w:t> </w:t>
      </w:r>
      <w:r>
        <w:rPr/>
        <w:t>faltas</w:t>
      </w:r>
      <w:r>
        <w:rPr>
          <w:spacing w:val="40"/>
        </w:rPr>
        <w:t> </w:t>
      </w:r>
      <w:r>
        <w:rPr/>
        <w:t>antes</w:t>
      </w:r>
      <w:r>
        <w:rPr>
          <w:spacing w:val="35"/>
        </w:rPr>
        <w:t> </w:t>
      </w:r>
      <w:r>
        <w:rPr/>
        <w:t>mencionadas</w:t>
      </w:r>
      <w:r>
        <w:rPr>
          <w:spacing w:val="34"/>
        </w:rPr>
        <w:t> </w:t>
      </w:r>
      <w:r>
        <w:rPr/>
        <w:t>se</w:t>
      </w:r>
      <w:r>
        <w:rPr>
          <w:spacing w:val="26"/>
        </w:rPr>
        <w:t> </w:t>
      </w:r>
      <w:r>
        <w:rPr/>
        <w:t>considerarán</w:t>
      </w:r>
      <w:r>
        <w:rPr>
          <w:spacing w:val="36"/>
        </w:rPr>
        <w:t> </w:t>
      </w:r>
      <w:r>
        <w:rPr/>
        <w:t>atenuantes</w:t>
      </w:r>
      <w:r>
        <w:rPr>
          <w:spacing w:val="36"/>
        </w:rPr>
        <w:t> </w:t>
      </w:r>
      <w:r>
        <w:rPr/>
        <w:t>de</w:t>
      </w:r>
      <w:r>
        <w:rPr>
          <w:spacing w:val="35"/>
        </w:rPr>
        <w:t> </w:t>
      </w:r>
      <w:r>
        <w:rPr/>
        <w:t>la</w:t>
      </w:r>
      <w:r>
        <w:rPr>
          <w:spacing w:val="33"/>
        </w:rPr>
        <w:t> </w:t>
      </w:r>
      <w:r>
        <w:rPr/>
        <w:t>conducta</w:t>
      </w:r>
      <w:r>
        <w:rPr>
          <w:spacing w:val="32"/>
        </w:rPr>
        <w:t> </w:t>
      </w:r>
      <w:r>
        <w:rPr/>
        <w:t>infractora</w:t>
      </w:r>
      <w:r>
        <w:rPr>
          <w:spacing w:val="32"/>
        </w:rPr>
        <w:t> </w:t>
      </w:r>
      <w:r>
        <w:rPr/>
        <w:t>las </w:t>
      </w:r>
      <w:r>
        <w:rPr>
          <w:spacing w:val="-2"/>
        </w:rPr>
        <w:t>siguientes:</w:t>
      </w:r>
    </w:p>
    <w:p>
      <w:pPr>
        <w:pStyle w:val="Heading4"/>
        <w:spacing w:before="133"/>
      </w:pPr>
      <w:r>
        <w:rPr>
          <w:spacing w:val="-2"/>
        </w:rPr>
        <w:t>ATENUANTES.</w:t>
      </w:r>
    </w:p>
    <w:p>
      <w:pPr>
        <w:pStyle w:val="BodyText"/>
        <w:spacing w:before="10"/>
        <w:ind w:left="1277"/>
      </w:pPr>
      <w:r>
        <w:rPr>
          <w:spacing w:val="-2"/>
        </w:rPr>
        <w:t>Se</w:t>
      </w:r>
      <w:r>
        <w:rPr>
          <w:spacing w:val="-5"/>
        </w:rPr>
        <w:t> </w:t>
      </w:r>
      <w:r>
        <w:rPr>
          <w:spacing w:val="-2"/>
        </w:rPr>
        <w:t>consideran circunstancias</w:t>
      </w:r>
      <w:r>
        <w:rPr>
          <w:spacing w:val="2"/>
        </w:rPr>
        <w:t> </w:t>
      </w:r>
      <w:r>
        <w:rPr>
          <w:spacing w:val="-2"/>
        </w:rPr>
        <w:t>atenuantes</w:t>
      </w:r>
      <w:r>
        <w:rPr>
          <w:spacing w:val="-1"/>
        </w:rPr>
        <w:t> </w:t>
      </w:r>
      <w:r>
        <w:rPr>
          <w:spacing w:val="-2"/>
        </w:rPr>
        <w:t>las</w:t>
      </w:r>
      <w:r>
        <w:rPr>
          <w:spacing w:val="-3"/>
        </w:rPr>
        <w:t> </w:t>
      </w:r>
      <w:r>
        <w:rPr>
          <w:spacing w:val="-2"/>
        </w:rPr>
        <w:t>siguientes:</w:t>
      </w:r>
    </w:p>
    <w:p>
      <w:pPr>
        <w:pStyle w:val="ListParagraph"/>
        <w:numPr>
          <w:ilvl w:val="2"/>
          <w:numId w:val="15"/>
        </w:numPr>
        <w:tabs>
          <w:tab w:pos="2081" w:val="left" w:leader="none"/>
        </w:tabs>
        <w:spacing w:line="240" w:lineRule="auto" w:before="0" w:after="0"/>
        <w:ind w:left="2081" w:right="0" w:hanging="425"/>
        <w:jc w:val="left"/>
        <w:rPr>
          <w:sz w:val="22"/>
        </w:rPr>
      </w:pPr>
      <w:r>
        <w:rPr>
          <w:spacing w:val="-2"/>
          <w:sz w:val="22"/>
        </w:rPr>
        <w:t>El</w:t>
      </w:r>
      <w:r>
        <w:rPr>
          <w:spacing w:val="-6"/>
          <w:sz w:val="22"/>
        </w:rPr>
        <w:t> </w:t>
      </w:r>
      <w:r>
        <w:rPr>
          <w:spacing w:val="-2"/>
          <w:sz w:val="22"/>
        </w:rPr>
        <w:t>reconocimiento</w:t>
      </w:r>
      <w:r>
        <w:rPr>
          <w:spacing w:val="-1"/>
          <w:sz w:val="22"/>
        </w:rPr>
        <w:t> </w:t>
      </w:r>
      <w:r>
        <w:rPr>
          <w:spacing w:val="-2"/>
          <w:sz w:val="22"/>
        </w:rPr>
        <w:t>espontáneo</w:t>
      </w:r>
      <w:r>
        <w:rPr>
          <w:spacing w:val="-3"/>
          <w:sz w:val="22"/>
        </w:rPr>
        <w:t> </w:t>
      </w:r>
      <w:r>
        <w:rPr>
          <w:spacing w:val="-2"/>
          <w:sz w:val="22"/>
        </w:rPr>
        <w:t>de</w:t>
      </w:r>
      <w:r>
        <w:rPr>
          <w:sz w:val="22"/>
        </w:rPr>
        <w:t> </w:t>
      </w:r>
      <w:r>
        <w:rPr>
          <w:spacing w:val="-2"/>
          <w:sz w:val="22"/>
        </w:rPr>
        <w:t>la</w:t>
      </w:r>
      <w:r>
        <w:rPr>
          <w:spacing w:val="-1"/>
          <w:sz w:val="22"/>
        </w:rPr>
        <w:t> </w:t>
      </w:r>
      <w:r>
        <w:rPr>
          <w:spacing w:val="-2"/>
          <w:sz w:val="22"/>
        </w:rPr>
        <w:t>conducta</w:t>
      </w:r>
      <w:r>
        <w:rPr>
          <w:sz w:val="22"/>
        </w:rPr>
        <w:t> </w:t>
      </w:r>
      <w:r>
        <w:rPr>
          <w:spacing w:val="-2"/>
          <w:sz w:val="22"/>
        </w:rPr>
        <w:t>incorrecta.</w:t>
      </w:r>
    </w:p>
    <w:p>
      <w:pPr>
        <w:pStyle w:val="ListParagraph"/>
        <w:numPr>
          <w:ilvl w:val="2"/>
          <w:numId w:val="15"/>
        </w:numPr>
        <w:tabs>
          <w:tab w:pos="2081" w:val="left" w:leader="none"/>
        </w:tabs>
        <w:spacing w:line="240" w:lineRule="auto" w:before="27" w:after="0"/>
        <w:ind w:left="2081" w:right="0" w:hanging="425"/>
        <w:jc w:val="left"/>
        <w:rPr>
          <w:sz w:val="22"/>
        </w:rPr>
      </w:pPr>
      <w:r>
        <w:rPr>
          <w:sz w:val="22"/>
        </w:rPr>
        <w:t>La</w:t>
      </w:r>
      <w:r>
        <w:rPr>
          <w:spacing w:val="-13"/>
          <w:sz w:val="22"/>
        </w:rPr>
        <w:t> </w:t>
      </w:r>
      <w:r>
        <w:rPr>
          <w:sz w:val="22"/>
        </w:rPr>
        <w:t>falta</w:t>
      </w:r>
      <w:r>
        <w:rPr>
          <w:spacing w:val="-10"/>
          <w:sz w:val="22"/>
        </w:rPr>
        <w:t> </w:t>
      </w:r>
      <w:r>
        <w:rPr>
          <w:sz w:val="22"/>
        </w:rPr>
        <w:t>de</w:t>
      </w:r>
      <w:r>
        <w:rPr>
          <w:spacing w:val="-11"/>
          <w:sz w:val="22"/>
        </w:rPr>
        <w:t> </w:t>
      </w:r>
      <w:r>
        <w:rPr>
          <w:sz w:val="22"/>
        </w:rPr>
        <w:t>intencionalidad</w:t>
      </w:r>
      <w:r>
        <w:rPr>
          <w:spacing w:val="-8"/>
          <w:sz w:val="22"/>
        </w:rPr>
        <w:t> </w:t>
      </w:r>
      <w:r>
        <w:rPr>
          <w:sz w:val="22"/>
        </w:rPr>
        <w:t>en</w:t>
      </w:r>
      <w:r>
        <w:rPr>
          <w:spacing w:val="-7"/>
          <w:sz w:val="22"/>
        </w:rPr>
        <w:t> </w:t>
      </w:r>
      <w:r>
        <w:rPr>
          <w:sz w:val="22"/>
        </w:rPr>
        <w:t>el</w:t>
      </w:r>
      <w:r>
        <w:rPr>
          <w:spacing w:val="-10"/>
          <w:sz w:val="22"/>
        </w:rPr>
        <w:t> </w:t>
      </w:r>
      <w:r>
        <w:rPr>
          <w:spacing w:val="-2"/>
          <w:sz w:val="22"/>
        </w:rPr>
        <w:t>hecho.</w:t>
      </w:r>
    </w:p>
    <w:p>
      <w:pPr>
        <w:pStyle w:val="ListParagraph"/>
        <w:numPr>
          <w:ilvl w:val="2"/>
          <w:numId w:val="15"/>
        </w:numPr>
        <w:tabs>
          <w:tab w:pos="2081" w:val="left" w:leader="none"/>
          <w:tab w:pos="2086" w:val="left" w:leader="none"/>
        </w:tabs>
        <w:spacing w:line="312" w:lineRule="auto" w:before="44" w:after="0"/>
        <w:ind w:left="2086" w:right="1574" w:hanging="430"/>
        <w:jc w:val="left"/>
        <w:rPr>
          <w:sz w:val="22"/>
        </w:rPr>
      </w:pPr>
      <w:r>
        <w:rPr>
          <w:sz w:val="22"/>
        </w:rPr>
        <w:t>De</w:t>
      </w:r>
      <w:r>
        <w:rPr>
          <w:spacing w:val="-10"/>
          <w:sz w:val="22"/>
        </w:rPr>
        <w:t> </w:t>
      </w:r>
      <w:r>
        <w:rPr>
          <w:sz w:val="22"/>
        </w:rPr>
        <w:t>haber</w:t>
      </w:r>
      <w:r>
        <w:rPr>
          <w:spacing w:val="-6"/>
          <w:sz w:val="22"/>
        </w:rPr>
        <w:t> </w:t>
      </w:r>
      <w:r>
        <w:rPr>
          <w:sz w:val="22"/>
        </w:rPr>
        <w:t>precedido</w:t>
      </w:r>
      <w:r>
        <w:rPr>
          <w:spacing w:val="-5"/>
          <w:sz w:val="22"/>
        </w:rPr>
        <w:t> </w:t>
      </w:r>
      <w:r>
        <w:rPr>
          <w:sz w:val="22"/>
        </w:rPr>
        <w:t>de</w:t>
      </w:r>
      <w:r>
        <w:rPr>
          <w:spacing w:val="-10"/>
          <w:sz w:val="22"/>
        </w:rPr>
        <w:t> </w:t>
      </w:r>
      <w:r>
        <w:rPr>
          <w:sz w:val="22"/>
        </w:rPr>
        <w:t>parte</w:t>
      </w:r>
      <w:r>
        <w:rPr>
          <w:spacing w:val="-8"/>
          <w:sz w:val="22"/>
        </w:rPr>
        <w:t> </w:t>
      </w:r>
      <w:r>
        <w:rPr>
          <w:sz w:val="22"/>
        </w:rPr>
        <w:t>del</w:t>
      </w:r>
      <w:r>
        <w:rPr>
          <w:spacing w:val="-10"/>
          <w:sz w:val="22"/>
        </w:rPr>
        <w:t> </w:t>
      </w:r>
      <w:r>
        <w:rPr>
          <w:sz w:val="22"/>
        </w:rPr>
        <w:t>ofendido</w:t>
      </w:r>
      <w:r>
        <w:rPr>
          <w:spacing w:val="-5"/>
          <w:sz w:val="22"/>
        </w:rPr>
        <w:t> </w:t>
      </w:r>
      <w:r>
        <w:rPr>
          <w:sz w:val="22"/>
        </w:rPr>
        <w:t>provocación</w:t>
      </w:r>
      <w:r>
        <w:rPr>
          <w:spacing w:val="-12"/>
          <w:sz w:val="22"/>
        </w:rPr>
        <w:t> </w:t>
      </w:r>
      <w:r>
        <w:rPr>
          <w:sz w:val="22"/>
        </w:rPr>
        <w:t>o</w:t>
      </w:r>
      <w:r>
        <w:rPr>
          <w:spacing w:val="-4"/>
          <w:sz w:val="22"/>
        </w:rPr>
        <w:t> </w:t>
      </w:r>
      <w:r>
        <w:rPr>
          <w:sz w:val="22"/>
        </w:rPr>
        <w:t>amenaza</w:t>
      </w:r>
      <w:r>
        <w:rPr>
          <w:spacing w:val="-7"/>
          <w:sz w:val="22"/>
        </w:rPr>
        <w:t> </w:t>
      </w:r>
      <w:r>
        <w:rPr>
          <w:sz w:val="22"/>
        </w:rPr>
        <w:t>proporcional</w:t>
      </w:r>
      <w:r>
        <w:rPr>
          <w:spacing w:val="-2"/>
          <w:sz w:val="22"/>
        </w:rPr>
        <w:t> </w:t>
      </w:r>
      <w:r>
        <w:rPr>
          <w:sz w:val="22"/>
        </w:rPr>
        <w:t>a</w:t>
      </w:r>
      <w:r>
        <w:rPr>
          <w:spacing w:val="-7"/>
          <w:sz w:val="22"/>
        </w:rPr>
        <w:t> </w:t>
      </w:r>
      <w:r>
        <w:rPr>
          <w:sz w:val="22"/>
        </w:rPr>
        <w:t>la</w:t>
      </w:r>
      <w:r>
        <w:rPr>
          <w:spacing w:val="-5"/>
          <w:sz w:val="22"/>
        </w:rPr>
        <w:t> </w:t>
      </w:r>
      <w:r>
        <w:rPr>
          <w:sz w:val="22"/>
        </w:rPr>
        <w:t>conducta </w:t>
      </w:r>
      <w:r>
        <w:rPr>
          <w:spacing w:val="-2"/>
          <w:sz w:val="22"/>
        </w:rPr>
        <w:t>indebida.</w:t>
      </w:r>
    </w:p>
    <w:p>
      <w:pPr>
        <w:pStyle w:val="ListParagraph"/>
        <w:numPr>
          <w:ilvl w:val="2"/>
          <w:numId w:val="15"/>
        </w:numPr>
        <w:tabs>
          <w:tab w:pos="2081" w:val="left" w:leader="none"/>
        </w:tabs>
        <w:spacing w:line="240" w:lineRule="exact" w:before="0" w:after="0"/>
        <w:ind w:left="2081" w:right="0" w:hanging="425"/>
        <w:jc w:val="left"/>
        <w:rPr>
          <w:sz w:val="22"/>
        </w:rPr>
      </w:pPr>
      <w:r>
        <w:rPr>
          <w:sz w:val="22"/>
        </w:rPr>
        <w:t>Si</w:t>
      </w:r>
      <w:r>
        <w:rPr>
          <w:spacing w:val="-15"/>
          <w:sz w:val="22"/>
        </w:rPr>
        <w:t> </w:t>
      </w:r>
      <w:r>
        <w:rPr>
          <w:sz w:val="22"/>
        </w:rPr>
        <w:t>ha</w:t>
      </w:r>
      <w:r>
        <w:rPr>
          <w:spacing w:val="-13"/>
          <w:sz w:val="22"/>
        </w:rPr>
        <w:t> </w:t>
      </w:r>
      <w:r>
        <w:rPr>
          <w:sz w:val="22"/>
        </w:rPr>
        <w:t>procurado</w:t>
      </w:r>
      <w:r>
        <w:rPr>
          <w:spacing w:val="-12"/>
          <w:sz w:val="22"/>
        </w:rPr>
        <w:t> </w:t>
      </w:r>
      <w:r>
        <w:rPr>
          <w:sz w:val="22"/>
        </w:rPr>
        <w:t>con</w:t>
      </w:r>
      <w:r>
        <w:rPr>
          <w:spacing w:val="-13"/>
          <w:sz w:val="22"/>
        </w:rPr>
        <w:t> </w:t>
      </w:r>
      <w:r>
        <w:rPr>
          <w:sz w:val="22"/>
        </w:rPr>
        <w:t>esmero</w:t>
      </w:r>
      <w:r>
        <w:rPr>
          <w:spacing w:val="-12"/>
          <w:sz w:val="22"/>
        </w:rPr>
        <w:t> </w:t>
      </w:r>
      <w:r>
        <w:rPr>
          <w:sz w:val="22"/>
        </w:rPr>
        <w:t>reparar</w:t>
      </w:r>
      <w:r>
        <w:rPr>
          <w:spacing w:val="-10"/>
          <w:sz w:val="22"/>
        </w:rPr>
        <w:t> </w:t>
      </w:r>
      <w:r>
        <w:rPr>
          <w:sz w:val="22"/>
        </w:rPr>
        <w:t>el</w:t>
      </w:r>
      <w:r>
        <w:rPr>
          <w:spacing w:val="-12"/>
          <w:sz w:val="22"/>
        </w:rPr>
        <w:t> </w:t>
      </w:r>
      <w:r>
        <w:rPr>
          <w:sz w:val="22"/>
        </w:rPr>
        <w:t>mal</w:t>
      </w:r>
      <w:r>
        <w:rPr>
          <w:spacing w:val="-11"/>
          <w:sz w:val="22"/>
        </w:rPr>
        <w:t> </w:t>
      </w:r>
      <w:r>
        <w:rPr>
          <w:sz w:val="22"/>
        </w:rPr>
        <w:t>causado</w:t>
      </w:r>
      <w:r>
        <w:rPr>
          <w:spacing w:val="-11"/>
          <w:sz w:val="22"/>
        </w:rPr>
        <w:t> </w:t>
      </w:r>
      <w:r>
        <w:rPr>
          <w:sz w:val="22"/>
        </w:rPr>
        <w:t>o</w:t>
      </w:r>
      <w:r>
        <w:rPr>
          <w:spacing w:val="-10"/>
          <w:sz w:val="22"/>
        </w:rPr>
        <w:t> </w:t>
      </w:r>
      <w:r>
        <w:rPr>
          <w:sz w:val="22"/>
        </w:rPr>
        <w:t>impedir</w:t>
      </w:r>
      <w:r>
        <w:rPr>
          <w:spacing w:val="-12"/>
          <w:sz w:val="22"/>
        </w:rPr>
        <w:t> </w:t>
      </w:r>
      <w:r>
        <w:rPr>
          <w:sz w:val="22"/>
        </w:rPr>
        <w:t>sus</w:t>
      </w:r>
      <w:r>
        <w:rPr>
          <w:spacing w:val="-10"/>
          <w:sz w:val="22"/>
        </w:rPr>
        <w:t> </w:t>
      </w:r>
      <w:r>
        <w:rPr>
          <w:sz w:val="22"/>
        </w:rPr>
        <w:t>posteriores</w:t>
      </w:r>
      <w:r>
        <w:rPr>
          <w:spacing w:val="-9"/>
          <w:sz w:val="22"/>
        </w:rPr>
        <w:t> </w:t>
      </w:r>
      <w:r>
        <w:rPr>
          <w:spacing w:val="-2"/>
          <w:sz w:val="22"/>
        </w:rPr>
        <w:t>consecuencias.</w:t>
      </w:r>
    </w:p>
    <w:p>
      <w:pPr>
        <w:pStyle w:val="ListParagraph"/>
        <w:numPr>
          <w:ilvl w:val="2"/>
          <w:numId w:val="15"/>
        </w:numPr>
        <w:tabs>
          <w:tab w:pos="2081" w:val="left" w:leader="none"/>
        </w:tabs>
        <w:spacing w:line="240" w:lineRule="auto" w:before="127" w:after="0"/>
        <w:ind w:left="2081" w:right="0" w:hanging="425"/>
        <w:jc w:val="left"/>
        <w:rPr>
          <w:sz w:val="22"/>
        </w:rPr>
      </w:pPr>
      <w:r>
        <w:rPr>
          <w:spacing w:val="-2"/>
          <w:sz w:val="22"/>
        </w:rPr>
        <w:t>Irreprochable</w:t>
      </w:r>
      <w:r>
        <w:rPr>
          <w:spacing w:val="2"/>
          <w:sz w:val="22"/>
        </w:rPr>
        <w:t> </w:t>
      </w:r>
      <w:r>
        <w:rPr>
          <w:spacing w:val="-2"/>
          <w:sz w:val="22"/>
        </w:rPr>
        <w:t>conducta</w:t>
      </w:r>
      <w:r>
        <w:rPr>
          <w:spacing w:val="4"/>
          <w:sz w:val="22"/>
        </w:rPr>
        <w:t> </w:t>
      </w:r>
      <w:r>
        <w:rPr>
          <w:spacing w:val="-2"/>
          <w:sz w:val="22"/>
        </w:rPr>
        <w:t>anterior.</w:t>
      </w:r>
    </w:p>
    <w:p>
      <w:pPr>
        <w:pStyle w:val="ListParagraph"/>
        <w:spacing w:after="0" w:line="240" w:lineRule="auto"/>
        <w:jc w:val="left"/>
        <w:rPr>
          <w:sz w:val="22"/>
        </w:rPr>
        <w:sectPr>
          <w:footerReference w:type="default" r:id="rId21"/>
          <w:pgSz w:w="12240" w:h="15840"/>
          <w:pgMar w:header="0" w:footer="1624" w:top="1820" w:bottom="1820" w:left="360" w:right="0"/>
        </w:sectPr>
      </w:pPr>
    </w:p>
    <w:p>
      <w:pPr>
        <w:pStyle w:val="Heading4"/>
        <w:spacing w:before="45"/>
        <w:ind w:left="460"/>
      </w:pPr>
      <w:r>
        <w:rPr>
          <w:spacing w:val="-4"/>
        </w:rPr>
        <w:t>ARTÍCULO</w:t>
      </w:r>
      <w:r>
        <w:rPr>
          <w:spacing w:val="-7"/>
        </w:rPr>
        <w:t> </w:t>
      </w:r>
      <w:r>
        <w:rPr>
          <w:spacing w:val="-4"/>
        </w:rPr>
        <w:t>35:</w:t>
      </w:r>
      <w:r>
        <w:rPr>
          <w:spacing w:val="-8"/>
        </w:rPr>
        <w:t> </w:t>
      </w:r>
      <w:r>
        <w:rPr>
          <w:spacing w:val="-4"/>
        </w:rPr>
        <w:t>FACTORES</w:t>
      </w:r>
      <w:r>
        <w:rPr>
          <w:spacing w:val="1"/>
        </w:rPr>
        <w:t> </w:t>
      </w:r>
      <w:r>
        <w:rPr>
          <w:spacing w:val="-4"/>
        </w:rPr>
        <w:t>DE</w:t>
      </w:r>
      <w:r>
        <w:rPr>
          <w:spacing w:val="-2"/>
        </w:rPr>
        <w:t> </w:t>
      </w:r>
      <w:r>
        <w:rPr>
          <w:spacing w:val="-4"/>
        </w:rPr>
        <w:t>PONDERACIÓN</w:t>
      </w:r>
      <w:r>
        <w:rPr>
          <w:spacing w:val="-5"/>
        </w:rPr>
        <w:t> </w:t>
      </w:r>
      <w:r>
        <w:rPr>
          <w:spacing w:val="-4"/>
        </w:rPr>
        <w:t>QUE</w:t>
      </w:r>
      <w:r>
        <w:rPr>
          <w:spacing w:val="-7"/>
        </w:rPr>
        <w:t> </w:t>
      </w:r>
      <w:r>
        <w:rPr>
          <w:spacing w:val="-4"/>
        </w:rPr>
        <w:t>AUMENTAN</w:t>
      </w:r>
      <w:r>
        <w:rPr>
          <w:spacing w:val="2"/>
        </w:rPr>
        <w:t> </w:t>
      </w:r>
      <w:r>
        <w:rPr>
          <w:spacing w:val="-4"/>
        </w:rPr>
        <w:t>LA</w:t>
      </w:r>
      <w:r>
        <w:rPr>
          <w:spacing w:val="-11"/>
        </w:rPr>
        <w:t> </w:t>
      </w:r>
      <w:r>
        <w:rPr>
          <w:spacing w:val="-4"/>
        </w:rPr>
        <w:t>GRAVEDAD DE</w:t>
      </w:r>
      <w:r>
        <w:rPr>
          <w:spacing w:val="-9"/>
        </w:rPr>
        <w:t> </w:t>
      </w:r>
      <w:r>
        <w:rPr>
          <w:spacing w:val="-4"/>
        </w:rPr>
        <w:t>LA FALTA.</w:t>
      </w:r>
    </w:p>
    <w:p>
      <w:pPr>
        <w:pStyle w:val="BodyText"/>
        <w:ind w:left="460"/>
        <w:jc w:val="both"/>
      </w:pPr>
      <w:r>
        <w:rPr>
          <w:spacing w:val="-2"/>
        </w:rPr>
        <w:t>En</w:t>
      </w:r>
      <w:r>
        <w:rPr>
          <w:spacing w:val="-9"/>
        </w:rPr>
        <w:t> </w:t>
      </w:r>
      <w:r>
        <w:rPr>
          <w:spacing w:val="-2"/>
        </w:rPr>
        <w:t>la comisión</w:t>
      </w:r>
      <w:r>
        <w:rPr>
          <w:spacing w:val="-6"/>
        </w:rPr>
        <w:t> </w:t>
      </w:r>
      <w:r>
        <w:rPr>
          <w:spacing w:val="-2"/>
        </w:rPr>
        <w:t>de</w:t>
      </w:r>
      <w:r>
        <w:rPr/>
        <w:t> </w:t>
      </w:r>
      <w:r>
        <w:rPr>
          <w:spacing w:val="-2"/>
        </w:rPr>
        <w:t>las</w:t>
      </w:r>
      <w:r>
        <w:rPr>
          <w:spacing w:val="-1"/>
        </w:rPr>
        <w:t> </w:t>
      </w:r>
      <w:r>
        <w:rPr>
          <w:spacing w:val="-2"/>
        </w:rPr>
        <w:t>faltas</w:t>
      </w:r>
      <w:r>
        <w:rPr>
          <w:spacing w:val="-6"/>
        </w:rPr>
        <w:t> </w:t>
      </w:r>
      <w:r>
        <w:rPr>
          <w:spacing w:val="-2"/>
        </w:rPr>
        <w:t>antes</w:t>
      </w:r>
      <w:r>
        <w:rPr>
          <w:spacing w:val="4"/>
        </w:rPr>
        <w:t> </w:t>
      </w:r>
      <w:r>
        <w:rPr>
          <w:spacing w:val="-2"/>
        </w:rPr>
        <w:t>mencionadas</w:t>
      </w:r>
      <w:r>
        <w:rPr>
          <w:spacing w:val="-4"/>
        </w:rPr>
        <w:t> </w:t>
      </w:r>
      <w:r>
        <w:rPr>
          <w:spacing w:val="-2"/>
        </w:rPr>
        <w:t>se</w:t>
      </w:r>
      <w:r>
        <w:rPr>
          <w:spacing w:val="-10"/>
        </w:rPr>
        <w:t> </w:t>
      </w:r>
      <w:r>
        <w:rPr>
          <w:spacing w:val="-2"/>
        </w:rPr>
        <w:t>considerarán</w:t>
      </w:r>
      <w:r>
        <w:rPr>
          <w:spacing w:val="1"/>
        </w:rPr>
        <w:t> </w:t>
      </w:r>
      <w:r>
        <w:rPr>
          <w:spacing w:val="-2"/>
        </w:rPr>
        <w:t>agravantes</w:t>
      </w:r>
      <w:r>
        <w:rPr/>
        <w:t> </w:t>
      </w:r>
      <w:r>
        <w:rPr>
          <w:spacing w:val="-2"/>
        </w:rPr>
        <w:t>de</w:t>
      </w:r>
      <w:r>
        <w:rPr>
          <w:spacing w:val="-8"/>
        </w:rPr>
        <w:t> </w:t>
      </w:r>
      <w:r>
        <w:rPr>
          <w:spacing w:val="-2"/>
        </w:rPr>
        <w:t>la</w:t>
      </w:r>
      <w:r>
        <w:rPr>
          <w:spacing w:val="-7"/>
        </w:rPr>
        <w:t> </w:t>
      </w:r>
      <w:r>
        <w:rPr>
          <w:spacing w:val="-2"/>
        </w:rPr>
        <w:t>conducta infractora</w:t>
      </w:r>
      <w:r>
        <w:rPr>
          <w:spacing w:val="-3"/>
        </w:rPr>
        <w:t> </w:t>
      </w:r>
      <w:r>
        <w:rPr>
          <w:spacing w:val="-2"/>
        </w:rPr>
        <w:t>las</w:t>
      </w:r>
      <w:r>
        <w:rPr>
          <w:spacing w:val="6"/>
        </w:rPr>
        <w:t> </w:t>
      </w:r>
      <w:r>
        <w:rPr>
          <w:spacing w:val="-2"/>
        </w:rPr>
        <w:t>siguientes:</w:t>
      </w:r>
    </w:p>
    <w:p>
      <w:pPr>
        <w:pStyle w:val="Heading4"/>
        <w:spacing w:before="183"/>
        <w:ind w:left="460"/>
      </w:pPr>
      <w:r>
        <w:rPr>
          <w:spacing w:val="-2"/>
        </w:rPr>
        <w:t>AGRAVANTES.</w:t>
      </w:r>
    </w:p>
    <w:p>
      <w:pPr>
        <w:pStyle w:val="BodyText"/>
        <w:spacing w:before="3"/>
        <w:ind w:left="662"/>
      </w:pPr>
      <w:r>
        <w:rPr>
          <w:spacing w:val="-2"/>
        </w:rPr>
        <w:t>Se</w:t>
      </w:r>
      <w:r>
        <w:rPr>
          <w:spacing w:val="-5"/>
        </w:rPr>
        <w:t> </w:t>
      </w:r>
      <w:r>
        <w:rPr>
          <w:spacing w:val="-2"/>
        </w:rPr>
        <w:t>consideran</w:t>
      </w:r>
      <w:r>
        <w:rPr>
          <w:spacing w:val="-1"/>
        </w:rPr>
        <w:t> </w:t>
      </w:r>
      <w:r>
        <w:rPr>
          <w:spacing w:val="-2"/>
        </w:rPr>
        <w:t>circunstancias</w:t>
      </w:r>
      <w:r>
        <w:rPr>
          <w:spacing w:val="-1"/>
        </w:rPr>
        <w:t> </w:t>
      </w:r>
      <w:r>
        <w:rPr>
          <w:spacing w:val="-2"/>
        </w:rPr>
        <w:t>agravantes</w:t>
      </w:r>
      <w:r>
        <w:rPr>
          <w:spacing w:val="1"/>
        </w:rPr>
        <w:t> </w:t>
      </w:r>
      <w:r>
        <w:rPr>
          <w:spacing w:val="-2"/>
        </w:rPr>
        <w:t>las</w:t>
      </w:r>
      <w:r>
        <w:rPr>
          <w:spacing w:val="-3"/>
        </w:rPr>
        <w:t> </w:t>
      </w:r>
      <w:r>
        <w:rPr>
          <w:spacing w:val="-2"/>
        </w:rPr>
        <w:t>siguientes:</w:t>
      </w:r>
    </w:p>
    <w:p>
      <w:pPr>
        <w:pStyle w:val="BodyText"/>
      </w:pPr>
    </w:p>
    <w:p>
      <w:pPr>
        <w:pStyle w:val="ListParagraph"/>
        <w:numPr>
          <w:ilvl w:val="0"/>
          <w:numId w:val="16"/>
        </w:numPr>
        <w:tabs>
          <w:tab w:pos="1368" w:val="left" w:leader="none"/>
        </w:tabs>
        <w:spacing w:line="240" w:lineRule="auto" w:before="0" w:after="0"/>
        <w:ind w:left="1368" w:right="0" w:hanging="422"/>
        <w:jc w:val="left"/>
        <w:rPr>
          <w:sz w:val="22"/>
        </w:rPr>
      </w:pPr>
      <w:r>
        <w:rPr>
          <w:sz w:val="22"/>
        </w:rPr>
        <w:t>La</w:t>
      </w:r>
      <w:r>
        <w:rPr>
          <w:spacing w:val="-13"/>
          <w:sz w:val="22"/>
        </w:rPr>
        <w:t> </w:t>
      </w:r>
      <w:r>
        <w:rPr>
          <w:sz w:val="22"/>
        </w:rPr>
        <w:t>premeditación</w:t>
      </w:r>
      <w:r>
        <w:rPr>
          <w:spacing w:val="-12"/>
          <w:sz w:val="22"/>
        </w:rPr>
        <w:t> </w:t>
      </w:r>
      <w:r>
        <w:rPr>
          <w:sz w:val="22"/>
        </w:rPr>
        <w:t>del</w:t>
      </w:r>
      <w:r>
        <w:rPr>
          <w:spacing w:val="-9"/>
          <w:sz w:val="22"/>
        </w:rPr>
        <w:t> </w:t>
      </w:r>
      <w:r>
        <w:rPr>
          <w:spacing w:val="-2"/>
          <w:sz w:val="22"/>
        </w:rPr>
        <w:t>hecho.</w:t>
      </w:r>
    </w:p>
    <w:p>
      <w:pPr>
        <w:pStyle w:val="ListParagraph"/>
        <w:numPr>
          <w:ilvl w:val="0"/>
          <w:numId w:val="16"/>
        </w:numPr>
        <w:tabs>
          <w:tab w:pos="1368" w:val="left" w:leader="none"/>
        </w:tabs>
        <w:spacing w:line="273" w:lineRule="auto" w:before="39" w:after="0"/>
        <w:ind w:left="1368" w:right="1050" w:hanging="425"/>
        <w:jc w:val="left"/>
        <w:rPr>
          <w:sz w:val="22"/>
        </w:rPr>
      </w:pPr>
      <w:r>
        <w:rPr>
          <w:sz w:val="22"/>
        </w:rPr>
        <w:t>Abusar de la relación de poder asociada a distintas circunstancias como por ejemplo a su género o de sus </w:t>
      </w:r>
      <w:r>
        <w:rPr>
          <w:spacing w:val="-2"/>
          <w:sz w:val="22"/>
        </w:rPr>
        <w:t>fuerzas.</w:t>
      </w:r>
    </w:p>
    <w:p>
      <w:pPr>
        <w:pStyle w:val="ListParagraph"/>
        <w:numPr>
          <w:ilvl w:val="0"/>
          <w:numId w:val="16"/>
        </w:numPr>
        <w:tabs>
          <w:tab w:pos="1368" w:val="left" w:leader="none"/>
        </w:tabs>
        <w:spacing w:line="240" w:lineRule="auto" w:before="14" w:after="0"/>
        <w:ind w:left="1368" w:right="0" w:hanging="422"/>
        <w:jc w:val="left"/>
        <w:rPr>
          <w:sz w:val="22"/>
        </w:rPr>
      </w:pPr>
      <w:r>
        <w:rPr>
          <w:sz w:val="22"/>
        </w:rPr>
        <w:t>La</w:t>
      </w:r>
      <w:r>
        <w:rPr>
          <w:spacing w:val="-11"/>
          <w:sz w:val="22"/>
        </w:rPr>
        <w:t> </w:t>
      </w:r>
      <w:r>
        <w:rPr>
          <w:sz w:val="22"/>
        </w:rPr>
        <w:t>reiteración</w:t>
      </w:r>
      <w:r>
        <w:rPr>
          <w:spacing w:val="-10"/>
          <w:sz w:val="22"/>
        </w:rPr>
        <w:t> </w:t>
      </w:r>
      <w:r>
        <w:rPr>
          <w:sz w:val="22"/>
        </w:rPr>
        <w:t>del</w:t>
      </w:r>
      <w:r>
        <w:rPr>
          <w:spacing w:val="-10"/>
          <w:sz w:val="22"/>
        </w:rPr>
        <w:t> </w:t>
      </w:r>
      <w:r>
        <w:rPr>
          <w:spacing w:val="-2"/>
          <w:sz w:val="22"/>
        </w:rPr>
        <w:t>hecho.</w:t>
      </w:r>
    </w:p>
    <w:p>
      <w:pPr>
        <w:pStyle w:val="ListParagraph"/>
        <w:numPr>
          <w:ilvl w:val="0"/>
          <w:numId w:val="16"/>
        </w:numPr>
        <w:tabs>
          <w:tab w:pos="1368" w:val="left" w:leader="none"/>
        </w:tabs>
        <w:spacing w:line="240" w:lineRule="auto" w:before="37" w:after="0"/>
        <w:ind w:left="1368" w:right="0" w:hanging="422"/>
        <w:jc w:val="left"/>
        <w:rPr>
          <w:sz w:val="22"/>
        </w:rPr>
      </w:pPr>
      <w:r>
        <w:rPr>
          <w:sz w:val="22"/>
        </w:rPr>
        <w:t>La</w:t>
      </w:r>
      <w:r>
        <w:rPr>
          <w:spacing w:val="-10"/>
          <w:sz w:val="22"/>
        </w:rPr>
        <w:t> </w:t>
      </w:r>
      <w:r>
        <w:rPr>
          <w:sz w:val="22"/>
        </w:rPr>
        <w:t>reiteración</w:t>
      </w:r>
      <w:r>
        <w:rPr>
          <w:spacing w:val="-6"/>
          <w:sz w:val="22"/>
        </w:rPr>
        <w:t> </w:t>
      </w:r>
      <w:r>
        <w:rPr>
          <w:sz w:val="22"/>
        </w:rPr>
        <w:t>de</w:t>
      </w:r>
      <w:r>
        <w:rPr>
          <w:spacing w:val="-11"/>
          <w:sz w:val="22"/>
        </w:rPr>
        <w:t> </w:t>
      </w:r>
      <w:r>
        <w:rPr>
          <w:sz w:val="22"/>
        </w:rPr>
        <w:t>una</w:t>
      </w:r>
      <w:r>
        <w:rPr>
          <w:spacing w:val="-8"/>
          <w:sz w:val="22"/>
        </w:rPr>
        <w:t> </w:t>
      </w:r>
      <w:r>
        <w:rPr>
          <w:spacing w:val="-2"/>
          <w:sz w:val="22"/>
        </w:rPr>
        <w:t>falta.</w:t>
      </w:r>
    </w:p>
    <w:p>
      <w:pPr>
        <w:pStyle w:val="ListParagraph"/>
        <w:numPr>
          <w:ilvl w:val="0"/>
          <w:numId w:val="16"/>
        </w:numPr>
        <w:tabs>
          <w:tab w:pos="1368" w:val="left" w:leader="none"/>
        </w:tabs>
        <w:spacing w:line="312" w:lineRule="auto" w:before="41" w:after="0"/>
        <w:ind w:left="1368" w:right="1124" w:hanging="420"/>
        <w:jc w:val="left"/>
        <w:rPr>
          <w:sz w:val="22"/>
        </w:rPr>
      </w:pPr>
      <w:r>
        <w:rPr>
          <w:sz w:val="22"/>
        </w:rPr>
        <w:t>El</w:t>
      </w:r>
      <w:r>
        <w:rPr>
          <w:spacing w:val="-12"/>
          <w:sz w:val="22"/>
        </w:rPr>
        <w:t> </w:t>
      </w:r>
      <w:r>
        <w:rPr>
          <w:sz w:val="22"/>
        </w:rPr>
        <w:t>uso</w:t>
      </w:r>
      <w:r>
        <w:rPr>
          <w:spacing w:val="-9"/>
          <w:sz w:val="22"/>
        </w:rPr>
        <w:t> </w:t>
      </w:r>
      <w:r>
        <w:rPr>
          <w:sz w:val="22"/>
        </w:rPr>
        <w:t>de</w:t>
      </w:r>
      <w:r>
        <w:rPr>
          <w:spacing w:val="-10"/>
          <w:sz w:val="22"/>
        </w:rPr>
        <w:t> </w:t>
      </w:r>
      <w:r>
        <w:rPr>
          <w:sz w:val="22"/>
        </w:rPr>
        <w:t>la</w:t>
      </w:r>
      <w:r>
        <w:rPr>
          <w:spacing w:val="-7"/>
          <w:sz w:val="22"/>
        </w:rPr>
        <w:t> </w:t>
      </w:r>
      <w:r>
        <w:rPr>
          <w:sz w:val="22"/>
        </w:rPr>
        <w:t>violencia,</w:t>
      </w:r>
      <w:r>
        <w:rPr>
          <w:spacing w:val="-7"/>
          <w:sz w:val="22"/>
        </w:rPr>
        <w:t> </w:t>
      </w:r>
      <w:r>
        <w:rPr>
          <w:sz w:val="22"/>
        </w:rPr>
        <w:t>de</w:t>
      </w:r>
      <w:r>
        <w:rPr>
          <w:spacing w:val="-10"/>
          <w:sz w:val="22"/>
        </w:rPr>
        <w:t> </w:t>
      </w:r>
      <w:r>
        <w:rPr>
          <w:sz w:val="22"/>
        </w:rPr>
        <w:t>actitudes</w:t>
      </w:r>
      <w:r>
        <w:rPr>
          <w:spacing w:val="-7"/>
          <w:sz w:val="22"/>
        </w:rPr>
        <w:t> </w:t>
      </w:r>
      <w:r>
        <w:rPr>
          <w:sz w:val="22"/>
        </w:rPr>
        <w:t>amenazadoras,</w:t>
      </w:r>
      <w:r>
        <w:rPr>
          <w:spacing w:val="-7"/>
          <w:sz w:val="22"/>
        </w:rPr>
        <w:t> </w:t>
      </w:r>
      <w:r>
        <w:rPr>
          <w:sz w:val="22"/>
        </w:rPr>
        <w:t>desafiantes</w:t>
      </w:r>
      <w:r>
        <w:rPr>
          <w:spacing w:val="-5"/>
          <w:sz w:val="22"/>
        </w:rPr>
        <w:t> </w:t>
      </w:r>
      <w:r>
        <w:rPr>
          <w:sz w:val="22"/>
        </w:rPr>
        <w:t>o</w:t>
      </w:r>
      <w:r>
        <w:rPr>
          <w:spacing w:val="-7"/>
          <w:sz w:val="22"/>
        </w:rPr>
        <w:t> </w:t>
      </w:r>
      <w:r>
        <w:rPr>
          <w:sz w:val="22"/>
        </w:rPr>
        <w:t>irrespetuosas,</w:t>
      </w:r>
      <w:r>
        <w:rPr>
          <w:spacing w:val="-6"/>
          <w:sz w:val="22"/>
        </w:rPr>
        <w:t> </w:t>
      </w:r>
      <w:r>
        <w:rPr>
          <w:sz w:val="22"/>
        </w:rPr>
        <w:t>de</w:t>
      </w:r>
      <w:r>
        <w:rPr>
          <w:spacing w:val="-13"/>
          <w:sz w:val="22"/>
        </w:rPr>
        <w:t> </w:t>
      </w:r>
      <w:r>
        <w:rPr>
          <w:sz w:val="22"/>
        </w:rPr>
        <w:t>menosprecio</w:t>
      </w:r>
      <w:r>
        <w:rPr>
          <w:spacing w:val="-7"/>
          <w:sz w:val="22"/>
        </w:rPr>
        <w:t> </w:t>
      </w:r>
      <w:r>
        <w:rPr>
          <w:sz w:val="22"/>
        </w:rPr>
        <w:t>continuado y de acoso dentro o fuera del Colegio.</w:t>
      </w:r>
    </w:p>
    <w:p>
      <w:pPr>
        <w:pStyle w:val="BodyText"/>
        <w:spacing w:before="86"/>
      </w:pPr>
    </w:p>
    <w:p>
      <w:pPr>
        <w:pStyle w:val="Heading4"/>
        <w:jc w:val="both"/>
      </w:pPr>
      <w:r>
        <w:rPr>
          <w:spacing w:val="-4"/>
        </w:rPr>
        <w:t>ARTÍCULO</w:t>
      </w:r>
      <w:r>
        <w:rPr>
          <w:spacing w:val="-7"/>
        </w:rPr>
        <w:t> </w:t>
      </w:r>
      <w:r>
        <w:rPr>
          <w:spacing w:val="-4"/>
        </w:rPr>
        <w:t>36:</w:t>
      </w:r>
      <w:r>
        <w:rPr>
          <w:spacing w:val="-7"/>
        </w:rPr>
        <w:t> </w:t>
      </w:r>
      <w:r>
        <w:rPr>
          <w:spacing w:val="-4"/>
        </w:rPr>
        <w:t>SANCIONES.</w:t>
      </w:r>
    </w:p>
    <w:p>
      <w:pPr>
        <w:pStyle w:val="BodyText"/>
      </w:pPr>
    </w:p>
    <w:p>
      <w:pPr>
        <w:pStyle w:val="BodyText"/>
        <w:spacing w:line="237" w:lineRule="auto" w:before="1"/>
        <w:ind w:left="773" w:right="1174"/>
        <w:jc w:val="both"/>
      </w:pPr>
      <w:r>
        <w:rPr/>
        <w:t>Comprobada</w:t>
      </w:r>
      <w:r>
        <w:rPr>
          <w:spacing w:val="-13"/>
        </w:rPr>
        <w:t> </w:t>
      </w:r>
      <w:r>
        <w:rPr/>
        <w:t>la</w:t>
      </w:r>
      <w:r>
        <w:rPr>
          <w:spacing w:val="-12"/>
        </w:rPr>
        <w:t> </w:t>
      </w:r>
      <w:r>
        <w:rPr/>
        <w:t>comisión</w:t>
      </w:r>
      <w:r>
        <w:rPr>
          <w:spacing w:val="-13"/>
        </w:rPr>
        <w:t> </w:t>
      </w:r>
      <w:r>
        <w:rPr/>
        <w:t>de</w:t>
      </w:r>
      <w:r>
        <w:rPr>
          <w:spacing w:val="-12"/>
        </w:rPr>
        <w:t> </w:t>
      </w:r>
      <w:r>
        <w:rPr/>
        <w:t>una</w:t>
      </w:r>
      <w:r>
        <w:rPr>
          <w:spacing w:val="-13"/>
        </w:rPr>
        <w:t> </w:t>
      </w:r>
      <w:r>
        <w:rPr/>
        <w:t>falta,</w:t>
      </w:r>
      <w:r>
        <w:rPr>
          <w:spacing w:val="-12"/>
        </w:rPr>
        <w:t> </w:t>
      </w:r>
      <w:r>
        <w:rPr/>
        <w:t>y</w:t>
      </w:r>
      <w:r>
        <w:rPr>
          <w:spacing w:val="-13"/>
        </w:rPr>
        <w:t> </w:t>
      </w:r>
      <w:r>
        <w:rPr/>
        <w:t>en</w:t>
      </w:r>
      <w:r>
        <w:rPr>
          <w:spacing w:val="-12"/>
        </w:rPr>
        <w:t> </w:t>
      </w:r>
      <w:r>
        <w:rPr/>
        <w:t>el</w:t>
      </w:r>
      <w:r>
        <w:rPr>
          <w:spacing w:val="-12"/>
        </w:rPr>
        <w:t> </w:t>
      </w:r>
      <w:r>
        <w:rPr/>
        <w:t>entendido</w:t>
      </w:r>
      <w:r>
        <w:rPr>
          <w:spacing w:val="-13"/>
        </w:rPr>
        <w:t> </w:t>
      </w:r>
      <w:r>
        <w:rPr/>
        <w:t>que</w:t>
      </w:r>
      <w:r>
        <w:rPr>
          <w:spacing w:val="-12"/>
        </w:rPr>
        <w:t> </w:t>
      </w:r>
      <w:r>
        <w:rPr/>
        <w:t>la</w:t>
      </w:r>
      <w:r>
        <w:rPr>
          <w:spacing w:val="-13"/>
        </w:rPr>
        <w:t> </w:t>
      </w:r>
      <w:r>
        <w:rPr/>
        <w:t>aplicación</w:t>
      </w:r>
      <w:r>
        <w:rPr>
          <w:spacing w:val="-11"/>
        </w:rPr>
        <w:t> </w:t>
      </w:r>
      <w:r>
        <w:rPr/>
        <w:t>de</w:t>
      </w:r>
      <w:r>
        <w:rPr>
          <w:spacing w:val="-13"/>
        </w:rPr>
        <w:t> </w:t>
      </w:r>
      <w:r>
        <w:rPr/>
        <w:t>sanciones</w:t>
      </w:r>
      <w:r>
        <w:rPr>
          <w:spacing w:val="-6"/>
        </w:rPr>
        <w:t> </w:t>
      </w:r>
      <w:r>
        <w:rPr/>
        <w:t>ha</w:t>
      </w:r>
      <w:r>
        <w:rPr>
          <w:spacing w:val="-8"/>
        </w:rPr>
        <w:t> </w:t>
      </w:r>
      <w:r>
        <w:rPr/>
        <w:t>de</w:t>
      </w:r>
      <w:r>
        <w:rPr>
          <w:spacing w:val="-13"/>
        </w:rPr>
        <w:t> </w:t>
      </w:r>
      <w:r>
        <w:rPr/>
        <w:t>perseguir</w:t>
      </w:r>
      <w:r>
        <w:rPr>
          <w:spacing w:val="-12"/>
        </w:rPr>
        <w:t> </w:t>
      </w:r>
      <w:r>
        <w:rPr/>
        <w:t>siempre</w:t>
      </w:r>
      <w:r>
        <w:rPr>
          <w:spacing w:val="-6"/>
        </w:rPr>
        <w:t> </w:t>
      </w:r>
      <w:r>
        <w:rPr/>
        <w:t>un propósito formativo por sobre uno meramente punitivo, esta será sancionada.</w:t>
      </w:r>
    </w:p>
    <w:p>
      <w:pPr>
        <w:pStyle w:val="BodyText"/>
        <w:spacing w:line="237" w:lineRule="auto" w:before="6"/>
        <w:ind w:left="773" w:right="1142" w:firstLine="31"/>
        <w:jc w:val="both"/>
      </w:pPr>
      <w:r>
        <w:rPr/>
        <w:t>En el caso de faltas que cometan los y las estudiantes del establecimiento podrá aplicarse a ellos una de las sanciones siguientes:</w:t>
      </w:r>
    </w:p>
    <w:p>
      <w:pPr>
        <w:pStyle w:val="ListParagraph"/>
        <w:numPr>
          <w:ilvl w:val="0"/>
          <w:numId w:val="17"/>
        </w:numPr>
        <w:tabs>
          <w:tab w:pos="985" w:val="left" w:leader="none"/>
        </w:tabs>
        <w:spacing w:line="240" w:lineRule="auto" w:before="203" w:after="0"/>
        <w:ind w:left="985" w:right="0" w:hanging="212"/>
        <w:jc w:val="left"/>
        <w:rPr>
          <w:rFonts w:ascii="Calibri" w:hAnsi="Calibri"/>
          <w:sz w:val="22"/>
        </w:rPr>
      </w:pPr>
      <w:r>
        <w:rPr>
          <w:sz w:val="22"/>
        </w:rPr>
        <w:t>Amonestación</w:t>
      </w:r>
      <w:r>
        <w:rPr>
          <w:spacing w:val="-15"/>
          <w:sz w:val="22"/>
        </w:rPr>
        <w:t> </w:t>
      </w:r>
      <w:r>
        <w:rPr>
          <w:sz w:val="22"/>
        </w:rPr>
        <w:t>Verbal,</w:t>
      </w:r>
      <w:r>
        <w:rPr>
          <w:spacing w:val="-12"/>
          <w:sz w:val="22"/>
        </w:rPr>
        <w:t> </w:t>
      </w:r>
      <w:r>
        <w:rPr>
          <w:sz w:val="22"/>
        </w:rPr>
        <w:t>en</w:t>
      </w:r>
      <w:r>
        <w:rPr>
          <w:spacing w:val="-11"/>
          <w:sz w:val="22"/>
        </w:rPr>
        <w:t> </w:t>
      </w:r>
      <w:r>
        <w:rPr>
          <w:sz w:val="22"/>
        </w:rPr>
        <w:t>el</w:t>
      </w:r>
      <w:r>
        <w:rPr>
          <w:spacing w:val="-12"/>
          <w:sz w:val="22"/>
        </w:rPr>
        <w:t> </w:t>
      </w:r>
      <w:r>
        <w:rPr>
          <w:sz w:val="22"/>
        </w:rPr>
        <w:t>caso</w:t>
      </w:r>
      <w:r>
        <w:rPr>
          <w:spacing w:val="-11"/>
          <w:sz w:val="22"/>
        </w:rPr>
        <w:t> </w:t>
      </w:r>
      <w:r>
        <w:rPr>
          <w:sz w:val="22"/>
        </w:rPr>
        <w:t>que</w:t>
      </w:r>
      <w:r>
        <w:rPr>
          <w:spacing w:val="-12"/>
          <w:sz w:val="22"/>
        </w:rPr>
        <w:t> </w:t>
      </w:r>
      <w:r>
        <w:rPr>
          <w:sz w:val="22"/>
        </w:rPr>
        <w:t>se</w:t>
      </w:r>
      <w:r>
        <w:rPr>
          <w:spacing w:val="-12"/>
          <w:sz w:val="22"/>
        </w:rPr>
        <w:t> </w:t>
      </w:r>
      <w:r>
        <w:rPr>
          <w:sz w:val="22"/>
        </w:rPr>
        <w:t>trate</w:t>
      </w:r>
      <w:r>
        <w:rPr>
          <w:spacing w:val="-12"/>
          <w:sz w:val="22"/>
        </w:rPr>
        <w:t> </w:t>
      </w:r>
      <w:r>
        <w:rPr>
          <w:sz w:val="22"/>
        </w:rPr>
        <w:t>de</w:t>
      </w:r>
      <w:r>
        <w:rPr>
          <w:spacing w:val="-10"/>
          <w:sz w:val="22"/>
        </w:rPr>
        <w:t> </w:t>
      </w:r>
      <w:r>
        <w:rPr>
          <w:sz w:val="22"/>
        </w:rPr>
        <w:t>la</w:t>
      </w:r>
      <w:r>
        <w:rPr>
          <w:spacing w:val="-7"/>
          <w:sz w:val="22"/>
        </w:rPr>
        <w:t> </w:t>
      </w:r>
      <w:r>
        <w:rPr>
          <w:sz w:val="22"/>
        </w:rPr>
        <w:t>comisión</w:t>
      </w:r>
      <w:r>
        <w:rPr>
          <w:spacing w:val="-10"/>
          <w:sz w:val="22"/>
        </w:rPr>
        <w:t> </w:t>
      </w:r>
      <w:r>
        <w:rPr>
          <w:sz w:val="22"/>
        </w:rPr>
        <w:t>de</w:t>
      </w:r>
      <w:r>
        <w:rPr>
          <w:spacing w:val="-12"/>
          <w:sz w:val="22"/>
        </w:rPr>
        <w:t> </w:t>
      </w:r>
      <w:r>
        <w:rPr>
          <w:sz w:val="22"/>
        </w:rPr>
        <w:t>una</w:t>
      </w:r>
      <w:r>
        <w:rPr>
          <w:spacing w:val="-11"/>
          <w:sz w:val="22"/>
        </w:rPr>
        <w:t> </w:t>
      </w:r>
      <w:r>
        <w:rPr>
          <w:sz w:val="22"/>
        </w:rPr>
        <w:t>falta</w:t>
      </w:r>
      <w:r>
        <w:rPr>
          <w:spacing w:val="-15"/>
          <w:sz w:val="22"/>
        </w:rPr>
        <w:t> </w:t>
      </w:r>
      <w:r>
        <w:rPr>
          <w:spacing w:val="-2"/>
          <w:sz w:val="22"/>
        </w:rPr>
        <w:t>leve.</w:t>
      </w:r>
    </w:p>
    <w:p>
      <w:pPr>
        <w:pStyle w:val="ListParagraph"/>
        <w:numPr>
          <w:ilvl w:val="0"/>
          <w:numId w:val="17"/>
        </w:numPr>
        <w:tabs>
          <w:tab w:pos="985" w:val="left" w:leader="none"/>
        </w:tabs>
        <w:spacing w:line="240" w:lineRule="auto" w:before="190" w:after="0"/>
        <w:ind w:left="985" w:right="0" w:hanging="212"/>
        <w:jc w:val="left"/>
        <w:rPr>
          <w:rFonts w:ascii="Calibri" w:hAnsi="Calibri"/>
          <w:sz w:val="22"/>
        </w:rPr>
      </w:pPr>
      <w:r>
        <w:rPr>
          <w:sz w:val="22"/>
        </w:rPr>
        <w:t>Amonestación</w:t>
      </w:r>
      <w:r>
        <w:rPr>
          <w:spacing w:val="-11"/>
          <w:sz w:val="22"/>
        </w:rPr>
        <w:t> </w:t>
      </w:r>
      <w:r>
        <w:rPr>
          <w:sz w:val="22"/>
        </w:rPr>
        <w:t>escrita,</w:t>
      </w:r>
      <w:r>
        <w:rPr>
          <w:spacing w:val="-7"/>
          <w:sz w:val="22"/>
        </w:rPr>
        <w:t> </w:t>
      </w:r>
      <w:r>
        <w:rPr>
          <w:sz w:val="22"/>
        </w:rPr>
        <w:t>en</w:t>
      </w:r>
      <w:r>
        <w:rPr>
          <w:spacing w:val="-3"/>
          <w:sz w:val="22"/>
        </w:rPr>
        <w:t> </w:t>
      </w:r>
      <w:r>
        <w:rPr>
          <w:sz w:val="22"/>
        </w:rPr>
        <w:t>el</w:t>
      </w:r>
      <w:r>
        <w:rPr>
          <w:spacing w:val="-12"/>
          <w:sz w:val="22"/>
        </w:rPr>
        <w:t> </w:t>
      </w:r>
      <w:r>
        <w:rPr>
          <w:sz w:val="22"/>
        </w:rPr>
        <w:t>caso</w:t>
      </w:r>
      <w:r>
        <w:rPr>
          <w:spacing w:val="-7"/>
          <w:sz w:val="22"/>
        </w:rPr>
        <w:t> </w:t>
      </w:r>
      <w:r>
        <w:rPr>
          <w:sz w:val="22"/>
        </w:rPr>
        <w:t>de</w:t>
      </w:r>
      <w:r>
        <w:rPr>
          <w:spacing w:val="-10"/>
          <w:sz w:val="22"/>
        </w:rPr>
        <w:t> </w:t>
      </w:r>
      <w:r>
        <w:rPr>
          <w:sz w:val="22"/>
        </w:rPr>
        <w:t>que</w:t>
      </w:r>
      <w:r>
        <w:rPr>
          <w:spacing w:val="-10"/>
          <w:sz w:val="22"/>
        </w:rPr>
        <w:t> </w:t>
      </w:r>
      <w:r>
        <w:rPr>
          <w:sz w:val="22"/>
        </w:rPr>
        <w:t>se</w:t>
      </w:r>
      <w:r>
        <w:rPr>
          <w:spacing w:val="-8"/>
          <w:sz w:val="22"/>
        </w:rPr>
        <w:t> </w:t>
      </w:r>
      <w:r>
        <w:rPr>
          <w:sz w:val="22"/>
        </w:rPr>
        <w:t>trate</w:t>
      </w:r>
      <w:r>
        <w:rPr>
          <w:spacing w:val="-8"/>
          <w:sz w:val="22"/>
        </w:rPr>
        <w:t> </w:t>
      </w:r>
      <w:r>
        <w:rPr>
          <w:sz w:val="22"/>
        </w:rPr>
        <w:t>de</w:t>
      </w:r>
      <w:r>
        <w:rPr>
          <w:spacing w:val="-8"/>
          <w:sz w:val="22"/>
        </w:rPr>
        <w:t> </w:t>
      </w:r>
      <w:r>
        <w:rPr>
          <w:sz w:val="22"/>
        </w:rPr>
        <w:t>la</w:t>
      </w:r>
      <w:r>
        <w:rPr>
          <w:spacing w:val="-7"/>
          <w:sz w:val="22"/>
        </w:rPr>
        <w:t> </w:t>
      </w:r>
      <w:r>
        <w:rPr>
          <w:sz w:val="22"/>
        </w:rPr>
        <w:t>comisión</w:t>
      </w:r>
      <w:r>
        <w:rPr>
          <w:spacing w:val="-8"/>
          <w:sz w:val="22"/>
        </w:rPr>
        <w:t> </w:t>
      </w:r>
      <w:r>
        <w:rPr>
          <w:sz w:val="22"/>
        </w:rPr>
        <w:t>de</w:t>
      </w:r>
      <w:r>
        <w:rPr>
          <w:spacing w:val="-10"/>
          <w:sz w:val="22"/>
        </w:rPr>
        <w:t> </w:t>
      </w:r>
      <w:r>
        <w:rPr>
          <w:sz w:val="22"/>
        </w:rPr>
        <w:t>una</w:t>
      </w:r>
      <w:r>
        <w:rPr>
          <w:spacing w:val="-3"/>
          <w:sz w:val="22"/>
        </w:rPr>
        <w:t> </w:t>
      </w:r>
      <w:r>
        <w:rPr>
          <w:sz w:val="22"/>
        </w:rPr>
        <w:t>falta</w:t>
      </w:r>
      <w:r>
        <w:rPr>
          <w:spacing w:val="-5"/>
          <w:sz w:val="22"/>
        </w:rPr>
        <w:t> </w:t>
      </w:r>
      <w:r>
        <w:rPr>
          <w:sz w:val="22"/>
        </w:rPr>
        <w:t>grave</w:t>
      </w:r>
      <w:r>
        <w:rPr>
          <w:spacing w:val="-7"/>
          <w:sz w:val="22"/>
        </w:rPr>
        <w:t> </w:t>
      </w:r>
      <w:r>
        <w:rPr>
          <w:sz w:val="22"/>
        </w:rPr>
        <w:t>o</w:t>
      </w:r>
      <w:r>
        <w:rPr>
          <w:spacing w:val="-5"/>
          <w:sz w:val="22"/>
        </w:rPr>
        <w:t> </w:t>
      </w:r>
      <w:r>
        <w:rPr>
          <w:sz w:val="22"/>
        </w:rPr>
        <w:t>de</w:t>
      </w:r>
      <w:r>
        <w:rPr>
          <w:spacing w:val="-10"/>
          <w:sz w:val="22"/>
        </w:rPr>
        <w:t> </w:t>
      </w:r>
      <w:r>
        <w:rPr>
          <w:sz w:val="22"/>
        </w:rPr>
        <w:t>una</w:t>
      </w:r>
      <w:r>
        <w:rPr>
          <w:spacing w:val="-9"/>
          <w:sz w:val="22"/>
        </w:rPr>
        <w:t> </w:t>
      </w:r>
      <w:r>
        <w:rPr>
          <w:sz w:val="22"/>
        </w:rPr>
        <w:t>falta</w:t>
      </w:r>
      <w:r>
        <w:rPr>
          <w:spacing w:val="-8"/>
          <w:sz w:val="22"/>
        </w:rPr>
        <w:t> </w:t>
      </w:r>
      <w:r>
        <w:rPr>
          <w:sz w:val="22"/>
        </w:rPr>
        <w:t>leve</w:t>
      </w:r>
      <w:r>
        <w:rPr>
          <w:spacing w:val="-8"/>
          <w:sz w:val="22"/>
        </w:rPr>
        <w:t> </w:t>
      </w:r>
      <w:r>
        <w:rPr>
          <w:spacing w:val="-2"/>
          <w:sz w:val="22"/>
        </w:rPr>
        <w:t>reiterada.</w:t>
      </w:r>
    </w:p>
    <w:p>
      <w:pPr>
        <w:pStyle w:val="ListParagraph"/>
        <w:numPr>
          <w:ilvl w:val="0"/>
          <w:numId w:val="17"/>
        </w:numPr>
        <w:tabs>
          <w:tab w:pos="985" w:val="left" w:leader="none"/>
          <w:tab w:pos="989" w:val="left" w:leader="none"/>
        </w:tabs>
        <w:spacing w:line="240" w:lineRule="auto" w:before="197" w:after="0"/>
        <w:ind w:left="989" w:right="1118" w:hanging="216"/>
        <w:jc w:val="both"/>
        <w:rPr>
          <w:rFonts w:ascii="Calibri" w:hAnsi="Calibri"/>
          <w:sz w:val="22"/>
        </w:rPr>
      </w:pPr>
      <w:r>
        <w:rPr>
          <w:sz w:val="22"/>
        </w:rPr>
        <w:t>Suspensión</w:t>
      </w:r>
      <w:r>
        <w:rPr>
          <w:spacing w:val="-8"/>
          <w:sz w:val="22"/>
        </w:rPr>
        <w:t> </w:t>
      </w:r>
      <w:r>
        <w:rPr>
          <w:sz w:val="22"/>
        </w:rPr>
        <w:t>de</w:t>
      </w:r>
      <w:r>
        <w:rPr>
          <w:spacing w:val="-8"/>
          <w:sz w:val="22"/>
        </w:rPr>
        <w:t> </w:t>
      </w:r>
      <w:r>
        <w:rPr>
          <w:sz w:val="22"/>
        </w:rPr>
        <w:t>clases:</w:t>
      </w:r>
      <w:r>
        <w:rPr>
          <w:spacing w:val="-7"/>
          <w:sz w:val="22"/>
        </w:rPr>
        <w:t> </w:t>
      </w:r>
      <w:r>
        <w:rPr>
          <w:sz w:val="22"/>
        </w:rPr>
        <w:t>La</w:t>
      </w:r>
      <w:r>
        <w:rPr>
          <w:spacing w:val="-9"/>
          <w:sz w:val="22"/>
        </w:rPr>
        <w:t> </w:t>
      </w:r>
      <w:r>
        <w:rPr>
          <w:sz w:val="22"/>
        </w:rPr>
        <w:t>suspensión</w:t>
      </w:r>
      <w:r>
        <w:rPr>
          <w:spacing w:val="-3"/>
          <w:sz w:val="22"/>
        </w:rPr>
        <w:t> </w:t>
      </w:r>
      <w:r>
        <w:rPr>
          <w:sz w:val="22"/>
        </w:rPr>
        <w:t>de</w:t>
      </w:r>
      <w:r>
        <w:rPr>
          <w:spacing w:val="-8"/>
          <w:sz w:val="22"/>
        </w:rPr>
        <w:t> </w:t>
      </w:r>
      <w:r>
        <w:rPr>
          <w:sz w:val="22"/>
        </w:rPr>
        <w:t>clases</w:t>
      </w:r>
      <w:r>
        <w:rPr>
          <w:spacing w:val="-3"/>
          <w:sz w:val="22"/>
        </w:rPr>
        <w:t> </w:t>
      </w:r>
      <w:r>
        <w:rPr>
          <w:sz w:val="22"/>
        </w:rPr>
        <w:t>puede</w:t>
      </w:r>
      <w:r>
        <w:rPr>
          <w:spacing w:val="-7"/>
          <w:sz w:val="22"/>
        </w:rPr>
        <w:t> </w:t>
      </w:r>
      <w:r>
        <w:rPr>
          <w:sz w:val="22"/>
        </w:rPr>
        <w:t>realizarse</w:t>
      </w:r>
      <w:r>
        <w:rPr>
          <w:spacing w:val="-7"/>
          <w:sz w:val="22"/>
        </w:rPr>
        <w:t> </w:t>
      </w:r>
      <w:r>
        <w:rPr>
          <w:sz w:val="22"/>
        </w:rPr>
        <w:t>hasta</w:t>
      </w:r>
      <w:r>
        <w:rPr>
          <w:spacing w:val="-7"/>
          <w:sz w:val="22"/>
        </w:rPr>
        <w:t> </w:t>
      </w:r>
      <w:r>
        <w:rPr>
          <w:sz w:val="22"/>
        </w:rPr>
        <w:t>por</w:t>
      </w:r>
      <w:r>
        <w:rPr>
          <w:spacing w:val="-6"/>
          <w:sz w:val="22"/>
        </w:rPr>
        <w:t> </w:t>
      </w:r>
      <w:r>
        <w:rPr>
          <w:sz w:val="22"/>
        </w:rPr>
        <w:t>5</w:t>
      </w:r>
      <w:r>
        <w:rPr>
          <w:spacing w:val="-6"/>
          <w:sz w:val="22"/>
        </w:rPr>
        <w:t> </w:t>
      </w:r>
      <w:r>
        <w:rPr>
          <w:sz w:val="22"/>
        </w:rPr>
        <w:t>días</w:t>
      </w:r>
      <w:r>
        <w:rPr>
          <w:spacing w:val="-5"/>
          <w:sz w:val="22"/>
        </w:rPr>
        <w:t> </w:t>
      </w:r>
      <w:r>
        <w:rPr>
          <w:sz w:val="22"/>
        </w:rPr>
        <w:t>hábiles</w:t>
      </w:r>
      <w:r>
        <w:rPr>
          <w:spacing w:val="-1"/>
          <w:sz w:val="22"/>
        </w:rPr>
        <w:t> </w:t>
      </w:r>
      <w:r>
        <w:rPr>
          <w:sz w:val="22"/>
        </w:rPr>
        <w:t>en</w:t>
      </w:r>
      <w:r>
        <w:rPr>
          <w:spacing w:val="-1"/>
          <w:sz w:val="22"/>
        </w:rPr>
        <w:t> </w:t>
      </w:r>
      <w:r>
        <w:rPr>
          <w:sz w:val="22"/>
        </w:rPr>
        <w:t>caso</w:t>
      </w:r>
      <w:r>
        <w:rPr>
          <w:spacing w:val="-9"/>
          <w:sz w:val="22"/>
        </w:rPr>
        <w:t> </w:t>
      </w:r>
      <w:r>
        <w:rPr>
          <w:sz w:val="22"/>
        </w:rPr>
        <w:t>que</w:t>
      </w:r>
      <w:r>
        <w:rPr>
          <w:spacing w:val="-7"/>
          <w:sz w:val="22"/>
        </w:rPr>
        <w:t> </w:t>
      </w:r>
      <w:r>
        <w:rPr>
          <w:sz w:val="22"/>
        </w:rPr>
        <w:t>la</w:t>
      </w:r>
      <w:r>
        <w:rPr>
          <w:spacing w:val="-7"/>
          <w:sz w:val="22"/>
        </w:rPr>
        <w:t> </w:t>
      </w:r>
      <w:r>
        <w:rPr>
          <w:sz w:val="22"/>
        </w:rPr>
        <w:t>gravedad de</w:t>
      </w:r>
      <w:r>
        <w:rPr>
          <w:spacing w:val="-5"/>
          <w:sz w:val="22"/>
        </w:rPr>
        <w:t> </w:t>
      </w:r>
      <w:r>
        <w:rPr>
          <w:sz w:val="22"/>
        </w:rPr>
        <w:t>la</w:t>
      </w:r>
      <w:r>
        <w:rPr>
          <w:spacing w:val="-3"/>
          <w:sz w:val="22"/>
        </w:rPr>
        <w:t> </w:t>
      </w:r>
      <w:r>
        <w:rPr>
          <w:sz w:val="22"/>
        </w:rPr>
        <w:t>falta</w:t>
      </w:r>
      <w:r>
        <w:rPr>
          <w:spacing w:val="-3"/>
          <w:sz w:val="22"/>
        </w:rPr>
        <w:t> </w:t>
      </w:r>
      <w:r>
        <w:rPr>
          <w:sz w:val="22"/>
        </w:rPr>
        <w:t>lo</w:t>
      </w:r>
      <w:r>
        <w:rPr>
          <w:spacing w:val="-2"/>
          <w:sz w:val="22"/>
        </w:rPr>
        <w:t> </w:t>
      </w:r>
      <w:r>
        <w:rPr>
          <w:sz w:val="22"/>
        </w:rPr>
        <w:t>amerite. Este</w:t>
      </w:r>
      <w:r>
        <w:rPr>
          <w:spacing w:val="-10"/>
          <w:sz w:val="22"/>
        </w:rPr>
        <w:t> </w:t>
      </w:r>
      <w:r>
        <w:rPr>
          <w:sz w:val="22"/>
        </w:rPr>
        <w:t>período</w:t>
      </w:r>
      <w:r>
        <w:rPr>
          <w:spacing w:val="-1"/>
          <w:sz w:val="22"/>
        </w:rPr>
        <w:t> </w:t>
      </w:r>
      <w:r>
        <w:rPr>
          <w:sz w:val="22"/>
        </w:rPr>
        <w:t>se</w:t>
      </w:r>
      <w:r>
        <w:rPr>
          <w:spacing w:val="-8"/>
          <w:sz w:val="22"/>
        </w:rPr>
        <w:t> </w:t>
      </w:r>
      <w:r>
        <w:rPr>
          <w:sz w:val="22"/>
        </w:rPr>
        <w:t>podría</w:t>
      </w:r>
      <w:r>
        <w:rPr>
          <w:spacing w:val="-2"/>
          <w:sz w:val="22"/>
        </w:rPr>
        <w:t> </w:t>
      </w:r>
      <w:r>
        <w:rPr>
          <w:sz w:val="22"/>
        </w:rPr>
        <w:t>prorrogar</w:t>
      </w:r>
      <w:r>
        <w:rPr>
          <w:spacing w:val="-5"/>
          <w:sz w:val="22"/>
        </w:rPr>
        <w:t> </w:t>
      </w:r>
      <w:r>
        <w:rPr>
          <w:sz w:val="22"/>
        </w:rPr>
        <w:t>por</w:t>
      </w:r>
      <w:r>
        <w:rPr>
          <w:spacing w:val="-3"/>
          <w:sz w:val="22"/>
        </w:rPr>
        <w:t> </w:t>
      </w:r>
      <w:r>
        <w:rPr>
          <w:sz w:val="22"/>
        </w:rPr>
        <w:t>más</w:t>
      </w:r>
      <w:r>
        <w:rPr>
          <w:spacing w:val="-3"/>
          <w:sz w:val="22"/>
        </w:rPr>
        <w:t> </w:t>
      </w:r>
      <w:r>
        <w:rPr>
          <w:sz w:val="22"/>
        </w:rPr>
        <w:t>días aplicándose</w:t>
      </w:r>
      <w:r>
        <w:rPr>
          <w:spacing w:val="-2"/>
          <w:sz w:val="22"/>
        </w:rPr>
        <w:t> </w:t>
      </w:r>
      <w:r>
        <w:rPr>
          <w:sz w:val="22"/>
        </w:rPr>
        <w:t>excepcionalmente si</w:t>
      </w:r>
      <w:r>
        <w:rPr>
          <w:spacing w:val="-3"/>
          <w:sz w:val="22"/>
        </w:rPr>
        <w:t> </w:t>
      </w:r>
      <w:r>
        <w:rPr>
          <w:sz w:val="22"/>
        </w:rPr>
        <w:t>existe</w:t>
      </w:r>
      <w:r>
        <w:rPr>
          <w:spacing w:val="-7"/>
          <w:sz w:val="22"/>
        </w:rPr>
        <w:t> </w:t>
      </w:r>
      <w:r>
        <w:rPr>
          <w:sz w:val="22"/>
        </w:rPr>
        <w:t>un peligro real (debidamente acreditado) para la integridad física o psicológica para algún miembro de la comunidad educativa.</w:t>
      </w:r>
    </w:p>
    <w:p>
      <w:pPr>
        <w:pStyle w:val="ListParagraph"/>
        <w:numPr>
          <w:ilvl w:val="0"/>
          <w:numId w:val="17"/>
        </w:numPr>
        <w:tabs>
          <w:tab w:pos="1028" w:val="left" w:leader="none"/>
        </w:tabs>
        <w:spacing w:line="240" w:lineRule="auto" w:before="195" w:after="0"/>
        <w:ind w:left="1028" w:right="0" w:hanging="207"/>
        <w:jc w:val="left"/>
        <w:rPr>
          <w:sz w:val="22"/>
        </w:rPr>
      </w:pPr>
      <w:r>
        <w:rPr>
          <w:spacing w:val="-2"/>
          <w:sz w:val="22"/>
        </w:rPr>
        <w:t>Trabajo</w:t>
      </w:r>
      <w:r>
        <w:rPr>
          <w:spacing w:val="-6"/>
          <w:sz w:val="22"/>
        </w:rPr>
        <w:t> </w:t>
      </w:r>
      <w:r>
        <w:rPr>
          <w:spacing w:val="-2"/>
          <w:sz w:val="22"/>
        </w:rPr>
        <w:t>Adicional,</w:t>
      </w:r>
      <w:r>
        <w:rPr>
          <w:spacing w:val="-8"/>
          <w:sz w:val="22"/>
        </w:rPr>
        <w:t> </w:t>
      </w:r>
      <w:r>
        <w:rPr>
          <w:spacing w:val="-2"/>
          <w:sz w:val="22"/>
        </w:rPr>
        <w:t>Recuperativo</w:t>
      </w:r>
      <w:r>
        <w:rPr>
          <w:spacing w:val="-1"/>
          <w:sz w:val="22"/>
        </w:rPr>
        <w:t> </w:t>
      </w:r>
      <w:r>
        <w:rPr>
          <w:spacing w:val="-2"/>
          <w:sz w:val="22"/>
        </w:rPr>
        <w:t>o</w:t>
      </w:r>
      <w:r>
        <w:rPr>
          <w:sz w:val="22"/>
        </w:rPr>
        <w:t> </w:t>
      </w:r>
      <w:r>
        <w:rPr>
          <w:spacing w:val="-2"/>
          <w:sz w:val="22"/>
        </w:rPr>
        <w:t>Formativo.</w:t>
      </w:r>
    </w:p>
    <w:p>
      <w:pPr>
        <w:pStyle w:val="BodyText"/>
        <w:spacing w:before="7"/>
      </w:pPr>
    </w:p>
    <w:p>
      <w:pPr>
        <w:pStyle w:val="ListParagraph"/>
        <w:numPr>
          <w:ilvl w:val="0"/>
          <w:numId w:val="17"/>
        </w:numPr>
        <w:tabs>
          <w:tab w:pos="1056" w:val="left" w:leader="none"/>
        </w:tabs>
        <w:spacing w:line="232" w:lineRule="auto" w:before="1" w:after="0"/>
        <w:ind w:left="806" w:right="1005" w:firstLine="0"/>
        <w:jc w:val="both"/>
        <w:rPr>
          <w:sz w:val="24"/>
        </w:rPr>
      </w:pPr>
      <w:r>
        <w:rPr>
          <w:sz w:val="22"/>
        </w:rPr>
        <w:t>ADVERTENCIA DE CONDICIONALIDAD: Medida disciplinaria es el último paso previo a la condicionalidad, para medidas más gravosas. Se debe incluir la descripción e individualización de los compromisos asumidos por el estudiante y su madre, padre o apoderado, tratándose de faltas graves.</w:t>
      </w:r>
    </w:p>
    <w:p>
      <w:pPr>
        <w:pStyle w:val="BodyText"/>
        <w:spacing w:before="40"/>
      </w:pPr>
    </w:p>
    <w:p>
      <w:pPr>
        <w:pStyle w:val="BodyText"/>
        <w:ind w:left="773" w:right="1123" w:firstLine="45"/>
        <w:jc w:val="both"/>
      </w:pPr>
      <w:r>
        <w:rPr/>
        <w:t>6.-</w:t>
      </w:r>
      <w:r>
        <w:rPr>
          <w:spacing w:val="-9"/>
        </w:rPr>
        <w:t> </w:t>
      </w:r>
      <w:r>
        <w:rPr/>
        <w:t>CONDICIONALIDAD</w:t>
      </w:r>
      <w:r>
        <w:rPr>
          <w:spacing w:val="-8"/>
        </w:rPr>
        <w:t> </w:t>
      </w:r>
      <w:r>
        <w:rPr/>
        <w:t>DE</w:t>
      </w:r>
      <w:r>
        <w:rPr>
          <w:spacing w:val="-11"/>
        </w:rPr>
        <w:t> </w:t>
      </w:r>
      <w:r>
        <w:rPr/>
        <w:t>MATRICULA.</w:t>
      </w:r>
      <w:r>
        <w:rPr>
          <w:spacing w:val="-5"/>
        </w:rPr>
        <w:t> </w:t>
      </w:r>
      <w:r>
        <w:rPr/>
        <w:t>Medida</w:t>
      </w:r>
      <w:r>
        <w:rPr>
          <w:spacing w:val="-9"/>
        </w:rPr>
        <w:t> </w:t>
      </w:r>
      <w:r>
        <w:rPr/>
        <w:t>condicionalidad</w:t>
      </w:r>
      <w:r>
        <w:rPr>
          <w:spacing w:val="-9"/>
        </w:rPr>
        <w:t> </w:t>
      </w:r>
      <w:r>
        <w:rPr/>
        <w:t>implica</w:t>
      </w:r>
      <w:r>
        <w:rPr>
          <w:spacing w:val="-10"/>
        </w:rPr>
        <w:t> </w:t>
      </w:r>
      <w:r>
        <w:rPr/>
        <w:t>una</w:t>
      </w:r>
      <w:r>
        <w:rPr>
          <w:spacing w:val="-7"/>
        </w:rPr>
        <w:t> </w:t>
      </w:r>
      <w:r>
        <w:rPr/>
        <w:t>posible</w:t>
      </w:r>
      <w:r>
        <w:rPr>
          <w:spacing w:val="-10"/>
        </w:rPr>
        <w:t> </w:t>
      </w:r>
      <w:r>
        <w:rPr/>
        <w:t>cancelación</w:t>
      </w:r>
      <w:r>
        <w:rPr>
          <w:spacing w:val="-8"/>
        </w:rPr>
        <w:t> </w:t>
      </w:r>
      <w:r>
        <w:rPr/>
        <w:t>de</w:t>
      </w:r>
      <w:r>
        <w:rPr>
          <w:spacing w:val="-8"/>
        </w:rPr>
        <w:t> </w:t>
      </w:r>
      <w:r>
        <w:rPr/>
        <w:t>la</w:t>
      </w:r>
      <w:r>
        <w:rPr>
          <w:spacing w:val="-7"/>
        </w:rPr>
        <w:t> </w:t>
      </w:r>
      <w:r>
        <w:rPr/>
        <w:t>matrícula,</w:t>
      </w:r>
      <w:r>
        <w:rPr>
          <w:spacing w:val="-8"/>
        </w:rPr>
        <w:t> </w:t>
      </w:r>
      <w:r>
        <w:rPr/>
        <w:t>y que de no cumplirse los compromisos que se adopten a raíz de la condicionalidad misma, se abrirá un procedimiento sancionatorio para la aplicación de una sanción de mayor gravedad.</w:t>
      </w:r>
    </w:p>
    <w:p>
      <w:pPr>
        <w:pStyle w:val="BodyText"/>
        <w:spacing w:before="42"/>
      </w:pPr>
    </w:p>
    <w:p>
      <w:pPr>
        <w:pStyle w:val="BodyText"/>
        <w:ind w:left="460" w:right="1127"/>
        <w:jc w:val="both"/>
      </w:pPr>
      <w:r>
        <w:rPr/>
        <w:t>Describir los compromisos adoptados por el estudiante y su apoderado y las medidas que se aplicarán en favor del estudiante</w:t>
      </w:r>
      <w:r>
        <w:rPr>
          <w:spacing w:val="-12"/>
        </w:rPr>
        <w:t> </w:t>
      </w:r>
      <w:r>
        <w:rPr/>
        <w:t>por</w:t>
      </w:r>
      <w:r>
        <w:rPr>
          <w:spacing w:val="-13"/>
        </w:rPr>
        <w:t> </w:t>
      </w:r>
      <w:r>
        <w:rPr/>
        <w:t>parte</w:t>
      </w:r>
      <w:r>
        <w:rPr>
          <w:spacing w:val="-12"/>
        </w:rPr>
        <w:t> </w:t>
      </w:r>
      <w:r>
        <w:rPr/>
        <w:t>del</w:t>
      </w:r>
      <w:r>
        <w:rPr>
          <w:spacing w:val="-10"/>
        </w:rPr>
        <w:t> </w:t>
      </w:r>
      <w:r>
        <w:rPr/>
        <w:t>establecimiento.</w:t>
      </w:r>
      <w:r>
        <w:rPr>
          <w:spacing w:val="-4"/>
        </w:rPr>
        <w:t> </w:t>
      </w:r>
      <w:r>
        <w:rPr/>
        <w:t>Cuando</w:t>
      </w:r>
      <w:r>
        <w:rPr>
          <w:spacing w:val="-11"/>
        </w:rPr>
        <w:t> </w:t>
      </w:r>
      <w:r>
        <w:rPr/>
        <w:t>la</w:t>
      </w:r>
      <w:r>
        <w:rPr>
          <w:spacing w:val="-10"/>
        </w:rPr>
        <w:t> </w:t>
      </w:r>
      <w:r>
        <w:rPr/>
        <w:t>conducta</w:t>
      </w:r>
      <w:r>
        <w:rPr>
          <w:spacing w:val="-12"/>
        </w:rPr>
        <w:t> </w:t>
      </w:r>
      <w:r>
        <w:rPr/>
        <w:t>sobrepase</w:t>
      </w:r>
      <w:r>
        <w:rPr>
          <w:spacing w:val="-9"/>
        </w:rPr>
        <w:t> </w:t>
      </w:r>
      <w:r>
        <w:rPr/>
        <w:t>normas</w:t>
      </w:r>
      <w:r>
        <w:rPr>
          <w:spacing w:val="-8"/>
        </w:rPr>
        <w:t> </w:t>
      </w:r>
      <w:r>
        <w:rPr/>
        <w:t>o</w:t>
      </w:r>
      <w:r>
        <w:rPr>
          <w:spacing w:val="-13"/>
        </w:rPr>
        <w:t> </w:t>
      </w:r>
      <w:r>
        <w:rPr/>
        <w:t>acuerdos</w:t>
      </w:r>
      <w:r>
        <w:rPr>
          <w:spacing w:val="-9"/>
        </w:rPr>
        <w:t> </w:t>
      </w:r>
      <w:r>
        <w:rPr/>
        <w:t>y</w:t>
      </w:r>
      <w:r>
        <w:rPr>
          <w:spacing w:val="-10"/>
        </w:rPr>
        <w:t> </w:t>
      </w:r>
      <w:r>
        <w:rPr/>
        <w:t>que</w:t>
      </w:r>
      <w:r>
        <w:rPr>
          <w:spacing w:val="-10"/>
        </w:rPr>
        <w:t> </w:t>
      </w:r>
      <w:r>
        <w:rPr/>
        <w:t>desvirtúen</w:t>
      </w:r>
      <w:r>
        <w:rPr>
          <w:spacing w:val="-3"/>
        </w:rPr>
        <w:t> </w:t>
      </w:r>
      <w:r>
        <w:rPr/>
        <w:t>el</w:t>
      </w:r>
      <w:r>
        <w:rPr>
          <w:spacing w:val="-12"/>
        </w:rPr>
        <w:t> </w:t>
      </w:r>
      <w:r>
        <w:rPr/>
        <w:t>perfil del alumno de esta</w:t>
      </w:r>
      <w:r>
        <w:rPr>
          <w:spacing w:val="-1"/>
        </w:rPr>
        <w:t> </w:t>
      </w:r>
      <w:r>
        <w:rPr/>
        <w:t>institución. Se aplicará esta sanción en el caso de faltas graves o gravísimas.</w:t>
      </w:r>
    </w:p>
    <w:p>
      <w:pPr>
        <w:pStyle w:val="BodyText"/>
        <w:spacing w:after="0"/>
        <w:jc w:val="both"/>
        <w:sectPr>
          <w:footerReference w:type="default" r:id="rId22"/>
          <w:pgSz w:w="12240" w:h="15840"/>
          <w:pgMar w:header="0" w:footer="1058" w:top="1800" w:bottom="1240" w:left="360" w:right="0"/>
        </w:sectPr>
      </w:pPr>
    </w:p>
    <w:p>
      <w:pPr>
        <w:pStyle w:val="BodyText"/>
        <w:spacing w:before="44"/>
        <w:ind w:left="460" w:right="1114"/>
        <w:jc w:val="both"/>
      </w:pPr>
      <w:r>
        <w:rPr/>
        <w:t>La duración de esta medida de Condicionalidad de Matrícula será revisada semestralmente, período durante el cual el alumno sancionado será objeto de una especial observación y control por parte del Encargado de Convivencia o Inspectoría General a fin de constatar una modificación de su comportamiento que sea coherente con los compromisos que asuman los padres al momento de tomar conocimiento de la medida, en una Acta de Acuerdo firmada por ellos, y de todo lo cual quedará constancia</w:t>
      </w:r>
      <w:r>
        <w:rPr>
          <w:spacing w:val="-3"/>
        </w:rPr>
        <w:t> </w:t>
      </w:r>
      <w:r>
        <w:rPr/>
        <w:t>escrita.</w:t>
      </w:r>
    </w:p>
    <w:p>
      <w:pPr>
        <w:pStyle w:val="BodyText"/>
        <w:spacing w:before="78"/>
      </w:pPr>
    </w:p>
    <w:p>
      <w:pPr>
        <w:pStyle w:val="Heading4"/>
        <w:jc w:val="both"/>
      </w:pPr>
      <w:r>
        <w:rPr>
          <w:spacing w:val="-4"/>
        </w:rPr>
        <w:t>7.-</w:t>
      </w:r>
      <w:r>
        <w:rPr>
          <w:spacing w:val="-7"/>
        </w:rPr>
        <w:t> </w:t>
      </w:r>
      <w:r>
        <w:rPr>
          <w:spacing w:val="-4"/>
        </w:rPr>
        <w:t>CANCELACIÓN</w:t>
      </w:r>
      <w:r>
        <w:rPr>
          <w:spacing w:val="-6"/>
        </w:rPr>
        <w:t> </w:t>
      </w:r>
      <w:r>
        <w:rPr>
          <w:spacing w:val="-4"/>
        </w:rPr>
        <w:t>DE</w:t>
      </w:r>
      <w:r>
        <w:rPr>
          <w:spacing w:val="-12"/>
        </w:rPr>
        <w:t> </w:t>
      </w:r>
      <w:r>
        <w:rPr>
          <w:spacing w:val="-4"/>
        </w:rPr>
        <w:t>MATRÍCULA</w:t>
      </w:r>
      <w:r>
        <w:rPr>
          <w:spacing w:val="-3"/>
        </w:rPr>
        <w:t> </w:t>
      </w:r>
      <w:r>
        <w:rPr>
          <w:spacing w:val="-4"/>
        </w:rPr>
        <w:t>O</w:t>
      </w:r>
      <w:r>
        <w:rPr>
          <w:spacing w:val="-5"/>
        </w:rPr>
        <w:t> </w:t>
      </w:r>
      <w:r>
        <w:rPr>
          <w:spacing w:val="-4"/>
        </w:rPr>
        <w:t>EXPULSIÓN TRATÁNDOSE</w:t>
      </w:r>
      <w:r>
        <w:rPr>
          <w:spacing w:val="-6"/>
        </w:rPr>
        <w:t> </w:t>
      </w:r>
      <w:r>
        <w:rPr>
          <w:spacing w:val="-4"/>
        </w:rPr>
        <w:t>DE</w:t>
      </w:r>
      <w:r>
        <w:rPr>
          <w:spacing w:val="-8"/>
        </w:rPr>
        <w:t> </w:t>
      </w:r>
      <w:r>
        <w:rPr>
          <w:spacing w:val="-4"/>
        </w:rPr>
        <w:t>UNA</w:t>
      </w:r>
      <w:r>
        <w:rPr>
          <w:spacing w:val="-7"/>
        </w:rPr>
        <w:t> </w:t>
      </w:r>
      <w:r>
        <w:rPr>
          <w:spacing w:val="-4"/>
        </w:rPr>
        <w:t>FALTA GRAVE O</w:t>
      </w:r>
      <w:r>
        <w:rPr>
          <w:spacing w:val="-11"/>
        </w:rPr>
        <w:t> </w:t>
      </w:r>
      <w:r>
        <w:rPr>
          <w:spacing w:val="-4"/>
        </w:rPr>
        <w:t>GRAVÍSIMA.</w:t>
      </w:r>
    </w:p>
    <w:p>
      <w:pPr>
        <w:pStyle w:val="BodyText"/>
        <w:spacing w:before="130"/>
      </w:pPr>
    </w:p>
    <w:p>
      <w:pPr>
        <w:pStyle w:val="BodyText"/>
        <w:spacing w:before="1"/>
        <w:ind w:left="773" w:right="1115"/>
        <w:jc w:val="both"/>
      </w:pPr>
      <w:r>
        <w:rPr/>
        <w:t>Siempre</w:t>
      </w:r>
      <w:r>
        <w:rPr>
          <w:spacing w:val="-1"/>
        </w:rPr>
        <w:t> </w:t>
      </w:r>
      <w:r>
        <w:rPr/>
        <w:t>que</w:t>
      </w:r>
      <w:r>
        <w:rPr>
          <w:spacing w:val="-2"/>
        </w:rPr>
        <w:t> </w:t>
      </w:r>
      <w:r>
        <w:rPr/>
        <w:t>sea</w:t>
      </w:r>
      <w:r>
        <w:rPr>
          <w:spacing w:val="-1"/>
        </w:rPr>
        <w:t> </w:t>
      </w:r>
      <w:r>
        <w:rPr/>
        <w:t>posible, las medidas disciplinarias respecto de</w:t>
      </w:r>
      <w:r>
        <w:rPr>
          <w:spacing w:val="-2"/>
        </w:rPr>
        <w:t> </w:t>
      </w:r>
      <w:r>
        <w:rPr/>
        <w:t>un estudiante</w:t>
      </w:r>
      <w:r>
        <w:rPr>
          <w:spacing w:val="-1"/>
        </w:rPr>
        <w:t> </w:t>
      </w:r>
      <w:r>
        <w:rPr/>
        <w:t>se</w:t>
      </w:r>
      <w:r>
        <w:rPr>
          <w:spacing w:val="-1"/>
        </w:rPr>
        <w:t> </w:t>
      </w:r>
      <w:r>
        <w:rPr/>
        <w:t>aplicarán</w:t>
      </w:r>
      <w:r>
        <w:rPr>
          <w:spacing w:val="-1"/>
        </w:rPr>
        <w:t> </w:t>
      </w:r>
      <w:r>
        <w:rPr/>
        <w:t>siguiendo</w:t>
      </w:r>
      <w:r>
        <w:rPr>
          <w:spacing w:val="-3"/>
        </w:rPr>
        <w:t> </w:t>
      </w:r>
      <w:r>
        <w:rPr/>
        <w:t>una</w:t>
      </w:r>
      <w:r>
        <w:rPr>
          <w:spacing w:val="-1"/>
        </w:rPr>
        <w:t> </w:t>
      </w:r>
      <w:r>
        <w:rPr/>
        <w:t>línea</w:t>
      </w:r>
      <w:r>
        <w:rPr>
          <w:spacing w:val="-1"/>
        </w:rPr>
        <w:t> </w:t>
      </w:r>
      <w:r>
        <w:rPr/>
        <w:t>de progresión gradual; no obstante, en los casos donde el tipo de falta y/o las agravantes asociadas lo ameriten, en especial,</w:t>
      </w:r>
      <w:r>
        <w:rPr>
          <w:spacing w:val="-7"/>
        </w:rPr>
        <w:t> </w:t>
      </w:r>
      <w:r>
        <w:rPr/>
        <w:t>cuando</w:t>
      </w:r>
      <w:r>
        <w:rPr>
          <w:spacing w:val="-8"/>
        </w:rPr>
        <w:t> </w:t>
      </w:r>
      <w:r>
        <w:rPr/>
        <w:t>se</w:t>
      </w:r>
      <w:r>
        <w:rPr>
          <w:spacing w:val="-8"/>
        </w:rPr>
        <w:t> </w:t>
      </w:r>
      <w:r>
        <w:rPr/>
        <w:t>trate</w:t>
      </w:r>
      <w:r>
        <w:rPr>
          <w:spacing w:val="-8"/>
        </w:rPr>
        <w:t> </w:t>
      </w:r>
      <w:r>
        <w:rPr/>
        <w:t>de</w:t>
      </w:r>
      <w:r>
        <w:rPr>
          <w:spacing w:val="-9"/>
        </w:rPr>
        <w:t> </w:t>
      </w:r>
      <w:r>
        <w:rPr/>
        <w:t>conductas</w:t>
      </w:r>
      <w:r>
        <w:rPr>
          <w:spacing w:val="-6"/>
        </w:rPr>
        <w:t> </w:t>
      </w:r>
      <w:r>
        <w:rPr/>
        <w:t>que</w:t>
      </w:r>
      <w:r>
        <w:rPr>
          <w:spacing w:val="-7"/>
        </w:rPr>
        <w:t> </w:t>
      </w:r>
      <w:r>
        <w:rPr/>
        <w:t>atenten</w:t>
      </w:r>
      <w:r>
        <w:rPr>
          <w:spacing w:val="-6"/>
        </w:rPr>
        <w:t> </w:t>
      </w:r>
      <w:r>
        <w:rPr/>
        <w:t>directamente</w:t>
      </w:r>
      <w:r>
        <w:rPr>
          <w:spacing w:val="-9"/>
        </w:rPr>
        <w:t> </w:t>
      </w:r>
      <w:r>
        <w:rPr/>
        <w:t>contra</w:t>
      </w:r>
      <w:r>
        <w:rPr>
          <w:spacing w:val="-7"/>
        </w:rPr>
        <w:t> </w:t>
      </w:r>
      <w:r>
        <w:rPr/>
        <w:t>la</w:t>
      </w:r>
      <w:r>
        <w:rPr>
          <w:spacing w:val="-7"/>
        </w:rPr>
        <w:t> </w:t>
      </w:r>
      <w:r>
        <w:rPr/>
        <w:t>integridad</w:t>
      </w:r>
      <w:r>
        <w:rPr>
          <w:spacing w:val="-8"/>
        </w:rPr>
        <w:t> </w:t>
      </w:r>
      <w:r>
        <w:rPr/>
        <w:t>física</w:t>
      </w:r>
      <w:r>
        <w:rPr>
          <w:spacing w:val="-7"/>
        </w:rPr>
        <w:t> </w:t>
      </w:r>
      <w:r>
        <w:rPr/>
        <w:t>o</w:t>
      </w:r>
      <w:r>
        <w:rPr>
          <w:spacing w:val="-9"/>
        </w:rPr>
        <w:t> </w:t>
      </w:r>
      <w:r>
        <w:rPr/>
        <w:t>psicológica</w:t>
      </w:r>
      <w:r>
        <w:rPr>
          <w:spacing w:val="-8"/>
        </w:rPr>
        <w:t> </w:t>
      </w:r>
      <w:r>
        <w:rPr/>
        <w:t>de</w:t>
      </w:r>
      <w:r>
        <w:rPr>
          <w:spacing w:val="-9"/>
        </w:rPr>
        <w:t> </w:t>
      </w:r>
      <w:r>
        <w:rPr/>
        <w:t>algún integrante de la comunidad escolar, se podrán aplicar medidas de mayor gravedad sin que necesariamente se hayan dispuesto otras menos intensas con anterioridad para ese caso en particular.</w:t>
      </w:r>
    </w:p>
    <w:p>
      <w:pPr>
        <w:pStyle w:val="BodyText"/>
        <w:spacing w:before="198"/>
        <w:ind w:left="773" w:right="1121"/>
        <w:jc w:val="both"/>
      </w:pPr>
      <w:r>
        <w:rPr/>
        <w:t>“La suspensión no puede aplicarse por períodos que superen los 5 días hábiles, sin perjuicio que de manera excepcional se</w:t>
      </w:r>
      <w:r>
        <w:rPr>
          <w:spacing w:val="-3"/>
        </w:rPr>
        <w:t> </w:t>
      </w:r>
      <w:r>
        <w:rPr/>
        <w:t>pueda</w:t>
      </w:r>
      <w:r>
        <w:rPr>
          <w:spacing w:val="-2"/>
        </w:rPr>
        <w:t> </w:t>
      </w:r>
      <w:r>
        <w:rPr/>
        <w:t>prorrogar una vez, por igual período, y</w:t>
      </w:r>
      <w:r>
        <w:rPr>
          <w:spacing w:val="-1"/>
        </w:rPr>
        <w:t> </w:t>
      </w:r>
      <w:r>
        <w:rPr/>
        <w:t>que</w:t>
      </w:r>
      <w:r>
        <w:rPr>
          <w:spacing w:val="-3"/>
        </w:rPr>
        <w:t> </w:t>
      </w:r>
      <w:r>
        <w:rPr/>
        <w:t>las</w:t>
      </w:r>
      <w:r>
        <w:rPr>
          <w:spacing w:val="-1"/>
        </w:rPr>
        <w:t> </w:t>
      </w:r>
      <w:r>
        <w:rPr/>
        <w:t>medidas</w:t>
      </w:r>
      <w:r>
        <w:rPr>
          <w:spacing w:val="-1"/>
        </w:rPr>
        <w:t> </w:t>
      </w:r>
      <w:r>
        <w:rPr/>
        <w:t>como las</w:t>
      </w:r>
      <w:r>
        <w:rPr>
          <w:spacing w:val="-1"/>
        </w:rPr>
        <w:t> </w:t>
      </w:r>
      <w:r>
        <w:rPr/>
        <w:t>suspensiones indefinidas, reducciones de jornada escolar o asistencia a solo rendir evaluaciones, se podrán aplicar excepcionalmente si existe un peligro real para la integridad física o psicológica de algún miembro de la comunidad educativa, lo que deberá ser debidamente acreditado.”</w:t>
      </w:r>
    </w:p>
    <w:p>
      <w:pPr>
        <w:pStyle w:val="BodyText"/>
        <w:spacing w:before="4"/>
      </w:pPr>
    </w:p>
    <w:p>
      <w:pPr>
        <w:pStyle w:val="BodyText"/>
        <w:ind w:left="460" w:right="1022"/>
        <w:jc w:val="both"/>
      </w:pPr>
      <w:r>
        <w:rPr/>
        <w:t>En el caso de faltas cometidas por Padres o Apoderados que afecten la convivencia con otros integrantes de la comunidad</w:t>
      </w:r>
      <w:r>
        <w:rPr>
          <w:spacing w:val="-13"/>
        </w:rPr>
        <w:t> </w:t>
      </w:r>
      <w:r>
        <w:rPr/>
        <w:t>escolar,</w:t>
      </w:r>
      <w:r>
        <w:rPr>
          <w:spacing w:val="-12"/>
        </w:rPr>
        <w:t> </w:t>
      </w:r>
      <w:r>
        <w:rPr/>
        <w:t>podrá,</w:t>
      </w:r>
      <w:r>
        <w:rPr>
          <w:spacing w:val="-13"/>
        </w:rPr>
        <w:t> </w:t>
      </w:r>
      <w:r>
        <w:rPr/>
        <w:t>con</w:t>
      </w:r>
      <w:r>
        <w:rPr>
          <w:spacing w:val="-12"/>
        </w:rPr>
        <w:t> </w:t>
      </w:r>
      <w:r>
        <w:rPr/>
        <w:t>el</w:t>
      </w:r>
      <w:r>
        <w:rPr>
          <w:spacing w:val="-13"/>
        </w:rPr>
        <w:t> </w:t>
      </w:r>
      <w:r>
        <w:rPr/>
        <w:t>propósito</w:t>
      </w:r>
      <w:r>
        <w:rPr>
          <w:spacing w:val="-12"/>
        </w:rPr>
        <w:t> </w:t>
      </w:r>
      <w:r>
        <w:rPr/>
        <w:t>de</w:t>
      </w:r>
      <w:r>
        <w:rPr>
          <w:spacing w:val="-13"/>
        </w:rPr>
        <w:t> </w:t>
      </w:r>
      <w:r>
        <w:rPr/>
        <w:t>resguardar</w:t>
      </w:r>
      <w:r>
        <w:rPr>
          <w:spacing w:val="-12"/>
        </w:rPr>
        <w:t> </w:t>
      </w:r>
      <w:r>
        <w:rPr/>
        <w:t>la</w:t>
      </w:r>
      <w:r>
        <w:rPr>
          <w:spacing w:val="-12"/>
        </w:rPr>
        <w:t> </w:t>
      </w:r>
      <w:r>
        <w:rPr/>
        <w:t>integridad</w:t>
      </w:r>
      <w:r>
        <w:rPr>
          <w:spacing w:val="-13"/>
        </w:rPr>
        <w:t> </w:t>
      </w:r>
      <w:r>
        <w:rPr/>
        <w:t>física</w:t>
      </w:r>
      <w:r>
        <w:rPr>
          <w:spacing w:val="-12"/>
        </w:rPr>
        <w:t> </w:t>
      </w:r>
      <w:r>
        <w:rPr/>
        <w:t>o</w:t>
      </w:r>
      <w:r>
        <w:rPr>
          <w:spacing w:val="-13"/>
        </w:rPr>
        <w:t> </w:t>
      </w:r>
      <w:r>
        <w:rPr/>
        <w:t>psicológica</w:t>
      </w:r>
      <w:r>
        <w:rPr>
          <w:spacing w:val="-12"/>
        </w:rPr>
        <w:t> </w:t>
      </w:r>
      <w:r>
        <w:rPr/>
        <w:t>de</w:t>
      </w:r>
      <w:r>
        <w:rPr>
          <w:spacing w:val="-13"/>
        </w:rPr>
        <w:t> </w:t>
      </w:r>
      <w:r>
        <w:rPr/>
        <w:t>estos,</w:t>
      </w:r>
      <w:r>
        <w:rPr>
          <w:spacing w:val="-12"/>
        </w:rPr>
        <w:t> </w:t>
      </w:r>
      <w:r>
        <w:rPr/>
        <w:t>imponérsele</w:t>
      </w:r>
      <w:r>
        <w:rPr>
          <w:spacing w:val="-12"/>
        </w:rPr>
        <w:t> </w:t>
      </w:r>
      <w:r>
        <w:rPr/>
        <w:t>por</w:t>
      </w:r>
      <w:r>
        <w:rPr>
          <w:spacing w:val="-13"/>
        </w:rPr>
        <w:t> </w:t>
      </w:r>
      <w:r>
        <w:rPr/>
        <w:t>un lapso</w:t>
      </w:r>
      <w:r>
        <w:rPr>
          <w:spacing w:val="-13"/>
        </w:rPr>
        <w:t> </w:t>
      </w:r>
      <w:r>
        <w:rPr/>
        <w:t>de</w:t>
      </w:r>
      <w:r>
        <w:rPr>
          <w:spacing w:val="-12"/>
        </w:rPr>
        <w:t> </w:t>
      </w:r>
      <w:r>
        <w:rPr/>
        <w:t>tiempo</w:t>
      </w:r>
      <w:r>
        <w:rPr>
          <w:spacing w:val="-13"/>
        </w:rPr>
        <w:t> </w:t>
      </w:r>
      <w:r>
        <w:rPr/>
        <w:t>prudencial</w:t>
      </w:r>
      <w:r>
        <w:rPr>
          <w:spacing w:val="-11"/>
        </w:rPr>
        <w:t> </w:t>
      </w:r>
      <w:r>
        <w:rPr/>
        <w:t>de</w:t>
      </w:r>
      <w:r>
        <w:rPr>
          <w:spacing w:val="-6"/>
        </w:rPr>
        <w:t> </w:t>
      </w:r>
      <w:r>
        <w:rPr/>
        <w:t>hasta</w:t>
      </w:r>
      <w:r>
        <w:rPr>
          <w:spacing w:val="-6"/>
        </w:rPr>
        <w:t> </w:t>
      </w:r>
      <w:r>
        <w:rPr/>
        <w:t>6</w:t>
      </w:r>
      <w:r>
        <w:rPr>
          <w:spacing w:val="-7"/>
        </w:rPr>
        <w:t> </w:t>
      </w:r>
      <w:r>
        <w:rPr/>
        <w:t>meses,</w:t>
      </w:r>
      <w:r>
        <w:rPr>
          <w:spacing w:val="-5"/>
        </w:rPr>
        <w:t> </w:t>
      </w:r>
      <w:r>
        <w:rPr/>
        <w:t>la</w:t>
      </w:r>
      <w:r>
        <w:rPr>
          <w:spacing w:val="-6"/>
        </w:rPr>
        <w:t> </w:t>
      </w:r>
      <w:r>
        <w:rPr/>
        <w:t>limitación</w:t>
      </w:r>
      <w:r>
        <w:rPr>
          <w:spacing w:val="-5"/>
        </w:rPr>
        <w:t> </w:t>
      </w:r>
      <w:r>
        <w:rPr/>
        <w:t>de</w:t>
      </w:r>
      <w:r>
        <w:rPr>
          <w:spacing w:val="-7"/>
        </w:rPr>
        <w:t> </w:t>
      </w:r>
      <w:r>
        <w:rPr/>
        <w:t>ingreso</w:t>
      </w:r>
      <w:r>
        <w:rPr>
          <w:spacing w:val="-5"/>
        </w:rPr>
        <w:t> </w:t>
      </w:r>
      <w:r>
        <w:rPr/>
        <w:t>al</w:t>
      </w:r>
      <w:r>
        <w:rPr>
          <w:spacing w:val="-6"/>
        </w:rPr>
        <w:t> </w:t>
      </w:r>
      <w:r>
        <w:rPr/>
        <w:t>colegio,</w:t>
      </w:r>
      <w:r>
        <w:rPr>
          <w:spacing w:val="-5"/>
        </w:rPr>
        <w:t> </w:t>
      </w:r>
      <w:r>
        <w:rPr/>
        <w:t>reservándole</w:t>
      </w:r>
      <w:r>
        <w:rPr>
          <w:spacing w:val="-6"/>
        </w:rPr>
        <w:t> </w:t>
      </w:r>
      <w:r>
        <w:rPr/>
        <w:t>su</w:t>
      </w:r>
      <w:r>
        <w:rPr>
          <w:spacing w:val="-8"/>
        </w:rPr>
        <w:t> </w:t>
      </w:r>
      <w:r>
        <w:rPr/>
        <w:t>derecho</w:t>
      </w:r>
      <w:r>
        <w:rPr>
          <w:spacing w:val="-5"/>
        </w:rPr>
        <w:t> </w:t>
      </w:r>
      <w:r>
        <w:rPr/>
        <w:t>de</w:t>
      </w:r>
      <w:r>
        <w:rPr>
          <w:spacing w:val="-9"/>
        </w:rPr>
        <w:t> </w:t>
      </w:r>
      <w:r>
        <w:rPr/>
        <w:t>mantener una comunicación permanente y fluida con el establecimiento por medios escritos o electrónicos para la necesaria información de lo que a su pupilo atañe, o bien, proceder al cambio de apoderado.</w:t>
      </w:r>
    </w:p>
    <w:p>
      <w:pPr>
        <w:pStyle w:val="BodyText"/>
        <w:spacing w:after="0"/>
        <w:jc w:val="both"/>
        <w:sectPr>
          <w:footerReference w:type="default" r:id="rId23"/>
          <w:pgSz w:w="12240" w:h="15840"/>
          <w:pgMar w:header="0" w:footer="1816" w:top="1700" w:bottom="2000" w:left="360" w:right="0"/>
        </w:sectPr>
      </w:pPr>
    </w:p>
    <w:p>
      <w:pPr>
        <w:pStyle w:val="Heading1"/>
        <w:spacing w:before="24"/>
        <w:ind w:right="458"/>
      </w:pPr>
      <w:r>
        <w:rPr/>
        <w:t>F</w:t>
      </w:r>
      <w:r>
        <w:rPr>
          <w:spacing w:val="-1"/>
        </w:rPr>
        <w:t> </w:t>
      </w:r>
      <w:r>
        <w:rPr/>
        <w:t>A</w:t>
      </w:r>
      <w:r>
        <w:rPr>
          <w:spacing w:val="-8"/>
        </w:rPr>
        <w:t> </w:t>
      </w:r>
      <w:r>
        <w:rPr/>
        <w:t>L</w:t>
      </w:r>
      <w:r>
        <w:rPr>
          <w:spacing w:val="-4"/>
        </w:rPr>
        <w:t> </w:t>
      </w:r>
      <w:r>
        <w:rPr/>
        <w:t>T</w:t>
      </w:r>
      <w:r>
        <w:rPr>
          <w:spacing w:val="-2"/>
        </w:rPr>
        <w:t> </w:t>
      </w:r>
      <w:r>
        <w:rPr/>
        <w:t>A</w:t>
      </w:r>
      <w:r>
        <w:rPr>
          <w:spacing w:val="-8"/>
        </w:rPr>
        <w:t> </w:t>
      </w:r>
      <w:r>
        <w:rPr/>
        <w:t>S</w:t>
      </w:r>
      <w:r>
        <w:rPr>
          <w:spacing w:val="56"/>
        </w:rPr>
        <w:t> </w:t>
      </w:r>
      <w:r>
        <w:rPr/>
        <w:t>L</w:t>
      </w:r>
      <w:r>
        <w:rPr>
          <w:spacing w:val="-4"/>
        </w:rPr>
        <w:t> </w:t>
      </w:r>
      <w:r>
        <w:rPr/>
        <w:t>E</w:t>
      </w:r>
      <w:r>
        <w:rPr>
          <w:spacing w:val="-11"/>
        </w:rPr>
        <w:t> </w:t>
      </w:r>
      <w:r>
        <w:rPr/>
        <w:t>V</w:t>
      </w:r>
      <w:r>
        <w:rPr>
          <w:spacing w:val="-3"/>
        </w:rPr>
        <w:t> </w:t>
      </w:r>
      <w:r>
        <w:rPr/>
        <w:t>E</w:t>
      </w:r>
      <w:r>
        <w:rPr>
          <w:spacing w:val="-9"/>
        </w:rPr>
        <w:t> </w:t>
      </w:r>
      <w:r>
        <w:rPr>
          <w:spacing w:val="-10"/>
        </w:rPr>
        <w:t>S</w:t>
      </w:r>
    </w:p>
    <w:p>
      <w:pPr>
        <w:pStyle w:val="BodyText"/>
        <w:rPr>
          <w:sz w:val="20"/>
        </w:rPr>
      </w:pPr>
    </w:p>
    <w:p>
      <w:pPr>
        <w:pStyle w:val="BodyText"/>
        <w:spacing w:before="34"/>
        <w:rPr>
          <w:sz w:val="20"/>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29"/>
        <w:gridCol w:w="5314"/>
      </w:tblGrid>
      <w:tr>
        <w:trPr>
          <w:trHeight w:val="1113" w:hRule="atLeast"/>
        </w:trPr>
        <w:tc>
          <w:tcPr>
            <w:tcW w:w="10043" w:type="dxa"/>
            <w:gridSpan w:val="2"/>
          </w:tcPr>
          <w:p>
            <w:pPr>
              <w:pStyle w:val="TableParagraph"/>
              <w:spacing w:line="242" w:lineRule="auto" w:before="268"/>
              <w:ind w:left="117" w:right="211"/>
              <w:rPr>
                <w:sz w:val="22"/>
              </w:rPr>
            </w:pPr>
            <w:r>
              <w:rPr>
                <w:spacing w:val="-2"/>
                <w:sz w:val="24"/>
              </w:rPr>
              <w:t>Se</w:t>
            </w:r>
            <w:r>
              <w:rPr>
                <w:spacing w:val="-17"/>
                <w:sz w:val="24"/>
              </w:rPr>
              <w:t> </w:t>
            </w:r>
            <w:r>
              <w:rPr>
                <w:spacing w:val="-2"/>
                <w:sz w:val="24"/>
              </w:rPr>
              <w:t>considerarán</w:t>
            </w:r>
            <w:r>
              <w:rPr>
                <w:spacing w:val="-14"/>
                <w:sz w:val="24"/>
              </w:rPr>
              <w:t> </w:t>
            </w:r>
            <w:r>
              <w:rPr>
                <w:spacing w:val="-2"/>
                <w:sz w:val="24"/>
              </w:rPr>
              <w:t>faltas</w:t>
            </w:r>
            <w:r>
              <w:rPr>
                <w:spacing w:val="-13"/>
                <w:sz w:val="24"/>
              </w:rPr>
              <w:t> </w:t>
            </w:r>
            <w:r>
              <w:rPr>
                <w:spacing w:val="-2"/>
                <w:sz w:val="24"/>
              </w:rPr>
              <w:t>leves</w:t>
            </w:r>
            <w:r>
              <w:rPr>
                <w:spacing w:val="-6"/>
                <w:sz w:val="24"/>
              </w:rPr>
              <w:t> </w:t>
            </w:r>
            <w:r>
              <w:rPr>
                <w:spacing w:val="-2"/>
                <w:sz w:val="24"/>
              </w:rPr>
              <w:t>las</w:t>
            </w:r>
            <w:r>
              <w:rPr>
                <w:spacing w:val="-9"/>
                <w:sz w:val="24"/>
              </w:rPr>
              <w:t> </w:t>
            </w:r>
            <w:r>
              <w:rPr>
                <w:spacing w:val="-2"/>
                <w:sz w:val="24"/>
              </w:rPr>
              <w:t>actitudes</w:t>
            </w:r>
            <w:r>
              <w:rPr>
                <w:spacing w:val="-9"/>
                <w:sz w:val="24"/>
              </w:rPr>
              <w:t> </w:t>
            </w:r>
            <w:r>
              <w:rPr>
                <w:spacing w:val="-2"/>
                <w:sz w:val="24"/>
              </w:rPr>
              <w:t>y</w:t>
            </w:r>
            <w:r>
              <w:rPr>
                <w:spacing w:val="-10"/>
                <w:sz w:val="24"/>
              </w:rPr>
              <w:t> </w:t>
            </w:r>
            <w:r>
              <w:rPr>
                <w:spacing w:val="-2"/>
                <w:sz w:val="24"/>
              </w:rPr>
              <w:t>comportamientos</w:t>
            </w:r>
            <w:r>
              <w:rPr>
                <w:spacing w:val="-11"/>
                <w:sz w:val="24"/>
              </w:rPr>
              <w:t> </w:t>
            </w:r>
            <w:r>
              <w:rPr>
                <w:spacing w:val="-2"/>
                <w:sz w:val="24"/>
              </w:rPr>
              <w:t>que</w:t>
            </w:r>
            <w:r>
              <w:rPr>
                <w:spacing w:val="-11"/>
                <w:sz w:val="24"/>
              </w:rPr>
              <w:t> </w:t>
            </w:r>
            <w:r>
              <w:rPr>
                <w:spacing w:val="-2"/>
                <w:sz w:val="24"/>
              </w:rPr>
              <w:t>alteren</w:t>
            </w:r>
            <w:r>
              <w:rPr>
                <w:spacing w:val="-12"/>
                <w:sz w:val="24"/>
              </w:rPr>
              <w:t> </w:t>
            </w:r>
            <w:r>
              <w:rPr>
                <w:spacing w:val="-2"/>
                <w:sz w:val="24"/>
              </w:rPr>
              <w:t>la</w:t>
            </w:r>
            <w:r>
              <w:rPr>
                <w:spacing w:val="-3"/>
                <w:sz w:val="24"/>
              </w:rPr>
              <w:t> </w:t>
            </w:r>
            <w:r>
              <w:rPr>
                <w:spacing w:val="-2"/>
                <w:sz w:val="24"/>
              </w:rPr>
              <w:t>convivencia,</w:t>
            </w:r>
            <w:r>
              <w:rPr>
                <w:spacing w:val="-11"/>
                <w:sz w:val="24"/>
              </w:rPr>
              <w:t> </w:t>
            </w:r>
            <w:r>
              <w:rPr>
                <w:spacing w:val="-2"/>
                <w:sz w:val="24"/>
              </w:rPr>
              <w:t>sin</w:t>
            </w:r>
            <w:r>
              <w:rPr>
                <w:spacing w:val="-5"/>
                <w:sz w:val="24"/>
              </w:rPr>
              <w:t> </w:t>
            </w:r>
            <w:r>
              <w:rPr>
                <w:spacing w:val="-2"/>
                <w:sz w:val="24"/>
              </w:rPr>
              <w:t>que</w:t>
            </w:r>
            <w:r>
              <w:rPr>
                <w:spacing w:val="-15"/>
                <w:sz w:val="24"/>
              </w:rPr>
              <w:t> </w:t>
            </w:r>
            <w:r>
              <w:rPr>
                <w:spacing w:val="-2"/>
                <w:sz w:val="24"/>
              </w:rPr>
              <w:t>lleguen </w:t>
            </w:r>
            <w:r>
              <w:rPr>
                <w:sz w:val="24"/>
              </w:rPr>
              <w:t>a producir daño físico o psicológico a otros miembros de la comunidad</w:t>
            </w:r>
            <w:r>
              <w:rPr>
                <w:sz w:val="22"/>
              </w:rPr>
              <w:t>.</w:t>
            </w:r>
          </w:p>
        </w:tc>
      </w:tr>
      <w:tr>
        <w:trPr>
          <w:trHeight w:val="302" w:hRule="atLeast"/>
        </w:trPr>
        <w:tc>
          <w:tcPr>
            <w:tcW w:w="4729" w:type="dxa"/>
          </w:tcPr>
          <w:p>
            <w:pPr>
              <w:pStyle w:val="TableParagraph"/>
              <w:spacing w:line="282" w:lineRule="exact"/>
              <w:ind w:left="8"/>
              <w:jc w:val="center"/>
              <w:rPr>
                <w:sz w:val="25"/>
              </w:rPr>
            </w:pPr>
            <w:r>
              <w:rPr>
                <w:spacing w:val="-2"/>
                <w:sz w:val="25"/>
              </w:rPr>
              <w:t>CONDUCTA</w:t>
            </w:r>
          </w:p>
        </w:tc>
        <w:tc>
          <w:tcPr>
            <w:tcW w:w="5314" w:type="dxa"/>
          </w:tcPr>
          <w:p>
            <w:pPr>
              <w:pStyle w:val="TableParagraph"/>
              <w:spacing w:line="282" w:lineRule="exact"/>
              <w:ind w:left="1406"/>
              <w:rPr>
                <w:sz w:val="25"/>
              </w:rPr>
            </w:pPr>
            <w:r>
              <w:rPr>
                <w:spacing w:val="-6"/>
                <w:sz w:val="25"/>
              </w:rPr>
              <w:t>MEDIDAS</w:t>
            </w:r>
            <w:r>
              <w:rPr>
                <w:spacing w:val="-4"/>
                <w:sz w:val="25"/>
              </w:rPr>
              <w:t> </w:t>
            </w:r>
            <w:r>
              <w:rPr>
                <w:spacing w:val="-2"/>
                <w:sz w:val="25"/>
              </w:rPr>
              <w:t>DISCIPLINARIAS</w:t>
            </w:r>
          </w:p>
        </w:tc>
      </w:tr>
      <w:tr>
        <w:trPr>
          <w:trHeight w:val="8014" w:hRule="atLeast"/>
        </w:trPr>
        <w:tc>
          <w:tcPr>
            <w:tcW w:w="4729" w:type="dxa"/>
          </w:tcPr>
          <w:p>
            <w:pPr>
              <w:pStyle w:val="TableParagraph"/>
              <w:numPr>
                <w:ilvl w:val="0"/>
                <w:numId w:val="18"/>
              </w:numPr>
              <w:tabs>
                <w:tab w:pos="950" w:val="left" w:leader="none"/>
              </w:tabs>
              <w:spacing w:line="235" w:lineRule="auto" w:before="5" w:after="0"/>
              <w:ind w:left="950" w:right="74" w:hanging="360"/>
              <w:jc w:val="both"/>
              <w:rPr>
                <w:sz w:val="22"/>
              </w:rPr>
            </w:pPr>
            <w:r>
              <w:rPr>
                <w:sz w:val="22"/>
              </w:rPr>
              <w:t>El</w:t>
            </w:r>
            <w:r>
              <w:rPr>
                <w:spacing w:val="-10"/>
                <w:sz w:val="22"/>
              </w:rPr>
              <w:t> </w:t>
            </w:r>
            <w:r>
              <w:rPr>
                <w:sz w:val="22"/>
              </w:rPr>
              <w:t>retardo</w:t>
            </w:r>
            <w:r>
              <w:rPr>
                <w:spacing w:val="-11"/>
                <w:sz w:val="22"/>
              </w:rPr>
              <w:t> </w:t>
            </w:r>
            <w:r>
              <w:rPr>
                <w:sz w:val="22"/>
              </w:rPr>
              <w:t>en</w:t>
            </w:r>
            <w:r>
              <w:rPr>
                <w:spacing w:val="-9"/>
                <w:sz w:val="22"/>
              </w:rPr>
              <w:t> </w:t>
            </w:r>
            <w:r>
              <w:rPr>
                <w:sz w:val="22"/>
              </w:rPr>
              <w:t>el</w:t>
            </w:r>
            <w:r>
              <w:rPr>
                <w:spacing w:val="-8"/>
                <w:sz w:val="22"/>
              </w:rPr>
              <w:t> </w:t>
            </w:r>
            <w:r>
              <w:rPr>
                <w:sz w:val="22"/>
              </w:rPr>
              <w:t>ingreso</w:t>
            </w:r>
            <w:r>
              <w:rPr>
                <w:spacing w:val="-10"/>
                <w:sz w:val="22"/>
              </w:rPr>
              <w:t> </w:t>
            </w:r>
            <w:r>
              <w:rPr>
                <w:sz w:val="22"/>
              </w:rPr>
              <w:t>a</w:t>
            </w:r>
            <w:r>
              <w:rPr>
                <w:spacing w:val="-10"/>
                <w:sz w:val="22"/>
              </w:rPr>
              <w:t> </w:t>
            </w:r>
            <w:r>
              <w:rPr>
                <w:sz w:val="22"/>
              </w:rPr>
              <w:t>clases</w:t>
            </w:r>
            <w:r>
              <w:rPr>
                <w:spacing w:val="-8"/>
                <w:sz w:val="22"/>
              </w:rPr>
              <w:t> </w:t>
            </w:r>
            <w:r>
              <w:rPr>
                <w:sz w:val="22"/>
              </w:rPr>
              <w:t>o</w:t>
            </w:r>
            <w:r>
              <w:rPr>
                <w:spacing w:val="-10"/>
                <w:sz w:val="22"/>
              </w:rPr>
              <w:t> </w:t>
            </w:r>
            <w:r>
              <w:rPr>
                <w:sz w:val="22"/>
              </w:rPr>
              <w:t>a</w:t>
            </w:r>
            <w:r>
              <w:rPr>
                <w:spacing w:val="-10"/>
                <w:sz w:val="22"/>
              </w:rPr>
              <w:t> </w:t>
            </w:r>
            <w:r>
              <w:rPr>
                <w:sz w:val="22"/>
              </w:rPr>
              <w:t>alguna actividad</w:t>
            </w:r>
            <w:r>
              <w:rPr>
                <w:spacing w:val="-13"/>
                <w:sz w:val="22"/>
              </w:rPr>
              <w:t> </w:t>
            </w:r>
            <w:r>
              <w:rPr>
                <w:sz w:val="22"/>
              </w:rPr>
              <w:t>programada.</w:t>
            </w:r>
          </w:p>
          <w:p>
            <w:pPr>
              <w:pStyle w:val="TableParagraph"/>
              <w:numPr>
                <w:ilvl w:val="0"/>
                <w:numId w:val="18"/>
              </w:numPr>
              <w:tabs>
                <w:tab w:pos="946" w:val="left" w:leader="none"/>
                <w:tab w:pos="950" w:val="left" w:leader="none"/>
              </w:tabs>
              <w:spacing w:line="240" w:lineRule="auto" w:before="3" w:after="0"/>
              <w:ind w:left="950" w:right="195" w:hanging="360"/>
              <w:jc w:val="both"/>
              <w:rPr>
                <w:sz w:val="22"/>
              </w:rPr>
            </w:pPr>
            <w:r>
              <w:rPr>
                <w:sz w:val="22"/>
              </w:rPr>
              <w:t>No contar el alumno con los textos, materiales</w:t>
            </w:r>
            <w:r>
              <w:rPr>
                <w:spacing w:val="-13"/>
                <w:sz w:val="22"/>
              </w:rPr>
              <w:t> </w:t>
            </w:r>
            <w:r>
              <w:rPr>
                <w:sz w:val="22"/>
              </w:rPr>
              <w:t>u</w:t>
            </w:r>
            <w:r>
              <w:rPr>
                <w:spacing w:val="-12"/>
                <w:sz w:val="22"/>
              </w:rPr>
              <w:t> </w:t>
            </w:r>
            <w:r>
              <w:rPr>
                <w:sz w:val="22"/>
              </w:rPr>
              <w:t>otros</w:t>
            </w:r>
            <w:r>
              <w:rPr>
                <w:spacing w:val="-13"/>
                <w:sz w:val="22"/>
              </w:rPr>
              <w:t> </w:t>
            </w:r>
            <w:r>
              <w:rPr>
                <w:sz w:val="22"/>
              </w:rPr>
              <w:t>elementos</w:t>
            </w:r>
            <w:r>
              <w:rPr>
                <w:spacing w:val="-12"/>
                <w:sz w:val="22"/>
              </w:rPr>
              <w:t> </w:t>
            </w:r>
            <w:r>
              <w:rPr>
                <w:sz w:val="22"/>
              </w:rPr>
              <w:t>requeridos para el desarrollo de clases o de las actividades</w:t>
            </w:r>
            <w:r>
              <w:rPr>
                <w:spacing w:val="-11"/>
                <w:sz w:val="22"/>
              </w:rPr>
              <w:t> </w:t>
            </w:r>
            <w:r>
              <w:rPr>
                <w:sz w:val="22"/>
              </w:rPr>
              <w:t>programadas.</w:t>
            </w:r>
          </w:p>
          <w:p>
            <w:pPr>
              <w:pStyle w:val="TableParagraph"/>
              <w:numPr>
                <w:ilvl w:val="0"/>
                <w:numId w:val="18"/>
              </w:numPr>
              <w:tabs>
                <w:tab w:pos="950" w:val="left" w:leader="none"/>
              </w:tabs>
              <w:spacing w:line="232" w:lineRule="auto" w:before="12" w:after="0"/>
              <w:ind w:left="950" w:right="79" w:hanging="360"/>
              <w:jc w:val="both"/>
              <w:rPr>
                <w:sz w:val="22"/>
              </w:rPr>
            </w:pPr>
            <w:r>
              <w:rPr>
                <w:sz w:val="22"/>
              </w:rPr>
              <w:t>No efectuar el alumno los trabajos o tareas encomendadas.</w:t>
            </w:r>
          </w:p>
          <w:p>
            <w:pPr>
              <w:pStyle w:val="TableParagraph"/>
              <w:numPr>
                <w:ilvl w:val="0"/>
                <w:numId w:val="18"/>
              </w:numPr>
              <w:tabs>
                <w:tab w:pos="946" w:val="left" w:leader="none"/>
                <w:tab w:pos="950" w:val="left" w:leader="none"/>
              </w:tabs>
              <w:spacing w:line="232" w:lineRule="auto" w:before="7" w:after="0"/>
              <w:ind w:left="950" w:right="75" w:hanging="360"/>
              <w:jc w:val="both"/>
              <w:rPr>
                <w:sz w:val="22"/>
              </w:rPr>
            </w:pPr>
            <w:r>
              <w:rPr>
                <w:sz w:val="22"/>
              </w:rPr>
              <w:t>Desobedecer el alumno instrucciones verbales que se le impartan.</w:t>
            </w:r>
          </w:p>
          <w:p>
            <w:pPr>
              <w:pStyle w:val="TableParagraph"/>
              <w:numPr>
                <w:ilvl w:val="0"/>
                <w:numId w:val="18"/>
              </w:numPr>
              <w:tabs>
                <w:tab w:pos="948" w:val="left" w:leader="none"/>
                <w:tab w:pos="950" w:val="left" w:leader="none"/>
              </w:tabs>
              <w:spacing w:line="240" w:lineRule="auto" w:before="6" w:after="0"/>
              <w:ind w:left="950" w:right="185" w:hanging="360"/>
              <w:jc w:val="both"/>
              <w:rPr>
                <w:sz w:val="22"/>
              </w:rPr>
            </w:pPr>
            <w:r>
              <w:rPr>
                <w:sz w:val="22"/>
              </w:rPr>
              <w:t>No prestar el</w:t>
            </w:r>
            <w:r>
              <w:rPr>
                <w:spacing w:val="-1"/>
                <w:sz w:val="22"/>
              </w:rPr>
              <w:t> </w:t>
            </w:r>
            <w:r>
              <w:rPr>
                <w:sz w:val="22"/>
              </w:rPr>
              <w:t>alumno atención en clases o impedir que otros lo hagan. Se considerará siempre no estar prestando atención</w:t>
            </w:r>
            <w:r>
              <w:rPr>
                <w:spacing w:val="-11"/>
                <w:sz w:val="22"/>
              </w:rPr>
              <w:t> </w:t>
            </w:r>
            <w:r>
              <w:rPr>
                <w:sz w:val="22"/>
              </w:rPr>
              <w:t>la</w:t>
            </w:r>
            <w:r>
              <w:rPr>
                <w:spacing w:val="-11"/>
                <w:sz w:val="22"/>
              </w:rPr>
              <w:t> </w:t>
            </w:r>
            <w:r>
              <w:rPr>
                <w:sz w:val="22"/>
              </w:rPr>
              <w:t>persona</w:t>
            </w:r>
            <w:r>
              <w:rPr>
                <w:spacing w:val="-10"/>
                <w:sz w:val="22"/>
              </w:rPr>
              <w:t> </w:t>
            </w:r>
            <w:r>
              <w:rPr>
                <w:sz w:val="22"/>
              </w:rPr>
              <w:t>que</w:t>
            </w:r>
            <w:r>
              <w:rPr>
                <w:spacing w:val="-9"/>
                <w:sz w:val="22"/>
              </w:rPr>
              <w:t> </w:t>
            </w:r>
            <w:r>
              <w:rPr>
                <w:sz w:val="22"/>
              </w:rPr>
              <w:t>sea</w:t>
            </w:r>
            <w:r>
              <w:rPr>
                <w:spacing w:val="-11"/>
                <w:sz w:val="22"/>
              </w:rPr>
              <w:t> </w:t>
            </w:r>
            <w:r>
              <w:rPr>
                <w:sz w:val="22"/>
              </w:rPr>
              <w:t>sorprendida en el aula utilizando sin autorización cualquier dispositivo celular, de audio o </w:t>
            </w:r>
            <w:r>
              <w:rPr>
                <w:spacing w:val="-2"/>
                <w:sz w:val="22"/>
              </w:rPr>
              <w:t>multimedia</w:t>
            </w:r>
          </w:p>
          <w:p>
            <w:pPr>
              <w:pStyle w:val="TableParagraph"/>
              <w:numPr>
                <w:ilvl w:val="0"/>
                <w:numId w:val="18"/>
              </w:numPr>
              <w:tabs>
                <w:tab w:pos="950" w:val="left" w:leader="none"/>
              </w:tabs>
              <w:spacing w:line="235" w:lineRule="auto" w:before="1" w:after="0"/>
              <w:ind w:left="950" w:right="71" w:hanging="360"/>
              <w:jc w:val="both"/>
              <w:rPr>
                <w:sz w:val="22"/>
              </w:rPr>
            </w:pPr>
            <w:r>
              <w:rPr>
                <w:sz w:val="22"/>
              </w:rPr>
              <w:t>Asistir</w:t>
            </w:r>
            <w:r>
              <w:rPr>
                <w:spacing w:val="-7"/>
                <w:sz w:val="22"/>
              </w:rPr>
              <w:t> </w:t>
            </w:r>
            <w:r>
              <w:rPr>
                <w:sz w:val="22"/>
              </w:rPr>
              <w:t>sin</w:t>
            </w:r>
            <w:r>
              <w:rPr>
                <w:spacing w:val="-8"/>
                <w:sz w:val="22"/>
              </w:rPr>
              <w:t> </w:t>
            </w:r>
            <w:r>
              <w:rPr>
                <w:sz w:val="22"/>
              </w:rPr>
              <w:t>el</w:t>
            </w:r>
            <w:r>
              <w:rPr>
                <w:spacing w:val="-9"/>
                <w:sz w:val="22"/>
              </w:rPr>
              <w:t> </w:t>
            </w:r>
            <w:r>
              <w:rPr>
                <w:sz w:val="22"/>
              </w:rPr>
              <w:t>uniforme</w:t>
            </w:r>
            <w:r>
              <w:rPr>
                <w:spacing w:val="-7"/>
                <w:sz w:val="22"/>
              </w:rPr>
              <w:t> </w:t>
            </w:r>
            <w:r>
              <w:rPr>
                <w:sz w:val="22"/>
              </w:rPr>
              <w:t>del</w:t>
            </w:r>
            <w:r>
              <w:rPr>
                <w:spacing w:val="-9"/>
                <w:sz w:val="22"/>
              </w:rPr>
              <w:t> </w:t>
            </w:r>
            <w:r>
              <w:rPr>
                <w:sz w:val="22"/>
              </w:rPr>
              <w:t>establecimiento (sin justificación del apoderado).</w:t>
            </w:r>
          </w:p>
          <w:p>
            <w:pPr>
              <w:pStyle w:val="TableParagraph"/>
              <w:numPr>
                <w:ilvl w:val="0"/>
                <w:numId w:val="18"/>
              </w:numPr>
              <w:tabs>
                <w:tab w:pos="946" w:val="left" w:leader="none"/>
                <w:tab w:pos="950" w:val="left" w:leader="none"/>
              </w:tabs>
              <w:spacing w:line="237" w:lineRule="auto" w:before="0" w:after="0"/>
              <w:ind w:left="950" w:right="75" w:hanging="360"/>
              <w:jc w:val="both"/>
              <w:rPr>
                <w:sz w:val="22"/>
              </w:rPr>
            </w:pPr>
            <w:r>
              <w:rPr>
                <w:sz w:val="22"/>
              </w:rPr>
              <w:t>La infracción a cualquier norma de este Reglamento que no aparezca tipificada </w:t>
            </w:r>
            <w:r>
              <w:rPr>
                <w:spacing w:val="-2"/>
                <w:sz w:val="22"/>
              </w:rPr>
              <w:t>especialmente.</w:t>
            </w:r>
          </w:p>
        </w:tc>
        <w:tc>
          <w:tcPr>
            <w:tcW w:w="5314" w:type="dxa"/>
          </w:tcPr>
          <w:p>
            <w:pPr>
              <w:pStyle w:val="TableParagraph"/>
              <w:numPr>
                <w:ilvl w:val="0"/>
                <w:numId w:val="19"/>
              </w:numPr>
              <w:tabs>
                <w:tab w:pos="298" w:val="left" w:leader="none"/>
              </w:tabs>
              <w:spacing w:line="237" w:lineRule="auto" w:before="0" w:after="0"/>
              <w:ind w:left="122" w:right="463" w:firstLine="0"/>
              <w:jc w:val="left"/>
              <w:rPr>
                <w:sz w:val="21"/>
              </w:rPr>
            </w:pPr>
            <w:r>
              <w:rPr>
                <w:sz w:val="21"/>
              </w:rPr>
              <w:t>Medidas</w:t>
            </w:r>
            <w:r>
              <w:rPr>
                <w:spacing w:val="-1"/>
                <w:sz w:val="21"/>
              </w:rPr>
              <w:t> </w:t>
            </w:r>
            <w:r>
              <w:rPr>
                <w:sz w:val="21"/>
              </w:rPr>
              <w:t>de</w:t>
            </w:r>
            <w:r>
              <w:rPr>
                <w:spacing w:val="-4"/>
                <w:sz w:val="21"/>
              </w:rPr>
              <w:t> </w:t>
            </w:r>
            <w:r>
              <w:rPr>
                <w:sz w:val="21"/>
              </w:rPr>
              <w:t>dialogo, acuerdos, reflexión, trabajos</w:t>
            </w:r>
            <w:r>
              <w:rPr>
                <w:spacing w:val="-3"/>
                <w:sz w:val="21"/>
              </w:rPr>
              <w:t> </w:t>
            </w:r>
            <w:r>
              <w:rPr>
                <w:sz w:val="21"/>
              </w:rPr>
              <w:t>con estudiantes entre otros.</w:t>
            </w:r>
          </w:p>
          <w:p>
            <w:pPr>
              <w:pStyle w:val="TableParagraph"/>
              <w:spacing w:before="8"/>
              <w:rPr>
                <w:sz w:val="21"/>
              </w:rPr>
            </w:pPr>
          </w:p>
          <w:p>
            <w:pPr>
              <w:pStyle w:val="TableParagraph"/>
              <w:numPr>
                <w:ilvl w:val="0"/>
                <w:numId w:val="19"/>
              </w:numPr>
              <w:tabs>
                <w:tab w:pos="232" w:val="left" w:leader="none"/>
              </w:tabs>
              <w:spacing w:line="253" w:lineRule="exact" w:before="0" w:after="0"/>
              <w:ind w:left="232" w:right="0" w:hanging="110"/>
              <w:jc w:val="left"/>
              <w:rPr>
                <w:sz w:val="21"/>
              </w:rPr>
            </w:pPr>
            <w:r>
              <w:rPr>
                <w:spacing w:val="-2"/>
                <w:sz w:val="21"/>
              </w:rPr>
              <w:t>1ª</w:t>
            </w:r>
            <w:r>
              <w:rPr>
                <w:spacing w:val="-4"/>
                <w:sz w:val="21"/>
              </w:rPr>
              <w:t> </w:t>
            </w:r>
            <w:r>
              <w:rPr>
                <w:spacing w:val="-2"/>
                <w:sz w:val="21"/>
              </w:rPr>
              <w:t>vez.-</w:t>
            </w:r>
            <w:r>
              <w:rPr>
                <w:spacing w:val="-4"/>
                <w:sz w:val="21"/>
              </w:rPr>
              <w:t> </w:t>
            </w:r>
            <w:r>
              <w:rPr>
                <w:spacing w:val="-2"/>
                <w:sz w:val="21"/>
              </w:rPr>
              <w:t>Amonestación</w:t>
            </w:r>
            <w:r>
              <w:rPr>
                <w:spacing w:val="1"/>
                <w:sz w:val="21"/>
              </w:rPr>
              <w:t> </w:t>
            </w:r>
            <w:r>
              <w:rPr>
                <w:spacing w:val="-2"/>
                <w:sz w:val="21"/>
              </w:rPr>
              <w:t>verbal</w:t>
            </w:r>
          </w:p>
          <w:p>
            <w:pPr>
              <w:pStyle w:val="TableParagraph"/>
              <w:numPr>
                <w:ilvl w:val="0"/>
                <w:numId w:val="19"/>
              </w:numPr>
              <w:tabs>
                <w:tab w:pos="221" w:val="left" w:leader="none"/>
              </w:tabs>
              <w:spacing w:line="240" w:lineRule="auto" w:before="0" w:after="0"/>
              <w:ind w:left="221" w:right="2425" w:hanging="101"/>
              <w:jc w:val="left"/>
              <w:rPr>
                <w:sz w:val="21"/>
              </w:rPr>
            </w:pPr>
            <w:r>
              <w:rPr>
                <w:sz w:val="21"/>
              </w:rPr>
              <w:t>2</w:t>
            </w:r>
            <w:r>
              <w:rPr>
                <w:spacing w:val="-12"/>
                <w:sz w:val="21"/>
              </w:rPr>
              <w:t> </w:t>
            </w:r>
            <w:r>
              <w:rPr>
                <w:sz w:val="21"/>
              </w:rPr>
              <w:t>ó</w:t>
            </w:r>
            <w:r>
              <w:rPr>
                <w:spacing w:val="-12"/>
                <w:sz w:val="21"/>
              </w:rPr>
              <w:t> </w:t>
            </w:r>
            <w:r>
              <w:rPr>
                <w:sz w:val="21"/>
              </w:rPr>
              <w:t>3ª</w:t>
            </w:r>
            <w:r>
              <w:rPr>
                <w:spacing w:val="-12"/>
                <w:sz w:val="21"/>
              </w:rPr>
              <w:t> </w:t>
            </w:r>
            <w:r>
              <w:rPr>
                <w:sz w:val="21"/>
              </w:rPr>
              <w:t>vez</w:t>
            </w:r>
            <w:r>
              <w:rPr>
                <w:spacing w:val="-12"/>
                <w:sz w:val="21"/>
              </w:rPr>
              <w:t> </w:t>
            </w:r>
            <w:r>
              <w:rPr>
                <w:sz w:val="21"/>
              </w:rPr>
              <w:t>–</w:t>
            </w:r>
            <w:r>
              <w:rPr>
                <w:spacing w:val="-12"/>
                <w:sz w:val="21"/>
              </w:rPr>
              <w:t> </w:t>
            </w:r>
            <w:r>
              <w:rPr>
                <w:sz w:val="21"/>
              </w:rPr>
              <w:t>Citación</w:t>
            </w:r>
            <w:r>
              <w:rPr>
                <w:spacing w:val="-12"/>
                <w:sz w:val="21"/>
              </w:rPr>
              <w:t> </w:t>
            </w:r>
            <w:r>
              <w:rPr>
                <w:sz w:val="21"/>
              </w:rPr>
              <w:t>Apoderado (compromiso de solución)</w:t>
            </w:r>
          </w:p>
          <w:p>
            <w:pPr>
              <w:pStyle w:val="TableParagraph"/>
              <w:numPr>
                <w:ilvl w:val="0"/>
                <w:numId w:val="19"/>
              </w:numPr>
              <w:tabs>
                <w:tab w:pos="244" w:val="left" w:leader="none"/>
              </w:tabs>
              <w:spacing w:line="240" w:lineRule="auto" w:before="238" w:after="0"/>
              <w:ind w:left="122" w:right="181" w:firstLine="0"/>
              <w:jc w:val="left"/>
              <w:rPr>
                <w:sz w:val="21"/>
              </w:rPr>
            </w:pPr>
            <w:r>
              <w:rPr>
                <w:sz w:val="21"/>
              </w:rPr>
              <w:t>3º</w:t>
            </w:r>
            <w:r>
              <w:rPr>
                <w:spacing w:val="-5"/>
                <w:sz w:val="21"/>
              </w:rPr>
              <w:t> </w:t>
            </w:r>
            <w:r>
              <w:rPr>
                <w:sz w:val="21"/>
              </w:rPr>
              <w:t>atraso</w:t>
            </w:r>
            <w:r>
              <w:rPr>
                <w:spacing w:val="-3"/>
                <w:sz w:val="21"/>
              </w:rPr>
              <w:t> </w:t>
            </w:r>
            <w:r>
              <w:rPr>
                <w:sz w:val="21"/>
              </w:rPr>
              <w:t>consecutivo</w:t>
            </w:r>
            <w:r>
              <w:rPr>
                <w:spacing w:val="-6"/>
                <w:sz w:val="21"/>
              </w:rPr>
              <w:t> </w:t>
            </w:r>
            <w:r>
              <w:rPr>
                <w:sz w:val="21"/>
              </w:rPr>
              <w:t>–</w:t>
            </w:r>
            <w:r>
              <w:rPr>
                <w:spacing w:val="-6"/>
                <w:sz w:val="21"/>
              </w:rPr>
              <w:t> </w:t>
            </w:r>
            <w:r>
              <w:rPr>
                <w:sz w:val="21"/>
              </w:rPr>
              <w:t>Citación</w:t>
            </w:r>
            <w:r>
              <w:rPr>
                <w:spacing w:val="-4"/>
                <w:sz w:val="21"/>
              </w:rPr>
              <w:t> </w:t>
            </w:r>
            <w:r>
              <w:rPr>
                <w:sz w:val="21"/>
              </w:rPr>
              <w:t>Apoderado</w:t>
            </w:r>
            <w:r>
              <w:rPr>
                <w:spacing w:val="-5"/>
                <w:sz w:val="21"/>
              </w:rPr>
              <w:t> </w:t>
            </w:r>
            <w:r>
              <w:rPr>
                <w:sz w:val="21"/>
              </w:rPr>
              <w:t>(compromiso de solución)</w:t>
            </w:r>
          </w:p>
          <w:p>
            <w:pPr>
              <w:pStyle w:val="TableParagraph"/>
              <w:spacing w:before="1"/>
              <w:rPr>
                <w:sz w:val="21"/>
              </w:rPr>
            </w:pPr>
          </w:p>
          <w:p>
            <w:pPr>
              <w:pStyle w:val="TableParagraph"/>
              <w:numPr>
                <w:ilvl w:val="0"/>
                <w:numId w:val="19"/>
              </w:numPr>
              <w:tabs>
                <w:tab w:pos="237" w:val="left" w:leader="none"/>
              </w:tabs>
              <w:spacing w:line="240" w:lineRule="auto" w:before="0" w:after="0"/>
              <w:ind w:left="122" w:right="73" w:firstLine="0"/>
              <w:jc w:val="both"/>
              <w:rPr>
                <w:sz w:val="21"/>
              </w:rPr>
            </w:pPr>
            <w:r>
              <w:rPr>
                <w:sz w:val="21"/>
              </w:rPr>
              <w:t>Letra</w:t>
            </w:r>
            <w:r>
              <w:rPr>
                <w:spacing w:val="-4"/>
                <w:sz w:val="21"/>
              </w:rPr>
              <w:t> </w:t>
            </w:r>
            <w:r>
              <w:rPr>
                <w:sz w:val="21"/>
              </w:rPr>
              <w:t>a)</w:t>
            </w:r>
            <w:r>
              <w:rPr>
                <w:spacing w:val="-4"/>
                <w:sz w:val="21"/>
              </w:rPr>
              <w:t> </w:t>
            </w:r>
            <w:r>
              <w:rPr>
                <w:sz w:val="21"/>
              </w:rPr>
              <w:t>Si</w:t>
            </w:r>
            <w:r>
              <w:rPr>
                <w:spacing w:val="-4"/>
                <w:sz w:val="21"/>
              </w:rPr>
              <w:t> </w:t>
            </w:r>
            <w:r>
              <w:rPr>
                <w:sz w:val="21"/>
              </w:rPr>
              <w:t>algún</w:t>
            </w:r>
            <w:r>
              <w:rPr>
                <w:spacing w:val="-4"/>
                <w:sz w:val="21"/>
              </w:rPr>
              <w:t> </w:t>
            </w:r>
            <w:r>
              <w:rPr>
                <w:sz w:val="21"/>
              </w:rPr>
              <w:t>alumno</w:t>
            </w:r>
            <w:r>
              <w:rPr>
                <w:spacing w:val="-4"/>
                <w:sz w:val="21"/>
              </w:rPr>
              <w:t> </w:t>
            </w:r>
            <w:r>
              <w:rPr>
                <w:sz w:val="21"/>
              </w:rPr>
              <w:t>tiene</w:t>
            </w:r>
            <w:r>
              <w:rPr>
                <w:spacing w:val="-4"/>
                <w:sz w:val="21"/>
              </w:rPr>
              <w:t> </w:t>
            </w:r>
            <w:r>
              <w:rPr>
                <w:sz w:val="21"/>
              </w:rPr>
              <w:t>alguna</w:t>
            </w:r>
            <w:r>
              <w:rPr>
                <w:spacing w:val="-4"/>
                <w:sz w:val="21"/>
              </w:rPr>
              <w:t> </w:t>
            </w:r>
            <w:r>
              <w:rPr>
                <w:sz w:val="21"/>
              </w:rPr>
              <w:t>situación especial</w:t>
            </w:r>
            <w:r>
              <w:rPr>
                <w:spacing w:val="-4"/>
                <w:sz w:val="21"/>
              </w:rPr>
              <w:t> </w:t>
            </w:r>
            <w:r>
              <w:rPr>
                <w:sz w:val="21"/>
              </w:rPr>
              <w:t>por la cual llega atrasado, el apoderado deberá solicitar por escrito los permisos correspondientes ante el Inspector General respectivo.</w:t>
            </w:r>
          </w:p>
          <w:p>
            <w:pPr>
              <w:pStyle w:val="TableParagraph"/>
              <w:spacing w:before="7"/>
              <w:rPr>
                <w:sz w:val="21"/>
              </w:rPr>
            </w:pPr>
          </w:p>
          <w:p>
            <w:pPr>
              <w:pStyle w:val="TableParagraph"/>
              <w:spacing w:before="1"/>
              <w:ind w:left="125" w:right="69"/>
              <w:jc w:val="both"/>
              <w:rPr>
                <w:sz w:val="22"/>
              </w:rPr>
            </w:pPr>
            <w:r>
              <w:rPr>
                <w:sz w:val="22"/>
              </w:rPr>
              <w:t>La acumulación de cuatro faltas leves, (se considerará grave)</w:t>
            </w:r>
            <w:r>
              <w:rPr>
                <w:spacing w:val="-5"/>
                <w:sz w:val="22"/>
              </w:rPr>
              <w:t> </w:t>
            </w:r>
            <w:r>
              <w:rPr>
                <w:sz w:val="22"/>
              </w:rPr>
              <w:t>es</w:t>
            </w:r>
            <w:r>
              <w:rPr>
                <w:spacing w:val="-8"/>
                <w:sz w:val="22"/>
              </w:rPr>
              <w:t> </w:t>
            </w:r>
            <w:r>
              <w:rPr>
                <w:sz w:val="22"/>
              </w:rPr>
              <w:t>de</w:t>
            </w:r>
            <w:r>
              <w:rPr>
                <w:spacing w:val="-9"/>
                <w:sz w:val="22"/>
              </w:rPr>
              <w:t> </w:t>
            </w:r>
            <w:r>
              <w:rPr>
                <w:sz w:val="22"/>
              </w:rPr>
              <w:t>toda</w:t>
            </w:r>
            <w:r>
              <w:rPr>
                <w:spacing w:val="-9"/>
                <w:sz w:val="22"/>
              </w:rPr>
              <w:t> </w:t>
            </w:r>
            <w:r>
              <w:rPr>
                <w:sz w:val="22"/>
              </w:rPr>
              <w:t>lógica</w:t>
            </w:r>
            <w:r>
              <w:rPr>
                <w:spacing w:val="-8"/>
                <w:sz w:val="22"/>
              </w:rPr>
              <w:t> </w:t>
            </w:r>
            <w:r>
              <w:rPr>
                <w:sz w:val="22"/>
              </w:rPr>
              <w:t>que</w:t>
            </w:r>
            <w:r>
              <w:rPr>
                <w:spacing w:val="-9"/>
                <w:sz w:val="22"/>
              </w:rPr>
              <w:t> </w:t>
            </w:r>
            <w:r>
              <w:rPr>
                <w:sz w:val="22"/>
              </w:rPr>
              <w:t>el</w:t>
            </w:r>
            <w:r>
              <w:rPr>
                <w:spacing w:val="-7"/>
                <w:sz w:val="22"/>
              </w:rPr>
              <w:t> </w:t>
            </w:r>
            <w:r>
              <w:rPr>
                <w:sz w:val="22"/>
              </w:rPr>
              <w:t>individuo</w:t>
            </w:r>
            <w:r>
              <w:rPr>
                <w:spacing w:val="-3"/>
                <w:sz w:val="22"/>
              </w:rPr>
              <w:t> </w:t>
            </w:r>
            <w:r>
              <w:rPr>
                <w:sz w:val="22"/>
              </w:rPr>
              <w:t>que</w:t>
            </w:r>
            <w:r>
              <w:rPr>
                <w:spacing w:val="-9"/>
                <w:sz w:val="22"/>
              </w:rPr>
              <w:t> </w:t>
            </w:r>
            <w:r>
              <w:rPr>
                <w:sz w:val="22"/>
              </w:rPr>
              <w:t>no</w:t>
            </w:r>
            <w:r>
              <w:rPr>
                <w:spacing w:val="-10"/>
                <w:sz w:val="22"/>
              </w:rPr>
              <w:t> </w:t>
            </w:r>
            <w:r>
              <w:rPr>
                <w:sz w:val="22"/>
              </w:rPr>
              <w:t>reflexiona respecto de la comisión de una falta y la reitera, necesita de una sanción mayor para cumplir la obligación </w:t>
            </w:r>
            <w:r>
              <w:rPr>
                <w:spacing w:val="-2"/>
                <w:sz w:val="22"/>
              </w:rPr>
              <w:t>infraccionada.</w:t>
            </w:r>
          </w:p>
        </w:tc>
      </w:tr>
    </w:tbl>
    <w:p>
      <w:pPr>
        <w:pStyle w:val="TableParagraph"/>
        <w:spacing w:after="0"/>
        <w:jc w:val="both"/>
        <w:rPr>
          <w:sz w:val="22"/>
        </w:rPr>
        <w:sectPr>
          <w:footerReference w:type="default" r:id="rId24"/>
          <w:pgSz w:w="12240" w:h="15840"/>
          <w:pgMar w:header="0" w:footer="1629" w:top="1740" w:bottom="1820" w:left="360" w:right="0"/>
        </w:sectPr>
      </w:pPr>
    </w:p>
    <w:p>
      <w:pPr>
        <w:spacing w:before="23"/>
        <w:ind w:left="0" w:right="446" w:firstLine="0"/>
        <w:jc w:val="center"/>
        <w:rPr>
          <w:sz w:val="28"/>
        </w:rPr>
      </w:pPr>
      <w:r>
        <w:rPr>
          <w:sz w:val="28"/>
        </w:rPr>
        <w:t>F</w:t>
      </w:r>
      <w:r>
        <w:rPr>
          <w:spacing w:val="-1"/>
          <w:sz w:val="28"/>
        </w:rPr>
        <w:t> </w:t>
      </w:r>
      <w:r>
        <w:rPr>
          <w:sz w:val="28"/>
        </w:rPr>
        <w:t>A</w:t>
      </w:r>
      <w:r>
        <w:rPr>
          <w:spacing w:val="-8"/>
          <w:sz w:val="28"/>
        </w:rPr>
        <w:t> </w:t>
      </w:r>
      <w:r>
        <w:rPr>
          <w:sz w:val="28"/>
        </w:rPr>
        <w:t>L</w:t>
      </w:r>
      <w:r>
        <w:rPr>
          <w:spacing w:val="-6"/>
          <w:sz w:val="28"/>
        </w:rPr>
        <w:t> </w:t>
      </w:r>
      <w:r>
        <w:rPr>
          <w:sz w:val="28"/>
        </w:rPr>
        <w:t>T</w:t>
      </w:r>
      <w:r>
        <w:rPr>
          <w:spacing w:val="-3"/>
          <w:sz w:val="28"/>
        </w:rPr>
        <w:t> </w:t>
      </w:r>
      <w:r>
        <w:rPr>
          <w:sz w:val="28"/>
        </w:rPr>
        <w:t>A</w:t>
      </w:r>
      <w:r>
        <w:rPr>
          <w:spacing w:val="-8"/>
          <w:sz w:val="28"/>
        </w:rPr>
        <w:t> </w:t>
      </w:r>
      <w:r>
        <w:rPr>
          <w:sz w:val="28"/>
        </w:rPr>
        <w:t>S</w:t>
      </w:r>
      <w:r>
        <w:rPr>
          <w:spacing w:val="56"/>
          <w:sz w:val="28"/>
        </w:rPr>
        <w:t> </w:t>
      </w:r>
      <w:r>
        <w:rPr>
          <w:sz w:val="28"/>
        </w:rPr>
        <w:t>G</w:t>
      </w:r>
      <w:r>
        <w:rPr>
          <w:spacing w:val="-10"/>
          <w:sz w:val="28"/>
        </w:rPr>
        <w:t> </w:t>
      </w:r>
      <w:r>
        <w:rPr>
          <w:sz w:val="28"/>
        </w:rPr>
        <w:t>R</w:t>
      </w:r>
      <w:r>
        <w:rPr>
          <w:spacing w:val="-12"/>
          <w:sz w:val="28"/>
        </w:rPr>
        <w:t> </w:t>
      </w:r>
      <w:r>
        <w:rPr>
          <w:sz w:val="28"/>
        </w:rPr>
        <w:t>A</w:t>
      </w:r>
      <w:r>
        <w:rPr>
          <w:spacing w:val="-6"/>
          <w:sz w:val="28"/>
        </w:rPr>
        <w:t> </w:t>
      </w:r>
      <w:r>
        <w:rPr>
          <w:sz w:val="28"/>
        </w:rPr>
        <w:t>V</w:t>
      </w:r>
      <w:r>
        <w:rPr>
          <w:spacing w:val="-3"/>
          <w:sz w:val="28"/>
        </w:rPr>
        <w:t> </w:t>
      </w:r>
      <w:r>
        <w:rPr>
          <w:sz w:val="28"/>
        </w:rPr>
        <w:t>E</w:t>
      </w:r>
      <w:r>
        <w:rPr>
          <w:spacing w:val="-7"/>
          <w:sz w:val="28"/>
        </w:rPr>
        <w:t> </w:t>
      </w:r>
      <w:r>
        <w:rPr>
          <w:spacing w:val="-10"/>
          <w:sz w:val="28"/>
        </w:rPr>
        <w:t>S</w:t>
      </w:r>
    </w:p>
    <w:p>
      <w:pPr>
        <w:pStyle w:val="BodyText"/>
        <w:spacing w:line="237" w:lineRule="auto" w:before="56"/>
        <w:ind w:left="768" w:right="1145" w:firstLine="242"/>
        <w:jc w:val="both"/>
      </w:pPr>
      <w:r>
        <w:rPr/>
        <w:t>Se</w:t>
      </w:r>
      <w:r>
        <w:rPr>
          <w:spacing w:val="-2"/>
        </w:rPr>
        <w:t> </w:t>
      </w:r>
      <w:r>
        <w:rPr/>
        <w:t>considerarán</w:t>
      </w:r>
      <w:r>
        <w:rPr>
          <w:spacing w:val="-1"/>
        </w:rPr>
        <w:t> </w:t>
      </w:r>
      <w:r>
        <w:rPr/>
        <w:t>faltas graves actitudes y</w:t>
      </w:r>
      <w:r>
        <w:rPr>
          <w:spacing w:val="-1"/>
        </w:rPr>
        <w:t> </w:t>
      </w:r>
      <w:r>
        <w:rPr/>
        <w:t>comportamientos que</w:t>
      </w:r>
      <w:r>
        <w:rPr>
          <w:spacing w:val="-2"/>
        </w:rPr>
        <w:t> </w:t>
      </w:r>
      <w:r>
        <w:rPr/>
        <w:t>atenten contra la</w:t>
      </w:r>
      <w:r>
        <w:rPr>
          <w:spacing w:val="-2"/>
        </w:rPr>
        <w:t> </w:t>
      </w:r>
      <w:r>
        <w:rPr/>
        <w:t>integridad de otro miembro de la comunidad educativa y /o del bien común, así como acciones deshonestas que afecten la convivencia. A modo de ejemplo. (Director toma decisión si</w:t>
      </w:r>
      <w:r>
        <w:rPr>
          <w:spacing w:val="-2"/>
        </w:rPr>
        <w:t> </w:t>
      </w:r>
      <w:r>
        <w:rPr/>
        <w:t>la falta amerita medida cautelar y su procedimiento</w:t>
      </w:r>
      <w:r>
        <w:rPr>
          <w:spacing w:val="-1"/>
        </w:rPr>
        <w:t> </w:t>
      </w:r>
      <w:r>
        <w:rPr/>
        <w:t>Ley N° 21.128)</w:t>
      </w:r>
    </w:p>
    <w:p>
      <w:pPr>
        <w:pStyle w:val="BodyText"/>
        <w:spacing w:before="6"/>
        <w:rPr>
          <w:sz w:val="6"/>
        </w:r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9"/>
        <w:gridCol w:w="5092"/>
      </w:tblGrid>
      <w:tr>
        <w:trPr>
          <w:trHeight w:val="304" w:hRule="atLeast"/>
        </w:trPr>
        <w:tc>
          <w:tcPr>
            <w:tcW w:w="4979" w:type="dxa"/>
          </w:tcPr>
          <w:p>
            <w:pPr>
              <w:pStyle w:val="TableParagraph"/>
              <w:spacing w:line="284" w:lineRule="exact"/>
              <w:ind w:left="16"/>
              <w:jc w:val="center"/>
              <w:rPr>
                <w:sz w:val="25"/>
              </w:rPr>
            </w:pPr>
            <w:r>
              <w:rPr>
                <w:spacing w:val="-2"/>
                <w:sz w:val="25"/>
              </w:rPr>
              <w:t>CONDUCTA</w:t>
            </w:r>
          </w:p>
        </w:tc>
        <w:tc>
          <w:tcPr>
            <w:tcW w:w="5092" w:type="dxa"/>
          </w:tcPr>
          <w:p>
            <w:pPr>
              <w:pStyle w:val="TableParagraph"/>
              <w:spacing w:line="284" w:lineRule="exact"/>
              <w:ind w:left="1235"/>
              <w:rPr>
                <w:sz w:val="25"/>
              </w:rPr>
            </w:pPr>
            <w:r>
              <w:rPr>
                <w:spacing w:val="-6"/>
                <w:sz w:val="25"/>
              </w:rPr>
              <w:t>MEDIDAS</w:t>
            </w:r>
            <w:r>
              <w:rPr>
                <w:spacing w:val="-4"/>
                <w:sz w:val="25"/>
              </w:rPr>
              <w:t> </w:t>
            </w:r>
            <w:r>
              <w:rPr>
                <w:spacing w:val="-2"/>
                <w:sz w:val="25"/>
              </w:rPr>
              <w:t>DISCIPLINARIAS</w:t>
            </w:r>
          </w:p>
        </w:tc>
      </w:tr>
      <w:tr>
        <w:trPr>
          <w:trHeight w:val="3482" w:hRule="atLeast"/>
        </w:trPr>
        <w:tc>
          <w:tcPr>
            <w:tcW w:w="4979" w:type="dxa"/>
            <w:tcBorders>
              <w:bottom w:val="nil"/>
            </w:tcBorders>
          </w:tcPr>
          <w:p>
            <w:pPr>
              <w:pStyle w:val="TableParagraph"/>
              <w:numPr>
                <w:ilvl w:val="0"/>
                <w:numId w:val="20"/>
              </w:numPr>
              <w:tabs>
                <w:tab w:pos="840" w:val="left" w:leader="none"/>
                <w:tab w:pos="844" w:val="left" w:leader="none"/>
              </w:tabs>
              <w:spacing w:line="276" w:lineRule="auto" w:before="191" w:after="0"/>
              <w:ind w:left="844" w:right="72" w:hanging="365"/>
              <w:jc w:val="both"/>
              <w:rPr>
                <w:sz w:val="22"/>
              </w:rPr>
            </w:pPr>
            <w:r>
              <w:rPr>
                <w:sz w:val="22"/>
              </w:rPr>
              <w:t>Impertinencias graves y/o actos de indisciplina, injuria u ofensas graves hacia cualquier miembro de la comunidad </w:t>
            </w:r>
            <w:r>
              <w:rPr>
                <w:spacing w:val="-2"/>
                <w:sz w:val="22"/>
              </w:rPr>
              <w:t>educativa.</w:t>
            </w:r>
          </w:p>
          <w:p>
            <w:pPr>
              <w:pStyle w:val="TableParagraph"/>
              <w:numPr>
                <w:ilvl w:val="0"/>
                <w:numId w:val="20"/>
              </w:numPr>
              <w:tabs>
                <w:tab w:pos="840" w:val="left" w:leader="none"/>
                <w:tab w:pos="844" w:val="left" w:leader="none"/>
              </w:tabs>
              <w:spacing w:line="240" w:lineRule="auto" w:before="0" w:after="0"/>
              <w:ind w:left="844" w:right="-29" w:hanging="365"/>
              <w:jc w:val="both"/>
              <w:rPr>
                <w:sz w:val="22"/>
              </w:rPr>
            </w:pPr>
            <w:r>
              <w:rPr>
                <w:sz w:val="22"/>
              </w:rPr>
              <w:t>Emplear un trato irrespetuoso, despectivo u ofensivo con otros miembros de la comunidad </w:t>
            </w:r>
            <w:r>
              <w:rPr>
                <w:spacing w:val="-2"/>
                <w:sz w:val="22"/>
              </w:rPr>
              <w:t>escolar.</w:t>
            </w:r>
          </w:p>
          <w:p>
            <w:pPr>
              <w:pStyle w:val="TableParagraph"/>
              <w:numPr>
                <w:ilvl w:val="0"/>
                <w:numId w:val="20"/>
              </w:numPr>
              <w:tabs>
                <w:tab w:pos="841" w:val="left" w:leader="none"/>
              </w:tabs>
              <w:spacing w:line="240" w:lineRule="auto" w:before="4" w:after="0"/>
              <w:ind w:left="841" w:right="0" w:hanging="359"/>
              <w:jc w:val="both"/>
              <w:rPr>
                <w:sz w:val="22"/>
              </w:rPr>
            </w:pPr>
            <w:r>
              <w:rPr>
                <w:spacing w:val="-2"/>
                <w:sz w:val="22"/>
              </w:rPr>
              <w:t>Vocabulario</w:t>
            </w:r>
            <w:r>
              <w:rPr>
                <w:spacing w:val="-3"/>
                <w:sz w:val="22"/>
              </w:rPr>
              <w:t> </w:t>
            </w:r>
            <w:r>
              <w:rPr>
                <w:spacing w:val="-2"/>
                <w:sz w:val="22"/>
              </w:rPr>
              <w:t>grosero</w:t>
            </w:r>
            <w:r>
              <w:rPr>
                <w:sz w:val="22"/>
              </w:rPr>
              <w:t> </w:t>
            </w:r>
            <w:r>
              <w:rPr>
                <w:spacing w:val="-2"/>
                <w:sz w:val="22"/>
              </w:rPr>
              <w:t>oral</w:t>
            </w:r>
            <w:r>
              <w:rPr>
                <w:spacing w:val="-5"/>
                <w:sz w:val="22"/>
              </w:rPr>
              <w:t> </w:t>
            </w:r>
            <w:r>
              <w:rPr>
                <w:spacing w:val="-2"/>
                <w:sz w:val="22"/>
              </w:rPr>
              <w:t>o</w:t>
            </w:r>
            <w:r>
              <w:rPr>
                <w:spacing w:val="-7"/>
                <w:sz w:val="22"/>
              </w:rPr>
              <w:t> </w:t>
            </w:r>
            <w:r>
              <w:rPr>
                <w:spacing w:val="-2"/>
                <w:sz w:val="22"/>
              </w:rPr>
              <w:t>escrito.</w:t>
            </w:r>
          </w:p>
          <w:p>
            <w:pPr>
              <w:pStyle w:val="TableParagraph"/>
              <w:numPr>
                <w:ilvl w:val="0"/>
                <w:numId w:val="20"/>
              </w:numPr>
              <w:tabs>
                <w:tab w:pos="840" w:val="left" w:leader="none"/>
                <w:tab w:pos="844" w:val="left" w:leader="none"/>
              </w:tabs>
              <w:spacing w:line="240" w:lineRule="auto" w:before="41" w:after="0"/>
              <w:ind w:left="840" w:right="0" w:hanging="361"/>
              <w:jc w:val="both"/>
              <w:rPr>
                <w:sz w:val="22"/>
              </w:rPr>
            </w:pPr>
            <w:r>
              <w:rPr>
                <w:sz w:val="22"/>
              </w:rPr>
              <w:t>Hacer</w:t>
            </w:r>
            <w:r>
              <w:rPr>
                <w:spacing w:val="59"/>
                <w:sz w:val="22"/>
              </w:rPr>
              <w:t> </w:t>
            </w:r>
            <w:r>
              <w:rPr>
                <w:sz w:val="22"/>
              </w:rPr>
              <w:t>bromas</w:t>
            </w:r>
            <w:r>
              <w:rPr>
                <w:spacing w:val="60"/>
                <w:sz w:val="22"/>
              </w:rPr>
              <w:t> </w:t>
            </w:r>
            <w:r>
              <w:rPr>
                <w:sz w:val="22"/>
              </w:rPr>
              <w:t>o</w:t>
            </w:r>
            <w:r>
              <w:rPr>
                <w:spacing w:val="56"/>
                <w:sz w:val="22"/>
              </w:rPr>
              <w:t> </w:t>
            </w:r>
            <w:r>
              <w:rPr>
                <w:sz w:val="22"/>
              </w:rPr>
              <w:t>poner</w:t>
            </w:r>
            <w:r>
              <w:rPr>
                <w:spacing w:val="58"/>
                <w:sz w:val="22"/>
              </w:rPr>
              <w:t> </w:t>
            </w:r>
            <w:r>
              <w:rPr>
                <w:sz w:val="22"/>
              </w:rPr>
              <w:t>sobrenombres</w:t>
            </w:r>
            <w:r>
              <w:rPr>
                <w:spacing w:val="61"/>
                <w:sz w:val="22"/>
              </w:rPr>
              <w:t> </w:t>
            </w:r>
            <w:r>
              <w:rPr>
                <w:spacing w:val="-5"/>
                <w:sz w:val="22"/>
              </w:rPr>
              <w:t>que</w:t>
            </w:r>
          </w:p>
          <w:p>
            <w:pPr>
              <w:pStyle w:val="TableParagraph"/>
              <w:spacing w:line="271" w:lineRule="auto" w:before="39"/>
              <w:ind w:left="844" w:right="75"/>
              <w:jc w:val="both"/>
              <w:rPr>
                <w:sz w:val="22"/>
              </w:rPr>
            </w:pPr>
            <w:r>
              <w:rPr>
                <w:sz w:val="22"/>
              </w:rPr>
              <w:t>menoscaben la dignidad cualquier miembro de la comunidad educativa.</w:t>
            </w:r>
          </w:p>
        </w:tc>
        <w:tc>
          <w:tcPr>
            <w:tcW w:w="5092" w:type="dxa"/>
            <w:tcBorders>
              <w:bottom w:val="nil"/>
            </w:tcBorders>
          </w:tcPr>
          <w:p>
            <w:pPr>
              <w:pStyle w:val="TableParagraph"/>
              <w:spacing w:before="6"/>
              <w:rPr>
                <w:sz w:val="20"/>
              </w:rPr>
            </w:pPr>
          </w:p>
          <w:p>
            <w:pPr>
              <w:pStyle w:val="TableParagraph"/>
              <w:numPr>
                <w:ilvl w:val="0"/>
                <w:numId w:val="21"/>
              </w:numPr>
              <w:tabs>
                <w:tab w:pos="128" w:val="left" w:leader="none"/>
              </w:tabs>
              <w:spacing w:line="240" w:lineRule="auto" w:before="1" w:after="0"/>
              <w:ind w:left="128" w:right="0" w:hanging="124"/>
              <w:jc w:val="left"/>
              <w:rPr>
                <w:sz w:val="21"/>
              </w:rPr>
            </w:pPr>
            <w:r>
              <w:rPr>
                <w:w w:val="90"/>
                <w:sz w:val="20"/>
              </w:rPr>
              <w:t>AMONESTACIÓN</w:t>
            </w:r>
            <w:r>
              <w:rPr>
                <w:spacing w:val="44"/>
                <w:sz w:val="20"/>
              </w:rPr>
              <w:t> </w:t>
            </w:r>
            <w:r>
              <w:rPr>
                <w:spacing w:val="-2"/>
                <w:sz w:val="20"/>
              </w:rPr>
              <w:t>ESCRITA.</w:t>
            </w:r>
          </w:p>
          <w:p>
            <w:pPr>
              <w:pStyle w:val="TableParagraph"/>
              <w:spacing w:before="29"/>
              <w:rPr>
                <w:sz w:val="20"/>
              </w:rPr>
            </w:pPr>
          </w:p>
          <w:p>
            <w:pPr>
              <w:pStyle w:val="TableParagraph"/>
              <w:numPr>
                <w:ilvl w:val="0"/>
                <w:numId w:val="21"/>
              </w:numPr>
              <w:tabs>
                <w:tab w:pos="113" w:val="left" w:leader="none"/>
              </w:tabs>
              <w:spacing w:line="266" w:lineRule="exact" w:before="1" w:after="0"/>
              <w:ind w:left="113" w:right="0" w:hanging="105"/>
              <w:jc w:val="left"/>
              <w:rPr>
                <w:sz w:val="22"/>
              </w:rPr>
            </w:pPr>
            <w:r>
              <w:rPr>
                <w:w w:val="90"/>
                <w:sz w:val="20"/>
              </w:rPr>
              <w:t>TRABAJO</w:t>
            </w:r>
            <w:r>
              <w:rPr>
                <w:spacing w:val="38"/>
                <w:sz w:val="20"/>
              </w:rPr>
              <w:t> </w:t>
            </w:r>
            <w:r>
              <w:rPr>
                <w:w w:val="90"/>
                <w:sz w:val="20"/>
              </w:rPr>
              <w:t>ADICIONAL,</w:t>
            </w:r>
            <w:r>
              <w:rPr>
                <w:spacing w:val="44"/>
                <w:sz w:val="20"/>
              </w:rPr>
              <w:t> </w:t>
            </w:r>
            <w:r>
              <w:rPr>
                <w:w w:val="90"/>
                <w:sz w:val="20"/>
              </w:rPr>
              <w:t>RECUPERATIVO</w:t>
            </w:r>
            <w:r>
              <w:rPr>
                <w:spacing w:val="47"/>
                <w:sz w:val="20"/>
              </w:rPr>
              <w:t> </w:t>
            </w:r>
            <w:r>
              <w:rPr>
                <w:w w:val="90"/>
                <w:sz w:val="20"/>
              </w:rPr>
              <w:t>O</w:t>
            </w:r>
            <w:r>
              <w:rPr>
                <w:spacing w:val="41"/>
                <w:sz w:val="20"/>
              </w:rPr>
              <w:t> </w:t>
            </w:r>
            <w:r>
              <w:rPr>
                <w:w w:val="90"/>
                <w:sz w:val="20"/>
              </w:rPr>
              <w:t>FORMATIVO.</w:t>
            </w:r>
            <w:r>
              <w:rPr>
                <w:spacing w:val="31"/>
                <w:sz w:val="20"/>
              </w:rPr>
              <w:t> </w:t>
            </w:r>
            <w:r>
              <w:rPr>
                <w:spacing w:val="-5"/>
                <w:w w:val="90"/>
                <w:sz w:val="20"/>
              </w:rPr>
              <w:t>por</w:t>
            </w:r>
          </w:p>
          <w:p>
            <w:pPr>
              <w:pStyle w:val="TableParagraph"/>
              <w:spacing w:line="242" w:lineRule="exact"/>
              <w:ind w:left="116"/>
              <w:rPr>
                <w:sz w:val="20"/>
              </w:rPr>
            </w:pPr>
            <w:r>
              <w:rPr>
                <w:w w:val="90"/>
                <w:sz w:val="20"/>
              </w:rPr>
              <w:t>parte</w:t>
            </w:r>
            <w:r>
              <w:rPr>
                <w:spacing w:val="-3"/>
                <w:w w:val="90"/>
                <w:sz w:val="20"/>
              </w:rPr>
              <w:t> </w:t>
            </w:r>
            <w:r>
              <w:rPr>
                <w:w w:val="90"/>
                <w:sz w:val="20"/>
              </w:rPr>
              <w:t>del</w:t>
            </w:r>
            <w:r>
              <w:rPr>
                <w:spacing w:val="-3"/>
                <w:sz w:val="20"/>
              </w:rPr>
              <w:t> </w:t>
            </w:r>
            <w:r>
              <w:rPr>
                <w:w w:val="90"/>
                <w:sz w:val="20"/>
              </w:rPr>
              <w:t>Docente,</w:t>
            </w:r>
            <w:r>
              <w:rPr>
                <w:spacing w:val="-4"/>
                <w:sz w:val="20"/>
              </w:rPr>
              <w:t> </w:t>
            </w:r>
            <w:r>
              <w:rPr>
                <w:w w:val="90"/>
                <w:sz w:val="20"/>
              </w:rPr>
              <w:t>Inspector</w:t>
            </w:r>
            <w:r>
              <w:rPr>
                <w:spacing w:val="-2"/>
                <w:sz w:val="20"/>
              </w:rPr>
              <w:t> </w:t>
            </w:r>
            <w:r>
              <w:rPr>
                <w:w w:val="90"/>
                <w:sz w:val="20"/>
              </w:rPr>
              <w:t>o</w:t>
            </w:r>
            <w:r>
              <w:rPr>
                <w:spacing w:val="-3"/>
                <w:sz w:val="20"/>
              </w:rPr>
              <w:t> </w:t>
            </w:r>
            <w:r>
              <w:rPr>
                <w:w w:val="90"/>
                <w:sz w:val="20"/>
              </w:rPr>
              <w:t>Encargado</w:t>
            </w:r>
            <w:r>
              <w:rPr>
                <w:spacing w:val="-2"/>
                <w:sz w:val="20"/>
              </w:rPr>
              <w:t> </w:t>
            </w:r>
            <w:r>
              <w:rPr>
                <w:w w:val="90"/>
                <w:sz w:val="20"/>
              </w:rPr>
              <w:t>de</w:t>
            </w:r>
            <w:r>
              <w:rPr>
                <w:spacing w:val="-3"/>
                <w:sz w:val="20"/>
              </w:rPr>
              <w:t> </w:t>
            </w:r>
            <w:r>
              <w:rPr>
                <w:w w:val="90"/>
                <w:sz w:val="20"/>
              </w:rPr>
              <w:t>Convivencia</w:t>
            </w:r>
            <w:r>
              <w:rPr>
                <w:spacing w:val="-3"/>
                <w:sz w:val="20"/>
              </w:rPr>
              <w:t> </w:t>
            </w:r>
            <w:r>
              <w:rPr>
                <w:spacing w:val="-2"/>
                <w:w w:val="90"/>
                <w:sz w:val="20"/>
              </w:rPr>
              <w:t>Escolar.</w:t>
            </w:r>
          </w:p>
          <w:p>
            <w:pPr>
              <w:pStyle w:val="TableParagraph"/>
              <w:spacing w:before="18"/>
              <w:rPr>
                <w:sz w:val="20"/>
              </w:rPr>
            </w:pPr>
          </w:p>
          <w:p>
            <w:pPr>
              <w:pStyle w:val="TableParagraph"/>
              <w:numPr>
                <w:ilvl w:val="0"/>
                <w:numId w:val="21"/>
              </w:numPr>
              <w:tabs>
                <w:tab w:pos="116" w:val="left" w:leader="none"/>
              </w:tabs>
              <w:spacing w:line="240" w:lineRule="auto" w:before="0" w:after="0"/>
              <w:ind w:left="116" w:right="-29" w:hanging="108"/>
              <w:jc w:val="both"/>
              <w:rPr>
                <w:sz w:val="22"/>
              </w:rPr>
            </w:pPr>
            <w:r>
              <w:rPr>
                <w:sz w:val="22"/>
              </w:rPr>
              <w:t>Aplicación de medida formativa con carácter reparador en</w:t>
            </w:r>
            <w:r>
              <w:rPr>
                <w:spacing w:val="-8"/>
                <w:sz w:val="22"/>
              </w:rPr>
              <w:t> </w:t>
            </w:r>
            <w:r>
              <w:rPr>
                <w:sz w:val="22"/>
              </w:rPr>
              <w:t>forma</w:t>
            </w:r>
            <w:r>
              <w:rPr>
                <w:spacing w:val="-9"/>
                <w:sz w:val="22"/>
              </w:rPr>
              <w:t> </w:t>
            </w:r>
            <w:r>
              <w:rPr>
                <w:sz w:val="22"/>
              </w:rPr>
              <w:t>inmediata</w:t>
            </w:r>
            <w:r>
              <w:rPr>
                <w:spacing w:val="-10"/>
                <w:sz w:val="22"/>
              </w:rPr>
              <w:t> </w:t>
            </w:r>
            <w:r>
              <w:rPr>
                <w:sz w:val="22"/>
              </w:rPr>
              <w:t>frente</w:t>
            </w:r>
            <w:r>
              <w:rPr>
                <w:spacing w:val="-10"/>
                <w:sz w:val="22"/>
              </w:rPr>
              <w:t> </w:t>
            </w:r>
            <w:r>
              <w:rPr>
                <w:sz w:val="22"/>
              </w:rPr>
              <w:t>a</w:t>
            </w:r>
            <w:r>
              <w:rPr>
                <w:spacing w:val="-9"/>
                <w:sz w:val="22"/>
              </w:rPr>
              <w:t> </w:t>
            </w:r>
            <w:r>
              <w:rPr>
                <w:sz w:val="22"/>
              </w:rPr>
              <w:t>la</w:t>
            </w:r>
            <w:r>
              <w:rPr>
                <w:spacing w:val="-9"/>
                <w:sz w:val="22"/>
              </w:rPr>
              <w:t> </w:t>
            </w:r>
            <w:r>
              <w:rPr>
                <w:sz w:val="22"/>
              </w:rPr>
              <w:t>situación</w:t>
            </w:r>
            <w:r>
              <w:rPr>
                <w:spacing w:val="-8"/>
                <w:sz w:val="22"/>
              </w:rPr>
              <w:t> </w:t>
            </w:r>
            <w:r>
              <w:rPr>
                <w:sz w:val="22"/>
              </w:rPr>
              <w:t>ocurrida,</w:t>
            </w:r>
            <w:r>
              <w:rPr>
                <w:spacing w:val="-7"/>
                <w:sz w:val="22"/>
              </w:rPr>
              <w:t> </w:t>
            </w:r>
            <w:r>
              <w:rPr>
                <w:sz w:val="22"/>
              </w:rPr>
              <w:t>siendo proporcional y coherente con la falta.</w:t>
            </w:r>
          </w:p>
          <w:p>
            <w:pPr>
              <w:pStyle w:val="TableParagraph"/>
              <w:numPr>
                <w:ilvl w:val="0"/>
                <w:numId w:val="21"/>
              </w:numPr>
              <w:tabs>
                <w:tab w:pos="116" w:val="left" w:leader="none"/>
              </w:tabs>
              <w:spacing w:line="240" w:lineRule="auto" w:before="268" w:after="0"/>
              <w:ind w:left="116" w:right="-29" w:hanging="108"/>
              <w:jc w:val="both"/>
              <w:rPr>
                <w:sz w:val="22"/>
              </w:rPr>
            </w:pPr>
            <w:r>
              <w:rPr>
                <w:sz w:val="22"/>
              </w:rPr>
              <w:t>Intervención, contención de la situación con él o la estudiante, con docente o psicóloga de apoyo.</w:t>
            </w:r>
          </w:p>
        </w:tc>
      </w:tr>
      <w:tr>
        <w:trPr>
          <w:trHeight w:val="8446" w:hRule="atLeast"/>
        </w:trPr>
        <w:tc>
          <w:tcPr>
            <w:tcW w:w="4979" w:type="dxa"/>
            <w:tcBorders>
              <w:top w:val="nil"/>
            </w:tcBorders>
          </w:tcPr>
          <w:p>
            <w:pPr>
              <w:pStyle w:val="TableParagraph"/>
              <w:numPr>
                <w:ilvl w:val="0"/>
                <w:numId w:val="22"/>
              </w:numPr>
              <w:tabs>
                <w:tab w:pos="840" w:val="left" w:leader="none"/>
                <w:tab w:pos="844" w:val="left" w:leader="none"/>
              </w:tabs>
              <w:spacing w:line="271" w:lineRule="auto" w:before="16" w:after="0"/>
              <w:ind w:left="844" w:right="77" w:hanging="365"/>
              <w:jc w:val="both"/>
              <w:rPr>
                <w:sz w:val="22"/>
              </w:rPr>
            </w:pPr>
            <w:r>
              <w:rPr>
                <w:sz w:val="22"/>
              </w:rPr>
              <w:t>Reiteración de faltas leves dentro de una </w:t>
            </w:r>
            <w:r>
              <w:rPr>
                <w:spacing w:val="-2"/>
                <w:sz w:val="22"/>
              </w:rPr>
              <w:t>semana.</w:t>
            </w:r>
          </w:p>
          <w:p>
            <w:pPr>
              <w:pStyle w:val="TableParagraph"/>
              <w:numPr>
                <w:ilvl w:val="0"/>
                <w:numId w:val="22"/>
              </w:numPr>
              <w:tabs>
                <w:tab w:pos="840" w:val="left" w:leader="none"/>
                <w:tab w:pos="844" w:val="left" w:leader="none"/>
              </w:tabs>
              <w:spacing w:line="276" w:lineRule="auto" w:before="2" w:after="0"/>
              <w:ind w:left="844" w:right="75" w:hanging="365"/>
              <w:jc w:val="both"/>
              <w:rPr>
                <w:sz w:val="22"/>
              </w:rPr>
            </w:pPr>
            <w:r>
              <w:rPr>
                <w:sz w:val="22"/>
              </w:rPr>
              <w:t>Salir de la sala de clases, laboratorio u otras dependencias del establecimiento durante el desarrollo de las actividades respectivas, sin autorización del profesor.</w:t>
            </w:r>
          </w:p>
          <w:p>
            <w:pPr>
              <w:pStyle w:val="TableParagraph"/>
              <w:numPr>
                <w:ilvl w:val="0"/>
                <w:numId w:val="22"/>
              </w:numPr>
              <w:tabs>
                <w:tab w:pos="840" w:val="left" w:leader="none"/>
                <w:tab w:pos="844" w:val="left" w:leader="none"/>
              </w:tabs>
              <w:spacing w:line="273" w:lineRule="auto" w:before="4" w:after="0"/>
              <w:ind w:left="844" w:right="74" w:hanging="365"/>
              <w:jc w:val="both"/>
              <w:rPr>
                <w:sz w:val="22"/>
              </w:rPr>
            </w:pPr>
            <w:r>
              <w:rPr>
                <w:sz w:val="22"/>
              </w:rPr>
              <w:t>Deteriorar o destruir materiales o útiles escolares de compañeros, propios o del </w:t>
            </w:r>
            <w:r>
              <w:rPr>
                <w:spacing w:val="-2"/>
                <w:sz w:val="22"/>
              </w:rPr>
              <w:t>establecimiento.</w:t>
            </w:r>
          </w:p>
          <w:p>
            <w:pPr>
              <w:pStyle w:val="TableParagraph"/>
              <w:numPr>
                <w:ilvl w:val="0"/>
                <w:numId w:val="22"/>
              </w:numPr>
              <w:tabs>
                <w:tab w:pos="840" w:val="left" w:leader="none"/>
                <w:tab w:pos="844" w:val="left" w:leader="none"/>
              </w:tabs>
              <w:spacing w:line="240" w:lineRule="auto" w:before="0" w:after="0"/>
              <w:ind w:left="844" w:right="-29" w:hanging="365"/>
              <w:jc w:val="both"/>
              <w:rPr>
                <w:sz w:val="22"/>
              </w:rPr>
            </w:pPr>
            <w:r>
              <w:rPr>
                <w:sz w:val="22"/>
              </w:rPr>
              <w:t>Suplantación de personalidad y sustracción o falsificación (o asistencia para la sustracción o falsificación) de documentos académicos (justificativos, comunicaciones, informes, pruebas escritas y documentos oficiales del </w:t>
            </w:r>
            <w:r>
              <w:rPr>
                <w:spacing w:val="-2"/>
                <w:sz w:val="22"/>
              </w:rPr>
              <w:t>establecimiento.</w:t>
            </w:r>
          </w:p>
          <w:p>
            <w:pPr>
              <w:pStyle w:val="TableParagraph"/>
              <w:numPr>
                <w:ilvl w:val="0"/>
                <w:numId w:val="22"/>
              </w:numPr>
              <w:tabs>
                <w:tab w:pos="840" w:val="left" w:leader="none"/>
                <w:tab w:pos="844" w:val="left" w:leader="none"/>
              </w:tabs>
              <w:spacing w:line="271" w:lineRule="auto" w:before="7" w:after="0"/>
              <w:ind w:left="844" w:right="72" w:hanging="365"/>
              <w:jc w:val="both"/>
              <w:rPr>
                <w:sz w:val="22"/>
              </w:rPr>
            </w:pPr>
            <w:r>
              <w:rPr>
                <w:sz w:val="22"/>
              </w:rPr>
              <w:t>Comercializar documentos académicos o material pedagógico.</w:t>
            </w:r>
          </w:p>
          <w:p>
            <w:pPr>
              <w:pStyle w:val="TableParagraph"/>
              <w:numPr>
                <w:ilvl w:val="0"/>
                <w:numId w:val="22"/>
              </w:numPr>
              <w:tabs>
                <w:tab w:pos="838" w:val="left" w:leader="none"/>
                <w:tab w:pos="844" w:val="left" w:leader="none"/>
              </w:tabs>
              <w:spacing w:line="271" w:lineRule="auto" w:before="8" w:after="0"/>
              <w:ind w:left="844" w:right="73" w:hanging="365"/>
              <w:jc w:val="both"/>
              <w:rPr>
                <w:sz w:val="22"/>
              </w:rPr>
            </w:pPr>
            <w:r>
              <w:rPr>
                <w:sz w:val="22"/>
              </w:rPr>
              <w:t>Esconder pertenencias de compañeros con riesgo de daño o pérdida.</w:t>
            </w:r>
          </w:p>
          <w:p>
            <w:pPr>
              <w:pStyle w:val="TableParagraph"/>
              <w:numPr>
                <w:ilvl w:val="0"/>
                <w:numId w:val="22"/>
              </w:numPr>
              <w:tabs>
                <w:tab w:pos="838" w:val="left" w:leader="none"/>
                <w:tab w:pos="844" w:val="left" w:leader="none"/>
              </w:tabs>
              <w:spacing w:line="271" w:lineRule="auto" w:before="5" w:after="0"/>
              <w:ind w:left="844" w:right="73" w:hanging="365"/>
              <w:jc w:val="both"/>
              <w:rPr>
                <w:sz w:val="22"/>
              </w:rPr>
            </w:pPr>
            <w:r>
              <w:rPr>
                <w:sz w:val="22"/>
              </w:rPr>
              <w:t>No cumplir con las fechas de entrega de trabajos</w:t>
            </w:r>
            <w:r>
              <w:rPr>
                <w:spacing w:val="-13"/>
                <w:sz w:val="22"/>
              </w:rPr>
              <w:t> </w:t>
            </w:r>
            <w:r>
              <w:rPr>
                <w:sz w:val="22"/>
              </w:rPr>
              <w:t>de</w:t>
            </w:r>
            <w:r>
              <w:rPr>
                <w:spacing w:val="-12"/>
                <w:sz w:val="22"/>
              </w:rPr>
              <w:t> </w:t>
            </w:r>
            <w:r>
              <w:rPr>
                <w:sz w:val="22"/>
              </w:rPr>
              <w:t>investigación</w:t>
            </w:r>
            <w:r>
              <w:rPr>
                <w:spacing w:val="-13"/>
                <w:sz w:val="22"/>
              </w:rPr>
              <w:t> </w:t>
            </w:r>
            <w:r>
              <w:rPr>
                <w:sz w:val="22"/>
              </w:rPr>
              <w:t>y/o</w:t>
            </w:r>
            <w:r>
              <w:rPr>
                <w:spacing w:val="-12"/>
                <w:sz w:val="22"/>
              </w:rPr>
              <w:t> </w:t>
            </w:r>
            <w:r>
              <w:rPr>
                <w:sz w:val="22"/>
              </w:rPr>
              <w:t>tareas</w:t>
            </w:r>
            <w:r>
              <w:rPr>
                <w:spacing w:val="-13"/>
                <w:sz w:val="22"/>
              </w:rPr>
              <w:t> </w:t>
            </w:r>
            <w:r>
              <w:rPr>
                <w:sz w:val="22"/>
              </w:rPr>
              <w:t>asignadas, en cualquier asignatura</w:t>
            </w:r>
            <w:r>
              <w:rPr>
                <w:spacing w:val="-1"/>
                <w:sz w:val="22"/>
              </w:rPr>
              <w:t> </w:t>
            </w:r>
            <w:r>
              <w:rPr>
                <w:sz w:val="22"/>
              </w:rPr>
              <w:t>o taller de la jornada.</w:t>
            </w:r>
          </w:p>
          <w:p>
            <w:pPr>
              <w:pStyle w:val="TableParagraph"/>
              <w:numPr>
                <w:ilvl w:val="0"/>
                <w:numId w:val="22"/>
              </w:numPr>
              <w:tabs>
                <w:tab w:pos="838" w:val="left" w:leader="none"/>
                <w:tab w:pos="844" w:val="left" w:leader="none"/>
              </w:tabs>
              <w:spacing w:line="240" w:lineRule="auto" w:before="0" w:after="0"/>
              <w:ind w:left="844" w:right="-29" w:hanging="365"/>
              <w:jc w:val="both"/>
              <w:rPr>
                <w:sz w:val="22"/>
              </w:rPr>
            </w:pPr>
            <w:r>
              <w:rPr>
                <w:sz w:val="22"/>
              </w:rPr>
              <w:t>Responder con engaños o mentiras ante indagaciones prácticas por funcionarios del </w:t>
            </w:r>
            <w:r>
              <w:rPr>
                <w:spacing w:val="-2"/>
                <w:sz w:val="22"/>
              </w:rPr>
              <w:t>Colegio.</w:t>
            </w:r>
          </w:p>
          <w:p>
            <w:pPr>
              <w:pStyle w:val="TableParagraph"/>
              <w:numPr>
                <w:ilvl w:val="0"/>
                <w:numId w:val="22"/>
              </w:numPr>
              <w:tabs>
                <w:tab w:pos="838" w:val="left" w:leader="none"/>
                <w:tab w:pos="844" w:val="left" w:leader="none"/>
              </w:tabs>
              <w:spacing w:line="240" w:lineRule="auto" w:before="0" w:after="0"/>
              <w:ind w:left="844" w:right="-29" w:hanging="365"/>
              <w:jc w:val="both"/>
              <w:rPr>
                <w:sz w:val="22"/>
              </w:rPr>
            </w:pPr>
            <w:r>
              <w:rPr>
                <w:sz w:val="22"/>
              </w:rPr>
              <w:t>No</w:t>
            </w:r>
            <w:r>
              <w:rPr>
                <w:spacing w:val="-11"/>
                <w:sz w:val="22"/>
              </w:rPr>
              <w:t> </w:t>
            </w:r>
            <w:r>
              <w:rPr>
                <w:sz w:val="22"/>
              </w:rPr>
              <w:t>presentarse</w:t>
            </w:r>
            <w:r>
              <w:rPr>
                <w:spacing w:val="-6"/>
                <w:sz w:val="22"/>
              </w:rPr>
              <w:t> </w:t>
            </w:r>
            <w:r>
              <w:rPr>
                <w:sz w:val="22"/>
              </w:rPr>
              <w:t>a</w:t>
            </w:r>
            <w:r>
              <w:rPr>
                <w:spacing w:val="-6"/>
                <w:sz w:val="22"/>
              </w:rPr>
              <w:t> </w:t>
            </w:r>
            <w:r>
              <w:rPr>
                <w:sz w:val="22"/>
              </w:rPr>
              <w:t>clases</w:t>
            </w:r>
            <w:r>
              <w:rPr>
                <w:spacing w:val="-5"/>
                <w:sz w:val="22"/>
              </w:rPr>
              <w:t> </w:t>
            </w:r>
            <w:r>
              <w:rPr>
                <w:sz w:val="22"/>
              </w:rPr>
              <w:t>estando</w:t>
            </w:r>
            <w:r>
              <w:rPr>
                <w:spacing w:val="-8"/>
                <w:sz w:val="22"/>
              </w:rPr>
              <w:t> </w:t>
            </w:r>
            <w:r>
              <w:rPr>
                <w:sz w:val="22"/>
              </w:rPr>
              <w:t>presente</w:t>
            </w:r>
            <w:r>
              <w:rPr>
                <w:spacing w:val="-7"/>
                <w:sz w:val="22"/>
              </w:rPr>
              <w:t> </w:t>
            </w:r>
            <w:r>
              <w:rPr>
                <w:sz w:val="22"/>
              </w:rPr>
              <w:t>en</w:t>
            </w:r>
            <w:r>
              <w:rPr>
                <w:spacing w:val="-5"/>
                <w:sz w:val="22"/>
              </w:rPr>
              <w:t> </w:t>
            </w:r>
            <w:r>
              <w:rPr>
                <w:sz w:val="22"/>
              </w:rPr>
              <w:t>el Colegio (fuga interna).</w:t>
            </w:r>
          </w:p>
        </w:tc>
        <w:tc>
          <w:tcPr>
            <w:tcW w:w="5092" w:type="dxa"/>
            <w:tcBorders>
              <w:top w:val="nil"/>
            </w:tcBorders>
          </w:tcPr>
          <w:p>
            <w:pPr>
              <w:pStyle w:val="TableParagraph"/>
              <w:numPr>
                <w:ilvl w:val="0"/>
                <w:numId w:val="23"/>
              </w:numPr>
              <w:tabs>
                <w:tab w:pos="116" w:val="left" w:leader="none"/>
              </w:tabs>
              <w:spacing w:line="240" w:lineRule="auto" w:before="193" w:after="0"/>
              <w:ind w:left="116" w:right="-29" w:hanging="108"/>
              <w:jc w:val="both"/>
              <w:rPr>
                <w:sz w:val="22"/>
              </w:rPr>
            </w:pPr>
            <w:r>
              <w:rPr>
                <w:sz w:val="22"/>
              </w:rPr>
              <w:t>Citación al apoderado de parte del profesor jefe, Inspectoría</w:t>
            </w:r>
            <w:r>
              <w:rPr>
                <w:spacing w:val="-5"/>
                <w:sz w:val="22"/>
              </w:rPr>
              <w:t> </w:t>
            </w:r>
            <w:r>
              <w:rPr>
                <w:sz w:val="22"/>
              </w:rPr>
              <w:t>General</w:t>
            </w:r>
            <w:r>
              <w:rPr>
                <w:spacing w:val="-5"/>
                <w:sz w:val="22"/>
              </w:rPr>
              <w:t> </w:t>
            </w:r>
            <w:r>
              <w:rPr>
                <w:sz w:val="22"/>
              </w:rPr>
              <w:t>y</w:t>
            </w:r>
            <w:r>
              <w:rPr>
                <w:spacing w:val="-1"/>
                <w:sz w:val="22"/>
              </w:rPr>
              <w:t> </w:t>
            </w:r>
            <w:r>
              <w:rPr>
                <w:sz w:val="22"/>
              </w:rPr>
              <w:t>Encargado</w:t>
            </w:r>
            <w:r>
              <w:rPr>
                <w:spacing w:val="-2"/>
                <w:sz w:val="22"/>
              </w:rPr>
              <w:t> </w:t>
            </w:r>
            <w:r>
              <w:rPr>
                <w:sz w:val="22"/>
              </w:rPr>
              <w:t>de</w:t>
            </w:r>
            <w:r>
              <w:rPr>
                <w:spacing w:val="-3"/>
                <w:sz w:val="22"/>
              </w:rPr>
              <w:t> </w:t>
            </w:r>
            <w:r>
              <w:rPr>
                <w:sz w:val="22"/>
              </w:rPr>
              <w:t>Convivencia</w:t>
            </w:r>
            <w:r>
              <w:rPr>
                <w:spacing w:val="-4"/>
                <w:sz w:val="22"/>
              </w:rPr>
              <w:t> </w:t>
            </w:r>
            <w:r>
              <w:rPr>
                <w:sz w:val="22"/>
              </w:rPr>
              <w:t>Escolar, con registro en el libro de clases y en la pauta de entrevista personal, que evidencie los acuerdos </w:t>
            </w:r>
            <w:r>
              <w:rPr>
                <w:spacing w:val="-2"/>
                <w:sz w:val="22"/>
              </w:rPr>
              <w:t>tomados.</w:t>
            </w:r>
          </w:p>
          <w:p>
            <w:pPr>
              <w:pStyle w:val="TableParagraph"/>
              <w:numPr>
                <w:ilvl w:val="0"/>
                <w:numId w:val="23"/>
              </w:numPr>
              <w:tabs>
                <w:tab w:pos="116" w:val="left" w:leader="none"/>
              </w:tabs>
              <w:spacing w:line="240" w:lineRule="auto" w:before="266" w:after="0"/>
              <w:ind w:left="116" w:right="-29" w:hanging="108"/>
              <w:jc w:val="both"/>
              <w:rPr>
                <w:sz w:val="22"/>
              </w:rPr>
            </w:pPr>
            <w:r>
              <w:rPr>
                <w:sz w:val="22"/>
              </w:rPr>
              <w:t>Derivación</w:t>
            </w:r>
            <w:r>
              <w:rPr>
                <w:spacing w:val="-8"/>
                <w:sz w:val="22"/>
              </w:rPr>
              <w:t> </w:t>
            </w:r>
            <w:r>
              <w:rPr>
                <w:sz w:val="22"/>
              </w:rPr>
              <w:t>a</w:t>
            </w:r>
            <w:r>
              <w:rPr>
                <w:spacing w:val="-8"/>
                <w:sz w:val="22"/>
              </w:rPr>
              <w:t> </w:t>
            </w:r>
            <w:r>
              <w:rPr>
                <w:sz w:val="22"/>
              </w:rPr>
              <w:t>especialista</w:t>
            </w:r>
            <w:r>
              <w:rPr>
                <w:spacing w:val="-8"/>
                <w:sz w:val="22"/>
              </w:rPr>
              <w:t> </w:t>
            </w:r>
            <w:r>
              <w:rPr>
                <w:sz w:val="22"/>
              </w:rPr>
              <w:t>externo</w:t>
            </w:r>
            <w:r>
              <w:rPr>
                <w:spacing w:val="-8"/>
                <w:sz w:val="22"/>
              </w:rPr>
              <w:t> </w:t>
            </w:r>
            <w:r>
              <w:rPr>
                <w:sz w:val="22"/>
              </w:rPr>
              <w:t>(psicología,</w:t>
            </w:r>
            <w:r>
              <w:rPr>
                <w:spacing w:val="-8"/>
                <w:sz w:val="22"/>
              </w:rPr>
              <w:t> </w:t>
            </w:r>
            <w:r>
              <w:rPr>
                <w:sz w:val="22"/>
              </w:rPr>
              <w:t>neurología, psiquiatría,</w:t>
            </w:r>
            <w:r>
              <w:rPr>
                <w:spacing w:val="-3"/>
                <w:sz w:val="22"/>
              </w:rPr>
              <w:t> </w:t>
            </w:r>
            <w:r>
              <w:rPr>
                <w:sz w:val="22"/>
              </w:rPr>
              <w:t>medicina</w:t>
            </w:r>
            <w:r>
              <w:rPr>
                <w:spacing w:val="-5"/>
                <w:sz w:val="22"/>
              </w:rPr>
              <w:t> </w:t>
            </w:r>
            <w:r>
              <w:rPr>
                <w:sz w:val="22"/>
              </w:rPr>
              <w:t>u</w:t>
            </w:r>
            <w:r>
              <w:rPr>
                <w:spacing w:val="-5"/>
                <w:sz w:val="22"/>
              </w:rPr>
              <w:t> </w:t>
            </w:r>
            <w:r>
              <w:rPr>
                <w:sz w:val="22"/>
              </w:rPr>
              <w:t>otra</w:t>
            </w:r>
            <w:r>
              <w:rPr>
                <w:spacing w:val="-6"/>
                <w:sz w:val="22"/>
              </w:rPr>
              <w:t> </w:t>
            </w:r>
            <w:r>
              <w:rPr>
                <w:sz w:val="22"/>
              </w:rPr>
              <w:t>área),</w:t>
            </w:r>
            <w:r>
              <w:rPr>
                <w:spacing w:val="-4"/>
                <w:sz w:val="22"/>
              </w:rPr>
              <w:t> </w:t>
            </w:r>
            <w:r>
              <w:rPr>
                <w:sz w:val="22"/>
              </w:rPr>
              <w:t>según</w:t>
            </w:r>
            <w:r>
              <w:rPr>
                <w:spacing w:val="-3"/>
                <w:sz w:val="22"/>
              </w:rPr>
              <w:t> </w:t>
            </w:r>
            <w:r>
              <w:rPr>
                <w:sz w:val="22"/>
              </w:rPr>
              <w:t>amerite</w:t>
            </w:r>
            <w:r>
              <w:rPr>
                <w:spacing w:val="-13"/>
                <w:sz w:val="22"/>
              </w:rPr>
              <w:t> </w:t>
            </w:r>
            <w:r>
              <w:rPr>
                <w:sz w:val="22"/>
              </w:rPr>
              <w:t>el</w:t>
            </w:r>
            <w:r>
              <w:rPr>
                <w:spacing w:val="-12"/>
                <w:sz w:val="22"/>
              </w:rPr>
              <w:t> </w:t>
            </w:r>
            <w:r>
              <w:rPr>
                <w:sz w:val="22"/>
              </w:rPr>
              <w:t>caso, para abordar a tiempo las necesidades del o la estudiante, y así por medio de un informe</w:t>
            </w:r>
          </w:p>
          <w:p>
            <w:pPr>
              <w:pStyle w:val="TableParagraph"/>
              <w:spacing w:before="1"/>
              <w:rPr>
                <w:sz w:val="22"/>
              </w:rPr>
            </w:pPr>
          </w:p>
          <w:p>
            <w:pPr>
              <w:pStyle w:val="TableParagraph"/>
              <w:numPr>
                <w:ilvl w:val="0"/>
                <w:numId w:val="23"/>
              </w:numPr>
              <w:tabs>
                <w:tab w:pos="116" w:val="left" w:leader="none"/>
              </w:tabs>
              <w:spacing w:line="240" w:lineRule="auto" w:before="0" w:after="0"/>
              <w:ind w:left="116" w:right="-29" w:hanging="108"/>
              <w:jc w:val="both"/>
              <w:rPr>
                <w:sz w:val="22"/>
              </w:rPr>
            </w:pPr>
            <w:r>
              <w:rPr>
                <w:sz w:val="22"/>
              </w:rPr>
              <w:t>Aplicación del Reglamento de Evaluación, Calificación y Promoción con intervención formativa en el ámbito social, moral y ético. (en caso de falta nº9)</w:t>
            </w:r>
          </w:p>
          <w:p>
            <w:pPr>
              <w:pStyle w:val="TableParagraph"/>
              <w:spacing w:before="1"/>
              <w:rPr>
                <w:sz w:val="22"/>
              </w:rPr>
            </w:pPr>
          </w:p>
          <w:p>
            <w:pPr>
              <w:pStyle w:val="TableParagraph"/>
              <w:numPr>
                <w:ilvl w:val="0"/>
                <w:numId w:val="23"/>
              </w:numPr>
              <w:tabs>
                <w:tab w:pos="116" w:val="left" w:leader="none"/>
              </w:tabs>
              <w:spacing w:line="240" w:lineRule="auto" w:before="0" w:after="0"/>
              <w:ind w:left="116" w:right="-29" w:hanging="108"/>
              <w:jc w:val="both"/>
              <w:rPr>
                <w:sz w:val="22"/>
              </w:rPr>
            </w:pPr>
            <w:r>
              <w:rPr>
                <w:sz w:val="22"/>
              </w:rPr>
              <w:t>Asistencia a contención fuera del aula por algún profesional del establecimiento para regularse emocionalmente</w:t>
            </w:r>
            <w:r>
              <w:rPr>
                <w:spacing w:val="-8"/>
                <w:sz w:val="22"/>
              </w:rPr>
              <w:t> </w:t>
            </w:r>
            <w:r>
              <w:rPr>
                <w:sz w:val="22"/>
              </w:rPr>
              <w:t>y</w:t>
            </w:r>
            <w:r>
              <w:rPr>
                <w:spacing w:val="-6"/>
                <w:sz w:val="22"/>
              </w:rPr>
              <w:t> </w:t>
            </w:r>
            <w:r>
              <w:rPr>
                <w:sz w:val="22"/>
              </w:rPr>
              <w:t>orientarlo,</w:t>
            </w:r>
            <w:r>
              <w:rPr>
                <w:spacing w:val="-6"/>
                <w:sz w:val="22"/>
              </w:rPr>
              <w:t> </w:t>
            </w:r>
            <w:r>
              <w:rPr>
                <w:sz w:val="22"/>
              </w:rPr>
              <w:t>y/o</w:t>
            </w:r>
            <w:r>
              <w:rPr>
                <w:spacing w:val="-9"/>
                <w:sz w:val="22"/>
              </w:rPr>
              <w:t> </w:t>
            </w:r>
            <w:r>
              <w:rPr>
                <w:sz w:val="22"/>
              </w:rPr>
              <w:t>realizar</w:t>
            </w:r>
            <w:r>
              <w:rPr>
                <w:spacing w:val="-6"/>
                <w:sz w:val="22"/>
              </w:rPr>
              <w:t> </w:t>
            </w:r>
            <w:r>
              <w:rPr>
                <w:sz w:val="22"/>
              </w:rPr>
              <w:t>las</w:t>
            </w:r>
            <w:r>
              <w:rPr>
                <w:spacing w:val="-6"/>
                <w:sz w:val="22"/>
              </w:rPr>
              <w:t> </w:t>
            </w:r>
            <w:r>
              <w:rPr>
                <w:sz w:val="22"/>
              </w:rPr>
              <w:t>actividades de</w:t>
            </w:r>
            <w:r>
              <w:rPr>
                <w:spacing w:val="-1"/>
                <w:sz w:val="22"/>
              </w:rPr>
              <w:t> </w:t>
            </w:r>
            <w:r>
              <w:rPr>
                <w:sz w:val="22"/>
              </w:rPr>
              <w:t>la</w:t>
            </w:r>
            <w:r>
              <w:rPr>
                <w:spacing w:val="-1"/>
                <w:sz w:val="22"/>
              </w:rPr>
              <w:t> </w:t>
            </w:r>
            <w:r>
              <w:rPr>
                <w:sz w:val="22"/>
              </w:rPr>
              <w:t>clase</w:t>
            </w:r>
            <w:r>
              <w:rPr>
                <w:spacing w:val="-1"/>
                <w:sz w:val="22"/>
              </w:rPr>
              <w:t> </w:t>
            </w:r>
            <w:r>
              <w:rPr>
                <w:sz w:val="22"/>
              </w:rPr>
              <w:t>en otro</w:t>
            </w:r>
            <w:r>
              <w:rPr>
                <w:spacing w:val="-1"/>
                <w:sz w:val="22"/>
              </w:rPr>
              <w:t> </w:t>
            </w:r>
            <w:r>
              <w:rPr>
                <w:sz w:val="22"/>
              </w:rPr>
              <w:t>espacio,</w:t>
            </w:r>
            <w:r>
              <w:rPr>
                <w:spacing w:val="-1"/>
                <w:sz w:val="22"/>
              </w:rPr>
              <w:t> </w:t>
            </w:r>
            <w:r>
              <w:rPr>
                <w:sz w:val="22"/>
              </w:rPr>
              <w:t>para</w:t>
            </w:r>
            <w:r>
              <w:rPr>
                <w:spacing w:val="-1"/>
                <w:sz w:val="22"/>
              </w:rPr>
              <w:t> </w:t>
            </w:r>
            <w:r>
              <w:rPr>
                <w:sz w:val="22"/>
              </w:rPr>
              <w:t>luego retornar a</w:t>
            </w:r>
            <w:r>
              <w:rPr>
                <w:spacing w:val="-3"/>
                <w:sz w:val="22"/>
              </w:rPr>
              <w:t> </w:t>
            </w:r>
            <w:r>
              <w:rPr>
                <w:sz w:val="22"/>
              </w:rPr>
              <w:t>su</w:t>
            </w:r>
            <w:r>
              <w:rPr>
                <w:spacing w:val="-1"/>
                <w:sz w:val="22"/>
              </w:rPr>
              <w:t> </w:t>
            </w:r>
            <w:r>
              <w:rPr>
                <w:sz w:val="22"/>
              </w:rPr>
              <w:t>sala de clases.</w:t>
            </w:r>
          </w:p>
          <w:p>
            <w:pPr>
              <w:pStyle w:val="TableParagraph"/>
              <w:spacing w:line="235" w:lineRule="auto" w:before="249"/>
              <w:ind w:left="116"/>
              <w:rPr>
                <w:sz w:val="22"/>
              </w:rPr>
            </w:pPr>
            <w:r>
              <w:rPr>
                <w:sz w:val="22"/>
              </w:rPr>
              <w:t>-</w:t>
            </w:r>
            <w:r>
              <w:rPr>
                <w:spacing w:val="-3"/>
                <w:sz w:val="22"/>
              </w:rPr>
              <w:t> </w:t>
            </w:r>
            <w:r>
              <w:rPr>
                <w:sz w:val="20"/>
              </w:rPr>
              <w:t>SUSPENSIÓN</w:t>
            </w:r>
            <w:r>
              <w:rPr>
                <w:spacing w:val="-8"/>
                <w:sz w:val="20"/>
              </w:rPr>
              <w:t> </w:t>
            </w:r>
            <w:r>
              <w:rPr>
                <w:sz w:val="20"/>
              </w:rPr>
              <w:t>DE</w:t>
            </w:r>
            <w:r>
              <w:rPr>
                <w:spacing w:val="-7"/>
                <w:sz w:val="20"/>
              </w:rPr>
              <w:t> </w:t>
            </w:r>
            <w:r>
              <w:rPr>
                <w:sz w:val="20"/>
              </w:rPr>
              <w:t>CLASES</w:t>
            </w:r>
            <w:r>
              <w:rPr>
                <w:spacing w:val="-5"/>
                <w:sz w:val="20"/>
              </w:rPr>
              <w:t> </w:t>
            </w:r>
            <w:r>
              <w:rPr>
                <w:sz w:val="22"/>
              </w:rPr>
              <w:t>puede</w:t>
            </w:r>
            <w:r>
              <w:rPr>
                <w:spacing w:val="-12"/>
                <w:sz w:val="22"/>
              </w:rPr>
              <w:t> </w:t>
            </w:r>
            <w:r>
              <w:rPr>
                <w:sz w:val="22"/>
              </w:rPr>
              <w:t>realizarse</w:t>
            </w:r>
            <w:r>
              <w:rPr>
                <w:spacing w:val="-12"/>
                <w:sz w:val="22"/>
              </w:rPr>
              <w:t> </w:t>
            </w:r>
            <w:r>
              <w:rPr>
                <w:sz w:val="22"/>
              </w:rPr>
              <w:t>desde</w:t>
            </w:r>
            <w:r>
              <w:rPr>
                <w:spacing w:val="-12"/>
                <w:sz w:val="22"/>
              </w:rPr>
              <w:t> </w:t>
            </w:r>
            <w:r>
              <w:rPr>
                <w:sz w:val="22"/>
              </w:rPr>
              <w:t>1</w:t>
            </w:r>
            <w:r>
              <w:rPr>
                <w:spacing w:val="-8"/>
                <w:sz w:val="22"/>
              </w:rPr>
              <w:t> </w:t>
            </w:r>
            <w:r>
              <w:rPr>
                <w:sz w:val="22"/>
              </w:rPr>
              <w:t>día hasta por 5 días hábiles.</w:t>
            </w:r>
          </w:p>
          <w:p>
            <w:pPr>
              <w:pStyle w:val="TableParagraph"/>
              <w:spacing w:before="24"/>
              <w:rPr>
                <w:sz w:val="22"/>
              </w:rPr>
            </w:pPr>
          </w:p>
          <w:p>
            <w:pPr>
              <w:pStyle w:val="TableParagraph"/>
              <w:tabs>
                <w:tab w:pos="1667" w:val="left" w:leader="none"/>
                <w:tab w:pos="2248" w:val="left" w:leader="none"/>
                <w:tab w:pos="4199" w:val="left" w:leader="none"/>
              </w:tabs>
              <w:spacing w:line="288" w:lineRule="exact"/>
              <w:ind w:left="116"/>
              <w:rPr>
                <w:sz w:val="22"/>
              </w:rPr>
            </w:pPr>
            <w:r>
              <w:rPr>
                <w:sz w:val="24"/>
              </w:rPr>
              <w:t>-</w:t>
            </w:r>
            <w:r>
              <w:rPr>
                <w:spacing w:val="-2"/>
                <w:sz w:val="20"/>
              </w:rPr>
              <w:t>ADVERTENCIA</w:t>
            </w:r>
            <w:r>
              <w:rPr>
                <w:sz w:val="20"/>
              </w:rPr>
              <w:tab/>
            </w:r>
            <w:r>
              <w:rPr>
                <w:spacing w:val="-5"/>
                <w:sz w:val="20"/>
              </w:rPr>
              <w:t>DE</w:t>
            </w:r>
            <w:r>
              <w:rPr>
                <w:sz w:val="20"/>
              </w:rPr>
              <w:tab/>
            </w:r>
            <w:r>
              <w:rPr>
                <w:spacing w:val="-2"/>
                <w:sz w:val="20"/>
              </w:rPr>
              <w:t>CONDICIONALIDAD</w:t>
            </w:r>
            <w:r>
              <w:rPr>
                <w:spacing w:val="-2"/>
                <w:sz w:val="22"/>
              </w:rPr>
              <w:t>:</w:t>
            </w:r>
            <w:r>
              <w:rPr>
                <w:sz w:val="22"/>
              </w:rPr>
              <w:tab/>
            </w:r>
            <w:r>
              <w:rPr>
                <w:spacing w:val="-2"/>
                <w:sz w:val="22"/>
              </w:rPr>
              <w:t>Medida</w:t>
            </w:r>
          </w:p>
          <w:p>
            <w:pPr>
              <w:pStyle w:val="TableParagraph"/>
              <w:ind w:left="116" w:right="75"/>
              <w:jc w:val="both"/>
              <w:rPr>
                <w:sz w:val="22"/>
              </w:rPr>
            </w:pPr>
            <w:r>
              <w:rPr>
                <w:sz w:val="22"/>
              </w:rPr>
              <w:t>disciplinaria es el último paso previo a la condicionalidad, para medidas más gravosas. Se debe incluir la descripción e individualización de los compromisos asumidos por el estudiante y su madre, padre o apoderado.</w:t>
            </w:r>
          </w:p>
        </w:tc>
      </w:tr>
    </w:tbl>
    <w:p>
      <w:pPr>
        <w:pStyle w:val="BodyText"/>
        <w:spacing w:before="210"/>
        <w:ind w:right="1015"/>
        <w:jc w:val="right"/>
      </w:pPr>
      <w:r>
        <w:rPr>
          <w:spacing w:val="-5"/>
        </w:rPr>
        <w:t>30</w:t>
      </w:r>
    </w:p>
    <w:p>
      <w:pPr>
        <w:pStyle w:val="BodyText"/>
        <w:spacing w:after="0"/>
        <w:jc w:val="right"/>
        <w:sectPr>
          <w:footerReference w:type="default" r:id="rId25"/>
          <w:pgSz w:w="12240" w:h="15840"/>
          <w:pgMar w:header="0" w:footer="0" w:top="1100" w:bottom="280" w:left="360" w:right="0"/>
        </w:sectPr>
      </w:pPr>
    </w:p>
    <w:p>
      <w:pPr>
        <w:pStyle w:val="ListParagraph"/>
        <w:numPr>
          <w:ilvl w:val="0"/>
          <w:numId w:val="24"/>
        </w:numPr>
        <w:tabs>
          <w:tab w:pos="1633" w:val="left" w:leader="none"/>
        </w:tabs>
        <w:spacing w:line="240" w:lineRule="auto" w:before="36" w:after="0"/>
        <w:ind w:left="1633" w:right="0" w:hanging="359"/>
        <w:jc w:val="left"/>
        <w:rPr>
          <w:sz w:val="22"/>
        </w:rPr>
      </w:pPr>
      <w:r>
        <w:rPr>
          <w:sz w:val="22"/>
        </w:rPr>
        <mc:AlternateContent>
          <mc:Choice Requires="wps">
            <w:drawing>
              <wp:anchor distT="0" distB="0" distL="0" distR="0" allowOverlap="1" layoutInCell="1" locked="0" behindDoc="1" simplePos="0" relativeHeight="485038592">
                <wp:simplePos x="0" y="0"/>
                <wp:positionH relativeFrom="page">
                  <wp:posOffset>728776</wp:posOffset>
                </wp:positionH>
                <wp:positionV relativeFrom="paragraph">
                  <wp:posOffset>12699</wp:posOffset>
                </wp:positionV>
                <wp:extent cx="6324600" cy="650748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324600" cy="6507480"/>
                        </a:xfrm>
                        <a:custGeom>
                          <a:avLst/>
                          <a:gdLst/>
                          <a:ahLst/>
                          <a:cxnLst/>
                          <a:rect l="l" t="t" r="r" b="b"/>
                          <a:pathLst>
                            <a:path w="6324600" h="6507480">
                              <a:moveTo>
                                <a:pt x="3167443" y="6501143"/>
                              </a:moveTo>
                              <a:lnTo>
                                <a:pt x="3161398" y="6501143"/>
                              </a:lnTo>
                              <a:lnTo>
                                <a:pt x="6096" y="6501143"/>
                              </a:lnTo>
                              <a:lnTo>
                                <a:pt x="0" y="6501143"/>
                              </a:lnTo>
                              <a:lnTo>
                                <a:pt x="0" y="6507226"/>
                              </a:lnTo>
                              <a:lnTo>
                                <a:pt x="6096" y="6507226"/>
                              </a:lnTo>
                              <a:lnTo>
                                <a:pt x="3161360" y="6507226"/>
                              </a:lnTo>
                              <a:lnTo>
                                <a:pt x="3167443" y="6507226"/>
                              </a:lnTo>
                              <a:lnTo>
                                <a:pt x="3167443" y="6501143"/>
                              </a:lnTo>
                              <a:close/>
                            </a:path>
                            <a:path w="6324600" h="6507480">
                              <a:moveTo>
                                <a:pt x="3167443" y="0"/>
                              </a:moveTo>
                              <a:lnTo>
                                <a:pt x="3161398" y="0"/>
                              </a:lnTo>
                              <a:lnTo>
                                <a:pt x="6096" y="0"/>
                              </a:lnTo>
                              <a:lnTo>
                                <a:pt x="0" y="0"/>
                              </a:lnTo>
                              <a:lnTo>
                                <a:pt x="0" y="6096"/>
                              </a:lnTo>
                              <a:lnTo>
                                <a:pt x="0" y="6501130"/>
                              </a:lnTo>
                              <a:lnTo>
                                <a:pt x="6096" y="6501130"/>
                              </a:lnTo>
                              <a:lnTo>
                                <a:pt x="6096" y="6096"/>
                              </a:lnTo>
                              <a:lnTo>
                                <a:pt x="3161360" y="6096"/>
                              </a:lnTo>
                              <a:lnTo>
                                <a:pt x="3161360" y="6501130"/>
                              </a:lnTo>
                              <a:lnTo>
                                <a:pt x="3167443" y="6501130"/>
                              </a:lnTo>
                              <a:lnTo>
                                <a:pt x="3167443" y="6096"/>
                              </a:lnTo>
                              <a:lnTo>
                                <a:pt x="3167443" y="0"/>
                              </a:lnTo>
                              <a:close/>
                            </a:path>
                            <a:path w="6324600" h="6507480">
                              <a:moveTo>
                                <a:pt x="6324282" y="6501143"/>
                              </a:moveTo>
                              <a:lnTo>
                                <a:pt x="6318199" y="6501143"/>
                              </a:lnTo>
                              <a:lnTo>
                                <a:pt x="3167456" y="6501143"/>
                              </a:lnTo>
                              <a:lnTo>
                                <a:pt x="3167456" y="6507226"/>
                              </a:lnTo>
                              <a:lnTo>
                                <a:pt x="6318199" y="6507226"/>
                              </a:lnTo>
                              <a:lnTo>
                                <a:pt x="6324282" y="6507226"/>
                              </a:lnTo>
                              <a:lnTo>
                                <a:pt x="6324282" y="6501143"/>
                              </a:lnTo>
                              <a:close/>
                            </a:path>
                            <a:path w="6324600" h="6507480">
                              <a:moveTo>
                                <a:pt x="6324282" y="0"/>
                              </a:moveTo>
                              <a:lnTo>
                                <a:pt x="6318199" y="0"/>
                              </a:lnTo>
                              <a:lnTo>
                                <a:pt x="3167456" y="0"/>
                              </a:lnTo>
                              <a:lnTo>
                                <a:pt x="3167456" y="6096"/>
                              </a:lnTo>
                              <a:lnTo>
                                <a:pt x="6318199" y="6096"/>
                              </a:lnTo>
                              <a:lnTo>
                                <a:pt x="6318199" y="6501130"/>
                              </a:lnTo>
                              <a:lnTo>
                                <a:pt x="6324282" y="6501130"/>
                              </a:lnTo>
                              <a:lnTo>
                                <a:pt x="6324282" y="6096"/>
                              </a:lnTo>
                              <a:lnTo>
                                <a:pt x="63242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7.384003pt;margin-top:.999965pt;width:498pt;height:512.4pt;mso-position-horizontal-relative:page;mso-position-vertical-relative:paragraph;z-index:-18277888" id="docshape19" coordorigin="1148,20" coordsize="9960,10248" path="m6136,10258l6126,10258,6126,10258,1157,10258,1148,10258,1148,10268,1157,10268,6126,10268,6126,10268,6136,10268,6136,10258xm6136,20l6126,20,6126,20,1157,20,1148,20,1148,30,1148,10258,1157,10258,1157,30,6126,30,6126,10258,6136,10258,6136,30,6136,20xm11107,10258l11098,10258,6136,10258,6136,10268,11098,10268,11107,10268,11107,10258xm11107,20l11098,20,6136,20,6136,30,11098,30,11098,10258,11107,10258,11107,30,11107,20xe" filled="true" fillcolor="#000000" stroked="false">
                <v:path arrowok="t"/>
                <v:fill type="solid"/>
                <w10:wrap type="none"/>
              </v:shape>
            </w:pict>
          </mc:Fallback>
        </mc:AlternateContent>
      </w:r>
      <w:r>
        <w:rPr>
          <w:sz w:val="22"/>
        </w:rPr>
        <w:t>Realizar</w:t>
      </w:r>
      <w:r>
        <w:rPr>
          <w:spacing w:val="-11"/>
          <w:sz w:val="22"/>
        </w:rPr>
        <w:t> </w:t>
      </w:r>
      <w:r>
        <w:rPr>
          <w:spacing w:val="-2"/>
          <w:sz w:val="22"/>
        </w:rPr>
        <w:t>cimarra.</w:t>
      </w:r>
    </w:p>
    <w:p>
      <w:pPr>
        <w:pStyle w:val="ListParagraph"/>
        <w:numPr>
          <w:ilvl w:val="0"/>
          <w:numId w:val="24"/>
        </w:numPr>
        <w:tabs>
          <w:tab w:pos="1631" w:val="left" w:leader="none"/>
          <w:tab w:pos="1637" w:val="left" w:leader="none"/>
        </w:tabs>
        <w:spacing w:line="240" w:lineRule="auto" w:before="32" w:after="0"/>
        <w:ind w:left="1637" w:right="0" w:hanging="365"/>
        <w:jc w:val="left"/>
        <w:rPr>
          <w:sz w:val="22"/>
        </w:rPr>
      </w:pPr>
      <w:r>
        <w:rPr>
          <w:sz w:val="22"/>
        </w:rPr>
        <w:t>Actos</w:t>
      </w:r>
      <w:r>
        <w:rPr>
          <w:spacing w:val="30"/>
          <w:sz w:val="22"/>
        </w:rPr>
        <w:t> </w:t>
      </w:r>
      <w:r>
        <w:rPr>
          <w:sz w:val="22"/>
        </w:rPr>
        <w:t>injustificados</w:t>
      </w:r>
      <w:r>
        <w:rPr>
          <w:spacing w:val="32"/>
          <w:sz w:val="22"/>
        </w:rPr>
        <w:t> </w:t>
      </w:r>
      <w:r>
        <w:rPr>
          <w:sz w:val="22"/>
        </w:rPr>
        <w:t>que</w:t>
      </w:r>
      <w:r>
        <w:rPr>
          <w:spacing w:val="26"/>
          <w:sz w:val="22"/>
        </w:rPr>
        <w:t> </w:t>
      </w:r>
      <w:r>
        <w:rPr>
          <w:sz w:val="22"/>
        </w:rPr>
        <w:t>perturben</w:t>
      </w:r>
      <w:r>
        <w:rPr>
          <w:spacing w:val="30"/>
          <w:sz w:val="22"/>
        </w:rPr>
        <w:t> </w:t>
      </w:r>
      <w:r>
        <w:rPr>
          <w:sz w:val="22"/>
        </w:rPr>
        <w:t>el</w:t>
      </w:r>
      <w:r>
        <w:rPr>
          <w:spacing w:val="26"/>
          <w:sz w:val="22"/>
        </w:rPr>
        <w:t> </w:t>
      </w:r>
      <w:r>
        <w:rPr>
          <w:sz w:val="22"/>
        </w:rPr>
        <w:t>normal funcionamiento</w:t>
      </w:r>
      <w:r>
        <w:rPr>
          <w:spacing w:val="-6"/>
          <w:sz w:val="22"/>
        </w:rPr>
        <w:t> </w:t>
      </w:r>
      <w:r>
        <w:rPr>
          <w:sz w:val="22"/>
        </w:rPr>
        <w:t>de</w:t>
      </w:r>
      <w:r>
        <w:rPr>
          <w:spacing w:val="-6"/>
          <w:sz w:val="22"/>
        </w:rPr>
        <w:t> </w:t>
      </w:r>
      <w:r>
        <w:rPr>
          <w:sz w:val="22"/>
        </w:rPr>
        <w:t>las</w:t>
      </w:r>
      <w:r>
        <w:rPr>
          <w:spacing w:val="-2"/>
          <w:sz w:val="22"/>
        </w:rPr>
        <w:t> </w:t>
      </w:r>
      <w:r>
        <w:rPr>
          <w:sz w:val="22"/>
        </w:rPr>
        <w:t>actividades</w:t>
      </w:r>
      <w:r>
        <w:rPr>
          <w:spacing w:val="-2"/>
          <w:sz w:val="22"/>
        </w:rPr>
        <w:t> </w:t>
      </w:r>
      <w:r>
        <w:rPr>
          <w:sz w:val="22"/>
        </w:rPr>
        <w:t>del</w:t>
      </w:r>
      <w:r>
        <w:rPr>
          <w:spacing w:val="-6"/>
          <w:sz w:val="22"/>
        </w:rPr>
        <w:t> </w:t>
      </w:r>
      <w:r>
        <w:rPr>
          <w:sz w:val="22"/>
        </w:rPr>
        <w:t>Colegio.</w:t>
      </w:r>
    </w:p>
    <w:p>
      <w:pPr>
        <w:pStyle w:val="BodyText"/>
      </w:pPr>
    </w:p>
    <w:p>
      <w:pPr>
        <w:pStyle w:val="ListParagraph"/>
        <w:numPr>
          <w:ilvl w:val="0"/>
          <w:numId w:val="24"/>
        </w:numPr>
        <w:tabs>
          <w:tab w:pos="1633" w:val="left" w:leader="none"/>
        </w:tabs>
        <w:spacing w:line="240" w:lineRule="auto" w:before="0" w:after="0"/>
        <w:ind w:left="1633" w:right="0" w:hanging="359"/>
        <w:jc w:val="left"/>
        <w:rPr>
          <w:sz w:val="22"/>
        </w:rPr>
      </w:pPr>
      <w:r>
        <w:rPr>
          <w:sz w:val="22"/>
        </w:rPr>
        <w:t>Fumar</w:t>
      </w:r>
      <w:r>
        <w:rPr>
          <w:spacing w:val="-6"/>
          <w:sz w:val="22"/>
        </w:rPr>
        <w:t> </w:t>
      </w:r>
      <w:r>
        <w:rPr>
          <w:sz w:val="22"/>
        </w:rPr>
        <w:t>en</w:t>
      </w:r>
      <w:r>
        <w:rPr>
          <w:spacing w:val="-11"/>
          <w:sz w:val="22"/>
        </w:rPr>
        <w:t> </w:t>
      </w:r>
      <w:r>
        <w:rPr>
          <w:sz w:val="22"/>
        </w:rPr>
        <w:t>dependencias</w:t>
      </w:r>
      <w:r>
        <w:rPr>
          <w:spacing w:val="-4"/>
          <w:sz w:val="22"/>
        </w:rPr>
        <w:t> </w:t>
      </w:r>
      <w:r>
        <w:rPr>
          <w:sz w:val="22"/>
        </w:rPr>
        <w:t>del</w:t>
      </w:r>
      <w:r>
        <w:rPr>
          <w:spacing w:val="-12"/>
          <w:sz w:val="22"/>
        </w:rPr>
        <w:t> </w:t>
      </w:r>
      <w:r>
        <w:rPr>
          <w:spacing w:val="-2"/>
          <w:sz w:val="22"/>
        </w:rPr>
        <w:t>Colegio.</w:t>
      </w:r>
    </w:p>
    <w:p>
      <w:pPr>
        <w:pStyle w:val="ListParagraph"/>
        <w:numPr>
          <w:ilvl w:val="0"/>
          <w:numId w:val="24"/>
        </w:numPr>
        <w:tabs>
          <w:tab w:pos="1631" w:val="left" w:leader="none"/>
          <w:tab w:pos="1637" w:val="left" w:leader="none"/>
        </w:tabs>
        <w:spacing w:line="273" w:lineRule="auto" w:before="13" w:after="0"/>
        <w:ind w:left="1637" w:right="127" w:hanging="365"/>
        <w:jc w:val="left"/>
        <w:rPr>
          <w:sz w:val="22"/>
        </w:rPr>
      </w:pPr>
      <w:r>
        <w:rPr>
          <w:sz w:val="22"/>
        </w:rPr>
        <w:t>No</w:t>
      </w:r>
      <w:r>
        <w:rPr>
          <w:spacing w:val="40"/>
          <w:sz w:val="22"/>
        </w:rPr>
        <w:t> </w:t>
      </w:r>
      <w:r>
        <w:rPr>
          <w:sz w:val="22"/>
        </w:rPr>
        <w:t>dar</w:t>
      </w:r>
      <w:r>
        <w:rPr>
          <w:spacing w:val="40"/>
          <w:sz w:val="22"/>
        </w:rPr>
        <w:t> </w:t>
      </w:r>
      <w:r>
        <w:rPr>
          <w:sz w:val="22"/>
        </w:rPr>
        <w:t>cumplimiento</w:t>
      </w:r>
      <w:r>
        <w:rPr>
          <w:spacing w:val="40"/>
          <w:sz w:val="22"/>
        </w:rPr>
        <w:t> </w:t>
      </w:r>
      <w:r>
        <w:rPr>
          <w:sz w:val="22"/>
        </w:rPr>
        <w:t>a</w:t>
      </w:r>
      <w:r>
        <w:rPr>
          <w:spacing w:val="40"/>
          <w:sz w:val="22"/>
        </w:rPr>
        <w:t> </w:t>
      </w:r>
      <w:r>
        <w:rPr>
          <w:sz w:val="22"/>
        </w:rPr>
        <w:t>compromisos</w:t>
      </w:r>
      <w:r>
        <w:rPr>
          <w:spacing w:val="40"/>
          <w:sz w:val="22"/>
        </w:rPr>
        <w:t> </w:t>
      </w:r>
      <w:r>
        <w:rPr>
          <w:sz w:val="22"/>
        </w:rPr>
        <w:t>de</w:t>
      </w:r>
      <w:r>
        <w:rPr>
          <w:spacing w:val="40"/>
          <w:sz w:val="22"/>
        </w:rPr>
        <w:t> </w:t>
      </w:r>
      <w:r>
        <w:rPr>
          <w:sz w:val="22"/>
        </w:rPr>
        <w:t>participación</w:t>
      </w:r>
      <w:r>
        <w:rPr>
          <w:spacing w:val="40"/>
          <w:sz w:val="22"/>
        </w:rPr>
        <w:t> </w:t>
      </w:r>
      <w:r>
        <w:rPr>
          <w:sz w:val="22"/>
        </w:rPr>
        <w:t>en</w:t>
      </w:r>
      <w:r>
        <w:rPr>
          <w:spacing w:val="40"/>
          <w:sz w:val="22"/>
        </w:rPr>
        <w:t> </w:t>
      </w:r>
      <w:r>
        <w:rPr>
          <w:sz w:val="22"/>
        </w:rPr>
        <w:t>eventos</w:t>
      </w:r>
      <w:r>
        <w:rPr>
          <w:spacing w:val="40"/>
          <w:sz w:val="22"/>
        </w:rPr>
        <w:t> </w:t>
      </w:r>
      <w:r>
        <w:rPr>
          <w:sz w:val="22"/>
        </w:rPr>
        <w:t>para</w:t>
      </w:r>
      <w:r>
        <w:rPr>
          <w:spacing w:val="40"/>
          <w:sz w:val="22"/>
        </w:rPr>
        <w:t> </w:t>
      </w:r>
      <w:r>
        <w:rPr>
          <w:sz w:val="22"/>
        </w:rPr>
        <w:t>cuales</w:t>
      </w:r>
      <w:r>
        <w:rPr>
          <w:spacing w:val="40"/>
          <w:sz w:val="22"/>
        </w:rPr>
        <w:t> </w:t>
      </w:r>
      <w:r>
        <w:rPr>
          <w:sz w:val="22"/>
        </w:rPr>
        <w:t>el</w:t>
      </w:r>
      <w:r>
        <w:rPr>
          <w:spacing w:val="40"/>
          <w:sz w:val="22"/>
        </w:rPr>
        <w:t> </w:t>
      </w:r>
      <w:r>
        <w:rPr>
          <w:sz w:val="22"/>
        </w:rPr>
        <w:t>estudiante</w:t>
      </w:r>
      <w:r>
        <w:rPr>
          <w:spacing w:val="40"/>
          <w:sz w:val="22"/>
        </w:rPr>
        <w:t> </w:t>
      </w:r>
      <w:r>
        <w:rPr>
          <w:sz w:val="22"/>
        </w:rPr>
        <w:t>se</w:t>
      </w:r>
      <w:r>
        <w:rPr>
          <w:spacing w:val="40"/>
          <w:sz w:val="22"/>
        </w:rPr>
        <w:t> </w:t>
      </w:r>
      <w:r>
        <w:rPr>
          <w:sz w:val="22"/>
        </w:rPr>
        <w:t>haya</w:t>
      </w:r>
      <w:r>
        <w:rPr>
          <w:spacing w:val="40"/>
          <w:sz w:val="22"/>
        </w:rPr>
        <w:t> </w:t>
      </w:r>
      <w:r>
        <w:rPr>
          <w:sz w:val="22"/>
        </w:rPr>
        <w:t>comprometido</w:t>
      </w:r>
      <w:r>
        <w:rPr>
          <w:spacing w:val="40"/>
          <w:sz w:val="22"/>
        </w:rPr>
        <w:t> </w:t>
      </w:r>
      <w:r>
        <w:rPr>
          <w:sz w:val="22"/>
        </w:rPr>
        <w:t>y</w:t>
      </w:r>
      <w:r>
        <w:rPr>
          <w:spacing w:val="40"/>
          <w:sz w:val="22"/>
        </w:rPr>
        <w:t> </w:t>
      </w:r>
      <w:r>
        <w:rPr>
          <w:sz w:val="22"/>
        </w:rPr>
        <w:t>como consecuencia de ello se deteriore la imagen del Colegio.</w:t>
      </w:r>
    </w:p>
    <w:p>
      <w:pPr>
        <w:pStyle w:val="ListParagraph"/>
        <w:numPr>
          <w:ilvl w:val="0"/>
          <w:numId w:val="24"/>
        </w:numPr>
        <w:tabs>
          <w:tab w:pos="1631" w:val="left" w:leader="none"/>
          <w:tab w:pos="1637" w:val="left" w:leader="none"/>
        </w:tabs>
        <w:spacing w:line="271" w:lineRule="auto" w:before="0" w:after="0"/>
        <w:ind w:left="1637" w:right="52" w:hanging="365"/>
        <w:jc w:val="both"/>
        <w:rPr>
          <w:sz w:val="22"/>
        </w:rPr>
      </w:pPr>
      <w:r>
        <w:rPr>
          <w:sz w:val="22"/>
        </w:rPr>
        <w:t>Actuaciones perjudiciales para la salud y la integridad física del estudiante u otro miembro de la comunidad educativa.</w:t>
      </w:r>
    </w:p>
    <w:p>
      <w:pPr>
        <w:pStyle w:val="ListParagraph"/>
        <w:numPr>
          <w:ilvl w:val="0"/>
          <w:numId w:val="24"/>
        </w:numPr>
        <w:tabs>
          <w:tab w:pos="1633" w:val="left" w:leader="none"/>
        </w:tabs>
        <w:spacing w:line="240" w:lineRule="auto" w:before="2" w:after="0"/>
        <w:ind w:left="1633" w:right="0" w:hanging="359"/>
        <w:jc w:val="both"/>
        <w:rPr>
          <w:sz w:val="22"/>
        </w:rPr>
      </w:pPr>
      <w:r>
        <w:rPr>
          <w:sz w:val="22"/>
        </w:rPr>
        <w:t>Incumplimiento</w:t>
      </w:r>
      <w:r>
        <w:rPr>
          <w:spacing w:val="-11"/>
          <w:sz w:val="22"/>
        </w:rPr>
        <w:t> </w:t>
      </w:r>
      <w:r>
        <w:rPr>
          <w:sz w:val="22"/>
        </w:rPr>
        <w:t>de</w:t>
      </w:r>
      <w:r>
        <w:rPr>
          <w:spacing w:val="-10"/>
          <w:sz w:val="22"/>
        </w:rPr>
        <w:t> </w:t>
      </w:r>
      <w:r>
        <w:rPr>
          <w:sz w:val="22"/>
        </w:rPr>
        <w:t>las</w:t>
      </w:r>
      <w:r>
        <w:rPr>
          <w:spacing w:val="-10"/>
          <w:sz w:val="22"/>
        </w:rPr>
        <w:t> </w:t>
      </w:r>
      <w:r>
        <w:rPr>
          <w:sz w:val="22"/>
        </w:rPr>
        <w:t>sanciones</w:t>
      </w:r>
      <w:r>
        <w:rPr>
          <w:spacing w:val="-6"/>
          <w:sz w:val="22"/>
        </w:rPr>
        <w:t> </w:t>
      </w:r>
      <w:r>
        <w:rPr>
          <w:spacing w:val="-2"/>
          <w:sz w:val="22"/>
        </w:rPr>
        <w:t>impuestas.</w:t>
      </w:r>
    </w:p>
    <w:p>
      <w:pPr>
        <w:pStyle w:val="ListParagraph"/>
        <w:numPr>
          <w:ilvl w:val="0"/>
          <w:numId w:val="24"/>
        </w:numPr>
        <w:tabs>
          <w:tab w:pos="1631" w:val="left" w:leader="none"/>
          <w:tab w:pos="1637" w:val="left" w:leader="none"/>
        </w:tabs>
        <w:spacing w:line="271" w:lineRule="auto" w:before="44" w:after="0"/>
        <w:ind w:left="1637" w:right="52" w:hanging="365"/>
        <w:jc w:val="both"/>
        <w:rPr>
          <w:sz w:val="22"/>
        </w:rPr>
      </w:pPr>
      <w:r>
        <w:rPr>
          <w:sz w:val="22"/>
        </w:rPr>
        <w:t>Utilización de información o imágenes utilizando cualquier medio audiovisual, sin el previo consentimiento de las partes </w:t>
      </w:r>
      <w:r>
        <w:rPr>
          <w:spacing w:val="-2"/>
          <w:sz w:val="22"/>
        </w:rPr>
        <w:t>involucradas.</w:t>
      </w:r>
    </w:p>
    <w:p>
      <w:pPr>
        <w:pStyle w:val="ListParagraph"/>
        <w:numPr>
          <w:ilvl w:val="0"/>
          <w:numId w:val="24"/>
        </w:numPr>
        <w:tabs>
          <w:tab w:pos="1631" w:val="left" w:leader="none"/>
          <w:tab w:pos="1637" w:val="left" w:leader="none"/>
        </w:tabs>
        <w:spacing w:line="271" w:lineRule="auto" w:before="7" w:after="0"/>
        <w:ind w:left="1637" w:right="52" w:hanging="365"/>
        <w:jc w:val="both"/>
        <w:rPr>
          <w:sz w:val="22"/>
        </w:rPr>
      </w:pPr>
      <w:r>
        <w:rPr>
          <w:sz w:val="22"/>
        </w:rPr>
        <w:t>Atrasos habituales al Colegio. Se considerará como habitual 5 atrasos dentro del mes.</w:t>
      </w:r>
    </w:p>
    <w:p>
      <w:pPr>
        <w:pStyle w:val="ListParagraph"/>
        <w:numPr>
          <w:ilvl w:val="0"/>
          <w:numId w:val="24"/>
        </w:numPr>
        <w:tabs>
          <w:tab w:pos="1631" w:val="left" w:leader="none"/>
          <w:tab w:pos="1637" w:val="left" w:leader="none"/>
        </w:tabs>
        <w:spacing w:line="271" w:lineRule="auto" w:before="6" w:after="0"/>
        <w:ind w:left="1637" w:right="50" w:hanging="365"/>
        <w:jc w:val="both"/>
        <w:rPr>
          <w:sz w:val="22"/>
        </w:rPr>
      </w:pPr>
      <w:r>
        <w:rPr>
          <w:sz w:val="22"/>
        </w:rPr>
        <w:t>La acumulación de cuatro faltas leves, es de toda lógica</w:t>
      </w:r>
      <w:r>
        <w:rPr>
          <w:spacing w:val="-1"/>
          <w:sz w:val="22"/>
        </w:rPr>
        <w:t> </w:t>
      </w:r>
      <w:r>
        <w:rPr>
          <w:sz w:val="22"/>
        </w:rPr>
        <w:t>que</w:t>
      </w:r>
      <w:r>
        <w:rPr>
          <w:spacing w:val="-2"/>
          <w:sz w:val="22"/>
        </w:rPr>
        <w:t> </w:t>
      </w:r>
      <w:r>
        <w:rPr>
          <w:sz w:val="22"/>
        </w:rPr>
        <w:t>el individuo</w:t>
      </w:r>
      <w:r>
        <w:rPr>
          <w:spacing w:val="-3"/>
          <w:sz w:val="22"/>
        </w:rPr>
        <w:t> </w:t>
      </w:r>
      <w:r>
        <w:rPr>
          <w:sz w:val="22"/>
        </w:rPr>
        <w:t>que</w:t>
      </w:r>
      <w:r>
        <w:rPr>
          <w:spacing w:val="-2"/>
          <w:sz w:val="22"/>
        </w:rPr>
        <w:t> </w:t>
      </w:r>
      <w:r>
        <w:rPr>
          <w:sz w:val="22"/>
        </w:rPr>
        <w:t>no</w:t>
      </w:r>
      <w:r>
        <w:rPr>
          <w:spacing w:val="-4"/>
          <w:sz w:val="22"/>
        </w:rPr>
        <w:t> </w:t>
      </w:r>
      <w:r>
        <w:rPr>
          <w:sz w:val="22"/>
        </w:rPr>
        <w:t>reflexiona respecto de la comisión de una falta y la reitera, necesita de una sanción mayor para cumplir la obligación infraccionada.</w:t>
      </w:r>
    </w:p>
    <w:p>
      <w:pPr>
        <w:pStyle w:val="ListParagraph"/>
        <w:numPr>
          <w:ilvl w:val="0"/>
          <w:numId w:val="24"/>
        </w:numPr>
        <w:tabs>
          <w:tab w:pos="1631" w:val="left" w:leader="none"/>
          <w:tab w:pos="1637" w:val="left" w:leader="none"/>
        </w:tabs>
        <w:spacing w:line="271" w:lineRule="auto" w:before="7" w:after="0"/>
        <w:ind w:left="1637" w:right="53" w:hanging="365"/>
        <w:jc w:val="both"/>
        <w:rPr>
          <w:sz w:val="22"/>
        </w:rPr>
      </w:pPr>
      <w:r>
        <w:rPr>
          <w:sz w:val="22"/>
        </w:rPr>
        <w:t>No respetar las normas de probidad y honestidad académica; recibir utilizar información de manera deshonesta, presentar</w:t>
      </w:r>
      <w:r>
        <w:rPr>
          <w:spacing w:val="-13"/>
          <w:sz w:val="22"/>
        </w:rPr>
        <w:t> </w:t>
      </w:r>
      <w:r>
        <w:rPr>
          <w:sz w:val="22"/>
        </w:rPr>
        <w:t>un</w:t>
      </w:r>
      <w:r>
        <w:rPr>
          <w:spacing w:val="-12"/>
          <w:sz w:val="22"/>
        </w:rPr>
        <w:t> </w:t>
      </w:r>
      <w:r>
        <w:rPr>
          <w:sz w:val="22"/>
        </w:rPr>
        <w:t>trabajo</w:t>
      </w:r>
      <w:r>
        <w:rPr>
          <w:spacing w:val="-13"/>
          <w:sz w:val="22"/>
        </w:rPr>
        <w:t> </w:t>
      </w:r>
      <w:r>
        <w:rPr>
          <w:sz w:val="22"/>
        </w:rPr>
        <w:t>de</w:t>
      </w:r>
      <w:r>
        <w:rPr>
          <w:spacing w:val="-12"/>
          <w:sz w:val="22"/>
        </w:rPr>
        <w:t> </w:t>
      </w:r>
      <w:r>
        <w:rPr>
          <w:sz w:val="22"/>
        </w:rPr>
        <w:t>terceros</w:t>
      </w:r>
      <w:r>
        <w:rPr>
          <w:spacing w:val="-13"/>
          <w:sz w:val="22"/>
        </w:rPr>
        <w:t> </w:t>
      </w:r>
      <w:r>
        <w:rPr>
          <w:sz w:val="22"/>
        </w:rPr>
        <w:t>como</w:t>
      </w:r>
      <w:r>
        <w:rPr>
          <w:spacing w:val="-12"/>
          <w:sz w:val="22"/>
        </w:rPr>
        <w:t> </w:t>
      </w:r>
      <w:r>
        <w:rPr>
          <w:sz w:val="22"/>
        </w:rPr>
        <w:t>propio.</w:t>
      </w:r>
    </w:p>
    <w:p>
      <w:pPr>
        <w:pStyle w:val="ListParagraph"/>
        <w:numPr>
          <w:ilvl w:val="0"/>
          <w:numId w:val="24"/>
        </w:numPr>
        <w:tabs>
          <w:tab w:pos="1631" w:val="left" w:leader="none"/>
          <w:tab w:pos="1637" w:val="left" w:leader="none"/>
        </w:tabs>
        <w:spacing w:line="271" w:lineRule="auto" w:before="7" w:after="0"/>
        <w:ind w:left="1637" w:right="50" w:hanging="365"/>
        <w:jc w:val="both"/>
        <w:rPr>
          <w:sz w:val="22"/>
        </w:rPr>
      </w:pPr>
      <w:r>
        <w:rPr>
          <w:sz w:val="22"/>
        </w:rPr>
        <w:t>Activar intencionalmente la Red Húmeda o extintores. En caso de causar daño a las personas, se considerará falta gravísima y se realizará la denuncia correspondiente.</w:t>
      </w:r>
    </w:p>
    <w:p>
      <w:pPr>
        <w:pStyle w:val="ListParagraph"/>
        <w:numPr>
          <w:ilvl w:val="0"/>
          <w:numId w:val="25"/>
        </w:numPr>
        <w:tabs>
          <w:tab w:pos="220" w:val="left" w:leader="none"/>
        </w:tabs>
        <w:spacing w:line="240" w:lineRule="auto" w:before="31" w:after="0"/>
        <w:ind w:left="220" w:right="0" w:hanging="115"/>
        <w:jc w:val="left"/>
        <w:rPr>
          <w:sz w:val="21"/>
        </w:rPr>
      </w:pPr>
      <w:r>
        <w:rPr/>
        <w:br w:type="column"/>
      </w:r>
      <w:r>
        <w:rPr>
          <w:w w:val="90"/>
          <w:sz w:val="20"/>
        </w:rPr>
        <w:t>MEDIDAS</w:t>
      </w:r>
      <w:r>
        <w:rPr>
          <w:spacing w:val="34"/>
          <w:sz w:val="20"/>
        </w:rPr>
        <w:t> </w:t>
      </w:r>
      <w:r>
        <w:rPr>
          <w:w w:val="90"/>
          <w:sz w:val="20"/>
        </w:rPr>
        <w:t>PEDAGÓGICAS</w:t>
      </w:r>
      <w:r>
        <w:rPr>
          <w:spacing w:val="52"/>
          <w:sz w:val="20"/>
        </w:rPr>
        <w:t> </w:t>
      </w:r>
      <w:r>
        <w:rPr>
          <w:w w:val="90"/>
          <w:sz w:val="20"/>
        </w:rPr>
        <w:t>–</w:t>
      </w:r>
      <w:r>
        <w:rPr>
          <w:spacing w:val="28"/>
          <w:sz w:val="20"/>
        </w:rPr>
        <w:t> </w:t>
      </w:r>
      <w:r>
        <w:rPr>
          <w:w w:val="90"/>
          <w:sz w:val="20"/>
        </w:rPr>
        <w:t>(ARTÍCULO</w:t>
      </w:r>
      <w:r>
        <w:rPr>
          <w:spacing w:val="35"/>
          <w:sz w:val="20"/>
        </w:rPr>
        <w:t> </w:t>
      </w:r>
      <w:r>
        <w:rPr>
          <w:spacing w:val="-5"/>
          <w:w w:val="90"/>
          <w:sz w:val="20"/>
        </w:rPr>
        <w:t>32)</w:t>
      </w:r>
    </w:p>
    <w:p>
      <w:pPr>
        <w:pStyle w:val="BodyText"/>
        <w:spacing w:before="4"/>
        <w:rPr>
          <w:sz w:val="20"/>
        </w:rPr>
      </w:pPr>
    </w:p>
    <w:p>
      <w:pPr>
        <w:pStyle w:val="ListParagraph"/>
        <w:numPr>
          <w:ilvl w:val="0"/>
          <w:numId w:val="25"/>
        </w:numPr>
        <w:tabs>
          <w:tab w:pos="220" w:val="left" w:leader="none"/>
        </w:tabs>
        <w:spacing w:line="240" w:lineRule="auto" w:before="0" w:after="0"/>
        <w:ind w:left="220" w:right="0" w:hanging="115"/>
        <w:jc w:val="left"/>
        <w:rPr>
          <w:sz w:val="21"/>
        </w:rPr>
      </w:pPr>
      <w:r>
        <w:rPr>
          <w:w w:val="90"/>
          <w:sz w:val="20"/>
        </w:rPr>
        <w:t>CONDICIONALIDAD</w:t>
      </w:r>
      <w:r>
        <w:rPr>
          <w:spacing w:val="38"/>
          <w:sz w:val="20"/>
        </w:rPr>
        <w:t> </w:t>
      </w:r>
      <w:r>
        <w:rPr>
          <w:w w:val="90"/>
          <w:sz w:val="20"/>
        </w:rPr>
        <w:t>DE</w:t>
      </w:r>
      <w:r>
        <w:rPr>
          <w:spacing w:val="56"/>
          <w:sz w:val="20"/>
        </w:rPr>
        <w:t> </w:t>
      </w:r>
      <w:r>
        <w:rPr>
          <w:spacing w:val="-2"/>
          <w:w w:val="90"/>
          <w:sz w:val="20"/>
        </w:rPr>
        <w:t>MATRÍCULA.</w:t>
      </w:r>
    </w:p>
    <w:p>
      <w:pPr>
        <w:pStyle w:val="BodyText"/>
        <w:spacing w:before="6"/>
        <w:rPr>
          <w:sz w:val="20"/>
        </w:rPr>
      </w:pPr>
    </w:p>
    <w:p>
      <w:pPr>
        <w:pStyle w:val="ListParagraph"/>
        <w:numPr>
          <w:ilvl w:val="0"/>
          <w:numId w:val="25"/>
        </w:numPr>
        <w:tabs>
          <w:tab w:pos="284" w:val="left" w:leader="none"/>
        </w:tabs>
        <w:spacing w:line="240" w:lineRule="auto" w:before="0" w:after="0"/>
        <w:ind w:left="109" w:right="1215" w:firstLine="0"/>
        <w:jc w:val="both"/>
        <w:rPr>
          <w:sz w:val="22"/>
        </w:rPr>
      </w:pPr>
      <w:r>
        <w:rPr>
          <w:sz w:val="22"/>
        </w:rPr>
        <w:t>Casos donde el tipo de falta y/o las agravantes asociadas</w:t>
      </w:r>
      <w:r>
        <w:rPr>
          <w:spacing w:val="-3"/>
          <w:sz w:val="22"/>
        </w:rPr>
        <w:t> </w:t>
      </w:r>
      <w:r>
        <w:rPr>
          <w:sz w:val="22"/>
        </w:rPr>
        <w:t>lo</w:t>
      </w:r>
      <w:r>
        <w:rPr>
          <w:spacing w:val="-6"/>
          <w:sz w:val="22"/>
        </w:rPr>
        <w:t> </w:t>
      </w:r>
      <w:r>
        <w:rPr>
          <w:sz w:val="22"/>
        </w:rPr>
        <w:t>ameriten,</w:t>
      </w:r>
      <w:r>
        <w:rPr>
          <w:spacing w:val="-2"/>
          <w:sz w:val="22"/>
        </w:rPr>
        <w:t> </w:t>
      </w:r>
      <w:r>
        <w:rPr>
          <w:sz w:val="22"/>
        </w:rPr>
        <w:t>en</w:t>
      </w:r>
      <w:r>
        <w:rPr>
          <w:spacing w:val="-3"/>
          <w:sz w:val="22"/>
        </w:rPr>
        <w:t> </w:t>
      </w:r>
      <w:r>
        <w:rPr>
          <w:sz w:val="22"/>
        </w:rPr>
        <w:t>especial, cuando</w:t>
      </w:r>
      <w:r>
        <w:rPr>
          <w:spacing w:val="-3"/>
          <w:sz w:val="22"/>
        </w:rPr>
        <w:t> </w:t>
      </w:r>
      <w:r>
        <w:rPr>
          <w:sz w:val="22"/>
        </w:rPr>
        <w:t>se</w:t>
      </w:r>
      <w:r>
        <w:rPr>
          <w:spacing w:val="-7"/>
          <w:sz w:val="22"/>
        </w:rPr>
        <w:t> </w:t>
      </w:r>
      <w:r>
        <w:rPr>
          <w:sz w:val="22"/>
        </w:rPr>
        <w:t>trate</w:t>
      </w:r>
      <w:r>
        <w:rPr>
          <w:spacing w:val="-7"/>
          <w:sz w:val="22"/>
        </w:rPr>
        <w:t> </w:t>
      </w:r>
      <w:r>
        <w:rPr>
          <w:sz w:val="22"/>
        </w:rPr>
        <w:t>de conductas que atenten directamente contra la integridad</w:t>
      </w:r>
      <w:r>
        <w:rPr>
          <w:spacing w:val="-13"/>
          <w:sz w:val="22"/>
        </w:rPr>
        <w:t> </w:t>
      </w:r>
      <w:r>
        <w:rPr>
          <w:sz w:val="22"/>
        </w:rPr>
        <w:t>física</w:t>
      </w:r>
      <w:r>
        <w:rPr>
          <w:spacing w:val="-12"/>
          <w:sz w:val="22"/>
        </w:rPr>
        <w:t> </w:t>
      </w:r>
      <w:r>
        <w:rPr>
          <w:sz w:val="22"/>
        </w:rPr>
        <w:t>o</w:t>
      </w:r>
      <w:r>
        <w:rPr>
          <w:spacing w:val="-12"/>
          <w:sz w:val="22"/>
        </w:rPr>
        <w:t> </w:t>
      </w:r>
      <w:r>
        <w:rPr>
          <w:sz w:val="22"/>
        </w:rPr>
        <w:t>psicológica</w:t>
      </w:r>
      <w:r>
        <w:rPr>
          <w:spacing w:val="-13"/>
          <w:sz w:val="22"/>
        </w:rPr>
        <w:t> </w:t>
      </w:r>
      <w:r>
        <w:rPr>
          <w:sz w:val="22"/>
        </w:rPr>
        <w:t>de</w:t>
      </w:r>
      <w:r>
        <w:rPr>
          <w:spacing w:val="-12"/>
          <w:sz w:val="22"/>
        </w:rPr>
        <w:t> </w:t>
      </w:r>
      <w:r>
        <w:rPr>
          <w:sz w:val="22"/>
        </w:rPr>
        <w:t>algún</w:t>
      </w:r>
      <w:r>
        <w:rPr>
          <w:spacing w:val="-11"/>
          <w:sz w:val="22"/>
        </w:rPr>
        <w:t> </w:t>
      </w:r>
      <w:r>
        <w:rPr>
          <w:sz w:val="22"/>
        </w:rPr>
        <w:t>integrante</w:t>
      </w:r>
      <w:r>
        <w:rPr>
          <w:spacing w:val="-13"/>
          <w:sz w:val="22"/>
        </w:rPr>
        <w:t> </w:t>
      </w:r>
      <w:r>
        <w:rPr>
          <w:sz w:val="22"/>
        </w:rPr>
        <w:t>de</w:t>
      </w:r>
      <w:r>
        <w:rPr>
          <w:spacing w:val="-11"/>
          <w:sz w:val="22"/>
        </w:rPr>
        <w:t> </w:t>
      </w:r>
      <w:r>
        <w:rPr>
          <w:sz w:val="22"/>
        </w:rPr>
        <w:t>la comunidad escolar, se podrán aplicar medidas de mayor gravedad sin que necesariamente se hayan dispuesto otras</w:t>
      </w:r>
      <w:r>
        <w:rPr>
          <w:spacing w:val="-4"/>
          <w:sz w:val="22"/>
        </w:rPr>
        <w:t> </w:t>
      </w:r>
      <w:r>
        <w:rPr>
          <w:sz w:val="22"/>
        </w:rPr>
        <w:t>menos</w:t>
      </w:r>
      <w:r>
        <w:rPr>
          <w:spacing w:val="-3"/>
          <w:sz w:val="22"/>
        </w:rPr>
        <w:t> </w:t>
      </w:r>
      <w:r>
        <w:rPr>
          <w:sz w:val="22"/>
        </w:rPr>
        <w:t>intensas</w:t>
      </w:r>
      <w:r>
        <w:rPr>
          <w:spacing w:val="-3"/>
          <w:sz w:val="22"/>
        </w:rPr>
        <w:t> </w:t>
      </w:r>
      <w:r>
        <w:rPr>
          <w:sz w:val="22"/>
        </w:rPr>
        <w:t>con anterioridad</w:t>
      </w:r>
      <w:r>
        <w:rPr>
          <w:spacing w:val="-5"/>
          <w:sz w:val="22"/>
        </w:rPr>
        <w:t> </w:t>
      </w:r>
      <w:r>
        <w:rPr>
          <w:sz w:val="22"/>
        </w:rPr>
        <w:t>para ese caso en particular.</w:t>
      </w:r>
    </w:p>
    <w:p>
      <w:pPr>
        <w:pStyle w:val="BodyText"/>
      </w:pPr>
    </w:p>
    <w:p>
      <w:pPr>
        <w:pStyle w:val="Heading4"/>
        <w:ind w:left="1" w:right="1284"/>
        <w:jc w:val="both"/>
      </w:pPr>
      <w:r>
        <w:rPr/>
        <w:t>CUALQUIER MEDIDA DISCIPLINARIA, QUE SE ADOPTE, </w:t>
      </w:r>
      <w:r>
        <w:rPr>
          <w:spacing w:val="-2"/>
        </w:rPr>
        <w:t>DEBE</w:t>
      </w:r>
      <w:r>
        <w:rPr>
          <w:spacing w:val="-11"/>
        </w:rPr>
        <w:t> </w:t>
      </w:r>
      <w:r>
        <w:rPr>
          <w:spacing w:val="-2"/>
        </w:rPr>
        <w:t>CONTAR</w:t>
      </w:r>
      <w:r>
        <w:rPr>
          <w:spacing w:val="-9"/>
        </w:rPr>
        <w:t> </w:t>
      </w:r>
      <w:r>
        <w:rPr>
          <w:spacing w:val="-2"/>
        </w:rPr>
        <w:t>CON</w:t>
      </w:r>
      <w:r>
        <w:rPr>
          <w:spacing w:val="-3"/>
        </w:rPr>
        <w:t> </w:t>
      </w:r>
      <w:r>
        <w:rPr>
          <w:spacing w:val="-2"/>
        </w:rPr>
        <w:t>LA</w:t>
      </w:r>
      <w:r>
        <w:rPr>
          <w:spacing w:val="-5"/>
        </w:rPr>
        <w:t> </w:t>
      </w:r>
      <w:r>
        <w:rPr>
          <w:spacing w:val="-2"/>
        </w:rPr>
        <w:t>FIRMA</w:t>
      </w:r>
      <w:r>
        <w:rPr>
          <w:spacing w:val="-6"/>
        </w:rPr>
        <w:t> </w:t>
      </w:r>
      <w:r>
        <w:rPr>
          <w:spacing w:val="-2"/>
        </w:rPr>
        <w:t>DELAPODERADO,</w:t>
      </w:r>
      <w:r>
        <w:rPr>
          <w:spacing w:val="-11"/>
        </w:rPr>
        <w:t> </w:t>
      </w:r>
      <w:r>
        <w:rPr>
          <w:spacing w:val="-2"/>
        </w:rPr>
        <w:t>PREVIO </w:t>
      </w:r>
      <w:r>
        <w:rPr/>
        <w:t>A SU EJECUCION.</w:t>
      </w:r>
    </w:p>
    <w:p>
      <w:pPr>
        <w:pStyle w:val="Heading4"/>
        <w:spacing w:after="0"/>
        <w:jc w:val="both"/>
        <w:sectPr>
          <w:footerReference w:type="default" r:id="rId26"/>
          <w:pgSz w:w="12240" w:h="15840"/>
          <w:pgMar w:header="0" w:footer="0" w:top="1060" w:bottom="280" w:left="360" w:right="0"/>
          <w:cols w:num="2" w:equalWidth="0">
            <w:col w:w="5739" w:space="40"/>
            <w:col w:w="6101"/>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7"/>
      </w:pPr>
    </w:p>
    <w:p>
      <w:pPr>
        <w:pStyle w:val="BodyText"/>
        <w:spacing w:before="1"/>
        <w:ind w:right="1152"/>
        <w:jc w:val="right"/>
      </w:pPr>
      <w:r>
        <w:rPr>
          <w:spacing w:val="-5"/>
        </w:rPr>
        <w:t>31</w:t>
      </w:r>
    </w:p>
    <w:p>
      <w:pPr>
        <w:pStyle w:val="BodyText"/>
        <w:spacing w:after="0"/>
        <w:jc w:val="right"/>
        <w:sectPr>
          <w:type w:val="continuous"/>
          <w:pgSz w:w="12240" w:h="15840"/>
          <w:pgMar w:header="0" w:footer="0" w:top="1240" w:bottom="280" w:left="360" w:right="0"/>
        </w:sectPr>
      </w:pPr>
    </w:p>
    <w:p>
      <w:pPr>
        <w:pStyle w:val="Heading1"/>
        <w:spacing w:before="29" w:after="7"/>
      </w:pPr>
      <w:r>
        <w:rPr/>
        <w:t>F</w:t>
      </w:r>
      <w:r>
        <w:rPr>
          <w:spacing w:val="-1"/>
        </w:rPr>
        <w:t> </w:t>
      </w:r>
      <w:r>
        <w:rPr/>
        <w:t>A</w:t>
      </w:r>
      <w:r>
        <w:rPr>
          <w:spacing w:val="-8"/>
        </w:rPr>
        <w:t> </w:t>
      </w:r>
      <w:r>
        <w:rPr/>
        <w:t>L</w:t>
      </w:r>
      <w:r>
        <w:rPr>
          <w:spacing w:val="-6"/>
        </w:rPr>
        <w:t> </w:t>
      </w:r>
      <w:r>
        <w:rPr/>
        <w:t>T</w:t>
      </w:r>
      <w:r>
        <w:rPr>
          <w:spacing w:val="-3"/>
        </w:rPr>
        <w:t> </w:t>
      </w:r>
      <w:r>
        <w:rPr/>
        <w:t>A</w:t>
      </w:r>
      <w:r>
        <w:rPr>
          <w:spacing w:val="-8"/>
        </w:rPr>
        <w:t> </w:t>
      </w:r>
      <w:r>
        <w:rPr/>
        <w:t>S</w:t>
      </w:r>
      <w:r>
        <w:rPr>
          <w:spacing w:val="56"/>
        </w:rPr>
        <w:t> </w:t>
      </w:r>
      <w:r>
        <w:rPr/>
        <w:t>G</w:t>
      </w:r>
      <w:r>
        <w:rPr>
          <w:spacing w:val="-7"/>
        </w:rPr>
        <w:t> </w:t>
      </w:r>
      <w:r>
        <w:rPr/>
        <w:t>R</w:t>
      </w:r>
      <w:r>
        <w:rPr>
          <w:spacing w:val="-14"/>
        </w:rPr>
        <w:t> </w:t>
      </w:r>
      <w:r>
        <w:rPr/>
        <w:t>A</w:t>
      </w:r>
      <w:r>
        <w:rPr>
          <w:spacing w:val="-6"/>
        </w:rPr>
        <w:t> </w:t>
      </w:r>
      <w:r>
        <w:rPr/>
        <w:t>V</w:t>
      </w:r>
      <w:r>
        <w:rPr>
          <w:spacing w:val="-3"/>
        </w:rPr>
        <w:t> </w:t>
      </w:r>
      <w:r>
        <w:rPr/>
        <w:t>Í</w:t>
      </w:r>
      <w:r>
        <w:rPr>
          <w:spacing w:val="-3"/>
        </w:rPr>
        <w:t> </w:t>
      </w:r>
      <w:r>
        <w:rPr/>
        <w:t>S</w:t>
      </w:r>
      <w:r>
        <w:rPr>
          <w:spacing w:val="-4"/>
        </w:rPr>
        <w:t> </w:t>
      </w:r>
      <w:r>
        <w:rPr/>
        <w:t>I</w:t>
      </w:r>
      <w:r>
        <w:rPr>
          <w:spacing w:val="-3"/>
        </w:rPr>
        <w:t> </w:t>
      </w:r>
      <w:r>
        <w:rPr/>
        <w:t>M</w:t>
      </w:r>
      <w:r>
        <w:rPr>
          <w:spacing w:val="-8"/>
        </w:rPr>
        <w:t> </w:t>
      </w:r>
      <w:r>
        <w:rPr/>
        <w:t>A</w:t>
      </w:r>
      <w:r>
        <w:rPr>
          <w:spacing w:val="-8"/>
        </w:rPr>
        <w:t> </w:t>
      </w:r>
      <w:r>
        <w:rPr>
          <w:spacing w:val="-10"/>
        </w:rPr>
        <w:t>S</w:t>
      </w: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0"/>
        <w:gridCol w:w="4940"/>
        <w:gridCol w:w="305"/>
      </w:tblGrid>
      <w:tr>
        <w:trPr>
          <w:trHeight w:val="1074" w:hRule="atLeast"/>
        </w:trPr>
        <w:tc>
          <w:tcPr>
            <w:tcW w:w="10180" w:type="dxa"/>
            <w:gridSpan w:val="2"/>
          </w:tcPr>
          <w:p>
            <w:pPr>
              <w:pStyle w:val="TableParagraph"/>
              <w:ind w:left="124" w:right="91" w:firstLine="290"/>
              <w:jc w:val="both"/>
              <w:rPr>
                <w:sz w:val="22"/>
              </w:rPr>
            </w:pPr>
            <w:r>
              <w:rPr>
                <w:sz w:val="22"/>
              </w:rPr>
              <w:t>Se considerarán faltas gravísimas actitudes y comportamientos que atenten contra la integridad física y/ o psicológica</w:t>
            </w:r>
            <w:r>
              <w:rPr>
                <w:spacing w:val="-3"/>
                <w:sz w:val="22"/>
              </w:rPr>
              <w:t> </w:t>
            </w:r>
            <w:r>
              <w:rPr>
                <w:sz w:val="22"/>
              </w:rPr>
              <w:t>de</w:t>
            </w:r>
            <w:r>
              <w:rPr>
                <w:spacing w:val="-5"/>
                <w:sz w:val="22"/>
              </w:rPr>
              <w:t> </w:t>
            </w:r>
            <w:r>
              <w:rPr>
                <w:sz w:val="22"/>
              </w:rPr>
              <w:t>otros</w:t>
            </w:r>
            <w:r>
              <w:rPr>
                <w:spacing w:val="-1"/>
                <w:sz w:val="22"/>
              </w:rPr>
              <w:t> </w:t>
            </w:r>
            <w:r>
              <w:rPr>
                <w:sz w:val="22"/>
              </w:rPr>
              <w:t>miembros de</w:t>
            </w:r>
            <w:r>
              <w:rPr>
                <w:spacing w:val="-3"/>
                <w:sz w:val="22"/>
              </w:rPr>
              <w:t> </w:t>
            </w:r>
            <w:r>
              <w:rPr>
                <w:sz w:val="22"/>
              </w:rPr>
              <w:t>la</w:t>
            </w:r>
            <w:r>
              <w:rPr>
                <w:spacing w:val="-3"/>
                <w:sz w:val="22"/>
              </w:rPr>
              <w:t> </w:t>
            </w:r>
            <w:r>
              <w:rPr>
                <w:sz w:val="22"/>
              </w:rPr>
              <w:t>comunidad educativa, agresiones, conductas</w:t>
            </w:r>
            <w:r>
              <w:rPr>
                <w:spacing w:val="-1"/>
                <w:sz w:val="22"/>
              </w:rPr>
              <w:t> </w:t>
            </w:r>
            <w:r>
              <w:rPr>
                <w:sz w:val="22"/>
              </w:rPr>
              <w:t>tipificadas como</w:t>
            </w:r>
            <w:r>
              <w:rPr>
                <w:spacing w:val="-2"/>
                <w:sz w:val="22"/>
              </w:rPr>
              <w:t> </w:t>
            </w:r>
            <w:r>
              <w:rPr>
                <w:sz w:val="22"/>
              </w:rPr>
              <w:t>delito o actos que</w:t>
            </w:r>
            <w:r>
              <w:rPr>
                <w:spacing w:val="3"/>
                <w:sz w:val="22"/>
              </w:rPr>
              <w:t> </w:t>
            </w:r>
            <w:r>
              <w:rPr>
                <w:sz w:val="22"/>
              </w:rPr>
              <w:t>afecten</w:t>
            </w:r>
            <w:r>
              <w:rPr>
                <w:spacing w:val="6"/>
                <w:sz w:val="22"/>
              </w:rPr>
              <w:t> </w:t>
            </w:r>
            <w:r>
              <w:rPr>
                <w:sz w:val="22"/>
              </w:rPr>
              <w:t>gravemente</w:t>
            </w:r>
            <w:r>
              <w:rPr>
                <w:spacing w:val="5"/>
                <w:sz w:val="22"/>
              </w:rPr>
              <w:t> </w:t>
            </w:r>
            <w:r>
              <w:rPr>
                <w:sz w:val="22"/>
              </w:rPr>
              <w:t>la</w:t>
            </w:r>
            <w:r>
              <w:rPr>
                <w:spacing w:val="5"/>
                <w:sz w:val="22"/>
              </w:rPr>
              <w:t> </w:t>
            </w:r>
            <w:r>
              <w:rPr>
                <w:sz w:val="22"/>
              </w:rPr>
              <w:t>comunidad</w:t>
            </w:r>
            <w:r>
              <w:rPr>
                <w:spacing w:val="6"/>
                <w:sz w:val="22"/>
              </w:rPr>
              <w:t> </w:t>
            </w:r>
            <w:r>
              <w:rPr>
                <w:sz w:val="22"/>
              </w:rPr>
              <w:t>educativa. (Director</w:t>
            </w:r>
            <w:r>
              <w:rPr>
                <w:spacing w:val="-11"/>
                <w:sz w:val="22"/>
              </w:rPr>
              <w:t> </w:t>
            </w:r>
            <w:r>
              <w:rPr>
                <w:sz w:val="22"/>
              </w:rPr>
              <w:t>toma</w:t>
            </w:r>
            <w:r>
              <w:rPr>
                <w:spacing w:val="-11"/>
                <w:sz w:val="22"/>
              </w:rPr>
              <w:t> </w:t>
            </w:r>
            <w:r>
              <w:rPr>
                <w:sz w:val="22"/>
              </w:rPr>
              <w:t>decisión</w:t>
            </w:r>
            <w:r>
              <w:rPr>
                <w:spacing w:val="-9"/>
                <w:sz w:val="22"/>
              </w:rPr>
              <w:t> </w:t>
            </w:r>
            <w:r>
              <w:rPr>
                <w:sz w:val="22"/>
              </w:rPr>
              <w:t>si</w:t>
            </w:r>
            <w:r>
              <w:rPr>
                <w:spacing w:val="-8"/>
                <w:sz w:val="22"/>
              </w:rPr>
              <w:t> </w:t>
            </w:r>
            <w:r>
              <w:rPr>
                <w:sz w:val="22"/>
              </w:rPr>
              <w:t>la</w:t>
            </w:r>
            <w:r>
              <w:rPr>
                <w:spacing w:val="-10"/>
                <w:sz w:val="22"/>
              </w:rPr>
              <w:t> </w:t>
            </w:r>
            <w:r>
              <w:rPr>
                <w:sz w:val="22"/>
              </w:rPr>
              <w:t>falta</w:t>
            </w:r>
            <w:r>
              <w:rPr>
                <w:spacing w:val="-10"/>
                <w:sz w:val="22"/>
              </w:rPr>
              <w:t> </w:t>
            </w:r>
            <w:r>
              <w:rPr>
                <w:sz w:val="22"/>
              </w:rPr>
              <w:t>amerita</w:t>
            </w:r>
            <w:r>
              <w:rPr>
                <w:spacing w:val="-12"/>
                <w:sz w:val="22"/>
              </w:rPr>
              <w:t> </w:t>
            </w:r>
            <w:r>
              <w:rPr>
                <w:sz w:val="22"/>
              </w:rPr>
              <w:t>medida</w:t>
            </w:r>
            <w:r>
              <w:rPr>
                <w:spacing w:val="-8"/>
                <w:sz w:val="22"/>
              </w:rPr>
              <w:t> </w:t>
            </w:r>
            <w:r>
              <w:rPr>
                <w:sz w:val="22"/>
              </w:rPr>
              <w:t>cautelar</w:t>
            </w:r>
            <w:r>
              <w:rPr>
                <w:spacing w:val="-4"/>
                <w:sz w:val="22"/>
              </w:rPr>
              <w:t> </w:t>
            </w:r>
            <w:r>
              <w:rPr>
                <w:sz w:val="22"/>
              </w:rPr>
              <w:t>y</w:t>
            </w:r>
            <w:r>
              <w:rPr>
                <w:spacing w:val="-4"/>
                <w:sz w:val="22"/>
              </w:rPr>
              <w:t> </w:t>
            </w:r>
            <w:r>
              <w:rPr>
                <w:spacing w:val="-5"/>
                <w:sz w:val="22"/>
              </w:rPr>
              <w:t>su</w:t>
            </w:r>
          </w:p>
          <w:p>
            <w:pPr>
              <w:pStyle w:val="TableParagraph"/>
              <w:spacing w:line="252" w:lineRule="exact"/>
              <w:ind w:left="124"/>
              <w:jc w:val="both"/>
              <w:rPr>
                <w:sz w:val="22"/>
              </w:rPr>
            </w:pPr>
            <w:r>
              <w:rPr>
                <w:spacing w:val="-2"/>
                <w:sz w:val="22"/>
              </w:rPr>
              <w:t>procedimiento</w:t>
            </w:r>
            <w:r>
              <w:rPr>
                <w:spacing w:val="-6"/>
                <w:sz w:val="22"/>
              </w:rPr>
              <w:t> </w:t>
            </w:r>
            <w:r>
              <w:rPr>
                <w:spacing w:val="-2"/>
                <w:sz w:val="22"/>
              </w:rPr>
              <w:t>Ley</w:t>
            </w:r>
            <w:r>
              <w:rPr>
                <w:sz w:val="22"/>
              </w:rPr>
              <w:t> </w:t>
            </w:r>
            <w:r>
              <w:rPr>
                <w:spacing w:val="-2"/>
                <w:sz w:val="22"/>
              </w:rPr>
              <w:t>N°</w:t>
            </w:r>
            <w:r>
              <w:rPr>
                <w:spacing w:val="4"/>
                <w:sz w:val="22"/>
              </w:rPr>
              <w:t> </w:t>
            </w:r>
            <w:r>
              <w:rPr>
                <w:spacing w:val="-2"/>
                <w:sz w:val="22"/>
              </w:rPr>
              <w:t>21.128).</w:t>
            </w:r>
          </w:p>
        </w:tc>
        <w:tc>
          <w:tcPr>
            <w:tcW w:w="305" w:type="dxa"/>
            <w:vMerge w:val="restart"/>
            <w:tcBorders>
              <w:top w:val="nil"/>
              <w:right w:val="nil"/>
            </w:tcBorders>
          </w:tcPr>
          <w:p>
            <w:pPr>
              <w:pStyle w:val="TableParagraph"/>
              <w:rPr>
                <w:rFonts w:ascii="Times New Roman"/>
                <w:sz w:val="22"/>
              </w:rPr>
            </w:pPr>
          </w:p>
        </w:tc>
      </w:tr>
      <w:tr>
        <w:trPr>
          <w:trHeight w:val="12973" w:hRule="atLeast"/>
        </w:trPr>
        <w:tc>
          <w:tcPr>
            <w:tcW w:w="5240" w:type="dxa"/>
          </w:tcPr>
          <w:p>
            <w:pPr>
              <w:pStyle w:val="TableParagraph"/>
              <w:numPr>
                <w:ilvl w:val="0"/>
                <w:numId w:val="26"/>
              </w:numPr>
              <w:tabs>
                <w:tab w:pos="926" w:val="left" w:leader="none"/>
                <w:tab w:pos="930" w:val="left" w:leader="none"/>
              </w:tabs>
              <w:spacing w:line="276" w:lineRule="auto" w:before="0" w:after="0"/>
              <w:ind w:left="930" w:right="1070" w:hanging="360"/>
              <w:jc w:val="both"/>
              <w:rPr>
                <w:sz w:val="22"/>
              </w:rPr>
            </w:pPr>
            <w:r>
              <w:rPr>
                <w:sz w:val="22"/>
              </w:rPr>
              <w:t>Rebeldía, acompañada de actitudes agresivas e insolentes hacia cualquier</w:t>
            </w:r>
            <w:r>
              <w:rPr>
                <w:spacing w:val="-2"/>
                <w:sz w:val="22"/>
              </w:rPr>
              <w:t> </w:t>
            </w:r>
            <w:r>
              <w:rPr>
                <w:sz w:val="22"/>
              </w:rPr>
              <w:t>miembro</w:t>
            </w:r>
            <w:r>
              <w:rPr>
                <w:spacing w:val="-2"/>
                <w:sz w:val="22"/>
              </w:rPr>
              <w:t> </w:t>
            </w:r>
            <w:r>
              <w:rPr>
                <w:sz w:val="22"/>
              </w:rPr>
              <w:t>de</w:t>
            </w:r>
            <w:r>
              <w:rPr>
                <w:spacing w:val="-3"/>
                <w:sz w:val="22"/>
              </w:rPr>
              <w:t> </w:t>
            </w:r>
            <w:r>
              <w:rPr>
                <w:sz w:val="22"/>
              </w:rPr>
              <w:t>la</w:t>
            </w:r>
            <w:r>
              <w:rPr>
                <w:spacing w:val="-3"/>
                <w:sz w:val="22"/>
              </w:rPr>
              <w:t> </w:t>
            </w:r>
            <w:r>
              <w:rPr>
                <w:sz w:val="22"/>
              </w:rPr>
              <w:t>comunidad </w:t>
            </w:r>
            <w:r>
              <w:rPr>
                <w:spacing w:val="-2"/>
                <w:sz w:val="22"/>
              </w:rPr>
              <w:t>educativa.</w:t>
            </w:r>
          </w:p>
          <w:p>
            <w:pPr>
              <w:pStyle w:val="TableParagraph"/>
              <w:numPr>
                <w:ilvl w:val="0"/>
                <w:numId w:val="26"/>
              </w:numPr>
              <w:tabs>
                <w:tab w:pos="926" w:val="left" w:leader="none"/>
                <w:tab w:pos="930" w:val="left" w:leader="none"/>
              </w:tabs>
              <w:spacing w:line="276" w:lineRule="auto" w:before="0" w:after="0"/>
              <w:ind w:left="930" w:right="1073" w:hanging="360"/>
              <w:jc w:val="both"/>
              <w:rPr>
                <w:sz w:val="22"/>
              </w:rPr>
            </w:pPr>
            <w:r>
              <w:rPr>
                <w:sz w:val="22"/>
              </w:rPr>
              <w:t>Maltrato, amenazas y/ o agresiones físicas, psicológicas, moral o discriminación a cualquier miembro de la comunidad educativa.</w:t>
            </w:r>
          </w:p>
          <w:p>
            <w:pPr>
              <w:pStyle w:val="TableParagraph"/>
              <w:numPr>
                <w:ilvl w:val="0"/>
                <w:numId w:val="26"/>
              </w:numPr>
              <w:tabs>
                <w:tab w:pos="926" w:val="left" w:leader="none"/>
                <w:tab w:pos="930" w:val="left" w:leader="none"/>
              </w:tabs>
              <w:spacing w:line="276" w:lineRule="auto" w:before="0" w:after="0"/>
              <w:ind w:left="930" w:right="1071" w:hanging="360"/>
              <w:jc w:val="both"/>
              <w:rPr>
                <w:sz w:val="22"/>
              </w:rPr>
            </w:pPr>
            <w:r>
              <w:rPr>
                <w:sz w:val="22"/>
              </w:rPr>
              <w:t>Posesión,</w:t>
            </w:r>
            <w:r>
              <w:rPr>
                <w:spacing w:val="-11"/>
                <w:sz w:val="22"/>
              </w:rPr>
              <w:t> </w:t>
            </w:r>
            <w:r>
              <w:rPr>
                <w:sz w:val="22"/>
              </w:rPr>
              <w:t>porte,</w:t>
            </w:r>
            <w:r>
              <w:rPr>
                <w:spacing w:val="-12"/>
                <w:sz w:val="22"/>
              </w:rPr>
              <w:t> </w:t>
            </w:r>
            <w:r>
              <w:rPr>
                <w:sz w:val="22"/>
              </w:rPr>
              <w:t>venta</w:t>
            </w:r>
            <w:r>
              <w:rPr>
                <w:spacing w:val="-13"/>
                <w:sz w:val="22"/>
              </w:rPr>
              <w:t> </w:t>
            </w:r>
            <w:r>
              <w:rPr>
                <w:sz w:val="22"/>
              </w:rPr>
              <w:t>y</w:t>
            </w:r>
            <w:r>
              <w:rPr>
                <w:spacing w:val="-12"/>
                <w:sz w:val="22"/>
              </w:rPr>
              <w:t> </w:t>
            </w:r>
            <w:r>
              <w:rPr>
                <w:sz w:val="22"/>
              </w:rPr>
              <w:t>consumo</w:t>
            </w:r>
            <w:r>
              <w:rPr>
                <w:spacing w:val="-13"/>
                <w:sz w:val="22"/>
              </w:rPr>
              <w:t> </w:t>
            </w:r>
            <w:r>
              <w:rPr>
                <w:sz w:val="22"/>
              </w:rPr>
              <w:t>de drogas lícitas o ilícitas (fármacos o psicotrópicos -no supervisados-, alcohol, cigarrillos, marihuana, cocaína, entre otros) u otras sustancias químicas (inhalantes), ya sea dentro del establecimiento o representando al colegio fuera</w:t>
            </w:r>
            <w:r>
              <w:rPr>
                <w:spacing w:val="-6"/>
                <w:sz w:val="22"/>
              </w:rPr>
              <w:t> </w:t>
            </w:r>
            <w:r>
              <w:rPr>
                <w:sz w:val="22"/>
              </w:rPr>
              <w:t>de</w:t>
            </w:r>
            <w:r>
              <w:rPr>
                <w:spacing w:val="-7"/>
                <w:sz w:val="22"/>
              </w:rPr>
              <w:t> </w:t>
            </w:r>
            <w:r>
              <w:rPr>
                <w:sz w:val="22"/>
              </w:rPr>
              <w:t>él siempre y cuando el alumno vista el uniforme del colegio. Por lo tanto, también</w:t>
            </w:r>
            <w:r>
              <w:rPr>
                <w:spacing w:val="-7"/>
                <w:sz w:val="22"/>
              </w:rPr>
              <w:t> </w:t>
            </w:r>
            <w:r>
              <w:rPr>
                <w:sz w:val="22"/>
              </w:rPr>
              <w:t>se</w:t>
            </w:r>
            <w:r>
              <w:rPr>
                <w:spacing w:val="-8"/>
                <w:sz w:val="22"/>
              </w:rPr>
              <w:t> </w:t>
            </w:r>
            <w:r>
              <w:rPr>
                <w:sz w:val="22"/>
              </w:rPr>
              <w:t>considera</w:t>
            </w:r>
            <w:r>
              <w:rPr>
                <w:spacing w:val="-9"/>
                <w:sz w:val="22"/>
              </w:rPr>
              <w:t> </w:t>
            </w:r>
            <w:r>
              <w:rPr>
                <w:sz w:val="22"/>
              </w:rPr>
              <w:t>falta</w:t>
            </w:r>
            <w:r>
              <w:rPr>
                <w:spacing w:val="-8"/>
                <w:sz w:val="22"/>
              </w:rPr>
              <w:t> </w:t>
            </w:r>
            <w:r>
              <w:rPr>
                <w:sz w:val="22"/>
              </w:rPr>
              <w:t>gravísima el</w:t>
            </w:r>
            <w:r>
              <w:rPr>
                <w:spacing w:val="-13"/>
                <w:sz w:val="22"/>
              </w:rPr>
              <w:t> </w:t>
            </w:r>
            <w:r>
              <w:rPr>
                <w:sz w:val="22"/>
              </w:rPr>
              <w:t>ingreso</w:t>
            </w:r>
            <w:r>
              <w:rPr>
                <w:spacing w:val="-12"/>
                <w:sz w:val="22"/>
              </w:rPr>
              <w:t> </w:t>
            </w:r>
            <w:r>
              <w:rPr>
                <w:sz w:val="22"/>
              </w:rPr>
              <w:t>al</w:t>
            </w:r>
            <w:r>
              <w:rPr>
                <w:spacing w:val="-13"/>
                <w:sz w:val="22"/>
              </w:rPr>
              <w:t> </w:t>
            </w:r>
            <w:r>
              <w:rPr>
                <w:sz w:val="22"/>
              </w:rPr>
              <w:t>establecimiento</w:t>
            </w:r>
            <w:r>
              <w:rPr>
                <w:spacing w:val="-12"/>
                <w:sz w:val="22"/>
              </w:rPr>
              <w:t> </w:t>
            </w:r>
            <w:r>
              <w:rPr>
                <w:sz w:val="22"/>
              </w:rPr>
              <w:t>bajo</w:t>
            </w:r>
            <w:r>
              <w:rPr>
                <w:spacing w:val="-13"/>
                <w:sz w:val="22"/>
              </w:rPr>
              <w:t> </w:t>
            </w:r>
            <w:r>
              <w:rPr>
                <w:sz w:val="22"/>
              </w:rPr>
              <w:t>los efectos de cualquiera de estas </w:t>
            </w:r>
            <w:r>
              <w:rPr>
                <w:spacing w:val="-2"/>
                <w:sz w:val="22"/>
              </w:rPr>
              <w:t>sustancias.</w:t>
            </w:r>
          </w:p>
          <w:p>
            <w:pPr>
              <w:pStyle w:val="TableParagraph"/>
              <w:numPr>
                <w:ilvl w:val="0"/>
                <w:numId w:val="26"/>
              </w:numPr>
              <w:tabs>
                <w:tab w:pos="928" w:val="left" w:leader="none"/>
                <w:tab w:pos="930" w:val="left" w:leader="none"/>
              </w:tabs>
              <w:spacing w:line="276" w:lineRule="auto" w:before="0" w:after="0"/>
              <w:ind w:left="930" w:right="1073" w:hanging="360"/>
              <w:jc w:val="both"/>
              <w:rPr>
                <w:sz w:val="22"/>
              </w:rPr>
            </w:pPr>
            <w:r>
              <w:rPr>
                <w:sz w:val="22"/>
              </w:rPr>
              <w:t>Usar el nombre del Colegio o curso, para</w:t>
            </w:r>
            <w:r>
              <w:rPr>
                <w:spacing w:val="-3"/>
                <w:sz w:val="22"/>
              </w:rPr>
              <w:t> </w:t>
            </w:r>
            <w:r>
              <w:rPr>
                <w:sz w:val="22"/>
              </w:rPr>
              <w:t>organizar</w:t>
            </w:r>
            <w:r>
              <w:rPr>
                <w:spacing w:val="-4"/>
                <w:sz w:val="22"/>
              </w:rPr>
              <w:t> </w:t>
            </w:r>
            <w:r>
              <w:rPr>
                <w:sz w:val="22"/>
              </w:rPr>
              <w:t>eventos</w:t>
            </w:r>
            <w:r>
              <w:rPr>
                <w:spacing w:val="-2"/>
                <w:sz w:val="22"/>
              </w:rPr>
              <w:t> </w:t>
            </w:r>
            <w:r>
              <w:rPr>
                <w:sz w:val="22"/>
              </w:rPr>
              <w:t>externos,</w:t>
            </w:r>
            <w:r>
              <w:rPr>
                <w:spacing w:val="-3"/>
                <w:sz w:val="22"/>
              </w:rPr>
              <w:t> </w:t>
            </w:r>
            <w:r>
              <w:rPr>
                <w:sz w:val="22"/>
              </w:rPr>
              <w:t>sin la autorización del Director y en los que se persiguen fines personales o de grupo de estudiantes.</w:t>
            </w:r>
          </w:p>
          <w:p>
            <w:pPr>
              <w:pStyle w:val="TableParagraph"/>
              <w:numPr>
                <w:ilvl w:val="0"/>
                <w:numId w:val="26"/>
              </w:numPr>
              <w:tabs>
                <w:tab w:pos="928" w:val="left" w:leader="none"/>
                <w:tab w:pos="930" w:val="left" w:leader="none"/>
              </w:tabs>
              <w:spacing w:line="276" w:lineRule="auto" w:before="0" w:after="0"/>
              <w:ind w:left="930" w:right="1073" w:hanging="360"/>
              <w:jc w:val="both"/>
              <w:rPr>
                <w:sz w:val="22"/>
              </w:rPr>
            </w:pPr>
            <w:r>
              <w:rPr>
                <w:sz w:val="22"/>
              </w:rPr>
              <w:t>Sustracción de pruebas aplicadas o por aplicar.</w:t>
            </w:r>
          </w:p>
          <w:p>
            <w:pPr>
              <w:pStyle w:val="TableParagraph"/>
              <w:numPr>
                <w:ilvl w:val="0"/>
                <w:numId w:val="26"/>
              </w:numPr>
              <w:tabs>
                <w:tab w:pos="926" w:val="left" w:leader="none"/>
                <w:tab w:pos="930" w:val="left" w:leader="none"/>
              </w:tabs>
              <w:spacing w:line="276" w:lineRule="auto" w:before="0" w:after="0"/>
              <w:ind w:left="930" w:right="1071" w:hanging="360"/>
              <w:jc w:val="both"/>
              <w:rPr>
                <w:sz w:val="22"/>
              </w:rPr>
            </w:pPr>
            <w:r>
              <w:rPr>
                <w:sz w:val="22"/>
              </w:rPr>
              <w:t>Agresión</w:t>
            </w:r>
            <w:r>
              <w:rPr>
                <w:spacing w:val="-9"/>
                <w:sz w:val="22"/>
              </w:rPr>
              <w:t> </w:t>
            </w:r>
            <w:r>
              <w:rPr>
                <w:sz w:val="22"/>
              </w:rPr>
              <w:t>y</w:t>
            </w:r>
            <w:r>
              <w:rPr>
                <w:spacing w:val="-7"/>
                <w:sz w:val="22"/>
              </w:rPr>
              <w:t> </w:t>
            </w:r>
            <w:r>
              <w:rPr>
                <w:sz w:val="22"/>
              </w:rPr>
              <w:t>abuso</w:t>
            </w:r>
            <w:r>
              <w:rPr>
                <w:spacing w:val="-7"/>
                <w:sz w:val="22"/>
              </w:rPr>
              <w:t> </w:t>
            </w:r>
            <w:r>
              <w:rPr>
                <w:sz w:val="22"/>
              </w:rPr>
              <w:t>sexual</w:t>
            </w:r>
            <w:r>
              <w:rPr>
                <w:spacing w:val="-9"/>
                <w:sz w:val="22"/>
              </w:rPr>
              <w:t> </w:t>
            </w:r>
            <w:r>
              <w:rPr>
                <w:sz w:val="22"/>
              </w:rPr>
              <w:t>o</w:t>
            </w:r>
            <w:r>
              <w:rPr>
                <w:spacing w:val="-8"/>
                <w:sz w:val="22"/>
              </w:rPr>
              <w:t> </w:t>
            </w:r>
            <w:r>
              <w:rPr>
                <w:sz w:val="22"/>
              </w:rPr>
              <w:t>intento</w:t>
            </w:r>
            <w:r>
              <w:rPr>
                <w:spacing w:val="-8"/>
                <w:sz w:val="22"/>
              </w:rPr>
              <w:t> </w:t>
            </w:r>
            <w:r>
              <w:rPr>
                <w:sz w:val="22"/>
              </w:rPr>
              <w:t>de ello, abusos deshonestos y otros de similar naturaleza.</w:t>
            </w:r>
          </w:p>
          <w:p>
            <w:pPr>
              <w:pStyle w:val="TableParagraph"/>
              <w:numPr>
                <w:ilvl w:val="0"/>
                <w:numId w:val="26"/>
              </w:numPr>
              <w:tabs>
                <w:tab w:pos="926" w:val="left" w:leader="none"/>
                <w:tab w:pos="930" w:val="left" w:leader="none"/>
              </w:tabs>
              <w:spacing w:line="276" w:lineRule="auto" w:before="0" w:after="0"/>
              <w:ind w:left="930" w:right="1071" w:hanging="360"/>
              <w:jc w:val="both"/>
              <w:rPr>
                <w:sz w:val="22"/>
              </w:rPr>
            </w:pPr>
            <w:r>
              <w:rPr>
                <w:sz w:val="22"/>
              </w:rPr>
              <w:t>Posesión, porte, venta y uso de cualquier tipo de sustancias químicas,</w:t>
            </w:r>
            <w:r>
              <w:rPr>
                <w:spacing w:val="-3"/>
                <w:sz w:val="22"/>
              </w:rPr>
              <w:t> </w:t>
            </w:r>
            <w:r>
              <w:rPr>
                <w:sz w:val="22"/>
              </w:rPr>
              <w:t>tóxicas</w:t>
            </w:r>
            <w:r>
              <w:rPr>
                <w:spacing w:val="-3"/>
                <w:sz w:val="22"/>
              </w:rPr>
              <w:t> </w:t>
            </w:r>
            <w:r>
              <w:rPr>
                <w:sz w:val="22"/>
              </w:rPr>
              <w:t>o</w:t>
            </w:r>
            <w:r>
              <w:rPr>
                <w:spacing w:val="-6"/>
                <w:sz w:val="22"/>
              </w:rPr>
              <w:t> </w:t>
            </w:r>
            <w:r>
              <w:rPr>
                <w:sz w:val="22"/>
              </w:rPr>
              <w:t>peligrosas</w:t>
            </w:r>
            <w:r>
              <w:rPr>
                <w:spacing w:val="-3"/>
                <w:sz w:val="22"/>
              </w:rPr>
              <w:t> </w:t>
            </w:r>
            <w:r>
              <w:rPr>
                <w:sz w:val="22"/>
              </w:rPr>
              <w:t>como: gasolina, baterías, materiales inflamables, venenos, entre otros.</w:t>
            </w:r>
          </w:p>
          <w:p>
            <w:pPr>
              <w:pStyle w:val="TableParagraph"/>
              <w:numPr>
                <w:ilvl w:val="0"/>
                <w:numId w:val="26"/>
              </w:numPr>
              <w:tabs>
                <w:tab w:pos="926" w:val="left" w:leader="none"/>
                <w:tab w:pos="930" w:val="left" w:leader="none"/>
              </w:tabs>
              <w:spacing w:line="276" w:lineRule="auto" w:before="0" w:after="0"/>
              <w:ind w:left="930" w:right="1073" w:hanging="360"/>
              <w:jc w:val="both"/>
              <w:rPr>
                <w:sz w:val="22"/>
              </w:rPr>
            </w:pPr>
            <w:r>
              <w:rPr>
                <w:sz w:val="22"/>
              </w:rPr>
              <w:t>Uso, porte o distribución de alcohol o droga o sustancias psicotrópicas dentro del Colegio, en actividades escolares,</w:t>
            </w:r>
            <w:r>
              <w:rPr>
                <w:spacing w:val="72"/>
                <w:sz w:val="22"/>
              </w:rPr>
              <w:t>  </w:t>
            </w:r>
            <w:r>
              <w:rPr>
                <w:sz w:val="22"/>
              </w:rPr>
              <w:t>o</w:t>
            </w:r>
            <w:r>
              <w:rPr>
                <w:spacing w:val="71"/>
                <w:sz w:val="22"/>
              </w:rPr>
              <w:t>  </w:t>
            </w:r>
            <w:r>
              <w:rPr>
                <w:sz w:val="22"/>
              </w:rPr>
              <w:t>representando</w:t>
            </w:r>
            <w:r>
              <w:rPr>
                <w:spacing w:val="73"/>
                <w:sz w:val="22"/>
              </w:rPr>
              <w:t>  </w:t>
            </w:r>
            <w:r>
              <w:rPr>
                <w:sz w:val="22"/>
              </w:rPr>
              <w:t>al</w:t>
            </w:r>
          </w:p>
          <w:p>
            <w:pPr>
              <w:pStyle w:val="TableParagraph"/>
              <w:ind w:left="930"/>
              <w:rPr>
                <w:sz w:val="22"/>
              </w:rPr>
            </w:pPr>
            <w:r>
              <w:rPr>
                <w:spacing w:val="-2"/>
                <w:sz w:val="22"/>
              </w:rPr>
              <w:t>Establecimiento.</w:t>
            </w:r>
          </w:p>
        </w:tc>
        <w:tc>
          <w:tcPr>
            <w:tcW w:w="4940" w:type="dxa"/>
          </w:tcPr>
          <w:p>
            <w:pPr>
              <w:pStyle w:val="TableParagraph"/>
              <w:numPr>
                <w:ilvl w:val="0"/>
                <w:numId w:val="27"/>
              </w:numPr>
              <w:tabs>
                <w:tab w:pos="239" w:val="left" w:leader="none"/>
              </w:tabs>
              <w:spacing w:line="240" w:lineRule="auto" w:before="263" w:after="0"/>
              <w:ind w:left="117" w:right="72" w:firstLine="0"/>
              <w:jc w:val="both"/>
              <w:rPr>
                <w:sz w:val="22"/>
              </w:rPr>
            </w:pPr>
            <w:r>
              <w:rPr>
                <w:sz w:val="22"/>
              </w:rPr>
              <w:t>SUSPENSIÓN DE CLASES puede realizarse desde 3 días hasta</w:t>
            </w:r>
            <w:r>
              <w:rPr>
                <w:spacing w:val="-1"/>
                <w:sz w:val="22"/>
              </w:rPr>
              <w:t> </w:t>
            </w:r>
            <w:r>
              <w:rPr>
                <w:sz w:val="22"/>
              </w:rPr>
              <w:t>por 5 días hábiles. En caso</w:t>
            </w:r>
            <w:r>
              <w:rPr>
                <w:spacing w:val="-3"/>
                <w:sz w:val="22"/>
              </w:rPr>
              <w:t> </w:t>
            </w:r>
            <w:r>
              <w:rPr>
                <w:sz w:val="22"/>
              </w:rPr>
              <w:t>que</w:t>
            </w:r>
            <w:r>
              <w:rPr>
                <w:spacing w:val="-1"/>
                <w:sz w:val="22"/>
              </w:rPr>
              <w:t> </w:t>
            </w:r>
            <w:r>
              <w:rPr>
                <w:sz w:val="22"/>
              </w:rPr>
              <w:t>la</w:t>
            </w:r>
            <w:r>
              <w:rPr>
                <w:spacing w:val="-1"/>
                <w:sz w:val="22"/>
              </w:rPr>
              <w:t> </w:t>
            </w:r>
            <w:r>
              <w:rPr>
                <w:sz w:val="22"/>
              </w:rPr>
              <w:t>gravedad de la falta lo amerite.</w:t>
            </w:r>
          </w:p>
          <w:p>
            <w:pPr>
              <w:pStyle w:val="TableParagraph"/>
              <w:spacing w:before="3"/>
              <w:rPr>
                <w:sz w:val="22"/>
              </w:rPr>
            </w:pPr>
          </w:p>
          <w:p>
            <w:pPr>
              <w:pStyle w:val="TableParagraph"/>
              <w:numPr>
                <w:ilvl w:val="0"/>
                <w:numId w:val="27"/>
              </w:numPr>
              <w:tabs>
                <w:tab w:pos="227" w:val="left" w:leader="none"/>
              </w:tabs>
              <w:spacing w:line="240" w:lineRule="auto" w:before="0" w:after="0"/>
              <w:ind w:left="227" w:right="0" w:hanging="110"/>
              <w:jc w:val="both"/>
              <w:rPr>
                <w:sz w:val="21"/>
              </w:rPr>
            </w:pPr>
            <w:r>
              <w:rPr>
                <w:spacing w:val="-4"/>
                <w:sz w:val="22"/>
              </w:rPr>
              <w:t>MEDIDAS</w:t>
            </w:r>
            <w:r>
              <w:rPr>
                <w:spacing w:val="-5"/>
                <w:sz w:val="22"/>
              </w:rPr>
              <w:t> </w:t>
            </w:r>
            <w:r>
              <w:rPr>
                <w:spacing w:val="-4"/>
                <w:sz w:val="22"/>
              </w:rPr>
              <w:t>PEDAGÓGICAS</w:t>
            </w:r>
            <w:r>
              <w:rPr>
                <w:spacing w:val="3"/>
                <w:sz w:val="22"/>
              </w:rPr>
              <w:t> </w:t>
            </w:r>
            <w:r>
              <w:rPr>
                <w:spacing w:val="-4"/>
                <w:sz w:val="22"/>
              </w:rPr>
              <w:t>(ARTÍCULO</w:t>
            </w:r>
            <w:r>
              <w:rPr>
                <w:spacing w:val="3"/>
                <w:sz w:val="22"/>
              </w:rPr>
              <w:t> </w:t>
            </w:r>
            <w:r>
              <w:rPr>
                <w:spacing w:val="-5"/>
                <w:sz w:val="22"/>
              </w:rPr>
              <w:t>32)</w:t>
            </w:r>
          </w:p>
          <w:p>
            <w:pPr>
              <w:pStyle w:val="TableParagraph"/>
              <w:spacing w:before="42"/>
              <w:rPr>
                <w:sz w:val="22"/>
              </w:rPr>
            </w:pPr>
          </w:p>
          <w:p>
            <w:pPr>
              <w:pStyle w:val="TableParagraph"/>
              <w:spacing w:line="265" w:lineRule="exact"/>
              <w:ind w:left="117"/>
              <w:jc w:val="both"/>
              <w:rPr>
                <w:sz w:val="22"/>
              </w:rPr>
            </w:pPr>
            <w:r>
              <w:rPr>
                <w:sz w:val="21"/>
              </w:rPr>
              <w:t>-</w:t>
            </w:r>
            <w:r>
              <w:rPr>
                <w:sz w:val="22"/>
              </w:rPr>
              <w:t>CONDICIONALIDAD</w:t>
            </w:r>
            <w:r>
              <w:rPr>
                <w:spacing w:val="66"/>
                <w:w w:val="150"/>
                <w:sz w:val="22"/>
              </w:rPr>
              <w:t>  </w:t>
            </w:r>
            <w:r>
              <w:rPr>
                <w:sz w:val="22"/>
              </w:rPr>
              <w:t>DE</w:t>
            </w:r>
            <w:r>
              <w:rPr>
                <w:spacing w:val="70"/>
                <w:w w:val="150"/>
                <w:sz w:val="22"/>
              </w:rPr>
              <w:t>  </w:t>
            </w:r>
            <w:r>
              <w:rPr>
                <w:sz w:val="22"/>
              </w:rPr>
              <w:t>MATRICULA.</w:t>
            </w:r>
            <w:r>
              <w:rPr>
                <w:spacing w:val="54"/>
                <w:sz w:val="22"/>
              </w:rPr>
              <w:t>   </w:t>
            </w:r>
            <w:r>
              <w:rPr>
                <w:spacing w:val="-2"/>
                <w:sz w:val="22"/>
              </w:rPr>
              <w:t>Medida</w:t>
            </w:r>
          </w:p>
          <w:p>
            <w:pPr>
              <w:pStyle w:val="TableParagraph"/>
              <w:ind w:left="117" w:right="177"/>
              <w:jc w:val="both"/>
              <w:rPr>
                <w:sz w:val="22"/>
              </w:rPr>
            </w:pPr>
            <w:r>
              <w:rPr>
                <w:sz w:val="22"/>
              </w:rPr>
              <w:t>condicionalidad implica una posible cancelación de la matrícula,</w:t>
            </w:r>
            <w:r>
              <w:rPr>
                <w:spacing w:val="-8"/>
                <w:sz w:val="22"/>
              </w:rPr>
              <w:t> </w:t>
            </w:r>
            <w:r>
              <w:rPr>
                <w:sz w:val="22"/>
              </w:rPr>
              <w:t>y</w:t>
            </w:r>
            <w:r>
              <w:rPr>
                <w:spacing w:val="-8"/>
                <w:sz w:val="22"/>
              </w:rPr>
              <w:t> </w:t>
            </w:r>
            <w:r>
              <w:rPr>
                <w:sz w:val="22"/>
              </w:rPr>
              <w:t>que</w:t>
            </w:r>
            <w:r>
              <w:rPr>
                <w:spacing w:val="-6"/>
                <w:sz w:val="22"/>
              </w:rPr>
              <w:t> </w:t>
            </w:r>
            <w:r>
              <w:rPr>
                <w:sz w:val="22"/>
              </w:rPr>
              <w:t>de</w:t>
            </w:r>
            <w:r>
              <w:rPr>
                <w:spacing w:val="-7"/>
                <w:sz w:val="22"/>
              </w:rPr>
              <w:t> </w:t>
            </w:r>
            <w:r>
              <w:rPr>
                <w:sz w:val="22"/>
              </w:rPr>
              <w:t>no</w:t>
            </w:r>
            <w:r>
              <w:rPr>
                <w:spacing w:val="-6"/>
                <w:sz w:val="22"/>
              </w:rPr>
              <w:t> </w:t>
            </w:r>
            <w:r>
              <w:rPr>
                <w:sz w:val="22"/>
              </w:rPr>
              <w:t>cumplirse</w:t>
            </w:r>
            <w:r>
              <w:rPr>
                <w:spacing w:val="-7"/>
                <w:sz w:val="22"/>
              </w:rPr>
              <w:t> </w:t>
            </w:r>
            <w:r>
              <w:rPr>
                <w:sz w:val="22"/>
              </w:rPr>
              <w:t>los</w:t>
            </w:r>
            <w:r>
              <w:rPr>
                <w:spacing w:val="-5"/>
                <w:sz w:val="22"/>
              </w:rPr>
              <w:t> </w:t>
            </w:r>
            <w:r>
              <w:rPr>
                <w:sz w:val="22"/>
              </w:rPr>
              <w:t>compromisos que se adopten a raíz de la condicionalidad misma, se abrirá un procedimiento sancionatorio para la aplicación de una sanción de mayor gravedad. Describir los compromisos adoptados por el estudiante y su apoderado y las medidas que se aplicarán en favor del estudiante por parte del establecimiento. Cuando la conducta sobrepase normas o acuerdos y que desvirtúen el perfil del alumno de esta institución.</w:t>
            </w:r>
          </w:p>
          <w:p>
            <w:pPr>
              <w:pStyle w:val="TableParagraph"/>
              <w:numPr>
                <w:ilvl w:val="0"/>
                <w:numId w:val="27"/>
              </w:numPr>
              <w:tabs>
                <w:tab w:pos="229" w:val="left" w:leader="none"/>
              </w:tabs>
              <w:spacing w:line="267" w:lineRule="exact" w:before="245" w:after="0"/>
              <w:ind w:left="229" w:right="0" w:hanging="112"/>
              <w:jc w:val="both"/>
              <w:rPr>
                <w:sz w:val="22"/>
              </w:rPr>
            </w:pPr>
            <w:r>
              <w:rPr>
                <w:spacing w:val="-4"/>
                <w:sz w:val="22"/>
              </w:rPr>
              <w:t>CANCELACIÓN</w:t>
            </w:r>
            <w:r>
              <w:rPr>
                <w:spacing w:val="-8"/>
                <w:sz w:val="22"/>
              </w:rPr>
              <w:t> </w:t>
            </w:r>
            <w:r>
              <w:rPr>
                <w:spacing w:val="-4"/>
                <w:sz w:val="22"/>
              </w:rPr>
              <w:t>DE</w:t>
            </w:r>
            <w:r>
              <w:rPr>
                <w:spacing w:val="-9"/>
                <w:sz w:val="22"/>
              </w:rPr>
              <w:t> </w:t>
            </w:r>
            <w:r>
              <w:rPr>
                <w:spacing w:val="-4"/>
                <w:sz w:val="22"/>
              </w:rPr>
              <w:t>MATRÍCULA</w:t>
            </w:r>
            <w:r>
              <w:rPr>
                <w:spacing w:val="-2"/>
                <w:sz w:val="22"/>
              </w:rPr>
              <w:t> </w:t>
            </w:r>
            <w:r>
              <w:rPr>
                <w:spacing w:val="-4"/>
                <w:sz w:val="22"/>
              </w:rPr>
              <w:t>O</w:t>
            </w:r>
            <w:r>
              <w:rPr>
                <w:sz w:val="22"/>
              </w:rPr>
              <w:t> </w:t>
            </w:r>
            <w:r>
              <w:rPr>
                <w:spacing w:val="-4"/>
                <w:sz w:val="22"/>
              </w:rPr>
              <w:t>EXPULSIÓN</w:t>
            </w:r>
          </w:p>
          <w:p>
            <w:pPr>
              <w:pStyle w:val="TableParagraph"/>
              <w:spacing w:line="267" w:lineRule="exact"/>
              <w:ind w:left="117"/>
              <w:jc w:val="both"/>
              <w:rPr>
                <w:sz w:val="22"/>
              </w:rPr>
            </w:pPr>
            <w:r>
              <w:rPr>
                <w:sz w:val="22"/>
              </w:rPr>
              <w:t>tratándose</w:t>
            </w:r>
            <w:r>
              <w:rPr>
                <w:spacing w:val="-12"/>
                <w:sz w:val="22"/>
              </w:rPr>
              <w:t> </w:t>
            </w:r>
            <w:r>
              <w:rPr>
                <w:sz w:val="22"/>
              </w:rPr>
              <w:t>de</w:t>
            </w:r>
            <w:r>
              <w:rPr>
                <w:spacing w:val="-9"/>
                <w:sz w:val="22"/>
              </w:rPr>
              <w:t> </w:t>
            </w:r>
            <w:r>
              <w:rPr>
                <w:sz w:val="22"/>
              </w:rPr>
              <w:t>una</w:t>
            </w:r>
            <w:r>
              <w:rPr>
                <w:spacing w:val="-10"/>
                <w:sz w:val="22"/>
              </w:rPr>
              <w:t> </w:t>
            </w:r>
            <w:r>
              <w:rPr>
                <w:sz w:val="22"/>
              </w:rPr>
              <w:t>falta</w:t>
            </w:r>
            <w:r>
              <w:rPr>
                <w:spacing w:val="-9"/>
                <w:sz w:val="22"/>
              </w:rPr>
              <w:t> </w:t>
            </w:r>
            <w:r>
              <w:rPr>
                <w:sz w:val="22"/>
              </w:rPr>
              <w:t>grave</w:t>
            </w:r>
            <w:r>
              <w:rPr>
                <w:spacing w:val="-7"/>
                <w:sz w:val="22"/>
              </w:rPr>
              <w:t> </w:t>
            </w:r>
            <w:r>
              <w:rPr>
                <w:sz w:val="22"/>
              </w:rPr>
              <w:t>o</w:t>
            </w:r>
            <w:r>
              <w:rPr>
                <w:spacing w:val="-3"/>
                <w:sz w:val="22"/>
              </w:rPr>
              <w:t> </w:t>
            </w:r>
            <w:r>
              <w:rPr>
                <w:spacing w:val="-2"/>
                <w:sz w:val="22"/>
              </w:rPr>
              <w:t>gravísima.</w:t>
            </w:r>
          </w:p>
          <w:p>
            <w:pPr>
              <w:pStyle w:val="TableParagraph"/>
              <w:spacing w:before="261"/>
              <w:ind w:left="117" w:right="70"/>
              <w:jc w:val="both"/>
              <w:rPr>
                <w:sz w:val="22"/>
              </w:rPr>
            </w:pPr>
            <w:r>
              <w:rPr>
                <w:sz w:val="22"/>
              </w:rPr>
              <w:t>Casos donde el tipo de falta y/o las agravantes asociadas</w:t>
            </w:r>
            <w:r>
              <w:rPr>
                <w:spacing w:val="-10"/>
                <w:sz w:val="22"/>
              </w:rPr>
              <w:t> </w:t>
            </w:r>
            <w:r>
              <w:rPr>
                <w:sz w:val="22"/>
              </w:rPr>
              <w:t>lo</w:t>
            </w:r>
            <w:r>
              <w:rPr>
                <w:spacing w:val="-7"/>
                <w:sz w:val="22"/>
              </w:rPr>
              <w:t> </w:t>
            </w:r>
            <w:r>
              <w:rPr>
                <w:sz w:val="22"/>
              </w:rPr>
              <w:t>ameriten,</w:t>
            </w:r>
            <w:r>
              <w:rPr>
                <w:spacing w:val="-7"/>
                <w:sz w:val="22"/>
              </w:rPr>
              <w:t> </w:t>
            </w:r>
            <w:r>
              <w:rPr>
                <w:sz w:val="22"/>
              </w:rPr>
              <w:t>en</w:t>
            </w:r>
            <w:r>
              <w:rPr>
                <w:spacing w:val="-8"/>
                <w:sz w:val="22"/>
              </w:rPr>
              <w:t> </w:t>
            </w:r>
            <w:r>
              <w:rPr>
                <w:sz w:val="22"/>
              </w:rPr>
              <w:t>especial,</w:t>
            </w:r>
            <w:r>
              <w:rPr>
                <w:spacing w:val="-5"/>
                <w:sz w:val="22"/>
              </w:rPr>
              <w:t> </w:t>
            </w:r>
            <w:r>
              <w:rPr>
                <w:sz w:val="22"/>
              </w:rPr>
              <w:t>cuando</w:t>
            </w:r>
            <w:r>
              <w:rPr>
                <w:spacing w:val="-10"/>
                <w:sz w:val="22"/>
              </w:rPr>
              <w:t> </w:t>
            </w:r>
            <w:r>
              <w:rPr>
                <w:sz w:val="22"/>
              </w:rPr>
              <w:t>se</w:t>
            </w:r>
            <w:r>
              <w:rPr>
                <w:spacing w:val="-9"/>
                <w:sz w:val="22"/>
              </w:rPr>
              <w:t> </w:t>
            </w:r>
            <w:r>
              <w:rPr>
                <w:sz w:val="22"/>
              </w:rPr>
              <w:t>trate</w:t>
            </w:r>
            <w:r>
              <w:rPr>
                <w:spacing w:val="-10"/>
                <w:sz w:val="22"/>
              </w:rPr>
              <w:t> </w:t>
            </w:r>
            <w:r>
              <w:rPr>
                <w:sz w:val="22"/>
              </w:rPr>
              <w:t>de conductas que atenten directamente contra la integridad física o psicológica de algún integrante de la comunidad escolar y que alteren gravemente la convivencia escolar, se podrán aplicar medidas de mayor gravedad sin que necesariamente se hayan dispuesto</w:t>
            </w:r>
            <w:r>
              <w:rPr>
                <w:spacing w:val="-8"/>
                <w:sz w:val="22"/>
              </w:rPr>
              <w:t> </w:t>
            </w:r>
            <w:r>
              <w:rPr>
                <w:sz w:val="22"/>
              </w:rPr>
              <w:t>otras</w:t>
            </w:r>
            <w:r>
              <w:rPr>
                <w:spacing w:val="-10"/>
                <w:sz w:val="22"/>
              </w:rPr>
              <w:t> </w:t>
            </w:r>
            <w:r>
              <w:rPr>
                <w:sz w:val="22"/>
              </w:rPr>
              <w:t>menos</w:t>
            </w:r>
            <w:r>
              <w:rPr>
                <w:spacing w:val="-6"/>
                <w:sz w:val="22"/>
              </w:rPr>
              <w:t> </w:t>
            </w:r>
            <w:r>
              <w:rPr>
                <w:sz w:val="22"/>
              </w:rPr>
              <w:t>intensas</w:t>
            </w:r>
            <w:r>
              <w:rPr>
                <w:spacing w:val="-9"/>
                <w:sz w:val="22"/>
              </w:rPr>
              <w:t> </w:t>
            </w:r>
            <w:r>
              <w:rPr>
                <w:sz w:val="22"/>
              </w:rPr>
              <w:t>con</w:t>
            </w:r>
            <w:r>
              <w:rPr>
                <w:spacing w:val="-11"/>
                <w:sz w:val="22"/>
              </w:rPr>
              <w:t> </w:t>
            </w:r>
            <w:r>
              <w:rPr>
                <w:sz w:val="22"/>
              </w:rPr>
              <w:t>anterioridad</w:t>
            </w:r>
            <w:r>
              <w:rPr>
                <w:spacing w:val="-7"/>
                <w:sz w:val="22"/>
              </w:rPr>
              <w:t> </w:t>
            </w:r>
            <w:r>
              <w:rPr>
                <w:sz w:val="22"/>
              </w:rPr>
              <w:t>para ese caso en particular.</w:t>
            </w:r>
          </w:p>
          <w:p>
            <w:pPr>
              <w:pStyle w:val="TableParagraph"/>
              <w:spacing w:before="3"/>
              <w:rPr>
                <w:sz w:val="22"/>
              </w:rPr>
            </w:pPr>
          </w:p>
          <w:p>
            <w:pPr>
              <w:pStyle w:val="TableParagraph"/>
              <w:numPr>
                <w:ilvl w:val="0"/>
                <w:numId w:val="28"/>
              </w:numPr>
              <w:tabs>
                <w:tab w:pos="310" w:val="left" w:leader="none"/>
              </w:tabs>
              <w:spacing w:line="237" w:lineRule="auto" w:before="0" w:after="0"/>
              <w:ind w:left="119" w:right="93" w:firstLine="0"/>
              <w:jc w:val="left"/>
              <w:rPr>
                <w:sz w:val="22"/>
              </w:rPr>
            </w:pPr>
            <w:r>
              <w:rPr>
                <w:sz w:val="22"/>
              </w:rPr>
              <w:t>MEDIACIÓN</w:t>
            </w:r>
            <w:r>
              <w:rPr>
                <w:spacing w:val="40"/>
                <w:sz w:val="22"/>
              </w:rPr>
              <w:t> </w:t>
            </w:r>
            <w:r>
              <w:rPr>
                <w:sz w:val="22"/>
              </w:rPr>
              <w:t>DE</w:t>
            </w:r>
            <w:r>
              <w:rPr>
                <w:spacing w:val="40"/>
                <w:sz w:val="22"/>
              </w:rPr>
              <w:t> </w:t>
            </w:r>
            <w:r>
              <w:rPr>
                <w:sz w:val="22"/>
              </w:rPr>
              <w:t>CONFLICTOS,</w:t>
            </w:r>
            <w:r>
              <w:rPr>
                <w:spacing w:val="40"/>
                <w:sz w:val="22"/>
              </w:rPr>
              <w:t> </w:t>
            </w:r>
            <w:r>
              <w:rPr>
                <w:sz w:val="22"/>
              </w:rPr>
              <w:t>COMPROMISOS</w:t>
            </w:r>
            <w:r>
              <w:rPr>
                <w:spacing w:val="40"/>
                <w:sz w:val="22"/>
              </w:rPr>
              <w:t> </w:t>
            </w:r>
            <w:r>
              <w:rPr>
                <w:sz w:val="22"/>
              </w:rPr>
              <w:t>Y ACUERDOS DE CAMBIO.</w:t>
            </w:r>
          </w:p>
          <w:p>
            <w:pPr>
              <w:pStyle w:val="TableParagraph"/>
              <w:spacing w:before="2"/>
              <w:rPr>
                <w:sz w:val="22"/>
              </w:rPr>
            </w:pPr>
          </w:p>
          <w:p>
            <w:pPr>
              <w:pStyle w:val="TableParagraph"/>
              <w:tabs>
                <w:tab w:pos="3262" w:val="left" w:leader="none"/>
              </w:tabs>
              <w:ind w:left="119" w:right="74"/>
              <w:jc w:val="both"/>
              <w:rPr>
                <w:rFonts w:ascii="Calibri" w:hAnsi="Calibri"/>
                <w:sz w:val="22"/>
              </w:rPr>
            </w:pPr>
            <w:r>
              <w:rPr>
                <w:sz w:val="22"/>
              </w:rPr>
              <w:t>DE SER REITERATIVA LA ACCIÓN, SE DARÁ CURSO A LA SANCIÓN</w:t>
            </w:r>
            <w:r>
              <w:rPr>
                <w:spacing w:val="80"/>
                <w:sz w:val="22"/>
              </w:rPr>
              <w:t>  </w:t>
            </w:r>
            <w:r>
              <w:rPr>
                <w:sz w:val="22"/>
              </w:rPr>
              <w:t>FORMATIVA</w:t>
              <w:tab/>
              <w:t>O </w:t>
            </w:r>
            <w:r>
              <w:rPr>
                <w:rFonts w:ascii="Calibri" w:hAnsi="Calibri"/>
                <w:sz w:val="22"/>
              </w:rPr>
              <w:t>DICIPLINARIA </w:t>
            </w:r>
            <w:r>
              <w:rPr>
                <w:rFonts w:ascii="Calibri" w:hAnsi="Calibri"/>
                <w:spacing w:val="-2"/>
                <w:sz w:val="22"/>
              </w:rPr>
              <w:t>CORRESPONDIENTE.</w:t>
            </w:r>
          </w:p>
          <w:p>
            <w:pPr>
              <w:pStyle w:val="TableParagraph"/>
              <w:spacing w:before="265"/>
              <w:rPr>
                <w:sz w:val="22"/>
              </w:rPr>
            </w:pPr>
          </w:p>
          <w:p>
            <w:pPr>
              <w:pStyle w:val="TableParagraph"/>
              <w:ind w:left="124" w:right="68"/>
              <w:jc w:val="both"/>
              <w:rPr>
                <w:sz w:val="22"/>
              </w:rPr>
            </w:pPr>
            <w:r>
              <w:rPr>
                <w:sz w:val="22"/>
              </w:rPr>
              <w:t>CUALQUIER</w:t>
            </w:r>
            <w:r>
              <w:rPr>
                <w:spacing w:val="-7"/>
                <w:sz w:val="22"/>
              </w:rPr>
              <w:t> </w:t>
            </w:r>
            <w:r>
              <w:rPr>
                <w:sz w:val="22"/>
              </w:rPr>
              <w:t>MEDIDA</w:t>
            </w:r>
            <w:r>
              <w:rPr>
                <w:spacing w:val="-9"/>
                <w:sz w:val="22"/>
              </w:rPr>
              <w:t> </w:t>
            </w:r>
            <w:r>
              <w:rPr>
                <w:sz w:val="22"/>
              </w:rPr>
              <w:t>DISCIPLINARIA,</w:t>
            </w:r>
            <w:r>
              <w:rPr>
                <w:spacing w:val="-6"/>
                <w:sz w:val="22"/>
              </w:rPr>
              <w:t> </w:t>
            </w:r>
            <w:r>
              <w:rPr>
                <w:sz w:val="22"/>
              </w:rPr>
              <w:t>QUE</w:t>
            </w:r>
            <w:r>
              <w:rPr>
                <w:spacing w:val="-9"/>
                <w:sz w:val="22"/>
              </w:rPr>
              <w:t> </w:t>
            </w:r>
            <w:r>
              <w:rPr>
                <w:sz w:val="22"/>
              </w:rPr>
              <w:t>SE</w:t>
            </w:r>
            <w:r>
              <w:rPr>
                <w:spacing w:val="-9"/>
                <w:sz w:val="22"/>
              </w:rPr>
              <w:t> </w:t>
            </w:r>
            <w:r>
              <w:rPr>
                <w:sz w:val="22"/>
              </w:rPr>
              <w:t>ADOPTE, DEBE CONTAR CON LA FIRMA DEL APODERADO, PREVIO A SU EJECUCION.</w:t>
            </w:r>
          </w:p>
          <w:p>
            <w:pPr>
              <w:pStyle w:val="TableParagraph"/>
              <w:rPr>
                <w:sz w:val="22"/>
              </w:rPr>
            </w:pPr>
          </w:p>
          <w:p>
            <w:pPr>
              <w:pStyle w:val="TableParagraph"/>
              <w:spacing w:before="205"/>
              <w:rPr>
                <w:sz w:val="22"/>
              </w:rPr>
            </w:pPr>
          </w:p>
          <w:p>
            <w:pPr>
              <w:pStyle w:val="TableParagraph"/>
              <w:ind w:right="263"/>
              <w:jc w:val="right"/>
              <w:rPr>
                <w:sz w:val="22"/>
              </w:rPr>
            </w:pPr>
            <w:r>
              <w:rPr>
                <w:spacing w:val="-5"/>
                <w:sz w:val="22"/>
              </w:rPr>
              <w:t>32</w:t>
            </w:r>
          </w:p>
        </w:tc>
        <w:tc>
          <w:tcPr>
            <w:tcW w:w="305" w:type="dxa"/>
            <w:vMerge/>
            <w:tcBorders>
              <w:top w:val="nil"/>
              <w:right w:val="nil"/>
            </w:tcBorders>
          </w:tcPr>
          <w:p>
            <w:pPr>
              <w:rPr>
                <w:sz w:val="2"/>
                <w:szCs w:val="2"/>
              </w:rPr>
            </w:pPr>
          </w:p>
        </w:tc>
      </w:tr>
    </w:tbl>
    <w:p>
      <w:pPr>
        <w:spacing w:after="0"/>
        <w:rPr>
          <w:sz w:val="2"/>
          <w:szCs w:val="2"/>
        </w:rPr>
        <w:sectPr>
          <w:footerReference w:type="default" r:id="rId27"/>
          <w:pgSz w:w="12240" w:h="15840"/>
          <w:pgMar w:header="0" w:footer="0" w:top="1120" w:bottom="0" w:left="360" w:right="0"/>
        </w:sectPr>
      </w:pPr>
    </w:p>
    <w:tbl>
      <w:tblPr>
        <w:tblW w:w="0" w:type="auto"/>
        <w:jc w:val="left"/>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0"/>
        <w:gridCol w:w="4940"/>
        <w:gridCol w:w="305"/>
      </w:tblGrid>
      <w:tr>
        <w:trPr>
          <w:trHeight w:val="14490" w:hRule="atLeast"/>
        </w:trPr>
        <w:tc>
          <w:tcPr>
            <w:tcW w:w="5240" w:type="dxa"/>
          </w:tcPr>
          <w:p>
            <w:pPr>
              <w:pStyle w:val="TableParagraph"/>
              <w:numPr>
                <w:ilvl w:val="0"/>
                <w:numId w:val="29"/>
              </w:numPr>
              <w:tabs>
                <w:tab w:pos="926" w:val="left" w:leader="none"/>
                <w:tab w:pos="930" w:val="left" w:leader="none"/>
              </w:tabs>
              <w:spacing w:line="276" w:lineRule="auto" w:before="0" w:after="0"/>
              <w:ind w:left="930" w:right="1069" w:hanging="360"/>
              <w:jc w:val="both"/>
              <w:rPr>
                <w:sz w:val="22"/>
              </w:rPr>
            </w:pPr>
            <w:r>
              <w:rPr>
                <w:sz w:val="22"/>
              </w:rPr>
              <w:t>Posesión, porte, venta y uso de: cualquier tipo de arma y elementos corto punzantes o peligrosos como, por ejemplo: arma de arco, arma</w:t>
            </w:r>
            <w:r>
              <w:rPr>
                <w:spacing w:val="-3"/>
                <w:sz w:val="22"/>
              </w:rPr>
              <w:t> </w:t>
            </w:r>
            <w:r>
              <w:rPr>
                <w:sz w:val="22"/>
              </w:rPr>
              <w:t>de fuego, arma blanca, arma incendiaria, entre otras (ejemplos: corta plumas, cuchillos, corta cartones, honda, manopla, entre otras,</w:t>
            </w:r>
            <w:r>
              <w:rPr>
                <w:spacing w:val="-1"/>
                <w:sz w:val="22"/>
              </w:rPr>
              <w:t> </w:t>
            </w:r>
            <w:r>
              <w:rPr>
                <w:sz w:val="22"/>
              </w:rPr>
              <w:t>sin</w:t>
            </w:r>
            <w:r>
              <w:rPr>
                <w:spacing w:val="-5"/>
                <w:sz w:val="22"/>
              </w:rPr>
              <w:t> </w:t>
            </w:r>
            <w:r>
              <w:rPr>
                <w:sz w:val="22"/>
              </w:rPr>
              <w:t>fines</w:t>
            </w:r>
            <w:r>
              <w:rPr>
                <w:spacing w:val="-2"/>
                <w:sz w:val="22"/>
              </w:rPr>
              <w:t> </w:t>
            </w:r>
            <w:r>
              <w:rPr>
                <w:sz w:val="22"/>
              </w:rPr>
              <w:t>pedagógicos</w:t>
            </w:r>
            <w:r>
              <w:rPr>
                <w:spacing w:val="-5"/>
                <w:sz w:val="22"/>
              </w:rPr>
              <w:t> </w:t>
            </w:r>
            <w:r>
              <w:rPr>
                <w:sz w:val="22"/>
              </w:rPr>
              <w:t>y</w:t>
            </w:r>
            <w:r>
              <w:rPr>
                <w:spacing w:val="-3"/>
                <w:sz w:val="22"/>
              </w:rPr>
              <w:t> </w:t>
            </w:r>
            <w:r>
              <w:rPr>
                <w:sz w:val="22"/>
              </w:rPr>
              <w:t>de</w:t>
            </w:r>
            <w:r>
              <w:rPr>
                <w:spacing w:val="-7"/>
                <w:sz w:val="22"/>
              </w:rPr>
              <w:t> </w:t>
            </w:r>
            <w:r>
              <w:rPr>
                <w:sz w:val="22"/>
              </w:rPr>
              <w:t>uso no supervisado)</w:t>
            </w:r>
          </w:p>
          <w:p>
            <w:pPr>
              <w:pStyle w:val="TableParagraph"/>
              <w:numPr>
                <w:ilvl w:val="0"/>
                <w:numId w:val="29"/>
              </w:numPr>
              <w:tabs>
                <w:tab w:pos="926" w:val="left" w:leader="none"/>
                <w:tab w:pos="930" w:val="left" w:leader="none"/>
              </w:tabs>
              <w:spacing w:line="273" w:lineRule="auto" w:before="38" w:after="0"/>
              <w:ind w:left="930" w:right="837" w:hanging="360"/>
              <w:jc w:val="both"/>
              <w:rPr>
                <w:sz w:val="22"/>
              </w:rPr>
            </w:pPr>
            <w:r>
              <w:rPr>
                <w:sz w:val="22"/>
              </w:rPr>
              <w:t>Comercializar, ofrecer, distribuir o entregar a título gratuito</w:t>
            </w:r>
            <w:r>
              <w:rPr>
                <w:spacing w:val="-1"/>
                <w:sz w:val="22"/>
              </w:rPr>
              <w:t> </w:t>
            </w:r>
            <w:r>
              <w:rPr>
                <w:sz w:val="22"/>
              </w:rPr>
              <w:t>sustancias de tipo psicotrópica o estupefaciente, ya sea lícita o ilícita, al interior del </w:t>
            </w:r>
            <w:r>
              <w:rPr>
                <w:spacing w:val="-2"/>
                <w:sz w:val="22"/>
              </w:rPr>
              <w:t>establecimiento.</w:t>
            </w:r>
          </w:p>
          <w:p>
            <w:pPr>
              <w:pStyle w:val="TableParagraph"/>
              <w:numPr>
                <w:ilvl w:val="0"/>
                <w:numId w:val="29"/>
              </w:numPr>
              <w:tabs>
                <w:tab w:pos="926" w:val="left" w:leader="none"/>
                <w:tab w:pos="930" w:val="left" w:leader="none"/>
              </w:tabs>
              <w:spacing w:line="273" w:lineRule="auto" w:before="78" w:after="0"/>
              <w:ind w:left="930" w:right="522" w:hanging="360"/>
              <w:jc w:val="both"/>
              <w:rPr>
                <w:sz w:val="22"/>
              </w:rPr>
            </w:pPr>
            <w:r>
              <w:rPr>
                <w:sz w:val="22"/>
              </w:rPr>
              <w:t>Mantener o portar útiles u objetos que revistan peligro tales como: Compás con punta, cuchillos cartoneros, tijeras con punta, pistolas de silicona, fósforos o encendedores, entre otros.</w:t>
            </w:r>
          </w:p>
          <w:p>
            <w:pPr>
              <w:pStyle w:val="TableParagraph"/>
              <w:numPr>
                <w:ilvl w:val="0"/>
                <w:numId w:val="29"/>
              </w:numPr>
              <w:tabs>
                <w:tab w:pos="926" w:val="left" w:leader="none"/>
                <w:tab w:pos="930" w:val="left" w:leader="none"/>
              </w:tabs>
              <w:spacing w:line="273" w:lineRule="auto" w:before="77" w:after="0"/>
              <w:ind w:left="930" w:right="522" w:hanging="360"/>
              <w:jc w:val="both"/>
              <w:rPr>
                <w:sz w:val="22"/>
              </w:rPr>
            </w:pPr>
            <w:r>
              <w:rPr>
                <w:spacing w:val="-2"/>
                <w:sz w:val="22"/>
              </w:rPr>
              <w:t>Acciones</w:t>
            </w:r>
            <w:r>
              <w:rPr>
                <w:spacing w:val="-7"/>
                <w:sz w:val="22"/>
              </w:rPr>
              <w:t> </w:t>
            </w:r>
            <w:r>
              <w:rPr>
                <w:spacing w:val="-2"/>
                <w:sz w:val="22"/>
              </w:rPr>
              <w:t>que</w:t>
            </w:r>
            <w:r>
              <w:rPr>
                <w:spacing w:val="-11"/>
                <w:sz w:val="22"/>
              </w:rPr>
              <w:t> </w:t>
            </w:r>
            <w:r>
              <w:rPr>
                <w:spacing w:val="-2"/>
                <w:sz w:val="22"/>
              </w:rPr>
              <w:t>pongan</w:t>
            </w:r>
            <w:r>
              <w:rPr>
                <w:spacing w:val="-5"/>
                <w:sz w:val="22"/>
              </w:rPr>
              <w:t> </w:t>
            </w:r>
            <w:r>
              <w:rPr>
                <w:spacing w:val="-2"/>
                <w:sz w:val="22"/>
              </w:rPr>
              <w:t>en</w:t>
            </w:r>
            <w:r>
              <w:rPr>
                <w:spacing w:val="-9"/>
                <w:sz w:val="22"/>
              </w:rPr>
              <w:t> </w:t>
            </w:r>
            <w:r>
              <w:rPr>
                <w:spacing w:val="-2"/>
                <w:sz w:val="22"/>
              </w:rPr>
              <w:t>riesgo</w:t>
            </w:r>
            <w:r>
              <w:rPr>
                <w:spacing w:val="-7"/>
                <w:sz w:val="22"/>
              </w:rPr>
              <w:t> </w:t>
            </w:r>
            <w:r>
              <w:rPr>
                <w:spacing w:val="-2"/>
                <w:sz w:val="22"/>
              </w:rPr>
              <w:t>la</w:t>
            </w:r>
            <w:r>
              <w:rPr>
                <w:spacing w:val="-11"/>
                <w:sz w:val="22"/>
              </w:rPr>
              <w:t> </w:t>
            </w:r>
            <w:r>
              <w:rPr>
                <w:spacing w:val="-2"/>
                <w:sz w:val="22"/>
              </w:rPr>
              <w:t>seguridad </w:t>
            </w:r>
            <w:r>
              <w:rPr>
                <w:sz w:val="22"/>
              </w:rPr>
              <w:t>de la comunidad educativa, por ejemplo, incendiar instalaciones del Colegio, falsa alarma de bombas, entre otros.</w:t>
            </w:r>
          </w:p>
          <w:p>
            <w:pPr>
              <w:pStyle w:val="TableParagraph"/>
              <w:numPr>
                <w:ilvl w:val="0"/>
                <w:numId w:val="29"/>
              </w:numPr>
              <w:tabs>
                <w:tab w:pos="926" w:val="left" w:leader="none"/>
                <w:tab w:pos="930" w:val="left" w:leader="none"/>
              </w:tabs>
              <w:spacing w:line="273" w:lineRule="auto" w:before="77" w:after="0"/>
              <w:ind w:left="930" w:right="523" w:hanging="360"/>
              <w:jc w:val="both"/>
              <w:rPr>
                <w:sz w:val="22"/>
              </w:rPr>
            </w:pPr>
            <w:r>
              <w:rPr>
                <w:sz w:val="22"/>
              </w:rPr>
              <w:t>Comportamientos de connotación sexual inapropiados para el contexto escolar.</w:t>
            </w:r>
          </w:p>
          <w:p>
            <w:pPr>
              <w:pStyle w:val="TableParagraph"/>
              <w:numPr>
                <w:ilvl w:val="0"/>
                <w:numId w:val="29"/>
              </w:numPr>
              <w:tabs>
                <w:tab w:pos="926" w:val="left" w:leader="none"/>
                <w:tab w:pos="930" w:val="left" w:leader="none"/>
              </w:tabs>
              <w:spacing w:line="273" w:lineRule="auto" w:before="79" w:after="0"/>
              <w:ind w:left="930" w:right="523" w:hanging="360"/>
              <w:jc w:val="both"/>
              <w:rPr>
                <w:sz w:val="22"/>
              </w:rPr>
            </w:pPr>
            <w:r>
              <w:rPr>
                <w:sz w:val="22"/>
              </w:rPr>
              <w:t>Fuga del colegio, durante horas lectivas. Entiéndase como “fuga”, la salida del establecimiento sin un registro en el libro de salidas respaldado por su apoderado.</w:t>
            </w:r>
          </w:p>
          <w:p>
            <w:pPr>
              <w:pStyle w:val="TableParagraph"/>
              <w:numPr>
                <w:ilvl w:val="0"/>
                <w:numId w:val="29"/>
              </w:numPr>
              <w:tabs>
                <w:tab w:pos="926" w:val="left" w:leader="none"/>
                <w:tab w:pos="930" w:val="left" w:leader="none"/>
              </w:tabs>
              <w:spacing w:line="273" w:lineRule="auto" w:before="79" w:after="0"/>
              <w:ind w:left="930" w:right="522" w:hanging="360"/>
              <w:jc w:val="both"/>
              <w:rPr>
                <w:sz w:val="22"/>
              </w:rPr>
            </w:pPr>
            <w:r>
              <w:rPr>
                <w:sz w:val="22"/>
              </w:rPr>
              <w:t>Promover ideologías personales o de inspiración ajena a los principios formativos del</w:t>
            </w:r>
            <w:r>
              <w:rPr>
                <w:spacing w:val="-2"/>
                <w:sz w:val="22"/>
              </w:rPr>
              <w:t> </w:t>
            </w:r>
            <w:r>
              <w:rPr>
                <w:sz w:val="22"/>
              </w:rPr>
              <w:t>colegio</w:t>
            </w:r>
            <w:r>
              <w:rPr>
                <w:spacing w:val="-1"/>
                <w:sz w:val="22"/>
              </w:rPr>
              <w:t> </w:t>
            </w:r>
            <w:r>
              <w:rPr>
                <w:sz w:val="22"/>
              </w:rPr>
              <w:t>tales como sectas o grupos religiosos, políticos partidistas, extremistas, anarquistas, etc.</w:t>
            </w:r>
          </w:p>
          <w:p>
            <w:pPr>
              <w:pStyle w:val="TableParagraph"/>
              <w:numPr>
                <w:ilvl w:val="0"/>
                <w:numId w:val="29"/>
              </w:numPr>
              <w:tabs>
                <w:tab w:pos="926" w:val="left" w:leader="none"/>
                <w:tab w:pos="930" w:val="left" w:leader="none"/>
              </w:tabs>
              <w:spacing w:line="273" w:lineRule="auto" w:before="75" w:after="0"/>
              <w:ind w:left="930" w:right="522" w:hanging="360"/>
              <w:jc w:val="both"/>
              <w:rPr>
                <w:sz w:val="22"/>
              </w:rPr>
            </w:pPr>
            <w:r>
              <w:rPr>
                <w:sz w:val="22"/>
              </w:rPr>
              <w:t>Apropiarse de objetos, espacios, material de trabajos u otros bienes para mantenerlos bajo su dependencia o hacer uso</w:t>
            </w:r>
            <w:r>
              <w:rPr>
                <w:spacing w:val="-1"/>
                <w:sz w:val="22"/>
              </w:rPr>
              <w:t> </w:t>
            </w:r>
            <w:r>
              <w:rPr>
                <w:sz w:val="22"/>
              </w:rPr>
              <w:t>de</w:t>
            </w:r>
            <w:r>
              <w:rPr>
                <w:spacing w:val="-2"/>
                <w:sz w:val="22"/>
              </w:rPr>
              <w:t> </w:t>
            </w:r>
            <w:r>
              <w:rPr>
                <w:sz w:val="22"/>
              </w:rPr>
              <w:t>ellos</w:t>
            </w:r>
            <w:r>
              <w:rPr>
                <w:spacing w:val="-3"/>
                <w:sz w:val="22"/>
              </w:rPr>
              <w:t> </w:t>
            </w:r>
            <w:r>
              <w:rPr>
                <w:sz w:val="22"/>
              </w:rPr>
              <w:t>al</w:t>
            </w:r>
            <w:r>
              <w:rPr>
                <w:spacing w:val="-2"/>
                <w:sz w:val="22"/>
              </w:rPr>
              <w:t> </w:t>
            </w:r>
            <w:r>
              <w:rPr>
                <w:sz w:val="22"/>
              </w:rPr>
              <w:t>margen del normal proceso escolar y debidamente autorizado para </w:t>
            </w:r>
            <w:r>
              <w:rPr>
                <w:spacing w:val="-4"/>
                <w:sz w:val="22"/>
              </w:rPr>
              <w:t>ello.</w:t>
            </w:r>
          </w:p>
          <w:p>
            <w:pPr>
              <w:pStyle w:val="TableParagraph"/>
              <w:numPr>
                <w:ilvl w:val="0"/>
                <w:numId w:val="29"/>
              </w:numPr>
              <w:tabs>
                <w:tab w:pos="926" w:val="left" w:leader="none"/>
                <w:tab w:pos="930" w:val="left" w:leader="none"/>
              </w:tabs>
              <w:spacing w:line="273" w:lineRule="auto" w:before="76" w:after="0"/>
              <w:ind w:left="930" w:right="522" w:hanging="360"/>
              <w:jc w:val="both"/>
              <w:rPr>
                <w:sz w:val="22"/>
              </w:rPr>
            </w:pPr>
            <w:r>
              <w:rPr>
                <w:sz w:val="22"/>
              </w:rPr>
              <w:t>Permitir e ingreso o facilitar el acceso a personas ajenas a la Unidad Educativa sin la autorización del funcionario </w:t>
            </w:r>
            <w:r>
              <w:rPr>
                <w:spacing w:val="-2"/>
                <w:sz w:val="22"/>
              </w:rPr>
              <w:t>correspondiente.</w:t>
            </w:r>
          </w:p>
        </w:tc>
        <w:tc>
          <w:tcPr>
            <w:tcW w:w="494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7"/>
              <w:rPr>
                <w:sz w:val="22"/>
              </w:rPr>
            </w:pPr>
          </w:p>
          <w:p>
            <w:pPr>
              <w:pStyle w:val="TableParagraph"/>
              <w:ind w:right="355"/>
              <w:jc w:val="right"/>
              <w:rPr>
                <w:sz w:val="22"/>
              </w:rPr>
            </w:pPr>
            <w:r>
              <w:rPr>
                <w:spacing w:val="-5"/>
                <w:sz w:val="22"/>
              </w:rPr>
              <w:t>33</w:t>
            </w:r>
          </w:p>
        </w:tc>
        <w:tc>
          <w:tcPr>
            <w:tcW w:w="305" w:type="dxa"/>
            <w:tcBorders>
              <w:top w:val="nil"/>
              <w:right w:val="nil"/>
            </w:tcBorders>
          </w:tcPr>
          <w:p>
            <w:pPr>
              <w:pStyle w:val="TableParagraph"/>
              <w:rPr>
                <w:rFonts w:ascii="Times New Roman"/>
                <w:sz w:val="22"/>
              </w:rPr>
            </w:pPr>
          </w:p>
        </w:tc>
      </w:tr>
    </w:tbl>
    <w:p>
      <w:pPr>
        <w:pStyle w:val="TableParagraph"/>
        <w:spacing w:after="0"/>
        <w:rPr>
          <w:rFonts w:ascii="Times New Roman"/>
          <w:sz w:val="22"/>
        </w:rPr>
        <w:sectPr>
          <w:footerReference w:type="default" r:id="rId28"/>
          <w:pgSz w:w="12240" w:h="15840"/>
          <w:pgMar w:header="0" w:footer="0" w:top="1120" w:bottom="0" w:left="360" w:right="0"/>
        </w:sectPr>
      </w:pPr>
    </w:p>
    <w:p>
      <w:pPr>
        <w:pStyle w:val="ListParagraph"/>
        <w:numPr>
          <w:ilvl w:val="0"/>
          <w:numId w:val="30"/>
        </w:numPr>
        <w:tabs>
          <w:tab w:pos="1719" w:val="left" w:leader="none"/>
          <w:tab w:pos="1723" w:val="left" w:leader="none"/>
        </w:tabs>
        <w:spacing w:line="240" w:lineRule="auto" w:before="41" w:after="0"/>
        <w:ind w:left="1723" w:right="5832" w:hanging="360"/>
        <w:jc w:val="both"/>
        <w:rPr>
          <w:sz w:val="22"/>
        </w:rPr>
      </w:pPr>
      <w:r>
        <w:rPr>
          <w:sz w:val="22"/>
        </w:rPr>
        <mc:AlternateContent>
          <mc:Choice Requires="wps">
            <w:drawing>
              <wp:anchor distT="0" distB="0" distL="0" distR="0" allowOverlap="1" layoutInCell="1" locked="0" behindDoc="1" simplePos="0" relativeHeight="485039104">
                <wp:simplePos x="0" y="0"/>
                <wp:positionH relativeFrom="page">
                  <wp:posOffset>728776</wp:posOffset>
                </wp:positionH>
                <wp:positionV relativeFrom="page">
                  <wp:posOffset>720851</wp:posOffset>
                </wp:positionV>
                <wp:extent cx="6661150" cy="801306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661150" cy="8013065"/>
                        </a:xfrm>
                        <a:custGeom>
                          <a:avLst/>
                          <a:gdLst/>
                          <a:ahLst/>
                          <a:cxnLst/>
                          <a:rect l="l" t="t" r="r" b="b"/>
                          <a:pathLst>
                            <a:path w="6661150" h="8013065">
                              <a:moveTo>
                                <a:pt x="6470586" y="8006855"/>
                              </a:moveTo>
                              <a:lnTo>
                                <a:pt x="6470586" y="8006855"/>
                              </a:lnTo>
                              <a:lnTo>
                                <a:pt x="0" y="8006855"/>
                              </a:lnTo>
                              <a:lnTo>
                                <a:pt x="0" y="8012938"/>
                              </a:lnTo>
                              <a:lnTo>
                                <a:pt x="6470586" y="8012938"/>
                              </a:lnTo>
                              <a:lnTo>
                                <a:pt x="6470586" y="8006855"/>
                              </a:lnTo>
                              <a:close/>
                            </a:path>
                            <a:path w="6661150" h="8013065">
                              <a:moveTo>
                                <a:pt x="6470586" y="0"/>
                              </a:moveTo>
                              <a:lnTo>
                                <a:pt x="6470586" y="0"/>
                              </a:lnTo>
                              <a:lnTo>
                                <a:pt x="0" y="0"/>
                              </a:lnTo>
                              <a:lnTo>
                                <a:pt x="0" y="6096"/>
                              </a:lnTo>
                              <a:lnTo>
                                <a:pt x="0" y="8006842"/>
                              </a:lnTo>
                              <a:lnTo>
                                <a:pt x="6096" y="8006842"/>
                              </a:lnTo>
                              <a:lnTo>
                                <a:pt x="6096" y="6096"/>
                              </a:lnTo>
                              <a:lnTo>
                                <a:pt x="3327476" y="6096"/>
                              </a:lnTo>
                              <a:lnTo>
                                <a:pt x="3327476" y="8006842"/>
                              </a:lnTo>
                              <a:lnTo>
                                <a:pt x="3333572" y="8006842"/>
                              </a:lnTo>
                              <a:lnTo>
                                <a:pt x="3333572" y="6096"/>
                              </a:lnTo>
                              <a:lnTo>
                                <a:pt x="6464503" y="6096"/>
                              </a:lnTo>
                              <a:lnTo>
                                <a:pt x="6464503" y="8006842"/>
                              </a:lnTo>
                              <a:lnTo>
                                <a:pt x="6470586" y="8006842"/>
                              </a:lnTo>
                              <a:lnTo>
                                <a:pt x="6470586" y="6096"/>
                              </a:lnTo>
                              <a:lnTo>
                                <a:pt x="6470586" y="0"/>
                              </a:lnTo>
                              <a:close/>
                            </a:path>
                            <a:path w="6661150" h="8013065">
                              <a:moveTo>
                                <a:pt x="6661099" y="8006855"/>
                              </a:moveTo>
                              <a:lnTo>
                                <a:pt x="6470599" y="8006855"/>
                              </a:lnTo>
                              <a:lnTo>
                                <a:pt x="6470599" y="8012938"/>
                              </a:lnTo>
                              <a:lnTo>
                                <a:pt x="6661099" y="8012938"/>
                              </a:lnTo>
                              <a:lnTo>
                                <a:pt x="6661099" y="80068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7.384003pt;margin-top:56.759964pt;width:524.5pt;height:630.950pt;mso-position-horizontal-relative:page;mso-position-vertical-relative:page;z-index:-18277376" id="docshape21" coordorigin="1148,1135" coordsize="10490,12619" path="m11338,13744l11328,13744,6397,13744,6388,13744,6388,13744,1157,13744,1148,13744,1148,13754,1157,13754,6388,13754,6388,13754,6397,13754,11328,13754,11338,13754,11338,13744xm11338,1135l11328,1135,6397,1135,6388,1135,6388,1135,1157,1135,1148,1135,1148,1145,1148,13744,1157,13744,1157,1145,6388,1145,6388,13744,6397,13744,6397,1145,11328,1145,11328,13744,11338,13744,11338,1145,11338,1135xm11638,13744l11338,13744,11338,13754,11638,13754,11638,13744xe" filled="true" fillcolor="#000000" stroked="false">
                <v:path arrowok="t"/>
                <v:fill type="solid"/>
                <w10:wrap type="none"/>
              </v:shape>
            </w:pict>
          </mc:Fallback>
        </mc:AlternateContent>
      </w:r>
      <w:r>
        <w:rPr>
          <w:sz w:val="22"/>
        </w:rPr>
        <w:t>Participar</w:t>
      </w:r>
      <w:r>
        <w:rPr>
          <w:spacing w:val="-9"/>
          <w:sz w:val="22"/>
        </w:rPr>
        <w:t> </w:t>
      </w:r>
      <w:r>
        <w:rPr>
          <w:sz w:val="22"/>
        </w:rPr>
        <w:t>en</w:t>
      </w:r>
      <w:r>
        <w:rPr>
          <w:spacing w:val="-12"/>
          <w:sz w:val="22"/>
        </w:rPr>
        <w:t> </w:t>
      </w:r>
      <w:r>
        <w:rPr>
          <w:sz w:val="22"/>
        </w:rPr>
        <w:t>desmanes,</w:t>
      </w:r>
      <w:r>
        <w:rPr>
          <w:spacing w:val="-9"/>
          <w:sz w:val="22"/>
        </w:rPr>
        <w:t> </w:t>
      </w:r>
      <w:r>
        <w:rPr>
          <w:sz w:val="22"/>
        </w:rPr>
        <w:t>riñas</w:t>
      </w:r>
      <w:r>
        <w:rPr>
          <w:spacing w:val="-9"/>
          <w:sz w:val="22"/>
        </w:rPr>
        <w:t> </w:t>
      </w:r>
      <w:r>
        <w:rPr>
          <w:sz w:val="22"/>
        </w:rPr>
        <w:t>u</w:t>
      </w:r>
      <w:r>
        <w:rPr>
          <w:spacing w:val="-9"/>
          <w:sz w:val="22"/>
        </w:rPr>
        <w:t> </w:t>
      </w:r>
      <w:r>
        <w:rPr>
          <w:sz w:val="22"/>
        </w:rPr>
        <w:t>otra</w:t>
      </w:r>
      <w:r>
        <w:rPr>
          <w:spacing w:val="-10"/>
          <w:sz w:val="22"/>
        </w:rPr>
        <w:t> </w:t>
      </w:r>
      <w:r>
        <w:rPr>
          <w:sz w:val="22"/>
        </w:rPr>
        <w:t>organización grupal</w:t>
      </w:r>
      <w:r>
        <w:rPr>
          <w:spacing w:val="-6"/>
          <w:sz w:val="22"/>
        </w:rPr>
        <w:t> </w:t>
      </w:r>
      <w:r>
        <w:rPr>
          <w:sz w:val="22"/>
        </w:rPr>
        <w:t>que</w:t>
      </w:r>
      <w:r>
        <w:rPr>
          <w:spacing w:val="-6"/>
          <w:sz w:val="22"/>
        </w:rPr>
        <w:t> </w:t>
      </w:r>
      <w:r>
        <w:rPr>
          <w:sz w:val="22"/>
        </w:rPr>
        <w:t>ponga</w:t>
      </w:r>
      <w:r>
        <w:rPr>
          <w:spacing w:val="-6"/>
          <w:sz w:val="22"/>
        </w:rPr>
        <w:t> </w:t>
      </w:r>
      <w:r>
        <w:rPr>
          <w:sz w:val="22"/>
        </w:rPr>
        <w:t>en</w:t>
      </w:r>
      <w:r>
        <w:rPr>
          <w:spacing w:val="-7"/>
          <w:sz w:val="22"/>
        </w:rPr>
        <w:t> </w:t>
      </w:r>
      <w:r>
        <w:rPr>
          <w:sz w:val="22"/>
        </w:rPr>
        <w:t>riesgo</w:t>
      </w:r>
      <w:r>
        <w:rPr>
          <w:spacing w:val="-7"/>
          <w:sz w:val="22"/>
        </w:rPr>
        <w:t> </w:t>
      </w:r>
      <w:r>
        <w:rPr>
          <w:sz w:val="22"/>
        </w:rPr>
        <w:t>la</w:t>
      </w:r>
      <w:r>
        <w:rPr>
          <w:spacing w:val="-6"/>
          <w:sz w:val="22"/>
        </w:rPr>
        <w:t> </w:t>
      </w:r>
      <w:r>
        <w:rPr>
          <w:sz w:val="22"/>
        </w:rPr>
        <w:t>salud,</w:t>
      </w:r>
      <w:r>
        <w:rPr>
          <w:spacing w:val="-4"/>
          <w:sz w:val="22"/>
        </w:rPr>
        <w:t> </w:t>
      </w:r>
      <w:r>
        <w:rPr>
          <w:sz w:val="22"/>
        </w:rPr>
        <w:t>la</w:t>
      </w:r>
      <w:r>
        <w:rPr>
          <w:spacing w:val="-6"/>
          <w:sz w:val="22"/>
        </w:rPr>
        <w:t> </w:t>
      </w:r>
      <w:r>
        <w:rPr>
          <w:sz w:val="22"/>
        </w:rPr>
        <w:t>integridad física o el prestigio de cualquier miembro de la unidad Educativa dentro y fuera del establecimiento. Especialmente</w:t>
      </w:r>
      <w:r>
        <w:rPr>
          <w:spacing w:val="-13"/>
          <w:sz w:val="22"/>
        </w:rPr>
        <w:t> </w:t>
      </w:r>
      <w:r>
        <w:rPr>
          <w:sz w:val="22"/>
        </w:rPr>
        <w:t>Peleas</w:t>
      </w:r>
      <w:r>
        <w:rPr>
          <w:spacing w:val="-11"/>
          <w:sz w:val="22"/>
        </w:rPr>
        <w:t> </w:t>
      </w:r>
      <w:r>
        <w:rPr>
          <w:sz w:val="22"/>
        </w:rPr>
        <w:t>entre</w:t>
      </w:r>
      <w:r>
        <w:rPr>
          <w:spacing w:val="-13"/>
          <w:sz w:val="22"/>
        </w:rPr>
        <w:t> </w:t>
      </w:r>
      <w:r>
        <w:rPr>
          <w:sz w:val="22"/>
        </w:rPr>
        <w:t>dos o más alumnos</w:t>
      </w:r>
    </w:p>
    <w:p>
      <w:pPr>
        <w:pStyle w:val="ListParagraph"/>
        <w:numPr>
          <w:ilvl w:val="0"/>
          <w:numId w:val="30"/>
        </w:numPr>
        <w:tabs>
          <w:tab w:pos="1719" w:val="left" w:leader="none"/>
          <w:tab w:pos="1723" w:val="left" w:leader="none"/>
        </w:tabs>
        <w:spacing w:line="240" w:lineRule="auto" w:before="0" w:after="0"/>
        <w:ind w:left="1723" w:right="5834" w:hanging="360"/>
        <w:jc w:val="both"/>
        <w:rPr>
          <w:sz w:val="22"/>
        </w:rPr>
      </w:pPr>
      <w:r>
        <w:rPr>
          <w:sz w:val="22"/>
        </w:rPr>
        <w:t>Hurtar, robar, dinero o especies comercializar al interior del colegio artículos de cualquier especie. Teniendo especial relevancia la comercialización de todo tipo de DROGAS.</w:t>
      </w:r>
    </w:p>
    <w:p>
      <w:pPr>
        <w:pStyle w:val="ListParagraph"/>
        <w:numPr>
          <w:ilvl w:val="0"/>
          <w:numId w:val="30"/>
        </w:numPr>
        <w:tabs>
          <w:tab w:pos="1719" w:val="left" w:leader="none"/>
          <w:tab w:pos="1723" w:val="left" w:leader="none"/>
        </w:tabs>
        <w:spacing w:line="240" w:lineRule="auto" w:before="1" w:after="0"/>
        <w:ind w:left="1723" w:right="5833" w:hanging="360"/>
        <w:jc w:val="both"/>
        <w:rPr>
          <w:sz w:val="22"/>
        </w:rPr>
      </w:pPr>
      <w:r>
        <w:rPr>
          <w:sz w:val="22"/>
        </w:rPr>
        <w:t>Bullying (Situaciones de matonaje, intimidación, acoso u hostigamiento escolar permanente y sistemático),</w:t>
      </w:r>
      <w:r>
        <w:rPr>
          <w:spacing w:val="-12"/>
          <w:sz w:val="22"/>
        </w:rPr>
        <w:t> </w:t>
      </w:r>
      <w:r>
        <w:rPr>
          <w:sz w:val="22"/>
        </w:rPr>
        <w:t>ciber</w:t>
      </w:r>
      <w:r>
        <w:rPr>
          <w:spacing w:val="-3"/>
          <w:sz w:val="22"/>
        </w:rPr>
        <w:t> </w:t>
      </w:r>
      <w:r>
        <w:rPr>
          <w:sz w:val="22"/>
        </w:rPr>
        <w:t>Bullying,</w:t>
      </w:r>
      <w:r>
        <w:rPr>
          <w:spacing w:val="-6"/>
          <w:sz w:val="22"/>
        </w:rPr>
        <w:t> </w:t>
      </w:r>
      <w:r>
        <w:rPr>
          <w:sz w:val="22"/>
        </w:rPr>
        <w:t>denigración</w:t>
      </w:r>
      <w:r>
        <w:rPr>
          <w:spacing w:val="-13"/>
          <w:sz w:val="22"/>
        </w:rPr>
        <w:t> </w:t>
      </w:r>
      <w:r>
        <w:rPr>
          <w:sz w:val="22"/>
        </w:rPr>
        <w:t>(enviar</w:t>
      </w:r>
      <w:r>
        <w:rPr>
          <w:spacing w:val="-12"/>
          <w:sz w:val="22"/>
        </w:rPr>
        <w:t> </w:t>
      </w:r>
      <w:r>
        <w:rPr>
          <w:sz w:val="22"/>
        </w:rPr>
        <w:t>o publicar en redes sociales información despectiva, cruel y falsa sobre una persona), extorsión u otra acción con características intencionadas de dañar a un integrante del </w:t>
      </w:r>
      <w:r>
        <w:rPr>
          <w:spacing w:val="-2"/>
          <w:sz w:val="22"/>
        </w:rPr>
        <w:t>establecimiento.</w:t>
      </w:r>
    </w:p>
    <w:p>
      <w:pPr>
        <w:pStyle w:val="BodyText"/>
      </w:pPr>
    </w:p>
    <w:p>
      <w:pPr>
        <w:pStyle w:val="ListParagraph"/>
        <w:numPr>
          <w:ilvl w:val="0"/>
          <w:numId w:val="30"/>
        </w:numPr>
        <w:tabs>
          <w:tab w:pos="1719" w:val="left" w:leader="none"/>
          <w:tab w:pos="1723" w:val="left" w:leader="none"/>
        </w:tabs>
        <w:spacing w:line="278" w:lineRule="auto" w:before="0" w:after="0"/>
        <w:ind w:left="1723" w:right="6362" w:hanging="360"/>
        <w:jc w:val="both"/>
        <w:rPr>
          <w:sz w:val="22"/>
        </w:rPr>
      </w:pPr>
      <w:r>
        <w:rPr>
          <w:sz w:val="22"/>
        </w:rPr>
        <w:t>Difamación oral o escrita por cualquier medio, incluido redes sociales, a cualquier miembro</w:t>
      </w:r>
      <w:r>
        <w:rPr>
          <w:spacing w:val="40"/>
          <w:sz w:val="22"/>
        </w:rPr>
        <w:t> </w:t>
      </w:r>
      <w:r>
        <w:rPr>
          <w:sz w:val="22"/>
        </w:rPr>
        <w:t>de</w:t>
      </w:r>
      <w:r>
        <w:rPr>
          <w:spacing w:val="40"/>
          <w:sz w:val="22"/>
        </w:rPr>
        <w:t> </w:t>
      </w:r>
      <w:r>
        <w:rPr>
          <w:sz w:val="22"/>
        </w:rPr>
        <w:t>la</w:t>
      </w:r>
      <w:r>
        <w:rPr>
          <w:spacing w:val="40"/>
          <w:sz w:val="22"/>
        </w:rPr>
        <w:t> </w:t>
      </w:r>
      <w:r>
        <w:rPr>
          <w:sz w:val="22"/>
        </w:rPr>
        <w:t>comunidad</w:t>
      </w:r>
    </w:p>
    <w:p>
      <w:pPr>
        <w:pStyle w:val="BodyText"/>
        <w:spacing w:before="40"/>
        <w:ind w:left="1723"/>
      </w:pPr>
      <w:r>
        <w:rPr>
          <w:spacing w:val="-2"/>
        </w:rPr>
        <w:t>educativa.</w:t>
      </w:r>
    </w:p>
    <w:p>
      <w:pPr>
        <w:pStyle w:val="ListParagraph"/>
        <w:numPr>
          <w:ilvl w:val="0"/>
          <w:numId w:val="30"/>
        </w:numPr>
        <w:tabs>
          <w:tab w:pos="1722" w:val="left" w:leader="none"/>
          <w:tab w:pos="1726" w:val="left" w:leader="none"/>
        </w:tabs>
        <w:spacing w:line="273" w:lineRule="auto" w:before="58" w:after="0"/>
        <w:ind w:left="1726" w:right="6522" w:hanging="360"/>
        <w:jc w:val="both"/>
        <w:rPr>
          <w:sz w:val="22"/>
        </w:rPr>
      </w:pPr>
      <w:r>
        <w:rPr>
          <w:sz w:val="22"/>
        </w:rPr>
        <w:t>Actos y daños que atenten contra la infraestructura esencial para la prestación del servicio educativo por parte del establecimiento (mobiliario escolar y bienes del colegio).</w:t>
      </w:r>
    </w:p>
    <w:p>
      <w:pPr>
        <w:pStyle w:val="ListParagraph"/>
        <w:numPr>
          <w:ilvl w:val="0"/>
          <w:numId w:val="30"/>
        </w:numPr>
        <w:tabs>
          <w:tab w:pos="1722" w:val="left" w:leader="none"/>
          <w:tab w:pos="1726" w:val="left" w:leader="none"/>
        </w:tabs>
        <w:spacing w:line="273" w:lineRule="auto" w:before="8" w:after="0"/>
        <w:ind w:left="1726" w:right="6534" w:hanging="360"/>
        <w:jc w:val="both"/>
        <w:rPr>
          <w:sz w:val="22"/>
        </w:rPr>
      </w:pPr>
      <w:r>
        <w:rPr>
          <w:sz w:val="22"/>
        </w:rPr>
        <w:t>Uso de imágenes por cualquier medio, incluido redes sociales, para dañar la imagen de cualquier miembro de la comunidad educativa.</w:t>
      </w:r>
    </w:p>
    <w:p>
      <w:pPr>
        <w:pStyle w:val="ListParagraph"/>
        <w:numPr>
          <w:ilvl w:val="0"/>
          <w:numId w:val="30"/>
        </w:numPr>
        <w:tabs>
          <w:tab w:pos="1722" w:val="left" w:leader="none"/>
          <w:tab w:pos="1726" w:val="left" w:leader="none"/>
        </w:tabs>
        <w:spacing w:line="271" w:lineRule="auto" w:before="0" w:after="0"/>
        <w:ind w:left="1726" w:right="6530" w:hanging="360"/>
        <w:jc w:val="both"/>
        <w:rPr>
          <w:sz w:val="22"/>
        </w:rPr>
      </w:pPr>
      <w:r>
        <w:rPr>
          <w:sz w:val="22"/>
        </w:rPr>
        <w:t>Utilizar</w:t>
      </w:r>
      <w:r>
        <w:rPr>
          <w:spacing w:val="-3"/>
          <w:sz w:val="22"/>
        </w:rPr>
        <w:t> </w:t>
      </w:r>
      <w:r>
        <w:rPr>
          <w:sz w:val="22"/>
        </w:rPr>
        <w:t>aparatos</w:t>
      </w:r>
      <w:r>
        <w:rPr>
          <w:spacing w:val="-3"/>
          <w:sz w:val="22"/>
        </w:rPr>
        <w:t> </w:t>
      </w:r>
      <w:r>
        <w:rPr>
          <w:sz w:val="22"/>
        </w:rPr>
        <w:t>tecnológicos</w:t>
      </w:r>
      <w:r>
        <w:rPr>
          <w:spacing w:val="-4"/>
          <w:sz w:val="22"/>
        </w:rPr>
        <w:t> </w:t>
      </w:r>
      <w:r>
        <w:rPr>
          <w:sz w:val="22"/>
        </w:rPr>
        <w:t>en</w:t>
      </w:r>
      <w:r>
        <w:rPr>
          <w:spacing w:val="-8"/>
          <w:sz w:val="22"/>
        </w:rPr>
        <w:t> </w:t>
      </w:r>
      <w:r>
        <w:rPr>
          <w:sz w:val="22"/>
        </w:rPr>
        <w:t>hora</w:t>
      </w:r>
      <w:r>
        <w:rPr>
          <w:spacing w:val="-9"/>
          <w:sz w:val="22"/>
        </w:rPr>
        <w:t> </w:t>
      </w:r>
      <w:r>
        <w:rPr>
          <w:sz w:val="22"/>
        </w:rPr>
        <w:t>de clases</w:t>
      </w:r>
      <w:r>
        <w:rPr>
          <w:spacing w:val="-11"/>
          <w:sz w:val="22"/>
        </w:rPr>
        <w:t> </w:t>
      </w:r>
      <w:r>
        <w:rPr>
          <w:sz w:val="22"/>
        </w:rPr>
        <w:t>sin</w:t>
      </w:r>
      <w:r>
        <w:rPr>
          <w:spacing w:val="-11"/>
          <w:sz w:val="22"/>
        </w:rPr>
        <w:t> </w:t>
      </w:r>
      <w:r>
        <w:rPr>
          <w:sz w:val="22"/>
        </w:rPr>
        <w:t>la</w:t>
      </w:r>
      <w:r>
        <w:rPr>
          <w:spacing w:val="-12"/>
          <w:sz w:val="22"/>
        </w:rPr>
        <w:t> </w:t>
      </w:r>
      <w:r>
        <w:rPr>
          <w:sz w:val="22"/>
        </w:rPr>
        <w:t>autorización</w:t>
      </w:r>
      <w:r>
        <w:rPr>
          <w:spacing w:val="-11"/>
          <w:sz w:val="22"/>
        </w:rPr>
        <w:t> </w:t>
      </w:r>
      <w:r>
        <w:rPr>
          <w:sz w:val="22"/>
        </w:rPr>
        <w:t>de</w:t>
      </w:r>
      <w:r>
        <w:rPr>
          <w:spacing w:val="-15"/>
          <w:sz w:val="22"/>
        </w:rPr>
        <w:t> </w:t>
      </w:r>
      <w:r>
        <w:rPr>
          <w:sz w:val="22"/>
        </w:rPr>
        <w:t>los</w:t>
      </w:r>
      <w:r>
        <w:rPr>
          <w:spacing w:val="-10"/>
          <w:sz w:val="22"/>
        </w:rPr>
        <w:t> </w:t>
      </w:r>
      <w:r>
        <w:rPr>
          <w:sz w:val="22"/>
        </w:rPr>
        <w:t>docentes.</w:t>
      </w:r>
    </w:p>
    <w:p>
      <w:pPr>
        <w:pStyle w:val="ListParagraph"/>
        <w:numPr>
          <w:ilvl w:val="0"/>
          <w:numId w:val="30"/>
        </w:numPr>
        <w:tabs>
          <w:tab w:pos="1722" w:val="left" w:leader="none"/>
          <w:tab w:pos="1726" w:val="left" w:leader="none"/>
          <w:tab w:pos="2210" w:val="left" w:leader="none"/>
          <w:tab w:pos="3135" w:val="left" w:leader="none"/>
          <w:tab w:pos="4587" w:val="left" w:leader="none"/>
        </w:tabs>
        <w:spacing w:line="254" w:lineRule="auto" w:before="3" w:after="0"/>
        <w:ind w:left="1726" w:right="6500" w:hanging="360"/>
        <w:jc w:val="left"/>
        <w:rPr>
          <w:sz w:val="22"/>
        </w:rPr>
      </w:pPr>
      <w:r>
        <w:rPr>
          <w:spacing w:val="-6"/>
          <w:sz w:val="22"/>
        </w:rPr>
        <w:t>De</w:t>
      </w:r>
      <w:r>
        <w:rPr>
          <w:sz w:val="22"/>
        </w:rPr>
        <w:tab/>
      </w:r>
      <w:r>
        <w:rPr>
          <w:spacing w:val="-2"/>
          <w:sz w:val="22"/>
        </w:rPr>
        <w:t>manera</w:t>
      </w:r>
      <w:r>
        <w:rPr>
          <w:sz w:val="22"/>
        </w:rPr>
        <w:tab/>
      </w:r>
      <w:r>
        <w:rPr>
          <w:spacing w:val="-2"/>
          <w:sz w:val="22"/>
        </w:rPr>
        <w:t>intencionada:</w:t>
      </w:r>
      <w:r>
        <w:rPr>
          <w:sz w:val="22"/>
        </w:rPr>
        <w:tab/>
      </w:r>
      <w:r>
        <w:rPr>
          <w:spacing w:val="-2"/>
          <w:sz w:val="22"/>
        </w:rPr>
        <w:t>Romper, </w:t>
      </w:r>
      <w:r>
        <w:rPr>
          <w:sz w:val="22"/>
        </w:rPr>
        <w:t>arrugar,</w:t>
      </w:r>
      <w:r>
        <w:rPr>
          <w:spacing w:val="40"/>
          <w:sz w:val="22"/>
        </w:rPr>
        <w:t> </w:t>
      </w:r>
      <w:r>
        <w:rPr>
          <w:sz w:val="22"/>
        </w:rPr>
        <w:t>dañar</w:t>
      </w:r>
      <w:r>
        <w:rPr>
          <w:spacing w:val="40"/>
          <w:sz w:val="22"/>
        </w:rPr>
        <w:t> </w:t>
      </w:r>
      <w:r>
        <w:rPr>
          <w:sz w:val="22"/>
        </w:rPr>
        <w:t>instrumentos</w:t>
      </w:r>
      <w:r>
        <w:rPr>
          <w:spacing w:val="40"/>
          <w:sz w:val="22"/>
        </w:rPr>
        <w:t> </w:t>
      </w:r>
      <w:r>
        <w:rPr>
          <w:sz w:val="22"/>
        </w:rPr>
        <w:t>de evaluación</w:t>
      </w:r>
      <w:r>
        <w:rPr>
          <w:spacing w:val="35"/>
          <w:sz w:val="22"/>
        </w:rPr>
        <w:t> </w:t>
      </w:r>
      <w:r>
        <w:rPr>
          <w:sz w:val="22"/>
        </w:rPr>
        <w:t>o</w:t>
      </w:r>
      <w:r>
        <w:rPr>
          <w:spacing w:val="38"/>
          <w:sz w:val="22"/>
        </w:rPr>
        <w:t> </w:t>
      </w:r>
      <w:r>
        <w:rPr>
          <w:sz w:val="22"/>
        </w:rPr>
        <w:t>material</w:t>
      </w:r>
      <w:r>
        <w:rPr>
          <w:spacing w:val="37"/>
          <w:sz w:val="22"/>
        </w:rPr>
        <w:t> </w:t>
      </w:r>
      <w:r>
        <w:rPr>
          <w:sz w:val="22"/>
        </w:rPr>
        <w:t>entregado</w:t>
      </w:r>
      <w:r>
        <w:rPr>
          <w:spacing w:val="39"/>
          <w:sz w:val="22"/>
        </w:rPr>
        <w:t> </w:t>
      </w:r>
      <w:r>
        <w:rPr>
          <w:sz w:val="22"/>
        </w:rPr>
        <w:t>por</w:t>
      </w:r>
      <w:r>
        <w:rPr>
          <w:spacing w:val="39"/>
          <w:sz w:val="22"/>
        </w:rPr>
        <w:t> </w:t>
      </w:r>
      <w:r>
        <w:rPr>
          <w:sz w:val="22"/>
        </w:rPr>
        <w:t>el </w:t>
      </w:r>
      <w:r>
        <w:rPr>
          <w:spacing w:val="-2"/>
          <w:sz w:val="22"/>
        </w:rPr>
        <w:t>docente,</w:t>
      </w:r>
      <w:r>
        <w:rPr>
          <w:spacing w:val="-9"/>
          <w:sz w:val="22"/>
        </w:rPr>
        <w:t> </w:t>
      </w:r>
      <w:r>
        <w:rPr>
          <w:spacing w:val="-2"/>
          <w:sz w:val="22"/>
        </w:rPr>
        <w:t>como</w:t>
      </w:r>
      <w:r>
        <w:rPr>
          <w:spacing w:val="-10"/>
          <w:sz w:val="22"/>
        </w:rPr>
        <w:t> </w:t>
      </w:r>
      <w:r>
        <w:rPr>
          <w:spacing w:val="-2"/>
          <w:sz w:val="22"/>
        </w:rPr>
        <w:t>también</w:t>
      </w:r>
      <w:r>
        <w:rPr>
          <w:spacing w:val="-10"/>
          <w:sz w:val="22"/>
        </w:rPr>
        <w:t> </w:t>
      </w:r>
      <w:r>
        <w:rPr>
          <w:spacing w:val="-2"/>
          <w:sz w:val="22"/>
        </w:rPr>
        <w:t>material</w:t>
      </w:r>
      <w:r>
        <w:rPr>
          <w:spacing w:val="-8"/>
          <w:sz w:val="22"/>
        </w:rPr>
        <w:t> </w:t>
      </w:r>
      <w:r>
        <w:rPr>
          <w:spacing w:val="-2"/>
          <w:sz w:val="22"/>
        </w:rPr>
        <w:t>didáctico o</w:t>
      </w:r>
      <w:r>
        <w:rPr>
          <w:spacing w:val="43"/>
          <w:sz w:val="22"/>
        </w:rPr>
        <w:t> </w:t>
      </w:r>
      <w:r>
        <w:rPr>
          <w:spacing w:val="-2"/>
          <w:sz w:val="22"/>
        </w:rPr>
        <w:t>infraestructura,</w:t>
      </w:r>
      <w:r>
        <w:rPr>
          <w:spacing w:val="44"/>
          <w:sz w:val="22"/>
        </w:rPr>
        <w:t> </w:t>
      </w:r>
      <w:r>
        <w:rPr>
          <w:spacing w:val="-2"/>
          <w:sz w:val="22"/>
        </w:rPr>
        <w:t>espacios</w:t>
      </w:r>
      <w:r>
        <w:rPr>
          <w:spacing w:val="42"/>
          <w:sz w:val="22"/>
        </w:rPr>
        <w:t> </w:t>
      </w:r>
      <w:r>
        <w:rPr>
          <w:spacing w:val="-2"/>
          <w:sz w:val="22"/>
        </w:rPr>
        <w:t>comunes</w:t>
      </w:r>
      <w:r>
        <w:rPr>
          <w:spacing w:val="42"/>
          <w:sz w:val="22"/>
        </w:rPr>
        <w:t> </w:t>
      </w:r>
      <w:r>
        <w:rPr>
          <w:spacing w:val="-5"/>
          <w:sz w:val="22"/>
        </w:rPr>
        <w:t>del</w:t>
      </w:r>
    </w:p>
    <w:p>
      <w:pPr>
        <w:pStyle w:val="BodyText"/>
        <w:spacing w:line="254" w:lineRule="exact"/>
        <w:ind w:left="1726"/>
      </w:pPr>
      <w:r>
        <w:rPr>
          <w:spacing w:val="-2"/>
        </w:rPr>
        <w:t>establecimiento.</w:t>
      </w:r>
    </w:p>
    <w:p>
      <w:pPr>
        <w:pStyle w:val="BodyText"/>
        <w:spacing w:after="0" w:line="254" w:lineRule="exact"/>
        <w:sectPr>
          <w:footerReference w:type="default" r:id="rId29"/>
          <w:pgSz w:w="12240" w:h="15840"/>
          <w:pgMar w:header="0" w:footer="1602" w:top="1100" w:bottom="1800" w:left="360" w:right="0"/>
        </w:sectPr>
      </w:pPr>
    </w:p>
    <w:p>
      <w:pPr>
        <w:pStyle w:val="BodyText"/>
        <w:spacing w:before="45"/>
      </w:pPr>
      <w:r>
        <w:rPr/>
        <mc:AlternateContent>
          <mc:Choice Requires="wps">
            <w:drawing>
              <wp:anchor distT="0" distB="0" distL="0" distR="0" allowOverlap="1" layoutInCell="1" locked="0" behindDoc="1" simplePos="0" relativeHeight="485039616">
                <wp:simplePos x="0" y="0"/>
                <wp:positionH relativeFrom="page">
                  <wp:posOffset>728776</wp:posOffset>
                </wp:positionH>
                <wp:positionV relativeFrom="page">
                  <wp:posOffset>685799</wp:posOffset>
                </wp:positionV>
                <wp:extent cx="6661150" cy="774636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661150" cy="7746365"/>
                        </a:xfrm>
                        <a:custGeom>
                          <a:avLst/>
                          <a:gdLst/>
                          <a:ahLst/>
                          <a:cxnLst/>
                          <a:rect l="l" t="t" r="r" b="b"/>
                          <a:pathLst>
                            <a:path w="6661150" h="7746365">
                              <a:moveTo>
                                <a:pt x="6470586" y="0"/>
                              </a:moveTo>
                              <a:lnTo>
                                <a:pt x="6464503" y="0"/>
                              </a:lnTo>
                              <a:lnTo>
                                <a:pt x="6464503" y="6096"/>
                              </a:lnTo>
                              <a:lnTo>
                                <a:pt x="6464503" y="7740142"/>
                              </a:lnTo>
                              <a:lnTo>
                                <a:pt x="3228416" y="7740142"/>
                              </a:lnTo>
                              <a:lnTo>
                                <a:pt x="3228416" y="6096"/>
                              </a:lnTo>
                              <a:lnTo>
                                <a:pt x="6464503" y="6096"/>
                              </a:lnTo>
                              <a:lnTo>
                                <a:pt x="6464503" y="0"/>
                              </a:lnTo>
                              <a:lnTo>
                                <a:pt x="3228416" y="0"/>
                              </a:lnTo>
                              <a:lnTo>
                                <a:pt x="3222371" y="0"/>
                              </a:lnTo>
                              <a:lnTo>
                                <a:pt x="3222320" y="6096"/>
                              </a:lnTo>
                              <a:lnTo>
                                <a:pt x="3222320" y="7740142"/>
                              </a:lnTo>
                              <a:lnTo>
                                <a:pt x="6096" y="7740142"/>
                              </a:lnTo>
                              <a:lnTo>
                                <a:pt x="6096" y="6096"/>
                              </a:lnTo>
                              <a:lnTo>
                                <a:pt x="3222320" y="6096"/>
                              </a:lnTo>
                              <a:lnTo>
                                <a:pt x="3222320" y="0"/>
                              </a:lnTo>
                              <a:lnTo>
                                <a:pt x="6096" y="0"/>
                              </a:lnTo>
                              <a:lnTo>
                                <a:pt x="0" y="0"/>
                              </a:lnTo>
                              <a:lnTo>
                                <a:pt x="0" y="6096"/>
                              </a:lnTo>
                              <a:lnTo>
                                <a:pt x="0" y="7740142"/>
                              </a:lnTo>
                              <a:lnTo>
                                <a:pt x="0" y="7746238"/>
                              </a:lnTo>
                              <a:lnTo>
                                <a:pt x="6096" y="7746238"/>
                              </a:lnTo>
                              <a:lnTo>
                                <a:pt x="6470586" y="7746238"/>
                              </a:lnTo>
                              <a:lnTo>
                                <a:pt x="6470586" y="7740155"/>
                              </a:lnTo>
                              <a:lnTo>
                                <a:pt x="6470586" y="6096"/>
                              </a:lnTo>
                              <a:lnTo>
                                <a:pt x="6470586" y="0"/>
                              </a:lnTo>
                              <a:close/>
                            </a:path>
                            <a:path w="6661150" h="7746365">
                              <a:moveTo>
                                <a:pt x="6661099" y="7740142"/>
                              </a:moveTo>
                              <a:lnTo>
                                <a:pt x="6470599" y="7740142"/>
                              </a:lnTo>
                              <a:lnTo>
                                <a:pt x="6470599" y="7746238"/>
                              </a:lnTo>
                              <a:lnTo>
                                <a:pt x="6661099" y="7746238"/>
                              </a:lnTo>
                              <a:lnTo>
                                <a:pt x="6661099" y="774014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7.384003pt;margin-top:53.999966pt;width:524.5pt;height:609.950pt;mso-position-horizontal-relative:page;mso-position-vertical-relative:page;z-index:-18276864" id="docshape23" coordorigin="1148,1080" coordsize="10490,12199" path="m11338,1080l11328,1080,11328,1090,11328,13269,6232,13269,6232,1090,11328,1090,11328,1080,6232,1080,6222,1080,6222,1080,6222,1090,6222,13269,1157,13269,1157,1090,6222,1090,6222,1080,1157,1080,1148,1080,1148,1090,1148,13269,1148,13269,1148,13279,1157,13279,6222,13279,6222,13279,6232,13279,11328,13279,11338,13279,11338,13269,11338,13269,11338,1090,11338,1080xm11638,13269l11338,13269,11338,13279,11638,13279,11638,13269xe" filled="true" fillcolor="#000000" stroked="false">
                <v:path arrowok="t"/>
                <v:fill type="solid"/>
                <w10:wrap type="none"/>
              </v:shape>
            </w:pict>
          </mc:Fallback>
        </mc:AlternateContent>
      </w:r>
    </w:p>
    <w:p>
      <w:pPr>
        <w:pStyle w:val="ListParagraph"/>
        <w:numPr>
          <w:ilvl w:val="0"/>
          <w:numId w:val="30"/>
        </w:numPr>
        <w:tabs>
          <w:tab w:pos="1154" w:val="left" w:leader="none"/>
        </w:tabs>
        <w:spacing w:line="271" w:lineRule="auto" w:before="0" w:after="0"/>
        <w:ind w:left="797" w:right="6032" w:firstLine="0"/>
        <w:jc w:val="both"/>
        <w:rPr>
          <w:sz w:val="22"/>
        </w:rPr>
      </w:pPr>
      <w:r>
        <w:rPr>
          <w:sz w:val="22"/>
        </w:rPr>
        <w:t>Realizar cualquier ataque u ofensa de connotación sexual a un miembro de la comunidad educativa, cualquiera sea.</w:t>
      </w:r>
    </w:p>
    <w:p>
      <w:pPr>
        <w:pStyle w:val="BodyText"/>
        <w:spacing w:before="79"/>
      </w:pPr>
    </w:p>
    <w:p>
      <w:pPr>
        <w:tabs>
          <w:tab w:pos="1903" w:val="left" w:leader="none"/>
          <w:tab w:pos="2733" w:val="left" w:leader="none"/>
          <w:tab w:pos="4239" w:val="left" w:leader="none"/>
          <w:tab w:pos="4767" w:val="left" w:leader="none"/>
        </w:tabs>
        <w:spacing w:line="273" w:lineRule="auto" w:before="0"/>
        <w:ind w:left="797" w:right="6032" w:firstLine="151"/>
        <w:jc w:val="left"/>
        <w:rPr>
          <w:sz w:val="22"/>
        </w:rPr>
      </w:pPr>
      <w:r>
        <w:rPr>
          <w:spacing w:val="-2"/>
          <w:sz w:val="22"/>
        </w:rPr>
        <w:t>OTROS:</w:t>
      </w:r>
      <w:r>
        <w:rPr>
          <w:sz w:val="22"/>
        </w:rPr>
        <w:tab/>
      </w:r>
      <w:r>
        <w:rPr>
          <w:spacing w:val="-2"/>
          <w:sz w:val="22"/>
        </w:rPr>
        <w:t>(PARA</w:t>
      </w:r>
      <w:r>
        <w:rPr>
          <w:sz w:val="22"/>
        </w:rPr>
        <w:tab/>
      </w:r>
      <w:r>
        <w:rPr>
          <w:spacing w:val="-2"/>
          <w:sz w:val="22"/>
        </w:rPr>
        <w:t>ESTUDIANTES</w:t>
      </w:r>
      <w:r>
        <w:rPr>
          <w:sz w:val="22"/>
        </w:rPr>
        <w:tab/>
      </w:r>
      <w:r>
        <w:rPr>
          <w:spacing w:val="-6"/>
          <w:sz w:val="22"/>
        </w:rPr>
        <w:t>DE</w:t>
      </w:r>
      <w:r>
        <w:rPr>
          <w:sz w:val="22"/>
        </w:rPr>
        <w:tab/>
      </w:r>
      <w:r>
        <w:rPr>
          <w:spacing w:val="-2"/>
          <w:sz w:val="22"/>
        </w:rPr>
        <w:t>EDUCACIÓN </w:t>
      </w:r>
      <w:r>
        <w:rPr>
          <w:sz w:val="22"/>
        </w:rPr>
        <w:t>PARVULARIA</w:t>
      </w:r>
      <w:r>
        <w:rPr>
          <w:spacing w:val="80"/>
          <w:sz w:val="22"/>
        </w:rPr>
        <w:t> </w:t>
      </w:r>
      <w:r>
        <w:rPr>
          <w:sz w:val="22"/>
        </w:rPr>
        <w:t>Y</w:t>
      </w:r>
      <w:r>
        <w:rPr>
          <w:spacing w:val="80"/>
          <w:sz w:val="22"/>
        </w:rPr>
        <w:t> </w:t>
      </w:r>
      <w:r>
        <w:rPr>
          <w:sz w:val="22"/>
        </w:rPr>
        <w:t>BÁSICA)</w:t>
      </w:r>
      <w:r>
        <w:rPr>
          <w:spacing w:val="80"/>
          <w:sz w:val="22"/>
        </w:rPr>
        <w:t> </w:t>
      </w:r>
      <w:r>
        <w:rPr>
          <w:sz w:val="22"/>
        </w:rPr>
        <w:t>CONFLICTOS</w:t>
      </w:r>
      <w:r>
        <w:rPr>
          <w:spacing w:val="80"/>
          <w:sz w:val="22"/>
        </w:rPr>
        <w:t> </w:t>
      </w:r>
      <w:r>
        <w:rPr>
          <w:sz w:val="22"/>
        </w:rPr>
        <w:t>MENORES</w:t>
      </w:r>
      <w:r>
        <w:rPr>
          <w:spacing w:val="80"/>
          <w:sz w:val="22"/>
        </w:rPr>
        <w:t> </w:t>
      </w:r>
      <w:r>
        <w:rPr>
          <w:sz w:val="22"/>
        </w:rPr>
        <w:t>DE CONVIVENCIA</w:t>
      </w:r>
      <w:r>
        <w:rPr>
          <w:spacing w:val="40"/>
          <w:sz w:val="22"/>
        </w:rPr>
        <w:t> </w:t>
      </w:r>
      <w:r>
        <w:rPr>
          <w:sz w:val="22"/>
        </w:rPr>
        <w:t>ESCOLAR,</w:t>
      </w:r>
      <w:r>
        <w:rPr>
          <w:spacing w:val="40"/>
          <w:sz w:val="22"/>
        </w:rPr>
        <w:t> </w:t>
      </w:r>
      <w:r>
        <w:rPr>
          <w:sz w:val="22"/>
        </w:rPr>
        <w:t>NEGACIÓN</w:t>
      </w:r>
      <w:r>
        <w:rPr>
          <w:spacing w:val="40"/>
          <w:sz w:val="22"/>
        </w:rPr>
        <w:t> </w:t>
      </w:r>
      <w:r>
        <w:rPr>
          <w:sz w:val="22"/>
        </w:rPr>
        <w:t>DE</w:t>
      </w:r>
      <w:r>
        <w:rPr>
          <w:spacing w:val="40"/>
          <w:sz w:val="22"/>
        </w:rPr>
        <w:t> </w:t>
      </w:r>
      <w:r>
        <w:rPr>
          <w:sz w:val="22"/>
        </w:rPr>
        <w:t>REALIZAR ALGUNAS ACTIVIDADES PEDAGÓGICAS U OTRAS.</w:t>
      </w:r>
    </w:p>
    <w:p>
      <w:pPr>
        <w:spacing w:after="0" w:line="273" w:lineRule="auto"/>
        <w:jc w:val="left"/>
        <w:rPr>
          <w:sz w:val="22"/>
        </w:rPr>
        <w:sectPr>
          <w:footerReference w:type="default" r:id="rId30"/>
          <w:pgSz w:w="12240" w:h="15840"/>
          <w:pgMar w:header="0" w:footer="1944" w:top="1080" w:bottom="2140" w:left="360" w:right="0"/>
        </w:sectPr>
      </w:pPr>
    </w:p>
    <w:p>
      <w:pPr>
        <w:spacing w:before="30"/>
        <w:ind w:left="775" w:right="0" w:firstLine="0"/>
        <w:jc w:val="left"/>
        <w:rPr>
          <w:sz w:val="22"/>
        </w:rPr>
      </w:pPr>
      <w:r>
        <w:rPr>
          <w:spacing w:val="-4"/>
          <w:sz w:val="24"/>
        </w:rPr>
        <w:t>TITULO</w:t>
      </w:r>
      <w:r>
        <w:rPr>
          <w:spacing w:val="-13"/>
          <w:sz w:val="24"/>
        </w:rPr>
        <w:t> </w:t>
      </w:r>
      <w:r>
        <w:rPr>
          <w:spacing w:val="-4"/>
          <w:sz w:val="24"/>
        </w:rPr>
        <w:t>VI</w:t>
      </w:r>
      <w:r>
        <w:rPr>
          <w:spacing w:val="-10"/>
          <w:sz w:val="24"/>
        </w:rPr>
        <w:t> </w:t>
      </w:r>
      <w:r>
        <w:rPr>
          <w:spacing w:val="-4"/>
          <w:sz w:val="22"/>
        </w:rPr>
        <w:t>PROCEDIMIENTOS</w:t>
      </w:r>
      <w:r>
        <w:rPr>
          <w:spacing w:val="-5"/>
          <w:sz w:val="22"/>
        </w:rPr>
        <w:t> </w:t>
      </w:r>
      <w:r>
        <w:rPr>
          <w:spacing w:val="-4"/>
          <w:sz w:val="22"/>
        </w:rPr>
        <w:t>DE</w:t>
      </w:r>
      <w:r>
        <w:rPr>
          <w:spacing w:val="-9"/>
          <w:sz w:val="22"/>
        </w:rPr>
        <w:t> </w:t>
      </w:r>
      <w:r>
        <w:rPr>
          <w:spacing w:val="-4"/>
          <w:sz w:val="22"/>
        </w:rPr>
        <w:t>INVESTIGACIÓN</w:t>
      </w:r>
      <w:r>
        <w:rPr>
          <w:spacing w:val="-11"/>
          <w:sz w:val="22"/>
        </w:rPr>
        <w:t> </w:t>
      </w:r>
      <w:r>
        <w:rPr>
          <w:spacing w:val="-4"/>
          <w:sz w:val="22"/>
        </w:rPr>
        <w:t>Y</w:t>
      </w:r>
      <w:r>
        <w:rPr>
          <w:spacing w:val="-12"/>
          <w:sz w:val="22"/>
        </w:rPr>
        <w:t> </w:t>
      </w:r>
      <w:r>
        <w:rPr>
          <w:spacing w:val="-4"/>
          <w:sz w:val="22"/>
        </w:rPr>
        <w:t>SANCIÓN</w:t>
      </w:r>
      <w:r>
        <w:rPr>
          <w:spacing w:val="-11"/>
          <w:sz w:val="22"/>
        </w:rPr>
        <w:t> </w:t>
      </w:r>
      <w:r>
        <w:rPr>
          <w:spacing w:val="-4"/>
          <w:sz w:val="22"/>
        </w:rPr>
        <w:t>DE</w:t>
      </w:r>
      <w:r>
        <w:rPr>
          <w:spacing w:val="-7"/>
          <w:sz w:val="22"/>
        </w:rPr>
        <w:t> </w:t>
      </w:r>
      <w:r>
        <w:rPr>
          <w:spacing w:val="-4"/>
          <w:sz w:val="22"/>
        </w:rPr>
        <w:t>FALTAS,</w:t>
      </w:r>
      <w:r>
        <w:rPr>
          <w:spacing w:val="-6"/>
          <w:sz w:val="22"/>
        </w:rPr>
        <w:t> </w:t>
      </w:r>
      <w:r>
        <w:rPr>
          <w:spacing w:val="-4"/>
          <w:sz w:val="22"/>
        </w:rPr>
        <w:t>AULA</w:t>
      </w:r>
      <w:r>
        <w:rPr>
          <w:spacing w:val="-6"/>
          <w:sz w:val="22"/>
        </w:rPr>
        <w:t> </w:t>
      </w:r>
      <w:r>
        <w:rPr>
          <w:spacing w:val="-4"/>
          <w:sz w:val="22"/>
        </w:rPr>
        <w:t>SEGURA.</w:t>
      </w:r>
    </w:p>
    <w:p>
      <w:pPr>
        <w:spacing w:before="218"/>
        <w:ind w:left="773" w:right="0" w:firstLine="0"/>
        <w:jc w:val="left"/>
        <w:rPr>
          <w:sz w:val="22"/>
        </w:rPr>
      </w:pPr>
      <w:r>
        <w:rPr>
          <w:spacing w:val="-4"/>
          <w:sz w:val="22"/>
        </w:rPr>
        <w:t>ARTÍCULO</w:t>
      </w:r>
      <w:r>
        <w:rPr>
          <w:spacing w:val="-17"/>
          <w:sz w:val="22"/>
        </w:rPr>
        <w:t> </w:t>
      </w:r>
      <w:r>
        <w:rPr>
          <w:spacing w:val="-4"/>
          <w:sz w:val="22"/>
        </w:rPr>
        <w:t>37:</w:t>
      </w:r>
      <w:r>
        <w:rPr>
          <w:spacing w:val="-17"/>
          <w:sz w:val="22"/>
        </w:rPr>
        <w:t> </w:t>
      </w:r>
      <w:r>
        <w:rPr>
          <w:spacing w:val="-4"/>
          <w:sz w:val="22"/>
        </w:rPr>
        <w:t>PROCEDIMIENTO</w:t>
      </w:r>
      <w:r>
        <w:rPr>
          <w:spacing w:val="-19"/>
          <w:sz w:val="22"/>
        </w:rPr>
        <w:t> </w:t>
      </w:r>
      <w:r>
        <w:rPr>
          <w:spacing w:val="-4"/>
          <w:sz w:val="22"/>
        </w:rPr>
        <w:t>GENERAL</w:t>
      </w:r>
      <w:r>
        <w:rPr>
          <w:spacing w:val="-9"/>
          <w:sz w:val="22"/>
        </w:rPr>
        <w:t> </w:t>
      </w:r>
      <w:r>
        <w:rPr>
          <w:spacing w:val="-4"/>
          <w:sz w:val="22"/>
        </w:rPr>
        <w:t>DE</w:t>
      </w:r>
      <w:r>
        <w:rPr>
          <w:spacing w:val="-17"/>
          <w:sz w:val="22"/>
        </w:rPr>
        <w:t> </w:t>
      </w:r>
      <w:r>
        <w:rPr>
          <w:spacing w:val="-4"/>
          <w:sz w:val="22"/>
        </w:rPr>
        <w:t>INVESTIGACIÓN</w:t>
      </w:r>
      <w:r>
        <w:rPr>
          <w:spacing w:val="-8"/>
          <w:sz w:val="22"/>
        </w:rPr>
        <w:t> </w:t>
      </w:r>
      <w:r>
        <w:rPr>
          <w:spacing w:val="-4"/>
          <w:sz w:val="22"/>
        </w:rPr>
        <w:t>DE</w:t>
      </w:r>
      <w:r>
        <w:rPr>
          <w:spacing w:val="-14"/>
          <w:sz w:val="22"/>
        </w:rPr>
        <w:t> </w:t>
      </w:r>
      <w:r>
        <w:rPr>
          <w:spacing w:val="-4"/>
          <w:sz w:val="22"/>
        </w:rPr>
        <w:t>FALTAS</w:t>
      </w:r>
      <w:r>
        <w:rPr>
          <w:spacing w:val="-8"/>
          <w:sz w:val="22"/>
        </w:rPr>
        <w:t> </w:t>
      </w:r>
      <w:r>
        <w:rPr>
          <w:spacing w:val="-4"/>
          <w:sz w:val="22"/>
        </w:rPr>
        <w:t>Y</w:t>
      </w:r>
      <w:r>
        <w:rPr>
          <w:spacing w:val="-7"/>
          <w:sz w:val="22"/>
        </w:rPr>
        <w:t> </w:t>
      </w:r>
      <w:r>
        <w:rPr>
          <w:spacing w:val="-4"/>
          <w:sz w:val="22"/>
        </w:rPr>
        <w:t>EVENTUAL</w:t>
      </w:r>
      <w:r>
        <w:rPr>
          <w:spacing w:val="-6"/>
          <w:sz w:val="22"/>
        </w:rPr>
        <w:t> </w:t>
      </w:r>
      <w:r>
        <w:rPr>
          <w:spacing w:val="-4"/>
          <w:sz w:val="22"/>
        </w:rPr>
        <w:t>APLICACIÓN</w:t>
      </w:r>
      <w:r>
        <w:rPr>
          <w:spacing w:val="-8"/>
          <w:sz w:val="22"/>
        </w:rPr>
        <w:t> </w:t>
      </w:r>
      <w:r>
        <w:rPr>
          <w:spacing w:val="-4"/>
          <w:sz w:val="22"/>
        </w:rPr>
        <w:t>DE</w:t>
      </w:r>
      <w:r>
        <w:rPr>
          <w:spacing w:val="-14"/>
          <w:sz w:val="22"/>
        </w:rPr>
        <w:t> </w:t>
      </w:r>
      <w:r>
        <w:rPr>
          <w:spacing w:val="-4"/>
          <w:sz w:val="22"/>
        </w:rPr>
        <w:t>SANCIONES.</w:t>
      </w:r>
    </w:p>
    <w:p>
      <w:pPr>
        <w:pStyle w:val="BodyText"/>
      </w:pPr>
    </w:p>
    <w:p>
      <w:pPr>
        <w:pStyle w:val="BodyText"/>
        <w:spacing w:before="1"/>
        <w:ind w:left="662" w:right="1212"/>
        <w:jc w:val="both"/>
      </w:pPr>
      <w:r>
        <w:rPr/>
        <w:t>Es el procedimiento</w:t>
      </w:r>
      <w:r>
        <w:rPr>
          <w:spacing w:val="-1"/>
        </w:rPr>
        <w:t> </w:t>
      </w:r>
      <w:r>
        <w:rPr/>
        <w:t>que se</w:t>
      </w:r>
      <w:r>
        <w:rPr>
          <w:spacing w:val="-5"/>
        </w:rPr>
        <w:t> </w:t>
      </w:r>
      <w:r>
        <w:rPr/>
        <w:t>debe llevar a cabo frente</w:t>
      </w:r>
      <w:r>
        <w:rPr>
          <w:spacing w:val="-1"/>
        </w:rPr>
        <w:t> </w:t>
      </w:r>
      <w:r>
        <w:rPr/>
        <w:t>a</w:t>
      </w:r>
      <w:r>
        <w:rPr>
          <w:spacing w:val="-2"/>
        </w:rPr>
        <w:t> </w:t>
      </w:r>
      <w:r>
        <w:rPr/>
        <w:t>conductas graves o gravísimas establecidas como tal</w:t>
      </w:r>
      <w:r>
        <w:rPr>
          <w:spacing w:val="-2"/>
        </w:rPr>
        <w:t> </w:t>
      </w:r>
      <w:r>
        <w:rPr/>
        <w:t>en el reglamento interno, o que afecte gravemente la convivencia escolar, conforme a lo dispuesto en la ley.</w:t>
      </w:r>
    </w:p>
    <w:p>
      <w:pPr>
        <w:pStyle w:val="BodyText"/>
        <w:spacing w:before="266"/>
        <w:ind w:left="662" w:right="1103"/>
        <w:jc w:val="both"/>
      </w:pPr>
      <w:r>
        <w:rPr/>
        <w:t>Corresponde</w:t>
      </w:r>
      <w:r>
        <w:rPr>
          <w:spacing w:val="-13"/>
        </w:rPr>
        <w:t> </w:t>
      </w:r>
      <w:r>
        <w:rPr/>
        <w:t>a</w:t>
      </w:r>
      <w:r>
        <w:rPr>
          <w:spacing w:val="-12"/>
        </w:rPr>
        <w:t> </w:t>
      </w:r>
      <w:r>
        <w:rPr/>
        <w:t>cada</w:t>
      </w:r>
      <w:r>
        <w:rPr>
          <w:spacing w:val="-12"/>
        </w:rPr>
        <w:t> </w:t>
      </w:r>
      <w:r>
        <w:rPr/>
        <w:t>DOCENTE</w:t>
      </w:r>
      <w:r>
        <w:rPr>
          <w:spacing w:val="-8"/>
        </w:rPr>
        <w:t> </w:t>
      </w:r>
      <w:r>
        <w:rPr/>
        <w:t>del</w:t>
      </w:r>
      <w:r>
        <w:rPr>
          <w:spacing w:val="-12"/>
        </w:rPr>
        <w:t> </w:t>
      </w:r>
      <w:r>
        <w:rPr/>
        <w:t>establecimiento</w:t>
      </w:r>
      <w:r>
        <w:rPr>
          <w:spacing w:val="-10"/>
        </w:rPr>
        <w:t> </w:t>
      </w:r>
      <w:r>
        <w:rPr/>
        <w:t>la</w:t>
      </w:r>
      <w:r>
        <w:rPr>
          <w:spacing w:val="-12"/>
        </w:rPr>
        <w:t> </w:t>
      </w:r>
      <w:r>
        <w:rPr/>
        <w:t>investigación</w:t>
      </w:r>
      <w:r>
        <w:rPr>
          <w:spacing w:val="-8"/>
        </w:rPr>
        <w:t> </w:t>
      </w:r>
      <w:r>
        <w:rPr/>
        <w:t>y</w:t>
      </w:r>
      <w:r>
        <w:rPr>
          <w:spacing w:val="-13"/>
        </w:rPr>
        <w:t> </w:t>
      </w:r>
      <w:r>
        <w:rPr/>
        <w:t>sanción</w:t>
      </w:r>
      <w:r>
        <w:rPr>
          <w:spacing w:val="-12"/>
        </w:rPr>
        <w:t> </w:t>
      </w:r>
      <w:r>
        <w:rPr/>
        <w:t>de</w:t>
      </w:r>
      <w:r>
        <w:rPr>
          <w:spacing w:val="-12"/>
        </w:rPr>
        <w:t> </w:t>
      </w:r>
      <w:r>
        <w:rPr/>
        <w:t>las</w:t>
      </w:r>
      <w:r>
        <w:rPr>
          <w:spacing w:val="-12"/>
        </w:rPr>
        <w:t> </w:t>
      </w:r>
      <w:r>
        <w:rPr/>
        <w:t>faltas</w:t>
      </w:r>
      <w:r>
        <w:rPr>
          <w:spacing w:val="-10"/>
        </w:rPr>
        <w:t> </w:t>
      </w:r>
      <w:r>
        <w:rPr/>
        <w:t>leves</w:t>
      </w:r>
      <w:r>
        <w:rPr>
          <w:spacing w:val="-8"/>
        </w:rPr>
        <w:t> </w:t>
      </w:r>
      <w:r>
        <w:rPr/>
        <w:t>cometidas</w:t>
      </w:r>
      <w:r>
        <w:rPr>
          <w:spacing w:val="-11"/>
        </w:rPr>
        <w:t> </w:t>
      </w:r>
      <w:r>
        <w:rPr/>
        <w:t>durante</w:t>
      </w:r>
      <w:r>
        <w:rPr>
          <w:spacing w:val="-4"/>
        </w:rPr>
        <w:t> </w:t>
      </w:r>
      <w:r>
        <w:rPr/>
        <w:t>el transcurso de la clase que imparten y al Inspector de ciclo respectivo la de las faltas leves cometidas en otras instancias por estudiantes del establecimiento. Corresponde a la ENCARGADA DE CONVIVENCIA la investigación y al</w:t>
      </w:r>
      <w:r>
        <w:rPr>
          <w:spacing w:val="-4"/>
        </w:rPr>
        <w:t> </w:t>
      </w:r>
      <w:r>
        <w:rPr/>
        <w:t>INSPECTOR</w:t>
      </w:r>
      <w:r>
        <w:rPr>
          <w:spacing w:val="-6"/>
        </w:rPr>
        <w:t> </w:t>
      </w:r>
      <w:r>
        <w:rPr/>
        <w:t>GENERAL</w:t>
      </w:r>
      <w:r>
        <w:rPr>
          <w:spacing w:val="-4"/>
        </w:rPr>
        <w:t> </w:t>
      </w:r>
      <w:r>
        <w:rPr/>
        <w:t>las</w:t>
      </w:r>
      <w:r>
        <w:rPr>
          <w:spacing w:val="-7"/>
        </w:rPr>
        <w:t> </w:t>
      </w:r>
      <w:r>
        <w:rPr/>
        <w:t>sanciones</w:t>
      </w:r>
      <w:r>
        <w:rPr>
          <w:spacing w:val="-5"/>
        </w:rPr>
        <w:t> </w:t>
      </w:r>
      <w:r>
        <w:rPr/>
        <w:t>de</w:t>
      </w:r>
      <w:r>
        <w:rPr>
          <w:spacing w:val="-5"/>
        </w:rPr>
        <w:t> </w:t>
      </w:r>
      <w:r>
        <w:rPr/>
        <w:t>las</w:t>
      </w:r>
      <w:r>
        <w:rPr>
          <w:spacing w:val="-6"/>
        </w:rPr>
        <w:t> </w:t>
      </w:r>
      <w:r>
        <w:rPr/>
        <w:t>faltas graves o</w:t>
      </w:r>
      <w:r>
        <w:rPr>
          <w:spacing w:val="-7"/>
        </w:rPr>
        <w:t> </w:t>
      </w:r>
      <w:r>
        <w:rPr/>
        <w:t>gravísimas</w:t>
      </w:r>
      <w:r>
        <w:rPr>
          <w:spacing w:val="-8"/>
        </w:rPr>
        <w:t> </w:t>
      </w:r>
      <w:r>
        <w:rPr/>
        <w:t>y</w:t>
      </w:r>
      <w:r>
        <w:rPr>
          <w:spacing w:val="-3"/>
        </w:rPr>
        <w:t> </w:t>
      </w:r>
      <w:r>
        <w:rPr/>
        <w:t>toda</w:t>
      </w:r>
      <w:r>
        <w:rPr>
          <w:spacing w:val="-8"/>
        </w:rPr>
        <w:t> </w:t>
      </w:r>
      <w:r>
        <w:rPr/>
        <w:t>clase</w:t>
      </w:r>
      <w:r>
        <w:rPr>
          <w:spacing w:val="-9"/>
        </w:rPr>
        <w:t> </w:t>
      </w:r>
      <w:r>
        <w:rPr/>
        <w:t>de</w:t>
      </w:r>
      <w:r>
        <w:rPr>
          <w:spacing w:val="-5"/>
        </w:rPr>
        <w:t> </w:t>
      </w:r>
      <w:r>
        <w:rPr/>
        <w:t>faltas</w:t>
      </w:r>
      <w:r>
        <w:rPr>
          <w:spacing w:val="-5"/>
        </w:rPr>
        <w:t> </w:t>
      </w:r>
      <w:r>
        <w:rPr/>
        <w:t>cometidas</w:t>
      </w:r>
      <w:r>
        <w:rPr>
          <w:spacing w:val="-6"/>
        </w:rPr>
        <w:t> </w:t>
      </w:r>
      <w:r>
        <w:rPr/>
        <w:t>por</w:t>
      </w:r>
      <w:r>
        <w:rPr>
          <w:spacing w:val="-6"/>
        </w:rPr>
        <w:t> </w:t>
      </w:r>
      <w:r>
        <w:rPr/>
        <w:t>padres</w:t>
      </w:r>
      <w:r>
        <w:rPr>
          <w:spacing w:val="-3"/>
        </w:rPr>
        <w:t> </w:t>
      </w:r>
      <w:r>
        <w:rPr/>
        <w:t>o apoderados;</w:t>
      </w:r>
      <w:r>
        <w:rPr>
          <w:spacing w:val="-11"/>
        </w:rPr>
        <w:t> </w:t>
      </w:r>
      <w:r>
        <w:rPr/>
        <w:t>y</w:t>
      </w:r>
      <w:r>
        <w:rPr>
          <w:spacing w:val="-12"/>
        </w:rPr>
        <w:t> </w:t>
      </w:r>
      <w:r>
        <w:rPr/>
        <w:t>al</w:t>
      </w:r>
      <w:r>
        <w:rPr>
          <w:spacing w:val="-12"/>
        </w:rPr>
        <w:t> </w:t>
      </w:r>
      <w:r>
        <w:rPr/>
        <w:t>DIRECTOR</w:t>
      </w:r>
      <w:r>
        <w:rPr>
          <w:spacing w:val="-10"/>
        </w:rPr>
        <w:t> </w:t>
      </w:r>
      <w:r>
        <w:rPr/>
        <w:t>la</w:t>
      </w:r>
      <w:r>
        <w:rPr>
          <w:spacing w:val="-12"/>
        </w:rPr>
        <w:t> </w:t>
      </w:r>
      <w:r>
        <w:rPr/>
        <w:t>sanción</w:t>
      </w:r>
      <w:r>
        <w:rPr>
          <w:spacing w:val="-11"/>
        </w:rPr>
        <w:t> </w:t>
      </w:r>
      <w:r>
        <w:rPr/>
        <w:t>que</w:t>
      </w:r>
      <w:r>
        <w:rPr>
          <w:spacing w:val="-12"/>
        </w:rPr>
        <w:t> </w:t>
      </w:r>
      <w:r>
        <w:rPr/>
        <w:t>puedan</w:t>
      </w:r>
      <w:r>
        <w:rPr>
          <w:spacing w:val="-12"/>
        </w:rPr>
        <w:t> </w:t>
      </w:r>
      <w:r>
        <w:rPr/>
        <w:t>ser</w:t>
      </w:r>
      <w:r>
        <w:rPr>
          <w:spacing w:val="-10"/>
        </w:rPr>
        <w:t> </w:t>
      </w:r>
      <w:r>
        <w:rPr/>
        <w:t>responsables</w:t>
      </w:r>
      <w:r>
        <w:rPr>
          <w:spacing w:val="-10"/>
        </w:rPr>
        <w:t> </w:t>
      </w:r>
      <w:r>
        <w:rPr/>
        <w:t>el</w:t>
      </w:r>
      <w:r>
        <w:rPr>
          <w:spacing w:val="-12"/>
        </w:rPr>
        <w:t> </w:t>
      </w:r>
      <w:r>
        <w:rPr/>
        <w:t>personal</w:t>
      </w:r>
      <w:r>
        <w:rPr>
          <w:spacing w:val="-12"/>
        </w:rPr>
        <w:t> </w:t>
      </w:r>
      <w:r>
        <w:rPr/>
        <w:t>docente</w:t>
      </w:r>
      <w:r>
        <w:rPr>
          <w:spacing w:val="-11"/>
        </w:rPr>
        <w:t> </w:t>
      </w:r>
      <w:r>
        <w:rPr/>
        <w:t>o</w:t>
      </w:r>
      <w:r>
        <w:rPr>
          <w:spacing w:val="-11"/>
        </w:rPr>
        <w:t> </w:t>
      </w:r>
      <w:r>
        <w:rPr/>
        <w:t>asistente</w:t>
      </w:r>
      <w:r>
        <w:rPr>
          <w:spacing w:val="-12"/>
        </w:rPr>
        <w:t> </w:t>
      </w:r>
      <w:r>
        <w:rPr/>
        <w:t>de</w:t>
      </w:r>
      <w:r>
        <w:rPr>
          <w:spacing w:val="-12"/>
        </w:rPr>
        <w:t> </w:t>
      </w:r>
      <w:r>
        <w:rPr/>
        <w:t>la</w:t>
      </w:r>
      <w:r>
        <w:rPr>
          <w:spacing w:val="-9"/>
        </w:rPr>
        <w:t> </w:t>
      </w:r>
      <w:r>
        <w:rPr/>
        <w:t>educación, además</w:t>
      </w:r>
      <w:r>
        <w:rPr>
          <w:spacing w:val="-3"/>
        </w:rPr>
        <w:t> </w:t>
      </w:r>
      <w:r>
        <w:rPr/>
        <w:t>de</w:t>
      </w:r>
      <w:r>
        <w:rPr>
          <w:spacing w:val="-5"/>
        </w:rPr>
        <w:t> </w:t>
      </w:r>
      <w:r>
        <w:rPr/>
        <w:t>la</w:t>
      </w:r>
      <w:r>
        <w:rPr>
          <w:spacing w:val="-5"/>
        </w:rPr>
        <w:t> </w:t>
      </w:r>
      <w:r>
        <w:rPr/>
        <w:t>aplicación</w:t>
      </w:r>
      <w:r>
        <w:rPr>
          <w:spacing w:val="-4"/>
        </w:rPr>
        <w:t> </w:t>
      </w:r>
      <w:r>
        <w:rPr/>
        <w:t>de</w:t>
      </w:r>
      <w:r>
        <w:rPr>
          <w:spacing w:val="-7"/>
        </w:rPr>
        <w:t> </w:t>
      </w:r>
      <w:r>
        <w:rPr/>
        <w:t>las</w:t>
      </w:r>
      <w:r>
        <w:rPr>
          <w:spacing w:val="-1"/>
        </w:rPr>
        <w:t> </w:t>
      </w:r>
      <w:r>
        <w:rPr/>
        <w:t>sanciones en</w:t>
      </w:r>
      <w:r>
        <w:rPr>
          <w:spacing w:val="-4"/>
        </w:rPr>
        <w:t> </w:t>
      </w:r>
      <w:r>
        <w:rPr/>
        <w:t>relación</w:t>
      </w:r>
      <w:r>
        <w:rPr>
          <w:spacing w:val="-4"/>
        </w:rPr>
        <w:t> </w:t>
      </w:r>
      <w:r>
        <w:rPr/>
        <w:t>a</w:t>
      </w:r>
      <w:r>
        <w:rPr>
          <w:spacing w:val="-5"/>
        </w:rPr>
        <w:t> </w:t>
      </w:r>
      <w:r>
        <w:rPr/>
        <w:t>la</w:t>
      </w:r>
      <w:r>
        <w:rPr>
          <w:spacing w:val="-5"/>
        </w:rPr>
        <w:t> </w:t>
      </w:r>
      <w:r>
        <w:rPr/>
        <w:t>Medida</w:t>
      </w:r>
      <w:r>
        <w:rPr>
          <w:spacing w:val="-5"/>
        </w:rPr>
        <w:t> </w:t>
      </w:r>
      <w:r>
        <w:rPr/>
        <w:t>Cautelar</w:t>
      </w:r>
      <w:r>
        <w:rPr>
          <w:spacing w:val="-3"/>
        </w:rPr>
        <w:t> </w:t>
      </w:r>
      <w:r>
        <w:rPr/>
        <w:t>de</w:t>
      </w:r>
      <w:r>
        <w:rPr>
          <w:spacing w:val="-5"/>
        </w:rPr>
        <w:t> </w:t>
      </w:r>
      <w:r>
        <w:rPr/>
        <w:t>Suspensión, Cancelación</w:t>
      </w:r>
      <w:r>
        <w:rPr>
          <w:spacing w:val="-4"/>
        </w:rPr>
        <w:t> </w:t>
      </w:r>
      <w:r>
        <w:rPr/>
        <w:t>de</w:t>
      </w:r>
      <w:r>
        <w:rPr>
          <w:spacing w:val="-10"/>
        </w:rPr>
        <w:t> </w:t>
      </w:r>
      <w:r>
        <w:rPr/>
        <w:t>Matrícula y Expulsión.</w:t>
      </w:r>
    </w:p>
    <w:p>
      <w:pPr>
        <w:pStyle w:val="BodyText"/>
        <w:spacing w:line="237" w:lineRule="auto" w:before="206"/>
        <w:ind w:left="662" w:right="1204"/>
      </w:pPr>
      <w:r>
        <w:rPr/>
        <w:t>Las</w:t>
      </w:r>
      <w:r>
        <w:rPr>
          <w:spacing w:val="-13"/>
        </w:rPr>
        <w:t> </w:t>
      </w:r>
      <w:r>
        <w:rPr/>
        <w:t>circunstancias</w:t>
      </w:r>
      <w:r>
        <w:rPr>
          <w:spacing w:val="-12"/>
        </w:rPr>
        <w:t> </w:t>
      </w:r>
      <w:r>
        <w:rPr/>
        <w:t>atenuantes</w:t>
      </w:r>
      <w:r>
        <w:rPr>
          <w:spacing w:val="-13"/>
        </w:rPr>
        <w:t> </w:t>
      </w:r>
      <w:r>
        <w:rPr/>
        <w:t>y</w:t>
      </w:r>
      <w:r>
        <w:rPr>
          <w:spacing w:val="-9"/>
        </w:rPr>
        <w:t> </w:t>
      </w:r>
      <w:r>
        <w:rPr/>
        <w:t>agravantes</w:t>
      </w:r>
      <w:r>
        <w:rPr>
          <w:spacing w:val="-11"/>
        </w:rPr>
        <w:t> </w:t>
      </w:r>
      <w:r>
        <w:rPr/>
        <w:t>antes</w:t>
      </w:r>
      <w:r>
        <w:rPr>
          <w:spacing w:val="-13"/>
        </w:rPr>
        <w:t> </w:t>
      </w:r>
      <w:r>
        <w:rPr/>
        <w:t>mencionadas</w:t>
      </w:r>
      <w:r>
        <w:rPr>
          <w:spacing w:val="-12"/>
        </w:rPr>
        <w:t> </w:t>
      </w:r>
      <w:r>
        <w:rPr/>
        <w:t>serán</w:t>
      </w:r>
      <w:r>
        <w:rPr>
          <w:spacing w:val="-12"/>
        </w:rPr>
        <w:t> </w:t>
      </w:r>
      <w:r>
        <w:rPr/>
        <w:t>consideradas</w:t>
      </w:r>
      <w:r>
        <w:rPr>
          <w:spacing w:val="-13"/>
        </w:rPr>
        <w:t> </w:t>
      </w:r>
      <w:r>
        <w:rPr/>
        <w:t>en</w:t>
      </w:r>
      <w:r>
        <w:rPr>
          <w:spacing w:val="-12"/>
        </w:rPr>
        <w:t> </w:t>
      </w:r>
      <w:r>
        <w:rPr/>
        <w:t>la</w:t>
      </w:r>
      <w:r>
        <w:rPr>
          <w:spacing w:val="-13"/>
        </w:rPr>
        <w:t> </w:t>
      </w:r>
      <w:r>
        <w:rPr/>
        <w:t>eventual</w:t>
      </w:r>
      <w:r>
        <w:rPr>
          <w:spacing w:val="-12"/>
        </w:rPr>
        <w:t> </w:t>
      </w:r>
      <w:r>
        <w:rPr/>
        <w:t>aplicación</w:t>
      </w:r>
      <w:r>
        <w:rPr>
          <w:spacing w:val="-12"/>
        </w:rPr>
        <w:t> </w:t>
      </w:r>
      <w:r>
        <w:rPr/>
        <w:t>de sanciones que se hiciere, aplicando los grados máximos o mínimos de estas según sea el caso.</w:t>
      </w:r>
    </w:p>
    <w:p>
      <w:pPr>
        <w:pStyle w:val="BodyText"/>
        <w:spacing w:before="2"/>
      </w:pPr>
    </w:p>
    <w:p>
      <w:pPr>
        <w:pStyle w:val="BodyText"/>
        <w:ind w:left="662" w:right="1136"/>
        <w:jc w:val="both"/>
      </w:pPr>
      <w:r>
        <w:rPr/>
        <w:t>El</w:t>
      </w:r>
      <w:r>
        <w:rPr>
          <w:spacing w:val="-7"/>
        </w:rPr>
        <w:t> </w:t>
      </w:r>
      <w:r>
        <w:rPr/>
        <w:t>Director</w:t>
      </w:r>
      <w:r>
        <w:rPr>
          <w:spacing w:val="-3"/>
        </w:rPr>
        <w:t> </w:t>
      </w:r>
      <w:r>
        <w:rPr/>
        <w:t>tendrá</w:t>
      </w:r>
      <w:r>
        <w:rPr>
          <w:spacing w:val="-6"/>
        </w:rPr>
        <w:t> </w:t>
      </w:r>
      <w:r>
        <w:rPr/>
        <w:t>la</w:t>
      </w:r>
      <w:r>
        <w:rPr>
          <w:spacing w:val="-7"/>
        </w:rPr>
        <w:t> </w:t>
      </w:r>
      <w:r>
        <w:rPr/>
        <w:t>facultad</w:t>
      </w:r>
      <w:r>
        <w:rPr>
          <w:spacing w:val="-3"/>
        </w:rPr>
        <w:t> </w:t>
      </w:r>
      <w:r>
        <w:rPr/>
        <w:t>de</w:t>
      </w:r>
      <w:r>
        <w:rPr>
          <w:spacing w:val="-8"/>
        </w:rPr>
        <w:t> </w:t>
      </w:r>
      <w:r>
        <w:rPr/>
        <w:t>suspender</w:t>
      </w:r>
      <w:r>
        <w:rPr>
          <w:spacing w:val="-3"/>
        </w:rPr>
        <w:t> </w:t>
      </w:r>
      <w:r>
        <w:rPr/>
        <w:t>como</w:t>
      </w:r>
      <w:r>
        <w:rPr>
          <w:spacing w:val="-7"/>
        </w:rPr>
        <w:t> </w:t>
      </w:r>
      <w:r>
        <w:rPr/>
        <w:t>medida</w:t>
      </w:r>
      <w:r>
        <w:rPr>
          <w:spacing w:val="-7"/>
        </w:rPr>
        <w:t> </w:t>
      </w:r>
      <w:r>
        <w:rPr/>
        <w:t>cautelar</w:t>
      </w:r>
      <w:r>
        <w:rPr>
          <w:spacing w:val="-3"/>
        </w:rPr>
        <w:t> </w:t>
      </w:r>
      <w:r>
        <w:rPr/>
        <w:t>y</w:t>
      </w:r>
      <w:r>
        <w:rPr>
          <w:spacing w:val="-3"/>
        </w:rPr>
        <w:t> </w:t>
      </w:r>
      <w:r>
        <w:rPr/>
        <w:t>mientras</w:t>
      </w:r>
      <w:r>
        <w:rPr>
          <w:spacing w:val="-3"/>
        </w:rPr>
        <w:t> </w:t>
      </w:r>
      <w:r>
        <w:rPr/>
        <w:t>dure</w:t>
      </w:r>
      <w:r>
        <w:rPr>
          <w:spacing w:val="-12"/>
        </w:rPr>
        <w:t> </w:t>
      </w:r>
      <w:r>
        <w:rPr/>
        <w:t>el</w:t>
      </w:r>
      <w:r>
        <w:rPr>
          <w:spacing w:val="-7"/>
        </w:rPr>
        <w:t> </w:t>
      </w:r>
      <w:r>
        <w:rPr/>
        <w:t>procedimiento</w:t>
      </w:r>
      <w:r>
        <w:rPr>
          <w:spacing w:val="-6"/>
        </w:rPr>
        <w:t> </w:t>
      </w:r>
      <w:r>
        <w:rPr/>
        <w:t>sancionatorio, a los estudiantes y miembros de la comunidad escolar que en el establecimiento educacional hubieren incurrido en alguna de las faltas graves o gravísimas establecidas como tales en este reglamento y que conlleven como sanción la</w:t>
      </w:r>
      <w:r>
        <w:rPr>
          <w:spacing w:val="-2"/>
        </w:rPr>
        <w:t> </w:t>
      </w:r>
      <w:r>
        <w:rPr/>
        <w:t>expulsión o</w:t>
      </w:r>
      <w:r>
        <w:rPr>
          <w:spacing w:val="-1"/>
        </w:rPr>
        <w:t> </w:t>
      </w:r>
      <w:r>
        <w:rPr/>
        <w:t>cancelación, o</w:t>
      </w:r>
      <w:r>
        <w:rPr>
          <w:spacing w:val="-1"/>
        </w:rPr>
        <w:t> </w:t>
      </w:r>
      <w:r>
        <w:rPr/>
        <w:t>afecten gravemente</w:t>
      </w:r>
      <w:r>
        <w:rPr>
          <w:spacing w:val="-2"/>
        </w:rPr>
        <w:t> </w:t>
      </w:r>
      <w:r>
        <w:rPr/>
        <w:t>la</w:t>
      </w:r>
      <w:r>
        <w:rPr>
          <w:spacing w:val="-2"/>
        </w:rPr>
        <w:t> </w:t>
      </w:r>
      <w:r>
        <w:rPr/>
        <w:t>convivencia</w:t>
      </w:r>
      <w:r>
        <w:rPr>
          <w:spacing w:val="-3"/>
        </w:rPr>
        <w:t> </w:t>
      </w:r>
      <w:r>
        <w:rPr/>
        <w:t>escolar conforme</w:t>
      </w:r>
      <w:r>
        <w:rPr>
          <w:spacing w:val="-2"/>
        </w:rPr>
        <w:t> </w:t>
      </w:r>
      <w:r>
        <w:rPr/>
        <w:t>a</w:t>
      </w:r>
      <w:r>
        <w:rPr>
          <w:spacing w:val="-2"/>
        </w:rPr>
        <w:t> </w:t>
      </w:r>
      <w:r>
        <w:rPr/>
        <w:t>lo</w:t>
      </w:r>
      <w:r>
        <w:rPr>
          <w:spacing w:val="-3"/>
        </w:rPr>
        <w:t> </w:t>
      </w:r>
      <w:r>
        <w:rPr/>
        <w:t>dispuesto</w:t>
      </w:r>
      <w:r>
        <w:rPr>
          <w:spacing w:val="-1"/>
        </w:rPr>
        <w:t> </w:t>
      </w:r>
      <w:r>
        <w:rPr/>
        <w:t>en</w:t>
      </w:r>
      <w:r>
        <w:rPr>
          <w:spacing w:val="-3"/>
        </w:rPr>
        <w:t> </w:t>
      </w:r>
      <w:r>
        <w:rPr/>
        <w:t>la</w:t>
      </w:r>
      <w:r>
        <w:rPr>
          <w:spacing w:val="-4"/>
        </w:rPr>
        <w:t> </w:t>
      </w:r>
      <w:r>
        <w:rPr/>
        <w:t>ley.</w:t>
      </w:r>
    </w:p>
    <w:p>
      <w:pPr>
        <w:pStyle w:val="BodyText"/>
        <w:spacing w:before="2"/>
      </w:pPr>
    </w:p>
    <w:p>
      <w:pPr>
        <w:pStyle w:val="BodyText"/>
        <w:ind w:left="662" w:right="1118"/>
        <w:jc w:val="both"/>
      </w:pPr>
      <w:r>
        <w:rPr/>
        <w:t>Tratándose</w:t>
      </w:r>
      <w:r>
        <w:rPr>
          <w:spacing w:val="-13"/>
        </w:rPr>
        <w:t> </w:t>
      </w:r>
      <w:r>
        <w:rPr/>
        <w:t>de</w:t>
      </w:r>
      <w:r>
        <w:rPr>
          <w:spacing w:val="-12"/>
        </w:rPr>
        <w:t> </w:t>
      </w:r>
      <w:r>
        <w:rPr/>
        <w:t>faltas</w:t>
      </w:r>
      <w:r>
        <w:rPr>
          <w:spacing w:val="-11"/>
        </w:rPr>
        <w:t> </w:t>
      </w:r>
      <w:r>
        <w:rPr/>
        <w:t>graves</w:t>
      </w:r>
      <w:r>
        <w:rPr>
          <w:spacing w:val="-10"/>
        </w:rPr>
        <w:t> </w:t>
      </w:r>
      <w:r>
        <w:rPr/>
        <w:t>y</w:t>
      </w:r>
      <w:r>
        <w:rPr>
          <w:spacing w:val="-8"/>
        </w:rPr>
        <w:t> </w:t>
      </w:r>
      <w:r>
        <w:rPr/>
        <w:t>gravísimas,</w:t>
      </w:r>
      <w:r>
        <w:rPr>
          <w:spacing w:val="-7"/>
        </w:rPr>
        <w:t> </w:t>
      </w:r>
      <w:r>
        <w:rPr/>
        <w:t>se</w:t>
      </w:r>
      <w:r>
        <w:rPr>
          <w:spacing w:val="-12"/>
        </w:rPr>
        <w:t> </w:t>
      </w:r>
      <w:r>
        <w:rPr/>
        <w:t>deberá</w:t>
      </w:r>
      <w:r>
        <w:rPr>
          <w:spacing w:val="-11"/>
        </w:rPr>
        <w:t> </w:t>
      </w:r>
      <w:r>
        <w:rPr/>
        <w:t>dejar</w:t>
      </w:r>
      <w:r>
        <w:rPr>
          <w:spacing w:val="-6"/>
        </w:rPr>
        <w:t> </w:t>
      </w:r>
      <w:r>
        <w:rPr/>
        <w:t>constancia</w:t>
      </w:r>
      <w:r>
        <w:rPr>
          <w:spacing w:val="-11"/>
        </w:rPr>
        <w:t> </w:t>
      </w:r>
      <w:r>
        <w:rPr/>
        <w:t>escrita</w:t>
      </w:r>
      <w:r>
        <w:rPr>
          <w:spacing w:val="-7"/>
        </w:rPr>
        <w:t> </w:t>
      </w:r>
      <w:r>
        <w:rPr/>
        <w:t>de</w:t>
      </w:r>
      <w:r>
        <w:rPr>
          <w:spacing w:val="-12"/>
        </w:rPr>
        <w:t> </w:t>
      </w:r>
      <w:r>
        <w:rPr/>
        <w:t>las</w:t>
      </w:r>
      <w:r>
        <w:rPr>
          <w:spacing w:val="-3"/>
        </w:rPr>
        <w:t> </w:t>
      </w:r>
      <w:r>
        <w:rPr/>
        <w:t>actuaciones</w:t>
      </w:r>
      <w:r>
        <w:rPr>
          <w:spacing w:val="-7"/>
        </w:rPr>
        <w:t> </w:t>
      </w:r>
      <w:r>
        <w:rPr/>
        <w:t>realizadas</w:t>
      </w:r>
      <w:r>
        <w:rPr>
          <w:spacing w:val="-6"/>
        </w:rPr>
        <w:t> </w:t>
      </w:r>
      <w:r>
        <w:rPr/>
        <w:t>durante</w:t>
      </w:r>
      <w:r>
        <w:rPr>
          <w:spacing w:val="-3"/>
        </w:rPr>
        <w:t> </w:t>
      </w:r>
      <w:r>
        <w:rPr/>
        <w:t>la investigación</w:t>
      </w:r>
      <w:r>
        <w:rPr>
          <w:spacing w:val="-13"/>
        </w:rPr>
        <w:t> </w:t>
      </w:r>
      <w:r>
        <w:rPr/>
        <w:t>incluyendo</w:t>
      </w:r>
      <w:r>
        <w:rPr>
          <w:spacing w:val="-12"/>
        </w:rPr>
        <w:t> </w:t>
      </w:r>
      <w:r>
        <w:rPr/>
        <w:t>los</w:t>
      </w:r>
      <w:r>
        <w:rPr>
          <w:spacing w:val="-13"/>
        </w:rPr>
        <w:t> </w:t>
      </w:r>
      <w:r>
        <w:rPr/>
        <w:t>testimonios</w:t>
      </w:r>
      <w:r>
        <w:rPr>
          <w:spacing w:val="-12"/>
        </w:rPr>
        <w:t> </w:t>
      </w:r>
      <w:r>
        <w:rPr/>
        <w:t>prestados.</w:t>
      </w:r>
      <w:r>
        <w:rPr>
          <w:spacing w:val="-13"/>
        </w:rPr>
        <w:t> </w:t>
      </w:r>
      <w:r>
        <w:rPr/>
        <w:t>Tratándose</w:t>
      </w:r>
      <w:r>
        <w:rPr>
          <w:spacing w:val="-12"/>
        </w:rPr>
        <w:t> </w:t>
      </w:r>
      <w:r>
        <w:rPr/>
        <w:t>de</w:t>
      </w:r>
      <w:r>
        <w:rPr>
          <w:spacing w:val="-13"/>
        </w:rPr>
        <w:t> </w:t>
      </w:r>
      <w:r>
        <w:rPr/>
        <w:t>faltas</w:t>
      </w:r>
      <w:r>
        <w:rPr>
          <w:spacing w:val="-11"/>
        </w:rPr>
        <w:t> </w:t>
      </w:r>
      <w:r>
        <w:rPr/>
        <w:t>leves,</w:t>
      </w:r>
      <w:r>
        <w:rPr>
          <w:spacing w:val="-11"/>
        </w:rPr>
        <w:t> </w:t>
      </w:r>
      <w:r>
        <w:rPr/>
        <w:t>bastará</w:t>
      </w:r>
      <w:r>
        <w:rPr>
          <w:spacing w:val="-13"/>
        </w:rPr>
        <w:t> </w:t>
      </w:r>
      <w:r>
        <w:rPr/>
        <w:t>se</w:t>
      </w:r>
      <w:r>
        <w:rPr>
          <w:spacing w:val="-12"/>
        </w:rPr>
        <w:t> </w:t>
      </w:r>
      <w:r>
        <w:rPr/>
        <w:t>deje</w:t>
      </w:r>
      <w:r>
        <w:rPr>
          <w:spacing w:val="-12"/>
        </w:rPr>
        <w:t> </w:t>
      </w:r>
      <w:r>
        <w:rPr/>
        <w:t>constancia</w:t>
      </w:r>
      <w:r>
        <w:rPr>
          <w:spacing w:val="-13"/>
        </w:rPr>
        <w:t> </w:t>
      </w:r>
      <w:r>
        <w:rPr/>
        <w:t>escrita</w:t>
      </w:r>
      <w:r>
        <w:rPr>
          <w:spacing w:val="-3"/>
        </w:rPr>
        <w:t> </w:t>
      </w:r>
      <w:r>
        <w:rPr/>
        <w:t>de la conducta infractora, la sanción aplicada y su notificación al afectado. (Medidas Formativas)</w:t>
      </w:r>
    </w:p>
    <w:p>
      <w:pPr>
        <w:pStyle w:val="BodyText"/>
        <w:spacing w:before="202"/>
        <w:ind w:left="662" w:right="1126"/>
        <w:jc w:val="both"/>
      </w:pPr>
      <w:r>
        <w:rPr/>
        <w:t>Las</w:t>
      </w:r>
      <w:r>
        <w:rPr>
          <w:spacing w:val="-13"/>
        </w:rPr>
        <w:t> </w:t>
      </w:r>
      <w:r>
        <w:rPr/>
        <w:t>notificaciones</w:t>
      </w:r>
      <w:r>
        <w:rPr>
          <w:spacing w:val="-12"/>
        </w:rPr>
        <w:t> </w:t>
      </w:r>
      <w:r>
        <w:rPr/>
        <w:t>a</w:t>
      </w:r>
      <w:r>
        <w:rPr>
          <w:spacing w:val="-13"/>
        </w:rPr>
        <w:t> </w:t>
      </w:r>
      <w:r>
        <w:rPr/>
        <w:t>los</w:t>
      </w:r>
      <w:r>
        <w:rPr>
          <w:spacing w:val="-12"/>
        </w:rPr>
        <w:t> </w:t>
      </w:r>
      <w:r>
        <w:rPr/>
        <w:t>involucrados</w:t>
      </w:r>
      <w:r>
        <w:rPr>
          <w:spacing w:val="-13"/>
        </w:rPr>
        <w:t> </w:t>
      </w:r>
      <w:r>
        <w:rPr/>
        <w:t>que</w:t>
      </w:r>
      <w:r>
        <w:rPr>
          <w:spacing w:val="-12"/>
        </w:rPr>
        <w:t> </w:t>
      </w:r>
      <w:r>
        <w:rPr/>
        <w:t>no</w:t>
      </w:r>
      <w:r>
        <w:rPr>
          <w:spacing w:val="-13"/>
        </w:rPr>
        <w:t> </w:t>
      </w:r>
      <w:r>
        <w:rPr/>
        <w:t>se</w:t>
      </w:r>
      <w:r>
        <w:rPr>
          <w:spacing w:val="-12"/>
        </w:rPr>
        <w:t> </w:t>
      </w:r>
      <w:r>
        <w:rPr/>
        <w:t>hagan</w:t>
      </w:r>
      <w:r>
        <w:rPr>
          <w:spacing w:val="-12"/>
        </w:rPr>
        <w:t> </w:t>
      </w:r>
      <w:r>
        <w:rPr/>
        <w:t>personalmente,</w:t>
      </w:r>
      <w:r>
        <w:rPr>
          <w:spacing w:val="-13"/>
        </w:rPr>
        <w:t> </w:t>
      </w:r>
      <w:r>
        <w:rPr/>
        <w:t>se</w:t>
      </w:r>
      <w:r>
        <w:rPr>
          <w:spacing w:val="-12"/>
        </w:rPr>
        <w:t> </w:t>
      </w:r>
      <w:r>
        <w:rPr/>
        <w:t>harán</w:t>
      </w:r>
      <w:r>
        <w:rPr>
          <w:spacing w:val="-13"/>
        </w:rPr>
        <w:t> </w:t>
      </w:r>
      <w:r>
        <w:rPr/>
        <w:t>por</w:t>
      </w:r>
      <w:r>
        <w:rPr>
          <w:spacing w:val="-12"/>
        </w:rPr>
        <w:t> </w:t>
      </w:r>
      <w:r>
        <w:rPr/>
        <w:t>el</w:t>
      </w:r>
      <w:r>
        <w:rPr>
          <w:spacing w:val="-13"/>
        </w:rPr>
        <w:t> </w:t>
      </w:r>
      <w:r>
        <w:rPr/>
        <w:t>medio</w:t>
      </w:r>
      <w:r>
        <w:rPr>
          <w:spacing w:val="-12"/>
        </w:rPr>
        <w:t> </w:t>
      </w:r>
      <w:r>
        <w:rPr/>
        <w:t>más</w:t>
      </w:r>
      <w:r>
        <w:rPr>
          <w:spacing w:val="-12"/>
        </w:rPr>
        <w:t> </w:t>
      </w:r>
      <w:r>
        <w:rPr/>
        <w:t>expedito,</w:t>
      </w:r>
      <w:r>
        <w:rPr>
          <w:spacing w:val="-13"/>
        </w:rPr>
        <w:t> </w:t>
      </w:r>
      <w:r>
        <w:rPr/>
        <w:t>pudiendo utilizarse para este efecto teléfono, celular, correo electrónico, o un correo certificado dirigido al domicilio informado por ellos al establecimiento.</w:t>
      </w:r>
    </w:p>
    <w:p>
      <w:pPr>
        <w:pStyle w:val="BodyText"/>
        <w:spacing w:before="205"/>
        <w:ind w:left="662" w:right="1120" w:hanging="3"/>
        <w:jc w:val="both"/>
      </w:pPr>
      <w:r>
        <w:rPr/>
        <w:t>Todo proceso de investigación contemplará la comunicación al supuesto infractor de los hechos que motivan la investigación y la posibilidad de éste de exponer lo que estimase conveniente en su defensa. Si este rehusase su defensa, no</w:t>
      </w:r>
      <w:r>
        <w:rPr>
          <w:spacing w:val="-3"/>
        </w:rPr>
        <w:t> </w:t>
      </w:r>
      <w:r>
        <w:rPr/>
        <w:t>negase</w:t>
      </w:r>
      <w:r>
        <w:rPr>
          <w:spacing w:val="-2"/>
        </w:rPr>
        <w:t> </w:t>
      </w:r>
      <w:r>
        <w:rPr/>
        <w:t>sustancialmente</w:t>
      </w:r>
      <w:r>
        <w:rPr>
          <w:spacing w:val="-1"/>
        </w:rPr>
        <w:t> </w:t>
      </w:r>
      <w:r>
        <w:rPr/>
        <w:t>los</w:t>
      </w:r>
      <w:r>
        <w:rPr>
          <w:spacing w:val="-1"/>
        </w:rPr>
        <w:t> </w:t>
      </w:r>
      <w:r>
        <w:rPr/>
        <w:t>hechos</w:t>
      </w:r>
      <w:r>
        <w:rPr>
          <w:spacing w:val="-1"/>
        </w:rPr>
        <w:t> </w:t>
      </w:r>
      <w:r>
        <w:rPr/>
        <w:t>o</w:t>
      </w:r>
      <w:r>
        <w:rPr>
          <w:spacing w:val="-3"/>
        </w:rPr>
        <w:t> </w:t>
      </w:r>
      <w:r>
        <w:rPr/>
        <w:t>reconociese</w:t>
      </w:r>
      <w:r>
        <w:rPr>
          <w:spacing w:val="-2"/>
        </w:rPr>
        <w:t> </w:t>
      </w:r>
      <w:r>
        <w:rPr/>
        <w:t>los</w:t>
      </w:r>
      <w:r>
        <w:rPr>
          <w:spacing w:val="-1"/>
        </w:rPr>
        <w:t> </w:t>
      </w:r>
      <w:r>
        <w:rPr/>
        <w:t>hechos</w:t>
      </w:r>
      <w:r>
        <w:rPr>
          <w:spacing w:val="-1"/>
        </w:rPr>
        <w:t> </w:t>
      </w:r>
      <w:r>
        <w:rPr/>
        <w:t>constitutivos de</w:t>
      </w:r>
      <w:r>
        <w:rPr>
          <w:spacing w:val="-2"/>
        </w:rPr>
        <w:t> </w:t>
      </w:r>
      <w:r>
        <w:rPr/>
        <w:t>la</w:t>
      </w:r>
      <w:r>
        <w:rPr>
          <w:spacing w:val="-2"/>
        </w:rPr>
        <w:t> </w:t>
      </w:r>
      <w:r>
        <w:rPr/>
        <w:t>falta, se</w:t>
      </w:r>
      <w:r>
        <w:rPr>
          <w:spacing w:val="-2"/>
        </w:rPr>
        <w:t> </w:t>
      </w:r>
      <w:r>
        <w:rPr/>
        <w:t>procederá</w:t>
      </w:r>
      <w:r>
        <w:rPr>
          <w:spacing w:val="-1"/>
        </w:rPr>
        <w:t> </w:t>
      </w:r>
      <w:r>
        <w:rPr/>
        <w:t>de inmediato a aplicar la sanción correspondiente. Si el investigado negase los hechos y solicitare aportar mayores antecedentes, se le dará un plazo de 5 días para presentar sus descargos y medios de prueba. El encargado de la investigación podrá también reunir mayores antecedentes para el esclarecimiento de la verdad.</w:t>
      </w:r>
    </w:p>
    <w:p>
      <w:pPr>
        <w:pStyle w:val="BodyText"/>
        <w:spacing w:before="199"/>
        <w:ind w:left="662" w:right="1112" w:firstLine="110"/>
        <w:jc w:val="both"/>
      </w:pPr>
      <w:r>
        <w:rPr/>
        <w:t>La</w:t>
      </w:r>
      <w:r>
        <w:rPr>
          <w:spacing w:val="-13"/>
        </w:rPr>
        <w:t> </w:t>
      </w:r>
      <w:r>
        <w:rPr/>
        <w:t>aplicación</w:t>
      </w:r>
      <w:r>
        <w:rPr>
          <w:spacing w:val="-12"/>
        </w:rPr>
        <w:t> </w:t>
      </w:r>
      <w:r>
        <w:rPr/>
        <w:t>de</w:t>
      </w:r>
      <w:r>
        <w:rPr>
          <w:spacing w:val="-13"/>
        </w:rPr>
        <w:t> </w:t>
      </w:r>
      <w:r>
        <w:rPr/>
        <w:t>sanciones</w:t>
      </w:r>
      <w:r>
        <w:rPr>
          <w:spacing w:val="-12"/>
        </w:rPr>
        <w:t> </w:t>
      </w:r>
      <w:r>
        <w:rPr/>
        <w:t>por</w:t>
      </w:r>
      <w:r>
        <w:rPr>
          <w:spacing w:val="-13"/>
        </w:rPr>
        <w:t> </w:t>
      </w:r>
      <w:r>
        <w:rPr/>
        <w:t>faltas</w:t>
      </w:r>
      <w:r>
        <w:rPr>
          <w:spacing w:val="-12"/>
        </w:rPr>
        <w:t> </w:t>
      </w:r>
      <w:r>
        <w:rPr/>
        <w:t>graves</w:t>
      </w:r>
      <w:r>
        <w:rPr>
          <w:spacing w:val="-13"/>
        </w:rPr>
        <w:t> </w:t>
      </w:r>
      <w:r>
        <w:rPr/>
        <w:t>y</w:t>
      </w:r>
      <w:r>
        <w:rPr>
          <w:spacing w:val="-12"/>
        </w:rPr>
        <w:t> </w:t>
      </w:r>
      <w:r>
        <w:rPr/>
        <w:t>gravísimas</w:t>
      </w:r>
      <w:r>
        <w:rPr>
          <w:spacing w:val="-12"/>
        </w:rPr>
        <w:t> </w:t>
      </w:r>
      <w:r>
        <w:rPr/>
        <w:t>deberá</w:t>
      </w:r>
      <w:r>
        <w:rPr>
          <w:spacing w:val="-13"/>
        </w:rPr>
        <w:t> </w:t>
      </w:r>
      <w:r>
        <w:rPr/>
        <w:t>constar</w:t>
      </w:r>
      <w:r>
        <w:rPr>
          <w:spacing w:val="-6"/>
        </w:rPr>
        <w:t> </w:t>
      </w:r>
      <w:r>
        <w:rPr/>
        <w:t>en</w:t>
      </w:r>
      <w:r>
        <w:rPr>
          <w:spacing w:val="-8"/>
        </w:rPr>
        <w:t> </w:t>
      </w:r>
      <w:r>
        <w:rPr/>
        <w:t>una</w:t>
      </w:r>
      <w:r>
        <w:rPr>
          <w:spacing w:val="-13"/>
        </w:rPr>
        <w:t> </w:t>
      </w:r>
      <w:r>
        <w:rPr/>
        <w:t>resolución</w:t>
      </w:r>
      <w:r>
        <w:rPr>
          <w:spacing w:val="-10"/>
        </w:rPr>
        <w:t> </w:t>
      </w:r>
      <w:r>
        <w:rPr/>
        <w:t>escrita</w:t>
      </w:r>
      <w:r>
        <w:rPr>
          <w:spacing w:val="-9"/>
        </w:rPr>
        <w:t> </w:t>
      </w:r>
      <w:r>
        <w:rPr/>
        <w:t>que</w:t>
      </w:r>
      <w:r>
        <w:rPr>
          <w:spacing w:val="-9"/>
        </w:rPr>
        <w:t> </w:t>
      </w:r>
      <w:r>
        <w:rPr/>
        <w:t>contendrá</w:t>
      </w:r>
      <w:r>
        <w:rPr>
          <w:spacing w:val="-8"/>
        </w:rPr>
        <w:t> </w:t>
      </w:r>
      <w:r>
        <w:rPr/>
        <w:t>al menos,</w:t>
      </w:r>
      <w:r>
        <w:rPr>
          <w:spacing w:val="-1"/>
        </w:rPr>
        <w:t> </w:t>
      </w:r>
      <w:r>
        <w:rPr/>
        <w:t>la</w:t>
      </w:r>
      <w:r>
        <w:rPr>
          <w:spacing w:val="-5"/>
        </w:rPr>
        <w:t> </w:t>
      </w:r>
      <w:r>
        <w:rPr/>
        <w:t>descripción</w:t>
      </w:r>
      <w:r>
        <w:rPr>
          <w:spacing w:val="-1"/>
        </w:rPr>
        <w:t> </w:t>
      </w:r>
      <w:r>
        <w:rPr/>
        <w:t>de</w:t>
      </w:r>
      <w:r>
        <w:rPr>
          <w:spacing w:val="-3"/>
        </w:rPr>
        <w:t> </w:t>
      </w:r>
      <w:r>
        <w:rPr/>
        <w:t>la</w:t>
      </w:r>
      <w:r>
        <w:rPr>
          <w:spacing w:val="-7"/>
        </w:rPr>
        <w:t> </w:t>
      </w:r>
      <w:r>
        <w:rPr/>
        <w:t>conducta</w:t>
      </w:r>
      <w:r>
        <w:rPr>
          <w:spacing w:val="-6"/>
        </w:rPr>
        <w:t> </w:t>
      </w:r>
      <w:r>
        <w:rPr/>
        <w:t>infractora</w:t>
      </w:r>
      <w:r>
        <w:rPr>
          <w:spacing w:val="-2"/>
        </w:rPr>
        <w:t> </w:t>
      </w:r>
      <w:r>
        <w:rPr/>
        <w:t>investigada, los</w:t>
      </w:r>
      <w:r>
        <w:rPr>
          <w:spacing w:val="-1"/>
        </w:rPr>
        <w:t> </w:t>
      </w:r>
      <w:r>
        <w:rPr/>
        <w:t>antecedentes que</w:t>
      </w:r>
      <w:r>
        <w:rPr>
          <w:spacing w:val="-7"/>
        </w:rPr>
        <w:t> </w:t>
      </w:r>
      <w:r>
        <w:rPr/>
        <w:t>hacen</w:t>
      </w:r>
      <w:r>
        <w:rPr>
          <w:spacing w:val="-4"/>
        </w:rPr>
        <w:t> </w:t>
      </w:r>
      <w:r>
        <w:rPr/>
        <w:t>verosímil</w:t>
      </w:r>
      <w:r>
        <w:rPr>
          <w:spacing w:val="-5"/>
        </w:rPr>
        <w:t> </w:t>
      </w:r>
      <w:r>
        <w:rPr/>
        <w:t>su</w:t>
      </w:r>
      <w:r>
        <w:rPr>
          <w:spacing w:val="-1"/>
        </w:rPr>
        <w:t> </w:t>
      </w:r>
      <w:r>
        <w:rPr/>
        <w:t>comisión</w:t>
      </w:r>
      <w:r>
        <w:rPr>
          <w:spacing w:val="-5"/>
        </w:rPr>
        <w:t> </w:t>
      </w:r>
      <w:r>
        <w:rPr/>
        <w:t>por parte del involucrado o, la tipificación de dicha conducta en este Reglamento Interno y la sanción aplicada, resolución que se notificará al padre o apoderado del alumno, dejándose constancia de ello.</w:t>
      </w:r>
    </w:p>
    <w:p>
      <w:pPr>
        <w:pStyle w:val="BodyText"/>
        <w:spacing w:after="0"/>
        <w:jc w:val="both"/>
        <w:sectPr>
          <w:footerReference w:type="default" r:id="rId31"/>
          <w:pgSz w:w="12240" w:h="15840"/>
          <w:pgMar w:header="0" w:footer="1816" w:top="1760" w:bottom="2000" w:left="360" w:right="0"/>
        </w:sectPr>
      </w:pPr>
    </w:p>
    <w:p>
      <w:pPr>
        <w:pStyle w:val="BodyText"/>
        <w:spacing w:before="35"/>
        <w:ind w:left="662" w:right="1106" w:firstLine="110"/>
        <w:jc w:val="both"/>
      </w:pPr>
      <w:r>
        <w:rPr/>
        <w:t>Siempre habrá derecho del sancionado a solicitar por única vez la reconsideración de la sanción impuesta al director, quien resolverá en el más breve plazo. La solicitud de reconsideración deberá formularse en el acto de notificación</w:t>
      </w:r>
      <w:r>
        <w:rPr>
          <w:spacing w:val="-1"/>
        </w:rPr>
        <w:t> </w:t>
      </w:r>
      <w:r>
        <w:rPr/>
        <w:t>de</w:t>
      </w:r>
      <w:r>
        <w:rPr>
          <w:spacing w:val="-3"/>
        </w:rPr>
        <w:t> </w:t>
      </w:r>
      <w:r>
        <w:rPr/>
        <w:t>la sanción, tratándose</w:t>
      </w:r>
      <w:r>
        <w:rPr>
          <w:spacing w:val="-7"/>
        </w:rPr>
        <w:t> </w:t>
      </w:r>
      <w:r>
        <w:rPr/>
        <w:t>de</w:t>
      </w:r>
      <w:r>
        <w:rPr>
          <w:spacing w:val="-3"/>
        </w:rPr>
        <w:t> </w:t>
      </w:r>
      <w:r>
        <w:rPr/>
        <w:t>faltas graves o</w:t>
      </w:r>
      <w:r>
        <w:rPr>
          <w:spacing w:val="-2"/>
        </w:rPr>
        <w:t> </w:t>
      </w:r>
      <w:r>
        <w:rPr/>
        <w:t>gravísimas;</w:t>
      </w:r>
      <w:r>
        <w:rPr>
          <w:spacing w:val="-1"/>
        </w:rPr>
        <w:t> </w:t>
      </w:r>
      <w:r>
        <w:rPr/>
        <w:t>y</w:t>
      </w:r>
      <w:r>
        <w:rPr>
          <w:spacing w:val="-6"/>
        </w:rPr>
        <w:t> </w:t>
      </w:r>
      <w:r>
        <w:rPr/>
        <w:t>dentro</w:t>
      </w:r>
      <w:r>
        <w:rPr>
          <w:spacing w:val="-8"/>
        </w:rPr>
        <w:t> </w:t>
      </w:r>
      <w:r>
        <w:rPr/>
        <w:t>del</w:t>
      </w:r>
      <w:r>
        <w:rPr>
          <w:spacing w:val="-9"/>
        </w:rPr>
        <w:t> </w:t>
      </w:r>
      <w:r>
        <w:rPr/>
        <w:t>plazo</w:t>
      </w:r>
      <w:r>
        <w:rPr>
          <w:spacing w:val="-7"/>
        </w:rPr>
        <w:t> </w:t>
      </w:r>
      <w:r>
        <w:rPr/>
        <w:t>fatal</w:t>
      </w:r>
      <w:r>
        <w:rPr>
          <w:spacing w:val="-7"/>
        </w:rPr>
        <w:t> </w:t>
      </w:r>
      <w:r>
        <w:rPr/>
        <w:t>de</w:t>
      </w:r>
      <w:r>
        <w:rPr>
          <w:spacing w:val="-10"/>
        </w:rPr>
        <w:t> </w:t>
      </w:r>
      <w:r>
        <w:rPr/>
        <w:t>cinco</w:t>
      </w:r>
      <w:r>
        <w:rPr>
          <w:spacing w:val="-6"/>
        </w:rPr>
        <w:t> </w:t>
      </w:r>
      <w:r>
        <w:rPr/>
        <w:t>días</w:t>
      </w:r>
      <w:r>
        <w:rPr>
          <w:spacing w:val="-6"/>
        </w:rPr>
        <w:t> </w:t>
      </w:r>
      <w:r>
        <w:rPr/>
        <w:t>hábiles</w:t>
      </w:r>
      <w:r>
        <w:rPr>
          <w:spacing w:val="-8"/>
        </w:rPr>
        <w:t> </w:t>
      </w:r>
      <w:r>
        <w:rPr/>
        <w:t>de notificada la sanción.</w:t>
      </w:r>
    </w:p>
    <w:p>
      <w:pPr>
        <w:pStyle w:val="BodyText"/>
        <w:spacing w:before="65"/>
      </w:pPr>
    </w:p>
    <w:p>
      <w:pPr>
        <w:pStyle w:val="Heading4"/>
        <w:spacing w:before="1"/>
        <w:ind w:left="4186"/>
      </w:pPr>
      <w:r>
        <w:rPr>
          <w:spacing w:val="-6"/>
        </w:rPr>
        <w:t>ETAPAS</w:t>
      </w:r>
      <w:r>
        <w:rPr>
          <w:spacing w:val="2"/>
        </w:rPr>
        <w:t> </w:t>
      </w:r>
      <w:r>
        <w:rPr>
          <w:spacing w:val="-6"/>
        </w:rPr>
        <w:t>PROCESO</w:t>
      </w:r>
      <w:r>
        <w:rPr>
          <w:spacing w:val="-2"/>
        </w:rPr>
        <w:t> </w:t>
      </w:r>
      <w:r>
        <w:rPr>
          <w:spacing w:val="-6"/>
        </w:rPr>
        <w:t>SANCIONATORIOS</w:t>
      </w:r>
    </w:p>
    <w:p>
      <w:pPr>
        <w:pStyle w:val="ListParagraph"/>
        <w:numPr>
          <w:ilvl w:val="0"/>
          <w:numId w:val="31"/>
        </w:numPr>
        <w:tabs>
          <w:tab w:pos="870" w:val="left" w:leader="none"/>
        </w:tabs>
        <w:spacing w:line="240" w:lineRule="auto" w:before="2" w:after="0"/>
        <w:ind w:left="870" w:right="0" w:hanging="208"/>
        <w:jc w:val="left"/>
        <w:rPr>
          <w:sz w:val="22"/>
        </w:rPr>
      </w:pPr>
      <w:r>
        <w:rPr>
          <w:spacing w:val="-5"/>
          <w:sz w:val="22"/>
        </w:rPr>
        <w:t>NOTIFICACIÓN</w:t>
      </w:r>
      <w:r>
        <w:rPr>
          <w:spacing w:val="8"/>
          <w:sz w:val="22"/>
        </w:rPr>
        <w:t> </w:t>
      </w:r>
      <w:r>
        <w:rPr>
          <w:spacing w:val="-2"/>
          <w:sz w:val="22"/>
        </w:rPr>
        <w:t>INICIO</w:t>
      </w:r>
    </w:p>
    <w:p>
      <w:pPr>
        <w:pStyle w:val="BodyText"/>
        <w:spacing w:before="3"/>
        <w:ind w:left="806" w:right="1000"/>
        <w:jc w:val="both"/>
      </w:pPr>
      <w:r>
        <w:rPr/>
        <w:t>El Director notifica al estudiante y a su madre, padre o apoderado del inicio de un proceso sancionatorio en su contra, de la falta por la cual se le pretende sancionar y de los hechos que dan lugar a la falta. También se le informan las etapas siguientes del procedimiento y los plazos correspondientes.</w:t>
      </w:r>
    </w:p>
    <w:p>
      <w:pPr>
        <w:pStyle w:val="Heading4"/>
        <w:numPr>
          <w:ilvl w:val="0"/>
          <w:numId w:val="31"/>
        </w:numPr>
        <w:tabs>
          <w:tab w:pos="870" w:val="left" w:leader="none"/>
        </w:tabs>
        <w:spacing w:line="240" w:lineRule="auto" w:before="256" w:after="0"/>
        <w:ind w:left="870" w:right="0" w:hanging="208"/>
        <w:jc w:val="left"/>
      </w:pPr>
      <w:r>
        <w:rPr>
          <w:spacing w:val="-4"/>
        </w:rPr>
        <w:t>PRESENTACIÓN</w:t>
      </w:r>
      <w:r>
        <w:rPr>
          <w:spacing w:val="-2"/>
        </w:rPr>
        <w:t> </w:t>
      </w:r>
      <w:r>
        <w:rPr>
          <w:spacing w:val="-4"/>
        </w:rPr>
        <w:t>DE</w:t>
      </w:r>
      <w:r>
        <w:rPr>
          <w:spacing w:val="-9"/>
        </w:rPr>
        <w:t> </w:t>
      </w:r>
      <w:r>
        <w:rPr>
          <w:spacing w:val="-4"/>
        </w:rPr>
        <w:t>DESCARGOS</w:t>
      </w:r>
      <w:r>
        <w:rPr>
          <w:spacing w:val="-3"/>
        </w:rPr>
        <w:t> </w:t>
      </w:r>
      <w:r>
        <w:rPr>
          <w:spacing w:val="-4"/>
        </w:rPr>
        <w:t>Y</w:t>
      </w:r>
      <w:r>
        <w:rPr>
          <w:spacing w:val="-7"/>
        </w:rPr>
        <w:t> </w:t>
      </w:r>
      <w:r>
        <w:rPr>
          <w:spacing w:val="-4"/>
        </w:rPr>
        <w:t>MEDIOS</w:t>
      </w:r>
      <w:r>
        <w:rPr>
          <w:spacing w:val="3"/>
        </w:rPr>
        <w:t> </w:t>
      </w:r>
      <w:r>
        <w:rPr>
          <w:spacing w:val="-4"/>
        </w:rPr>
        <w:t>DE</w:t>
      </w:r>
      <w:r>
        <w:rPr>
          <w:spacing w:val="-5"/>
        </w:rPr>
        <w:t> </w:t>
      </w:r>
      <w:r>
        <w:rPr>
          <w:spacing w:val="-4"/>
        </w:rPr>
        <w:t>PRUEBA.</w:t>
      </w:r>
    </w:p>
    <w:p>
      <w:pPr>
        <w:pStyle w:val="BodyText"/>
        <w:spacing w:before="34"/>
        <w:ind w:left="806" w:right="1007"/>
        <w:jc w:val="both"/>
      </w:pPr>
      <w:r>
        <w:rPr/>
        <w:t>El estudiante y su madre, padre o apoderado tienen derecho a presentar los descargos y medios de prueba que estimen pertinentes, por escrito con 5 días hábiles.</w:t>
      </w:r>
    </w:p>
    <w:p>
      <w:pPr>
        <w:pStyle w:val="Heading4"/>
        <w:numPr>
          <w:ilvl w:val="0"/>
          <w:numId w:val="31"/>
        </w:numPr>
        <w:tabs>
          <w:tab w:pos="870" w:val="left" w:leader="none"/>
        </w:tabs>
        <w:spacing w:line="240" w:lineRule="auto" w:before="226" w:after="0"/>
        <w:ind w:left="870" w:right="0" w:hanging="208"/>
        <w:jc w:val="left"/>
      </w:pPr>
      <w:r>
        <w:rPr>
          <w:spacing w:val="-2"/>
        </w:rPr>
        <w:t>RESOLUCIÓN</w:t>
      </w:r>
    </w:p>
    <w:p>
      <w:pPr>
        <w:pStyle w:val="BodyText"/>
        <w:spacing w:line="278" w:lineRule="auto" w:before="33"/>
        <w:ind w:left="806" w:right="1075"/>
        <w:jc w:val="both"/>
      </w:pPr>
      <w:r>
        <w:rPr/>
        <w:t>El</w:t>
      </w:r>
      <w:r>
        <w:rPr>
          <w:spacing w:val="-2"/>
        </w:rPr>
        <w:t> </w:t>
      </w:r>
      <w:r>
        <w:rPr/>
        <w:t>director a</w:t>
      </w:r>
      <w:r>
        <w:rPr>
          <w:spacing w:val="-2"/>
        </w:rPr>
        <w:t> </w:t>
      </w:r>
      <w:r>
        <w:rPr/>
        <w:t>la</w:t>
      </w:r>
      <w:r>
        <w:rPr>
          <w:spacing w:val="-2"/>
        </w:rPr>
        <w:t> </w:t>
      </w:r>
      <w:r>
        <w:rPr/>
        <w:t>luz</w:t>
      </w:r>
      <w:r>
        <w:rPr>
          <w:spacing w:val="-3"/>
        </w:rPr>
        <w:t> </w:t>
      </w:r>
      <w:r>
        <w:rPr/>
        <w:t>de</w:t>
      </w:r>
      <w:r>
        <w:rPr>
          <w:spacing w:val="-2"/>
        </w:rPr>
        <w:t> </w:t>
      </w:r>
      <w:r>
        <w:rPr/>
        <w:t>los antecedentes presentados resolverá si</w:t>
      </w:r>
      <w:r>
        <w:rPr>
          <w:spacing w:val="-4"/>
        </w:rPr>
        <w:t> </w:t>
      </w:r>
      <w:r>
        <w:rPr/>
        <w:t>aplica</w:t>
      </w:r>
      <w:r>
        <w:rPr>
          <w:spacing w:val="-1"/>
        </w:rPr>
        <w:t> </w:t>
      </w:r>
      <w:r>
        <w:rPr/>
        <w:t>o</w:t>
      </w:r>
      <w:r>
        <w:rPr>
          <w:spacing w:val="-1"/>
        </w:rPr>
        <w:t> </w:t>
      </w:r>
      <w:r>
        <w:rPr/>
        <w:t>no</w:t>
      </w:r>
      <w:r>
        <w:rPr>
          <w:spacing w:val="-1"/>
        </w:rPr>
        <w:t> </w:t>
      </w:r>
      <w:r>
        <w:rPr/>
        <w:t>la</w:t>
      </w:r>
      <w:r>
        <w:rPr>
          <w:spacing w:val="-2"/>
        </w:rPr>
        <w:t> </w:t>
      </w:r>
      <w:r>
        <w:rPr/>
        <w:t>medida. Notificará</w:t>
      </w:r>
      <w:r>
        <w:rPr>
          <w:spacing w:val="-3"/>
        </w:rPr>
        <w:t> </w:t>
      </w:r>
      <w:r>
        <w:rPr/>
        <w:t>de</w:t>
      </w:r>
      <w:r>
        <w:rPr>
          <w:spacing w:val="-4"/>
        </w:rPr>
        <w:t> </w:t>
      </w:r>
      <w:r>
        <w:rPr/>
        <w:t>su</w:t>
      </w:r>
      <w:r>
        <w:rPr>
          <w:spacing w:val="-3"/>
        </w:rPr>
        <w:t> </w:t>
      </w:r>
      <w:r>
        <w:rPr/>
        <w:t>resolución y sus fundamentos, por escrito, al estudiante afectado, a su madre, padre o apoderado.</w:t>
      </w:r>
    </w:p>
    <w:p>
      <w:pPr>
        <w:pStyle w:val="Heading4"/>
        <w:numPr>
          <w:ilvl w:val="0"/>
          <w:numId w:val="31"/>
        </w:numPr>
        <w:tabs>
          <w:tab w:pos="870" w:val="left" w:leader="none"/>
        </w:tabs>
        <w:spacing w:line="240" w:lineRule="auto" w:before="220" w:after="0"/>
        <w:ind w:left="870" w:right="0" w:hanging="208"/>
        <w:jc w:val="left"/>
      </w:pPr>
      <w:r>
        <w:rPr>
          <w:spacing w:val="-4"/>
        </w:rPr>
        <w:t>SOLICITUD</w:t>
      </w:r>
      <w:r>
        <w:rPr>
          <w:spacing w:val="-6"/>
        </w:rPr>
        <w:t> </w:t>
      </w:r>
      <w:r>
        <w:rPr>
          <w:spacing w:val="-4"/>
        </w:rPr>
        <w:t>DE</w:t>
      </w:r>
      <w:r>
        <w:rPr>
          <w:spacing w:val="-7"/>
        </w:rPr>
        <w:t> </w:t>
      </w:r>
      <w:r>
        <w:rPr>
          <w:spacing w:val="-4"/>
        </w:rPr>
        <w:t>RECONSIDERACIÓN</w:t>
      </w:r>
    </w:p>
    <w:p>
      <w:pPr>
        <w:pStyle w:val="BodyText"/>
        <w:spacing w:line="271" w:lineRule="auto" w:before="43"/>
        <w:ind w:left="806" w:right="1204"/>
      </w:pPr>
      <w:r>
        <w:rPr/>
        <w:t>El estudiante y su madre,</w:t>
      </w:r>
      <w:r>
        <w:rPr>
          <w:spacing w:val="-1"/>
        </w:rPr>
        <w:t> </w:t>
      </w:r>
      <w:r>
        <w:rPr/>
        <w:t>padre o apoderado tienen derecho ante el director, por escrito, a solicitar la reconsideración de la medida adoptada, en el plazo de 5 días hábiles desde la notificación del plazo.</w:t>
      </w:r>
    </w:p>
    <w:p>
      <w:pPr>
        <w:pStyle w:val="Heading4"/>
        <w:numPr>
          <w:ilvl w:val="0"/>
          <w:numId w:val="31"/>
        </w:numPr>
        <w:tabs>
          <w:tab w:pos="870" w:val="left" w:leader="none"/>
        </w:tabs>
        <w:spacing w:line="240" w:lineRule="auto" w:before="205" w:after="0"/>
        <w:ind w:left="870" w:right="0" w:hanging="208"/>
        <w:jc w:val="left"/>
      </w:pPr>
      <w:r>
        <w:rPr>
          <w:spacing w:val="-5"/>
        </w:rPr>
        <w:t>RESOLUCIÓN</w:t>
      </w:r>
      <w:r>
        <w:rPr>
          <w:spacing w:val="-1"/>
        </w:rPr>
        <w:t> </w:t>
      </w:r>
      <w:r>
        <w:rPr>
          <w:spacing w:val="-4"/>
        </w:rPr>
        <w:t>FINAL</w:t>
      </w:r>
    </w:p>
    <w:p>
      <w:pPr>
        <w:pStyle w:val="BodyText"/>
        <w:spacing w:line="271" w:lineRule="auto" w:before="41"/>
        <w:ind w:left="806" w:right="878" w:hanging="3"/>
      </w:pPr>
      <w:r>
        <w:rPr/>
        <w:t>El</w:t>
      </w:r>
      <w:r>
        <w:rPr>
          <w:spacing w:val="-15"/>
        </w:rPr>
        <w:t> </w:t>
      </w:r>
      <w:r>
        <w:rPr/>
        <w:t>director</w:t>
      </w:r>
      <w:r>
        <w:rPr>
          <w:spacing w:val="-13"/>
        </w:rPr>
        <w:t> </w:t>
      </w:r>
      <w:r>
        <w:rPr/>
        <w:t>resolverá</w:t>
      </w:r>
      <w:r>
        <w:rPr>
          <w:spacing w:val="-12"/>
        </w:rPr>
        <w:t> </w:t>
      </w:r>
      <w:r>
        <w:rPr/>
        <w:t>la</w:t>
      </w:r>
      <w:r>
        <w:rPr>
          <w:spacing w:val="-13"/>
        </w:rPr>
        <w:t> </w:t>
      </w:r>
      <w:r>
        <w:rPr/>
        <w:t>solicitud</w:t>
      </w:r>
      <w:r>
        <w:rPr>
          <w:spacing w:val="-11"/>
        </w:rPr>
        <w:t> </w:t>
      </w:r>
      <w:r>
        <w:rPr/>
        <w:t>de</w:t>
      </w:r>
      <w:r>
        <w:rPr>
          <w:spacing w:val="-13"/>
        </w:rPr>
        <w:t> </w:t>
      </w:r>
      <w:r>
        <w:rPr/>
        <w:t>reconsideración</w:t>
      </w:r>
      <w:r>
        <w:rPr>
          <w:spacing w:val="-14"/>
        </w:rPr>
        <w:t> </w:t>
      </w:r>
      <w:r>
        <w:rPr/>
        <w:t>previa</w:t>
      </w:r>
      <w:r>
        <w:rPr>
          <w:spacing w:val="-12"/>
        </w:rPr>
        <w:t> </w:t>
      </w:r>
      <w:r>
        <w:rPr/>
        <w:t>consulta</w:t>
      </w:r>
      <w:r>
        <w:rPr>
          <w:spacing w:val="-11"/>
        </w:rPr>
        <w:t> </w:t>
      </w:r>
      <w:r>
        <w:rPr/>
        <w:t>al</w:t>
      </w:r>
      <w:r>
        <w:rPr>
          <w:spacing w:val="-12"/>
        </w:rPr>
        <w:t> </w:t>
      </w:r>
      <w:r>
        <w:rPr/>
        <w:t>consejo</w:t>
      </w:r>
      <w:r>
        <w:rPr>
          <w:spacing w:val="-10"/>
        </w:rPr>
        <w:t> </w:t>
      </w:r>
      <w:r>
        <w:rPr/>
        <w:t>de</w:t>
      </w:r>
      <w:r>
        <w:rPr>
          <w:spacing w:val="-15"/>
        </w:rPr>
        <w:t> </w:t>
      </w:r>
      <w:r>
        <w:rPr/>
        <w:t>profesores,</w:t>
      </w:r>
      <w:r>
        <w:rPr>
          <w:spacing w:val="-10"/>
        </w:rPr>
        <w:t> </w:t>
      </w:r>
      <w:r>
        <w:rPr/>
        <w:t>el</w:t>
      </w:r>
      <w:r>
        <w:rPr>
          <w:spacing w:val="-15"/>
        </w:rPr>
        <w:t> </w:t>
      </w:r>
      <w:r>
        <w:rPr/>
        <w:t>que</w:t>
      </w:r>
      <w:r>
        <w:rPr>
          <w:spacing w:val="-15"/>
        </w:rPr>
        <w:t> </w:t>
      </w:r>
      <w:r>
        <w:rPr/>
        <w:t>se</w:t>
      </w:r>
      <w:r>
        <w:rPr>
          <w:spacing w:val="-13"/>
        </w:rPr>
        <w:t> </w:t>
      </w:r>
      <w:r>
        <w:rPr/>
        <w:t>pronunciará por escrito.</w:t>
      </w:r>
    </w:p>
    <w:p>
      <w:pPr>
        <w:pStyle w:val="BodyText"/>
        <w:spacing w:before="202"/>
      </w:pPr>
    </w:p>
    <w:p>
      <w:pPr>
        <w:pStyle w:val="Heading4"/>
      </w:pPr>
      <w:r>
        <w:rPr>
          <w:spacing w:val="-4"/>
        </w:rPr>
        <w:t>ARTÍCULO</w:t>
      </w:r>
      <w:r>
        <w:rPr>
          <w:spacing w:val="-10"/>
        </w:rPr>
        <w:t> </w:t>
      </w:r>
      <w:r>
        <w:rPr>
          <w:spacing w:val="-4"/>
        </w:rPr>
        <w:t>38:</w:t>
      </w:r>
      <w:r>
        <w:rPr>
          <w:spacing w:val="-12"/>
        </w:rPr>
        <w:t> </w:t>
      </w:r>
      <w:r>
        <w:rPr>
          <w:spacing w:val="-4"/>
        </w:rPr>
        <w:t>DEL</w:t>
      </w:r>
      <w:r>
        <w:rPr>
          <w:spacing w:val="-1"/>
        </w:rPr>
        <w:t> </w:t>
      </w:r>
      <w:r>
        <w:rPr>
          <w:spacing w:val="-4"/>
        </w:rPr>
        <w:t>PROCEDIMIENTO PARA LA CANCELACIÓN</w:t>
      </w:r>
      <w:r>
        <w:rPr>
          <w:spacing w:val="-3"/>
        </w:rPr>
        <w:t> </w:t>
      </w:r>
      <w:r>
        <w:rPr>
          <w:spacing w:val="-4"/>
        </w:rPr>
        <w:t>DE</w:t>
      </w:r>
      <w:r>
        <w:rPr>
          <w:spacing w:val="-9"/>
        </w:rPr>
        <w:t> </w:t>
      </w:r>
      <w:r>
        <w:rPr>
          <w:spacing w:val="-4"/>
        </w:rPr>
        <w:t>MATRÍCULA</w:t>
      </w:r>
      <w:r>
        <w:rPr>
          <w:spacing w:val="-7"/>
        </w:rPr>
        <w:t> </w:t>
      </w:r>
      <w:r>
        <w:rPr>
          <w:spacing w:val="-4"/>
        </w:rPr>
        <w:t>O</w:t>
      </w:r>
      <w:r>
        <w:rPr>
          <w:spacing w:val="-2"/>
        </w:rPr>
        <w:t> </w:t>
      </w:r>
      <w:r>
        <w:rPr>
          <w:spacing w:val="-4"/>
        </w:rPr>
        <w:t>EXPULSIÓN.</w:t>
      </w:r>
    </w:p>
    <w:p>
      <w:pPr>
        <w:pStyle w:val="BodyText"/>
        <w:spacing w:before="176"/>
        <w:ind w:left="773" w:right="1103" w:firstLine="242"/>
        <w:jc w:val="both"/>
      </w:pPr>
      <w:r>
        <w:rPr/>
        <w:t>Cuando como resultado de un procedimiento investigativo y sancionatorio resultare procedente la aplicación al alumno de la medida de cancelación de su matrícula o expulsión del establecimiento, dicha medida no podrá aplicarse en un período del año escolar que haga imposible que el estudiante pueda ser matriculado en otro establecimiento, salvo que se trate de una conducta que atente directamente contra la integridad física o psicológica de alguno de los miembros de la comunidad escolar.</w:t>
      </w:r>
    </w:p>
    <w:p>
      <w:pPr>
        <w:pStyle w:val="BodyText"/>
        <w:spacing w:before="201"/>
        <w:ind w:left="773" w:right="1109" w:firstLine="242"/>
        <w:jc w:val="both"/>
      </w:pPr>
      <w:r>
        <w:rPr/>
        <w:t>Previo</w:t>
      </w:r>
      <w:r>
        <w:rPr>
          <w:spacing w:val="-13"/>
        </w:rPr>
        <w:t> </w:t>
      </w:r>
      <w:r>
        <w:rPr/>
        <w:t>al</w:t>
      </w:r>
      <w:r>
        <w:rPr>
          <w:spacing w:val="-12"/>
        </w:rPr>
        <w:t> </w:t>
      </w:r>
      <w:r>
        <w:rPr/>
        <w:t>inicio</w:t>
      </w:r>
      <w:r>
        <w:rPr>
          <w:spacing w:val="-13"/>
        </w:rPr>
        <w:t> </w:t>
      </w:r>
      <w:r>
        <w:rPr/>
        <w:t>del</w:t>
      </w:r>
      <w:r>
        <w:rPr>
          <w:spacing w:val="-12"/>
        </w:rPr>
        <w:t> </w:t>
      </w:r>
      <w:r>
        <w:rPr/>
        <w:t>procedimiento</w:t>
      </w:r>
      <w:r>
        <w:rPr>
          <w:spacing w:val="-13"/>
        </w:rPr>
        <w:t> </w:t>
      </w:r>
      <w:r>
        <w:rPr/>
        <w:t>de</w:t>
      </w:r>
      <w:r>
        <w:rPr>
          <w:spacing w:val="-7"/>
        </w:rPr>
        <w:t> </w:t>
      </w:r>
      <w:r>
        <w:rPr/>
        <w:t>expulsión,</w:t>
      </w:r>
      <w:r>
        <w:rPr>
          <w:spacing w:val="-8"/>
        </w:rPr>
        <w:t> </w:t>
      </w:r>
      <w:r>
        <w:rPr/>
        <w:t>el</w:t>
      </w:r>
      <w:r>
        <w:rPr>
          <w:spacing w:val="-13"/>
        </w:rPr>
        <w:t> </w:t>
      </w:r>
      <w:r>
        <w:rPr/>
        <w:t>Director</w:t>
      </w:r>
      <w:r>
        <w:rPr>
          <w:spacing w:val="-7"/>
        </w:rPr>
        <w:t> </w:t>
      </w:r>
      <w:r>
        <w:rPr/>
        <w:t>del</w:t>
      </w:r>
      <w:r>
        <w:rPr>
          <w:spacing w:val="-13"/>
        </w:rPr>
        <w:t> </w:t>
      </w:r>
      <w:r>
        <w:rPr/>
        <w:t>establecimiento</w:t>
      </w:r>
      <w:r>
        <w:rPr>
          <w:spacing w:val="-7"/>
        </w:rPr>
        <w:t> </w:t>
      </w:r>
      <w:r>
        <w:rPr/>
        <w:t>deberá</w:t>
      </w:r>
      <w:r>
        <w:rPr>
          <w:spacing w:val="-13"/>
        </w:rPr>
        <w:t> </w:t>
      </w:r>
      <w:r>
        <w:rPr/>
        <w:t>haber</w:t>
      </w:r>
      <w:r>
        <w:rPr>
          <w:spacing w:val="-7"/>
        </w:rPr>
        <w:t> </w:t>
      </w:r>
      <w:r>
        <w:rPr/>
        <w:t>representado</w:t>
      </w:r>
      <w:r>
        <w:rPr>
          <w:spacing w:val="-8"/>
        </w:rPr>
        <w:t> </w:t>
      </w:r>
      <w:r>
        <w:rPr/>
        <w:t>a</w:t>
      </w:r>
      <w:r>
        <w:rPr>
          <w:spacing w:val="-13"/>
        </w:rPr>
        <w:t> </w:t>
      </w:r>
      <w:r>
        <w:rPr/>
        <w:t>los padres, madres o apoderados, la inconveniencia de las conductas que ameritan expulsión, advirtiendo de la posible aplicación de esta sanción e implementado a favor del estudiante como medida de apoyo pedagógico o psicosocial, a fin de detectar los elementos que favorecerían que el alumno no reincida en su comportamiento contravencional. Sin embargo, todo este proceso previo señalado anteriormente, no será necesario cuando se trate</w:t>
      </w:r>
      <w:r>
        <w:rPr>
          <w:spacing w:val="-10"/>
        </w:rPr>
        <w:t> </w:t>
      </w:r>
      <w:r>
        <w:rPr/>
        <w:t>de</w:t>
      </w:r>
      <w:r>
        <w:rPr>
          <w:spacing w:val="-9"/>
        </w:rPr>
        <w:t> </w:t>
      </w:r>
      <w:r>
        <w:rPr/>
        <w:t>una</w:t>
      </w:r>
      <w:r>
        <w:rPr>
          <w:spacing w:val="-11"/>
        </w:rPr>
        <w:t> </w:t>
      </w:r>
      <w:r>
        <w:rPr/>
        <w:t>conducta</w:t>
      </w:r>
      <w:r>
        <w:rPr>
          <w:spacing w:val="-10"/>
        </w:rPr>
        <w:t> </w:t>
      </w:r>
      <w:r>
        <w:rPr/>
        <w:t>que</w:t>
      </w:r>
      <w:r>
        <w:rPr>
          <w:spacing w:val="-11"/>
        </w:rPr>
        <w:t> </w:t>
      </w:r>
      <w:r>
        <w:rPr/>
        <w:t>atente</w:t>
      </w:r>
      <w:r>
        <w:rPr>
          <w:spacing w:val="-9"/>
        </w:rPr>
        <w:t> </w:t>
      </w:r>
      <w:r>
        <w:rPr/>
        <w:t>directamente</w:t>
      </w:r>
      <w:r>
        <w:rPr>
          <w:spacing w:val="-9"/>
        </w:rPr>
        <w:t> </w:t>
      </w:r>
      <w:r>
        <w:rPr/>
        <w:t>contra</w:t>
      </w:r>
      <w:r>
        <w:rPr>
          <w:spacing w:val="-8"/>
        </w:rPr>
        <w:t> </w:t>
      </w:r>
      <w:r>
        <w:rPr/>
        <w:t>la</w:t>
      </w:r>
      <w:r>
        <w:rPr>
          <w:spacing w:val="-9"/>
        </w:rPr>
        <w:t> </w:t>
      </w:r>
      <w:r>
        <w:rPr/>
        <w:t>integridad</w:t>
      </w:r>
      <w:r>
        <w:rPr>
          <w:spacing w:val="-10"/>
        </w:rPr>
        <w:t> </w:t>
      </w:r>
      <w:r>
        <w:rPr/>
        <w:t>física</w:t>
      </w:r>
      <w:r>
        <w:rPr>
          <w:spacing w:val="-9"/>
        </w:rPr>
        <w:t> </w:t>
      </w:r>
      <w:r>
        <w:rPr/>
        <w:t>o</w:t>
      </w:r>
      <w:r>
        <w:rPr>
          <w:spacing w:val="-8"/>
        </w:rPr>
        <w:t> </w:t>
      </w:r>
      <w:r>
        <w:rPr/>
        <w:t>psicológica</w:t>
      </w:r>
      <w:r>
        <w:rPr>
          <w:spacing w:val="-9"/>
        </w:rPr>
        <w:t> </w:t>
      </w:r>
      <w:r>
        <w:rPr/>
        <w:t>de</w:t>
      </w:r>
      <w:r>
        <w:rPr>
          <w:spacing w:val="-9"/>
        </w:rPr>
        <w:t> </w:t>
      </w:r>
      <w:r>
        <w:rPr/>
        <w:t>alguno</w:t>
      </w:r>
      <w:r>
        <w:rPr>
          <w:spacing w:val="-9"/>
        </w:rPr>
        <w:t> </w:t>
      </w:r>
      <w:r>
        <w:rPr/>
        <w:t>de</w:t>
      </w:r>
      <w:r>
        <w:rPr>
          <w:spacing w:val="-9"/>
        </w:rPr>
        <w:t> </w:t>
      </w:r>
      <w:r>
        <w:rPr/>
        <w:t>los</w:t>
      </w:r>
      <w:r>
        <w:rPr>
          <w:spacing w:val="-9"/>
        </w:rPr>
        <w:t> </w:t>
      </w:r>
      <w:r>
        <w:rPr/>
        <w:t>miembros de la comunidad escolar.</w:t>
      </w:r>
    </w:p>
    <w:p>
      <w:pPr>
        <w:pStyle w:val="BodyText"/>
        <w:spacing w:after="0"/>
        <w:jc w:val="both"/>
        <w:sectPr>
          <w:footerReference w:type="default" r:id="rId32"/>
          <w:pgSz w:w="12240" w:h="15840"/>
          <w:pgMar w:header="0" w:footer="2006" w:top="1460" w:bottom="2200" w:left="360" w:right="0"/>
        </w:sectPr>
      </w:pPr>
    </w:p>
    <w:p>
      <w:pPr>
        <w:pStyle w:val="BodyText"/>
        <w:spacing w:before="35"/>
        <w:ind w:left="773" w:right="1113"/>
        <w:jc w:val="both"/>
      </w:pPr>
      <w:r>
        <w:rPr/>
        <w:t>La</w:t>
      </w:r>
      <w:r>
        <w:rPr>
          <w:spacing w:val="-10"/>
        </w:rPr>
        <w:t> </w:t>
      </w:r>
      <w:r>
        <w:rPr/>
        <w:t>decisión</w:t>
      </w:r>
      <w:r>
        <w:rPr>
          <w:spacing w:val="-8"/>
        </w:rPr>
        <w:t> </w:t>
      </w:r>
      <w:r>
        <w:rPr/>
        <w:t>de</w:t>
      </w:r>
      <w:r>
        <w:rPr>
          <w:spacing w:val="-10"/>
        </w:rPr>
        <w:t> </w:t>
      </w:r>
      <w:r>
        <w:rPr/>
        <w:t>expulsar</w:t>
      </w:r>
      <w:r>
        <w:rPr>
          <w:spacing w:val="-5"/>
        </w:rPr>
        <w:t> </w:t>
      </w:r>
      <w:r>
        <w:rPr/>
        <w:t>a</w:t>
      </w:r>
      <w:r>
        <w:rPr>
          <w:spacing w:val="-10"/>
        </w:rPr>
        <w:t> </w:t>
      </w:r>
      <w:r>
        <w:rPr/>
        <w:t>un</w:t>
      </w:r>
      <w:r>
        <w:rPr>
          <w:spacing w:val="-8"/>
        </w:rPr>
        <w:t> </w:t>
      </w:r>
      <w:r>
        <w:rPr/>
        <w:t>estudiante</w:t>
      </w:r>
      <w:r>
        <w:rPr>
          <w:spacing w:val="-10"/>
        </w:rPr>
        <w:t> </w:t>
      </w:r>
      <w:r>
        <w:rPr/>
        <w:t>sólo</w:t>
      </w:r>
      <w:r>
        <w:rPr>
          <w:spacing w:val="-7"/>
        </w:rPr>
        <w:t> </w:t>
      </w:r>
      <w:r>
        <w:rPr/>
        <w:t>podrá</w:t>
      </w:r>
      <w:r>
        <w:rPr>
          <w:spacing w:val="-12"/>
        </w:rPr>
        <w:t> </w:t>
      </w:r>
      <w:r>
        <w:rPr/>
        <w:t>ser</w:t>
      </w:r>
      <w:r>
        <w:rPr>
          <w:spacing w:val="-5"/>
        </w:rPr>
        <w:t> </w:t>
      </w:r>
      <w:r>
        <w:rPr/>
        <w:t>adoptada</w:t>
      </w:r>
      <w:r>
        <w:rPr>
          <w:spacing w:val="-9"/>
        </w:rPr>
        <w:t> </w:t>
      </w:r>
      <w:r>
        <w:rPr/>
        <w:t>por</w:t>
      </w:r>
      <w:r>
        <w:rPr>
          <w:spacing w:val="-6"/>
        </w:rPr>
        <w:t> </w:t>
      </w:r>
      <w:r>
        <w:rPr/>
        <w:t>el</w:t>
      </w:r>
      <w:r>
        <w:rPr>
          <w:spacing w:val="-10"/>
        </w:rPr>
        <w:t> </w:t>
      </w:r>
      <w:r>
        <w:rPr/>
        <w:t>Director</w:t>
      </w:r>
      <w:r>
        <w:rPr>
          <w:spacing w:val="-5"/>
        </w:rPr>
        <w:t> </w:t>
      </w:r>
      <w:r>
        <w:rPr/>
        <w:t>del</w:t>
      </w:r>
      <w:r>
        <w:rPr>
          <w:spacing w:val="-12"/>
        </w:rPr>
        <w:t> </w:t>
      </w:r>
      <w:r>
        <w:rPr/>
        <w:t>establecimiento.</w:t>
      </w:r>
      <w:r>
        <w:rPr>
          <w:spacing w:val="-5"/>
        </w:rPr>
        <w:t> </w:t>
      </w:r>
      <w:r>
        <w:rPr/>
        <w:t>Esta</w:t>
      </w:r>
      <w:r>
        <w:rPr>
          <w:spacing w:val="-10"/>
        </w:rPr>
        <w:t> </w:t>
      </w:r>
      <w:r>
        <w:rPr/>
        <w:t>decisión, </w:t>
      </w:r>
      <w:r>
        <w:rPr>
          <w:spacing w:val="-2"/>
        </w:rPr>
        <w:t>junto</w:t>
      </w:r>
      <w:r>
        <w:rPr>
          <w:spacing w:val="-4"/>
        </w:rPr>
        <w:t> </w:t>
      </w:r>
      <w:r>
        <w:rPr>
          <w:spacing w:val="-2"/>
        </w:rPr>
        <w:t>a</w:t>
      </w:r>
      <w:r>
        <w:rPr>
          <w:spacing w:val="-5"/>
        </w:rPr>
        <w:t> </w:t>
      </w:r>
      <w:r>
        <w:rPr>
          <w:spacing w:val="-2"/>
        </w:rPr>
        <w:t>sus</w:t>
      </w:r>
      <w:r>
        <w:rPr>
          <w:spacing w:val="-4"/>
        </w:rPr>
        <w:t> </w:t>
      </w:r>
      <w:r>
        <w:rPr>
          <w:spacing w:val="-2"/>
        </w:rPr>
        <w:t>fundamentos, deberá</w:t>
      </w:r>
      <w:r>
        <w:rPr>
          <w:spacing w:val="-5"/>
        </w:rPr>
        <w:t> </w:t>
      </w:r>
      <w:r>
        <w:rPr>
          <w:spacing w:val="-2"/>
        </w:rPr>
        <w:t>ser</w:t>
      </w:r>
      <w:r>
        <w:rPr>
          <w:spacing w:val="-4"/>
        </w:rPr>
        <w:t> </w:t>
      </w:r>
      <w:r>
        <w:rPr>
          <w:spacing w:val="-2"/>
        </w:rPr>
        <w:t>notificada</w:t>
      </w:r>
      <w:r>
        <w:rPr>
          <w:spacing w:val="-6"/>
        </w:rPr>
        <w:t> </w:t>
      </w:r>
      <w:r>
        <w:rPr>
          <w:spacing w:val="-2"/>
        </w:rPr>
        <w:t>por</w:t>
      </w:r>
      <w:r>
        <w:rPr>
          <w:spacing w:val="-4"/>
        </w:rPr>
        <w:t> </w:t>
      </w:r>
      <w:r>
        <w:rPr>
          <w:spacing w:val="-2"/>
        </w:rPr>
        <w:t>escrito</w:t>
      </w:r>
      <w:r>
        <w:rPr>
          <w:spacing w:val="-4"/>
        </w:rPr>
        <w:t> </w:t>
      </w:r>
      <w:r>
        <w:rPr>
          <w:spacing w:val="-2"/>
        </w:rPr>
        <w:t>al</w:t>
      </w:r>
      <w:r>
        <w:rPr>
          <w:spacing w:val="-5"/>
        </w:rPr>
        <w:t> </w:t>
      </w:r>
      <w:r>
        <w:rPr>
          <w:spacing w:val="-2"/>
        </w:rPr>
        <w:t>estudiante</w:t>
      </w:r>
      <w:r>
        <w:rPr>
          <w:spacing w:val="-6"/>
        </w:rPr>
        <w:t> </w:t>
      </w:r>
      <w:r>
        <w:rPr>
          <w:spacing w:val="-2"/>
        </w:rPr>
        <w:t>afectado</w:t>
      </w:r>
      <w:r>
        <w:rPr>
          <w:spacing w:val="-4"/>
        </w:rPr>
        <w:t> </w:t>
      </w:r>
      <w:r>
        <w:rPr>
          <w:spacing w:val="-2"/>
        </w:rPr>
        <w:t>y</w:t>
      </w:r>
      <w:r>
        <w:rPr>
          <w:spacing w:val="-4"/>
        </w:rPr>
        <w:t> </w:t>
      </w:r>
      <w:r>
        <w:rPr>
          <w:spacing w:val="-2"/>
        </w:rPr>
        <w:t>a</w:t>
      </w:r>
      <w:r>
        <w:rPr>
          <w:spacing w:val="-5"/>
        </w:rPr>
        <w:t> </w:t>
      </w:r>
      <w:r>
        <w:rPr>
          <w:spacing w:val="-2"/>
        </w:rPr>
        <w:t>su</w:t>
      </w:r>
      <w:r>
        <w:rPr>
          <w:spacing w:val="-4"/>
        </w:rPr>
        <w:t> </w:t>
      </w:r>
      <w:r>
        <w:rPr>
          <w:spacing w:val="-2"/>
        </w:rPr>
        <w:t>padre,</w:t>
      </w:r>
      <w:r>
        <w:rPr>
          <w:spacing w:val="-6"/>
        </w:rPr>
        <w:t> </w:t>
      </w:r>
      <w:r>
        <w:rPr>
          <w:spacing w:val="-2"/>
        </w:rPr>
        <w:t>madre</w:t>
      </w:r>
      <w:r>
        <w:rPr>
          <w:spacing w:val="-6"/>
        </w:rPr>
        <w:t> </w:t>
      </w:r>
      <w:r>
        <w:rPr>
          <w:spacing w:val="-2"/>
        </w:rPr>
        <w:t>o</w:t>
      </w:r>
      <w:r>
        <w:rPr>
          <w:spacing w:val="-5"/>
        </w:rPr>
        <w:t> </w:t>
      </w:r>
      <w:r>
        <w:rPr>
          <w:spacing w:val="-2"/>
        </w:rPr>
        <w:t>apoderado, </w:t>
      </w:r>
      <w:r>
        <w:rPr/>
        <w:t>quienes podrán pedir la reconsideración de la medida dentro de quince días de su notificación, ante la misma autoridad,</w:t>
      </w:r>
      <w:r>
        <w:rPr>
          <w:spacing w:val="-13"/>
        </w:rPr>
        <w:t> </w:t>
      </w:r>
      <w:r>
        <w:rPr/>
        <w:t>quien</w:t>
      </w:r>
      <w:r>
        <w:rPr>
          <w:spacing w:val="-12"/>
        </w:rPr>
        <w:t> </w:t>
      </w:r>
      <w:r>
        <w:rPr/>
        <w:t>resolverá</w:t>
      </w:r>
      <w:r>
        <w:rPr>
          <w:spacing w:val="-13"/>
        </w:rPr>
        <w:t> </w:t>
      </w:r>
      <w:r>
        <w:rPr/>
        <w:t>previa</w:t>
      </w:r>
      <w:r>
        <w:rPr>
          <w:spacing w:val="-12"/>
        </w:rPr>
        <w:t> </w:t>
      </w:r>
      <w:r>
        <w:rPr/>
        <w:t>consulta</w:t>
      </w:r>
      <w:r>
        <w:rPr>
          <w:spacing w:val="-13"/>
        </w:rPr>
        <w:t> </w:t>
      </w:r>
      <w:r>
        <w:rPr/>
        <w:t>al</w:t>
      </w:r>
      <w:r>
        <w:rPr>
          <w:spacing w:val="-12"/>
        </w:rPr>
        <w:t> </w:t>
      </w:r>
      <w:r>
        <w:rPr/>
        <w:t>Consejo</w:t>
      </w:r>
      <w:r>
        <w:rPr>
          <w:spacing w:val="-13"/>
        </w:rPr>
        <w:t> </w:t>
      </w:r>
      <w:r>
        <w:rPr/>
        <w:t>de</w:t>
      </w:r>
      <w:r>
        <w:rPr>
          <w:spacing w:val="-12"/>
        </w:rPr>
        <w:t> </w:t>
      </w:r>
      <w:r>
        <w:rPr/>
        <w:t>Profesores.</w:t>
      </w:r>
      <w:r>
        <w:rPr>
          <w:spacing w:val="-11"/>
        </w:rPr>
        <w:t> </w:t>
      </w:r>
      <w:r>
        <w:rPr/>
        <w:t>El</w:t>
      </w:r>
      <w:r>
        <w:rPr>
          <w:spacing w:val="-12"/>
        </w:rPr>
        <w:t> </w:t>
      </w:r>
      <w:r>
        <w:rPr/>
        <w:t>Consejo</w:t>
      </w:r>
      <w:r>
        <w:rPr>
          <w:spacing w:val="-13"/>
        </w:rPr>
        <w:t> </w:t>
      </w:r>
      <w:r>
        <w:rPr/>
        <w:t>de</w:t>
      </w:r>
      <w:r>
        <w:rPr>
          <w:spacing w:val="-12"/>
        </w:rPr>
        <w:t> </w:t>
      </w:r>
      <w:r>
        <w:rPr/>
        <w:t>Profesores</w:t>
      </w:r>
      <w:r>
        <w:rPr>
          <w:spacing w:val="-13"/>
        </w:rPr>
        <w:t> </w:t>
      </w:r>
      <w:r>
        <w:rPr/>
        <w:t>deberá</w:t>
      </w:r>
      <w:r>
        <w:rPr>
          <w:spacing w:val="-10"/>
        </w:rPr>
        <w:t> </w:t>
      </w:r>
      <w:r>
        <w:rPr/>
        <w:t>pronunciarse por escrito, debiendo tener a la vista todos los antecedentes relevantes.</w:t>
      </w:r>
    </w:p>
    <w:p>
      <w:pPr>
        <w:pStyle w:val="BodyText"/>
        <w:ind w:left="773" w:right="1115" w:firstLine="242"/>
        <w:jc w:val="both"/>
      </w:pPr>
      <w:r>
        <w:rPr/>
        <w:t>El</w:t>
      </w:r>
      <w:r>
        <w:rPr>
          <w:spacing w:val="-2"/>
        </w:rPr>
        <w:t> </w:t>
      </w:r>
      <w:r>
        <w:rPr/>
        <w:t>Director,</w:t>
      </w:r>
      <w:r>
        <w:rPr>
          <w:spacing w:val="-7"/>
        </w:rPr>
        <w:t> </w:t>
      </w:r>
      <w:r>
        <w:rPr/>
        <w:t>una</w:t>
      </w:r>
      <w:r>
        <w:rPr>
          <w:spacing w:val="-4"/>
        </w:rPr>
        <w:t> </w:t>
      </w:r>
      <w:r>
        <w:rPr/>
        <w:t>vez</w:t>
      </w:r>
      <w:r>
        <w:rPr>
          <w:spacing w:val="-6"/>
        </w:rPr>
        <w:t> </w:t>
      </w:r>
      <w:r>
        <w:rPr/>
        <w:t>que</w:t>
      </w:r>
      <w:r>
        <w:rPr>
          <w:spacing w:val="-8"/>
        </w:rPr>
        <w:t> </w:t>
      </w:r>
      <w:r>
        <w:rPr/>
        <w:t>haya</w:t>
      </w:r>
      <w:r>
        <w:rPr>
          <w:spacing w:val="-4"/>
        </w:rPr>
        <w:t> </w:t>
      </w:r>
      <w:r>
        <w:rPr/>
        <w:t>adoptado</w:t>
      </w:r>
      <w:r>
        <w:rPr>
          <w:spacing w:val="-2"/>
        </w:rPr>
        <w:t> </w:t>
      </w:r>
      <w:r>
        <w:rPr/>
        <w:t>la</w:t>
      </w:r>
      <w:r>
        <w:rPr>
          <w:spacing w:val="-6"/>
        </w:rPr>
        <w:t> </w:t>
      </w:r>
      <w:r>
        <w:rPr/>
        <w:t>medida</w:t>
      </w:r>
      <w:r>
        <w:rPr>
          <w:spacing w:val="-6"/>
        </w:rPr>
        <w:t> </w:t>
      </w:r>
      <w:r>
        <w:rPr/>
        <w:t>de</w:t>
      </w:r>
      <w:r>
        <w:rPr>
          <w:spacing w:val="-4"/>
        </w:rPr>
        <w:t> </w:t>
      </w:r>
      <w:r>
        <w:rPr/>
        <w:t>expulsión, deberá</w:t>
      </w:r>
      <w:r>
        <w:rPr>
          <w:spacing w:val="-3"/>
        </w:rPr>
        <w:t> </w:t>
      </w:r>
      <w:r>
        <w:rPr/>
        <w:t>informar</w:t>
      </w:r>
      <w:r>
        <w:rPr>
          <w:spacing w:val="-4"/>
        </w:rPr>
        <w:t> </w:t>
      </w:r>
      <w:r>
        <w:rPr/>
        <w:t>de</w:t>
      </w:r>
      <w:r>
        <w:rPr>
          <w:spacing w:val="-7"/>
        </w:rPr>
        <w:t> </w:t>
      </w:r>
      <w:r>
        <w:rPr/>
        <w:t>su</w:t>
      </w:r>
      <w:r>
        <w:rPr>
          <w:spacing w:val="-3"/>
        </w:rPr>
        <w:t> </w:t>
      </w:r>
      <w:r>
        <w:rPr/>
        <w:t>aplicación a</w:t>
      </w:r>
      <w:r>
        <w:rPr>
          <w:spacing w:val="-6"/>
        </w:rPr>
        <w:t> </w:t>
      </w:r>
      <w:r>
        <w:rPr/>
        <w:t>la</w:t>
      </w:r>
      <w:r>
        <w:rPr>
          <w:spacing w:val="-4"/>
        </w:rPr>
        <w:t> </w:t>
      </w:r>
      <w:r>
        <w:rPr/>
        <w:t>Dirección Regional</w:t>
      </w:r>
      <w:r>
        <w:rPr>
          <w:spacing w:val="-2"/>
        </w:rPr>
        <w:t> </w:t>
      </w:r>
      <w:r>
        <w:rPr/>
        <w:t>respectiva</w:t>
      </w:r>
      <w:r>
        <w:rPr>
          <w:spacing w:val="-2"/>
        </w:rPr>
        <w:t> </w:t>
      </w:r>
      <w:r>
        <w:rPr/>
        <w:t>de</w:t>
      </w:r>
      <w:r>
        <w:rPr>
          <w:spacing w:val="-4"/>
        </w:rPr>
        <w:t> </w:t>
      </w:r>
      <w:r>
        <w:rPr/>
        <w:t>la</w:t>
      </w:r>
      <w:r>
        <w:rPr>
          <w:spacing w:val="-2"/>
        </w:rPr>
        <w:t> </w:t>
      </w:r>
      <w:r>
        <w:rPr/>
        <w:t>Superintendencia</w:t>
      </w:r>
      <w:r>
        <w:rPr>
          <w:spacing w:val="-1"/>
        </w:rPr>
        <w:t> </w:t>
      </w:r>
      <w:r>
        <w:rPr/>
        <w:t>de</w:t>
      </w:r>
      <w:r>
        <w:rPr>
          <w:spacing w:val="-2"/>
        </w:rPr>
        <w:t> </w:t>
      </w:r>
      <w:r>
        <w:rPr/>
        <w:t>Educación, dentro</w:t>
      </w:r>
      <w:r>
        <w:rPr>
          <w:spacing w:val="-5"/>
        </w:rPr>
        <w:t> </w:t>
      </w:r>
      <w:r>
        <w:rPr/>
        <w:t>del</w:t>
      </w:r>
      <w:r>
        <w:rPr>
          <w:spacing w:val="-4"/>
        </w:rPr>
        <w:t> </w:t>
      </w:r>
      <w:r>
        <w:rPr/>
        <w:t>plazo</w:t>
      </w:r>
      <w:r>
        <w:rPr>
          <w:spacing w:val="-1"/>
        </w:rPr>
        <w:t> </w:t>
      </w:r>
      <w:r>
        <w:rPr/>
        <w:t>de</w:t>
      </w:r>
      <w:r>
        <w:rPr>
          <w:spacing w:val="-2"/>
        </w:rPr>
        <w:t> </w:t>
      </w:r>
      <w:r>
        <w:rPr/>
        <w:t>cinco</w:t>
      </w:r>
      <w:r>
        <w:rPr>
          <w:spacing w:val="-7"/>
        </w:rPr>
        <w:t> </w:t>
      </w:r>
      <w:r>
        <w:rPr/>
        <w:t>días hábiles, a</w:t>
      </w:r>
      <w:r>
        <w:rPr>
          <w:spacing w:val="-6"/>
        </w:rPr>
        <w:t> </w:t>
      </w:r>
      <w:r>
        <w:rPr/>
        <w:t>fin</w:t>
      </w:r>
      <w:r>
        <w:rPr>
          <w:spacing w:val="-5"/>
        </w:rPr>
        <w:t> </w:t>
      </w:r>
      <w:r>
        <w:rPr/>
        <w:t>de</w:t>
      </w:r>
      <w:r>
        <w:rPr>
          <w:spacing w:val="-4"/>
        </w:rPr>
        <w:t> </w:t>
      </w:r>
      <w:r>
        <w:rPr/>
        <w:t>que</w:t>
      </w:r>
      <w:r>
        <w:rPr>
          <w:spacing w:val="-1"/>
        </w:rPr>
        <w:t> </w:t>
      </w:r>
      <w:r>
        <w:rPr/>
        <w:t>ésta revise el cumplimiento del procedimiento contemplado para este tipo de medidas. Corresponderá al Ministerio de Educación velar por la reubicación del estudiante afectado por la medida y adoptar las medidas de apoyo </w:t>
      </w:r>
      <w:r>
        <w:rPr>
          <w:spacing w:val="-2"/>
        </w:rPr>
        <w:t>necesarias.</w:t>
      </w:r>
    </w:p>
    <w:p>
      <w:pPr>
        <w:pStyle w:val="BodyText"/>
        <w:spacing w:before="65"/>
      </w:pPr>
    </w:p>
    <w:p>
      <w:pPr>
        <w:pStyle w:val="Heading4"/>
        <w:jc w:val="both"/>
      </w:pPr>
      <w:r>
        <w:rPr>
          <w:spacing w:val="-4"/>
        </w:rPr>
        <w:t>ARTÍCULO</w:t>
      </w:r>
      <w:r>
        <w:rPr>
          <w:spacing w:val="-6"/>
        </w:rPr>
        <w:t> </w:t>
      </w:r>
      <w:r>
        <w:rPr>
          <w:spacing w:val="-4"/>
        </w:rPr>
        <w:t>39:</w:t>
      </w:r>
      <w:r>
        <w:rPr>
          <w:spacing w:val="-9"/>
        </w:rPr>
        <w:t> </w:t>
      </w:r>
      <w:r>
        <w:rPr>
          <w:spacing w:val="-4"/>
        </w:rPr>
        <w:t>MEDIDA</w:t>
      </w:r>
      <w:r>
        <w:rPr>
          <w:spacing w:val="-1"/>
        </w:rPr>
        <w:t> </w:t>
      </w:r>
      <w:r>
        <w:rPr>
          <w:spacing w:val="-4"/>
        </w:rPr>
        <w:t>CAUTELAR</w:t>
      </w:r>
      <w:r>
        <w:rPr>
          <w:spacing w:val="-9"/>
        </w:rPr>
        <w:t> </w:t>
      </w:r>
      <w:r>
        <w:rPr>
          <w:spacing w:val="-4"/>
        </w:rPr>
        <w:t>DE</w:t>
      </w:r>
      <w:r>
        <w:rPr>
          <w:spacing w:val="-2"/>
        </w:rPr>
        <w:t> </w:t>
      </w:r>
      <w:r>
        <w:rPr>
          <w:spacing w:val="-4"/>
        </w:rPr>
        <w:t>SUSPENSIÓN.</w:t>
      </w:r>
    </w:p>
    <w:p>
      <w:pPr>
        <w:pStyle w:val="BodyText"/>
        <w:spacing w:before="195"/>
        <w:ind w:left="773" w:right="1103"/>
        <w:jc w:val="both"/>
      </w:pPr>
      <w:r>
        <w:rPr/>
        <w:t>Cuando</w:t>
      </w:r>
      <w:r>
        <w:rPr>
          <w:spacing w:val="-3"/>
        </w:rPr>
        <w:t> </w:t>
      </w:r>
      <w:r>
        <w:rPr/>
        <w:t>la</w:t>
      </w:r>
      <w:r>
        <w:rPr>
          <w:spacing w:val="-4"/>
        </w:rPr>
        <w:t> </w:t>
      </w:r>
      <w:r>
        <w:rPr/>
        <w:t>falta</w:t>
      </w:r>
      <w:r>
        <w:rPr>
          <w:spacing w:val="-2"/>
        </w:rPr>
        <w:t> </w:t>
      </w:r>
      <w:r>
        <w:rPr/>
        <w:t>imputada</w:t>
      </w:r>
      <w:r>
        <w:rPr>
          <w:spacing w:val="-1"/>
        </w:rPr>
        <w:t> </w:t>
      </w:r>
      <w:r>
        <w:rPr/>
        <w:t>implique causar</w:t>
      </w:r>
      <w:r>
        <w:rPr>
          <w:spacing w:val="-2"/>
        </w:rPr>
        <w:t> </w:t>
      </w:r>
      <w:r>
        <w:rPr/>
        <w:t>daño a</w:t>
      </w:r>
      <w:r>
        <w:rPr>
          <w:spacing w:val="-2"/>
        </w:rPr>
        <w:t> </w:t>
      </w:r>
      <w:r>
        <w:rPr/>
        <w:t>la integridad física o</w:t>
      </w:r>
      <w:r>
        <w:rPr>
          <w:spacing w:val="-6"/>
        </w:rPr>
        <w:t> </w:t>
      </w:r>
      <w:r>
        <w:rPr/>
        <w:t>síquica</w:t>
      </w:r>
      <w:r>
        <w:rPr>
          <w:spacing w:val="-2"/>
        </w:rPr>
        <w:t> </w:t>
      </w:r>
      <w:r>
        <w:rPr/>
        <w:t>de</w:t>
      </w:r>
      <w:r>
        <w:rPr>
          <w:spacing w:val="-8"/>
        </w:rPr>
        <w:t> </w:t>
      </w:r>
      <w:r>
        <w:rPr/>
        <w:t>cualquiera de los miembros dela comunidad educativa o de terceros que se encuentren en el colegio, y fuere susceptible de sancionarse con medida de expulsión o cancelación de matrícula, el Director podrá imponer al acusado de ella como medida Cautelar y sólo</w:t>
      </w:r>
      <w:r>
        <w:rPr>
          <w:spacing w:val="-1"/>
        </w:rPr>
        <w:t> </w:t>
      </w:r>
      <w:r>
        <w:rPr/>
        <w:t>durante</w:t>
      </w:r>
      <w:r>
        <w:rPr>
          <w:spacing w:val="-2"/>
        </w:rPr>
        <w:t> </w:t>
      </w:r>
      <w:r>
        <w:rPr/>
        <w:t>el</w:t>
      </w:r>
      <w:r>
        <w:rPr>
          <w:spacing w:val="-1"/>
        </w:rPr>
        <w:t> </w:t>
      </w:r>
      <w:r>
        <w:rPr/>
        <w:t>tiempo que</w:t>
      </w:r>
      <w:r>
        <w:rPr>
          <w:spacing w:val="-2"/>
        </w:rPr>
        <w:t> </w:t>
      </w:r>
      <w:r>
        <w:rPr/>
        <w:t>dure</w:t>
      </w:r>
      <w:r>
        <w:rPr>
          <w:spacing w:val="-2"/>
        </w:rPr>
        <w:t> </w:t>
      </w:r>
      <w:r>
        <w:rPr/>
        <w:t>el</w:t>
      </w:r>
      <w:r>
        <w:rPr>
          <w:spacing w:val="-2"/>
        </w:rPr>
        <w:t> </w:t>
      </w:r>
      <w:r>
        <w:rPr/>
        <w:t>procedimiento de</w:t>
      </w:r>
      <w:r>
        <w:rPr>
          <w:spacing w:val="-2"/>
        </w:rPr>
        <w:t> </w:t>
      </w:r>
      <w:r>
        <w:rPr/>
        <w:t>investigación y sanción, la</w:t>
      </w:r>
      <w:r>
        <w:rPr>
          <w:spacing w:val="-2"/>
        </w:rPr>
        <w:t> </w:t>
      </w:r>
      <w:r>
        <w:rPr/>
        <w:t>medida</w:t>
      </w:r>
      <w:r>
        <w:rPr>
          <w:spacing w:val="-1"/>
        </w:rPr>
        <w:t> </w:t>
      </w:r>
      <w:r>
        <w:rPr/>
        <w:t>de</w:t>
      </w:r>
      <w:r>
        <w:rPr>
          <w:spacing w:val="-4"/>
        </w:rPr>
        <w:t> </w:t>
      </w:r>
      <w:r>
        <w:rPr/>
        <w:t>suspensión por un plazo de tiempo no mayor a 10 días hábiles. Esta medida y su fundamento</w:t>
      </w:r>
      <w:r>
        <w:rPr>
          <w:spacing w:val="-2"/>
        </w:rPr>
        <w:t> </w:t>
      </w:r>
      <w:r>
        <w:rPr/>
        <w:t>debe notificarse</w:t>
      </w:r>
      <w:r>
        <w:rPr>
          <w:spacing w:val="-1"/>
        </w:rPr>
        <w:t> </w:t>
      </w:r>
      <w:r>
        <w:rPr/>
        <w:t>por escrito, al estudiante afectado y a su madre, padre o apoderado. Una vez notificado por escrito, se podrá pedir la reconsideración de esta medida cautelar, dentro de 5 días contados desde</w:t>
      </w:r>
      <w:r>
        <w:rPr>
          <w:spacing w:val="-8"/>
        </w:rPr>
        <w:t> </w:t>
      </w:r>
      <w:r>
        <w:rPr/>
        <w:t>la</w:t>
      </w:r>
      <w:r>
        <w:rPr>
          <w:spacing w:val="-12"/>
        </w:rPr>
        <w:t> </w:t>
      </w:r>
      <w:r>
        <w:rPr/>
        <w:t>notificación.</w:t>
      </w:r>
    </w:p>
    <w:p>
      <w:pPr>
        <w:pStyle w:val="BodyText"/>
        <w:spacing w:before="2"/>
        <w:ind w:left="773" w:right="1103"/>
        <w:jc w:val="both"/>
      </w:pPr>
      <w:r>
        <w:rPr/>
        <w:t>Para resolver esta reconsideración, el Director consultará al Consejo de Profesores, quienes deberán responder por escrito, al Director su respuesta. Cuando se solicita la reconsideración de la medida, se amplía el plazo de suspensión del alumno hasta que</w:t>
      </w:r>
      <w:r>
        <w:rPr>
          <w:spacing w:val="-2"/>
        </w:rPr>
        <w:t> </w:t>
      </w:r>
      <w:r>
        <w:rPr/>
        <w:t>se</w:t>
      </w:r>
      <w:r>
        <w:rPr>
          <w:spacing w:val="-2"/>
        </w:rPr>
        <w:t> </w:t>
      </w:r>
      <w:r>
        <w:rPr/>
        <w:t>culmina su tramitación. Esta</w:t>
      </w:r>
      <w:r>
        <w:rPr>
          <w:spacing w:val="-4"/>
        </w:rPr>
        <w:t> </w:t>
      </w:r>
      <w:r>
        <w:rPr/>
        <w:t>medida cautelar</w:t>
      </w:r>
      <w:r>
        <w:rPr>
          <w:spacing w:val="-2"/>
        </w:rPr>
        <w:t> </w:t>
      </w:r>
      <w:r>
        <w:rPr/>
        <w:t>no será considerada sanción si la</w:t>
      </w:r>
      <w:r>
        <w:rPr>
          <w:spacing w:val="-2"/>
        </w:rPr>
        <w:t> </w:t>
      </w:r>
      <w:r>
        <w:rPr/>
        <w:t>resolución del</w:t>
      </w:r>
      <w:r>
        <w:rPr>
          <w:spacing w:val="-8"/>
        </w:rPr>
        <w:t> </w:t>
      </w:r>
      <w:r>
        <w:rPr/>
        <w:t>procedimiento determina la</w:t>
      </w:r>
      <w:r>
        <w:rPr>
          <w:spacing w:val="-2"/>
        </w:rPr>
        <w:t> </w:t>
      </w:r>
      <w:r>
        <w:rPr/>
        <w:t>expulsión</w:t>
      </w:r>
      <w:r>
        <w:rPr>
          <w:spacing w:val="-8"/>
        </w:rPr>
        <w:t> </w:t>
      </w:r>
      <w:r>
        <w:rPr/>
        <w:t>o cancelación de</w:t>
      </w:r>
      <w:r>
        <w:rPr>
          <w:spacing w:val="-2"/>
        </w:rPr>
        <w:t> </w:t>
      </w:r>
      <w:r>
        <w:rPr/>
        <w:t>matrícula al final del año escolar.</w:t>
      </w:r>
    </w:p>
    <w:p>
      <w:pPr>
        <w:pStyle w:val="BodyText"/>
        <w:spacing w:before="267"/>
        <w:ind w:left="773" w:right="1120" w:firstLine="242"/>
        <w:jc w:val="both"/>
      </w:pPr>
      <w:r>
        <w:rPr/>
        <w:t>Artículo 40: Ley N° 21.128: Este reglamento interno de Convivencia Escolar se adhiere e incorpora las disposiciones de la LEY mencionada.</w:t>
      </w:r>
    </w:p>
    <w:p>
      <w:pPr>
        <w:pStyle w:val="BodyText"/>
        <w:spacing w:before="3"/>
      </w:pPr>
    </w:p>
    <w:p>
      <w:pPr>
        <w:pStyle w:val="BodyText"/>
        <w:spacing w:before="1"/>
        <w:ind w:left="1020"/>
      </w:pPr>
      <w:r>
        <w:rPr>
          <w:spacing w:val="-2"/>
        </w:rPr>
        <w:t>Esquema</w:t>
      </w:r>
      <w:r>
        <w:rPr>
          <w:spacing w:val="-11"/>
        </w:rPr>
        <w:t> </w:t>
      </w:r>
      <w:r>
        <w:rPr>
          <w:spacing w:val="-2"/>
        </w:rPr>
        <w:t>que</w:t>
      </w:r>
      <w:r>
        <w:rPr>
          <w:spacing w:val="-7"/>
        </w:rPr>
        <w:t> </w:t>
      </w:r>
      <w:r>
        <w:rPr>
          <w:spacing w:val="-2"/>
        </w:rPr>
        <w:t>resume</w:t>
      </w:r>
      <w:r>
        <w:rPr>
          <w:spacing w:val="-9"/>
        </w:rPr>
        <w:t> </w:t>
      </w:r>
      <w:r>
        <w:rPr>
          <w:spacing w:val="-2"/>
        </w:rPr>
        <w:t>el</w:t>
      </w:r>
      <w:r>
        <w:rPr>
          <w:spacing w:val="-7"/>
        </w:rPr>
        <w:t> </w:t>
      </w:r>
      <w:r>
        <w:rPr>
          <w:spacing w:val="-2"/>
        </w:rPr>
        <w:t>proceso</w:t>
      </w:r>
      <w:r>
        <w:rPr>
          <w:spacing w:val="-5"/>
        </w:rPr>
        <w:t> </w:t>
      </w:r>
      <w:r>
        <w:rPr>
          <w:spacing w:val="-2"/>
        </w:rPr>
        <w:t>de</w:t>
      </w:r>
      <w:r>
        <w:rPr>
          <w:spacing w:val="-7"/>
        </w:rPr>
        <w:t> </w:t>
      </w:r>
      <w:r>
        <w:rPr>
          <w:spacing w:val="-2"/>
        </w:rPr>
        <w:t>aplicabilidad</w:t>
      </w:r>
      <w:r>
        <w:rPr>
          <w:spacing w:val="-9"/>
        </w:rPr>
        <w:t> </w:t>
      </w:r>
      <w:r>
        <w:rPr>
          <w:spacing w:val="-2"/>
        </w:rPr>
        <w:t>de</w:t>
      </w:r>
      <w:r>
        <w:rPr>
          <w:spacing w:val="-6"/>
        </w:rPr>
        <w:t> </w:t>
      </w:r>
      <w:r>
        <w:rPr>
          <w:spacing w:val="-2"/>
        </w:rPr>
        <w:t>una</w:t>
      </w:r>
      <w:r>
        <w:rPr>
          <w:spacing w:val="-9"/>
        </w:rPr>
        <w:t> </w:t>
      </w:r>
      <w:r>
        <w:rPr>
          <w:spacing w:val="-2"/>
        </w:rPr>
        <w:t>medida</w:t>
      </w:r>
      <w:r>
        <w:rPr>
          <w:spacing w:val="-8"/>
        </w:rPr>
        <w:t> </w:t>
      </w:r>
      <w:r>
        <w:rPr>
          <w:spacing w:val="-2"/>
        </w:rPr>
        <w:t>de</w:t>
      </w:r>
      <w:r>
        <w:rPr>
          <w:spacing w:val="-9"/>
        </w:rPr>
        <w:t> </w:t>
      </w:r>
      <w:r>
        <w:rPr>
          <w:spacing w:val="-2"/>
        </w:rPr>
        <w:t>expulsión</w:t>
      </w:r>
      <w:r>
        <w:rPr>
          <w:spacing w:val="-5"/>
        </w:rPr>
        <w:t> </w:t>
      </w:r>
      <w:r>
        <w:rPr>
          <w:spacing w:val="-2"/>
        </w:rPr>
        <w:t>o</w:t>
      </w:r>
      <w:r>
        <w:rPr>
          <w:spacing w:val="-11"/>
        </w:rPr>
        <w:t> </w:t>
      </w:r>
      <w:r>
        <w:rPr>
          <w:spacing w:val="-2"/>
        </w:rPr>
        <w:t>cancelación</w:t>
      </w:r>
      <w:r>
        <w:rPr>
          <w:spacing w:val="-5"/>
        </w:rPr>
        <w:t> </w:t>
      </w:r>
      <w:r>
        <w:rPr>
          <w:spacing w:val="-2"/>
        </w:rPr>
        <w:t>de</w:t>
      </w:r>
      <w:r>
        <w:rPr>
          <w:spacing w:val="-7"/>
        </w:rPr>
        <w:t> </w:t>
      </w:r>
      <w:r>
        <w:rPr>
          <w:spacing w:val="-2"/>
        </w:rPr>
        <w:t>matrícula.</w:t>
      </w:r>
    </w:p>
    <w:p>
      <w:pPr>
        <w:pStyle w:val="BodyText"/>
        <w:spacing w:before="11"/>
        <w:rPr>
          <w:sz w:val="12"/>
        </w:rPr>
      </w:pPr>
      <w:r>
        <w:rPr>
          <w:sz w:val="12"/>
        </w:rPr>
        <w:drawing>
          <wp:anchor distT="0" distB="0" distL="0" distR="0" allowOverlap="1" layoutInCell="1" locked="0" behindDoc="1" simplePos="0" relativeHeight="487590400">
            <wp:simplePos x="0" y="0"/>
            <wp:positionH relativeFrom="page">
              <wp:posOffset>960119</wp:posOffset>
            </wp:positionH>
            <wp:positionV relativeFrom="paragraph">
              <wp:posOffset>115457</wp:posOffset>
            </wp:positionV>
            <wp:extent cx="5905927" cy="2682049"/>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34" cstate="print"/>
                    <a:stretch>
                      <a:fillRect/>
                    </a:stretch>
                  </pic:blipFill>
                  <pic:spPr>
                    <a:xfrm>
                      <a:off x="0" y="0"/>
                      <a:ext cx="5905927" cy="2682049"/>
                    </a:xfrm>
                    <a:prstGeom prst="rect">
                      <a:avLst/>
                    </a:prstGeom>
                  </pic:spPr>
                </pic:pic>
              </a:graphicData>
            </a:graphic>
          </wp:anchor>
        </w:drawing>
      </w:r>
    </w:p>
    <w:p>
      <w:pPr>
        <w:pStyle w:val="BodyText"/>
        <w:spacing w:after="0"/>
        <w:rPr>
          <w:sz w:val="12"/>
        </w:rPr>
        <w:sectPr>
          <w:footerReference w:type="default" r:id="rId33"/>
          <w:pgSz w:w="12240" w:h="15840"/>
          <w:pgMar w:header="0" w:footer="1331" w:top="1460" w:bottom="1520" w:left="360" w:right="0"/>
          <w:pgNumType w:start="38"/>
        </w:sectPr>
      </w:pPr>
    </w:p>
    <w:p>
      <w:pPr>
        <w:pStyle w:val="Heading4"/>
        <w:spacing w:line="403" w:lineRule="auto" w:before="37"/>
        <w:ind w:right="7838" w:hanging="313"/>
      </w:pPr>
      <w:r>
        <w:rPr>
          <w:sz w:val="24"/>
        </w:rPr>
        <w:t>TÍTULO VII </w:t>
      </w:r>
      <w:r>
        <w:rPr/>
        <w:t>TRATAMIENTO DE DELITOS </w:t>
      </w:r>
      <w:r>
        <w:rPr>
          <w:spacing w:val="-2"/>
        </w:rPr>
        <w:t>ARTÍCULO</w:t>
      </w:r>
      <w:r>
        <w:rPr>
          <w:spacing w:val="-15"/>
        </w:rPr>
        <w:t> </w:t>
      </w:r>
      <w:r>
        <w:rPr>
          <w:spacing w:val="-2"/>
        </w:rPr>
        <w:t>41:</w:t>
      </w:r>
      <w:r>
        <w:rPr>
          <w:spacing w:val="-17"/>
        </w:rPr>
        <w:t> </w:t>
      </w:r>
      <w:r>
        <w:rPr>
          <w:spacing w:val="-2"/>
        </w:rPr>
        <w:t>DENUNCIA</w:t>
      </w:r>
      <w:r>
        <w:rPr>
          <w:spacing w:val="-11"/>
        </w:rPr>
        <w:t> </w:t>
      </w:r>
      <w:r>
        <w:rPr>
          <w:spacing w:val="-2"/>
        </w:rPr>
        <w:t>DE</w:t>
      </w:r>
      <w:r>
        <w:rPr>
          <w:spacing w:val="-14"/>
        </w:rPr>
        <w:t> </w:t>
      </w:r>
      <w:r>
        <w:rPr>
          <w:spacing w:val="-2"/>
        </w:rPr>
        <w:t>DELITOS.</w:t>
      </w:r>
    </w:p>
    <w:p>
      <w:pPr>
        <w:pStyle w:val="BodyText"/>
        <w:spacing w:before="81"/>
        <w:ind w:left="773" w:right="1123"/>
        <w:jc w:val="both"/>
      </w:pPr>
      <w:r>
        <w:rPr/>
        <w:t>En el</w:t>
      </w:r>
      <w:r>
        <w:rPr>
          <w:spacing w:val="-2"/>
        </w:rPr>
        <w:t> </w:t>
      </w:r>
      <w:r>
        <w:rPr/>
        <w:t>caso</w:t>
      </w:r>
      <w:r>
        <w:rPr>
          <w:spacing w:val="-3"/>
        </w:rPr>
        <w:t> </w:t>
      </w:r>
      <w:r>
        <w:rPr/>
        <w:t>de</w:t>
      </w:r>
      <w:r>
        <w:rPr>
          <w:spacing w:val="-2"/>
        </w:rPr>
        <w:t> </w:t>
      </w:r>
      <w:r>
        <w:rPr/>
        <w:t>que</w:t>
      </w:r>
      <w:r>
        <w:rPr>
          <w:spacing w:val="-1"/>
        </w:rPr>
        <w:t> </w:t>
      </w:r>
      <w:r>
        <w:rPr/>
        <w:t>dentro</w:t>
      </w:r>
      <w:r>
        <w:rPr>
          <w:spacing w:val="-2"/>
        </w:rPr>
        <w:t> </w:t>
      </w:r>
      <w:r>
        <w:rPr/>
        <w:t>del</w:t>
      </w:r>
      <w:r>
        <w:rPr>
          <w:spacing w:val="-1"/>
        </w:rPr>
        <w:t> </w:t>
      </w:r>
      <w:r>
        <w:rPr/>
        <w:t>colegio</w:t>
      </w:r>
      <w:r>
        <w:rPr>
          <w:spacing w:val="-2"/>
        </w:rPr>
        <w:t> </w:t>
      </w:r>
      <w:r>
        <w:rPr/>
        <w:t>ocurra</w:t>
      </w:r>
      <w:r>
        <w:rPr>
          <w:spacing w:val="-3"/>
        </w:rPr>
        <w:t> </w:t>
      </w:r>
      <w:r>
        <w:rPr/>
        <w:t>un</w:t>
      </w:r>
      <w:r>
        <w:rPr>
          <w:spacing w:val="-3"/>
        </w:rPr>
        <w:t> </w:t>
      </w:r>
      <w:r>
        <w:rPr/>
        <w:t>hecho</w:t>
      </w:r>
      <w:r>
        <w:rPr>
          <w:spacing w:val="-5"/>
        </w:rPr>
        <w:t> </w:t>
      </w:r>
      <w:r>
        <w:rPr/>
        <w:t>que</w:t>
      </w:r>
      <w:r>
        <w:rPr>
          <w:spacing w:val="-2"/>
        </w:rPr>
        <w:t> </w:t>
      </w:r>
      <w:r>
        <w:rPr/>
        <w:t>revista</w:t>
      </w:r>
      <w:r>
        <w:rPr>
          <w:spacing w:val="-2"/>
        </w:rPr>
        <w:t> </w:t>
      </w:r>
      <w:r>
        <w:rPr/>
        <w:t>las características de</w:t>
      </w:r>
      <w:r>
        <w:rPr>
          <w:spacing w:val="-2"/>
        </w:rPr>
        <w:t> </w:t>
      </w:r>
      <w:r>
        <w:rPr/>
        <w:t>delito</w:t>
      </w:r>
      <w:r>
        <w:rPr>
          <w:spacing w:val="-3"/>
        </w:rPr>
        <w:t> </w:t>
      </w:r>
      <w:r>
        <w:rPr/>
        <w:t>y que</w:t>
      </w:r>
      <w:r>
        <w:rPr>
          <w:spacing w:val="-1"/>
        </w:rPr>
        <w:t> </w:t>
      </w:r>
      <w:r>
        <w:rPr/>
        <w:t>afecte</w:t>
      </w:r>
      <w:r>
        <w:rPr>
          <w:spacing w:val="-2"/>
        </w:rPr>
        <w:t> </w:t>
      </w:r>
      <w:r>
        <w:rPr/>
        <w:t>a</w:t>
      </w:r>
      <w:r>
        <w:rPr>
          <w:spacing w:val="-4"/>
        </w:rPr>
        <w:t> </w:t>
      </w:r>
      <w:r>
        <w:rPr/>
        <w:t>algún miembro de la comunidad escolar, los directivos, el encargado de convivencia, o el docente que tome conocimiento</w:t>
      </w:r>
      <w:r>
        <w:rPr>
          <w:spacing w:val="-9"/>
        </w:rPr>
        <w:t> </w:t>
      </w:r>
      <w:r>
        <w:rPr/>
        <w:t>de</w:t>
      </w:r>
      <w:r>
        <w:rPr>
          <w:spacing w:val="-10"/>
        </w:rPr>
        <w:t> </w:t>
      </w:r>
      <w:r>
        <w:rPr/>
        <w:t>ello</w:t>
      </w:r>
      <w:r>
        <w:rPr>
          <w:spacing w:val="-9"/>
        </w:rPr>
        <w:t> </w:t>
      </w:r>
      <w:r>
        <w:rPr/>
        <w:t>deberá</w:t>
      </w:r>
      <w:r>
        <w:rPr>
          <w:spacing w:val="-7"/>
        </w:rPr>
        <w:t> </w:t>
      </w:r>
      <w:r>
        <w:rPr/>
        <w:t>denunciar</w:t>
      </w:r>
      <w:r>
        <w:rPr>
          <w:spacing w:val="-8"/>
        </w:rPr>
        <w:t> </w:t>
      </w:r>
      <w:r>
        <w:rPr/>
        <w:t>el</w:t>
      </w:r>
      <w:r>
        <w:rPr>
          <w:spacing w:val="-10"/>
        </w:rPr>
        <w:t> </w:t>
      </w:r>
      <w:r>
        <w:rPr/>
        <w:t>hecho</w:t>
      </w:r>
      <w:r>
        <w:rPr>
          <w:spacing w:val="-11"/>
        </w:rPr>
        <w:t> </w:t>
      </w:r>
      <w:r>
        <w:rPr/>
        <w:t>dentro</w:t>
      </w:r>
      <w:r>
        <w:rPr>
          <w:spacing w:val="-6"/>
        </w:rPr>
        <w:t> </w:t>
      </w:r>
      <w:r>
        <w:rPr/>
        <w:t>de</w:t>
      </w:r>
      <w:r>
        <w:rPr>
          <w:spacing w:val="-10"/>
        </w:rPr>
        <w:t> </w:t>
      </w:r>
      <w:r>
        <w:rPr/>
        <w:t>las</w:t>
      </w:r>
      <w:r>
        <w:rPr>
          <w:spacing w:val="-8"/>
        </w:rPr>
        <w:t> </w:t>
      </w:r>
      <w:r>
        <w:rPr/>
        <w:t>veinticuatro</w:t>
      </w:r>
      <w:r>
        <w:rPr>
          <w:spacing w:val="-6"/>
        </w:rPr>
        <w:t> </w:t>
      </w:r>
      <w:r>
        <w:rPr/>
        <w:t>horas</w:t>
      </w:r>
      <w:r>
        <w:rPr>
          <w:spacing w:val="-7"/>
        </w:rPr>
        <w:t> </w:t>
      </w:r>
      <w:r>
        <w:rPr/>
        <w:t>siguientes</w:t>
      </w:r>
      <w:r>
        <w:rPr>
          <w:spacing w:val="-5"/>
        </w:rPr>
        <w:t> </w:t>
      </w:r>
      <w:r>
        <w:rPr/>
        <w:t>ante</w:t>
      </w:r>
      <w:r>
        <w:rPr>
          <w:spacing w:val="-10"/>
        </w:rPr>
        <w:t> </w:t>
      </w:r>
      <w:r>
        <w:rPr/>
        <w:t>cualquiera</w:t>
      </w:r>
      <w:r>
        <w:rPr>
          <w:spacing w:val="-8"/>
        </w:rPr>
        <w:t> </w:t>
      </w:r>
      <w:r>
        <w:rPr/>
        <w:t>de</w:t>
      </w:r>
      <w:r>
        <w:rPr>
          <w:spacing w:val="-8"/>
        </w:rPr>
        <w:t> </w:t>
      </w:r>
      <w:r>
        <w:rPr/>
        <w:t>los siguientes organismos:</w:t>
      </w:r>
    </w:p>
    <w:p>
      <w:pPr>
        <w:pStyle w:val="BodyText"/>
        <w:spacing w:line="267" w:lineRule="exact" w:before="220"/>
        <w:ind w:left="773"/>
      </w:pPr>
      <w:r>
        <w:rPr>
          <w:spacing w:val="-2"/>
        </w:rPr>
        <w:t>1.-</w:t>
      </w:r>
      <w:r>
        <w:rPr>
          <w:spacing w:val="-6"/>
        </w:rPr>
        <w:t> </w:t>
      </w:r>
      <w:r>
        <w:rPr>
          <w:spacing w:val="-2"/>
        </w:rPr>
        <w:t>Ministerio</w:t>
      </w:r>
      <w:r>
        <w:rPr>
          <w:spacing w:val="3"/>
        </w:rPr>
        <w:t> </w:t>
      </w:r>
      <w:r>
        <w:rPr>
          <w:spacing w:val="-2"/>
        </w:rPr>
        <w:t>Público.</w:t>
      </w:r>
    </w:p>
    <w:p>
      <w:pPr>
        <w:pStyle w:val="BodyText"/>
        <w:spacing w:line="265" w:lineRule="exact"/>
        <w:ind w:left="773"/>
      </w:pPr>
      <w:r>
        <w:rPr/>
        <w:t>2.-</w:t>
      </w:r>
      <w:r>
        <w:rPr>
          <w:spacing w:val="-13"/>
        </w:rPr>
        <w:t> </w:t>
      </w:r>
      <w:r>
        <w:rPr/>
        <w:t>Carabineros</w:t>
      </w:r>
      <w:r>
        <w:rPr>
          <w:spacing w:val="-12"/>
        </w:rPr>
        <w:t> </w:t>
      </w:r>
      <w:r>
        <w:rPr/>
        <w:t>de</w:t>
      </w:r>
      <w:r>
        <w:rPr>
          <w:spacing w:val="-9"/>
        </w:rPr>
        <w:t> </w:t>
      </w:r>
      <w:r>
        <w:rPr>
          <w:spacing w:val="-2"/>
        </w:rPr>
        <w:t>Chile.</w:t>
      </w:r>
    </w:p>
    <w:p>
      <w:pPr>
        <w:pStyle w:val="BodyText"/>
        <w:spacing w:line="266" w:lineRule="exact"/>
        <w:ind w:left="773"/>
      </w:pPr>
      <w:r>
        <w:rPr/>
        <w:t>3.-</w:t>
      </w:r>
      <w:r>
        <w:rPr>
          <w:spacing w:val="-15"/>
        </w:rPr>
        <w:t> </w:t>
      </w:r>
      <w:r>
        <w:rPr/>
        <w:t>Policía</w:t>
      </w:r>
      <w:r>
        <w:rPr>
          <w:spacing w:val="-13"/>
        </w:rPr>
        <w:t> </w:t>
      </w:r>
      <w:r>
        <w:rPr/>
        <w:t>de</w:t>
      </w:r>
      <w:r>
        <w:rPr>
          <w:spacing w:val="-9"/>
        </w:rPr>
        <w:t> </w:t>
      </w:r>
      <w:r>
        <w:rPr>
          <w:spacing w:val="-2"/>
        </w:rPr>
        <w:t>Investigaciones.</w:t>
      </w:r>
    </w:p>
    <w:p>
      <w:pPr>
        <w:pStyle w:val="BodyText"/>
        <w:spacing w:before="190"/>
        <w:ind w:left="773" w:right="1117"/>
        <w:jc w:val="both"/>
      </w:pPr>
      <w:r>
        <w:rPr/>
        <w:t>Los menores de 14 años están exentos de responsabilidad penal, por lo que no pueden ser denunciados por la comisión</w:t>
      </w:r>
      <w:r>
        <w:rPr>
          <w:spacing w:val="-13"/>
        </w:rPr>
        <w:t> </w:t>
      </w:r>
      <w:r>
        <w:rPr/>
        <w:t>de</w:t>
      </w:r>
      <w:r>
        <w:rPr>
          <w:spacing w:val="-12"/>
        </w:rPr>
        <w:t> </w:t>
      </w:r>
      <w:r>
        <w:rPr/>
        <w:t>un</w:t>
      </w:r>
      <w:r>
        <w:rPr>
          <w:spacing w:val="-13"/>
        </w:rPr>
        <w:t> </w:t>
      </w:r>
      <w:r>
        <w:rPr/>
        <w:t>delito.</w:t>
      </w:r>
      <w:r>
        <w:rPr>
          <w:spacing w:val="-12"/>
        </w:rPr>
        <w:t> </w:t>
      </w:r>
      <w:r>
        <w:rPr/>
        <w:t>En</w:t>
      </w:r>
      <w:r>
        <w:rPr>
          <w:spacing w:val="-13"/>
        </w:rPr>
        <w:t> </w:t>
      </w:r>
      <w:r>
        <w:rPr/>
        <w:t>estos</w:t>
      </w:r>
      <w:r>
        <w:rPr>
          <w:spacing w:val="-12"/>
        </w:rPr>
        <w:t> </w:t>
      </w:r>
      <w:r>
        <w:rPr/>
        <w:t>casos</w:t>
      </w:r>
      <w:r>
        <w:rPr>
          <w:spacing w:val="-13"/>
        </w:rPr>
        <w:t> </w:t>
      </w:r>
      <w:r>
        <w:rPr/>
        <w:t>son</w:t>
      </w:r>
      <w:r>
        <w:rPr>
          <w:spacing w:val="-12"/>
        </w:rPr>
        <w:t> </w:t>
      </w:r>
      <w:r>
        <w:rPr/>
        <w:t>los</w:t>
      </w:r>
      <w:r>
        <w:rPr>
          <w:spacing w:val="-10"/>
        </w:rPr>
        <w:t> </w:t>
      </w:r>
      <w:r>
        <w:rPr/>
        <w:t>Tribunales</w:t>
      </w:r>
      <w:r>
        <w:rPr>
          <w:spacing w:val="-12"/>
        </w:rPr>
        <w:t> </w:t>
      </w:r>
      <w:r>
        <w:rPr/>
        <w:t>de</w:t>
      </w:r>
      <w:r>
        <w:rPr>
          <w:spacing w:val="-13"/>
        </w:rPr>
        <w:t> </w:t>
      </w:r>
      <w:r>
        <w:rPr/>
        <w:t>Familia</w:t>
      </w:r>
      <w:r>
        <w:rPr>
          <w:spacing w:val="-10"/>
        </w:rPr>
        <w:t> </w:t>
      </w:r>
      <w:r>
        <w:rPr/>
        <w:t>los</w:t>
      </w:r>
      <w:r>
        <w:rPr>
          <w:spacing w:val="-8"/>
        </w:rPr>
        <w:t> </w:t>
      </w:r>
      <w:r>
        <w:rPr/>
        <w:t>que</w:t>
      </w:r>
      <w:r>
        <w:rPr>
          <w:spacing w:val="-13"/>
        </w:rPr>
        <w:t> </w:t>
      </w:r>
      <w:r>
        <w:rPr/>
        <w:t>pueden</w:t>
      </w:r>
      <w:r>
        <w:rPr>
          <w:spacing w:val="-10"/>
        </w:rPr>
        <w:t> </w:t>
      </w:r>
      <w:r>
        <w:rPr/>
        <w:t>aplicar</w:t>
      </w:r>
      <w:r>
        <w:rPr>
          <w:spacing w:val="-8"/>
        </w:rPr>
        <w:t> </w:t>
      </w:r>
      <w:r>
        <w:rPr/>
        <w:t>medidas</w:t>
      </w:r>
      <w:r>
        <w:rPr>
          <w:spacing w:val="-9"/>
        </w:rPr>
        <w:t> </w:t>
      </w:r>
      <w:r>
        <w:rPr/>
        <w:t>de</w:t>
      </w:r>
      <w:r>
        <w:rPr>
          <w:spacing w:val="-13"/>
        </w:rPr>
        <w:t> </w:t>
      </w:r>
      <w:r>
        <w:rPr/>
        <w:t>protección</w:t>
      </w:r>
      <w:r>
        <w:rPr>
          <w:spacing w:val="-5"/>
        </w:rPr>
        <w:t> </w:t>
      </w:r>
      <w:r>
        <w:rPr/>
        <w:t>si es necesario.</w:t>
      </w:r>
    </w:p>
    <w:p>
      <w:pPr>
        <w:pStyle w:val="BodyText"/>
        <w:spacing w:before="1"/>
      </w:pPr>
    </w:p>
    <w:p>
      <w:pPr>
        <w:spacing w:before="0"/>
        <w:ind w:left="0" w:right="213" w:firstLine="0"/>
        <w:jc w:val="center"/>
        <w:rPr>
          <w:sz w:val="22"/>
        </w:rPr>
      </w:pPr>
      <w:r>
        <w:rPr>
          <w:spacing w:val="-6"/>
          <w:sz w:val="22"/>
        </w:rPr>
        <w:t>CAPITULO</w:t>
      </w:r>
      <w:r>
        <w:rPr>
          <w:spacing w:val="-11"/>
          <w:sz w:val="22"/>
        </w:rPr>
        <w:t> </w:t>
      </w:r>
      <w:r>
        <w:rPr>
          <w:spacing w:val="-5"/>
          <w:sz w:val="22"/>
        </w:rPr>
        <w:t>III</w:t>
      </w:r>
    </w:p>
    <w:p>
      <w:pPr>
        <w:spacing w:before="197"/>
        <w:ind w:left="0" w:right="220" w:firstLine="0"/>
        <w:jc w:val="center"/>
        <w:rPr>
          <w:sz w:val="22"/>
        </w:rPr>
      </w:pPr>
      <w:r>
        <w:rPr>
          <w:spacing w:val="-6"/>
          <w:sz w:val="22"/>
        </w:rPr>
        <w:t>COMUNICACIÓN</w:t>
      </w:r>
      <w:r>
        <w:rPr>
          <w:spacing w:val="-15"/>
          <w:sz w:val="22"/>
        </w:rPr>
        <w:t> </w:t>
      </w:r>
      <w:r>
        <w:rPr>
          <w:spacing w:val="-6"/>
          <w:sz w:val="22"/>
        </w:rPr>
        <w:t>CON</w:t>
      </w:r>
      <w:r>
        <w:rPr>
          <w:spacing w:val="-8"/>
          <w:sz w:val="22"/>
        </w:rPr>
        <w:t> </w:t>
      </w:r>
      <w:r>
        <w:rPr>
          <w:spacing w:val="-6"/>
          <w:sz w:val="22"/>
        </w:rPr>
        <w:t>INSTANCIAS</w:t>
      </w:r>
      <w:r>
        <w:rPr>
          <w:spacing w:val="-5"/>
          <w:sz w:val="22"/>
        </w:rPr>
        <w:t> </w:t>
      </w:r>
      <w:r>
        <w:rPr>
          <w:spacing w:val="-6"/>
          <w:sz w:val="22"/>
        </w:rPr>
        <w:t>ASOCIATIVAS</w:t>
      </w:r>
    </w:p>
    <w:p>
      <w:pPr>
        <w:spacing w:before="205"/>
        <w:ind w:left="773" w:right="0" w:firstLine="0"/>
        <w:jc w:val="left"/>
        <w:rPr>
          <w:sz w:val="22"/>
        </w:rPr>
      </w:pPr>
      <w:r>
        <w:rPr>
          <w:spacing w:val="-2"/>
          <w:sz w:val="22"/>
        </w:rPr>
        <w:t>ARTÍCULO</w:t>
      </w:r>
      <w:r>
        <w:rPr>
          <w:spacing w:val="-10"/>
          <w:sz w:val="22"/>
        </w:rPr>
        <w:t> </w:t>
      </w:r>
      <w:r>
        <w:rPr>
          <w:spacing w:val="-5"/>
          <w:sz w:val="22"/>
        </w:rPr>
        <w:t>42:</w:t>
      </w:r>
    </w:p>
    <w:p>
      <w:pPr>
        <w:pStyle w:val="BodyText"/>
      </w:pPr>
    </w:p>
    <w:p>
      <w:pPr>
        <w:pStyle w:val="BodyText"/>
        <w:ind w:left="773" w:right="1120" w:firstLine="242"/>
        <w:jc w:val="both"/>
      </w:pPr>
      <w:r>
        <w:rPr/>
        <w:t>El establecimiento reconoce y respeta la autonomía</w:t>
      </w:r>
      <w:r>
        <w:rPr>
          <w:spacing w:val="-1"/>
        </w:rPr>
        <w:t> </w:t>
      </w:r>
      <w:r>
        <w:rPr/>
        <w:t>de las instancias asociativas que conforme a la normativa vigente y por libre iniciativa de sus miembros puedan agrupar a estudiantes, docentes, personal asistente de la educación, padres y apoderados. En</w:t>
      </w:r>
      <w:r>
        <w:rPr>
          <w:spacing w:val="-1"/>
        </w:rPr>
        <w:t> </w:t>
      </w:r>
      <w:r>
        <w:rPr/>
        <w:t>particular</w:t>
      </w:r>
      <w:r>
        <w:rPr>
          <w:spacing w:val="-1"/>
        </w:rPr>
        <w:t> </w:t>
      </w:r>
      <w:r>
        <w:rPr/>
        <w:t>se reconoce el derecho de</w:t>
      </w:r>
      <w:r>
        <w:rPr>
          <w:spacing w:val="-3"/>
        </w:rPr>
        <w:t> </w:t>
      </w:r>
      <w:r>
        <w:rPr/>
        <w:t>formación y funcionamiento conforme a la legislación vigente.</w:t>
      </w:r>
    </w:p>
    <w:p>
      <w:pPr>
        <w:pStyle w:val="BodyText"/>
        <w:spacing w:before="201"/>
        <w:ind w:left="773" w:right="1120" w:firstLine="242"/>
        <w:jc w:val="both"/>
      </w:pPr>
      <w:r>
        <w:rPr/>
        <w:t>Sin</w:t>
      </w:r>
      <w:r>
        <w:rPr>
          <w:spacing w:val="-13"/>
        </w:rPr>
        <w:t> </w:t>
      </w:r>
      <w:r>
        <w:rPr/>
        <w:t>perjuicio</w:t>
      </w:r>
      <w:r>
        <w:rPr>
          <w:spacing w:val="-12"/>
        </w:rPr>
        <w:t> </w:t>
      </w:r>
      <w:r>
        <w:rPr/>
        <w:t>de</w:t>
      </w:r>
      <w:r>
        <w:rPr>
          <w:spacing w:val="-13"/>
        </w:rPr>
        <w:t> </w:t>
      </w:r>
      <w:r>
        <w:rPr/>
        <w:t>lo</w:t>
      </w:r>
      <w:r>
        <w:rPr>
          <w:spacing w:val="-12"/>
        </w:rPr>
        <w:t> </w:t>
      </w:r>
      <w:r>
        <w:rPr/>
        <w:t>anterior,</w:t>
      </w:r>
      <w:r>
        <w:rPr>
          <w:spacing w:val="-9"/>
        </w:rPr>
        <w:t> </w:t>
      </w:r>
      <w:r>
        <w:rPr/>
        <w:t>se</w:t>
      </w:r>
      <w:r>
        <w:rPr>
          <w:spacing w:val="-13"/>
        </w:rPr>
        <w:t> </w:t>
      </w:r>
      <w:r>
        <w:rPr/>
        <w:t>reconoce</w:t>
      </w:r>
      <w:r>
        <w:rPr>
          <w:spacing w:val="-12"/>
        </w:rPr>
        <w:t> </w:t>
      </w:r>
      <w:r>
        <w:rPr/>
        <w:t>a</w:t>
      </w:r>
      <w:r>
        <w:rPr>
          <w:spacing w:val="-10"/>
        </w:rPr>
        <w:t> </w:t>
      </w:r>
      <w:r>
        <w:rPr/>
        <w:t>las</w:t>
      </w:r>
      <w:r>
        <w:rPr>
          <w:spacing w:val="-9"/>
        </w:rPr>
        <w:t> </w:t>
      </w:r>
      <w:r>
        <w:rPr/>
        <w:t>referidas</w:t>
      </w:r>
      <w:r>
        <w:rPr>
          <w:spacing w:val="-7"/>
        </w:rPr>
        <w:t> </w:t>
      </w:r>
      <w:r>
        <w:rPr/>
        <w:t>instancias</w:t>
      </w:r>
      <w:r>
        <w:rPr>
          <w:spacing w:val="-9"/>
        </w:rPr>
        <w:t> </w:t>
      </w:r>
      <w:r>
        <w:rPr/>
        <w:t>asociativas</w:t>
      </w:r>
      <w:r>
        <w:rPr>
          <w:spacing w:val="-9"/>
        </w:rPr>
        <w:t> </w:t>
      </w:r>
      <w:r>
        <w:rPr/>
        <w:t>su</w:t>
      </w:r>
      <w:r>
        <w:rPr>
          <w:spacing w:val="-12"/>
        </w:rPr>
        <w:t> </w:t>
      </w:r>
      <w:r>
        <w:rPr/>
        <w:t>derecho</w:t>
      </w:r>
      <w:r>
        <w:rPr>
          <w:spacing w:val="-12"/>
        </w:rPr>
        <w:t> </w:t>
      </w:r>
      <w:r>
        <w:rPr/>
        <w:t>de</w:t>
      </w:r>
      <w:r>
        <w:rPr>
          <w:spacing w:val="-10"/>
        </w:rPr>
        <w:t> </w:t>
      </w:r>
      <w:r>
        <w:rPr/>
        <w:t>presentar</w:t>
      </w:r>
      <w:r>
        <w:rPr>
          <w:spacing w:val="-9"/>
        </w:rPr>
        <w:t> </w:t>
      </w:r>
      <w:r>
        <w:rPr/>
        <w:t>peticiones o</w:t>
      </w:r>
      <w:r>
        <w:rPr>
          <w:spacing w:val="-4"/>
        </w:rPr>
        <w:t> </w:t>
      </w:r>
      <w:r>
        <w:rPr/>
        <w:t>propuestas</w:t>
      </w:r>
      <w:r>
        <w:rPr>
          <w:spacing w:val="-5"/>
        </w:rPr>
        <w:t> </w:t>
      </w:r>
      <w:r>
        <w:rPr/>
        <w:t>de</w:t>
      </w:r>
      <w:r>
        <w:rPr>
          <w:spacing w:val="-8"/>
        </w:rPr>
        <w:t> </w:t>
      </w:r>
      <w:r>
        <w:rPr/>
        <w:t>mejoramiento</w:t>
      </w:r>
      <w:r>
        <w:rPr>
          <w:spacing w:val="-1"/>
        </w:rPr>
        <w:t> </w:t>
      </w:r>
      <w:r>
        <w:rPr/>
        <w:t>en</w:t>
      </w:r>
      <w:r>
        <w:rPr>
          <w:spacing w:val="-6"/>
        </w:rPr>
        <w:t> </w:t>
      </w:r>
      <w:r>
        <w:rPr/>
        <w:t>el</w:t>
      </w:r>
      <w:r>
        <w:rPr>
          <w:spacing w:val="-5"/>
        </w:rPr>
        <w:t> </w:t>
      </w:r>
      <w:r>
        <w:rPr/>
        <w:t>ámbito</w:t>
      </w:r>
      <w:r>
        <w:rPr>
          <w:spacing w:val="-2"/>
        </w:rPr>
        <w:t> </w:t>
      </w:r>
      <w:r>
        <w:rPr/>
        <w:t>escolar, por escrito, ante</w:t>
      </w:r>
      <w:r>
        <w:rPr>
          <w:spacing w:val="-3"/>
        </w:rPr>
        <w:t> </w:t>
      </w:r>
      <w:r>
        <w:rPr/>
        <w:t>la</w:t>
      </w:r>
      <w:r>
        <w:rPr>
          <w:spacing w:val="-3"/>
        </w:rPr>
        <w:t> </w:t>
      </w:r>
      <w:r>
        <w:rPr/>
        <w:t>Dirección</w:t>
      </w:r>
      <w:r>
        <w:rPr>
          <w:spacing w:val="-9"/>
        </w:rPr>
        <w:t> </w:t>
      </w:r>
      <w:r>
        <w:rPr/>
        <w:t>del</w:t>
      </w:r>
      <w:r>
        <w:rPr>
          <w:spacing w:val="-7"/>
        </w:rPr>
        <w:t> </w:t>
      </w:r>
      <w:r>
        <w:rPr/>
        <w:t>establecimiento</w:t>
      </w:r>
      <w:r>
        <w:rPr>
          <w:spacing w:val="-1"/>
        </w:rPr>
        <w:t> </w:t>
      </w:r>
      <w:r>
        <w:rPr/>
        <w:t>y/o</w:t>
      </w:r>
      <w:r>
        <w:rPr>
          <w:spacing w:val="-4"/>
        </w:rPr>
        <w:t> </w:t>
      </w:r>
      <w:r>
        <w:rPr/>
        <w:t>ante</w:t>
      </w:r>
      <w:r>
        <w:rPr>
          <w:spacing w:val="-8"/>
        </w:rPr>
        <w:t> </w:t>
      </w:r>
      <w:r>
        <w:rPr/>
        <w:t>el Consejo Escolar, a las que se dará respuesta, por el mismo medio y en un tiempo prudencial según las </w:t>
      </w:r>
      <w:r>
        <w:rPr>
          <w:spacing w:val="-2"/>
        </w:rPr>
        <w:t>circunstancias.</w:t>
      </w:r>
    </w:p>
    <w:p>
      <w:pPr>
        <w:pStyle w:val="Heading2"/>
        <w:spacing w:before="34"/>
        <w:ind w:left="5225"/>
        <w:rPr>
          <w:u w:val="none"/>
        </w:rPr>
      </w:pPr>
      <w:r>
        <w:rPr>
          <w:spacing w:val="-7"/>
          <w:u w:val="none"/>
        </w:rPr>
        <w:t>CAPITULO</w:t>
      </w:r>
      <w:r>
        <w:rPr>
          <w:spacing w:val="-2"/>
          <w:u w:val="none"/>
        </w:rPr>
        <w:t> </w:t>
      </w:r>
      <w:r>
        <w:rPr>
          <w:spacing w:val="-5"/>
          <w:u w:val="none"/>
        </w:rPr>
        <w:t>IV</w:t>
      </w:r>
    </w:p>
    <w:p>
      <w:pPr>
        <w:pStyle w:val="Heading4"/>
        <w:spacing w:line="412" w:lineRule="auto" w:before="202"/>
        <w:ind w:right="1807" w:firstLine="1454"/>
      </w:pPr>
      <w:r>
        <w:rPr>
          <w:spacing w:val="-4"/>
        </w:rPr>
        <w:t>REGULACIONES</w:t>
      </w:r>
      <w:r>
        <w:rPr>
          <w:spacing w:val="-9"/>
        </w:rPr>
        <w:t> </w:t>
      </w:r>
      <w:r>
        <w:rPr>
          <w:spacing w:val="-4"/>
        </w:rPr>
        <w:t>EN</w:t>
      </w:r>
      <w:r>
        <w:rPr>
          <w:spacing w:val="-15"/>
        </w:rPr>
        <w:t> </w:t>
      </w:r>
      <w:r>
        <w:rPr>
          <w:spacing w:val="-4"/>
        </w:rPr>
        <w:t>EL</w:t>
      </w:r>
      <w:r>
        <w:rPr>
          <w:spacing w:val="-14"/>
        </w:rPr>
        <w:t> </w:t>
      </w:r>
      <w:r>
        <w:rPr>
          <w:spacing w:val="-4"/>
        </w:rPr>
        <w:t>AMBITO</w:t>
      </w:r>
      <w:r>
        <w:rPr>
          <w:spacing w:val="-18"/>
        </w:rPr>
        <w:t> </w:t>
      </w:r>
      <w:r>
        <w:rPr>
          <w:spacing w:val="-4"/>
        </w:rPr>
        <w:t>DE</w:t>
      </w:r>
      <w:r>
        <w:rPr>
          <w:spacing w:val="-18"/>
        </w:rPr>
        <w:t> </w:t>
      </w:r>
      <w:r>
        <w:rPr>
          <w:spacing w:val="-4"/>
        </w:rPr>
        <w:t>LA</w:t>
      </w:r>
      <w:r>
        <w:rPr>
          <w:spacing w:val="-18"/>
        </w:rPr>
        <w:t> </w:t>
      </w:r>
      <w:r>
        <w:rPr>
          <w:spacing w:val="-4"/>
        </w:rPr>
        <w:t>SEGURIDAD</w:t>
      </w:r>
      <w:r>
        <w:rPr>
          <w:spacing w:val="-15"/>
        </w:rPr>
        <w:t> </w:t>
      </w:r>
      <w:r>
        <w:rPr>
          <w:spacing w:val="-4"/>
        </w:rPr>
        <w:t>Y</w:t>
      </w:r>
      <w:r>
        <w:rPr>
          <w:spacing w:val="-11"/>
        </w:rPr>
        <w:t> </w:t>
      </w:r>
      <w:r>
        <w:rPr>
          <w:spacing w:val="-4"/>
        </w:rPr>
        <w:t>DEL</w:t>
      </w:r>
      <w:r>
        <w:rPr>
          <w:spacing w:val="-19"/>
        </w:rPr>
        <w:t> </w:t>
      </w:r>
      <w:r>
        <w:rPr>
          <w:spacing w:val="-4"/>
        </w:rPr>
        <w:t>RESGUARDO</w:t>
      </w:r>
      <w:r>
        <w:rPr>
          <w:spacing w:val="-13"/>
        </w:rPr>
        <w:t> </w:t>
      </w:r>
      <w:r>
        <w:rPr>
          <w:spacing w:val="-4"/>
        </w:rPr>
        <w:t>DE</w:t>
      </w:r>
      <w:r>
        <w:rPr>
          <w:spacing w:val="-20"/>
        </w:rPr>
        <w:t> </w:t>
      </w:r>
      <w:r>
        <w:rPr>
          <w:spacing w:val="-4"/>
        </w:rPr>
        <w:t>DERECHOS </w:t>
      </w:r>
      <w:r>
        <w:rPr/>
        <w:t>ARTÍCULO 43: PISE.</w:t>
      </w:r>
    </w:p>
    <w:p>
      <w:pPr>
        <w:pStyle w:val="BodyText"/>
        <w:spacing w:before="72"/>
        <w:ind w:left="773" w:right="1103" w:firstLine="247"/>
        <w:jc w:val="both"/>
      </w:pPr>
      <w:r>
        <w:rPr/>
        <w:t>El establecimiento desarrollará anualmente, con la participación de todos los miembros de la Comunidad Escolar, un Plan Integral de Seguridad, el cual se elaborará a partir del diagnóstico de los riesgos, recursos y capacidades del</w:t>
      </w:r>
      <w:r>
        <w:rPr>
          <w:spacing w:val="-1"/>
        </w:rPr>
        <w:t> </w:t>
      </w:r>
      <w:r>
        <w:rPr/>
        <w:t>establecimiento y determinará</w:t>
      </w:r>
      <w:r>
        <w:rPr>
          <w:spacing w:val="-1"/>
        </w:rPr>
        <w:t> </w:t>
      </w:r>
      <w:r>
        <w:rPr/>
        <w:t>planes</w:t>
      </w:r>
      <w:r>
        <w:rPr>
          <w:spacing w:val="-2"/>
        </w:rPr>
        <w:t> </w:t>
      </w:r>
      <w:r>
        <w:rPr/>
        <w:t>de</w:t>
      </w:r>
      <w:r>
        <w:rPr>
          <w:spacing w:val="-2"/>
        </w:rPr>
        <w:t> </w:t>
      </w:r>
      <w:r>
        <w:rPr/>
        <w:t>prevención</w:t>
      </w:r>
      <w:r>
        <w:rPr>
          <w:spacing w:val="-1"/>
        </w:rPr>
        <w:t> </w:t>
      </w:r>
      <w:r>
        <w:rPr/>
        <w:t>y respuesta</w:t>
      </w:r>
      <w:r>
        <w:rPr>
          <w:spacing w:val="-4"/>
        </w:rPr>
        <w:t> </w:t>
      </w:r>
      <w:r>
        <w:rPr/>
        <w:t>frente</w:t>
      </w:r>
      <w:r>
        <w:rPr>
          <w:spacing w:val="-2"/>
        </w:rPr>
        <w:t> </w:t>
      </w:r>
      <w:r>
        <w:rPr/>
        <w:t>a</w:t>
      </w:r>
      <w:r>
        <w:rPr>
          <w:spacing w:val="-2"/>
        </w:rPr>
        <w:t> </w:t>
      </w:r>
      <w:r>
        <w:rPr/>
        <w:t>los riesgos detectados. El plan contendrá asimismo el proceso de conformación del Comité de Seguridad Escolar, organismo que tendrá por misión abordar en forma sistemática el estudio y elaboración de políticas de seguridad y estrategias de información y de capacitación destinadas a prevenir situaciones de vulneración de derechos de los miembros de la</w:t>
      </w:r>
      <w:r>
        <w:rPr>
          <w:spacing w:val="-3"/>
        </w:rPr>
        <w:t> </w:t>
      </w:r>
      <w:r>
        <w:rPr/>
        <w:t>Comunidad</w:t>
      </w:r>
      <w:r>
        <w:rPr>
          <w:spacing w:val="-4"/>
        </w:rPr>
        <w:t> </w:t>
      </w:r>
      <w:r>
        <w:rPr/>
        <w:t>Educativa, las que</w:t>
      </w:r>
      <w:r>
        <w:rPr>
          <w:spacing w:val="-3"/>
        </w:rPr>
        <w:t> </w:t>
      </w:r>
      <w:r>
        <w:rPr/>
        <w:t>incluyen</w:t>
      </w:r>
      <w:r>
        <w:rPr>
          <w:spacing w:val="-1"/>
        </w:rPr>
        <w:t> </w:t>
      </w:r>
      <w:r>
        <w:rPr/>
        <w:t>la</w:t>
      </w:r>
      <w:r>
        <w:rPr>
          <w:spacing w:val="-3"/>
        </w:rPr>
        <w:t> </w:t>
      </w:r>
      <w:r>
        <w:rPr/>
        <w:t>información</w:t>
      </w:r>
      <w:r>
        <w:rPr>
          <w:spacing w:val="-1"/>
        </w:rPr>
        <w:t> </w:t>
      </w:r>
      <w:r>
        <w:rPr/>
        <w:t>y</w:t>
      </w:r>
      <w:r>
        <w:rPr>
          <w:spacing w:val="-1"/>
        </w:rPr>
        <w:t> </w:t>
      </w:r>
      <w:r>
        <w:rPr/>
        <w:t>vinculación</w:t>
      </w:r>
      <w:r>
        <w:rPr>
          <w:spacing w:val="-1"/>
        </w:rPr>
        <w:t> </w:t>
      </w:r>
      <w:r>
        <w:rPr/>
        <w:t>con</w:t>
      </w:r>
      <w:r>
        <w:rPr>
          <w:spacing w:val="-4"/>
        </w:rPr>
        <w:t> </w:t>
      </w:r>
      <w:r>
        <w:rPr/>
        <w:t>redes de</w:t>
      </w:r>
      <w:r>
        <w:rPr>
          <w:spacing w:val="-3"/>
        </w:rPr>
        <w:t> </w:t>
      </w:r>
      <w:r>
        <w:rPr/>
        <w:t>apoyo</w:t>
      </w:r>
      <w:r>
        <w:rPr>
          <w:spacing w:val="-4"/>
        </w:rPr>
        <w:t> </w:t>
      </w:r>
      <w:r>
        <w:rPr/>
        <w:t>externas</w:t>
      </w:r>
      <w:r>
        <w:rPr>
          <w:spacing w:val="-1"/>
        </w:rPr>
        <w:t> </w:t>
      </w:r>
      <w:r>
        <w:rPr/>
        <w:t>que</w:t>
      </w:r>
      <w:r>
        <w:rPr>
          <w:spacing w:val="-5"/>
        </w:rPr>
        <w:t> </w:t>
      </w:r>
      <w:r>
        <w:rPr/>
        <w:t>permitan abordar</w:t>
      </w:r>
      <w:r>
        <w:rPr>
          <w:spacing w:val="-13"/>
        </w:rPr>
        <w:t> </w:t>
      </w:r>
      <w:r>
        <w:rPr/>
        <w:t>dichas</w:t>
      </w:r>
      <w:r>
        <w:rPr>
          <w:spacing w:val="-12"/>
        </w:rPr>
        <w:t> </w:t>
      </w:r>
      <w:r>
        <w:rPr/>
        <w:t>situaciones</w:t>
      </w:r>
      <w:r>
        <w:rPr>
          <w:spacing w:val="-12"/>
        </w:rPr>
        <w:t> </w:t>
      </w:r>
      <w:r>
        <w:rPr/>
        <w:t>en</w:t>
      </w:r>
      <w:r>
        <w:rPr>
          <w:spacing w:val="-8"/>
        </w:rPr>
        <w:t> </w:t>
      </w:r>
      <w:r>
        <w:rPr/>
        <w:t>forma</w:t>
      </w:r>
      <w:r>
        <w:rPr>
          <w:spacing w:val="-9"/>
        </w:rPr>
        <w:t> </w:t>
      </w:r>
      <w:r>
        <w:rPr/>
        <w:t>más</w:t>
      </w:r>
      <w:r>
        <w:rPr>
          <w:spacing w:val="-10"/>
        </w:rPr>
        <w:t> </w:t>
      </w:r>
      <w:r>
        <w:rPr/>
        <w:t>acabada</w:t>
      </w:r>
      <w:r>
        <w:rPr>
          <w:spacing w:val="-12"/>
        </w:rPr>
        <w:t> </w:t>
      </w:r>
      <w:r>
        <w:rPr/>
        <w:t>y</w:t>
      </w:r>
      <w:r>
        <w:rPr>
          <w:spacing w:val="-12"/>
        </w:rPr>
        <w:t> </w:t>
      </w:r>
      <w:r>
        <w:rPr/>
        <w:t>más</w:t>
      </w:r>
      <w:r>
        <w:rPr>
          <w:spacing w:val="-8"/>
        </w:rPr>
        <w:t> </w:t>
      </w:r>
      <w:r>
        <w:rPr/>
        <w:t>allá</w:t>
      </w:r>
      <w:r>
        <w:rPr>
          <w:spacing w:val="-12"/>
        </w:rPr>
        <w:t> </w:t>
      </w:r>
      <w:r>
        <w:rPr/>
        <w:t>del</w:t>
      </w:r>
      <w:r>
        <w:rPr>
          <w:spacing w:val="-12"/>
        </w:rPr>
        <w:t> </w:t>
      </w:r>
      <w:r>
        <w:rPr/>
        <w:t>ámbito</w:t>
      </w:r>
      <w:r>
        <w:rPr>
          <w:spacing w:val="-9"/>
        </w:rPr>
        <w:t> </w:t>
      </w:r>
      <w:r>
        <w:rPr/>
        <w:t>meramente</w:t>
      </w:r>
      <w:r>
        <w:rPr>
          <w:spacing w:val="-13"/>
        </w:rPr>
        <w:t> </w:t>
      </w:r>
      <w:r>
        <w:rPr/>
        <w:t>escolar.</w:t>
      </w:r>
      <w:r>
        <w:rPr>
          <w:spacing w:val="-7"/>
        </w:rPr>
        <w:t> </w:t>
      </w:r>
      <w:r>
        <w:rPr/>
        <w:t>Existe</w:t>
      </w:r>
      <w:r>
        <w:rPr>
          <w:spacing w:val="-13"/>
        </w:rPr>
        <w:t> </w:t>
      </w:r>
      <w:r>
        <w:rPr/>
        <w:t>un</w:t>
      </w:r>
      <w:r>
        <w:rPr>
          <w:spacing w:val="-9"/>
        </w:rPr>
        <w:t> </w:t>
      </w:r>
      <w:r>
        <w:rPr/>
        <w:t>plan</w:t>
      </w:r>
      <w:r>
        <w:rPr>
          <w:spacing w:val="-10"/>
        </w:rPr>
        <w:t> </w:t>
      </w:r>
      <w:r>
        <w:rPr/>
        <w:t>integral de Seguridad Escolar.</w:t>
      </w:r>
    </w:p>
    <w:p>
      <w:pPr>
        <w:pStyle w:val="BodyText"/>
        <w:spacing w:after="0"/>
        <w:jc w:val="both"/>
        <w:sectPr>
          <w:pgSz w:w="12240" w:h="15840"/>
          <w:pgMar w:header="0" w:footer="1331" w:top="1460" w:bottom="1520" w:left="360" w:right="0"/>
        </w:sectPr>
      </w:pPr>
    </w:p>
    <w:p>
      <w:pPr>
        <w:pStyle w:val="Heading4"/>
        <w:spacing w:before="35"/>
      </w:pPr>
      <w:r>
        <w:rPr>
          <w:spacing w:val="-4"/>
        </w:rPr>
        <w:t>ARTÍCULO</w:t>
      </w:r>
      <w:r>
        <w:rPr>
          <w:spacing w:val="-10"/>
        </w:rPr>
        <w:t> </w:t>
      </w:r>
      <w:r>
        <w:rPr>
          <w:spacing w:val="-4"/>
        </w:rPr>
        <w:t>44:</w:t>
      </w:r>
      <w:r>
        <w:rPr>
          <w:spacing w:val="-8"/>
        </w:rPr>
        <w:t> </w:t>
      </w:r>
      <w:r>
        <w:rPr>
          <w:spacing w:val="-4"/>
        </w:rPr>
        <w:t>PROTOCOLOS</w:t>
      </w:r>
      <w:r>
        <w:rPr>
          <w:spacing w:val="9"/>
        </w:rPr>
        <w:t> </w:t>
      </w:r>
      <w:r>
        <w:rPr>
          <w:spacing w:val="-4"/>
        </w:rPr>
        <w:t>DE</w:t>
      </w:r>
      <w:r>
        <w:rPr>
          <w:spacing w:val="-11"/>
        </w:rPr>
        <w:t> </w:t>
      </w:r>
      <w:r>
        <w:rPr>
          <w:spacing w:val="-4"/>
        </w:rPr>
        <w:t>ACTUACIÓN.</w:t>
      </w:r>
    </w:p>
    <w:p>
      <w:pPr>
        <w:pStyle w:val="BodyText"/>
      </w:pPr>
    </w:p>
    <w:p>
      <w:pPr>
        <w:pStyle w:val="BodyText"/>
        <w:ind w:left="773" w:right="1139" w:firstLine="242"/>
        <w:jc w:val="both"/>
      </w:pPr>
      <w:r>
        <w:rPr/>
        <w:t>Frente a la detección de situaciones que puedan importar la vulneración de los derechos de los miembros de la Comunidad Escolar, el establecimiento aplicará los protocolos de actuación que se contemplan como anexos de este Reglamento; y en el caso que se trate de situaciones nuevas no contempladas en ellos, instará a la elaboración del correspondiente protocolo, con participación del Comité de Seguridad Escolar.</w:t>
      </w:r>
    </w:p>
    <w:p>
      <w:pPr>
        <w:pStyle w:val="BodyText"/>
      </w:pPr>
    </w:p>
    <w:p>
      <w:pPr>
        <w:pStyle w:val="BodyText"/>
        <w:spacing w:before="6"/>
      </w:pPr>
    </w:p>
    <w:p>
      <w:pPr>
        <w:pStyle w:val="Heading2"/>
        <w:spacing w:before="1"/>
        <w:ind w:right="244"/>
        <w:jc w:val="center"/>
        <w:rPr>
          <w:u w:val="none"/>
        </w:rPr>
      </w:pPr>
      <w:r>
        <w:rPr>
          <w:spacing w:val="-7"/>
          <w:u w:val="none"/>
        </w:rPr>
        <w:t>CAPITULO</w:t>
      </w:r>
      <w:r>
        <w:rPr>
          <w:spacing w:val="-2"/>
          <w:u w:val="none"/>
        </w:rPr>
        <w:t> </w:t>
      </w:r>
      <w:r>
        <w:rPr>
          <w:spacing w:val="-10"/>
          <w:u w:val="none"/>
        </w:rPr>
        <w:t>V</w:t>
      </w:r>
    </w:p>
    <w:p>
      <w:pPr>
        <w:pStyle w:val="Heading4"/>
        <w:spacing w:before="201"/>
        <w:ind w:left="0" w:right="214"/>
        <w:jc w:val="center"/>
      </w:pPr>
      <w:r>
        <w:rPr>
          <w:spacing w:val="-4"/>
        </w:rPr>
        <w:t>REGULACIONES</w:t>
      </w:r>
      <w:r>
        <w:rPr>
          <w:spacing w:val="-18"/>
        </w:rPr>
        <w:t> </w:t>
      </w:r>
      <w:r>
        <w:rPr>
          <w:spacing w:val="-4"/>
        </w:rPr>
        <w:t>DE</w:t>
      </w:r>
      <w:r>
        <w:rPr>
          <w:spacing w:val="-19"/>
        </w:rPr>
        <w:t> </w:t>
      </w:r>
      <w:r>
        <w:rPr>
          <w:spacing w:val="-4"/>
        </w:rPr>
        <w:t>LA</w:t>
      </w:r>
      <w:r>
        <w:rPr>
          <w:spacing w:val="-19"/>
        </w:rPr>
        <w:t> </w:t>
      </w:r>
      <w:r>
        <w:rPr>
          <w:spacing w:val="-4"/>
        </w:rPr>
        <w:t>GESTIONPEDAGÓGICA</w:t>
      </w:r>
    </w:p>
    <w:p>
      <w:pPr>
        <w:spacing w:before="193"/>
        <w:ind w:left="773" w:right="0" w:firstLine="0"/>
        <w:jc w:val="left"/>
        <w:rPr>
          <w:sz w:val="22"/>
        </w:rPr>
      </w:pPr>
      <w:r>
        <w:rPr>
          <w:spacing w:val="-4"/>
          <w:sz w:val="22"/>
        </w:rPr>
        <w:t>ARTÍCULO</w:t>
      </w:r>
      <w:r>
        <w:rPr>
          <w:spacing w:val="-7"/>
          <w:sz w:val="22"/>
        </w:rPr>
        <w:t> </w:t>
      </w:r>
      <w:r>
        <w:rPr>
          <w:spacing w:val="-4"/>
          <w:sz w:val="22"/>
        </w:rPr>
        <w:t>45:</w:t>
      </w:r>
      <w:r>
        <w:rPr>
          <w:spacing w:val="-7"/>
          <w:sz w:val="22"/>
        </w:rPr>
        <w:t> </w:t>
      </w:r>
      <w:r>
        <w:rPr>
          <w:spacing w:val="-4"/>
          <w:sz w:val="22"/>
        </w:rPr>
        <w:t>ORIENTACIÓN.</w:t>
      </w:r>
    </w:p>
    <w:p>
      <w:pPr>
        <w:pStyle w:val="BodyText"/>
      </w:pPr>
    </w:p>
    <w:p>
      <w:pPr>
        <w:pStyle w:val="BodyText"/>
        <w:ind w:left="773" w:right="1126" w:firstLine="247"/>
        <w:jc w:val="both"/>
      </w:pPr>
      <w:r>
        <w:rPr/>
        <w:t>El establecimiento implementará medidas de apoyo a la orientación educacional y vocacional de los y las estudiantes,</w:t>
      </w:r>
      <w:r>
        <w:rPr>
          <w:spacing w:val="-7"/>
        </w:rPr>
        <w:t> </w:t>
      </w:r>
      <w:r>
        <w:rPr/>
        <w:t>con</w:t>
      </w:r>
      <w:r>
        <w:rPr>
          <w:spacing w:val="-7"/>
        </w:rPr>
        <w:t> </w:t>
      </w:r>
      <w:r>
        <w:rPr/>
        <w:t>la</w:t>
      </w:r>
      <w:r>
        <w:rPr>
          <w:spacing w:val="-7"/>
        </w:rPr>
        <w:t> </w:t>
      </w:r>
      <w:r>
        <w:rPr/>
        <w:t>participación</w:t>
      </w:r>
      <w:r>
        <w:rPr>
          <w:spacing w:val="-6"/>
        </w:rPr>
        <w:t> </w:t>
      </w:r>
      <w:r>
        <w:rPr/>
        <w:t>de</w:t>
      </w:r>
      <w:r>
        <w:rPr>
          <w:spacing w:val="-10"/>
        </w:rPr>
        <w:t> </w:t>
      </w:r>
      <w:r>
        <w:rPr/>
        <w:t>profesionales que</w:t>
      </w:r>
      <w:r>
        <w:rPr>
          <w:spacing w:val="-12"/>
        </w:rPr>
        <w:t> </w:t>
      </w:r>
      <w:r>
        <w:rPr/>
        <w:t>cuenten</w:t>
      </w:r>
      <w:r>
        <w:rPr>
          <w:spacing w:val="-6"/>
        </w:rPr>
        <w:t> </w:t>
      </w:r>
      <w:r>
        <w:rPr/>
        <w:t>con</w:t>
      </w:r>
      <w:r>
        <w:rPr>
          <w:spacing w:val="-9"/>
        </w:rPr>
        <w:t> </w:t>
      </w:r>
      <w:r>
        <w:rPr/>
        <w:t>formación</w:t>
      </w:r>
      <w:r>
        <w:rPr>
          <w:spacing w:val="-9"/>
        </w:rPr>
        <w:t> </w:t>
      </w:r>
      <w:r>
        <w:rPr/>
        <w:t>y</w:t>
      </w:r>
      <w:r>
        <w:rPr>
          <w:spacing w:val="-7"/>
        </w:rPr>
        <w:t> </w:t>
      </w:r>
      <w:r>
        <w:rPr/>
        <w:t>experiencia</w:t>
      </w:r>
      <w:r>
        <w:rPr>
          <w:spacing w:val="-8"/>
        </w:rPr>
        <w:t> </w:t>
      </w:r>
      <w:r>
        <w:rPr/>
        <w:t>en</w:t>
      </w:r>
      <w:r>
        <w:rPr>
          <w:spacing w:val="-6"/>
        </w:rPr>
        <w:t> </w:t>
      </w:r>
      <w:r>
        <w:rPr/>
        <w:t>esa</w:t>
      </w:r>
      <w:r>
        <w:rPr>
          <w:spacing w:val="-7"/>
        </w:rPr>
        <w:t> </w:t>
      </w:r>
      <w:r>
        <w:rPr/>
        <w:t>área,</w:t>
      </w:r>
      <w:r>
        <w:rPr>
          <w:spacing w:val="-5"/>
        </w:rPr>
        <w:t> </w:t>
      </w:r>
      <w:r>
        <w:rPr/>
        <w:t>tomando en especial</w:t>
      </w:r>
      <w:r>
        <w:rPr>
          <w:spacing w:val="-5"/>
        </w:rPr>
        <w:t> </w:t>
      </w:r>
      <w:r>
        <w:rPr/>
        <w:t>consideración</w:t>
      </w:r>
      <w:r>
        <w:rPr>
          <w:spacing w:val="-1"/>
        </w:rPr>
        <w:t> </w:t>
      </w:r>
      <w:r>
        <w:rPr/>
        <w:t>la</w:t>
      </w:r>
      <w:r>
        <w:rPr>
          <w:spacing w:val="-5"/>
        </w:rPr>
        <w:t> </w:t>
      </w:r>
      <w:r>
        <w:rPr/>
        <w:t>formación</w:t>
      </w:r>
      <w:r>
        <w:rPr>
          <w:spacing w:val="-1"/>
        </w:rPr>
        <w:t> </w:t>
      </w:r>
      <w:r>
        <w:rPr/>
        <w:t>técnico</w:t>
      </w:r>
      <w:r>
        <w:rPr>
          <w:spacing w:val="-1"/>
        </w:rPr>
        <w:t> </w:t>
      </w:r>
      <w:r>
        <w:rPr/>
        <w:t>profesional</w:t>
      </w:r>
      <w:r>
        <w:rPr>
          <w:spacing w:val="-4"/>
        </w:rPr>
        <w:t> </w:t>
      </w:r>
      <w:r>
        <w:rPr/>
        <w:t>que</w:t>
      </w:r>
      <w:r>
        <w:rPr>
          <w:spacing w:val="-5"/>
        </w:rPr>
        <w:t> </w:t>
      </w:r>
      <w:r>
        <w:rPr/>
        <w:t>imparte</w:t>
      </w:r>
      <w:r>
        <w:rPr>
          <w:spacing w:val="-5"/>
        </w:rPr>
        <w:t> </w:t>
      </w:r>
      <w:r>
        <w:rPr/>
        <w:t>y los</w:t>
      </w:r>
      <w:r>
        <w:rPr>
          <w:spacing w:val="-3"/>
        </w:rPr>
        <w:t> </w:t>
      </w:r>
      <w:r>
        <w:rPr/>
        <w:t>planes formativos</w:t>
      </w:r>
      <w:r>
        <w:rPr>
          <w:spacing w:val="-1"/>
        </w:rPr>
        <w:t> </w:t>
      </w:r>
      <w:r>
        <w:rPr/>
        <w:t>complementarios elaborados por el equipo directivo, así como los objetivos transversales propuestos.</w:t>
      </w:r>
    </w:p>
    <w:p>
      <w:pPr>
        <w:pStyle w:val="BodyText"/>
        <w:spacing w:before="200"/>
      </w:pPr>
    </w:p>
    <w:p>
      <w:pPr>
        <w:pStyle w:val="Heading4"/>
        <w:spacing w:before="1"/>
      </w:pPr>
      <w:r>
        <w:rPr>
          <w:spacing w:val="-4"/>
        </w:rPr>
        <w:t>ARTÍCULO</w:t>
      </w:r>
      <w:r>
        <w:rPr>
          <w:spacing w:val="-7"/>
        </w:rPr>
        <w:t> </w:t>
      </w:r>
      <w:r>
        <w:rPr>
          <w:spacing w:val="-4"/>
        </w:rPr>
        <w:t>46:</w:t>
      </w:r>
      <w:r>
        <w:rPr>
          <w:spacing w:val="-11"/>
        </w:rPr>
        <w:t> </w:t>
      </w:r>
      <w:r>
        <w:rPr>
          <w:spacing w:val="-4"/>
        </w:rPr>
        <w:t>SUPERVISIÓN.</w:t>
      </w:r>
    </w:p>
    <w:p>
      <w:pPr>
        <w:pStyle w:val="BodyText"/>
        <w:spacing w:before="2"/>
      </w:pPr>
    </w:p>
    <w:p>
      <w:pPr>
        <w:pStyle w:val="BodyText"/>
        <w:ind w:left="773" w:right="1112" w:firstLine="247"/>
        <w:jc w:val="both"/>
      </w:pPr>
      <w:r>
        <w:rPr/>
        <w:t>Será</w:t>
      </w:r>
      <w:r>
        <w:rPr>
          <w:spacing w:val="-6"/>
        </w:rPr>
        <w:t> </w:t>
      </w:r>
      <w:r>
        <w:rPr/>
        <w:t>de</w:t>
      </w:r>
      <w:r>
        <w:rPr>
          <w:spacing w:val="-4"/>
        </w:rPr>
        <w:t> </w:t>
      </w:r>
      <w:r>
        <w:rPr/>
        <w:t>competencia</w:t>
      </w:r>
      <w:r>
        <w:rPr>
          <w:spacing w:val="-2"/>
        </w:rPr>
        <w:t> </w:t>
      </w:r>
      <w:r>
        <w:rPr/>
        <w:t>del</w:t>
      </w:r>
      <w:r>
        <w:rPr>
          <w:spacing w:val="-3"/>
        </w:rPr>
        <w:t> </w:t>
      </w:r>
      <w:r>
        <w:rPr/>
        <w:t>equipo directivo</w:t>
      </w:r>
      <w:r>
        <w:rPr>
          <w:spacing w:val="-1"/>
        </w:rPr>
        <w:t> </w:t>
      </w:r>
      <w:r>
        <w:rPr/>
        <w:t>la</w:t>
      </w:r>
      <w:r>
        <w:rPr>
          <w:spacing w:val="-4"/>
        </w:rPr>
        <w:t> </w:t>
      </w:r>
      <w:r>
        <w:rPr/>
        <w:t>supervisión de</w:t>
      </w:r>
      <w:r>
        <w:rPr>
          <w:spacing w:val="-4"/>
        </w:rPr>
        <w:t> </w:t>
      </w:r>
      <w:r>
        <w:rPr/>
        <w:t>la labor</w:t>
      </w:r>
      <w:r>
        <w:rPr>
          <w:spacing w:val="-2"/>
        </w:rPr>
        <w:t> </w:t>
      </w:r>
      <w:r>
        <w:rPr/>
        <w:t>pedagógica</w:t>
      </w:r>
      <w:r>
        <w:rPr>
          <w:spacing w:val="-2"/>
        </w:rPr>
        <w:t> </w:t>
      </w:r>
      <w:r>
        <w:rPr/>
        <w:t>que</w:t>
      </w:r>
      <w:r>
        <w:rPr>
          <w:spacing w:val="-4"/>
        </w:rPr>
        <w:t> </w:t>
      </w:r>
      <w:r>
        <w:rPr/>
        <w:t>se</w:t>
      </w:r>
      <w:r>
        <w:rPr>
          <w:spacing w:val="-2"/>
        </w:rPr>
        <w:t> </w:t>
      </w:r>
      <w:r>
        <w:rPr/>
        <w:t>desarrolle</w:t>
      </w:r>
      <w:r>
        <w:rPr>
          <w:spacing w:val="-6"/>
        </w:rPr>
        <w:t> </w:t>
      </w:r>
      <w:r>
        <w:rPr/>
        <w:t>al</w:t>
      </w:r>
      <w:r>
        <w:rPr>
          <w:spacing w:val="-9"/>
        </w:rPr>
        <w:t> </w:t>
      </w:r>
      <w:r>
        <w:rPr/>
        <w:t>interior</w:t>
      </w:r>
      <w:r>
        <w:rPr>
          <w:spacing w:val="-7"/>
        </w:rPr>
        <w:t> </w:t>
      </w:r>
      <w:r>
        <w:rPr/>
        <w:t>del establecimiento por parte del personal docente. Esta labor de supervisión, y sin perjuicio de otras medidas que dicho equipo estime</w:t>
      </w:r>
      <w:r>
        <w:rPr>
          <w:spacing w:val="-2"/>
        </w:rPr>
        <w:t> </w:t>
      </w:r>
      <w:r>
        <w:rPr/>
        <w:t>conducentes para</w:t>
      </w:r>
      <w:r>
        <w:rPr>
          <w:spacing w:val="-2"/>
        </w:rPr>
        <w:t> </w:t>
      </w:r>
      <w:r>
        <w:rPr/>
        <w:t>tal</w:t>
      </w:r>
      <w:r>
        <w:rPr>
          <w:spacing w:val="-5"/>
        </w:rPr>
        <w:t> </w:t>
      </w:r>
      <w:r>
        <w:rPr/>
        <w:t>propósito</w:t>
      </w:r>
      <w:r>
        <w:rPr>
          <w:spacing w:val="-1"/>
        </w:rPr>
        <w:t> </w:t>
      </w:r>
      <w:r>
        <w:rPr/>
        <w:t>se</w:t>
      </w:r>
      <w:r>
        <w:rPr>
          <w:spacing w:val="-3"/>
        </w:rPr>
        <w:t> </w:t>
      </w:r>
      <w:r>
        <w:rPr/>
        <w:t>verificara especialmente</w:t>
      </w:r>
      <w:r>
        <w:rPr>
          <w:spacing w:val="-2"/>
        </w:rPr>
        <w:t> </w:t>
      </w:r>
      <w:r>
        <w:rPr/>
        <w:t>mediante</w:t>
      </w:r>
      <w:r>
        <w:rPr>
          <w:spacing w:val="-3"/>
        </w:rPr>
        <w:t> </w:t>
      </w:r>
      <w:r>
        <w:rPr/>
        <w:t>visitas programadas al aula, aplicación de pautas de evaluación, acompañamiento al docente, y retroalimentación con éste de los </w:t>
      </w:r>
      <w:r>
        <w:rPr>
          <w:spacing w:val="-2"/>
        </w:rPr>
        <w:t>resultados</w:t>
      </w:r>
      <w:r>
        <w:rPr>
          <w:spacing w:val="-6"/>
        </w:rPr>
        <w:t> </w:t>
      </w:r>
      <w:r>
        <w:rPr>
          <w:spacing w:val="-2"/>
        </w:rPr>
        <w:t>obtenidos</w:t>
      </w:r>
      <w:r>
        <w:rPr>
          <w:spacing w:val="-6"/>
        </w:rPr>
        <w:t> </w:t>
      </w:r>
      <w:r>
        <w:rPr>
          <w:spacing w:val="-2"/>
        </w:rPr>
        <w:t>a</w:t>
      </w:r>
      <w:r>
        <w:rPr>
          <w:spacing w:val="-8"/>
        </w:rPr>
        <w:t> </w:t>
      </w:r>
      <w:r>
        <w:rPr>
          <w:spacing w:val="-2"/>
        </w:rPr>
        <w:t>partir</w:t>
      </w:r>
      <w:r>
        <w:rPr>
          <w:spacing w:val="-6"/>
        </w:rPr>
        <w:t> </w:t>
      </w:r>
      <w:r>
        <w:rPr>
          <w:spacing w:val="-2"/>
        </w:rPr>
        <w:t>de</w:t>
      </w:r>
      <w:r>
        <w:rPr>
          <w:spacing w:val="-8"/>
        </w:rPr>
        <w:t> </w:t>
      </w:r>
      <w:r>
        <w:rPr>
          <w:spacing w:val="-2"/>
        </w:rPr>
        <w:t>las</w:t>
      </w:r>
      <w:r>
        <w:rPr>
          <w:spacing w:val="-6"/>
        </w:rPr>
        <w:t> </w:t>
      </w:r>
      <w:r>
        <w:rPr>
          <w:spacing w:val="-2"/>
        </w:rPr>
        <w:t>evaluaciones</w:t>
      </w:r>
      <w:r>
        <w:rPr>
          <w:spacing w:val="-6"/>
        </w:rPr>
        <w:t> </w:t>
      </w:r>
      <w:r>
        <w:rPr>
          <w:spacing w:val="-2"/>
        </w:rPr>
        <w:t>practicadas.</w:t>
      </w:r>
      <w:r>
        <w:rPr>
          <w:spacing w:val="-6"/>
        </w:rPr>
        <w:t> </w:t>
      </w:r>
      <w:r>
        <w:rPr>
          <w:spacing w:val="-2"/>
        </w:rPr>
        <w:t>Las</w:t>
      </w:r>
      <w:r>
        <w:rPr>
          <w:spacing w:val="-6"/>
        </w:rPr>
        <w:t> </w:t>
      </w:r>
      <w:r>
        <w:rPr>
          <w:spacing w:val="-2"/>
        </w:rPr>
        <w:t>visitas</w:t>
      </w:r>
      <w:r>
        <w:rPr>
          <w:spacing w:val="-4"/>
        </w:rPr>
        <w:t> </w:t>
      </w:r>
      <w:r>
        <w:rPr>
          <w:spacing w:val="-2"/>
        </w:rPr>
        <w:t>al</w:t>
      </w:r>
      <w:r>
        <w:rPr>
          <w:spacing w:val="-8"/>
        </w:rPr>
        <w:t> </w:t>
      </w:r>
      <w:r>
        <w:rPr>
          <w:spacing w:val="-2"/>
        </w:rPr>
        <w:t>aula y aplicación de</w:t>
      </w:r>
      <w:r>
        <w:rPr>
          <w:spacing w:val="-3"/>
        </w:rPr>
        <w:t> </w:t>
      </w:r>
      <w:r>
        <w:rPr>
          <w:spacing w:val="-2"/>
        </w:rPr>
        <w:t>pautas de</w:t>
      </w:r>
      <w:r>
        <w:rPr>
          <w:spacing w:val="-6"/>
        </w:rPr>
        <w:t> </w:t>
      </w:r>
      <w:r>
        <w:rPr>
          <w:spacing w:val="-2"/>
        </w:rPr>
        <w:t>evaluación </w:t>
      </w:r>
      <w:r>
        <w:rPr/>
        <w:t>deberán verificarse a lo menos en dos oportunidades durante el transcurso de cada año escolar.</w:t>
      </w:r>
    </w:p>
    <w:p>
      <w:pPr>
        <w:pStyle w:val="Heading4"/>
        <w:spacing w:before="204"/>
      </w:pPr>
      <w:r>
        <w:rPr>
          <w:spacing w:val="-4"/>
        </w:rPr>
        <w:t>ARTÍCULO</w:t>
      </w:r>
      <w:r>
        <w:rPr>
          <w:spacing w:val="-9"/>
        </w:rPr>
        <w:t> </w:t>
      </w:r>
      <w:r>
        <w:rPr>
          <w:spacing w:val="-4"/>
        </w:rPr>
        <w:t>47:</w:t>
      </w:r>
      <w:r>
        <w:rPr>
          <w:spacing w:val="-6"/>
        </w:rPr>
        <w:t> </w:t>
      </w:r>
      <w:r>
        <w:rPr>
          <w:spacing w:val="-4"/>
        </w:rPr>
        <w:t>PLANIFICACIÓN</w:t>
      </w:r>
      <w:r>
        <w:rPr>
          <w:spacing w:val="-5"/>
        </w:rPr>
        <w:t> </w:t>
      </w:r>
      <w:r>
        <w:rPr>
          <w:spacing w:val="-4"/>
        </w:rPr>
        <w:t>CURRICULAR.</w:t>
      </w:r>
    </w:p>
    <w:p>
      <w:pPr>
        <w:pStyle w:val="BodyText"/>
      </w:pPr>
    </w:p>
    <w:p>
      <w:pPr>
        <w:pStyle w:val="BodyText"/>
        <w:ind w:left="773" w:right="1117" w:firstLine="247"/>
        <w:jc w:val="both"/>
      </w:pPr>
      <w:r>
        <w:rPr/>
        <w:t>Será de competencia del equipo docente la implementación de una adecuada planificación curricular, en concordancia con el PEI, la que ha de comprender necesariamente una planificación anual, sin perjuicio de progresiones trimestrales, semestrales o por períodos de tiempo inferiores. El equipo directivo del establecimiento supervisará y apoyará la planificación curricular, arbitrando las medidas conducentes a un permanente mejoramiento en este ámbito.</w:t>
      </w:r>
    </w:p>
    <w:p>
      <w:pPr>
        <w:pStyle w:val="Heading4"/>
        <w:spacing w:before="264"/>
        <w:ind w:left="460"/>
      </w:pPr>
      <w:r>
        <w:rPr>
          <w:spacing w:val="-4"/>
        </w:rPr>
        <w:t>ARTÍCULO</w:t>
      </w:r>
      <w:r>
        <w:rPr>
          <w:spacing w:val="-9"/>
        </w:rPr>
        <w:t> </w:t>
      </w:r>
      <w:r>
        <w:rPr>
          <w:spacing w:val="-4"/>
        </w:rPr>
        <w:t>48:</w:t>
      </w:r>
      <w:r>
        <w:rPr>
          <w:spacing w:val="-3"/>
        </w:rPr>
        <w:t> </w:t>
      </w:r>
      <w:r>
        <w:rPr>
          <w:spacing w:val="-4"/>
        </w:rPr>
        <w:t>EVALUACIÓN</w:t>
      </w:r>
      <w:r>
        <w:rPr>
          <w:spacing w:val="-6"/>
        </w:rPr>
        <w:t> </w:t>
      </w:r>
      <w:r>
        <w:rPr>
          <w:spacing w:val="-4"/>
        </w:rPr>
        <w:t>DE APRENDIZAJE.</w:t>
      </w:r>
    </w:p>
    <w:p>
      <w:pPr>
        <w:pStyle w:val="BodyText"/>
        <w:spacing w:before="3"/>
      </w:pPr>
    </w:p>
    <w:p>
      <w:pPr>
        <w:pStyle w:val="BodyText"/>
        <w:ind w:left="773" w:right="1124" w:firstLine="242"/>
        <w:jc w:val="both"/>
      </w:pPr>
      <w:r>
        <w:rPr/>
        <w:t>La evaluación del aprendizaje</w:t>
      </w:r>
      <w:r>
        <w:rPr>
          <w:spacing w:val="-1"/>
        </w:rPr>
        <w:t> </w:t>
      </w:r>
      <w:r>
        <w:rPr/>
        <w:t>de los y las estudiantes se</w:t>
      </w:r>
      <w:r>
        <w:rPr>
          <w:spacing w:val="-2"/>
        </w:rPr>
        <w:t> </w:t>
      </w:r>
      <w:r>
        <w:rPr/>
        <w:t>verificará conforme</w:t>
      </w:r>
      <w:r>
        <w:rPr>
          <w:spacing w:val="-1"/>
        </w:rPr>
        <w:t> </w:t>
      </w:r>
      <w:r>
        <w:rPr/>
        <w:t>a criterios objetivos y de</w:t>
      </w:r>
      <w:r>
        <w:rPr>
          <w:spacing w:val="-2"/>
        </w:rPr>
        <w:t> </w:t>
      </w:r>
      <w:r>
        <w:rPr/>
        <w:t>la forma que</w:t>
      </w:r>
      <w:r>
        <w:rPr>
          <w:spacing w:val="-9"/>
        </w:rPr>
        <w:t> </w:t>
      </w:r>
      <w:r>
        <w:rPr/>
        <w:t>aparece</w:t>
      </w:r>
      <w:r>
        <w:rPr>
          <w:spacing w:val="-8"/>
        </w:rPr>
        <w:t> </w:t>
      </w:r>
      <w:r>
        <w:rPr/>
        <w:t>en</w:t>
      </w:r>
      <w:r>
        <w:rPr>
          <w:spacing w:val="-9"/>
        </w:rPr>
        <w:t> </w:t>
      </w:r>
      <w:r>
        <w:rPr/>
        <w:t>el</w:t>
      </w:r>
      <w:r>
        <w:rPr>
          <w:spacing w:val="-9"/>
        </w:rPr>
        <w:t> </w:t>
      </w:r>
      <w:r>
        <w:rPr/>
        <w:t>Reglamento</w:t>
      </w:r>
      <w:r>
        <w:rPr>
          <w:spacing w:val="-4"/>
        </w:rPr>
        <w:t> </w:t>
      </w:r>
      <w:r>
        <w:rPr/>
        <w:t>de</w:t>
      </w:r>
      <w:r>
        <w:rPr>
          <w:spacing w:val="-8"/>
        </w:rPr>
        <w:t> </w:t>
      </w:r>
      <w:r>
        <w:rPr/>
        <w:t>Evaluación</w:t>
      </w:r>
      <w:r>
        <w:rPr>
          <w:spacing w:val="-8"/>
        </w:rPr>
        <w:t> </w:t>
      </w:r>
      <w:r>
        <w:rPr/>
        <w:t>que</w:t>
      </w:r>
      <w:r>
        <w:rPr>
          <w:spacing w:val="-7"/>
        </w:rPr>
        <w:t> </w:t>
      </w:r>
      <w:r>
        <w:rPr/>
        <w:t>incorpora</w:t>
      </w:r>
      <w:r>
        <w:rPr>
          <w:spacing w:val="-7"/>
        </w:rPr>
        <w:t> </w:t>
      </w:r>
      <w:r>
        <w:rPr/>
        <w:t>como</w:t>
      </w:r>
      <w:r>
        <w:rPr>
          <w:spacing w:val="-4"/>
        </w:rPr>
        <w:t> </w:t>
      </w:r>
      <w:r>
        <w:rPr/>
        <w:t>anexo</w:t>
      </w:r>
      <w:r>
        <w:rPr>
          <w:spacing w:val="-9"/>
        </w:rPr>
        <w:t> </w:t>
      </w:r>
      <w:r>
        <w:rPr/>
        <w:t>a</w:t>
      </w:r>
      <w:r>
        <w:rPr>
          <w:spacing w:val="-7"/>
        </w:rPr>
        <w:t> </w:t>
      </w:r>
      <w:r>
        <w:rPr/>
        <w:t>este</w:t>
      </w:r>
      <w:r>
        <w:rPr>
          <w:spacing w:val="-7"/>
        </w:rPr>
        <w:t> </w:t>
      </w:r>
      <w:r>
        <w:rPr/>
        <w:t>Reglamento,</w:t>
      </w:r>
      <w:r>
        <w:rPr>
          <w:spacing w:val="-8"/>
        </w:rPr>
        <w:t> </w:t>
      </w:r>
      <w:r>
        <w:rPr/>
        <w:t>y</w:t>
      </w:r>
      <w:r>
        <w:rPr>
          <w:spacing w:val="-6"/>
        </w:rPr>
        <w:t> </w:t>
      </w:r>
      <w:r>
        <w:rPr/>
        <w:t>al</w:t>
      </w:r>
      <w:r>
        <w:rPr>
          <w:spacing w:val="-9"/>
        </w:rPr>
        <w:t> </w:t>
      </w:r>
      <w:r>
        <w:rPr/>
        <w:t>cual</w:t>
      </w:r>
      <w:r>
        <w:rPr>
          <w:spacing w:val="-10"/>
        </w:rPr>
        <w:t> </w:t>
      </w:r>
      <w:r>
        <w:rPr/>
        <w:t>han</w:t>
      </w:r>
      <w:r>
        <w:rPr>
          <w:spacing w:val="-4"/>
        </w:rPr>
        <w:t> </w:t>
      </w:r>
      <w:r>
        <w:rPr/>
        <w:t>de</w:t>
      </w:r>
      <w:r>
        <w:rPr>
          <w:spacing w:val="-7"/>
        </w:rPr>
        <w:t> </w:t>
      </w:r>
      <w:r>
        <w:rPr/>
        <w:t>tener siempre acceso tanto los estudiantes, como sus padres y apoderados.</w:t>
      </w:r>
    </w:p>
    <w:p>
      <w:pPr>
        <w:pStyle w:val="BodyText"/>
        <w:spacing w:after="0"/>
        <w:jc w:val="both"/>
        <w:sectPr>
          <w:footerReference w:type="default" r:id="rId35"/>
          <w:pgSz w:w="12240" w:h="15840"/>
          <w:pgMar w:header="0" w:footer="1550" w:top="1460" w:bottom="1740" w:left="360" w:right="0"/>
        </w:sectPr>
      </w:pPr>
    </w:p>
    <w:p>
      <w:pPr>
        <w:pStyle w:val="Heading4"/>
        <w:spacing w:before="35"/>
      </w:pPr>
      <w:r>
        <w:rPr>
          <w:spacing w:val="-4"/>
        </w:rPr>
        <w:t>ARTÍCULO</w:t>
      </w:r>
      <w:r>
        <w:rPr>
          <w:spacing w:val="-12"/>
        </w:rPr>
        <w:t> </w:t>
      </w:r>
      <w:r>
        <w:rPr>
          <w:spacing w:val="-4"/>
        </w:rPr>
        <w:t>49:</w:t>
      </w:r>
      <w:r>
        <w:rPr>
          <w:spacing w:val="-7"/>
        </w:rPr>
        <w:t> </w:t>
      </w:r>
      <w:r>
        <w:rPr>
          <w:spacing w:val="-4"/>
        </w:rPr>
        <w:t>INVESTIGACIÓN</w:t>
      </w:r>
      <w:r>
        <w:rPr>
          <w:spacing w:val="-6"/>
        </w:rPr>
        <w:t> </w:t>
      </w:r>
      <w:r>
        <w:rPr>
          <w:spacing w:val="-4"/>
        </w:rPr>
        <w:t>PEDAGÓGICA.</w:t>
      </w:r>
    </w:p>
    <w:p>
      <w:pPr>
        <w:pStyle w:val="BodyText"/>
        <w:spacing w:before="77"/>
      </w:pPr>
    </w:p>
    <w:p>
      <w:pPr>
        <w:pStyle w:val="BodyText"/>
        <w:ind w:left="773" w:right="1117" w:firstLine="247"/>
        <w:jc w:val="both"/>
      </w:pPr>
      <w:r>
        <w:rPr/>
        <w:t>Toda investigación pedagógica que pretenda realizarse en el establecimiento por parte de agentes externos deberá someterse a la evaluación y aprobación previa por parte del equipo directivo, quienes verificarán su pertinencia y factibilidad, y en el caso de que la aprobaren determinarán la mejor forma de que ella se verifique considerando las necesidades de buen funcionamiento del colegio, y adoptando todas aquellas medidas que aseguren una buena utilización de la información recabada, su confidencialidad según proceda, y el aprovechamiento de los resultados de dicha investigación en beneficio de la labor que desarrolla el propio </w:t>
      </w:r>
      <w:r>
        <w:rPr>
          <w:spacing w:val="-2"/>
        </w:rPr>
        <w:t>establecimiento.</w:t>
      </w:r>
    </w:p>
    <w:p>
      <w:pPr>
        <w:pStyle w:val="BodyText"/>
        <w:spacing w:before="38"/>
      </w:pPr>
    </w:p>
    <w:p>
      <w:pPr>
        <w:pStyle w:val="Heading4"/>
        <w:ind w:left="710"/>
      </w:pPr>
      <w:r>
        <w:rPr>
          <w:spacing w:val="-4"/>
        </w:rPr>
        <w:t>ARTÍCULO</w:t>
      </w:r>
      <w:r>
        <w:rPr>
          <w:spacing w:val="-9"/>
        </w:rPr>
        <w:t> </w:t>
      </w:r>
      <w:r>
        <w:rPr>
          <w:spacing w:val="-4"/>
        </w:rPr>
        <w:t>50:</w:t>
      </w:r>
      <w:r>
        <w:rPr>
          <w:spacing w:val="-8"/>
        </w:rPr>
        <w:t> </w:t>
      </w:r>
      <w:r>
        <w:rPr>
          <w:spacing w:val="-4"/>
        </w:rPr>
        <w:t>PERFECCIONAMIENTO</w:t>
      </w:r>
      <w:r>
        <w:rPr>
          <w:spacing w:val="-5"/>
        </w:rPr>
        <w:t> </w:t>
      </w:r>
      <w:r>
        <w:rPr>
          <w:spacing w:val="-4"/>
        </w:rPr>
        <w:t>DOCENTE.</w:t>
      </w:r>
    </w:p>
    <w:p>
      <w:pPr>
        <w:pStyle w:val="BodyText"/>
        <w:spacing w:before="3"/>
      </w:pPr>
    </w:p>
    <w:p>
      <w:pPr>
        <w:pStyle w:val="BodyText"/>
        <w:spacing w:line="237" w:lineRule="auto"/>
        <w:ind w:left="773" w:right="1117" w:firstLine="247"/>
        <w:jc w:val="both"/>
      </w:pPr>
      <w:r>
        <w:rPr/>
        <w:t>El perfeccionamiento docente formará parte integral del Proyecto de Mejoramiento Educativo (PME) que anualmente elabora el equipo directivo en coordinación con el sostenedor y el Jefe de UTP. Este perfeccionamiento docente sólo podrá realizarse en instituciones debidamente calificadas y certificadas en ese ámbito por el Ministerio de Educación.</w:t>
      </w:r>
    </w:p>
    <w:p>
      <w:pPr>
        <w:pStyle w:val="BodyText"/>
        <w:spacing w:before="10"/>
      </w:pPr>
    </w:p>
    <w:p>
      <w:pPr>
        <w:pStyle w:val="BodyText"/>
        <w:ind w:left="773" w:right="1139" w:firstLine="242"/>
        <w:jc w:val="both"/>
      </w:pPr>
      <w:r>
        <w:rPr/>
        <w:t>El coordinador del PME evaluará las necesidades de perfeccionamiento que presentan los docentes del establecimiento e informará de dichas necesidades a la Dirección, quien, en conjunto con el Sostenedor, promoverán la participación de los Docentes en dichas actividades, facilitando los medios para ello.</w:t>
      </w:r>
    </w:p>
    <w:p>
      <w:pPr>
        <w:pStyle w:val="Heading4"/>
        <w:spacing w:before="197"/>
      </w:pPr>
      <w:r>
        <w:rPr>
          <w:spacing w:val="-4"/>
        </w:rPr>
        <w:t>ARTÍCULO</w:t>
      </w:r>
      <w:r>
        <w:rPr>
          <w:spacing w:val="-5"/>
        </w:rPr>
        <w:t> </w:t>
      </w:r>
      <w:r>
        <w:rPr>
          <w:spacing w:val="-4"/>
        </w:rPr>
        <w:t>51:</w:t>
      </w:r>
      <w:r>
        <w:rPr>
          <w:spacing w:val="-5"/>
        </w:rPr>
        <w:t> </w:t>
      </w:r>
      <w:r>
        <w:rPr>
          <w:spacing w:val="-4"/>
        </w:rPr>
        <w:t>PARTICIPACIÓN DEL</w:t>
      </w:r>
      <w:r>
        <w:rPr>
          <w:spacing w:val="1"/>
        </w:rPr>
        <w:t> </w:t>
      </w:r>
      <w:r>
        <w:rPr>
          <w:spacing w:val="-4"/>
        </w:rPr>
        <w:t>CONSEJO</w:t>
      </w:r>
      <w:r>
        <w:rPr>
          <w:spacing w:val="-12"/>
        </w:rPr>
        <w:t> </w:t>
      </w:r>
      <w:r>
        <w:rPr>
          <w:spacing w:val="-4"/>
        </w:rPr>
        <w:t>DE</w:t>
      </w:r>
      <w:r>
        <w:rPr>
          <w:spacing w:val="-1"/>
        </w:rPr>
        <w:t> </w:t>
      </w:r>
      <w:r>
        <w:rPr>
          <w:spacing w:val="-4"/>
        </w:rPr>
        <w:t>PROFESORES.</w:t>
      </w:r>
    </w:p>
    <w:p>
      <w:pPr>
        <w:pStyle w:val="BodyText"/>
        <w:spacing w:before="1"/>
      </w:pPr>
    </w:p>
    <w:p>
      <w:pPr>
        <w:pStyle w:val="BodyText"/>
        <w:ind w:left="773" w:right="1132" w:firstLine="242"/>
        <w:jc w:val="both"/>
      </w:pPr>
      <w:r>
        <w:rPr/>
        <w:t>Para la implementación de las medidas técnico pedagógicas a que se refiere este</w:t>
      </w:r>
      <w:r>
        <w:rPr>
          <w:spacing w:val="-2"/>
        </w:rPr>
        <w:t> </w:t>
      </w:r>
      <w:r>
        <w:rPr/>
        <w:t>Capítulo y de cualquier otra que estimase pertinente, el equipo directivo del establecimiento podrá solicitar la opinión y/o colaboración del Consejo de Profesores, teniendo sus pronunciamientos un carácter no resolutivo.</w:t>
      </w:r>
    </w:p>
    <w:p>
      <w:pPr>
        <w:pStyle w:val="BodyText"/>
      </w:pPr>
    </w:p>
    <w:p>
      <w:pPr>
        <w:pStyle w:val="BodyText"/>
        <w:spacing w:before="4"/>
      </w:pPr>
    </w:p>
    <w:p>
      <w:pPr>
        <w:pStyle w:val="Heading4"/>
        <w:spacing w:line="415" w:lineRule="auto"/>
        <w:ind w:right="2828" w:firstLine="1886"/>
      </w:pPr>
      <w:r>
        <w:rPr>
          <w:spacing w:val="-4"/>
        </w:rPr>
        <w:t>VIGENCIAY</w:t>
      </w:r>
      <w:r>
        <w:rPr>
          <w:spacing w:val="-13"/>
        </w:rPr>
        <w:t> </w:t>
      </w:r>
      <w:r>
        <w:rPr>
          <w:spacing w:val="-4"/>
        </w:rPr>
        <w:t>MODIFICACIONES</w:t>
      </w:r>
      <w:r>
        <w:rPr>
          <w:spacing w:val="-14"/>
        </w:rPr>
        <w:t> </w:t>
      </w:r>
      <w:r>
        <w:rPr>
          <w:spacing w:val="-4"/>
        </w:rPr>
        <w:t>AL</w:t>
      </w:r>
      <w:r>
        <w:rPr>
          <w:spacing w:val="-9"/>
        </w:rPr>
        <w:t> </w:t>
      </w:r>
      <w:r>
        <w:rPr>
          <w:spacing w:val="-4"/>
        </w:rPr>
        <w:t>REGLAMENTO</w:t>
      </w:r>
      <w:r>
        <w:rPr>
          <w:spacing w:val="-17"/>
        </w:rPr>
        <w:t> </w:t>
      </w:r>
      <w:r>
        <w:rPr>
          <w:spacing w:val="-4"/>
        </w:rPr>
        <w:t>INTERNO Y</w:t>
      </w:r>
      <w:r>
        <w:rPr>
          <w:spacing w:val="-13"/>
        </w:rPr>
        <w:t> </w:t>
      </w:r>
      <w:r>
        <w:rPr>
          <w:spacing w:val="-4"/>
        </w:rPr>
        <w:t>SU</w:t>
      </w:r>
      <w:r>
        <w:rPr>
          <w:spacing w:val="-19"/>
        </w:rPr>
        <w:t> </w:t>
      </w:r>
      <w:r>
        <w:rPr>
          <w:spacing w:val="-4"/>
        </w:rPr>
        <w:t>DIFUSIÓN </w:t>
      </w:r>
      <w:r>
        <w:rPr/>
        <w:t>ARTÍCULO 52: VIGENCIA DEL REGLAMENTO</w:t>
      </w:r>
    </w:p>
    <w:p>
      <w:pPr>
        <w:pStyle w:val="BodyText"/>
        <w:spacing w:line="235" w:lineRule="auto" w:before="81"/>
        <w:ind w:left="460" w:right="1204"/>
      </w:pPr>
      <w:r>
        <w:rPr/>
        <w:t>El presente reglamento tendrá una duración indefinida, sin perjuicio de lo cual anualmente será objeto de revisión por parte del Consejo Escolar en su penúltima sesión o en otra sesión especial para tales fines.</w:t>
      </w:r>
    </w:p>
    <w:p>
      <w:pPr>
        <w:pStyle w:val="BodyText"/>
        <w:spacing w:line="235" w:lineRule="auto" w:before="208"/>
        <w:ind w:left="460" w:right="878"/>
      </w:pPr>
      <w:r>
        <w:rPr>
          <w:spacing w:val="-2"/>
        </w:rPr>
        <w:t>Las</w:t>
      </w:r>
      <w:r>
        <w:rPr>
          <w:spacing w:val="-10"/>
        </w:rPr>
        <w:t> </w:t>
      </w:r>
      <w:r>
        <w:rPr>
          <w:spacing w:val="-2"/>
        </w:rPr>
        <w:t>normas</w:t>
      </w:r>
      <w:r>
        <w:rPr>
          <w:spacing w:val="-6"/>
        </w:rPr>
        <w:t> </w:t>
      </w:r>
      <w:r>
        <w:rPr>
          <w:spacing w:val="-2"/>
        </w:rPr>
        <w:t>contenidas en</w:t>
      </w:r>
      <w:r>
        <w:rPr>
          <w:spacing w:val="-4"/>
        </w:rPr>
        <w:t> </w:t>
      </w:r>
      <w:r>
        <w:rPr>
          <w:spacing w:val="-2"/>
        </w:rPr>
        <w:t>el</w:t>
      </w:r>
      <w:r>
        <w:rPr>
          <w:spacing w:val="-8"/>
        </w:rPr>
        <w:t> </w:t>
      </w:r>
      <w:r>
        <w:rPr>
          <w:spacing w:val="-2"/>
        </w:rPr>
        <w:t>presente</w:t>
      </w:r>
      <w:r>
        <w:rPr>
          <w:spacing w:val="-10"/>
        </w:rPr>
        <w:t> </w:t>
      </w:r>
      <w:r>
        <w:rPr>
          <w:spacing w:val="-2"/>
        </w:rPr>
        <w:t>reglamento</w:t>
      </w:r>
      <w:r>
        <w:rPr>
          <w:spacing w:val="-5"/>
        </w:rPr>
        <w:t> </w:t>
      </w:r>
      <w:r>
        <w:rPr>
          <w:spacing w:val="-2"/>
        </w:rPr>
        <w:t>adquirirán</w:t>
      </w:r>
      <w:r>
        <w:rPr>
          <w:spacing w:val="-4"/>
        </w:rPr>
        <w:t> </w:t>
      </w:r>
      <w:r>
        <w:rPr>
          <w:spacing w:val="-2"/>
        </w:rPr>
        <w:t>vigencia</w:t>
      </w:r>
      <w:r>
        <w:rPr>
          <w:spacing w:val="-5"/>
        </w:rPr>
        <w:t> </w:t>
      </w:r>
      <w:r>
        <w:rPr>
          <w:spacing w:val="-2"/>
        </w:rPr>
        <w:t>desde</w:t>
      </w:r>
      <w:r>
        <w:rPr>
          <w:spacing w:val="-6"/>
        </w:rPr>
        <w:t> </w:t>
      </w:r>
      <w:r>
        <w:rPr>
          <w:spacing w:val="-2"/>
        </w:rPr>
        <w:t>el</w:t>
      </w:r>
      <w:r>
        <w:rPr>
          <w:spacing w:val="-10"/>
        </w:rPr>
        <w:t> </w:t>
      </w:r>
      <w:r>
        <w:rPr>
          <w:spacing w:val="-2"/>
        </w:rPr>
        <w:t>momento</w:t>
      </w:r>
      <w:r>
        <w:rPr>
          <w:spacing w:val="-4"/>
        </w:rPr>
        <w:t> </w:t>
      </w:r>
      <w:r>
        <w:rPr>
          <w:spacing w:val="-2"/>
        </w:rPr>
        <w:t>de</w:t>
      </w:r>
      <w:r>
        <w:rPr>
          <w:spacing w:val="-10"/>
        </w:rPr>
        <w:t> </w:t>
      </w:r>
      <w:r>
        <w:rPr>
          <w:spacing w:val="-2"/>
        </w:rPr>
        <w:t>su</w:t>
      </w:r>
      <w:r>
        <w:rPr>
          <w:spacing w:val="-4"/>
        </w:rPr>
        <w:t> </w:t>
      </w:r>
      <w:r>
        <w:rPr>
          <w:spacing w:val="-2"/>
        </w:rPr>
        <w:t>publicación en</w:t>
      </w:r>
      <w:r>
        <w:rPr>
          <w:spacing w:val="-4"/>
        </w:rPr>
        <w:t> </w:t>
      </w:r>
      <w:r>
        <w:rPr>
          <w:spacing w:val="-2"/>
        </w:rPr>
        <w:t>la</w:t>
      </w:r>
      <w:r>
        <w:rPr>
          <w:spacing w:val="-3"/>
        </w:rPr>
        <w:t> </w:t>
      </w:r>
      <w:r>
        <w:rPr>
          <w:spacing w:val="-2"/>
        </w:rPr>
        <w:t>página </w:t>
      </w:r>
      <w:r>
        <w:rPr/>
        <w:t>web, comunidad escolar, fichas del establecimiento.</w:t>
      </w:r>
    </w:p>
    <w:p>
      <w:pPr>
        <w:pStyle w:val="BodyText"/>
      </w:pPr>
    </w:p>
    <w:p>
      <w:pPr>
        <w:pStyle w:val="BodyText"/>
        <w:ind w:left="460"/>
      </w:pPr>
      <w:r>
        <w:rPr/>
        <w:t>Su</w:t>
      </w:r>
      <w:r>
        <w:rPr>
          <w:spacing w:val="-11"/>
        </w:rPr>
        <w:t> </w:t>
      </w:r>
      <w:r>
        <w:rPr/>
        <w:t>difusión</w:t>
      </w:r>
      <w:r>
        <w:rPr>
          <w:spacing w:val="-5"/>
        </w:rPr>
        <w:t> </w:t>
      </w:r>
      <w:r>
        <w:rPr/>
        <w:t>será</w:t>
      </w:r>
      <w:r>
        <w:rPr>
          <w:spacing w:val="-7"/>
        </w:rPr>
        <w:t> </w:t>
      </w:r>
      <w:r>
        <w:rPr/>
        <w:t>a</w:t>
      </w:r>
      <w:r>
        <w:rPr>
          <w:spacing w:val="-7"/>
        </w:rPr>
        <w:t> </w:t>
      </w:r>
      <w:r>
        <w:rPr/>
        <w:t>través</w:t>
      </w:r>
      <w:r>
        <w:rPr>
          <w:spacing w:val="-3"/>
        </w:rPr>
        <w:t> </w:t>
      </w:r>
      <w:r>
        <w:rPr/>
        <w:t>de</w:t>
      </w:r>
      <w:r>
        <w:rPr>
          <w:spacing w:val="-10"/>
        </w:rPr>
        <w:t> </w:t>
      </w:r>
      <w:r>
        <w:rPr/>
        <w:t>la</w:t>
      </w:r>
      <w:r>
        <w:rPr>
          <w:spacing w:val="-7"/>
        </w:rPr>
        <w:t> </w:t>
      </w:r>
      <w:r>
        <w:rPr/>
        <w:t>página</w:t>
      </w:r>
      <w:r>
        <w:rPr>
          <w:spacing w:val="-4"/>
        </w:rPr>
        <w:t> </w:t>
      </w:r>
      <w:r>
        <w:rPr/>
        <w:t>web</w:t>
      </w:r>
      <w:r>
        <w:rPr>
          <w:spacing w:val="-4"/>
        </w:rPr>
        <w:t> </w:t>
      </w:r>
      <w:r>
        <w:rPr/>
        <w:t>del</w:t>
      </w:r>
      <w:r>
        <w:rPr>
          <w:spacing w:val="-7"/>
        </w:rPr>
        <w:t> </w:t>
      </w:r>
      <w:r>
        <w:rPr/>
        <w:t>establecimiento,</w:t>
      </w:r>
      <w:r>
        <w:rPr>
          <w:spacing w:val="-5"/>
        </w:rPr>
        <w:t> </w:t>
      </w:r>
      <w:r>
        <w:rPr/>
        <w:t>reuniones</w:t>
      </w:r>
      <w:r>
        <w:rPr>
          <w:spacing w:val="-3"/>
        </w:rPr>
        <w:t> </w:t>
      </w:r>
      <w:r>
        <w:rPr/>
        <w:t>de</w:t>
      </w:r>
      <w:r>
        <w:rPr>
          <w:spacing w:val="-9"/>
        </w:rPr>
        <w:t> </w:t>
      </w:r>
      <w:r>
        <w:rPr/>
        <w:t>padres</w:t>
      </w:r>
      <w:r>
        <w:rPr>
          <w:spacing w:val="-4"/>
        </w:rPr>
        <w:t> </w:t>
      </w:r>
      <w:r>
        <w:rPr/>
        <w:t>yapoderados</w:t>
      </w:r>
      <w:r>
        <w:rPr>
          <w:spacing w:val="-7"/>
        </w:rPr>
        <w:t> </w:t>
      </w:r>
      <w:r>
        <w:rPr/>
        <w:t>y</w:t>
      </w:r>
      <w:r>
        <w:rPr>
          <w:spacing w:val="-8"/>
        </w:rPr>
        <w:t> </w:t>
      </w:r>
      <w:r>
        <w:rPr/>
        <w:t>consejo</w:t>
      </w:r>
      <w:r>
        <w:rPr>
          <w:spacing w:val="-6"/>
        </w:rPr>
        <w:t> </w:t>
      </w:r>
      <w:r>
        <w:rPr>
          <w:spacing w:val="-2"/>
        </w:rPr>
        <w:t>escolar.</w:t>
      </w:r>
    </w:p>
    <w:p>
      <w:pPr>
        <w:pStyle w:val="BodyText"/>
        <w:spacing w:after="0"/>
        <w:sectPr>
          <w:footerReference w:type="default" r:id="rId36"/>
          <w:pgSz w:w="12240" w:h="15840"/>
          <w:pgMar w:header="0" w:footer="1314" w:top="1460" w:bottom="1500" w:left="360" w:right="0"/>
        </w:sectPr>
      </w:pPr>
    </w:p>
    <w:p>
      <w:pPr>
        <w:spacing w:before="20"/>
        <w:ind w:left="0" w:right="218" w:firstLine="0"/>
        <w:jc w:val="center"/>
        <w:rPr>
          <w:sz w:val="32"/>
        </w:rPr>
      </w:pPr>
      <w:r>
        <w:rPr>
          <w:spacing w:val="-2"/>
          <w:sz w:val="32"/>
        </w:rPr>
        <w:t>ANEXOS</w:t>
      </w:r>
    </w:p>
    <w:p>
      <w:pPr>
        <w:pStyle w:val="ListParagraph"/>
        <w:numPr>
          <w:ilvl w:val="0"/>
          <w:numId w:val="32"/>
        </w:numPr>
        <w:tabs>
          <w:tab w:pos="1377" w:val="left" w:leader="none"/>
        </w:tabs>
        <w:spacing w:line="240" w:lineRule="auto" w:before="199" w:after="0"/>
        <w:ind w:left="1377" w:right="0" w:hanging="359"/>
        <w:jc w:val="left"/>
        <w:rPr>
          <w:rFonts w:ascii="Wingdings" w:hAnsi="Wingdings"/>
          <w:sz w:val="24"/>
        </w:rPr>
      </w:pPr>
      <w:r>
        <w:rPr>
          <w:spacing w:val="-4"/>
          <w:sz w:val="24"/>
          <w:u w:val="single"/>
        </w:rPr>
        <w:t>Anexo</w:t>
      </w:r>
      <w:r>
        <w:rPr>
          <w:spacing w:val="-8"/>
          <w:sz w:val="24"/>
          <w:u w:val="single"/>
        </w:rPr>
        <w:t> </w:t>
      </w:r>
      <w:r>
        <w:rPr>
          <w:spacing w:val="-4"/>
          <w:sz w:val="24"/>
          <w:u w:val="single"/>
        </w:rPr>
        <w:t>N°</w:t>
      </w:r>
      <w:r>
        <w:rPr>
          <w:spacing w:val="-1"/>
          <w:sz w:val="24"/>
          <w:u w:val="single"/>
        </w:rPr>
        <w:t> </w:t>
      </w:r>
      <w:r>
        <w:rPr>
          <w:spacing w:val="-4"/>
          <w:sz w:val="24"/>
          <w:u w:val="single"/>
        </w:rPr>
        <w:t>1</w:t>
      </w:r>
      <w:r>
        <w:rPr>
          <w:spacing w:val="-8"/>
          <w:sz w:val="24"/>
          <w:u w:val="single"/>
        </w:rPr>
        <w:t> </w:t>
      </w:r>
      <w:r>
        <w:rPr>
          <w:spacing w:val="-4"/>
          <w:sz w:val="24"/>
          <w:u w:val="single"/>
        </w:rPr>
        <w:t>Protocolo</w:t>
      </w:r>
      <w:r>
        <w:rPr>
          <w:spacing w:val="-13"/>
          <w:sz w:val="24"/>
          <w:u w:val="single"/>
        </w:rPr>
        <w:t> </w:t>
      </w:r>
      <w:r>
        <w:rPr>
          <w:spacing w:val="-4"/>
          <w:sz w:val="24"/>
          <w:u w:val="single"/>
        </w:rPr>
        <w:t>de</w:t>
      </w:r>
      <w:r>
        <w:rPr>
          <w:spacing w:val="-5"/>
          <w:sz w:val="24"/>
          <w:u w:val="single"/>
        </w:rPr>
        <w:t> </w:t>
      </w:r>
      <w:r>
        <w:rPr>
          <w:spacing w:val="-4"/>
          <w:sz w:val="24"/>
          <w:u w:val="single"/>
        </w:rPr>
        <w:t>Actuación:</w:t>
      </w:r>
    </w:p>
    <w:p>
      <w:pPr>
        <w:pStyle w:val="Heading2"/>
        <w:spacing w:before="276"/>
        <w:ind w:left="1363"/>
        <w:rPr>
          <w:u w:val="none"/>
        </w:rPr>
      </w:pPr>
      <w:r>
        <w:rPr>
          <w:spacing w:val="-2"/>
          <w:u w:val="none"/>
        </w:rPr>
        <w:t>ANTE</w:t>
      </w:r>
      <w:r>
        <w:rPr>
          <w:spacing w:val="-12"/>
          <w:u w:val="none"/>
        </w:rPr>
        <w:t> </w:t>
      </w:r>
      <w:r>
        <w:rPr>
          <w:spacing w:val="-2"/>
          <w:u w:val="none"/>
        </w:rPr>
        <w:t>SITUACIONES</w:t>
      </w:r>
      <w:r>
        <w:rPr>
          <w:spacing w:val="-5"/>
          <w:u w:val="none"/>
        </w:rPr>
        <w:t> </w:t>
      </w:r>
      <w:r>
        <w:rPr>
          <w:spacing w:val="-2"/>
          <w:u w:val="none"/>
        </w:rPr>
        <w:t>DE</w:t>
      </w:r>
      <w:r>
        <w:rPr>
          <w:spacing w:val="-7"/>
          <w:u w:val="none"/>
        </w:rPr>
        <w:t> </w:t>
      </w:r>
      <w:r>
        <w:rPr>
          <w:spacing w:val="-2"/>
          <w:u w:val="none"/>
        </w:rPr>
        <w:t>AGRESIÓN</w:t>
      </w:r>
      <w:r>
        <w:rPr>
          <w:spacing w:val="-5"/>
          <w:u w:val="none"/>
        </w:rPr>
        <w:t> </w:t>
      </w:r>
      <w:r>
        <w:rPr>
          <w:spacing w:val="-2"/>
          <w:u w:val="none"/>
        </w:rPr>
        <w:t>SEXUAL</w:t>
      </w:r>
      <w:r>
        <w:rPr>
          <w:u w:val="none"/>
        </w:rPr>
        <w:t> </w:t>
      </w:r>
      <w:r>
        <w:rPr>
          <w:spacing w:val="-2"/>
          <w:u w:val="none"/>
        </w:rPr>
        <w:t>Y</w:t>
      </w:r>
      <w:r>
        <w:rPr>
          <w:spacing w:val="-3"/>
          <w:u w:val="none"/>
        </w:rPr>
        <w:t> </w:t>
      </w:r>
      <w:r>
        <w:rPr>
          <w:spacing w:val="-2"/>
          <w:u w:val="none"/>
        </w:rPr>
        <w:t>ACTOS</w:t>
      </w:r>
      <w:r>
        <w:rPr>
          <w:spacing w:val="-6"/>
          <w:u w:val="none"/>
        </w:rPr>
        <w:t> </w:t>
      </w:r>
      <w:r>
        <w:rPr>
          <w:spacing w:val="-2"/>
          <w:u w:val="none"/>
        </w:rPr>
        <w:t>DE</w:t>
      </w:r>
      <w:r>
        <w:rPr>
          <w:spacing w:val="-7"/>
          <w:u w:val="none"/>
        </w:rPr>
        <w:t> </w:t>
      </w:r>
      <w:r>
        <w:rPr>
          <w:spacing w:val="-2"/>
          <w:u w:val="none"/>
        </w:rPr>
        <w:t>CONNOTACIÓN</w:t>
      </w:r>
      <w:r>
        <w:rPr>
          <w:spacing w:val="-6"/>
          <w:u w:val="none"/>
        </w:rPr>
        <w:t> </w:t>
      </w:r>
      <w:r>
        <w:rPr>
          <w:spacing w:val="-2"/>
          <w:u w:val="none"/>
        </w:rPr>
        <w:t>SEXUAL.</w:t>
      </w:r>
    </w:p>
    <w:p>
      <w:pPr>
        <w:pStyle w:val="ListParagraph"/>
        <w:numPr>
          <w:ilvl w:val="0"/>
          <w:numId w:val="32"/>
        </w:numPr>
        <w:tabs>
          <w:tab w:pos="1382" w:val="left" w:leader="none"/>
        </w:tabs>
        <w:spacing w:line="240" w:lineRule="auto" w:before="290" w:after="0"/>
        <w:ind w:left="1382" w:right="0" w:hanging="355"/>
        <w:jc w:val="left"/>
        <w:rPr>
          <w:rFonts w:ascii="Wingdings" w:hAnsi="Wingdings"/>
          <w:sz w:val="22"/>
        </w:rPr>
      </w:pPr>
      <w:r>
        <w:rPr>
          <w:spacing w:val="-2"/>
          <w:sz w:val="24"/>
          <w:u w:val="single"/>
        </w:rPr>
        <w:t>Anexo</w:t>
      </w:r>
      <w:r>
        <w:rPr>
          <w:spacing w:val="-14"/>
          <w:sz w:val="24"/>
          <w:u w:val="single"/>
        </w:rPr>
        <w:t> </w:t>
      </w:r>
      <w:r>
        <w:rPr>
          <w:spacing w:val="-2"/>
          <w:sz w:val="24"/>
          <w:u w:val="single"/>
        </w:rPr>
        <w:t>N°</w:t>
      </w:r>
      <w:r>
        <w:rPr>
          <w:spacing w:val="-8"/>
          <w:sz w:val="24"/>
          <w:u w:val="single"/>
        </w:rPr>
        <w:t> </w:t>
      </w:r>
      <w:r>
        <w:rPr>
          <w:spacing w:val="-2"/>
          <w:sz w:val="24"/>
          <w:u w:val="single"/>
        </w:rPr>
        <w:t>2</w:t>
      </w:r>
      <w:r>
        <w:rPr>
          <w:spacing w:val="-8"/>
          <w:sz w:val="24"/>
          <w:u w:val="single"/>
        </w:rPr>
        <w:t> </w:t>
      </w:r>
      <w:r>
        <w:rPr>
          <w:spacing w:val="-2"/>
          <w:sz w:val="24"/>
          <w:u w:val="single"/>
        </w:rPr>
        <w:t>Protocolo</w:t>
      </w:r>
      <w:r>
        <w:rPr>
          <w:spacing w:val="-16"/>
          <w:sz w:val="24"/>
          <w:u w:val="single"/>
        </w:rPr>
        <w:t> </w:t>
      </w:r>
      <w:r>
        <w:rPr>
          <w:spacing w:val="-2"/>
          <w:sz w:val="24"/>
          <w:u w:val="single"/>
        </w:rPr>
        <w:t>de</w:t>
      </w:r>
      <w:r>
        <w:rPr>
          <w:spacing w:val="-12"/>
          <w:sz w:val="24"/>
          <w:u w:val="single"/>
        </w:rPr>
        <w:t> </w:t>
      </w:r>
      <w:r>
        <w:rPr>
          <w:spacing w:val="-2"/>
          <w:sz w:val="24"/>
          <w:u w:val="single"/>
        </w:rPr>
        <w:t>Actuación:</w:t>
      </w:r>
    </w:p>
    <w:p>
      <w:pPr>
        <w:pStyle w:val="Heading2"/>
        <w:spacing w:before="3"/>
        <w:ind w:left="1363" w:right="1807"/>
        <w:rPr>
          <w:u w:val="none"/>
        </w:rPr>
      </w:pPr>
      <w:r>
        <w:rPr>
          <w:u w:val="none"/>
        </w:rPr>
        <w:t>FRENTE</w:t>
      </w:r>
      <w:r>
        <w:rPr>
          <w:spacing w:val="-11"/>
          <w:u w:val="none"/>
        </w:rPr>
        <w:t> </w:t>
      </w:r>
      <w:r>
        <w:rPr>
          <w:u w:val="none"/>
        </w:rPr>
        <w:t>A</w:t>
      </w:r>
      <w:r>
        <w:rPr>
          <w:spacing w:val="-13"/>
          <w:u w:val="none"/>
        </w:rPr>
        <w:t> </w:t>
      </w:r>
      <w:r>
        <w:rPr>
          <w:u w:val="none"/>
        </w:rPr>
        <w:t>LA</w:t>
      </w:r>
      <w:r>
        <w:rPr>
          <w:spacing w:val="-11"/>
          <w:u w:val="none"/>
        </w:rPr>
        <w:t> </w:t>
      </w:r>
      <w:r>
        <w:rPr>
          <w:u w:val="none"/>
        </w:rPr>
        <w:t>DETECCIÓN</w:t>
      </w:r>
      <w:r>
        <w:rPr>
          <w:spacing w:val="-9"/>
          <w:u w:val="none"/>
        </w:rPr>
        <w:t> </w:t>
      </w:r>
      <w:r>
        <w:rPr>
          <w:u w:val="none"/>
        </w:rPr>
        <w:t>DE</w:t>
      </w:r>
      <w:r>
        <w:rPr>
          <w:spacing w:val="-10"/>
          <w:u w:val="none"/>
        </w:rPr>
        <w:t> </w:t>
      </w:r>
      <w:r>
        <w:rPr>
          <w:u w:val="none"/>
        </w:rPr>
        <w:t>SITUACIONES</w:t>
      </w:r>
      <w:r>
        <w:rPr>
          <w:spacing w:val="-10"/>
          <w:u w:val="none"/>
        </w:rPr>
        <w:t> </w:t>
      </w:r>
      <w:r>
        <w:rPr>
          <w:u w:val="none"/>
        </w:rPr>
        <w:t>DE</w:t>
      </w:r>
      <w:r>
        <w:rPr>
          <w:spacing w:val="-8"/>
          <w:u w:val="none"/>
        </w:rPr>
        <w:t> </w:t>
      </w:r>
      <w:r>
        <w:rPr>
          <w:u w:val="none"/>
        </w:rPr>
        <w:t>VULNERACIÓN</w:t>
      </w:r>
      <w:r>
        <w:rPr>
          <w:spacing w:val="-5"/>
          <w:u w:val="none"/>
        </w:rPr>
        <w:t> </w:t>
      </w:r>
      <w:r>
        <w:rPr>
          <w:u w:val="none"/>
        </w:rPr>
        <w:t>DE</w:t>
      </w:r>
      <w:r>
        <w:rPr>
          <w:spacing w:val="-10"/>
          <w:u w:val="none"/>
        </w:rPr>
        <w:t> </w:t>
      </w:r>
      <w:r>
        <w:rPr>
          <w:u w:val="none"/>
        </w:rPr>
        <w:t>DERECHOS</w:t>
      </w:r>
      <w:r>
        <w:rPr>
          <w:spacing w:val="-10"/>
          <w:u w:val="none"/>
        </w:rPr>
        <w:t> </w:t>
      </w:r>
      <w:r>
        <w:rPr>
          <w:u w:val="none"/>
        </w:rPr>
        <w:t>DE</w:t>
      </w:r>
      <w:r>
        <w:rPr>
          <w:spacing w:val="-12"/>
          <w:u w:val="none"/>
        </w:rPr>
        <w:t> </w:t>
      </w:r>
      <w:r>
        <w:rPr>
          <w:u w:val="none"/>
        </w:rPr>
        <w:t>DERECHOS DE ESTUDIANTES.</w:t>
      </w:r>
    </w:p>
    <w:p>
      <w:pPr>
        <w:pStyle w:val="ListParagraph"/>
        <w:numPr>
          <w:ilvl w:val="0"/>
          <w:numId w:val="32"/>
        </w:numPr>
        <w:tabs>
          <w:tab w:pos="1382" w:val="left" w:leader="none"/>
        </w:tabs>
        <w:spacing w:line="240" w:lineRule="auto" w:before="269" w:after="0"/>
        <w:ind w:left="1382" w:right="0" w:hanging="355"/>
        <w:jc w:val="left"/>
        <w:rPr>
          <w:rFonts w:ascii="Wingdings" w:hAnsi="Wingdings"/>
          <w:sz w:val="24"/>
        </w:rPr>
      </w:pPr>
      <w:r>
        <w:rPr>
          <w:spacing w:val="-2"/>
          <w:sz w:val="24"/>
          <w:u w:val="single"/>
        </w:rPr>
        <w:t>Anexo</w:t>
      </w:r>
      <w:r>
        <w:rPr>
          <w:spacing w:val="-14"/>
          <w:sz w:val="24"/>
          <w:u w:val="single"/>
        </w:rPr>
        <w:t> </w:t>
      </w:r>
      <w:r>
        <w:rPr>
          <w:spacing w:val="-2"/>
          <w:sz w:val="24"/>
          <w:u w:val="single"/>
        </w:rPr>
        <w:t>N°</w:t>
      </w:r>
      <w:r>
        <w:rPr>
          <w:spacing w:val="-8"/>
          <w:sz w:val="24"/>
          <w:u w:val="single"/>
        </w:rPr>
        <w:t> </w:t>
      </w:r>
      <w:r>
        <w:rPr>
          <w:spacing w:val="-2"/>
          <w:sz w:val="24"/>
          <w:u w:val="single"/>
        </w:rPr>
        <w:t>3</w:t>
      </w:r>
      <w:r>
        <w:rPr>
          <w:spacing w:val="-8"/>
          <w:sz w:val="24"/>
          <w:u w:val="single"/>
        </w:rPr>
        <w:t> </w:t>
      </w:r>
      <w:r>
        <w:rPr>
          <w:spacing w:val="-2"/>
          <w:sz w:val="24"/>
          <w:u w:val="single"/>
        </w:rPr>
        <w:t>Protocolo</w:t>
      </w:r>
      <w:r>
        <w:rPr>
          <w:spacing w:val="-19"/>
          <w:sz w:val="24"/>
          <w:u w:val="single"/>
        </w:rPr>
        <w:t> </w:t>
      </w:r>
      <w:r>
        <w:rPr>
          <w:spacing w:val="-2"/>
          <w:sz w:val="24"/>
          <w:u w:val="single"/>
        </w:rPr>
        <w:t>de</w:t>
      </w:r>
      <w:r>
        <w:rPr>
          <w:spacing w:val="-12"/>
          <w:sz w:val="24"/>
          <w:u w:val="single"/>
        </w:rPr>
        <w:t> </w:t>
      </w:r>
      <w:r>
        <w:rPr>
          <w:spacing w:val="-2"/>
          <w:sz w:val="24"/>
          <w:u w:val="single"/>
        </w:rPr>
        <w:t>Actuación:</w:t>
      </w:r>
    </w:p>
    <w:p>
      <w:pPr>
        <w:pStyle w:val="Heading2"/>
        <w:ind w:left="1382" w:right="1204"/>
        <w:rPr>
          <w:u w:val="none"/>
        </w:rPr>
      </w:pPr>
      <w:r>
        <w:rPr>
          <w:u w:val="none"/>
        </w:rPr>
        <w:t>ANTE</w:t>
      </w:r>
      <w:r>
        <w:rPr>
          <w:spacing w:val="-9"/>
          <w:u w:val="none"/>
        </w:rPr>
        <w:t> </w:t>
      </w:r>
      <w:r>
        <w:rPr>
          <w:u w:val="none"/>
        </w:rPr>
        <w:t>SITUACIONES</w:t>
      </w:r>
      <w:r>
        <w:rPr>
          <w:spacing w:val="-7"/>
          <w:u w:val="none"/>
        </w:rPr>
        <w:t> </w:t>
      </w:r>
      <w:r>
        <w:rPr>
          <w:u w:val="none"/>
        </w:rPr>
        <w:t>DE</w:t>
      </w:r>
      <w:r>
        <w:rPr>
          <w:spacing w:val="-8"/>
          <w:u w:val="none"/>
        </w:rPr>
        <w:t> </w:t>
      </w:r>
      <w:r>
        <w:rPr>
          <w:u w:val="none"/>
        </w:rPr>
        <w:t>MALTRATO,</w:t>
      </w:r>
      <w:r>
        <w:rPr>
          <w:spacing w:val="-7"/>
          <w:u w:val="none"/>
        </w:rPr>
        <w:t> </w:t>
      </w:r>
      <w:r>
        <w:rPr>
          <w:u w:val="none"/>
        </w:rPr>
        <w:t>ACOSO</w:t>
      </w:r>
      <w:r>
        <w:rPr>
          <w:spacing w:val="-9"/>
          <w:u w:val="none"/>
        </w:rPr>
        <w:t> </w:t>
      </w:r>
      <w:r>
        <w:rPr>
          <w:u w:val="none"/>
        </w:rPr>
        <w:t>ESCOLAR,</w:t>
      </w:r>
      <w:r>
        <w:rPr>
          <w:spacing w:val="-9"/>
          <w:u w:val="none"/>
        </w:rPr>
        <w:t> </w:t>
      </w:r>
      <w:r>
        <w:rPr>
          <w:u w:val="none"/>
        </w:rPr>
        <w:t>BULLYING,</w:t>
      </w:r>
      <w:r>
        <w:rPr>
          <w:spacing w:val="-8"/>
          <w:u w:val="none"/>
        </w:rPr>
        <w:t> </w:t>
      </w:r>
      <w:r>
        <w:rPr>
          <w:u w:val="none"/>
        </w:rPr>
        <w:t>CIBER</w:t>
      </w:r>
      <w:r>
        <w:rPr>
          <w:spacing w:val="-10"/>
          <w:u w:val="none"/>
        </w:rPr>
        <w:t> </w:t>
      </w:r>
      <w:r>
        <w:rPr>
          <w:u w:val="none"/>
        </w:rPr>
        <w:t>BULLYING</w:t>
      </w:r>
      <w:r>
        <w:rPr>
          <w:spacing w:val="-5"/>
          <w:u w:val="none"/>
        </w:rPr>
        <w:t> </w:t>
      </w:r>
      <w:r>
        <w:rPr>
          <w:u w:val="none"/>
        </w:rPr>
        <w:t>O</w:t>
      </w:r>
      <w:r>
        <w:rPr>
          <w:spacing w:val="-9"/>
          <w:u w:val="none"/>
        </w:rPr>
        <w:t> </w:t>
      </w:r>
      <w:r>
        <w:rPr>
          <w:u w:val="none"/>
        </w:rPr>
        <w:t>VIOLENCIA ENTRE MIEMBROS DE LA COMUNIDAD EDUCATIVA.</w:t>
      </w:r>
    </w:p>
    <w:p>
      <w:pPr>
        <w:pStyle w:val="ListParagraph"/>
        <w:numPr>
          <w:ilvl w:val="0"/>
          <w:numId w:val="32"/>
        </w:numPr>
        <w:tabs>
          <w:tab w:pos="1382" w:val="left" w:leader="none"/>
        </w:tabs>
        <w:spacing w:line="240" w:lineRule="auto" w:before="292" w:after="0"/>
        <w:ind w:left="1382" w:right="0" w:hanging="355"/>
        <w:jc w:val="left"/>
        <w:rPr>
          <w:rFonts w:ascii="Wingdings" w:hAnsi="Wingdings"/>
          <w:sz w:val="24"/>
        </w:rPr>
      </w:pPr>
      <w:r>
        <w:rPr>
          <w:spacing w:val="-2"/>
          <w:sz w:val="24"/>
          <w:u w:val="single"/>
        </w:rPr>
        <w:t>Anexo</w:t>
      </w:r>
      <w:r>
        <w:rPr>
          <w:spacing w:val="-14"/>
          <w:sz w:val="24"/>
          <w:u w:val="single"/>
        </w:rPr>
        <w:t> </w:t>
      </w:r>
      <w:r>
        <w:rPr>
          <w:spacing w:val="-2"/>
          <w:sz w:val="24"/>
          <w:u w:val="single"/>
        </w:rPr>
        <w:t>N°</w:t>
      </w:r>
      <w:r>
        <w:rPr>
          <w:spacing w:val="-8"/>
          <w:sz w:val="24"/>
          <w:u w:val="single"/>
        </w:rPr>
        <w:t> </w:t>
      </w:r>
      <w:r>
        <w:rPr>
          <w:spacing w:val="-2"/>
          <w:sz w:val="24"/>
          <w:u w:val="single"/>
        </w:rPr>
        <w:t>4</w:t>
      </w:r>
      <w:r>
        <w:rPr>
          <w:spacing w:val="-10"/>
          <w:sz w:val="24"/>
          <w:u w:val="single"/>
        </w:rPr>
        <w:t> </w:t>
      </w:r>
      <w:r>
        <w:rPr>
          <w:spacing w:val="-2"/>
          <w:sz w:val="24"/>
          <w:u w:val="single"/>
        </w:rPr>
        <w:t>Protocolo</w:t>
      </w:r>
      <w:r>
        <w:rPr>
          <w:spacing w:val="-19"/>
          <w:sz w:val="24"/>
          <w:u w:val="single"/>
        </w:rPr>
        <w:t> </w:t>
      </w:r>
      <w:r>
        <w:rPr>
          <w:spacing w:val="-2"/>
          <w:sz w:val="24"/>
          <w:u w:val="single"/>
        </w:rPr>
        <w:t>de</w:t>
      </w:r>
      <w:r>
        <w:rPr>
          <w:spacing w:val="-14"/>
          <w:sz w:val="24"/>
          <w:u w:val="single"/>
        </w:rPr>
        <w:t> </w:t>
      </w:r>
      <w:r>
        <w:rPr>
          <w:spacing w:val="-2"/>
          <w:sz w:val="24"/>
          <w:u w:val="single"/>
        </w:rPr>
        <w:t>Actuación:</w:t>
      </w:r>
    </w:p>
    <w:p>
      <w:pPr>
        <w:pStyle w:val="Heading2"/>
        <w:spacing w:before="2"/>
        <w:ind w:left="1382"/>
        <w:rPr>
          <w:u w:val="none"/>
        </w:rPr>
      </w:pPr>
      <w:r>
        <w:rPr>
          <w:spacing w:val="-2"/>
          <w:u w:val="none"/>
        </w:rPr>
        <w:t>PREVENCIÓN</w:t>
      </w:r>
      <w:r>
        <w:rPr>
          <w:spacing w:val="-9"/>
          <w:u w:val="none"/>
        </w:rPr>
        <w:t> </w:t>
      </w:r>
      <w:r>
        <w:rPr>
          <w:spacing w:val="-2"/>
          <w:u w:val="none"/>
        </w:rPr>
        <w:t>Y</w:t>
      </w:r>
      <w:r>
        <w:rPr>
          <w:spacing w:val="-7"/>
          <w:u w:val="none"/>
        </w:rPr>
        <w:t> </w:t>
      </w:r>
      <w:r>
        <w:rPr>
          <w:spacing w:val="-2"/>
          <w:u w:val="none"/>
        </w:rPr>
        <w:t>ACTUACIÓN</w:t>
      </w:r>
      <w:r>
        <w:rPr>
          <w:spacing w:val="-1"/>
          <w:u w:val="none"/>
        </w:rPr>
        <w:t> </w:t>
      </w:r>
      <w:r>
        <w:rPr>
          <w:spacing w:val="-2"/>
          <w:u w:val="none"/>
        </w:rPr>
        <w:t>ANTE</w:t>
      </w:r>
      <w:r>
        <w:rPr>
          <w:spacing w:val="-6"/>
          <w:u w:val="none"/>
        </w:rPr>
        <w:t> </w:t>
      </w:r>
      <w:r>
        <w:rPr>
          <w:spacing w:val="-2"/>
          <w:u w:val="none"/>
        </w:rPr>
        <w:t>CONSUMO</w:t>
      </w:r>
      <w:r>
        <w:rPr>
          <w:spacing w:val="-6"/>
          <w:u w:val="none"/>
        </w:rPr>
        <w:t> </w:t>
      </w:r>
      <w:r>
        <w:rPr>
          <w:spacing w:val="-2"/>
          <w:u w:val="none"/>
        </w:rPr>
        <w:t>DE</w:t>
      </w:r>
      <w:r>
        <w:rPr>
          <w:spacing w:val="-9"/>
          <w:u w:val="none"/>
        </w:rPr>
        <w:t> </w:t>
      </w:r>
      <w:r>
        <w:rPr>
          <w:spacing w:val="-2"/>
          <w:u w:val="none"/>
        </w:rPr>
        <w:t>DROGAS</w:t>
      </w:r>
      <w:r>
        <w:rPr>
          <w:spacing w:val="-3"/>
          <w:u w:val="none"/>
        </w:rPr>
        <w:t> </w:t>
      </w:r>
      <w:r>
        <w:rPr>
          <w:spacing w:val="-2"/>
          <w:u w:val="none"/>
        </w:rPr>
        <w:t>Y/O</w:t>
      </w:r>
      <w:r>
        <w:rPr>
          <w:spacing w:val="-6"/>
          <w:u w:val="none"/>
        </w:rPr>
        <w:t> </w:t>
      </w:r>
      <w:r>
        <w:rPr>
          <w:spacing w:val="-2"/>
          <w:u w:val="none"/>
        </w:rPr>
        <w:t>ABUSO</w:t>
      </w:r>
      <w:r>
        <w:rPr>
          <w:spacing w:val="-10"/>
          <w:u w:val="none"/>
        </w:rPr>
        <w:t> </w:t>
      </w:r>
      <w:r>
        <w:rPr>
          <w:spacing w:val="-2"/>
          <w:u w:val="none"/>
        </w:rPr>
        <w:t>DE</w:t>
      </w:r>
      <w:r>
        <w:rPr>
          <w:spacing w:val="-6"/>
          <w:u w:val="none"/>
        </w:rPr>
        <w:t> </w:t>
      </w:r>
      <w:r>
        <w:rPr>
          <w:spacing w:val="-2"/>
          <w:u w:val="none"/>
        </w:rPr>
        <w:t>ALCOHOL.</w:t>
      </w:r>
    </w:p>
    <w:p>
      <w:pPr>
        <w:pStyle w:val="ListParagraph"/>
        <w:numPr>
          <w:ilvl w:val="0"/>
          <w:numId w:val="32"/>
        </w:numPr>
        <w:tabs>
          <w:tab w:pos="1382" w:val="left" w:leader="none"/>
        </w:tabs>
        <w:spacing w:line="240" w:lineRule="auto" w:before="290" w:after="0"/>
        <w:ind w:left="1382" w:right="0" w:hanging="360"/>
        <w:jc w:val="left"/>
        <w:rPr>
          <w:rFonts w:ascii="Wingdings" w:hAnsi="Wingdings"/>
          <w:sz w:val="24"/>
        </w:rPr>
      </w:pPr>
      <w:r>
        <w:rPr>
          <w:spacing w:val="-2"/>
          <w:sz w:val="24"/>
          <w:u w:val="single"/>
        </w:rPr>
        <w:t>Anexo</w:t>
      </w:r>
      <w:r>
        <w:rPr>
          <w:spacing w:val="-19"/>
          <w:sz w:val="24"/>
          <w:u w:val="single"/>
        </w:rPr>
        <w:t> </w:t>
      </w:r>
      <w:r>
        <w:rPr>
          <w:spacing w:val="-2"/>
          <w:sz w:val="24"/>
          <w:u w:val="single"/>
        </w:rPr>
        <w:t>N°5</w:t>
      </w:r>
      <w:r>
        <w:rPr>
          <w:spacing w:val="-15"/>
          <w:sz w:val="24"/>
          <w:u w:val="single"/>
        </w:rPr>
        <w:t> </w:t>
      </w:r>
      <w:r>
        <w:rPr>
          <w:spacing w:val="-2"/>
          <w:sz w:val="24"/>
          <w:u w:val="single"/>
        </w:rPr>
        <w:t>Protocolo</w:t>
      </w:r>
      <w:r>
        <w:rPr>
          <w:spacing w:val="-13"/>
          <w:sz w:val="24"/>
          <w:u w:val="single"/>
        </w:rPr>
        <w:t> </w:t>
      </w:r>
      <w:r>
        <w:rPr>
          <w:spacing w:val="-2"/>
          <w:sz w:val="24"/>
          <w:u w:val="single"/>
        </w:rPr>
        <w:t>de</w:t>
      </w:r>
      <w:r>
        <w:rPr>
          <w:spacing w:val="-14"/>
          <w:sz w:val="24"/>
          <w:u w:val="single"/>
        </w:rPr>
        <w:t> </w:t>
      </w:r>
      <w:r>
        <w:rPr>
          <w:spacing w:val="-2"/>
          <w:sz w:val="24"/>
          <w:u w:val="single"/>
        </w:rPr>
        <w:t>Actuación:</w:t>
      </w:r>
    </w:p>
    <w:p>
      <w:pPr>
        <w:pStyle w:val="Heading2"/>
        <w:ind w:left="1382"/>
        <w:rPr>
          <w:u w:val="none"/>
        </w:rPr>
      </w:pPr>
      <w:r>
        <w:rPr>
          <w:spacing w:val="-2"/>
          <w:u w:val="none"/>
        </w:rPr>
        <w:t>SEGURIDAD Y</w:t>
      </w:r>
      <w:r>
        <w:rPr>
          <w:spacing w:val="-12"/>
          <w:u w:val="none"/>
        </w:rPr>
        <w:t> </w:t>
      </w:r>
      <w:r>
        <w:rPr>
          <w:spacing w:val="-2"/>
          <w:u w:val="none"/>
        </w:rPr>
        <w:t>ACTUACIÓN</w:t>
      </w:r>
      <w:r>
        <w:rPr>
          <w:spacing w:val="-3"/>
          <w:u w:val="none"/>
        </w:rPr>
        <w:t> </w:t>
      </w:r>
      <w:r>
        <w:rPr>
          <w:spacing w:val="-2"/>
          <w:u w:val="none"/>
        </w:rPr>
        <w:t>ANTE</w:t>
      </w:r>
      <w:r>
        <w:rPr>
          <w:spacing w:val="-5"/>
          <w:u w:val="none"/>
        </w:rPr>
        <w:t> </w:t>
      </w:r>
      <w:r>
        <w:rPr>
          <w:spacing w:val="-2"/>
          <w:u w:val="none"/>
        </w:rPr>
        <w:t>ACCIDENTES</w:t>
      </w:r>
      <w:r>
        <w:rPr>
          <w:spacing w:val="-4"/>
          <w:u w:val="none"/>
        </w:rPr>
        <w:t> </w:t>
      </w:r>
      <w:r>
        <w:rPr>
          <w:spacing w:val="-2"/>
          <w:u w:val="none"/>
        </w:rPr>
        <w:t>ESCOLARES.</w:t>
      </w:r>
    </w:p>
    <w:p>
      <w:pPr>
        <w:pStyle w:val="ListParagraph"/>
        <w:numPr>
          <w:ilvl w:val="0"/>
          <w:numId w:val="32"/>
        </w:numPr>
        <w:tabs>
          <w:tab w:pos="1382" w:val="left" w:leader="none"/>
        </w:tabs>
        <w:spacing w:line="240" w:lineRule="auto" w:before="291" w:after="0"/>
        <w:ind w:left="1382" w:right="0" w:hanging="360"/>
        <w:jc w:val="left"/>
        <w:rPr>
          <w:rFonts w:ascii="Wingdings" w:hAnsi="Wingdings"/>
          <w:sz w:val="24"/>
        </w:rPr>
      </w:pPr>
      <w:r>
        <w:rPr>
          <w:spacing w:val="-4"/>
          <w:sz w:val="24"/>
          <w:u w:val="single"/>
        </w:rPr>
        <w:t>Anexo</w:t>
      </w:r>
      <w:r>
        <w:rPr>
          <w:spacing w:val="-12"/>
          <w:sz w:val="24"/>
          <w:u w:val="single"/>
        </w:rPr>
        <w:t> </w:t>
      </w:r>
      <w:r>
        <w:rPr>
          <w:spacing w:val="-4"/>
          <w:sz w:val="24"/>
          <w:u w:val="single"/>
        </w:rPr>
        <w:t>N°6</w:t>
      </w:r>
      <w:r>
        <w:rPr>
          <w:spacing w:val="-3"/>
          <w:sz w:val="24"/>
          <w:u w:val="single"/>
        </w:rPr>
        <w:t> </w:t>
      </w:r>
      <w:r>
        <w:rPr>
          <w:spacing w:val="-4"/>
          <w:sz w:val="24"/>
          <w:u w:val="single"/>
        </w:rPr>
        <w:t>Protocolo</w:t>
      </w:r>
      <w:r>
        <w:rPr>
          <w:spacing w:val="-1"/>
          <w:sz w:val="24"/>
          <w:u w:val="single"/>
        </w:rPr>
        <w:t> </w:t>
      </w:r>
      <w:r>
        <w:rPr>
          <w:spacing w:val="-4"/>
          <w:sz w:val="24"/>
          <w:u w:val="single"/>
        </w:rPr>
        <w:t>de</w:t>
      </w:r>
      <w:r>
        <w:rPr>
          <w:spacing w:val="-6"/>
          <w:sz w:val="24"/>
          <w:u w:val="single"/>
        </w:rPr>
        <w:t> </w:t>
      </w:r>
      <w:r>
        <w:rPr>
          <w:spacing w:val="-4"/>
          <w:sz w:val="24"/>
          <w:u w:val="single"/>
        </w:rPr>
        <w:t>Actuación:</w:t>
      </w:r>
    </w:p>
    <w:p>
      <w:pPr>
        <w:pStyle w:val="Heading2"/>
        <w:spacing w:before="2"/>
        <w:ind w:left="1382"/>
        <w:rPr>
          <w:u w:val="none"/>
        </w:rPr>
      </w:pPr>
      <w:r>
        <w:rPr>
          <w:spacing w:val="-2"/>
          <w:u w:val="none"/>
        </w:rPr>
        <w:t>ANTE</w:t>
      </w:r>
      <w:r>
        <w:rPr>
          <w:spacing w:val="-10"/>
          <w:u w:val="none"/>
        </w:rPr>
        <w:t> </w:t>
      </w:r>
      <w:r>
        <w:rPr>
          <w:spacing w:val="-2"/>
          <w:u w:val="none"/>
        </w:rPr>
        <w:t>CONDICIÓN</w:t>
      </w:r>
      <w:r>
        <w:rPr>
          <w:spacing w:val="-3"/>
          <w:u w:val="none"/>
        </w:rPr>
        <w:t> </w:t>
      </w:r>
      <w:r>
        <w:rPr>
          <w:spacing w:val="-2"/>
          <w:u w:val="none"/>
        </w:rPr>
        <w:t>DE</w:t>
      </w:r>
      <w:r>
        <w:rPr>
          <w:spacing w:val="-10"/>
          <w:u w:val="none"/>
        </w:rPr>
        <w:t> </w:t>
      </w:r>
      <w:r>
        <w:rPr>
          <w:spacing w:val="-2"/>
          <w:u w:val="none"/>
        </w:rPr>
        <w:t>EMBARAZO</w:t>
      </w:r>
      <w:r>
        <w:rPr>
          <w:spacing w:val="-8"/>
          <w:u w:val="none"/>
        </w:rPr>
        <w:t> </w:t>
      </w:r>
      <w:r>
        <w:rPr>
          <w:spacing w:val="-2"/>
          <w:u w:val="none"/>
        </w:rPr>
        <w:t>Y/O</w:t>
      </w:r>
      <w:r>
        <w:rPr>
          <w:spacing w:val="-8"/>
          <w:u w:val="none"/>
        </w:rPr>
        <w:t> </w:t>
      </w:r>
      <w:r>
        <w:rPr>
          <w:spacing w:val="-2"/>
          <w:u w:val="none"/>
        </w:rPr>
        <w:t>MATERNIDAD.</w:t>
      </w:r>
    </w:p>
    <w:p>
      <w:pPr>
        <w:pStyle w:val="BodyText"/>
        <w:spacing w:before="2"/>
        <w:rPr>
          <w:sz w:val="24"/>
        </w:rPr>
      </w:pPr>
    </w:p>
    <w:p>
      <w:pPr>
        <w:pStyle w:val="ListParagraph"/>
        <w:numPr>
          <w:ilvl w:val="0"/>
          <w:numId w:val="32"/>
        </w:numPr>
        <w:tabs>
          <w:tab w:pos="1382" w:val="left" w:leader="none"/>
        </w:tabs>
        <w:spacing w:line="240" w:lineRule="auto" w:before="0" w:after="0"/>
        <w:ind w:left="1382" w:right="0" w:hanging="360"/>
        <w:jc w:val="left"/>
        <w:rPr>
          <w:rFonts w:ascii="Wingdings" w:hAnsi="Wingdings"/>
          <w:sz w:val="24"/>
        </w:rPr>
      </w:pPr>
      <w:r>
        <w:rPr>
          <w:spacing w:val="-2"/>
          <w:sz w:val="24"/>
          <w:u w:val="single"/>
        </w:rPr>
        <w:t>Anexo</w:t>
      </w:r>
      <w:r>
        <w:rPr>
          <w:spacing w:val="-14"/>
          <w:sz w:val="24"/>
          <w:u w:val="single"/>
        </w:rPr>
        <w:t> </w:t>
      </w:r>
      <w:r>
        <w:rPr>
          <w:spacing w:val="-2"/>
          <w:sz w:val="24"/>
          <w:u w:val="single"/>
        </w:rPr>
        <w:t>N°</w:t>
      </w:r>
      <w:r>
        <w:rPr>
          <w:spacing w:val="-8"/>
          <w:sz w:val="24"/>
          <w:u w:val="single"/>
        </w:rPr>
        <w:t> </w:t>
      </w:r>
      <w:r>
        <w:rPr>
          <w:spacing w:val="-2"/>
          <w:sz w:val="24"/>
          <w:u w:val="single"/>
        </w:rPr>
        <w:t>7</w:t>
      </w:r>
      <w:r>
        <w:rPr>
          <w:spacing w:val="-10"/>
          <w:sz w:val="24"/>
          <w:u w:val="single"/>
        </w:rPr>
        <w:t> </w:t>
      </w:r>
      <w:r>
        <w:rPr>
          <w:spacing w:val="-2"/>
          <w:sz w:val="24"/>
          <w:u w:val="single"/>
        </w:rPr>
        <w:t>Protocolo</w:t>
      </w:r>
      <w:r>
        <w:rPr>
          <w:spacing w:val="-19"/>
          <w:sz w:val="24"/>
          <w:u w:val="single"/>
        </w:rPr>
        <w:t> </w:t>
      </w:r>
      <w:r>
        <w:rPr>
          <w:spacing w:val="-2"/>
          <w:sz w:val="24"/>
          <w:u w:val="single"/>
        </w:rPr>
        <w:t>de</w:t>
      </w:r>
      <w:r>
        <w:rPr>
          <w:spacing w:val="-11"/>
          <w:sz w:val="24"/>
          <w:u w:val="single"/>
        </w:rPr>
        <w:t> </w:t>
      </w:r>
      <w:r>
        <w:rPr>
          <w:spacing w:val="-2"/>
          <w:sz w:val="24"/>
          <w:u w:val="single"/>
        </w:rPr>
        <w:t>Actuación:</w:t>
      </w:r>
    </w:p>
    <w:p>
      <w:pPr>
        <w:pStyle w:val="Heading2"/>
        <w:ind w:left="1382"/>
        <w:rPr>
          <w:u w:val="none"/>
        </w:rPr>
      </w:pPr>
      <w:r>
        <w:rPr>
          <w:u w:val="none"/>
        </w:rPr>
        <w:t>DE</w:t>
      </w:r>
      <w:r>
        <w:rPr>
          <w:spacing w:val="-16"/>
          <w:u w:val="none"/>
        </w:rPr>
        <w:t> </w:t>
      </w:r>
      <w:r>
        <w:rPr>
          <w:u w:val="none"/>
        </w:rPr>
        <w:t>SALIDAS</w:t>
      </w:r>
      <w:r>
        <w:rPr>
          <w:spacing w:val="-14"/>
          <w:u w:val="none"/>
        </w:rPr>
        <w:t> </w:t>
      </w:r>
      <w:r>
        <w:rPr>
          <w:u w:val="none"/>
        </w:rPr>
        <w:t>PEDAGÓGICAS</w:t>
      </w:r>
      <w:r>
        <w:rPr>
          <w:spacing w:val="-13"/>
          <w:u w:val="none"/>
        </w:rPr>
        <w:t> </w:t>
      </w:r>
      <w:r>
        <w:rPr>
          <w:u w:val="none"/>
        </w:rPr>
        <w:t>FUERA</w:t>
      </w:r>
      <w:r>
        <w:rPr>
          <w:spacing w:val="-14"/>
          <w:u w:val="none"/>
        </w:rPr>
        <w:t> </w:t>
      </w:r>
      <w:r>
        <w:rPr>
          <w:u w:val="none"/>
        </w:rPr>
        <w:t>DEL</w:t>
      </w:r>
      <w:r>
        <w:rPr>
          <w:spacing w:val="-13"/>
          <w:u w:val="none"/>
        </w:rPr>
        <w:t> </w:t>
      </w:r>
      <w:r>
        <w:rPr>
          <w:u w:val="none"/>
        </w:rPr>
        <w:t>COLEGIO</w:t>
      </w:r>
      <w:r>
        <w:rPr>
          <w:spacing w:val="-14"/>
          <w:u w:val="none"/>
        </w:rPr>
        <w:t> </w:t>
      </w:r>
      <w:r>
        <w:rPr>
          <w:u w:val="none"/>
        </w:rPr>
        <w:t>Y</w:t>
      </w:r>
      <w:r>
        <w:rPr>
          <w:spacing w:val="-13"/>
          <w:u w:val="none"/>
        </w:rPr>
        <w:t> </w:t>
      </w:r>
      <w:r>
        <w:rPr>
          <w:u w:val="none"/>
        </w:rPr>
        <w:t>VIAJES</w:t>
      </w:r>
      <w:r>
        <w:rPr>
          <w:spacing w:val="-14"/>
          <w:u w:val="none"/>
        </w:rPr>
        <w:t> </w:t>
      </w:r>
      <w:r>
        <w:rPr>
          <w:u w:val="none"/>
        </w:rPr>
        <w:t>DE</w:t>
      </w:r>
      <w:r>
        <w:rPr>
          <w:spacing w:val="-11"/>
          <w:u w:val="none"/>
        </w:rPr>
        <w:t> </w:t>
      </w:r>
      <w:r>
        <w:rPr>
          <w:spacing w:val="-2"/>
          <w:u w:val="none"/>
        </w:rPr>
        <w:t>ESTUDIO.</w:t>
      </w:r>
    </w:p>
    <w:p>
      <w:pPr>
        <w:pStyle w:val="ListParagraph"/>
        <w:numPr>
          <w:ilvl w:val="0"/>
          <w:numId w:val="32"/>
        </w:numPr>
        <w:tabs>
          <w:tab w:pos="1382" w:val="left" w:leader="none"/>
        </w:tabs>
        <w:spacing w:line="240" w:lineRule="auto" w:before="290" w:after="0"/>
        <w:ind w:left="1382" w:right="0" w:hanging="360"/>
        <w:jc w:val="left"/>
        <w:rPr>
          <w:rFonts w:ascii="Wingdings" w:hAnsi="Wingdings"/>
          <w:sz w:val="24"/>
        </w:rPr>
      </w:pPr>
      <w:r>
        <w:rPr>
          <w:spacing w:val="-2"/>
          <w:sz w:val="24"/>
          <w:u w:val="single"/>
        </w:rPr>
        <w:t>Anexo</w:t>
      </w:r>
      <w:r>
        <w:rPr>
          <w:spacing w:val="-19"/>
          <w:sz w:val="24"/>
          <w:u w:val="single"/>
        </w:rPr>
        <w:t> </w:t>
      </w:r>
      <w:r>
        <w:rPr>
          <w:spacing w:val="-2"/>
          <w:sz w:val="24"/>
          <w:u w:val="single"/>
        </w:rPr>
        <w:t>N°8</w:t>
      </w:r>
      <w:r>
        <w:rPr>
          <w:spacing w:val="-15"/>
          <w:sz w:val="24"/>
          <w:u w:val="single"/>
        </w:rPr>
        <w:t> </w:t>
      </w:r>
      <w:r>
        <w:rPr>
          <w:spacing w:val="-2"/>
          <w:sz w:val="24"/>
          <w:u w:val="single"/>
        </w:rPr>
        <w:t>Protocolo</w:t>
      </w:r>
      <w:r>
        <w:rPr>
          <w:spacing w:val="-13"/>
          <w:sz w:val="24"/>
          <w:u w:val="single"/>
        </w:rPr>
        <w:t> </w:t>
      </w:r>
      <w:r>
        <w:rPr>
          <w:spacing w:val="-2"/>
          <w:sz w:val="24"/>
          <w:u w:val="single"/>
        </w:rPr>
        <w:t>de</w:t>
      </w:r>
      <w:r>
        <w:rPr>
          <w:spacing w:val="-14"/>
          <w:sz w:val="24"/>
          <w:u w:val="single"/>
        </w:rPr>
        <w:t> </w:t>
      </w:r>
      <w:r>
        <w:rPr>
          <w:spacing w:val="-2"/>
          <w:sz w:val="24"/>
          <w:u w:val="single"/>
        </w:rPr>
        <w:t>Actuación:</w:t>
      </w:r>
    </w:p>
    <w:p>
      <w:pPr>
        <w:pStyle w:val="Heading2"/>
        <w:spacing w:before="5"/>
        <w:ind w:left="1382"/>
        <w:rPr>
          <w:u w:val="none"/>
        </w:rPr>
      </w:pPr>
      <w:r>
        <w:rPr>
          <w:u w:val="none"/>
        </w:rPr>
        <w:t>USO</w:t>
      </w:r>
      <w:r>
        <w:rPr>
          <w:spacing w:val="-14"/>
          <w:u w:val="none"/>
        </w:rPr>
        <w:t> </w:t>
      </w:r>
      <w:r>
        <w:rPr>
          <w:u w:val="none"/>
        </w:rPr>
        <w:t>DE</w:t>
      </w:r>
      <w:r>
        <w:rPr>
          <w:spacing w:val="-11"/>
          <w:u w:val="none"/>
        </w:rPr>
        <w:t> </w:t>
      </w:r>
      <w:r>
        <w:rPr>
          <w:u w:val="none"/>
        </w:rPr>
        <w:t>LA</w:t>
      </w:r>
      <w:r>
        <w:rPr>
          <w:spacing w:val="-12"/>
          <w:u w:val="none"/>
        </w:rPr>
        <w:t> </w:t>
      </w:r>
      <w:r>
        <w:rPr>
          <w:u w:val="none"/>
        </w:rPr>
        <w:t>SALA</w:t>
      </w:r>
      <w:r>
        <w:rPr>
          <w:spacing w:val="-12"/>
          <w:u w:val="none"/>
        </w:rPr>
        <w:t> </w:t>
      </w:r>
      <w:r>
        <w:rPr>
          <w:u w:val="none"/>
        </w:rPr>
        <w:t>DE</w:t>
      </w:r>
      <w:r>
        <w:rPr>
          <w:spacing w:val="-10"/>
          <w:u w:val="none"/>
        </w:rPr>
        <w:t> </w:t>
      </w:r>
      <w:r>
        <w:rPr>
          <w:u w:val="none"/>
        </w:rPr>
        <w:t>PRIMEROS</w:t>
      </w:r>
      <w:r>
        <w:rPr>
          <w:spacing w:val="-12"/>
          <w:u w:val="none"/>
        </w:rPr>
        <w:t> </w:t>
      </w:r>
      <w:r>
        <w:rPr>
          <w:spacing w:val="-2"/>
          <w:u w:val="none"/>
        </w:rPr>
        <w:t>AUXILIOS.</w:t>
      </w:r>
    </w:p>
    <w:p>
      <w:pPr>
        <w:pStyle w:val="ListParagraph"/>
        <w:numPr>
          <w:ilvl w:val="0"/>
          <w:numId w:val="32"/>
        </w:numPr>
        <w:tabs>
          <w:tab w:pos="1382" w:val="left" w:leader="none"/>
        </w:tabs>
        <w:spacing w:line="242" w:lineRule="auto" w:before="288" w:after="0"/>
        <w:ind w:left="1382" w:right="7011" w:hanging="360"/>
        <w:jc w:val="left"/>
        <w:rPr>
          <w:rFonts w:ascii="Wingdings" w:hAnsi="Wingdings"/>
          <w:sz w:val="24"/>
        </w:rPr>
      </w:pPr>
      <w:r>
        <w:rPr>
          <w:sz w:val="24"/>
          <w:u w:val="single"/>
        </w:rPr>
        <w:t>Anexo N°9 Protocolo de Actuación:</w:t>
      </w:r>
      <w:r>
        <w:rPr>
          <w:sz w:val="24"/>
        </w:rPr>
        <w:t> EN</w:t>
      </w:r>
      <w:r>
        <w:rPr>
          <w:spacing w:val="-14"/>
          <w:sz w:val="24"/>
        </w:rPr>
        <w:t> </w:t>
      </w:r>
      <w:r>
        <w:rPr>
          <w:sz w:val="24"/>
        </w:rPr>
        <w:t>CASO</w:t>
      </w:r>
      <w:r>
        <w:rPr>
          <w:spacing w:val="-14"/>
          <w:sz w:val="24"/>
        </w:rPr>
        <w:t> </w:t>
      </w:r>
      <w:r>
        <w:rPr>
          <w:sz w:val="24"/>
        </w:rPr>
        <w:t>DE</w:t>
      </w:r>
      <w:r>
        <w:rPr>
          <w:spacing w:val="-13"/>
          <w:sz w:val="24"/>
        </w:rPr>
        <w:t> </w:t>
      </w:r>
      <w:r>
        <w:rPr>
          <w:sz w:val="24"/>
        </w:rPr>
        <w:t>EMERGENCIA</w:t>
      </w:r>
      <w:r>
        <w:rPr>
          <w:spacing w:val="-14"/>
          <w:sz w:val="24"/>
        </w:rPr>
        <w:t> </w:t>
      </w:r>
      <w:r>
        <w:rPr>
          <w:sz w:val="24"/>
        </w:rPr>
        <w:t>ESCOLAR.</w:t>
      </w:r>
    </w:p>
    <w:p>
      <w:pPr>
        <w:pStyle w:val="ListParagraph"/>
        <w:numPr>
          <w:ilvl w:val="0"/>
          <w:numId w:val="32"/>
        </w:numPr>
        <w:tabs>
          <w:tab w:pos="1382" w:val="left" w:leader="none"/>
        </w:tabs>
        <w:spacing w:line="240" w:lineRule="auto" w:before="287" w:after="0"/>
        <w:ind w:left="1382" w:right="0" w:hanging="360"/>
        <w:jc w:val="left"/>
        <w:rPr>
          <w:rFonts w:ascii="Wingdings" w:hAnsi="Wingdings"/>
          <w:sz w:val="24"/>
        </w:rPr>
      </w:pPr>
      <w:r>
        <w:rPr>
          <w:spacing w:val="-2"/>
          <w:sz w:val="24"/>
          <w:u w:val="single"/>
        </w:rPr>
        <w:t>Anexo</w:t>
      </w:r>
      <w:r>
        <w:rPr>
          <w:spacing w:val="-19"/>
          <w:sz w:val="24"/>
          <w:u w:val="single"/>
        </w:rPr>
        <w:t> </w:t>
      </w:r>
      <w:r>
        <w:rPr>
          <w:spacing w:val="-2"/>
          <w:sz w:val="24"/>
          <w:u w:val="single"/>
        </w:rPr>
        <w:t>N°</w:t>
      </w:r>
      <w:r>
        <w:rPr>
          <w:spacing w:val="-13"/>
          <w:sz w:val="24"/>
          <w:u w:val="single"/>
        </w:rPr>
        <w:t> </w:t>
      </w:r>
      <w:r>
        <w:rPr>
          <w:spacing w:val="-2"/>
          <w:sz w:val="24"/>
          <w:u w:val="single"/>
        </w:rPr>
        <w:t>10</w:t>
      </w:r>
      <w:r>
        <w:rPr>
          <w:spacing w:val="-16"/>
          <w:sz w:val="24"/>
          <w:u w:val="single"/>
        </w:rPr>
        <w:t> </w:t>
      </w:r>
      <w:r>
        <w:rPr>
          <w:spacing w:val="-2"/>
          <w:sz w:val="24"/>
          <w:u w:val="single"/>
        </w:rPr>
        <w:t>Protocolo</w:t>
      </w:r>
      <w:r>
        <w:rPr>
          <w:spacing w:val="-9"/>
          <w:sz w:val="24"/>
          <w:u w:val="single"/>
        </w:rPr>
        <w:t> </w:t>
      </w:r>
      <w:r>
        <w:rPr>
          <w:spacing w:val="-2"/>
          <w:sz w:val="24"/>
          <w:u w:val="single"/>
        </w:rPr>
        <w:t>de</w:t>
      </w:r>
      <w:r>
        <w:rPr>
          <w:spacing w:val="-12"/>
          <w:sz w:val="24"/>
          <w:u w:val="single"/>
        </w:rPr>
        <w:t> </w:t>
      </w:r>
      <w:r>
        <w:rPr>
          <w:spacing w:val="-2"/>
          <w:sz w:val="24"/>
          <w:u w:val="single"/>
        </w:rPr>
        <w:t>Actuación:</w:t>
      </w:r>
    </w:p>
    <w:p>
      <w:pPr>
        <w:pStyle w:val="Heading2"/>
        <w:spacing w:before="2"/>
        <w:ind w:left="1382"/>
        <w:rPr>
          <w:u w:val="none"/>
        </w:rPr>
      </w:pPr>
      <w:r>
        <w:rPr>
          <w:u w:val="none"/>
        </w:rPr>
        <w:t>EN</w:t>
      </w:r>
      <w:r>
        <w:rPr>
          <w:spacing w:val="-14"/>
          <w:u w:val="none"/>
        </w:rPr>
        <w:t> </w:t>
      </w:r>
      <w:r>
        <w:rPr>
          <w:u w:val="none"/>
        </w:rPr>
        <w:t>CASO</w:t>
      </w:r>
      <w:r>
        <w:rPr>
          <w:spacing w:val="-14"/>
          <w:u w:val="none"/>
        </w:rPr>
        <w:t> </w:t>
      </w:r>
      <w:r>
        <w:rPr>
          <w:u w:val="none"/>
        </w:rPr>
        <w:t>DE</w:t>
      </w:r>
      <w:r>
        <w:rPr>
          <w:spacing w:val="-13"/>
          <w:u w:val="none"/>
        </w:rPr>
        <w:t> </w:t>
      </w:r>
      <w:r>
        <w:rPr>
          <w:u w:val="none"/>
        </w:rPr>
        <w:t>ALUMNOS</w:t>
      </w:r>
      <w:r>
        <w:rPr>
          <w:spacing w:val="-14"/>
          <w:u w:val="none"/>
        </w:rPr>
        <w:t> </w:t>
      </w:r>
      <w:r>
        <w:rPr>
          <w:u w:val="none"/>
        </w:rPr>
        <w:t>CON</w:t>
      </w:r>
      <w:r>
        <w:rPr>
          <w:spacing w:val="-9"/>
          <w:u w:val="none"/>
        </w:rPr>
        <w:t> </w:t>
      </w:r>
      <w:r>
        <w:rPr>
          <w:u w:val="none"/>
        </w:rPr>
        <w:t>PROBLEMAS</w:t>
      </w:r>
      <w:r>
        <w:rPr>
          <w:spacing w:val="-14"/>
          <w:u w:val="none"/>
        </w:rPr>
        <w:t> </w:t>
      </w:r>
      <w:r>
        <w:rPr>
          <w:u w:val="none"/>
        </w:rPr>
        <w:t>DE</w:t>
      </w:r>
      <w:r>
        <w:rPr>
          <w:spacing w:val="-13"/>
          <w:u w:val="none"/>
        </w:rPr>
        <w:t> </w:t>
      </w:r>
      <w:r>
        <w:rPr>
          <w:spacing w:val="-2"/>
          <w:u w:val="none"/>
        </w:rPr>
        <w:t>SALUD.</w:t>
      </w:r>
    </w:p>
    <w:p>
      <w:pPr>
        <w:pStyle w:val="BodyText"/>
        <w:spacing w:before="2"/>
        <w:rPr>
          <w:sz w:val="24"/>
        </w:rPr>
      </w:pPr>
    </w:p>
    <w:p>
      <w:pPr>
        <w:pStyle w:val="ListParagraph"/>
        <w:numPr>
          <w:ilvl w:val="0"/>
          <w:numId w:val="32"/>
        </w:numPr>
        <w:tabs>
          <w:tab w:pos="1382" w:val="left" w:leader="none"/>
        </w:tabs>
        <w:spacing w:line="240" w:lineRule="auto" w:before="0" w:after="0"/>
        <w:ind w:left="1382" w:right="0" w:hanging="360"/>
        <w:jc w:val="left"/>
        <w:rPr>
          <w:rFonts w:ascii="Wingdings" w:hAnsi="Wingdings"/>
          <w:sz w:val="24"/>
        </w:rPr>
      </w:pPr>
      <w:r>
        <w:rPr>
          <w:spacing w:val="-2"/>
          <w:sz w:val="24"/>
          <w:u w:val="single"/>
        </w:rPr>
        <w:t>Anexo</w:t>
      </w:r>
      <w:r>
        <w:rPr>
          <w:spacing w:val="-18"/>
          <w:sz w:val="24"/>
          <w:u w:val="single"/>
        </w:rPr>
        <w:t> </w:t>
      </w:r>
      <w:r>
        <w:rPr>
          <w:spacing w:val="-2"/>
          <w:sz w:val="24"/>
          <w:u w:val="single"/>
        </w:rPr>
        <w:t>N°</w:t>
      </w:r>
      <w:r>
        <w:rPr>
          <w:spacing w:val="-13"/>
          <w:sz w:val="24"/>
          <w:u w:val="single"/>
        </w:rPr>
        <w:t> </w:t>
      </w:r>
      <w:r>
        <w:rPr>
          <w:spacing w:val="-2"/>
          <w:sz w:val="24"/>
          <w:u w:val="single"/>
        </w:rPr>
        <w:t>11</w:t>
      </w:r>
      <w:r>
        <w:rPr>
          <w:spacing w:val="-13"/>
          <w:sz w:val="24"/>
          <w:u w:val="single"/>
        </w:rPr>
        <w:t> </w:t>
      </w:r>
      <w:r>
        <w:rPr>
          <w:spacing w:val="-2"/>
          <w:sz w:val="24"/>
          <w:u w:val="single"/>
        </w:rPr>
        <w:t>Protocolo</w:t>
      </w:r>
      <w:r>
        <w:rPr>
          <w:spacing w:val="-11"/>
          <w:sz w:val="24"/>
          <w:u w:val="single"/>
        </w:rPr>
        <w:t> </w:t>
      </w:r>
      <w:r>
        <w:rPr>
          <w:spacing w:val="-2"/>
          <w:sz w:val="24"/>
          <w:u w:val="single"/>
        </w:rPr>
        <w:t>de</w:t>
      </w:r>
      <w:r>
        <w:rPr>
          <w:spacing w:val="-7"/>
          <w:sz w:val="24"/>
          <w:u w:val="single"/>
        </w:rPr>
        <w:t> </w:t>
      </w:r>
      <w:r>
        <w:rPr>
          <w:spacing w:val="-2"/>
          <w:sz w:val="24"/>
          <w:u w:val="single"/>
        </w:rPr>
        <w:t>Actuación:</w:t>
      </w:r>
    </w:p>
    <w:p>
      <w:pPr>
        <w:spacing w:before="2"/>
        <w:ind w:left="1382" w:right="0" w:firstLine="0"/>
        <w:jc w:val="left"/>
        <w:rPr>
          <w:sz w:val="24"/>
        </w:rPr>
      </w:pPr>
      <w:r>
        <w:rPr>
          <w:spacing w:val="-2"/>
          <w:sz w:val="24"/>
        </w:rPr>
        <w:t>ENTRADA</w:t>
      </w:r>
      <w:r>
        <w:rPr>
          <w:spacing w:val="-15"/>
          <w:sz w:val="24"/>
        </w:rPr>
        <w:t> </w:t>
      </w:r>
      <w:r>
        <w:rPr>
          <w:spacing w:val="-2"/>
          <w:sz w:val="24"/>
        </w:rPr>
        <w:t>DE</w:t>
      </w:r>
      <w:r>
        <w:rPr>
          <w:spacing w:val="-4"/>
          <w:sz w:val="24"/>
        </w:rPr>
        <w:t> </w:t>
      </w:r>
      <w:r>
        <w:rPr>
          <w:spacing w:val="-2"/>
          <w:sz w:val="24"/>
        </w:rPr>
        <w:t>PERSONAS</w:t>
      </w:r>
      <w:r>
        <w:rPr>
          <w:spacing w:val="-4"/>
          <w:sz w:val="24"/>
        </w:rPr>
        <w:t> </w:t>
      </w:r>
      <w:r>
        <w:rPr>
          <w:spacing w:val="-2"/>
          <w:sz w:val="24"/>
        </w:rPr>
        <w:t>AJENAS</w:t>
      </w:r>
      <w:r>
        <w:rPr>
          <w:spacing w:val="-8"/>
          <w:sz w:val="24"/>
        </w:rPr>
        <w:t> </w:t>
      </w:r>
      <w:r>
        <w:rPr>
          <w:spacing w:val="-2"/>
          <w:sz w:val="24"/>
        </w:rPr>
        <w:t>AL</w:t>
      </w:r>
      <w:r>
        <w:rPr>
          <w:spacing w:val="-7"/>
          <w:sz w:val="24"/>
        </w:rPr>
        <w:t> </w:t>
      </w:r>
      <w:r>
        <w:rPr>
          <w:spacing w:val="-2"/>
          <w:sz w:val="24"/>
        </w:rPr>
        <w:t>ESTABLECIMIENTO.</w:t>
      </w:r>
    </w:p>
    <w:p>
      <w:pPr>
        <w:pStyle w:val="BodyText"/>
        <w:spacing w:before="48"/>
        <w:rPr>
          <w:sz w:val="24"/>
        </w:rPr>
      </w:pPr>
    </w:p>
    <w:p>
      <w:pPr>
        <w:pStyle w:val="ListParagraph"/>
        <w:numPr>
          <w:ilvl w:val="0"/>
          <w:numId w:val="33"/>
        </w:numPr>
        <w:tabs>
          <w:tab w:pos="1080" w:val="left" w:leader="none"/>
        </w:tabs>
        <w:spacing w:line="240" w:lineRule="auto" w:before="0" w:after="0"/>
        <w:ind w:left="1080" w:right="475" w:hanging="361"/>
        <w:jc w:val="left"/>
        <w:rPr>
          <w:rFonts w:ascii="Calibri" w:hAnsi="Calibri"/>
          <w:sz w:val="24"/>
        </w:rPr>
      </w:pPr>
      <w:r>
        <w:rPr>
          <w:rFonts w:ascii="Calibri" w:hAnsi="Calibri"/>
          <w:sz w:val="24"/>
          <w:u w:val="single"/>
        </w:rPr>
        <w:t>ANEXO</w:t>
      </w:r>
      <w:r>
        <w:rPr>
          <w:rFonts w:ascii="Calibri" w:hAnsi="Calibri"/>
          <w:spacing w:val="-4"/>
          <w:sz w:val="24"/>
          <w:u w:val="single"/>
        </w:rPr>
        <w:t> </w:t>
      </w:r>
      <w:r>
        <w:rPr>
          <w:rFonts w:ascii="Calibri" w:hAnsi="Calibri"/>
          <w:sz w:val="24"/>
          <w:u w:val="single"/>
        </w:rPr>
        <w:t>N°</w:t>
      </w:r>
      <w:r>
        <w:rPr>
          <w:rFonts w:ascii="Calibri" w:hAnsi="Calibri"/>
          <w:spacing w:val="-3"/>
          <w:sz w:val="24"/>
          <w:u w:val="single"/>
        </w:rPr>
        <w:t> </w:t>
      </w:r>
      <w:r>
        <w:rPr>
          <w:rFonts w:ascii="Calibri" w:hAnsi="Calibri"/>
          <w:sz w:val="24"/>
          <w:u w:val="single"/>
        </w:rPr>
        <w:t>12</w:t>
      </w:r>
      <w:r>
        <w:rPr>
          <w:rFonts w:ascii="Calibri" w:hAnsi="Calibri"/>
          <w:spacing w:val="-2"/>
          <w:sz w:val="24"/>
          <w:u w:val="single"/>
        </w:rPr>
        <w:t> </w:t>
      </w:r>
      <w:r>
        <w:rPr>
          <w:rFonts w:ascii="Calibri" w:hAnsi="Calibri"/>
          <w:sz w:val="24"/>
          <w:u w:val="single"/>
        </w:rPr>
        <w:t>PROTOCOLO</w:t>
      </w:r>
      <w:r>
        <w:rPr>
          <w:rFonts w:ascii="Calibri" w:hAnsi="Calibri"/>
          <w:spacing w:val="-4"/>
          <w:sz w:val="24"/>
          <w:u w:val="single"/>
        </w:rPr>
        <w:t> </w:t>
      </w:r>
      <w:r>
        <w:rPr>
          <w:rFonts w:ascii="Calibri" w:hAnsi="Calibri"/>
          <w:sz w:val="24"/>
          <w:u w:val="single"/>
        </w:rPr>
        <w:t>DE</w:t>
      </w:r>
      <w:r>
        <w:rPr>
          <w:rFonts w:ascii="Calibri" w:hAnsi="Calibri"/>
          <w:spacing w:val="-2"/>
          <w:sz w:val="24"/>
          <w:u w:val="single"/>
        </w:rPr>
        <w:t> </w:t>
      </w:r>
      <w:r>
        <w:rPr>
          <w:rFonts w:ascii="Calibri" w:hAnsi="Calibri"/>
          <w:sz w:val="24"/>
          <w:u w:val="single"/>
        </w:rPr>
        <w:t>ACCIÓN</w:t>
      </w:r>
      <w:r>
        <w:rPr>
          <w:rFonts w:ascii="Calibri" w:hAnsi="Calibri"/>
          <w:spacing w:val="-2"/>
          <w:sz w:val="24"/>
          <w:u w:val="single"/>
        </w:rPr>
        <w:t> </w:t>
      </w:r>
      <w:r>
        <w:rPr>
          <w:rFonts w:ascii="Calibri" w:hAnsi="Calibri"/>
          <w:sz w:val="24"/>
          <w:u w:val="single"/>
        </w:rPr>
        <w:t>EN</w:t>
      </w:r>
      <w:r>
        <w:rPr>
          <w:rFonts w:ascii="Calibri" w:hAnsi="Calibri"/>
          <w:spacing w:val="-2"/>
          <w:sz w:val="24"/>
          <w:u w:val="single"/>
        </w:rPr>
        <w:t> </w:t>
      </w:r>
      <w:r>
        <w:rPr>
          <w:rFonts w:ascii="Calibri" w:hAnsi="Calibri"/>
          <w:sz w:val="24"/>
          <w:u w:val="single"/>
        </w:rPr>
        <w:t>CASOS</w:t>
      </w:r>
      <w:r>
        <w:rPr>
          <w:rFonts w:ascii="Calibri" w:hAnsi="Calibri"/>
          <w:spacing w:val="-5"/>
          <w:sz w:val="24"/>
          <w:u w:val="single"/>
        </w:rPr>
        <w:t> </w:t>
      </w:r>
      <w:r>
        <w:rPr>
          <w:rFonts w:ascii="Calibri" w:hAnsi="Calibri"/>
          <w:sz w:val="24"/>
          <w:u w:val="single"/>
        </w:rPr>
        <w:t>DE</w:t>
      </w:r>
      <w:r>
        <w:rPr>
          <w:rFonts w:ascii="Calibri" w:hAnsi="Calibri"/>
          <w:spacing w:val="-5"/>
          <w:sz w:val="24"/>
          <w:u w:val="single"/>
        </w:rPr>
        <w:t> </w:t>
      </w:r>
      <w:r>
        <w:rPr>
          <w:rFonts w:ascii="Calibri" w:hAnsi="Calibri"/>
          <w:sz w:val="24"/>
          <w:u w:val="single"/>
        </w:rPr>
        <w:t>DESREGULACIÓN</w:t>
      </w:r>
      <w:r>
        <w:rPr>
          <w:rFonts w:ascii="Calibri" w:hAnsi="Calibri"/>
          <w:spacing w:val="-2"/>
          <w:sz w:val="24"/>
          <w:u w:val="single"/>
        </w:rPr>
        <w:t> </w:t>
      </w:r>
      <w:r>
        <w:rPr>
          <w:rFonts w:ascii="Calibri" w:hAnsi="Calibri"/>
          <w:sz w:val="24"/>
          <w:u w:val="single"/>
        </w:rPr>
        <w:t>CONDUCTUAL</w:t>
      </w:r>
      <w:r>
        <w:rPr>
          <w:rFonts w:ascii="Calibri" w:hAnsi="Calibri"/>
          <w:spacing w:val="-2"/>
          <w:sz w:val="24"/>
          <w:u w:val="single"/>
        </w:rPr>
        <w:t> </w:t>
      </w:r>
      <w:r>
        <w:rPr>
          <w:rFonts w:ascii="Calibri" w:hAnsi="Calibri"/>
          <w:sz w:val="24"/>
          <w:u w:val="single"/>
        </w:rPr>
        <w:t>Y</w:t>
      </w:r>
      <w:r>
        <w:rPr>
          <w:rFonts w:ascii="Calibri" w:hAnsi="Calibri"/>
          <w:spacing w:val="-5"/>
          <w:sz w:val="24"/>
          <w:u w:val="single"/>
        </w:rPr>
        <w:t> </w:t>
      </w:r>
      <w:r>
        <w:rPr>
          <w:rFonts w:ascii="Calibri" w:hAnsi="Calibri"/>
          <w:sz w:val="24"/>
          <w:u w:val="single"/>
        </w:rPr>
        <w:t>EMOCIONAL</w:t>
      </w:r>
      <w:r>
        <w:rPr>
          <w:rFonts w:ascii="Calibri" w:hAnsi="Calibri"/>
          <w:spacing w:val="-3"/>
          <w:sz w:val="24"/>
          <w:u w:val="single"/>
        </w:rPr>
        <w:t> </w:t>
      </w:r>
      <w:r>
        <w:rPr>
          <w:rFonts w:ascii="Calibri" w:hAnsi="Calibri"/>
          <w:sz w:val="24"/>
          <w:u w:val="single"/>
        </w:rPr>
        <w:t>(DEC) </w:t>
      </w:r>
      <w:r>
        <w:rPr>
          <w:rFonts w:ascii="Calibri" w:hAnsi="Calibri"/>
          <w:sz w:val="24"/>
        </w:rPr>
        <w:t> </w:t>
      </w:r>
      <w:r>
        <w:rPr>
          <w:rFonts w:ascii="Calibri" w:hAnsi="Calibri"/>
          <w:sz w:val="24"/>
          <w:u w:val="single"/>
        </w:rPr>
        <w:t>DE ESTUDIANTES EN ÁMBITO ESCOLAR.</w:t>
      </w:r>
    </w:p>
    <w:p>
      <w:pPr>
        <w:pStyle w:val="ListParagraph"/>
        <w:spacing w:after="0" w:line="240" w:lineRule="auto"/>
        <w:jc w:val="left"/>
        <w:rPr>
          <w:rFonts w:ascii="Calibri" w:hAnsi="Calibri"/>
          <w:sz w:val="24"/>
        </w:rPr>
        <w:sectPr>
          <w:footerReference w:type="default" r:id="rId37"/>
          <w:pgSz w:w="12240" w:h="15840"/>
          <w:pgMar w:header="0" w:footer="1156" w:top="1780" w:bottom="1340" w:left="360" w:right="0"/>
        </w:sectPr>
      </w:pPr>
    </w:p>
    <w:p>
      <w:pPr>
        <w:pStyle w:val="BodyText"/>
        <w:spacing w:before="4"/>
        <w:rPr>
          <w:rFonts w:ascii="Calibri"/>
          <w:sz w:val="16"/>
        </w:rPr>
      </w:pPr>
    </w:p>
    <w:p>
      <w:pPr>
        <w:pStyle w:val="BodyText"/>
        <w:spacing w:after="0"/>
        <w:rPr>
          <w:rFonts w:ascii="Calibri"/>
          <w:sz w:val="16"/>
        </w:rPr>
        <w:sectPr>
          <w:footerReference w:type="default" r:id="rId38"/>
          <w:pgSz w:w="12240" w:h="15840"/>
          <w:pgMar w:header="0" w:footer="0" w:top="1820" w:bottom="280" w:left="360" w:right="0"/>
        </w:sectPr>
      </w:pPr>
    </w:p>
    <w:p>
      <w:pPr>
        <w:spacing w:before="36"/>
        <w:ind w:left="0" w:right="217" w:firstLine="0"/>
        <w:jc w:val="center"/>
        <w:rPr>
          <w:sz w:val="24"/>
        </w:rPr>
      </w:pPr>
      <w:r>
        <w:rPr>
          <w:spacing w:val="-4"/>
          <w:sz w:val="24"/>
          <w:u w:val="single"/>
        </w:rPr>
        <w:t>ANEXO</w:t>
      </w:r>
      <w:r>
        <w:rPr>
          <w:spacing w:val="-14"/>
          <w:sz w:val="24"/>
          <w:u w:val="single"/>
        </w:rPr>
        <w:t> </w:t>
      </w:r>
      <w:r>
        <w:rPr>
          <w:spacing w:val="-4"/>
          <w:sz w:val="24"/>
          <w:u w:val="single"/>
        </w:rPr>
        <w:t>N°</w:t>
      </w:r>
      <w:r>
        <w:rPr>
          <w:spacing w:val="-5"/>
          <w:sz w:val="24"/>
          <w:u w:val="single"/>
        </w:rPr>
        <w:t> </w:t>
      </w:r>
      <w:r>
        <w:rPr>
          <w:spacing w:val="-4"/>
          <w:sz w:val="24"/>
          <w:u w:val="single"/>
        </w:rPr>
        <w:t>1</w:t>
      </w:r>
      <w:r>
        <w:rPr>
          <w:spacing w:val="-11"/>
          <w:sz w:val="24"/>
          <w:u w:val="single"/>
        </w:rPr>
        <w:t> </w:t>
      </w:r>
      <w:r>
        <w:rPr>
          <w:spacing w:val="-4"/>
          <w:sz w:val="24"/>
          <w:u w:val="single"/>
        </w:rPr>
        <w:t>– PROTOCOLO</w:t>
      </w:r>
      <w:r>
        <w:rPr>
          <w:spacing w:val="-11"/>
          <w:sz w:val="24"/>
          <w:u w:val="single"/>
        </w:rPr>
        <w:t> </w:t>
      </w:r>
      <w:r>
        <w:rPr>
          <w:spacing w:val="-4"/>
          <w:sz w:val="24"/>
          <w:u w:val="single"/>
        </w:rPr>
        <w:t>DE ACTUACIÓN</w:t>
      </w:r>
      <w:r>
        <w:rPr>
          <w:spacing w:val="-3"/>
          <w:sz w:val="24"/>
          <w:u w:val="single"/>
        </w:rPr>
        <w:t> </w:t>
      </w:r>
      <w:r>
        <w:rPr>
          <w:spacing w:val="-4"/>
          <w:sz w:val="24"/>
          <w:u w:val="single"/>
        </w:rPr>
        <w:t>ANTE</w:t>
      </w:r>
      <w:r>
        <w:rPr>
          <w:spacing w:val="-6"/>
          <w:sz w:val="24"/>
          <w:u w:val="single"/>
        </w:rPr>
        <w:t> </w:t>
      </w:r>
      <w:r>
        <w:rPr>
          <w:spacing w:val="-4"/>
          <w:sz w:val="24"/>
          <w:u w:val="single"/>
        </w:rPr>
        <w:t>SITUACIONES</w:t>
      </w:r>
      <w:r>
        <w:rPr>
          <w:spacing w:val="-5"/>
          <w:sz w:val="24"/>
          <w:u w:val="single"/>
        </w:rPr>
        <w:t> </w:t>
      </w:r>
      <w:r>
        <w:rPr>
          <w:spacing w:val="-4"/>
          <w:sz w:val="24"/>
          <w:u w:val="single"/>
        </w:rPr>
        <w:t>DE</w:t>
      </w:r>
      <w:r>
        <w:rPr>
          <w:spacing w:val="-8"/>
          <w:sz w:val="24"/>
          <w:u w:val="single"/>
        </w:rPr>
        <w:t> </w:t>
      </w:r>
      <w:r>
        <w:rPr>
          <w:spacing w:val="-4"/>
          <w:sz w:val="24"/>
          <w:u w:val="single"/>
        </w:rPr>
        <w:t>AGRESIÓN</w:t>
      </w:r>
      <w:r>
        <w:rPr>
          <w:spacing w:val="-1"/>
          <w:sz w:val="24"/>
          <w:u w:val="single"/>
        </w:rPr>
        <w:t> </w:t>
      </w:r>
      <w:r>
        <w:rPr>
          <w:spacing w:val="-4"/>
          <w:sz w:val="24"/>
          <w:u w:val="single"/>
        </w:rPr>
        <w:t>SEXUAL</w:t>
      </w:r>
      <w:r>
        <w:rPr>
          <w:spacing w:val="-5"/>
          <w:sz w:val="24"/>
          <w:u w:val="single"/>
        </w:rPr>
        <w:t> </w:t>
      </w:r>
      <w:r>
        <w:rPr>
          <w:spacing w:val="-4"/>
          <w:sz w:val="24"/>
          <w:u w:val="single"/>
        </w:rPr>
        <w:t>Y</w:t>
      </w:r>
      <w:r>
        <w:rPr>
          <w:spacing w:val="-7"/>
          <w:sz w:val="24"/>
          <w:u w:val="single"/>
        </w:rPr>
        <w:t> </w:t>
      </w:r>
      <w:r>
        <w:rPr>
          <w:spacing w:val="-4"/>
          <w:sz w:val="24"/>
          <w:u w:val="single"/>
        </w:rPr>
        <w:t>ACTOS</w:t>
      </w:r>
      <w:r>
        <w:rPr>
          <w:spacing w:val="-7"/>
          <w:sz w:val="24"/>
          <w:u w:val="single"/>
        </w:rPr>
        <w:t> </w:t>
      </w:r>
      <w:r>
        <w:rPr>
          <w:spacing w:val="-5"/>
          <w:sz w:val="24"/>
          <w:u w:val="single"/>
        </w:rPr>
        <w:t>DE</w:t>
      </w:r>
    </w:p>
    <w:p>
      <w:pPr>
        <w:spacing w:before="36"/>
        <w:ind w:left="0" w:right="223" w:firstLine="0"/>
        <w:jc w:val="center"/>
        <w:rPr>
          <w:sz w:val="24"/>
        </w:rPr>
      </w:pPr>
      <w:r>
        <w:rPr>
          <w:spacing w:val="-4"/>
          <w:sz w:val="24"/>
          <w:u w:val="single"/>
        </w:rPr>
        <w:t>CONNOTACIÓN</w:t>
      </w:r>
      <w:r>
        <w:rPr>
          <w:spacing w:val="-11"/>
          <w:sz w:val="24"/>
          <w:u w:val="single"/>
        </w:rPr>
        <w:t> </w:t>
      </w:r>
      <w:r>
        <w:rPr>
          <w:spacing w:val="-4"/>
          <w:sz w:val="24"/>
          <w:u w:val="single"/>
        </w:rPr>
        <w:t>SEXUAL</w:t>
      </w:r>
      <w:r>
        <w:rPr>
          <w:spacing w:val="-1"/>
          <w:sz w:val="24"/>
        </w:rPr>
        <w:t> </w:t>
      </w:r>
      <w:r>
        <w:rPr>
          <w:spacing w:val="-4"/>
          <w:sz w:val="24"/>
        </w:rPr>
        <w:t>(Emanado</w:t>
      </w:r>
      <w:r>
        <w:rPr>
          <w:spacing w:val="-12"/>
          <w:sz w:val="24"/>
        </w:rPr>
        <w:t> </w:t>
      </w:r>
      <w:r>
        <w:rPr>
          <w:spacing w:val="-4"/>
          <w:sz w:val="24"/>
        </w:rPr>
        <w:t>desde</w:t>
      </w:r>
      <w:r>
        <w:rPr>
          <w:spacing w:val="-7"/>
          <w:sz w:val="24"/>
        </w:rPr>
        <w:t> </w:t>
      </w:r>
      <w:r>
        <w:rPr>
          <w:spacing w:val="-4"/>
          <w:sz w:val="24"/>
        </w:rPr>
        <w:t>Fiscalía)</w:t>
      </w:r>
    </w:p>
    <w:p>
      <w:pPr>
        <w:pStyle w:val="BodyText"/>
        <w:spacing w:line="271" w:lineRule="auto" w:before="237"/>
        <w:ind w:left="773" w:right="1123"/>
        <w:jc w:val="both"/>
      </w:pPr>
      <w:r>
        <w:rPr/>
        <w:t>1.-El adulto o el Director está obligado a denunciar el</w:t>
      </w:r>
      <w:r>
        <w:rPr>
          <w:spacing w:val="-2"/>
        </w:rPr>
        <w:t> </w:t>
      </w:r>
      <w:r>
        <w:rPr/>
        <w:t>hecho (art. 175 CPP) ante la Fiscalía antes de transcurridas 24 horas desde que toma conocimiento de la situación que podría estar afectando al menor de edad. De lo contrario, se expone a las penas establecidas en el Código Penal. Existiendo la obligación de denunciar, el denunciante se encuentra amparado ante acciones judiciales que se puedan derivar de su ejercicio.</w:t>
      </w:r>
    </w:p>
    <w:p>
      <w:pPr>
        <w:pStyle w:val="BodyText"/>
        <w:spacing w:line="271" w:lineRule="auto" w:before="13"/>
        <w:ind w:left="773" w:right="1131" w:firstLine="48"/>
        <w:jc w:val="both"/>
      </w:pPr>
      <w:r>
        <w:rPr/>
        <w:t>2.-Poner</w:t>
      </w:r>
      <w:r>
        <w:rPr>
          <w:spacing w:val="-3"/>
        </w:rPr>
        <w:t> </w:t>
      </w:r>
      <w:r>
        <w:rPr/>
        <w:t>en conocimiento</w:t>
      </w:r>
      <w:r>
        <w:rPr>
          <w:spacing w:val="-1"/>
        </w:rPr>
        <w:t> </w:t>
      </w:r>
      <w:r>
        <w:rPr/>
        <w:t>al</w:t>
      </w:r>
      <w:r>
        <w:rPr>
          <w:spacing w:val="-4"/>
        </w:rPr>
        <w:t> </w:t>
      </w:r>
      <w:r>
        <w:rPr/>
        <w:t>apoderado de</w:t>
      </w:r>
      <w:r>
        <w:rPr>
          <w:spacing w:val="-2"/>
        </w:rPr>
        <w:t> </w:t>
      </w:r>
      <w:r>
        <w:rPr/>
        <w:t>la</w:t>
      </w:r>
      <w:r>
        <w:rPr>
          <w:spacing w:val="-4"/>
        </w:rPr>
        <w:t> </w:t>
      </w:r>
      <w:r>
        <w:rPr/>
        <w:t>situación</w:t>
      </w:r>
      <w:r>
        <w:rPr>
          <w:spacing w:val="-7"/>
        </w:rPr>
        <w:t> </w:t>
      </w:r>
      <w:r>
        <w:rPr/>
        <w:t>denunciada, salvo que</w:t>
      </w:r>
      <w:r>
        <w:rPr>
          <w:spacing w:val="-8"/>
        </w:rPr>
        <w:t> </w:t>
      </w:r>
      <w:r>
        <w:rPr/>
        <w:t>se</w:t>
      </w:r>
      <w:r>
        <w:rPr>
          <w:spacing w:val="-2"/>
        </w:rPr>
        <w:t> </w:t>
      </w:r>
      <w:r>
        <w:rPr/>
        <w:t>sospeche</w:t>
      </w:r>
      <w:r>
        <w:rPr>
          <w:spacing w:val="-4"/>
        </w:rPr>
        <w:t> </w:t>
      </w:r>
      <w:r>
        <w:rPr/>
        <w:t>que</w:t>
      </w:r>
      <w:r>
        <w:rPr>
          <w:spacing w:val="-4"/>
        </w:rPr>
        <w:t> </w:t>
      </w:r>
      <w:r>
        <w:rPr/>
        <w:t>éste</w:t>
      </w:r>
      <w:r>
        <w:rPr>
          <w:spacing w:val="-5"/>
        </w:rPr>
        <w:t> </w:t>
      </w:r>
      <w:r>
        <w:rPr/>
        <w:t>podría</w:t>
      </w:r>
      <w:r>
        <w:rPr>
          <w:spacing w:val="-1"/>
        </w:rPr>
        <w:t> </w:t>
      </w:r>
      <w:r>
        <w:rPr/>
        <w:t>tener participación en los hechos.</w:t>
      </w:r>
    </w:p>
    <w:p>
      <w:pPr>
        <w:pStyle w:val="BodyText"/>
        <w:spacing w:line="278" w:lineRule="auto"/>
        <w:ind w:left="773" w:right="1141" w:firstLine="48"/>
        <w:jc w:val="both"/>
      </w:pPr>
      <w:r>
        <w:rPr/>
        <w:t>3.- En caso de existir objetos (ropa u otros) vinculados a la posible comisión de un delito, evitar manipular y guardarlos en una bolsa cerrada de papel.</w:t>
      </w:r>
    </w:p>
    <w:p>
      <w:pPr>
        <w:pStyle w:val="BodyText"/>
        <w:spacing w:line="271" w:lineRule="auto" w:before="7"/>
        <w:ind w:left="773" w:right="1117"/>
        <w:jc w:val="both"/>
      </w:pPr>
      <w:r>
        <w:rPr/>
        <w:t>4.- En caso que se estime que el niño/a o adolescente se encuentre en situación de riesgo, esto deberá ser informado inmediatamente</w:t>
      </w:r>
      <w:r>
        <w:rPr>
          <w:spacing w:val="-3"/>
        </w:rPr>
        <w:t> </w:t>
      </w:r>
      <w:r>
        <w:rPr/>
        <w:t>a la Fiscalía, de forma que se adopten las medidas de protección hacia el menor.</w:t>
      </w:r>
    </w:p>
    <w:p>
      <w:pPr>
        <w:pStyle w:val="BodyText"/>
        <w:spacing w:before="2"/>
        <w:ind w:left="773"/>
        <w:jc w:val="both"/>
      </w:pPr>
      <w:r>
        <w:rPr>
          <w:spacing w:val="-2"/>
        </w:rPr>
        <w:t>Con</w:t>
      </w:r>
      <w:r>
        <w:rPr>
          <w:spacing w:val="-13"/>
        </w:rPr>
        <w:t> </w:t>
      </w:r>
      <w:r>
        <w:rPr>
          <w:spacing w:val="-2"/>
        </w:rPr>
        <w:t>el</w:t>
      </w:r>
      <w:r>
        <w:rPr>
          <w:spacing w:val="-13"/>
        </w:rPr>
        <w:t> </w:t>
      </w:r>
      <w:r>
        <w:rPr>
          <w:spacing w:val="-2"/>
        </w:rPr>
        <w:t>menor</w:t>
      </w:r>
      <w:r>
        <w:rPr>
          <w:spacing w:val="-11"/>
        </w:rPr>
        <w:t> </w:t>
      </w:r>
      <w:r>
        <w:rPr>
          <w:spacing w:val="-2"/>
        </w:rPr>
        <w:t>que</w:t>
      </w:r>
      <w:r>
        <w:rPr>
          <w:spacing w:val="-15"/>
        </w:rPr>
        <w:t> </w:t>
      </w:r>
      <w:r>
        <w:rPr>
          <w:spacing w:val="-2"/>
        </w:rPr>
        <w:t>podría</w:t>
      </w:r>
      <w:r>
        <w:rPr>
          <w:spacing w:val="-15"/>
        </w:rPr>
        <w:t> </w:t>
      </w:r>
      <w:r>
        <w:rPr>
          <w:spacing w:val="-2"/>
        </w:rPr>
        <w:t>estar</w:t>
      </w:r>
      <w:r>
        <w:rPr>
          <w:spacing w:val="-13"/>
        </w:rPr>
        <w:t> </w:t>
      </w:r>
      <w:r>
        <w:rPr>
          <w:spacing w:val="-2"/>
        </w:rPr>
        <w:t>siendo</w:t>
      </w:r>
      <w:r>
        <w:rPr>
          <w:spacing w:val="-10"/>
        </w:rPr>
        <w:t> </w:t>
      </w:r>
      <w:r>
        <w:rPr>
          <w:spacing w:val="-2"/>
        </w:rPr>
        <w:t>víctima</w:t>
      </w:r>
      <w:r>
        <w:rPr>
          <w:spacing w:val="-11"/>
        </w:rPr>
        <w:t> </w:t>
      </w:r>
      <w:r>
        <w:rPr>
          <w:spacing w:val="-2"/>
        </w:rPr>
        <w:t>de</w:t>
      </w:r>
      <w:r>
        <w:rPr>
          <w:spacing w:val="-13"/>
        </w:rPr>
        <w:t> </w:t>
      </w:r>
      <w:r>
        <w:rPr>
          <w:spacing w:val="-2"/>
        </w:rPr>
        <w:t>un</w:t>
      </w:r>
      <w:r>
        <w:rPr>
          <w:spacing w:val="-14"/>
        </w:rPr>
        <w:t> </w:t>
      </w:r>
      <w:r>
        <w:rPr>
          <w:spacing w:val="-2"/>
        </w:rPr>
        <w:t>delito</w:t>
      </w:r>
      <w:r>
        <w:rPr>
          <w:spacing w:val="-10"/>
        </w:rPr>
        <w:t> </w:t>
      </w:r>
      <w:r>
        <w:rPr>
          <w:spacing w:val="-2"/>
        </w:rPr>
        <w:t>se</w:t>
      </w:r>
      <w:r>
        <w:rPr>
          <w:spacing w:val="-11"/>
        </w:rPr>
        <w:t> </w:t>
      </w:r>
      <w:r>
        <w:rPr>
          <w:spacing w:val="-2"/>
        </w:rPr>
        <w:t>tomarán</w:t>
      </w:r>
      <w:r>
        <w:rPr>
          <w:spacing w:val="-9"/>
        </w:rPr>
        <w:t> </w:t>
      </w:r>
      <w:r>
        <w:rPr>
          <w:spacing w:val="-2"/>
        </w:rPr>
        <w:t>las</w:t>
      </w:r>
      <w:r>
        <w:rPr>
          <w:spacing w:val="-11"/>
        </w:rPr>
        <w:t> </w:t>
      </w:r>
      <w:r>
        <w:rPr>
          <w:spacing w:val="-2"/>
        </w:rPr>
        <w:t>siguientes</w:t>
      </w:r>
      <w:r>
        <w:rPr>
          <w:spacing w:val="-13"/>
        </w:rPr>
        <w:t> </w:t>
      </w:r>
      <w:r>
        <w:rPr>
          <w:spacing w:val="-2"/>
        </w:rPr>
        <w:t>precauciones:</w:t>
      </w:r>
    </w:p>
    <w:p>
      <w:pPr>
        <w:pStyle w:val="BodyText"/>
        <w:spacing w:before="34"/>
      </w:pPr>
    </w:p>
    <w:p>
      <w:pPr>
        <w:pStyle w:val="ListParagraph"/>
        <w:numPr>
          <w:ilvl w:val="0"/>
          <w:numId w:val="34"/>
        </w:numPr>
        <w:tabs>
          <w:tab w:pos="1368" w:val="left" w:leader="none"/>
        </w:tabs>
        <w:spacing w:line="240" w:lineRule="auto" w:before="0" w:after="0"/>
        <w:ind w:left="1368" w:right="0" w:hanging="422"/>
        <w:jc w:val="left"/>
        <w:rPr>
          <w:rFonts w:ascii="Wingdings" w:hAnsi="Wingdings"/>
          <w:sz w:val="20"/>
        </w:rPr>
      </w:pPr>
      <w:r>
        <w:rPr>
          <w:spacing w:val="-2"/>
          <w:sz w:val="22"/>
        </w:rPr>
        <w:t>Se</w:t>
      </w:r>
      <w:r>
        <w:rPr>
          <w:spacing w:val="-10"/>
          <w:sz w:val="22"/>
        </w:rPr>
        <w:t> </w:t>
      </w:r>
      <w:r>
        <w:rPr>
          <w:spacing w:val="-2"/>
          <w:sz w:val="22"/>
        </w:rPr>
        <w:t>escuchará</w:t>
      </w:r>
      <w:r>
        <w:rPr>
          <w:spacing w:val="-6"/>
          <w:sz w:val="22"/>
        </w:rPr>
        <w:t> </w:t>
      </w:r>
      <w:r>
        <w:rPr>
          <w:spacing w:val="-2"/>
          <w:sz w:val="22"/>
        </w:rPr>
        <w:t>y</w:t>
      </w:r>
      <w:r>
        <w:rPr>
          <w:spacing w:val="-1"/>
          <w:sz w:val="22"/>
        </w:rPr>
        <w:t> </w:t>
      </w:r>
      <w:r>
        <w:rPr>
          <w:spacing w:val="-2"/>
          <w:sz w:val="22"/>
        </w:rPr>
        <w:t>se</w:t>
      </w:r>
      <w:r>
        <w:rPr>
          <w:spacing w:val="-1"/>
          <w:sz w:val="22"/>
        </w:rPr>
        <w:t> </w:t>
      </w:r>
      <w:r>
        <w:rPr>
          <w:spacing w:val="-2"/>
          <w:sz w:val="22"/>
        </w:rPr>
        <w:t>contendrá</w:t>
      </w:r>
      <w:r>
        <w:rPr>
          <w:spacing w:val="-3"/>
          <w:sz w:val="22"/>
        </w:rPr>
        <w:t> </w:t>
      </w:r>
      <w:r>
        <w:rPr>
          <w:spacing w:val="-2"/>
          <w:sz w:val="22"/>
        </w:rPr>
        <w:t>en un</w:t>
      </w:r>
      <w:r>
        <w:rPr>
          <w:spacing w:val="-1"/>
          <w:sz w:val="22"/>
        </w:rPr>
        <w:t> </w:t>
      </w:r>
      <w:r>
        <w:rPr>
          <w:spacing w:val="-2"/>
          <w:sz w:val="22"/>
        </w:rPr>
        <w:t>contexto</w:t>
      </w:r>
      <w:r>
        <w:rPr>
          <w:spacing w:val="-3"/>
          <w:sz w:val="22"/>
        </w:rPr>
        <w:t> </w:t>
      </w:r>
      <w:r>
        <w:rPr>
          <w:spacing w:val="-2"/>
          <w:sz w:val="22"/>
        </w:rPr>
        <w:t>resguardado</w:t>
      </w:r>
      <w:r>
        <w:rPr>
          <w:spacing w:val="1"/>
          <w:sz w:val="22"/>
        </w:rPr>
        <w:t> </w:t>
      </w:r>
      <w:r>
        <w:rPr>
          <w:spacing w:val="-2"/>
          <w:sz w:val="22"/>
        </w:rPr>
        <w:t>y</w:t>
      </w:r>
      <w:r>
        <w:rPr>
          <w:spacing w:val="-15"/>
          <w:sz w:val="22"/>
        </w:rPr>
        <w:t> </w:t>
      </w:r>
      <w:r>
        <w:rPr>
          <w:spacing w:val="-2"/>
          <w:sz w:val="22"/>
        </w:rPr>
        <w:t>protegido.</w:t>
      </w:r>
    </w:p>
    <w:p>
      <w:pPr>
        <w:pStyle w:val="ListParagraph"/>
        <w:numPr>
          <w:ilvl w:val="0"/>
          <w:numId w:val="34"/>
        </w:numPr>
        <w:tabs>
          <w:tab w:pos="1368" w:val="left" w:leader="none"/>
        </w:tabs>
        <w:spacing w:line="240" w:lineRule="auto" w:before="37" w:after="0"/>
        <w:ind w:left="1368" w:right="0" w:hanging="422"/>
        <w:jc w:val="left"/>
        <w:rPr>
          <w:rFonts w:ascii="Wingdings" w:hAnsi="Wingdings"/>
          <w:sz w:val="20"/>
        </w:rPr>
      </w:pPr>
      <w:r>
        <w:rPr>
          <w:spacing w:val="-2"/>
          <w:sz w:val="22"/>
        </w:rPr>
        <w:t>Se</w:t>
      </w:r>
      <w:r>
        <w:rPr>
          <w:spacing w:val="-8"/>
          <w:sz w:val="22"/>
        </w:rPr>
        <w:t> </w:t>
      </w:r>
      <w:r>
        <w:rPr>
          <w:spacing w:val="-2"/>
          <w:sz w:val="22"/>
        </w:rPr>
        <w:t>escuchará</w:t>
      </w:r>
      <w:r>
        <w:rPr>
          <w:spacing w:val="-4"/>
          <w:sz w:val="22"/>
        </w:rPr>
        <w:t> </w:t>
      </w:r>
      <w:r>
        <w:rPr>
          <w:spacing w:val="-2"/>
          <w:sz w:val="22"/>
        </w:rPr>
        <w:t>sin</w:t>
      </w:r>
      <w:r>
        <w:rPr>
          <w:sz w:val="22"/>
        </w:rPr>
        <w:t> </w:t>
      </w:r>
      <w:r>
        <w:rPr>
          <w:spacing w:val="-2"/>
          <w:sz w:val="22"/>
        </w:rPr>
        <w:t>cuestionar,</w:t>
      </w:r>
      <w:r>
        <w:rPr>
          <w:spacing w:val="2"/>
          <w:sz w:val="22"/>
        </w:rPr>
        <w:t> </w:t>
      </w:r>
      <w:r>
        <w:rPr>
          <w:spacing w:val="-2"/>
          <w:sz w:val="22"/>
        </w:rPr>
        <w:t>ni</w:t>
      </w:r>
      <w:r>
        <w:rPr>
          <w:spacing w:val="-4"/>
          <w:sz w:val="22"/>
        </w:rPr>
        <w:t> </w:t>
      </w:r>
      <w:r>
        <w:rPr>
          <w:spacing w:val="-2"/>
          <w:sz w:val="22"/>
        </w:rPr>
        <w:t>confrontar</w:t>
      </w:r>
      <w:r>
        <w:rPr>
          <w:spacing w:val="-3"/>
          <w:sz w:val="22"/>
        </w:rPr>
        <w:t> </w:t>
      </w:r>
      <w:r>
        <w:rPr>
          <w:spacing w:val="-2"/>
          <w:sz w:val="22"/>
        </w:rPr>
        <w:t>su</w:t>
      </w:r>
      <w:r>
        <w:rPr>
          <w:spacing w:val="-8"/>
          <w:sz w:val="22"/>
        </w:rPr>
        <w:t> </w:t>
      </w:r>
      <w:r>
        <w:rPr>
          <w:spacing w:val="-2"/>
          <w:sz w:val="22"/>
        </w:rPr>
        <w:t>versión.</w:t>
      </w:r>
    </w:p>
    <w:p>
      <w:pPr>
        <w:pStyle w:val="ListParagraph"/>
        <w:numPr>
          <w:ilvl w:val="0"/>
          <w:numId w:val="34"/>
        </w:numPr>
        <w:tabs>
          <w:tab w:pos="1368" w:val="left" w:leader="none"/>
        </w:tabs>
        <w:spacing w:line="240" w:lineRule="auto" w:before="45" w:after="0"/>
        <w:ind w:left="1368" w:right="0" w:hanging="422"/>
        <w:jc w:val="left"/>
        <w:rPr>
          <w:rFonts w:ascii="Wingdings" w:hAnsi="Wingdings"/>
          <w:sz w:val="20"/>
        </w:rPr>
      </w:pPr>
      <w:r>
        <w:rPr>
          <w:sz w:val="22"/>
        </w:rPr>
        <w:t>Se</w:t>
      </w:r>
      <w:r>
        <w:rPr>
          <w:spacing w:val="-15"/>
          <w:sz w:val="22"/>
        </w:rPr>
        <w:t> </w:t>
      </w:r>
      <w:r>
        <w:rPr>
          <w:sz w:val="22"/>
        </w:rPr>
        <w:t>evitará</w:t>
      </w:r>
      <w:r>
        <w:rPr>
          <w:spacing w:val="-13"/>
          <w:sz w:val="22"/>
        </w:rPr>
        <w:t> </w:t>
      </w:r>
      <w:r>
        <w:rPr>
          <w:sz w:val="22"/>
        </w:rPr>
        <w:t>emitir</w:t>
      </w:r>
      <w:r>
        <w:rPr>
          <w:spacing w:val="-12"/>
          <w:sz w:val="22"/>
        </w:rPr>
        <w:t> </w:t>
      </w:r>
      <w:r>
        <w:rPr>
          <w:sz w:val="22"/>
        </w:rPr>
        <w:t>juicios</w:t>
      </w:r>
      <w:r>
        <w:rPr>
          <w:spacing w:val="-13"/>
          <w:sz w:val="22"/>
        </w:rPr>
        <w:t> </w:t>
      </w:r>
      <w:r>
        <w:rPr>
          <w:sz w:val="22"/>
        </w:rPr>
        <w:t>sobre</w:t>
      </w:r>
      <w:r>
        <w:rPr>
          <w:spacing w:val="-12"/>
          <w:sz w:val="22"/>
        </w:rPr>
        <w:t> </w:t>
      </w:r>
      <w:r>
        <w:rPr>
          <w:sz w:val="22"/>
        </w:rPr>
        <w:t>las</w:t>
      </w:r>
      <w:r>
        <w:rPr>
          <w:spacing w:val="-11"/>
          <w:sz w:val="22"/>
        </w:rPr>
        <w:t> </w:t>
      </w:r>
      <w:r>
        <w:rPr>
          <w:sz w:val="22"/>
        </w:rPr>
        <w:t>personas</w:t>
      </w:r>
      <w:r>
        <w:rPr>
          <w:spacing w:val="-11"/>
          <w:sz w:val="22"/>
        </w:rPr>
        <w:t> </w:t>
      </w:r>
      <w:r>
        <w:rPr>
          <w:sz w:val="22"/>
        </w:rPr>
        <w:t>o</w:t>
      </w:r>
      <w:r>
        <w:rPr>
          <w:spacing w:val="-10"/>
          <w:sz w:val="22"/>
        </w:rPr>
        <w:t> </w:t>
      </w:r>
      <w:r>
        <w:rPr>
          <w:sz w:val="22"/>
        </w:rPr>
        <w:t>la</w:t>
      </w:r>
      <w:r>
        <w:rPr>
          <w:spacing w:val="-12"/>
          <w:sz w:val="22"/>
        </w:rPr>
        <w:t> </w:t>
      </w:r>
      <w:r>
        <w:rPr>
          <w:sz w:val="22"/>
        </w:rPr>
        <w:t>situación</w:t>
      </w:r>
      <w:r>
        <w:rPr>
          <w:spacing w:val="-13"/>
          <w:sz w:val="22"/>
        </w:rPr>
        <w:t> </w:t>
      </w:r>
      <w:r>
        <w:rPr>
          <w:sz w:val="22"/>
        </w:rPr>
        <w:t>que</w:t>
      </w:r>
      <w:r>
        <w:rPr>
          <w:spacing w:val="-10"/>
          <w:sz w:val="22"/>
        </w:rPr>
        <w:t> </w:t>
      </w:r>
      <w:r>
        <w:rPr>
          <w:sz w:val="22"/>
        </w:rPr>
        <w:t>le</w:t>
      </w:r>
      <w:r>
        <w:rPr>
          <w:spacing w:val="-15"/>
          <w:sz w:val="22"/>
        </w:rPr>
        <w:t> </w:t>
      </w:r>
      <w:r>
        <w:rPr>
          <w:spacing w:val="-2"/>
          <w:sz w:val="22"/>
        </w:rPr>
        <w:t>afecta.</w:t>
      </w:r>
    </w:p>
    <w:p>
      <w:pPr>
        <w:pStyle w:val="ListParagraph"/>
        <w:numPr>
          <w:ilvl w:val="0"/>
          <w:numId w:val="34"/>
        </w:numPr>
        <w:tabs>
          <w:tab w:pos="1368" w:val="left" w:leader="none"/>
        </w:tabs>
        <w:spacing w:line="240" w:lineRule="auto" w:before="42" w:after="0"/>
        <w:ind w:left="1368" w:right="0" w:hanging="422"/>
        <w:jc w:val="left"/>
        <w:rPr>
          <w:rFonts w:ascii="Wingdings" w:hAnsi="Wingdings"/>
          <w:sz w:val="20"/>
        </w:rPr>
      </w:pPr>
      <w:r>
        <w:rPr>
          <w:spacing w:val="-2"/>
          <w:sz w:val="22"/>
        </w:rPr>
        <w:t>Se</w:t>
      </w:r>
      <w:r>
        <w:rPr>
          <w:spacing w:val="-6"/>
          <w:sz w:val="22"/>
        </w:rPr>
        <w:t> </w:t>
      </w:r>
      <w:r>
        <w:rPr>
          <w:spacing w:val="-2"/>
          <w:sz w:val="22"/>
        </w:rPr>
        <w:t>evitará</w:t>
      </w:r>
      <w:r>
        <w:rPr>
          <w:spacing w:val="3"/>
          <w:sz w:val="22"/>
        </w:rPr>
        <w:t> </w:t>
      </w:r>
      <w:r>
        <w:rPr>
          <w:spacing w:val="-2"/>
          <w:sz w:val="22"/>
        </w:rPr>
        <w:t>atribuirle</w:t>
      </w:r>
      <w:r>
        <w:rPr>
          <w:spacing w:val="-5"/>
          <w:sz w:val="22"/>
        </w:rPr>
        <w:t> </w:t>
      </w:r>
      <w:r>
        <w:rPr>
          <w:spacing w:val="-2"/>
          <w:sz w:val="22"/>
        </w:rPr>
        <w:t>alguna</w:t>
      </w:r>
      <w:r>
        <w:rPr>
          <w:spacing w:val="-1"/>
          <w:sz w:val="22"/>
        </w:rPr>
        <w:t> </w:t>
      </w:r>
      <w:r>
        <w:rPr>
          <w:spacing w:val="-2"/>
          <w:sz w:val="22"/>
        </w:rPr>
        <w:t>responsabilidad en</w:t>
      </w:r>
      <w:r>
        <w:rPr>
          <w:spacing w:val="3"/>
          <w:sz w:val="22"/>
        </w:rPr>
        <w:t> </w:t>
      </w:r>
      <w:r>
        <w:rPr>
          <w:spacing w:val="-2"/>
          <w:sz w:val="22"/>
        </w:rPr>
        <w:t>lo</w:t>
      </w:r>
      <w:r>
        <w:rPr>
          <w:spacing w:val="-4"/>
          <w:sz w:val="22"/>
        </w:rPr>
        <w:t> </w:t>
      </w:r>
      <w:r>
        <w:rPr>
          <w:spacing w:val="-2"/>
          <w:sz w:val="22"/>
        </w:rPr>
        <w:t>sucedido.</w:t>
      </w:r>
    </w:p>
    <w:p>
      <w:pPr>
        <w:pStyle w:val="ListParagraph"/>
        <w:numPr>
          <w:ilvl w:val="0"/>
          <w:numId w:val="34"/>
        </w:numPr>
        <w:tabs>
          <w:tab w:pos="1368" w:val="left" w:leader="none"/>
        </w:tabs>
        <w:spacing w:line="273" w:lineRule="auto" w:before="38" w:after="0"/>
        <w:ind w:left="773" w:right="1863" w:firstLine="170"/>
        <w:jc w:val="left"/>
        <w:rPr>
          <w:rFonts w:ascii="Wingdings" w:hAnsi="Wingdings"/>
          <w:sz w:val="20"/>
        </w:rPr>
      </w:pPr>
      <w:r>
        <w:rPr>
          <w:spacing w:val="-2"/>
          <w:sz w:val="22"/>
        </w:rPr>
        <w:t>Se</w:t>
      </w:r>
      <w:r>
        <w:rPr>
          <w:spacing w:val="-18"/>
          <w:sz w:val="22"/>
        </w:rPr>
        <w:t> </w:t>
      </w:r>
      <w:r>
        <w:rPr>
          <w:spacing w:val="-2"/>
          <w:sz w:val="22"/>
        </w:rPr>
        <w:t>manejará</w:t>
      </w:r>
      <w:r>
        <w:rPr>
          <w:spacing w:val="-13"/>
          <w:sz w:val="22"/>
        </w:rPr>
        <w:t> </w:t>
      </w:r>
      <w:r>
        <w:rPr>
          <w:spacing w:val="-2"/>
          <w:sz w:val="22"/>
        </w:rPr>
        <w:t>de</w:t>
      </w:r>
      <w:r>
        <w:rPr>
          <w:spacing w:val="-22"/>
          <w:sz w:val="22"/>
        </w:rPr>
        <w:t> </w:t>
      </w:r>
      <w:r>
        <w:rPr>
          <w:spacing w:val="-2"/>
          <w:sz w:val="22"/>
        </w:rPr>
        <w:t>forma</w:t>
      </w:r>
      <w:r>
        <w:rPr>
          <w:spacing w:val="-11"/>
          <w:sz w:val="22"/>
        </w:rPr>
        <w:t> </w:t>
      </w:r>
      <w:r>
        <w:rPr>
          <w:spacing w:val="-2"/>
          <w:sz w:val="22"/>
        </w:rPr>
        <w:t>restringida</w:t>
      </w:r>
      <w:r>
        <w:rPr>
          <w:spacing w:val="-8"/>
          <w:sz w:val="22"/>
        </w:rPr>
        <w:t> </w:t>
      </w:r>
      <w:r>
        <w:rPr>
          <w:spacing w:val="-2"/>
          <w:sz w:val="22"/>
        </w:rPr>
        <w:t>la información,</w:t>
      </w:r>
      <w:r>
        <w:rPr>
          <w:spacing w:val="-13"/>
          <w:sz w:val="22"/>
        </w:rPr>
        <w:t> </w:t>
      </w:r>
      <w:r>
        <w:rPr>
          <w:spacing w:val="-2"/>
          <w:sz w:val="22"/>
        </w:rPr>
        <w:t>evitando</w:t>
      </w:r>
      <w:r>
        <w:rPr>
          <w:spacing w:val="-11"/>
          <w:sz w:val="22"/>
        </w:rPr>
        <w:t> </w:t>
      </w:r>
      <w:r>
        <w:rPr>
          <w:spacing w:val="-2"/>
          <w:sz w:val="22"/>
        </w:rPr>
        <w:t>con</w:t>
      </w:r>
      <w:r>
        <w:rPr>
          <w:spacing w:val="-4"/>
          <w:sz w:val="22"/>
        </w:rPr>
        <w:t> </w:t>
      </w:r>
      <w:r>
        <w:rPr>
          <w:spacing w:val="-2"/>
          <w:sz w:val="22"/>
        </w:rPr>
        <w:t>ello</w:t>
      </w:r>
      <w:r>
        <w:rPr>
          <w:spacing w:val="-3"/>
          <w:sz w:val="22"/>
        </w:rPr>
        <w:t> </w:t>
      </w:r>
      <w:r>
        <w:rPr>
          <w:spacing w:val="-2"/>
          <w:sz w:val="22"/>
        </w:rPr>
        <w:t>la</w:t>
      </w:r>
      <w:r>
        <w:rPr>
          <w:spacing w:val="-6"/>
          <w:sz w:val="22"/>
        </w:rPr>
        <w:t> </w:t>
      </w:r>
      <w:r>
        <w:rPr>
          <w:spacing w:val="-2"/>
          <w:sz w:val="22"/>
        </w:rPr>
        <w:t>estigmatización</w:t>
      </w:r>
      <w:r>
        <w:rPr>
          <w:spacing w:val="-5"/>
          <w:sz w:val="22"/>
        </w:rPr>
        <w:t> </w:t>
      </w:r>
      <w:r>
        <w:rPr>
          <w:spacing w:val="-2"/>
          <w:sz w:val="22"/>
        </w:rPr>
        <w:t>y</w:t>
      </w:r>
      <w:r>
        <w:rPr>
          <w:spacing w:val="38"/>
          <w:sz w:val="22"/>
        </w:rPr>
        <w:t> </w:t>
      </w:r>
      <w:r>
        <w:rPr>
          <w:spacing w:val="-2"/>
          <w:sz w:val="22"/>
        </w:rPr>
        <w:t>victimización secundaria.</w:t>
      </w:r>
    </w:p>
    <w:p>
      <w:pPr>
        <w:pStyle w:val="Heading4"/>
        <w:spacing w:before="221"/>
        <w:ind w:left="948"/>
      </w:pPr>
      <w:r>
        <w:rPr>
          <w:spacing w:val="-4"/>
        </w:rPr>
        <w:t>PASOS</w:t>
      </w:r>
      <w:r>
        <w:rPr>
          <w:spacing w:val="-9"/>
        </w:rPr>
        <w:t> </w:t>
      </w:r>
      <w:r>
        <w:rPr>
          <w:spacing w:val="-4"/>
        </w:rPr>
        <w:t>A</w:t>
      </w:r>
      <w:r>
        <w:rPr>
          <w:spacing w:val="-5"/>
        </w:rPr>
        <w:t> </w:t>
      </w:r>
      <w:r>
        <w:rPr>
          <w:spacing w:val="-4"/>
        </w:rPr>
        <w:t>SEGUIR</w:t>
      </w:r>
      <w:r>
        <w:rPr>
          <w:spacing w:val="-20"/>
        </w:rPr>
        <w:t> </w:t>
      </w:r>
      <w:r>
        <w:rPr>
          <w:spacing w:val="-4"/>
        </w:rPr>
        <w:t>EN</w:t>
      </w:r>
      <w:r>
        <w:rPr>
          <w:spacing w:val="-11"/>
        </w:rPr>
        <w:t> </w:t>
      </w:r>
      <w:r>
        <w:rPr>
          <w:spacing w:val="-4"/>
        </w:rPr>
        <w:t>EL</w:t>
      </w:r>
      <w:r>
        <w:rPr>
          <w:spacing w:val="-16"/>
        </w:rPr>
        <w:t> </w:t>
      </w:r>
      <w:r>
        <w:rPr>
          <w:spacing w:val="-4"/>
        </w:rPr>
        <w:t>COLEGIO:</w:t>
      </w:r>
    </w:p>
    <w:p>
      <w:pPr>
        <w:pStyle w:val="BodyText"/>
        <w:spacing w:before="125"/>
      </w:pPr>
    </w:p>
    <w:p>
      <w:pPr>
        <w:spacing w:before="0"/>
        <w:ind w:left="773" w:right="0" w:firstLine="0"/>
        <w:jc w:val="both"/>
        <w:rPr>
          <w:sz w:val="22"/>
        </w:rPr>
      </w:pPr>
      <w:r>
        <w:rPr>
          <w:spacing w:val="-4"/>
          <w:sz w:val="22"/>
        </w:rPr>
        <w:t>1.-</w:t>
      </w:r>
      <w:r>
        <w:rPr>
          <w:spacing w:val="-6"/>
          <w:sz w:val="22"/>
        </w:rPr>
        <w:t> </w:t>
      </w:r>
      <w:r>
        <w:rPr>
          <w:spacing w:val="-4"/>
          <w:sz w:val="22"/>
        </w:rPr>
        <w:t>TOMAR</w:t>
      </w:r>
      <w:r>
        <w:rPr>
          <w:spacing w:val="-12"/>
          <w:sz w:val="22"/>
        </w:rPr>
        <w:t> </w:t>
      </w:r>
      <w:r>
        <w:rPr>
          <w:spacing w:val="-4"/>
          <w:sz w:val="22"/>
        </w:rPr>
        <w:t>CONOCIMIENTO</w:t>
      </w:r>
      <w:r>
        <w:rPr>
          <w:spacing w:val="-3"/>
          <w:sz w:val="22"/>
        </w:rPr>
        <w:t> </w:t>
      </w:r>
      <w:r>
        <w:rPr>
          <w:spacing w:val="-4"/>
          <w:sz w:val="22"/>
        </w:rPr>
        <w:t>DEL</w:t>
      </w:r>
      <w:r>
        <w:rPr>
          <w:spacing w:val="-3"/>
          <w:sz w:val="22"/>
        </w:rPr>
        <w:t> </w:t>
      </w:r>
      <w:r>
        <w:rPr>
          <w:spacing w:val="-4"/>
          <w:sz w:val="22"/>
        </w:rPr>
        <w:t>HECHO.</w:t>
      </w:r>
    </w:p>
    <w:p>
      <w:pPr>
        <w:pStyle w:val="BodyText"/>
        <w:spacing w:before="41"/>
        <w:ind w:left="773"/>
      </w:pPr>
      <w:r>
        <w:rPr/>
        <w:t>El</w:t>
      </w:r>
      <w:r>
        <w:rPr>
          <w:spacing w:val="-13"/>
        </w:rPr>
        <w:t> </w:t>
      </w:r>
      <w:r>
        <w:rPr/>
        <w:t>establecimiento</w:t>
      </w:r>
      <w:r>
        <w:rPr>
          <w:spacing w:val="-12"/>
        </w:rPr>
        <w:t> </w:t>
      </w:r>
      <w:r>
        <w:rPr/>
        <w:t>puede</w:t>
      </w:r>
      <w:r>
        <w:rPr>
          <w:spacing w:val="-13"/>
        </w:rPr>
        <w:t> </w:t>
      </w:r>
      <w:r>
        <w:rPr/>
        <w:t>hacerlo</w:t>
      </w:r>
      <w:r>
        <w:rPr>
          <w:spacing w:val="-12"/>
        </w:rPr>
        <w:t> </w:t>
      </w:r>
      <w:r>
        <w:rPr/>
        <w:t>a</w:t>
      </w:r>
      <w:r>
        <w:rPr>
          <w:spacing w:val="-13"/>
        </w:rPr>
        <w:t> </w:t>
      </w:r>
      <w:r>
        <w:rPr/>
        <w:t>partir</w:t>
      </w:r>
      <w:r>
        <w:rPr>
          <w:spacing w:val="-11"/>
        </w:rPr>
        <w:t> </w:t>
      </w:r>
      <w:r>
        <w:rPr/>
        <w:t>del</w:t>
      </w:r>
      <w:r>
        <w:rPr>
          <w:spacing w:val="-12"/>
        </w:rPr>
        <w:t> </w:t>
      </w:r>
      <w:r>
        <w:rPr>
          <w:spacing w:val="-2"/>
        </w:rPr>
        <w:t>relato:</w:t>
      </w:r>
    </w:p>
    <w:p>
      <w:pPr>
        <w:pStyle w:val="ListParagraph"/>
        <w:numPr>
          <w:ilvl w:val="0"/>
          <w:numId w:val="34"/>
        </w:numPr>
        <w:tabs>
          <w:tab w:pos="1382" w:val="left" w:leader="none"/>
        </w:tabs>
        <w:spacing w:line="240" w:lineRule="auto" w:before="41" w:after="0"/>
        <w:ind w:left="1382" w:right="0" w:hanging="360"/>
        <w:jc w:val="left"/>
        <w:rPr>
          <w:rFonts w:ascii="Wingdings" w:hAnsi="Wingdings"/>
          <w:sz w:val="22"/>
        </w:rPr>
      </w:pPr>
      <w:r>
        <w:rPr>
          <w:sz w:val="22"/>
        </w:rPr>
        <w:t>Del</w:t>
      </w:r>
      <w:r>
        <w:rPr>
          <w:spacing w:val="-6"/>
          <w:sz w:val="22"/>
        </w:rPr>
        <w:t> </w:t>
      </w:r>
      <w:r>
        <w:rPr>
          <w:sz w:val="22"/>
        </w:rPr>
        <w:t>niño/a</w:t>
      </w:r>
      <w:r>
        <w:rPr>
          <w:spacing w:val="-7"/>
          <w:sz w:val="22"/>
        </w:rPr>
        <w:t> </w:t>
      </w:r>
      <w:r>
        <w:rPr>
          <w:sz w:val="22"/>
        </w:rPr>
        <w:t>o</w:t>
      </w:r>
      <w:r>
        <w:rPr>
          <w:spacing w:val="-7"/>
          <w:sz w:val="22"/>
        </w:rPr>
        <w:t> </w:t>
      </w:r>
      <w:r>
        <w:rPr>
          <w:spacing w:val="-2"/>
          <w:sz w:val="22"/>
        </w:rPr>
        <w:t>adolescente</w:t>
      </w:r>
    </w:p>
    <w:p>
      <w:pPr>
        <w:pStyle w:val="ListParagraph"/>
        <w:numPr>
          <w:ilvl w:val="0"/>
          <w:numId w:val="34"/>
        </w:numPr>
        <w:tabs>
          <w:tab w:pos="1382" w:val="left" w:leader="none"/>
        </w:tabs>
        <w:spacing w:line="240" w:lineRule="auto" w:before="34" w:after="0"/>
        <w:ind w:left="1382" w:right="0" w:hanging="360"/>
        <w:jc w:val="left"/>
        <w:rPr>
          <w:rFonts w:ascii="Wingdings" w:hAnsi="Wingdings"/>
          <w:sz w:val="22"/>
        </w:rPr>
      </w:pPr>
      <w:r>
        <w:rPr>
          <w:sz w:val="22"/>
        </w:rPr>
        <w:t>De</w:t>
      </w:r>
      <w:r>
        <w:rPr>
          <w:spacing w:val="-10"/>
          <w:sz w:val="22"/>
        </w:rPr>
        <w:t> </w:t>
      </w:r>
      <w:r>
        <w:rPr>
          <w:sz w:val="22"/>
        </w:rPr>
        <w:t>un</w:t>
      </w:r>
      <w:r>
        <w:rPr>
          <w:spacing w:val="-9"/>
          <w:sz w:val="22"/>
        </w:rPr>
        <w:t> </w:t>
      </w:r>
      <w:r>
        <w:rPr>
          <w:sz w:val="22"/>
        </w:rPr>
        <w:t>adulto</w:t>
      </w:r>
      <w:r>
        <w:rPr>
          <w:spacing w:val="-9"/>
          <w:sz w:val="22"/>
        </w:rPr>
        <w:t> </w:t>
      </w:r>
      <w:r>
        <w:rPr>
          <w:sz w:val="22"/>
        </w:rPr>
        <w:t>o</w:t>
      </w:r>
      <w:r>
        <w:rPr>
          <w:spacing w:val="-8"/>
          <w:sz w:val="22"/>
        </w:rPr>
        <w:t> </w:t>
      </w:r>
      <w:r>
        <w:rPr>
          <w:sz w:val="22"/>
        </w:rPr>
        <w:t>un</w:t>
      </w:r>
      <w:r>
        <w:rPr>
          <w:spacing w:val="-9"/>
          <w:sz w:val="22"/>
        </w:rPr>
        <w:t> </w:t>
      </w:r>
      <w:r>
        <w:rPr>
          <w:sz w:val="22"/>
        </w:rPr>
        <w:t>familiar vinculado</w:t>
      </w:r>
      <w:r>
        <w:rPr>
          <w:spacing w:val="-4"/>
          <w:sz w:val="22"/>
        </w:rPr>
        <w:t> </w:t>
      </w:r>
      <w:r>
        <w:rPr>
          <w:sz w:val="22"/>
        </w:rPr>
        <w:t>a</w:t>
      </w:r>
      <w:r>
        <w:rPr>
          <w:spacing w:val="-10"/>
          <w:sz w:val="22"/>
        </w:rPr>
        <w:t> </w:t>
      </w:r>
      <w:r>
        <w:rPr>
          <w:sz w:val="22"/>
        </w:rPr>
        <w:t>él</w:t>
      </w:r>
      <w:r>
        <w:rPr>
          <w:spacing w:val="-11"/>
          <w:sz w:val="22"/>
        </w:rPr>
        <w:t> </w:t>
      </w:r>
      <w:r>
        <w:rPr>
          <w:sz w:val="22"/>
        </w:rPr>
        <w:t>o</w:t>
      </w:r>
      <w:r>
        <w:rPr>
          <w:spacing w:val="-4"/>
          <w:sz w:val="22"/>
        </w:rPr>
        <w:t> </w:t>
      </w:r>
      <w:r>
        <w:rPr>
          <w:sz w:val="22"/>
        </w:rPr>
        <w:t>la</w:t>
      </w:r>
      <w:r>
        <w:rPr>
          <w:spacing w:val="32"/>
          <w:sz w:val="22"/>
        </w:rPr>
        <w:t> </w:t>
      </w:r>
      <w:r>
        <w:rPr>
          <w:spacing w:val="-2"/>
          <w:sz w:val="22"/>
        </w:rPr>
        <w:t>estudiante.</w:t>
      </w:r>
    </w:p>
    <w:p>
      <w:pPr>
        <w:pStyle w:val="ListParagraph"/>
        <w:numPr>
          <w:ilvl w:val="0"/>
          <w:numId w:val="34"/>
        </w:numPr>
        <w:tabs>
          <w:tab w:pos="1382" w:val="left" w:leader="none"/>
        </w:tabs>
        <w:spacing w:line="240" w:lineRule="auto" w:before="41" w:after="0"/>
        <w:ind w:left="1382" w:right="0" w:hanging="360"/>
        <w:jc w:val="left"/>
        <w:rPr>
          <w:rFonts w:ascii="Wingdings" w:hAnsi="Wingdings"/>
          <w:sz w:val="22"/>
        </w:rPr>
      </w:pPr>
      <w:r>
        <w:rPr>
          <w:sz w:val="22"/>
        </w:rPr>
        <w:t>De</w:t>
      </w:r>
      <w:r>
        <w:rPr>
          <w:spacing w:val="-15"/>
          <w:sz w:val="22"/>
        </w:rPr>
        <w:t> </w:t>
      </w:r>
      <w:r>
        <w:rPr>
          <w:sz w:val="22"/>
        </w:rPr>
        <w:t>la</w:t>
      </w:r>
      <w:r>
        <w:rPr>
          <w:spacing w:val="-13"/>
          <w:sz w:val="22"/>
        </w:rPr>
        <w:t> </w:t>
      </w:r>
      <w:r>
        <w:rPr>
          <w:sz w:val="22"/>
        </w:rPr>
        <w:t>sospecha</w:t>
      </w:r>
      <w:r>
        <w:rPr>
          <w:spacing w:val="-12"/>
          <w:sz w:val="22"/>
        </w:rPr>
        <w:t> </w:t>
      </w:r>
      <w:r>
        <w:rPr>
          <w:sz w:val="22"/>
        </w:rPr>
        <w:t>del</w:t>
      </w:r>
      <w:r>
        <w:rPr>
          <w:spacing w:val="-13"/>
          <w:sz w:val="22"/>
        </w:rPr>
        <w:t> </w:t>
      </w:r>
      <w:r>
        <w:rPr>
          <w:sz w:val="22"/>
        </w:rPr>
        <w:t>hecho</w:t>
      </w:r>
      <w:r>
        <w:rPr>
          <w:spacing w:val="-12"/>
          <w:sz w:val="22"/>
        </w:rPr>
        <w:t> </w:t>
      </w:r>
      <w:r>
        <w:rPr>
          <w:sz w:val="22"/>
        </w:rPr>
        <w:t>o</w:t>
      </w:r>
      <w:r>
        <w:rPr>
          <w:spacing w:val="-14"/>
          <w:sz w:val="22"/>
        </w:rPr>
        <w:t> </w:t>
      </w:r>
      <w:r>
        <w:rPr>
          <w:sz w:val="22"/>
        </w:rPr>
        <w:t>presunción</w:t>
      </w:r>
      <w:r>
        <w:rPr>
          <w:spacing w:val="-13"/>
          <w:sz w:val="22"/>
        </w:rPr>
        <w:t> </w:t>
      </w:r>
      <w:r>
        <w:rPr>
          <w:sz w:val="22"/>
        </w:rPr>
        <w:t>a</w:t>
      </w:r>
      <w:r>
        <w:rPr>
          <w:spacing w:val="-13"/>
          <w:sz w:val="22"/>
        </w:rPr>
        <w:t> </w:t>
      </w:r>
      <w:r>
        <w:rPr>
          <w:sz w:val="22"/>
        </w:rPr>
        <w:t>partir</w:t>
      </w:r>
      <w:r>
        <w:rPr>
          <w:spacing w:val="-12"/>
          <w:sz w:val="22"/>
        </w:rPr>
        <w:t> </w:t>
      </w:r>
      <w:r>
        <w:rPr>
          <w:sz w:val="22"/>
        </w:rPr>
        <w:t>del</w:t>
      </w:r>
      <w:r>
        <w:rPr>
          <w:spacing w:val="-15"/>
          <w:sz w:val="22"/>
        </w:rPr>
        <w:t> </w:t>
      </w:r>
      <w:r>
        <w:rPr>
          <w:sz w:val="22"/>
        </w:rPr>
        <w:t>relato</w:t>
      </w:r>
      <w:r>
        <w:rPr>
          <w:spacing w:val="-9"/>
          <w:sz w:val="22"/>
        </w:rPr>
        <w:t> </w:t>
      </w:r>
      <w:r>
        <w:rPr>
          <w:sz w:val="22"/>
        </w:rPr>
        <w:t>de</w:t>
      </w:r>
      <w:r>
        <w:rPr>
          <w:spacing w:val="-13"/>
          <w:sz w:val="22"/>
        </w:rPr>
        <w:t> </w:t>
      </w:r>
      <w:r>
        <w:rPr>
          <w:sz w:val="22"/>
        </w:rPr>
        <w:t>algún</w:t>
      </w:r>
      <w:r>
        <w:rPr>
          <w:spacing w:val="-5"/>
          <w:sz w:val="22"/>
        </w:rPr>
        <w:t> </w:t>
      </w:r>
      <w:r>
        <w:rPr>
          <w:sz w:val="22"/>
        </w:rPr>
        <w:t>testigo</w:t>
      </w:r>
      <w:r>
        <w:rPr>
          <w:spacing w:val="-8"/>
          <w:sz w:val="22"/>
        </w:rPr>
        <w:t> </w:t>
      </w:r>
      <w:r>
        <w:rPr>
          <w:sz w:val="22"/>
        </w:rPr>
        <w:t>dentro</w:t>
      </w:r>
      <w:r>
        <w:rPr>
          <w:spacing w:val="-9"/>
          <w:sz w:val="22"/>
        </w:rPr>
        <w:t> </w:t>
      </w:r>
      <w:r>
        <w:rPr>
          <w:sz w:val="22"/>
        </w:rPr>
        <w:t>o</w:t>
      </w:r>
      <w:r>
        <w:rPr>
          <w:spacing w:val="-12"/>
          <w:sz w:val="22"/>
        </w:rPr>
        <w:t> </w:t>
      </w:r>
      <w:r>
        <w:rPr>
          <w:sz w:val="22"/>
        </w:rPr>
        <w:t>fuera</w:t>
      </w:r>
      <w:r>
        <w:rPr>
          <w:spacing w:val="-11"/>
          <w:sz w:val="22"/>
        </w:rPr>
        <w:t> </w:t>
      </w:r>
      <w:r>
        <w:rPr>
          <w:sz w:val="22"/>
        </w:rPr>
        <w:t>del</w:t>
      </w:r>
      <w:r>
        <w:rPr>
          <w:spacing w:val="-10"/>
          <w:sz w:val="22"/>
        </w:rPr>
        <w:t> </w:t>
      </w:r>
      <w:r>
        <w:rPr>
          <w:spacing w:val="-2"/>
          <w:sz w:val="22"/>
        </w:rPr>
        <w:t>colegio.</w:t>
      </w:r>
    </w:p>
    <w:p>
      <w:pPr>
        <w:pStyle w:val="ListParagraph"/>
        <w:numPr>
          <w:ilvl w:val="0"/>
          <w:numId w:val="34"/>
        </w:numPr>
        <w:tabs>
          <w:tab w:pos="1382" w:val="left" w:leader="none"/>
        </w:tabs>
        <w:spacing w:line="240" w:lineRule="auto" w:before="44" w:after="0"/>
        <w:ind w:left="1382" w:right="0" w:hanging="360"/>
        <w:jc w:val="left"/>
        <w:rPr>
          <w:rFonts w:ascii="Wingdings" w:hAnsi="Wingdings"/>
          <w:sz w:val="22"/>
        </w:rPr>
      </w:pPr>
      <w:r>
        <w:rPr>
          <w:spacing w:val="-2"/>
          <w:sz w:val="22"/>
        </w:rPr>
        <w:t>Si</w:t>
      </w:r>
      <w:r>
        <w:rPr>
          <w:spacing w:val="-13"/>
          <w:sz w:val="22"/>
        </w:rPr>
        <w:t> </w:t>
      </w:r>
      <w:r>
        <w:rPr>
          <w:spacing w:val="-2"/>
          <w:sz w:val="22"/>
        </w:rPr>
        <w:t>se</w:t>
      </w:r>
      <w:r>
        <w:rPr>
          <w:spacing w:val="-11"/>
          <w:sz w:val="22"/>
        </w:rPr>
        <w:t> </w:t>
      </w:r>
      <w:r>
        <w:rPr>
          <w:spacing w:val="-2"/>
          <w:sz w:val="22"/>
        </w:rPr>
        <w:t>observan</w:t>
      </w:r>
      <w:r>
        <w:rPr>
          <w:sz w:val="22"/>
        </w:rPr>
        <w:t> </w:t>
      </w:r>
      <w:r>
        <w:rPr>
          <w:spacing w:val="-2"/>
          <w:sz w:val="22"/>
        </w:rPr>
        <w:t>lesiones</w:t>
      </w:r>
      <w:r>
        <w:rPr>
          <w:spacing w:val="2"/>
          <w:sz w:val="22"/>
        </w:rPr>
        <w:t> </w:t>
      </w:r>
      <w:r>
        <w:rPr>
          <w:spacing w:val="-2"/>
          <w:sz w:val="22"/>
        </w:rPr>
        <w:t>o</w:t>
      </w:r>
      <w:r>
        <w:rPr>
          <w:spacing w:val="1"/>
          <w:sz w:val="22"/>
        </w:rPr>
        <w:t> </w:t>
      </w:r>
      <w:r>
        <w:rPr>
          <w:spacing w:val="-2"/>
          <w:sz w:val="22"/>
        </w:rPr>
        <w:t>indicadores</w:t>
      </w:r>
      <w:r>
        <w:rPr>
          <w:spacing w:val="-14"/>
          <w:sz w:val="22"/>
        </w:rPr>
        <w:t> </w:t>
      </w:r>
      <w:r>
        <w:rPr>
          <w:spacing w:val="-2"/>
          <w:sz w:val="22"/>
        </w:rPr>
        <w:t>visibles.</w:t>
      </w:r>
    </w:p>
    <w:p>
      <w:pPr>
        <w:pStyle w:val="BodyText"/>
        <w:spacing w:before="161"/>
      </w:pPr>
    </w:p>
    <w:p>
      <w:pPr>
        <w:pStyle w:val="Heading4"/>
        <w:spacing w:before="1"/>
        <w:ind w:left="811"/>
      </w:pPr>
      <w:r>
        <w:rPr>
          <w:spacing w:val="-6"/>
        </w:rPr>
        <w:t>2.-</w:t>
      </w:r>
      <w:r>
        <w:rPr>
          <w:spacing w:val="-4"/>
        </w:rPr>
        <w:t> </w:t>
      </w:r>
      <w:r>
        <w:rPr>
          <w:spacing w:val="-6"/>
        </w:rPr>
        <w:t>COMUNICAR</w:t>
      </w:r>
      <w:r>
        <w:rPr>
          <w:spacing w:val="5"/>
        </w:rPr>
        <w:t> </w:t>
      </w:r>
      <w:r>
        <w:rPr>
          <w:spacing w:val="-6"/>
        </w:rPr>
        <w:t>INMEDIATAMENTE:</w:t>
      </w:r>
    </w:p>
    <w:p>
      <w:pPr>
        <w:pStyle w:val="BodyText"/>
        <w:spacing w:line="276" w:lineRule="auto" w:before="34"/>
        <w:ind w:left="773" w:right="1142"/>
        <w:jc w:val="both"/>
      </w:pPr>
      <w:r>
        <w:rPr/>
        <w:t>El Docente o la persona que toma conocimiento de esta situación debe reportarla en forma inmediata a la Dirección del</w:t>
      </w:r>
      <w:r>
        <w:rPr>
          <w:spacing w:val="-1"/>
        </w:rPr>
        <w:t> </w:t>
      </w:r>
      <w:r>
        <w:rPr/>
        <w:t>Establecimiento o a</w:t>
      </w:r>
      <w:r>
        <w:rPr>
          <w:spacing w:val="-2"/>
        </w:rPr>
        <w:t> </w:t>
      </w:r>
      <w:r>
        <w:rPr/>
        <w:t>la Encargada</w:t>
      </w:r>
      <w:r>
        <w:rPr>
          <w:spacing w:val="-1"/>
        </w:rPr>
        <w:t> </w:t>
      </w:r>
      <w:r>
        <w:rPr/>
        <w:t>de Convivencia Escolar, quienes a</w:t>
      </w:r>
      <w:r>
        <w:rPr>
          <w:spacing w:val="-4"/>
        </w:rPr>
        <w:t> </w:t>
      </w:r>
      <w:r>
        <w:rPr/>
        <w:t>su vez</w:t>
      </w:r>
      <w:r>
        <w:rPr>
          <w:spacing w:val="-1"/>
        </w:rPr>
        <w:t> </w:t>
      </w:r>
      <w:r>
        <w:rPr/>
        <w:t>informarán a</w:t>
      </w:r>
      <w:r>
        <w:rPr>
          <w:spacing w:val="-2"/>
        </w:rPr>
        <w:t> </w:t>
      </w:r>
      <w:r>
        <w:rPr/>
        <w:t>las familias de los estudiantes involucrados.</w:t>
      </w:r>
    </w:p>
    <w:p>
      <w:pPr>
        <w:pStyle w:val="BodyText"/>
        <w:spacing w:line="278" w:lineRule="auto"/>
        <w:ind w:left="773" w:right="1133"/>
        <w:jc w:val="both"/>
      </w:pPr>
      <w:r>
        <w:rPr/>
        <w:t>3.- El Profesor, la Dirección, Inspector General o Encargado de Convivencia del Establecimiento, realizará la correspondiente denuncia policial a los organismos competentes de la jurisdicción.</w:t>
      </w:r>
    </w:p>
    <w:p>
      <w:pPr>
        <w:pStyle w:val="BodyText"/>
        <w:spacing w:after="0" w:line="278" w:lineRule="auto"/>
        <w:jc w:val="both"/>
        <w:sectPr>
          <w:footerReference w:type="default" r:id="rId39"/>
          <w:pgSz w:w="12240" w:h="15840"/>
          <w:pgMar w:header="0" w:footer="1487" w:top="1420" w:bottom="1680" w:left="360" w:right="0"/>
        </w:sectPr>
      </w:pPr>
    </w:p>
    <w:p>
      <w:pPr>
        <w:pStyle w:val="Heading4"/>
        <w:spacing w:before="35"/>
      </w:pPr>
      <w:r>
        <w:rPr>
          <w:spacing w:val="-2"/>
        </w:rPr>
        <w:t>4.-</w:t>
      </w:r>
      <w:r>
        <w:rPr>
          <w:spacing w:val="-17"/>
        </w:rPr>
        <w:t> </w:t>
      </w:r>
      <w:r>
        <w:rPr>
          <w:spacing w:val="-2"/>
        </w:rPr>
        <w:t>DENUNCIA:</w:t>
      </w:r>
    </w:p>
    <w:p>
      <w:pPr>
        <w:pStyle w:val="BodyText"/>
        <w:spacing w:line="276" w:lineRule="auto" w:before="32"/>
        <w:ind w:left="773" w:right="1107"/>
        <w:jc w:val="both"/>
      </w:pPr>
      <w:r>
        <w:rPr/>
        <w:t>El hecho si es denunciado dentro de las dependencias del Establecimiento, se debe asegurar el resguardo de la integridad</w:t>
      </w:r>
      <w:r>
        <w:rPr>
          <w:spacing w:val="-13"/>
        </w:rPr>
        <w:t> </w:t>
      </w:r>
      <w:r>
        <w:rPr/>
        <w:t>y</w:t>
      </w:r>
      <w:r>
        <w:rPr>
          <w:spacing w:val="-12"/>
        </w:rPr>
        <w:t> </w:t>
      </w:r>
      <w:r>
        <w:rPr/>
        <w:t>confidencialidad</w:t>
      </w:r>
      <w:r>
        <w:rPr>
          <w:spacing w:val="-13"/>
        </w:rPr>
        <w:t> </w:t>
      </w:r>
      <w:r>
        <w:rPr/>
        <w:t>de</w:t>
      </w:r>
      <w:r>
        <w:rPr>
          <w:spacing w:val="-12"/>
        </w:rPr>
        <w:t> </w:t>
      </w:r>
      <w:r>
        <w:rPr/>
        <w:t>quien</w:t>
      </w:r>
      <w:r>
        <w:rPr>
          <w:spacing w:val="-13"/>
        </w:rPr>
        <w:t> </w:t>
      </w:r>
      <w:r>
        <w:rPr/>
        <w:t>hace</w:t>
      </w:r>
      <w:r>
        <w:rPr>
          <w:spacing w:val="-12"/>
        </w:rPr>
        <w:t> </w:t>
      </w:r>
      <w:r>
        <w:rPr/>
        <w:t>la</w:t>
      </w:r>
      <w:r>
        <w:rPr>
          <w:spacing w:val="-13"/>
        </w:rPr>
        <w:t> </w:t>
      </w:r>
      <w:r>
        <w:rPr/>
        <w:t>denuncia.</w:t>
      </w:r>
      <w:r>
        <w:rPr>
          <w:spacing w:val="7"/>
        </w:rPr>
        <w:t> </w:t>
      </w:r>
      <w:r>
        <w:rPr/>
        <w:t>Se</w:t>
      </w:r>
      <w:r>
        <w:rPr>
          <w:spacing w:val="-12"/>
        </w:rPr>
        <w:t> </w:t>
      </w:r>
      <w:r>
        <w:rPr/>
        <w:t>deben</w:t>
      </w:r>
      <w:r>
        <w:rPr>
          <w:spacing w:val="-11"/>
        </w:rPr>
        <w:t> </w:t>
      </w:r>
      <w:r>
        <w:rPr/>
        <w:t>tomar</w:t>
      </w:r>
      <w:r>
        <w:rPr>
          <w:spacing w:val="-11"/>
        </w:rPr>
        <w:t> </w:t>
      </w:r>
      <w:r>
        <w:rPr/>
        <w:t>las</w:t>
      </w:r>
      <w:r>
        <w:rPr>
          <w:spacing w:val="-13"/>
        </w:rPr>
        <w:t> </w:t>
      </w:r>
      <w:r>
        <w:rPr/>
        <w:t>medidas</w:t>
      </w:r>
      <w:r>
        <w:rPr>
          <w:spacing w:val="-8"/>
        </w:rPr>
        <w:t> </w:t>
      </w:r>
      <w:r>
        <w:rPr/>
        <w:t>necesarias</w:t>
      </w:r>
      <w:r>
        <w:rPr>
          <w:spacing w:val="-13"/>
        </w:rPr>
        <w:t> </w:t>
      </w:r>
      <w:r>
        <w:rPr/>
        <w:t>para</w:t>
      </w:r>
      <w:r>
        <w:rPr>
          <w:spacing w:val="-12"/>
        </w:rPr>
        <w:t> </w:t>
      </w:r>
      <w:r>
        <w:rPr/>
        <w:t>la</w:t>
      </w:r>
      <w:r>
        <w:rPr>
          <w:spacing w:val="-10"/>
        </w:rPr>
        <w:t> </w:t>
      </w:r>
      <w:r>
        <w:rPr/>
        <w:t>protección de la víctima y así</w:t>
      </w:r>
      <w:r>
        <w:rPr>
          <w:spacing w:val="-2"/>
        </w:rPr>
        <w:t> </w:t>
      </w:r>
      <w:r>
        <w:rPr/>
        <w:t>detener la situación de abuso. Cuando las familias se</w:t>
      </w:r>
      <w:r>
        <w:rPr>
          <w:spacing w:val="-3"/>
        </w:rPr>
        <w:t> </w:t>
      </w:r>
      <w:r>
        <w:rPr/>
        <w:t>hagan presente en el Establecimiento, se proveerán los medios necesarios para que los niños/as sean atendidos por la autoridad</w:t>
      </w:r>
      <w:r>
        <w:rPr>
          <w:spacing w:val="-10"/>
        </w:rPr>
        <w:t> </w:t>
      </w:r>
      <w:r>
        <w:rPr/>
        <w:t>competente.</w:t>
      </w:r>
    </w:p>
    <w:p>
      <w:pPr>
        <w:pStyle w:val="Heading4"/>
        <w:spacing w:line="265" w:lineRule="exact" w:before="34"/>
      </w:pPr>
      <w:r>
        <w:rPr>
          <w:spacing w:val="-2"/>
        </w:rPr>
        <w:t>5.-</w:t>
      </w:r>
      <w:r>
        <w:rPr>
          <w:spacing w:val="-13"/>
        </w:rPr>
        <w:t> </w:t>
      </w:r>
      <w:r>
        <w:rPr>
          <w:spacing w:val="-2"/>
        </w:rPr>
        <w:t>INFORME:</w:t>
      </w:r>
    </w:p>
    <w:p>
      <w:pPr>
        <w:pStyle w:val="BodyText"/>
        <w:ind w:left="773" w:right="999"/>
        <w:jc w:val="both"/>
      </w:pPr>
      <w:r>
        <w:rPr/>
        <w:t>Profesor, la</w:t>
      </w:r>
      <w:r>
        <w:rPr>
          <w:spacing w:val="-4"/>
        </w:rPr>
        <w:t> </w:t>
      </w:r>
      <w:r>
        <w:rPr/>
        <w:t>Dirección</w:t>
      </w:r>
      <w:r>
        <w:rPr>
          <w:spacing w:val="-5"/>
        </w:rPr>
        <w:t> </w:t>
      </w:r>
      <w:r>
        <w:rPr/>
        <w:t>junto</w:t>
      </w:r>
      <w:r>
        <w:rPr>
          <w:spacing w:val="-9"/>
        </w:rPr>
        <w:t> </w:t>
      </w:r>
      <w:r>
        <w:rPr/>
        <w:t>con</w:t>
      </w:r>
      <w:r>
        <w:rPr>
          <w:spacing w:val="-2"/>
        </w:rPr>
        <w:t> </w:t>
      </w:r>
      <w:r>
        <w:rPr/>
        <w:t>Inspector</w:t>
      </w:r>
      <w:r>
        <w:rPr>
          <w:spacing w:val="-1"/>
        </w:rPr>
        <w:t> </w:t>
      </w:r>
      <w:r>
        <w:rPr/>
        <w:t>General</w:t>
      </w:r>
      <w:r>
        <w:rPr>
          <w:spacing w:val="-6"/>
        </w:rPr>
        <w:t> </w:t>
      </w:r>
      <w:r>
        <w:rPr/>
        <w:t>o</w:t>
      </w:r>
      <w:r>
        <w:rPr>
          <w:spacing w:val="-3"/>
        </w:rPr>
        <w:t> </w:t>
      </w:r>
      <w:r>
        <w:rPr/>
        <w:t>Encargada</w:t>
      </w:r>
      <w:r>
        <w:rPr>
          <w:spacing w:val="-2"/>
        </w:rPr>
        <w:t> </w:t>
      </w:r>
      <w:r>
        <w:rPr/>
        <w:t>de</w:t>
      </w:r>
      <w:r>
        <w:rPr>
          <w:spacing w:val="-4"/>
        </w:rPr>
        <w:t> </w:t>
      </w:r>
      <w:r>
        <w:rPr/>
        <w:t>Convivencia</w:t>
      </w:r>
      <w:r>
        <w:rPr>
          <w:spacing w:val="-2"/>
        </w:rPr>
        <w:t> </w:t>
      </w:r>
      <w:r>
        <w:rPr/>
        <w:t>Escolar elaborarán</w:t>
      </w:r>
      <w:r>
        <w:rPr>
          <w:spacing w:val="-3"/>
        </w:rPr>
        <w:t> </w:t>
      </w:r>
      <w:r>
        <w:rPr/>
        <w:t>un</w:t>
      </w:r>
      <w:r>
        <w:rPr>
          <w:spacing w:val="-3"/>
        </w:rPr>
        <w:t> </w:t>
      </w:r>
      <w:r>
        <w:rPr/>
        <w:t>informe</w:t>
      </w:r>
      <w:r>
        <w:rPr>
          <w:spacing w:val="-8"/>
        </w:rPr>
        <w:t> </w:t>
      </w:r>
      <w:r>
        <w:rPr/>
        <w:t>en</w:t>
      </w:r>
      <w:r>
        <w:rPr>
          <w:spacing w:val="-3"/>
        </w:rPr>
        <w:t> </w:t>
      </w:r>
      <w:r>
        <w:rPr/>
        <w:t>la base a la Acta de</w:t>
      </w:r>
      <w:r>
        <w:rPr>
          <w:spacing w:val="-2"/>
        </w:rPr>
        <w:t> </w:t>
      </w:r>
      <w:r>
        <w:rPr/>
        <w:t>denuncia (declaración firmada por el</w:t>
      </w:r>
      <w:r>
        <w:rPr>
          <w:spacing w:val="-4"/>
        </w:rPr>
        <w:t> </w:t>
      </w:r>
      <w:r>
        <w:rPr/>
        <w:t>denunciante), en el cual se</w:t>
      </w:r>
      <w:r>
        <w:rPr>
          <w:spacing w:val="-2"/>
        </w:rPr>
        <w:t> </w:t>
      </w:r>
      <w:r>
        <w:rPr/>
        <w:t>recopilará la mayor cantidad de detalles de la situación, respetando el relato de quien entregó la información, describiendo el hecho sin emitir juicios de valor y respetando la índole de confidencial de la información a la que se tuvo acceso.</w:t>
      </w:r>
    </w:p>
    <w:p>
      <w:pPr>
        <w:pStyle w:val="BodyText"/>
        <w:spacing w:line="271" w:lineRule="auto"/>
        <w:ind w:left="773" w:right="1115"/>
        <w:jc w:val="both"/>
      </w:pPr>
      <w:r>
        <w:rPr/>
        <w:t>En el caso que un agresor sea un Docente, Asistente de la Educación u otro miembro de la Unidad Educativa, la Encargada</w:t>
      </w:r>
      <w:r>
        <w:rPr>
          <w:spacing w:val="-7"/>
        </w:rPr>
        <w:t> </w:t>
      </w:r>
      <w:r>
        <w:rPr/>
        <w:t>de</w:t>
      </w:r>
      <w:r>
        <w:rPr>
          <w:spacing w:val="-5"/>
        </w:rPr>
        <w:t> </w:t>
      </w:r>
      <w:r>
        <w:rPr/>
        <w:t>Convivencia</w:t>
      </w:r>
      <w:r>
        <w:rPr>
          <w:spacing w:val="-2"/>
        </w:rPr>
        <w:t> </w:t>
      </w:r>
      <w:r>
        <w:rPr/>
        <w:t>Escolar</w:t>
      </w:r>
      <w:r>
        <w:rPr>
          <w:spacing w:val="-1"/>
        </w:rPr>
        <w:t> </w:t>
      </w:r>
      <w:r>
        <w:rPr/>
        <w:t>informará</w:t>
      </w:r>
      <w:r>
        <w:rPr>
          <w:spacing w:val="-2"/>
        </w:rPr>
        <w:t> </w:t>
      </w:r>
      <w:r>
        <w:rPr/>
        <w:t>a</w:t>
      </w:r>
      <w:r>
        <w:rPr>
          <w:spacing w:val="-3"/>
        </w:rPr>
        <w:t> </w:t>
      </w:r>
      <w:r>
        <w:rPr/>
        <w:t>la</w:t>
      </w:r>
      <w:r>
        <w:rPr>
          <w:spacing w:val="-5"/>
        </w:rPr>
        <w:t> </w:t>
      </w:r>
      <w:r>
        <w:rPr/>
        <w:t>Dirección y</w:t>
      </w:r>
      <w:r>
        <w:rPr>
          <w:spacing w:val="-6"/>
        </w:rPr>
        <w:t> </w:t>
      </w:r>
      <w:r>
        <w:rPr/>
        <w:t>Sostenedor</w:t>
      </w:r>
      <w:r>
        <w:rPr>
          <w:spacing w:val="-3"/>
        </w:rPr>
        <w:t> </w:t>
      </w:r>
      <w:r>
        <w:rPr/>
        <w:t>para</w:t>
      </w:r>
      <w:r>
        <w:rPr>
          <w:spacing w:val="-5"/>
        </w:rPr>
        <w:t> </w:t>
      </w:r>
      <w:r>
        <w:rPr/>
        <w:t>dar lugar a</w:t>
      </w:r>
      <w:r>
        <w:rPr>
          <w:spacing w:val="-5"/>
        </w:rPr>
        <w:t> </w:t>
      </w:r>
      <w:r>
        <w:rPr/>
        <w:t>la</w:t>
      </w:r>
      <w:r>
        <w:rPr>
          <w:spacing w:val="-3"/>
        </w:rPr>
        <w:t> </w:t>
      </w:r>
      <w:r>
        <w:rPr/>
        <w:t>separación preventiva del agresor de sus funciones.</w:t>
      </w:r>
    </w:p>
    <w:p>
      <w:pPr>
        <w:pStyle w:val="BodyText"/>
        <w:spacing w:before="45"/>
      </w:pPr>
    </w:p>
    <w:p>
      <w:pPr>
        <w:pStyle w:val="Heading4"/>
        <w:spacing w:before="1"/>
      </w:pPr>
      <w:r>
        <w:rPr>
          <w:spacing w:val="-2"/>
        </w:rPr>
        <w:t>6.-</w:t>
      </w:r>
      <w:r>
        <w:rPr>
          <w:spacing w:val="-8"/>
        </w:rPr>
        <w:t> </w:t>
      </w:r>
      <w:r>
        <w:rPr>
          <w:spacing w:val="-2"/>
        </w:rPr>
        <w:t>INVESTIGACIÓN:</w:t>
      </w:r>
    </w:p>
    <w:p>
      <w:pPr>
        <w:pStyle w:val="BodyText"/>
        <w:spacing w:line="273" w:lineRule="auto" w:before="50"/>
        <w:ind w:left="773" w:right="1123"/>
        <w:jc w:val="both"/>
      </w:pPr>
      <w:r>
        <w:rPr/>
        <w:t>Posterior del delito de abuso sexual debe ser realizada por organismos policiales y judiciales competentes, no siendo</w:t>
      </w:r>
      <w:r>
        <w:rPr>
          <w:spacing w:val="-5"/>
        </w:rPr>
        <w:t> </w:t>
      </w:r>
      <w:r>
        <w:rPr/>
        <w:t>función</w:t>
      </w:r>
      <w:r>
        <w:rPr>
          <w:spacing w:val="-2"/>
        </w:rPr>
        <w:t> </w:t>
      </w:r>
      <w:r>
        <w:rPr/>
        <w:t>de</w:t>
      </w:r>
      <w:r>
        <w:rPr>
          <w:spacing w:val="-4"/>
        </w:rPr>
        <w:t> </w:t>
      </w:r>
      <w:r>
        <w:rPr/>
        <w:t>colegio investigar estos hechos</w:t>
      </w:r>
      <w:r>
        <w:rPr>
          <w:spacing w:val="-2"/>
        </w:rPr>
        <w:t> </w:t>
      </w:r>
      <w:r>
        <w:rPr/>
        <w:t>ni</w:t>
      </w:r>
      <w:r>
        <w:rPr>
          <w:spacing w:val="-1"/>
        </w:rPr>
        <w:t> </w:t>
      </w:r>
      <w:r>
        <w:rPr/>
        <w:t>tampoco</w:t>
      </w:r>
      <w:r>
        <w:rPr>
          <w:spacing w:val="-3"/>
        </w:rPr>
        <w:t> </w:t>
      </w:r>
      <w:r>
        <w:rPr/>
        <w:t>interrogar al</w:t>
      </w:r>
      <w:r>
        <w:rPr>
          <w:spacing w:val="-4"/>
        </w:rPr>
        <w:t> </w:t>
      </w:r>
      <w:r>
        <w:rPr/>
        <w:t>niño/a</w:t>
      </w:r>
      <w:r>
        <w:rPr>
          <w:spacing w:val="-9"/>
        </w:rPr>
        <w:t> </w:t>
      </w:r>
      <w:r>
        <w:rPr/>
        <w:t>acerca</w:t>
      </w:r>
      <w:r>
        <w:rPr>
          <w:spacing w:val="-1"/>
        </w:rPr>
        <w:t> </w:t>
      </w:r>
      <w:r>
        <w:rPr/>
        <w:t>de</w:t>
      </w:r>
      <w:r>
        <w:rPr>
          <w:spacing w:val="-2"/>
        </w:rPr>
        <w:t> </w:t>
      </w:r>
      <w:r>
        <w:rPr/>
        <w:t>la</w:t>
      </w:r>
      <w:r>
        <w:rPr>
          <w:spacing w:val="-4"/>
        </w:rPr>
        <w:t> </w:t>
      </w:r>
      <w:r>
        <w:rPr/>
        <w:t>situación de</w:t>
      </w:r>
      <w:r>
        <w:rPr>
          <w:spacing w:val="-4"/>
        </w:rPr>
        <w:t> </w:t>
      </w:r>
      <w:r>
        <w:rPr/>
        <w:t>abuso a la que fue sometido/a.</w:t>
      </w:r>
    </w:p>
    <w:p>
      <w:pPr>
        <w:pStyle w:val="Heading4"/>
        <w:spacing w:before="265"/>
        <w:ind w:left="662"/>
      </w:pPr>
      <w:r>
        <w:rPr>
          <w:spacing w:val="-2"/>
        </w:rPr>
        <w:t>LO</w:t>
      </w:r>
      <w:r>
        <w:rPr>
          <w:spacing w:val="-9"/>
        </w:rPr>
        <w:t> </w:t>
      </w:r>
      <w:r>
        <w:rPr>
          <w:spacing w:val="-2"/>
        </w:rPr>
        <w:t>QUE</w:t>
      </w:r>
      <w:r>
        <w:rPr>
          <w:spacing w:val="-6"/>
        </w:rPr>
        <w:t> </w:t>
      </w:r>
      <w:r>
        <w:rPr>
          <w:spacing w:val="-2"/>
        </w:rPr>
        <w:t>NO</w:t>
      </w:r>
      <w:r>
        <w:rPr>
          <w:spacing w:val="-7"/>
        </w:rPr>
        <w:t> </w:t>
      </w:r>
      <w:r>
        <w:rPr>
          <w:spacing w:val="-2"/>
        </w:rPr>
        <w:t>SE</w:t>
      </w:r>
      <w:r>
        <w:rPr>
          <w:spacing w:val="-13"/>
        </w:rPr>
        <w:t> </w:t>
      </w:r>
      <w:r>
        <w:rPr>
          <w:spacing w:val="-2"/>
        </w:rPr>
        <w:t>DEBE</w:t>
      </w:r>
      <w:r>
        <w:rPr>
          <w:spacing w:val="-6"/>
        </w:rPr>
        <w:t> </w:t>
      </w:r>
      <w:r>
        <w:rPr>
          <w:spacing w:val="-2"/>
        </w:rPr>
        <w:t>HACER.</w:t>
      </w:r>
    </w:p>
    <w:p>
      <w:pPr>
        <w:pStyle w:val="ListParagraph"/>
        <w:numPr>
          <w:ilvl w:val="0"/>
          <w:numId w:val="34"/>
        </w:numPr>
        <w:tabs>
          <w:tab w:pos="1382" w:val="left" w:leader="none"/>
        </w:tabs>
        <w:spacing w:line="240" w:lineRule="auto" w:before="46" w:after="0"/>
        <w:ind w:left="1382" w:right="0" w:hanging="360"/>
        <w:jc w:val="left"/>
        <w:rPr>
          <w:rFonts w:ascii="Wingdings" w:hAnsi="Wingdings"/>
          <w:sz w:val="22"/>
        </w:rPr>
      </w:pPr>
      <w:r>
        <w:rPr>
          <w:sz w:val="22"/>
        </w:rPr>
        <w:t>No</w:t>
      </w:r>
      <w:r>
        <w:rPr>
          <w:spacing w:val="-13"/>
          <w:sz w:val="22"/>
        </w:rPr>
        <w:t> </w:t>
      </w:r>
      <w:r>
        <w:rPr>
          <w:sz w:val="22"/>
        </w:rPr>
        <w:t>se</w:t>
      </w:r>
      <w:r>
        <w:rPr>
          <w:spacing w:val="-12"/>
          <w:sz w:val="22"/>
        </w:rPr>
        <w:t> </w:t>
      </w:r>
      <w:r>
        <w:rPr>
          <w:sz w:val="22"/>
        </w:rPr>
        <w:t>actuará</w:t>
      </w:r>
      <w:r>
        <w:rPr>
          <w:spacing w:val="-13"/>
          <w:sz w:val="22"/>
        </w:rPr>
        <w:t> </w:t>
      </w:r>
      <w:r>
        <w:rPr>
          <w:sz w:val="22"/>
        </w:rPr>
        <w:t>de</w:t>
      </w:r>
      <w:r>
        <w:rPr>
          <w:spacing w:val="-12"/>
          <w:sz w:val="22"/>
        </w:rPr>
        <w:t> </w:t>
      </w:r>
      <w:r>
        <w:rPr>
          <w:sz w:val="22"/>
        </w:rPr>
        <w:t>forma</w:t>
      </w:r>
      <w:r>
        <w:rPr>
          <w:spacing w:val="-9"/>
          <w:sz w:val="22"/>
        </w:rPr>
        <w:t> </w:t>
      </w:r>
      <w:r>
        <w:rPr>
          <w:sz w:val="22"/>
        </w:rPr>
        <w:t>precipitada</w:t>
      </w:r>
      <w:r>
        <w:rPr>
          <w:spacing w:val="-9"/>
          <w:sz w:val="22"/>
        </w:rPr>
        <w:t> </w:t>
      </w:r>
      <w:r>
        <w:rPr>
          <w:sz w:val="22"/>
        </w:rPr>
        <w:t>ni</w:t>
      </w:r>
      <w:r>
        <w:rPr>
          <w:spacing w:val="-15"/>
          <w:sz w:val="22"/>
        </w:rPr>
        <w:t> </w:t>
      </w:r>
      <w:r>
        <w:rPr>
          <w:spacing w:val="-2"/>
          <w:sz w:val="22"/>
        </w:rPr>
        <w:t>improvisada.</w:t>
      </w:r>
    </w:p>
    <w:p>
      <w:pPr>
        <w:pStyle w:val="ListParagraph"/>
        <w:numPr>
          <w:ilvl w:val="0"/>
          <w:numId w:val="34"/>
        </w:numPr>
        <w:tabs>
          <w:tab w:pos="1382" w:val="left" w:leader="none"/>
        </w:tabs>
        <w:spacing w:line="265" w:lineRule="exact" w:before="1" w:after="0"/>
        <w:ind w:left="1382" w:right="0" w:hanging="360"/>
        <w:jc w:val="left"/>
        <w:rPr>
          <w:rFonts w:ascii="Wingdings" w:hAnsi="Wingdings"/>
          <w:sz w:val="22"/>
        </w:rPr>
      </w:pPr>
      <w:r>
        <w:rPr>
          <w:sz w:val="22"/>
        </w:rPr>
        <w:t>No</w:t>
      </w:r>
      <w:r>
        <w:rPr>
          <w:spacing w:val="-13"/>
          <w:sz w:val="22"/>
        </w:rPr>
        <w:t> </w:t>
      </w:r>
      <w:r>
        <w:rPr>
          <w:sz w:val="22"/>
        </w:rPr>
        <w:t>se</w:t>
      </w:r>
      <w:r>
        <w:rPr>
          <w:spacing w:val="-12"/>
          <w:sz w:val="22"/>
        </w:rPr>
        <w:t> </w:t>
      </w:r>
      <w:r>
        <w:rPr>
          <w:sz w:val="22"/>
        </w:rPr>
        <w:t>interrogará</w:t>
      </w:r>
      <w:r>
        <w:rPr>
          <w:spacing w:val="-13"/>
          <w:sz w:val="22"/>
        </w:rPr>
        <w:t> </w:t>
      </w:r>
      <w:r>
        <w:rPr>
          <w:sz w:val="22"/>
        </w:rPr>
        <w:t>ni</w:t>
      </w:r>
      <w:r>
        <w:rPr>
          <w:spacing w:val="-12"/>
          <w:sz w:val="22"/>
        </w:rPr>
        <w:t> </w:t>
      </w:r>
      <w:r>
        <w:rPr>
          <w:sz w:val="22"/>
        </w:rPr>
        <w:t>indagará</w:t>
      </w:r>
      <w:r>
        <w:rPr>
          <w:spacing w:val="-11"/>
          <w:sz w:val="22"/>
        </w:rPr>
        <w:t> </w:t>
      </w:r>
      <w:r>
        <w:rPr>
          <w:sz w:val="22"/>
        </w:rPr>
        <w:t>de</w:t>
      </w:r>
      <w:r>
        <w:rPr>
          <w:spacing w:val="-11"/>
          <w:sz w:val="22"/>
        </w:rPr>
        <w:t> </w:t>
      </w:r>
      <w:r>
        <w:rPr>
          <w:sz w:val="22"/>
        </w:rPr>
        <w:t>manera</w:t>
      </w:r>
      <w:r>
        <w:rPr>
          <w:spacing w:val="-8"/>
          <w:sz w:val="22"/>
        </w:rPr>
        <w:t> </w:t>
      </w:r>
      <w:r>
        <w:rPr>
          <w:sz w:val="22"/>
        </w:rPr>
        <w:t>inoportuna</w:t>
      </w:r>
      <w:r>
        <w:rPr>
          <w:spacing w:val="-8"/>
          <w:sz w:val="22"/>
        </w:rPr>
        <w:t> </w:t>
      </w:r>
      <w:r>
        <w:rPr>
          <w:sz w:val="22"/>
        </w:rPr>
        <w:t>al</w:t>
      </w:r>
      <w:r>
        <w:rPr>
          <w:spacing w:val="-27"/>
          <w:sz w:val="22"/>
        </w:rPr>
        <w:t> </w:t>
      </w:r>
      <w:r>
        <w:rPr>
          <w:spacing w:val="-2"/>
          <w:sz w:val="22"/>
        </w:rPr>
        <w:t>niño/a.</w:t>
      </w:r>
    </w:p>
    <w:p>
      <w:pPr>
        <w:pStyle w:val="ListParagraph"/>
        <w:numPr>
          <w:ilvl w:val="0"/>
          <w:numId w:val="34"/>
        </w:numPr>
        <w:tabs>
          <w:tab w:pos="1382" w:val="left" w:leader="none"/>
        </w:tabs>
        <w:spacing w:line="232" w:lineRule="auto" w:before="2" w:after="0"/>
        <w:ind w:left="1382" w:right="1362" w:hanging="360"/>
        <w:jc w:val="left"/>
        <w:rPr>
          <w:rFonts w:ascii="Wingdings" w:hAnsi="Wingdings"/>
          <w:sz w:val="22"/>
        </w:rPr>
      </w:pPr>
      <w:r>
        <w:rPr>
          <w:sz w:val="22"/>
        </w:rPr>
        <w:t>No</w:t>
      </w:r>
      <w:r>
        <w:rPr>
          <w:spacing w:val="-12"/>
          <w:sz w:val="22"/>
        </w:rPr>
        <w:t> </w:t>
      </w:r>
      <w:r>
        <w:rPr>
          <w:sz w:val="22"/>
        </w:rPr>
        <w:t>se</w:t>
      </w:r>
      <w:r>
        <w:rPr>
          <w:spacing w:val="-8"/>
          <w:sz w:val="22"/>
        </w:rPr>
        <w:t> </w:t>
      </w:r>
      <w:r>
        <w:rPr>
          <w:sz w:val="22"/>
        </w:rPr>
        <w:t>investigarán</w:t>
      </w:r>
      <w:r>
        <w:rPr>
          <w:spacing w:val="-11"/>
          <w:sz w:val="22"/>
        </w:rPr>
        <w:t> </w:t>
      </w:r>
      <w:r>
        <w:rPr>
          <w:sz w:val="22"/>
        </w:rPr>
        <w:t>los</w:t>
      </w:r>
      <w:r>
        <w:rPr>
          <w:spacing w:val="-7"/>
          <w:sz w:val="22"/>
        </w:rPr>
        <w:t> </w:t>
      </w:r>
      <w:r>
        <w:rPr>
          <w:sz w:val="22"/>
        </w:rPr>
        <w:t>hechos,</w:t>
      </w:r>
      <w:r>
        <w:rPr>
          <w:spacing w:val="-8"/>
          <w:sz w:val="22"/>
        </w:rPr>
        <w:t> </w:t>
      </w:r>
      <w:r>
        <w:rPr>
          <w:sz w:val="22"/>
        </w:rPr>
        <w:t>esto</w:t>
      </w:r>
      <w:r>
        <w:rPr>
          <w:spacing w:val="-13"/>
          <w:sz w:val="22"/>
        </w:rPr>
        <w:t> </w:t>
      </w:r>
      <w:r>
        <w:rPr>
          <w:sz w:val="22"/>
        </w:rPr>
        <w:t>último</w:t>
      </w:r>
      <w:r>
        <w:rPr>
          <w:spacing w:val="-8"/>
          <w:sz w:val="22"/>
        </w:rPr>
        <w:t> </w:t>
      </w:r>
      <w:r>
        <w:rPr>
          <w:sz w:val="22"/>
        </w:rPr>
        <w:t>no</w:t>
      </w:r>
      <w:r>
        <w:rPr>
          <w:spacing w:val="-9"/>
          <w:sz w:val="22"/>
        </w:rPr>
        <w:t> </w:t>
      </w:r>
      <w:r>
        <w:rPr>
          <w:sz w:val="22"/>
        </w:rPr>
        <w:t>es</w:t>
      </w:r>
      <w:r>
        <w:rPr>
          <w:spacing w:val="-8"/>
          <w:sz w:val="22"/>
        </w:rPr>
        <w:t> </w:t>
      </w:r>
      <w:r>
        <w:rPr>
          <w:sz w:val="22"/>
        </w:rPr>
        <w:t>función</w:t>
      </w:r>
      <w:r>
        <w:rPr>
          <w:spacing w:val="-5"/>
          <w:sz w:val="22"/>
        </w:rPr>
        <w:t> </w:t>
      </w:r>
      <w:r>
        <w:rPr>
          <w:sz w:val="22"/>
        </w:rPr>
        <w:t>de</w:t>
      </w:r>
      <w:r>
        <w:rPr>
          <w:spacing w:val="-10"/>
          <w:sz w:val="22"/>
        </w:rPr>
        <w:t> </w:t>
      </w:r>
      <w:r>
        <w:rPr>
          <w:sz w:val="22"/>
        </w:rPr>
        <w:t>la</w:t>
      </w:r>
      <w:r>
        <w:rPr>
          <w:spacing w:val="-7"/>
          <w:sz w:val="22"/>
        </w:rPr>
        <w:t> </w:t>
      </w:r>
      <w:r>
        <w:rPr>
          <w:sz w:val="22"/>
        </w:rPr>
        <w:t>escuela,</w:t>
      </w:r>
      <w:r>
        <w:rPr>
          <w:spacing w:val="-7"/>
          <w:sz w:val="22"/>
        </w:rPr>
        <w:t> </w:t>
      </w:r>
      <w:r>
        <w:rPr>
          <w:sz w:val="22"/>
        </w:rPr>
        <w:t>sino</w:t>
      </w:r>
      <w:r>
        <w:rPr>
          <w:spacing w:val="-10"/>
          <w:sz w:val="22"/>
        </w:rPr>
        <w:t> </w:t>
      </w:r>
      <w:r>
        <w:rPr>
          <w:sz w:val="22"/>
        </w:rPr>
        <w:t>de</w:t>
      </w:r>
      <w:r>
        <w:rPr>
          <w:spacing w:val="-10"/>
          <w:sz w:val="22"/>
        </w:rPr>
        <w:t> </w:t>
      </w:r>
      <w:r>
        <w:rPr>
          <w:sz w:val="22"/>
        </w:rPr>
        <w:t>los</w:t>
      </w:r>
      <w:r>
        <w:rPr>
          <w:spacing w:val="-10"/>
          <w:sz w:val="22"/>
        </w:rPr>
        <w:t> </w:t>
      </w:r>
      <w:r>
        <w:rPr>
          <w:sz w:val="22"/>
        </w:rPr>
        <w:t>organismos</w:t>
      </w:r>
      <w:r>
        <w:rPr>
          <w:spacing w:val="-10"/>
          <w:sz w:val="22"/>
        </w:rPr>
        <w:t> </w:t>
      </w:r>
      <w:r>
        <w:rPr>
          <w:sz w:val="22"/>
        </w:rPr>
        <w:t>policiales</w:t>
      </w:r>
      <w:r>
        <w:rPr>
          <w:spacing w:val="-5"/>
          <w:sz w:val="22"/>
        </w:rPr>
        <w:t> </w:t>
      </w:r>
      <w:r>
        <w:rPr>
          <w:sz w:val="22"/>
        </w:rPr>
        <w:t>y </w:t>
      </w:r>
      <w:r>
        <w:rPr>
          <w:spacing w:val="-2"/>
          <w:sz w:val="22"/>
        </w:rPr>
        <w:t>judiciales.</w:t>
      </w:r>
    </w:p>
    <w:p>
      <w:pPr>
        <w:pStyle w:val="ListParagraph"/>
        <w:numPr>
          <w:ilvl w:val="0"/>
          <w:numId w:val="34"/>
        </w:numPr>
        <w:tabs>
          <w:tab w:pos="1382" w:val="left" w:leader="none"/>
        </w:tabs>
        <w:spacing w:line="267" w:lineRule="exact" w:before="20" w:after="0"/>
        <w:ind w:left="1382" w:right="0" w:hanging="360"/>
        <w:jc w:val="left"/>
        <w:rPr>
          <w:rFonts w:ascii="Wingdings" w:hAnsi="Wingdings"/>
          <w:sz w:val="22"/>
        </w:rPr>
      </w:pPr>
      <w:r>
        <w:rPr>
          <w:sz w:val="22"/>
        </w:rPr>
        <w:t>No</w:t>
      </w:r>
      <w:r>
        <w:rPr>
          <w:spacing w:val="-14"/>
          <w:sz w:val="22"/>
        </w:rPr>
        <w:t> </w:t>
      </w:r>
      <w:r>
        <w:rPr>
          <w:sz w:val="22"/>
        </w:rPr>
        <w:t>se</w:t>
      </w:r>
      <w:r>
        <w:rPr>
          <w:spacing w:val="-11"/>
          <w:sz w:val="22"/>
        </w:rPr>
        <w:t> </w:t>
      </w:r>
      <w:r>
        <w:rPr>
          <w:sz w:val="22"/>
        </w:rPr>
        <w:t>minimizará</w:t>
      </w:r>
      <w:r>
        <w:rPr>
          <w:spacing w:val="-10"/>
          <w:sz w:val="22"/>
        </w:rPr>
        <w:t> </w:t>
      </w:r>
      <w:r>
        <w:rPr>
          <w:sz w:val="22"/>
        </w:rPr>
        <w:t>ni</w:t>
      </w:r>
      <w:r>
        <w:rPr>
          <w:spacing w:val="-8"/>
          <w:sz w:val="22"/>
        </w:rPr>
        <w:t> </w:t>
      </w:r>
      <w:r>
        <w:rPr>
          <w:sz w:val="22"/>
        </w:rPr>
        <w:t>ignorarán</w:t>
      </w:r>
      <w:r>
        <w:rPr>
          <w:spacing w:val="-5"/>
          <w:sz w:val="22"/>
        </w:rPr>
        <w:t> </w:t>
      </w:r>
      <w:r>
        <w:rPr>
          <w:sz w:val="22"/>
        </w:rPr>
        <w:t>las</w:t>
      </w:r>
      <w:r>
        <w:rPr>
          <w:spacing w:val="-9"/>
          <w:sz w:val="22"/>
        </w:rPr>
        <w:t> </w:t>
      </w:r>
      <w:r>
        <w:rPr>
          <w:sz w:val="22"/>
        </w:rPr>
        <w:t>situaciones</w:t>
      </w:r>
      <w:r>
        <w:rPr>
          <w:spacing w:val="-9"/>
          <w:sz w:val="22"/>
        </w:rPr>
        <w:t> </w:t>
      </w:r>
      <w:r>
        <w:rPr>
          <w:sz w:val="22"/>
        </w:rPr>
        <w:t>de</w:t>
      </w:r>
      <w:r>
        <w:rPr>
          <w:spacing w:val="-8"/>
          <w:sz w:val="22"/>
        </w:rPr>
        <w:t> </w:t>
      </w:r>
      <w:r>
        <w:rPr>
          <w:sz w:val="22"/>
        </w:rPr>
        <w:t>maltrato</w:t>
      </w:r>
      <w:r>
        <w:rPr>
          <w:spacing w:val="-8"/>
          <w:sz w:val="22"/>
        </w:rPr>
        <w:t> </w:t>
      </w:r>
      <w:r>
        <w:rPr>
          <w:sz w:val="22"/>
        </w:rPr>
        <w:t>y</w:t>
      </w:r>
      <w:r>
        <w:rPr>
          <w:spacing w:val="-4"/>
          <w:sz w:val="22"/>
        </w:rPr>
        <w:t> </w:t>
      </w:r>
      <w:r>
        <w:rPr>
          <w:spacing w:val="-2"/>
          <w:sz w:val="22"/>
        </w:rPr>
        <w:t>abuso.</w:t>
      </w:r>
    </w:p>
    <w:p>
      <w:pPr>
        <w:pStyle w:val="ListParagraph"/>
        <w:numPr>
          <w:ilvl w:val="0"/>
          <w:numId w:val="34"/>
        </w:numPr>
        <w:tabs>
          <w:tab w:pos="1382" w:val="left" w:leader="none"/>
        </w:tabs>
        <w:spacing w:line="267" w:lineRule="exact" w:before="0" w:after="0"/>
        <w:ind w:left="1382" w:right="0" w:hanging="360"/>
        <w:jc w:val="left"/>
        <w:rPr>
          <w:rFonts w:ascii="Wingdings" w:hAnsi="Wingdings"/>
          <w:sz w:val="22"/>
        </w:rPr>
      </w:pPr>
      <w:r>
        <w:rPr>
          <w:sz w:val="22"/>
        </w:rPr>
        <w:t>No</w:t>
      </w:r>
      <w:r>
        <w:rPr>
          <w:spacing w:val="-15"/>
          <w:sz w:val="22"/>
        </w:rPr>
        <w:t> </w:t>
      </w:r>
      <w:r>
        <w:rPr>
          <w:sz w:val="22"/>
        </w:rPr>
        <w:t>se</w:t>
      </w:r>
      <w:r>
        <w:rPr>
          <w:spacing w:val="-12"/>
          <w:sz w:val="22"/>
        </w:rPr>
        <w:t> </w:t>
      </w:r>
      <w:r>
        <w:rPr>
          <w:sz w:val="22"/>
        </w:rPr>
        <w:t>realizará</w:t>
      </w:r>
      <w:r>
        <w:rPr>
          <w:spacing w:val="-10"/>
          <w:sz w:val="22"/>
        </w:rPr>
        <w:t> </w:t>
      </w:r>
      <w:r>
        <w:rPr>
          <w:sz w:val="22"/>
        </w:rPr>
        <w:t>un</w:t>
      </w:r>
      <w:r>
        <w:rPr>
          <w:spacing w:val="-9"/>
          <w:sz w:val="22"/>
        </w:rPr>
        <w:t> </w:t>
      </w:r>
      <w:r>
        <w:rPr>
          <w:sz w:val="22"/>
        </w:rPr>
        <w:t>“careo”</w:t>
      </w:r>
      <w:r>
        <w:rPr>
          <w:spacing w:val="-5"/>
          <w:sz w:val="22"/>
        </w:rPr>
        <w:t> </w:t>
      </w:r>
      <w:r>
        <w:rPr>
          <w:sz w:val="22"/>
        </w:rPr>
        <w:t>en</w:t>
      </w:r>
      <w:r>
        <w:rPr>
          <w:spacing w:val="-6"/>
          <w:sz w:val="22"/>
        </w:rPr>
        <w:t> </w:t>
      </w:r>
      <w:r>
        <w:rPr>
          <w:sz w:val="22"/>
        </w:rPr>
        <w:t>el</w:t>
      </w:r>
      <w:r>
        <w:rPr>
          <w:spacing w:val="-10"/>
          <w:sz w:val="22"/>
        </w:rPr>
        <w:t> </w:t>
      </w:r>
      <w:r>
        <w:rPr>
          <w:sz w:val="22"/>
        </w:rPr>
        <w:t>caso</w:t>
      </w:r>
      <w:r>
        <w:rPr>
          <w:spacing w:val="-9"/>
          <w:sz w:val="22"/>
        </w:rPr>
        <w:t> </w:t>
      </w:r>
      <w:r>
        <w:rPr>
          <w:sz w:val="22"/>
        </w:rPr>
        <w:t>de</w:t>
      </w:r>
      <w:r>
        <w:rPr>
          <w:spacing w:val="-11"/>
          <w:sz w:val="22"/>
        </w:rPr>
        <w:t> </w:t>
      </w:r>
      <w:r>
        <w:rPr>
          <w:sz w:val="22"/>
        </w:rPr>
        <w:t>que</w:t>
      </w:r>
      <w:r>
        <w:rPr>
          <w:spacing w:val="-6"/>
          <w:sz w:val="22"/>
        </w:rPr>
        <w:t> </w:t>
      </w:r>
      <w:r>
        <w:rPr>
          <w:sz w:val="22"/>
        </w:rPr>
        <w:t>el</w:t>
      </w:r>
      <w:r>
        <w:rPr>
          <w:spacing w:val="-11"/>
          <w:sz w:val="22"/>
        </w:rPr>
        <w:t> </w:t>
      </w:r>
      <w:r>
        <w:rPr>
          <w:sz w:val="22"/>
        </w:rPr>
        <w:t>agresor</w:t>
      </w:r>
      <w:r>
        <w:rPr>
          <w:spacing w:val="-13"/>
          <w:sz w:val="22"/>
        </w:rPr>
        <w:t> </w:t>
      </w:r>
      <w:r>
        <w:rPr>
          <w:sz w:val="22"/>
        </w:rPr>
        <w:t>sea</w:t>
      </w:r>
      <w:r>
        <w:rPr>
          <w:spacing w:val="-10"/>
          <w:sz w:val="22"/>
        </w:rPr>
        <w:t> </w:t>
      </w:r>
      <w:r>
        <w:rPr>
          <w:sz w:val="22"/>
        </w:rPr>
        <w:t>un</w:t>
      </w:r>
      <w:r>
        <w:rPr>
          <w:spacing w:val="-6"/>
          <w:sz w:val="22"/>
        </w:rPr>
        <w:t> </w:t>
      </w:r>
      <w:r>
        <w:rPr>
          <w:sz w:val="22"/>
        </w:rPr>
        <w:t>integrante</w:t>
      </w:r>
      <w:r>
        <w:rPr>
          <w:spacing w:val="-8"/>
          <w:sz w:val="22"/>
        </w:rPr>
        <w:t> </w:t>
      </w:r>
      <w:r>
        <w:rPr>
          <w:sz w:val="22"/>
        </w:rPr>
        <w:t>de</w:t>
      </w:r>
      <w:r>
        <w:rPr>
          <w:spacing w:val="-10"/>
          <w:sz w:val="22"/>
        </w:rPr>
        <w:t> </w:t>
      </w:r>
      <w:r>
        <w:rPr>
          <w:sz w:val="22"/>
        </w:rPr>
        <w:t>la</w:t>
      </w:r>
      <w:r>
        <w:rPr>
          <w:spacing w:val="20"/>
          <w:sz w:val="22"/>
        </w:rPr>
        <w:t> </w:t>
      </w:r>
      <w:r>
        <w:rPr>
          <w:spacing w:val="-2"/>
          <w:sz w:val="22"/>
        </w:rPr>
        <w:t>escuela.</w:t>
      </w:r>
    </w:p>
    <w:p>
      <w:pPr>
        <w:pStyle w:val="Heading4"/>
        <w:spacing w:before="255"/>
        <w:ind w:left="662"/>
      </w:pPr>
      <w:r>
        <w:rPr>
          <w:spacing w:val="-4"/>
        </w:rPr>
        <w:t>TELÉFONOS</w:t>
      </w:r>
      <w:r>
        <w:rPr>
          <w:spacing w:val="-1"/>
        </w:rPr>
        <w:t> </w:t>
      </w:r>
      <w:r>
        <w:rPr>
          <w:spacing w:val="-4"/>
        </w:rPr>
        <w:t>DE</w:t>
      </w:r>
      <w:r>
        <w:rPr>
          <w:spacing w:val="-9"/>
        </w:rPr>
        <w:t> </w:t>
      </w:r>
      <w:r>
        <w:rPr>
          <w:spacing w:val="-4"/>
        </w:rPr>
        <w:t>LUGARES</w:t>
      </w:r>
      <w:r>
        <w:rPr/>
        <w:t> </w:t>
      </w:r>
      <w:r>
        <w:rPr>
          <w:spacing w:val="-4"/>
        </w:rPr>
        <w:t>DE</w:t>
      </w:r>
      <w:r>
        <w:rPr>
          <w:spacing w:val="-5"/>
        </w:rPr>
        <w:t> </w:t>
      </w:r>
      <w:r>
        <w:rPr>
          <w:spacing w:val="-4"/>
        </w:rPr>
        <w:t>APOYO</w:t>
      </w:r>
    </w:p>
    <w:p>
      <w:pPr>
        <w:pStyle w:val="ListParagraph"/>
        <w:numPr>
          <w:ilvl w:val="0"/>
          <w:numId w:val="34"/>
        </w:numPr>
        <w:tabs>
          <w:tab w:pos="1382" w:val="left" w:leader="none"/>
        </w:tabs>
        <w:spacing w:line="267" w:lineRule="exact" w:before="58" w:after="0"/>
        <w:ind w:left="1382" w:right="0" w:hanging="360"/>
        <w:jc w:val="left"/>
        <w:rPr>
          <w:rFonts w:ascii="Wingdings" w:hAnsi="Wingdings"/>
          <w:sz w:val="22"/>
        </w:rPr>
      </w:pPr>
      <w:r>
        <w:rPr>
          <w:spacing w:val="-2"/>
          <w:sz w:val="22"/>
        </w:rPr>
        <w:t>Oficina</w:t>
      </w:r>
      <w:r>
        <w:rPr>
          <w:spacing w:val="-9"/>
          <w:sz w:val="22"/>
        </w:rPr>
        <w:t> </w:t>
      </w:r>
      <w:r>
        <w:rPr>
          <w:spacing w:val="-2"/>
          <w:sz w:val="22"/>
        </w:rPr>
        <w:t>de</w:t>
      </w:r>
      <w:r>
        <w:rPr>
          <w:spacing w:val="-9"/>
          <w:sz w:val="22"/>
        </w:rPr>
        <w:t> </w:t>
      </w:r>
      <w:r>
        <w:rPr>
          <w:spacing w:val="-2"/>
          <w:sz w:val="22"/>
        </w:rPr>
        <w:t>Protección</w:t>
      </w:r>
      <w:r>
        <w:rPr>
          <w:sz w:val="22"/>
        </w:rPr>
        <w:t> </w:t>
      </w:r>
      <w:r>
        <w:rPr>
          <w:spacing w:val="-2"/>
          <w:sz w:val="22"/>
        </w:rPr>
        <w:t>de</w:t>
      </w:r>
      <w:r>
        <w:rPr>
          <w:spacing w:val="-5"/>
          <w:sz w:val="22"/>
        </w:rPr>
        <w:t> </w:t>
      </w:r>
      <w:r>
        <w:rPr>
          <w:spacing w:val="-2"/>
          <w:sz w:val="22"/>
        </w:rPr>
        <w:t>Derechos de</w:t>
      </w:r>
      <w:r>
        <w:rPr>
          <w:spacing w:val="1"/>
          <w:sz w:val="22"/>
        </w:rPr>
        <w:t> </w:t>
      </w:r>
      <w:r>
        <w:rPr>
          <w:spacing w:val="-2"/>
          <w:sz w:val="22"/>
        </w:rPr>
        <w:t>la</w:t>
      </w:r>
      <w:r>
        <w:rPr>
          <w:spacing w:val="-10"/>
          <w:sz w:val="22"/>
        </w:rPr>
        <w:t> </w:t>
      </w:r>
      <w:r>
        <w:rPr>
          <w:spacing w:val="-2"/>
          <w:sz w:val="22"/>
        </w:rPr>
        <w:t>Comuna</w:t>
      </w:r>
    </w:p>
    <w:p>
      <w:pPr>
        <w:pStyle w:val="ListParagraph"/>
        <w:numPr>
          <w:ilvl w:val="0"/>
          <w:numId w:val="34"/>
        </w:numPr>
        <w:tabs>
          <w:tab w:pos="1382" w:val="left" w:leader="none"/>
        </w:tabs>
        <w:spacing w:line="267" w:lineRule="exact" w:before="0" w:after="0"/>
        <w:ind w:left="1382" w:right="0" w:hanging="360"/>
        <w:jc w:val="left"/>
        <w:rPr>
          <w:rFonts w:ascii="Wingdings" w:hAnsi="Wingdings"/>
          <w:sz w:val="22"/>
        </w:rPr>
      </w:pPr>
      <w:r>
        <w:rPr>
          <w:spacing w:val="-2"/>
          <w:sz w:val="22"/>
        </w:rPr>
        <w:t>Tenencia</w:t>
      </w:r>
      <w:r>
        <w:rPr>
          <w:spacing w:val="-8"/>
          <w:sz w:val="22"/>
        </w:rPr>
        <w:t> </w:t>
      </w:r>
      <w:r>
        <w:rPr>
          <w:spacing w:val="-2"/>
          <w:sz w:val="22"/>
        </w:rPr>
        <w:t>de</w:t>
      </w:r>
      <w:r>
        <w:rPr>
          <w:spacing w:val="-3"/>
          <w:sz w:val="22"/>
        </w:rPr>
        <w:t> </w:t>
      </w:r>
      <w:r>
        <w:rPr>
          <w:spacing w:val="-2"/>
          <w:sz w:val="22"/>
        </w:rPr>
        <w:t>Carabineros</w:t>
      </w:r>
      <w:r>
        <w:rPr>
          <w:spacing w:val="5"/>
          <w:sz w:val="22"/>
        </w:rPr>
        <w:t> </w:t>
      </w:r>
      <w:r>
        <w:rPr>
          <w:spacing w:val="-2"/>
          <w:sz w:val="22"/>
        </w:rPr>
        <w:t>de</w:t>
      </w:r>
      <w:r>
        <w:rPr>
          <w:spacing w:val="-18"/>
          <w:sz w:val="22"/>
        </w:rPr>
        <w:t> </w:t>
      </w:r>
      <w:r>
        <w:rPr>
          <w:spacing w:val="-4"/>
          <w:sz w:val="22"/>
        </w:rPr>
        <w:t>Chile</w:t>
      </w:r>
    </w:p>
    <w:p>
      <w:pPr>
        <w:pStyle w:val="ListParagraph"/>
        <w:numPr>
          <w:ilvl w:val="0"/>
          <w:numId w:val="34"/>
        </w:numPr>
        <w:tabs>
          <w:tab w:pos="1382" w:val="left" w:leader="none"/>
        </w:tabs>
        <w:spacing w:line="266" w:lineRule="exact" w:before="0" w:after="0"/>
        <w:ind w:left="1382" w:right="0" w:hanging="360"/>
        <w:jc w:val="left"/>
        <w:rPr>
          <w:rFonts w:ascii="Wingdings" w:hAnsi="Wingdings"/>
          <w:sz w:val="22"/>
        </w:rPr>
      </w:pPr>
      <w:r>
        <w:rPr>
          <w:spacing w:val="-2"/>
          <w:sz w:val="22"/>
        </w:rPr>
        <w:t>Fiscalía</w:t>
      </w:r>
      <w:r>
        <w:rPr>
          <w:spacing w:val="-9"/>
          <w:sz w:val="22"/>
        </w:rPr>
        <w:t> </w:t>
      </w:r>
      <w:r>
        <w:rPr>
          <w:spacing w:val="-2"/>
          <w:sz w:val="22"/>
        </w:rPr>
        <w:t>(Call</w:t>
      </w:r>
      <w:r>
        <w:rPr>
          <w:spacing w:val="-8"/>
          <w:sz w:val="22"/>
        </w:rPr>
        <w:t> </w:t>
      </w:r>
      <w:r>
        <w:rPr>
          <w:spacing w:val="-2"/>
          <w:sz w:val="22"/>
        </w:rPr>
        <w:t>center</w:t>
      </w:r>
      <w:r>
        <w:rPr>
          <w:spacing w:val="-3"/>
          <w:sz w:val="22"/>
        </w:rPr>
        <w:t> </w:t>
      </w:r>
      <w:r>
        <w:rPr>
          <w:spacing w:val="-2"/>
          <w:sz w:val="22"/>
        </w:rPr>
        <w:t>600333000)</w:t>
      </w:r>
    </w:p>
    <w:p>
      <w:pPr>
        <w:pStyle w:val="ListParagraph"/>
        <w:numPr>
          <w:ilvl w:val="0"/>
          <w:numId w:val="34"/>
        </w:numPr>
        <w:tabs>
          <w:tab w:pos="1382" w:val="left" w:leader="none"/>
        </w:tabs>
        <w:spacing w:line="263" w:lineRule="exact" w:before="0" w:after="0"/>
        <w:ind w:left="1382" w:right="0" w:hanging="360"/>
        <w:jc w:val="left"/>
        <w:rPr>
          <w:rFonts w:ascii="Wingdings" w:hAnsi="Wingdings"/>
          <w:sz w:val="22"/>
        </w:rPr>
      </w:pPr>
      <w:r>
        <w:rPr>
          <w:sz w:val="22"/>
        </w:rPr>
        <w:t>Centro</w:t>
      </w:r>
      <w:r>
        <w:rPr>
          <w:spacing w:val="-15"/>
          <w:sz w:val="22"/>
        </w:rPr>
        <w:t> </w:t>
      </w:r>
      <w:r>
        <w:rPr>
          <w:sz w:val="22"/>
        </w:rPr>
        <w:t>de</w:t>
      </w:r>
      <w:r>
        <w:rPr>
          <w:spacing w:val="-12"/>
          <w:sz w:val="22"/>
        </w:rPr>
        <w:t> </w:t>
      </w:r>
      <w:r>
        <w:rPr>
          <w:sz w:val="22"/>
        </w:rPr>
        <w:t>Atenciones</w:t>
      </w:r>
      <w:r>
        <w:rPr>
          <w:spacing w:val="-13"/>
          <w:sz w:val="22"/>
        </w:rPr>
        <w:t> </w:t>
      </w:r>
      <w:r>
        <w:rPr>
          <w:sz w:val="22"/>
        </w:rPr>
        <w:t>a</w:t>
      </w:r>
      <w:r>
        <w:rPr>
          <w:spacing w:val="-12"/>
          <w:sz w:val="22"/>
        </w:rPr>
        <w:t> </w:t>
      </w:r>
      <w:r>
        <w:rPr>
          <w:sz w:val="22"/>
        </w:rPr>
        <w:t>Víctimas</w:t>
      </w:r>
      <w:r>
        <w:rPr>
          <w:spacing w:val="-13"/>
          <w:sz w:val="22"/>
        </w:rPr>
        <w:t> </w:t>
      </w:r>
      <w:r>
        <w:rPr>
          <w:sz w:val="22"/>
        </w:rPr>
        <w:t>de</w:t>
      </w:r>
      <w:r>
        <w:rPr>
          <w:spacing w:val="-12"/>
          <w:sz w:val="22"/>
        </w:rPr>
        <w:t> </w:t>
      </w:r>
      <w:r>
        <w:rPr>
          <w:sz w:val="22"/>
        </w:rPr>
        <w:t>delitos</w:t>
      </w:r>
      <w:r>
        <w:rPr>
          <w:spacing w:val="-13"/>
          <w:sz w:val="22"/>
        </w:rPr>
        <w:t> </w:t>
      </w:r>
      <w:r>
        <w:rPr>
          <w:sz w:val="22"/>
        </w:rPr>
        <w:t>sexuales</w:t>
      </w:r>
      <w:r>
        <w:rPr>
          <w:spacing w:val="-12"/>
          <w:sz w:val="22"/>
        </w:rPr>
        <w:t> </w:t>
      </w:r>
      <w:r>
        <w:rPr>
          <w:sz w:val="22"/>
        </w:rPr>
        <w:t>de</w:t>
      </w:r>
      <w:r>
        <w:rPr>
          <w:spacing w:val="-12"/>
          <w:sz w:val="22"/>
        </w:rPr>
        <w:t> </w:t>
      </w:r>
      <w:r>
        <w:rPr>
          <w:sz w:val="22"/>
        </w:rPr>
        <w:t>la</w:t>
      </w:r>
      <w:r>
        <w:rPr>
          <w:spacing w:val="-13"/>
          <w:sz w:val="22"/>
        </w:rPr>
        <w:t> </w:t>
      </w:r>
      <w:r>
        <w:rPr>
          <w:sz w:val="22"/>
        </w:rPr>
        <w:t>PDI:</w:t>
      </w:r>
      <w:r>
        <w:rPr>
          <w:spacing w:val="-11"/>
          <w:sz w:val="22"/>
        </w:rPr>
        <w:t> </w:t>
      </w:r>
      <w:r>
        <w:rPr>
          <w:sz w:val="22"/>
        </w:rPr>
        <w:t>Teléfono</w:t>
      </w:r>
      <w:r>
        <w:rPr>
          <w:spacing w:val="-12"/>
          <w:sz w:val="22"/>
        </w:rPr>
        <w:t> </w:t>
      </w:r>
      <w:r>
        <w:rPr>
          <w:sz w:val="22"/>
        </w:rPr>
        <w:t>22640431-</w:t>
      </w:r>
      <w:r>
        <w:rPr>
          <w:spacing w:val="-2"/>
          <w:sz w:val="22"/>
        </w:rPr>
        <w:t>22642493.</w:t>
      </w:r>
    </w:p>
    <w:p>
      <w:pPr>
        <w:pStyle w:val="ListParagraph"/>
        <w:numPr>
          <w:ilvl w:val="0"/>
          <w:numId w:val="34"/>
        </w:numPr>
        <w:tabs>
          <w:tab w:pos="1382" w:val="left" w:leader="none"/>
        </w:tabs>
        <w:spacing w:line="265" w:lineRule="exact" w:before="0" w:after="0"/>
        <w:ind w:left="1382" w:right="0" w:hanging="360"/>
        <w:jc w:val="left"/>
        <w:rPr>
          <w:rFonts w:ascii="Wingdings" w:hAnsi="Wingdings"/>
          <w:sz w:val="22"/>
        </w:rPr>
      </w:pPr>
      <w:r>
        <w:rPr>
          <w:sz w:val="22"/>
        </w:rPr>
        <w:t>133</w:t>
      </w:r>
      <w:r>
        <w:rPr>
          <w:spacing w:val="-8"/>
          <w:sz w:val="22"/>
        </w:rPr>
        <w:t> </w:t>
      </w:r>
      <w:r>
        <w:rPr>
          <w:spacing w:val="-2"/>
          <w:sz w:val="22"/>
        </w:rPr>
        <w:t>Emergencia</w:t>
      </w:r>
    </w:p>
    <w:p>
      <w:pPr>
        <w:pStyle w:val="ListParagraph"/>
        <w:numPr>
          <w:ilvl w:val="0"/>
          <w:numId w:val="34"/>
        </w:numPr>
        <w:tabs>
          <w:tab w:pos="1382" w:val="left" w:leader="none"/>
        </w:tabs>
        <w:spacing w:line="266" w:lineRule="exact" w:before="22" w:after="0"/>
        <w:ind w:left="1382" w:right="0" w:hanging="360"/>
        <w:jc w:val="left"/>
        <w:rPr>
          <w:rFonts w:ascii="Wingdings" w:hAnsi="Wingdings"/>
          <w:sz w:val="22"/>
        </w:rPr>
      </w:pPr>
      <w:r>
        <w:rPr>
          <w:spacing w:val="-2"/>
          <w:sz w:val="22"/>
        </w:rPr>
        <w:t>139</w:t>
      </w:r>
      <w:r>
        <w:rPr>
          <w:spacing w:val="-7"/>
          <w:sz w:val="22"/>
        </w:rPr>
        <w:t> </w:t>
      </w:r>
      <w:r>
        <w:rPr>
          <w:spacing w:val="-2"/>
          <w:sz w:val="22"/>
        </w:rPr>
        <w:t>Informaciones</w:t>
      </w:r>
    </w:p>
    <w:p>
      <w:pPr>
        <w:pStyle w:val="ListParagraph"/>
        <w:numPr>
          <w:ilvl w:val="0"/>
          <w:numId w:val="34"/>
        </w:numPr>
        <w:tabs>
          <w:tab w:pos="1382" w:val="left" w:leader="none"/>
        </w:tabs>
        <w:spacing w:line="266" w:lineRule="exact" w:before="0" w:after="0"/>
        <w:ind w:left="1382" w:right="0" w:hanging="360"/>
        <w:jc w:val="left"/>
        <w:rPr>
          <w:rFonts w:ascii="Wingdings" w:hAnsi="Wingdings"/>
          <w:sz w:val="22"/>
        </w:rPr>
      </w:pPr>
      <w:r>
        <w:rPr>
          <w:sz w:val="22"/>
        </w:rPr>
        <w:t>149</w:t>
      </w:r>
      <w:r>
        <w:rPr>
          <w:spacing w:val="-13"/>
          <w:sz w:val="22"/>
        </w:rPr>
        <w:t> </w:t>
      </w:r>
      <w:r>
        <w:rPr>
          <w:sz w:val="22"/>
        </w:rPr>
        <w:t>Fono</w:t>
      </w:r>
      <w:r>
        <w:rPr>
          <w:spacing w:val="-12"/>
          <w:sz w:val="22"/>
        </w:rPr>
        <w:t> </w:t>
      </w:r>
      <w:r>
        <w:rPr>
          <w:sz w:val="22"/>
        </w:rPr>
        <w:t>Familia</w:t>
      </w:r>
      <w:r>
        <w:rPr>
          <w:spacing w:val="-7"/>
          <w:sz w:val="22"/>
        </w:rPr>
        <w:t> </w:t>
      </w:r>
      <w:r>
        <w:rPr>
          <w:sz w:val="22"/>
        </w:rPr>
        <w:t>de</w:t>
      </w:r>
      <w:r>
        <w:rPr>
          <w:spacing w:val="-15"/>
          <w:sz w:val="22"/>
        </w:rPr>
        <w:t> </w:t>
      </w:r>
      <w:r>
        <w:rPr>
          <w:spacing w:val="-2"/>
          <w:sz w:val="22"/>
        </w:rPr>
        <w:t>Carabineros</w:t>
      </w:r>
    </w:p>
    <w:p>
      <w:pPr>
        <w:pStyle w:val="ListParagraph"/>
        <w:spacing w:after="0" w:line="266" w:lineRule="exact"/>
        <w:jc w:val="left"/>
        <w:rPr>
          <w:rFonts w:ascii="Wingdings" w:hAnsi="Wingdings"/>
          <w:sz w:val="22"/>
        </w:rPr>
        <w:sectPr>
          <w:footerReference w:type="default" r:id="rId40"/>
          <w:pgSz w:w="12240" w:h="15840"/>
          <w:pgMar w:header="0" w:footer="1679" w:top="1380" w:bottom="1860" w:left="360" w:right="0"/>
          <w:pgNumType w:start="44"/>
        </w:sectPr>
      </w:pPr>
    </w:p>
    <w:p>
      <w:pPr>
        <w:pStyle w:val="BodyText"/>
        <w:spacing w:before="165"/>
        <w:ind w:left="693"/>
      </w:pPr>
      <w:r>
        <w:rPr/>
        <mc:AlternateContent>
          <mc:Choice Requires="wps">
            <w:drawing>
              <wp:anchor distT="0" distB="0" distL="0" distR="0" allowOverlap="1" layoutInCell="1" locked="0" behindDoc="1" simplePos="0" relativeHeight="485040640">
                <wp:simplePos x="0" y="0"/>
                <wp:positionH relativeFrom="page">
                  <wp:posOffset>516636</wp:posOffset>
                </wp:positionH>
                <wp:positionV relativeFrom="paragraph">
                  <wp:posOffset>0</wp:posOffset>
                </wp:positionV>
                <wp:extent cx="6484620" cy="670877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484620" cy="6708775"/>
                          <a:chExt cx="6484620" cy="6708775"/>
                        </a:xfrm>
                      </wpg:grpSpPr>
                      <wps:wsp>
                        <wps:cNvPr id="36" name="Graphic 36"/>
                        <wps:cNvSpPr/>
                        <wps:spPr>
                          <a:xfrm>
                            <a:off x="222504" y="2702064"/>
                            <a:ext cx="5817235" cy="2959735"/>
                          </a:xfrm>
                          <a:custGeom>
                            <a:avLst/>
                            <a:gdLst/>
                            <a:ahLst/>
                            <a:cxnLst/>
                            <a:rect l="l" t="t" r="r" b="b"/>
                            <a:pathLst>
                              <a:path w="5817235" h="2959735">
                                <a:moveTo>
                                  <a:pt x="4684649" y="2610485"/>
                                </a:moveTo>
                                <a:lnTo>
                                  <a:pt x="0" y="2610485"/>
                                </a:lnTo>
                                <a:lnTo>
                                  <a:pt x="0" y="2618092"/>
                                </a:lnTo>
                                <a:lnTo>
                                  <a:pt x="4684649" y="2618092"/>
                                </a:lnTo>
                                <a:lnTo>
                                  <a:pt x="4684649" y="2610485"/>
                                </a:lnTo>
                                <a:close/>
                              </a:path>
                              <a:path w="5817235" h="2959735">
                                <a:moveTo>
                                  <a:pt x="5812409" y="684276"/>
                                </a:moveTo>
                                <a:lnTo>
                                  <a:pt x="0" y="684276"/>
                                </a:lnTo>
                                <a:lnTo>
                                  <a:pt x="0" y="691883"/>
                                </a:lnTo>
                                <a:lnTo>
                                  <a:pt x="5812409" y="691883"/>
                                </a:lnTo>
                                <a:lnTo>
                                  <a:pt x="5812409" y="684276"/>
                                </a:lnTo>
                                <a:close/>
                              </a:path>
                              <a:path w="5817235" h="2959735">
                                <a:moveTo>
                                  <a:pt x="5813933" y="2098408"/>
                                </a:moveTo>
                                <a:lnTo>
                                  <a:pt x="0" y="2098408"/>
                                </a:lnTo>
                                <a:lnTo>
                                  <a:pt x="0" y="2106028"/>
                                </a:lnTo>
                                <a:lnTo>
                                  <a:pt x="5813933" y="2106028"/>
                                </a:lnTo>
                                <a:lnTo>
                                  <a:pt x="5813933" y="2098408"/>
                                </a:lnTo>
                                <a:close/>
                              </a:path>
                              <a:path w="5817235" h="2959735">
                                <a:moveTo>
                                  <a:pt x="5815457" y="2951861"/>
                                </a:moveTo>
                                <a:lnTo>
                                  <a:pt x="0" y="2951861"/>
                                </a:lnTo>
                                <a:lnTo>
                                  <a:pt x="0" y="2959468"/>
                                </a:lnTo>
                                <a:lnTo>
                                  <a:pt x="5815457" y="2959468"/>
                                </a:lnTo>
                                <a:lnTo>
                                  <a:pt x="5815457" y="2951861"/>
                                </a:lnTo>
                                <a:close/>
                              </a:path>
                              <a:path w="5817235" h="2959735">
                                <a:moveTo>
                                  <a:pt x="5815457" y="2781173"/>
                                </a:moveTo>
                                <a:lnTo>
                                  <a:pt x="0" y="2781173"/>
                                </a:lnTo>
                                <a:lnTo>
                                  <a:pt x="0" y="2788780"/>
                                </a:lnTo>
                                <a:lnTo>
                                  <a:pt x="5815457" y="2788780"/>
                                </a:lnTo>
                                <a:lnTo>
                                  <a:pt x="5815457" y="2781173"/>
                                </a:lnTo>
                                <a:close/>
                              </a:path>
                              <a:path w="5817235" h="2959735">
                                <a:moveTo>
                                  <a:pt x="5815457" y="2441321"/>
                                </a:moveTo>
                                <a:lnTo>
                                  <a:pt x="0" y="2441321"/>
                                </a:lnTo>
                                <a:lnTo>
                                  <a:pt x="0" y="2448928"/>
                                </a:lnTo>
                                <a:lnTo>
                                  <a:pt x="5815457" y="2448928"/>
                                </a:lnTo>
                                <a:lnTo>
                                  <a:pt x="5815457" y="2441321"/>
                                </a:lnTo>
                                <a:close/>
                              </a:path>
                              <a:path w="5817235" h="2959735">
                                <a:moveTo>
                                  <a:pt x="5815457" y="2269109"/>
                                </a:moveTo>
                                <a:lnTo>
                                  <a:pt x="0" y="2269109"/>
                                </a:lnTo>
                                <a:lnTo>
                                  <a:pt x="0" y="2276716"/>
                                </a:lnTo>
                                <a:lnTo>
                                  <a:pt x="5815457" y="2276716"/>
                                </a:lnTo>
                                <a:lnTo>
                                  <a:pt x="5815457" y="2269109"/>
                                </a:lnTo>
                                <a:close/>
                              </a:path>
                              <a:path w="5817235" h="2959735">
                                <a:moveTo>
                                  <a:pt x="5815457" y="1927733"/>
                                </a:moveTo>
                                <a:lnTo>
                                  <a:pt x="0" y="1927733"/>
                                </a:lnTo>
                                <a:lnTo>
                                  <a:pt x="0" y="1935340"/>
                                </a:lnTo>
                                <a:lnTo>
                                  <a:pt x="5815457" y="1935340"/>
                                </a:lnTo>
                                <a:lnTo>
                                  <a:pt x="5815457" y="1927733"/>
                                </a:lnTo>
                                <a:close/>
                              </a:path>
                              <a:path w="5817235" h="2959735">
                                <a:moveTo>
                                  <a:pt x="5815457" y="1757045"/>
                                </a:moveTo>
                                <a:lnTo>
                                  <a:pt x="0" y="1757045"/>
                                </a:lnTo>
                                <a:lnTo>
                                  <a:pt x="0" y="1764652"/>
                                </a:lnTo>
                                <a:lnTo>
                                  <a:pt x="5815457" y="1764652"/>
                                </a:lnTo>
                                <a:lnTo>
                                  <a:pt x="5815457" y="1757045"/>
                                </a:lnTo>
                                <a:close/>
                              </a:path>
                              <a:path w="5817235" h="2959735">
                                <a:moveTo>
                                  <a:pt x="5815457" y="1025652"/>
                                </a:moveTo>
                                <a:lnTo>
                                  <a:pt x="0" y="1025652"/>
                                </a:lnTo>
                                <a:lnTo>
                                  <a:pt x="0" y="1033259"/>
                                </a:lnTo>
                                <a:lnTo>
                                  <a:pt x="5815457" y="1033259"/>
                                </a:lnTo>
                                <a:lnTo>
                                  <a:pt x="5815457" y="1025652"/>
                                </a:lnTo>
                                <a:close/>
                              </a:path>
                              <a:path w="5817235" h="2959735">
                                <a:moveTo>
                                  <a:pt x="5815457" y="854964"/>
                                </a:moveTo>
                                <a:lnTo>
                                  <a:pt x="0" y="854964"/>
                                </a:lnTo>
                                <a:lnTo>
                                  <a:pt x="0" y="862571"/>
                                </a:lnTo>
                                <a:lnTo>
                                  <a:pt x="5815457" y="862571"/>
                                </a:lnTo>
                                <a:lnTo>
                                  <a:pt x="5815457" y="854964"/>
                                </a:lnTo>
                                <a:close/>
                              </a:path>
                              <a:path w="5817235" h="2959735">
                                <a:moveTo>
                                  <a:pt x="5815457" y="513588"/>
                                </a:moveTo>
                                <a:lnTo>
                                  <a:pt x="0" y="513588"/>
                                </a:lnTo>
                                <a:lnTo>
                                  <a:pt x="0" y="521195"/>
                                </a:lnTo>
                                <a:lnTo>
                                  <a:pt x="5815457" y="521195"/>
                                </a:lnTo>
                                <a:lnTo>
                                  <a:pt x="5815457" y="513588"/>
                                </a:lnTo>
                                <a:close/>
                              </a:path>
                              <a:path w="5817235" h="2959735">
                                <a:moveTo>
                                  <a:pt x="5815457" y="342900"/>
                                </a:moveTo>
                                <a:lnTo>
                                  <a:pt x="0" y="342900"/>
                                </a:lnTo>
                                <a:lnTo>
                                  <a:pt x="0" y="350507"/>
                                </a:lnTo>
                                <a:lnTo>
                                  <a:pt x="5815457" y="350507"/>
                                </a:lnTo>
                                <a:lnTo>
                                  <a:pt x="5815457" y="342900"/>
                                </a:lnTo>
                                <a:close/>
                              </a:path>
                              <a:path w="5817235" h="2959735">
                                <a:moveTo>
                                  <a:pt x="5815457" y="172212"/>
                                </a:moveTo>
                                <a:lnTo>
                                  <a:pt x="0" y="172212"/>
                                </a:lnTo>
                                <a:lnTo>
                                  <a:pt x="0" y="179819"/>
                                </a:lnTo>
                                <a:lnTo>
                                  <a:pt x="5815457" y="179819"/>
                                </a:lnTo>
                                <a:lnTo>
                                  <a:pt x="5815457" y="172212"/>
                                </a:lnTo>
                                <a:close/>
                              </a:path>
                              <a:path w="5817235" h="2959735">
                                <a:moveTo>
                                  <a:pt x="5815457" y="0"/>
                                </a:moveTo>
                                <a:lnTo>
                                  <a:pt x="0" y="0"/>
                                </a:lnTo>
                                <a:lnTo>
                                  <a:pt x="0" y="7607"/>
                                </a:lnTo>
                                <a:lnTo>
                                  <a:pt x="5815457" y="7607"/>
                                </a:lnTo>
                                <a:lnTo>
                                  <a:pt x="5815457" y="0"/>
                                </a:lnTo>
                                <a:close/>
                              </a:path>
                              <a:path w="5817235" h="2959735">
                                <a:moveTo>
                                  <a:pt x="5816943" y="2610485"/>
                                </a:moveTo>
                                <a:lnTo>
                                  <a:pt x="4686173" y="2610485"/>
                                </a:lnTo>
                                <a:lnTo>
                                  <a:pt x="4686173" y="2618092"/>
                                </a:lnTo>
                                <a:lnTo>
                                  <a:pt x="5816943" y="2618092"/>
                                </a:lnTo>
                                <a:lnTo>
                                  <a:pt x="5816943" y="2610485"/>
                                </a:lnTo>
                                <a:close/>
                              </a:path>
                              <a:path w="5817235" h="2959735">
                                <a:moveTo>
                                  <a:pt x="5816981" y="1196340"/>
                                </a:moveTo>
                                <a:lnTo>
                                  <a:pt x="0" y="1196340"/>
                                </a:lnTo>
                                <a:lnTo>
                                  <a:pt x="0" y="1203947"/>
                                </a:lnTo>
                                <a:lnTo>
                                  <a:pt x="5816981" y="1203947"/>
                                </a:lnTo>
                                <a:lnTo>
                                  <a:pt x="5816981" y="119634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0" y="0"/>
                            <a:ext cx="6484620" cy="6708775"/>
                          </a:xfrm>
                          <a:custGeom>
                            <a:avLst/>
                            <a:gdLst/>
                            <a:ahLst/>
                            <a:cxnLst/>
                            <a:rect l="l" t="t" r="r" b="b"/>
                            <a:pathLst>
                              <a:path w="6484620" h="6708775">
                                <a:moveTo>
                                  <a:pt x="6484620" y="0"/>
                                </a:moveTo>
                                <a:lnTo>
                                  <a:pt x="6472428" y="0"/>
                                </a:lnTo>
                                <a:lnTo>
                                  <a:pt x="6472428" y="6096"/>
                                </a:lnTo>
                                <a:lnTo>
                                  <a:pt x="6472428" y="12192"/>
                                </a:lnTo>
                                <a:lnTo>
                                  <a:pt x="6472428" y="6696342"/>
                                </a:lnTo>
                                <a:lnTo>
                                  <a:pt x="12192" y="6696342"/>
                                </a:lnTo>
                                <a:lnTo>
                                  <a:pt x="12192" y="12192"/>
                                </a:lnTo>
                                <a:lnTo>
                                  <a:pt x="6472428" y="12192"/>
                                </a:lnTo>
                                <a:lnTo>
                                  <a:pt x="6472428" y="6108"/>
                                </a:lnTo>
                                <a:lnTo>
                                  <a:pt x="12192" y="6108"/>
                                </a:lnTo>
                                <a:lnTo>
                                  <a:pt x="6472428" y="6096"/>
                                </a:lnTo>
                                <a:lnTo>
                                  <a:pt x="6472428" y="0"/>
                                </a:lnTo>
                                <a:lnTo>
                                  <a:pt x="0" y="0"/>
                                </a:lnTo>
                                <a:lnTo>
                                  <a:pt x="0" y="6708521"/>
                                </a:lnTo>
                                <a:lnTo>
                                  <a:pt x="6484620" y="6708521"/>
                                </a:lnTo>
                                <a:lnTo>
                                  <a:pt x="6484620" y="6702425"/>
                                </a:lnTo>
                                <a:lnTo>
                                  <a:pt x="6484620" y="6696329"/>
                                </a:lnTo>
                                <a:lnTo>
                                  <a:pt x="6484620" y="12192"/>
                                </a:lnTo>
                                <a:lnTo>
                                  <a:pt x="6484620" y="6096"/>
                                </a:lnTo>
                                <a:lnTo>
                                  <a:pt x="6484620" y="0"/>
                                </a:lnTo>
                                <a:close/>
                              </a:path>
                            </a:pathLst>
                          </a:custGeom>
                          <a:solidFill>
                            <a:srgbClr val="406E9B"/>
                          </a:solidFill>
                        </wps:spPr>
                        <wps:bodyPr wrap="square" lIns="0" tIns="0" rIns="0" bIns="0" rtlCol="0">
                          <a:prstTxWarp prst="textNoShape">
                            <a:avLst/>
                          </a:prstTxWarp>
                          <a:noAutofit/>
                        </wps:bodyPr>
                      </wps:wsp>
                      <pic:pic>
                        <pic:nvPicPr>
                          <pic:cNvPr id="38" name="Image 38"/>
                          <pic:cNvPicPr/>
                        </pic:nvPicPr>
                        <pic:blipFill>
                          <a:blip r:embed="rId41" cstate="print"/>
                          <a:stretch>
                            <a:fillRect/>
                          </a:stretch>
                        </pic:blipFill>
                        <pic:spPr>
                          <a:xfrm>
                            <a:off x="150876" y="120395"/>
                            <a:ext cx="5946647" cy="1609344"/>
                          </a:xfrm>
                          <a:prstGeom prst="rect">
                            <a:avLst/>
                          </a:prstGeom>
                        </pic:spPr>
                      </pic:pic>
                      <pic:pic>
                        <pic:nvPicPr>
                          <pic:cNvPr id="39" name="Image 39"/>
                          <pic:cNvPicPr/>
                        </pic:nvPicPr>
                        <pic:blipFill>
                          <a:blip r:embed="rId42" cstate="print"/>
                          <a:stretch>
                            <a:fillRect/>
                          </a:stretch>
                        </pic:blipFill>
                        <pic:spPr>
                          <a:xfrm>
                            <a:off x="257556" y="301752"/>
                            <a:ext cx="624840" cy="77724"/>
                          </a:xfrm>
                          <a:prstGeom prst="rect">
                            <a:avLst/>
                          </a:prstGeom>
                        </pic:spPr>
                      </pic:pic>
                      <wps:wsp>
                        <wps:cNvPr id="40" name="Graphic 40"/>
                        <wps:cNvSpPr/>
                        <wps:spPr>
                          <a:xfrm>
                            <a:off x="246888" y="393182"/>
                            <a:ext cx="641350" cy="6350"/>
                          </a:xfrm>
                          <a:custGeom>
                            <a:avLst/>
                            <a:gdLst/>
                            <a:ahLst/>
                            <a:cxnLst/>
                            <a:rect l="l" t="t" r="r" b="b"/>
                            <a:pathLst>
                              <a:path w="641350" h="6350">
                                <a:moveTo>
                                  <a:pt x="641223" y="0"/>
                                </a:moveTo>
                                <a:lnTo>
                                  <a:pt x="0" y="0"/>
                                </a:lnTo>
                                <a:lnTo>
                                  <a:pt x="0" y="5851"/>
                                </a:lnTo>
                                <a:lnTo>
                                  <a:pt x="641223" y="5851"/>
                                </a:lnTo>
                                <a:lnTo>
                                  <a:pt x="641223" y="0"/>
                                </a:lnTo>
                                <a:close/>
                              </a:path>
                            </a:pathLst>
                          </a:custGeom>
                          <a:solidFill>
                            <a:srgbClr val="000000"/>
                          </a:solidFill>
                        </wps:spPr>
                        <wps:bodyPr wrap="square" lIns="0" tIns="0" rIns="0" bIns="0" rtlCol="0">
                          <a:prstTxWarp prst="textNoShape">
                            <a:avLst/>
                          </a:prstTxWarp>
                          <a:noAutofit/>
                        </wps:bodyPr>
                      </wps:wsp>
                      <pic:pic>
                        <pic:nvPicPr>
                          <pic:cNvPr id="41" name="Image 41"/>
                          <pic:cNvPicPr/>
                        </pic:nvPicPr>
                        <pic:blipFill>
                          <a:blip r:embed="rId43" cstate="print"/>
                          <a:stretch>
                            <a:fillRect/>
                          </a:stretch>
                        </pic:blipFill>
                        <pic:spPr>
                          <a:xfrm>
                            <a:off x="224027" y="1787651"/>
                            <a:ext cx="5788152" cy="359664"/>
                          </a:xfrm>
                          <a:prstGeom prst="rect">
                            <a:avLst/>
                          </a:prstGeom>
                        </pic:spPr>
                      </pic:pic>
                      <pic:pic>
                        <pic:nvPicPr>
                          <pic:cNvPr id="42" name="Image 42"/>
                          <pic:cNvPicPr/>
                        </pic:nvPicPr>
                        <pic:blipFill>
                          <a:blip r:embed="rId44" cstate="print"/>
                          <a:stretch>
                            <a:fillRect/>
                          </a:stretch>
                        </pic:blipFill>
                        <pic:spPr>
                          <a:xfrm>
                            <a:off x="1818132" y="2001011"/>
                            <a:ext cx="804671" cy="146303"/>
                          </a:xfrm>
                          <a:prstGeom prst="rect">
                            <a:avLst/>
                          </a:prstGeom>
                        </pic:spPr>
                      </pic:pic>
                      <pic:pic>
                        <pic:nvPicPr>
                          <pic:cNvPr id="43" name="Image 43"/>
                          <pic:cNvPicPr/>
                        </pic:nvPicPr>
                        <pic:blipFill>
                          <a:blip r:embed="rId45" cstate="print"/>
                          <a:stretch>
                            <a:fillRect/>
                          </a:stretch>
                        </pic:blipFill>
                        <pic:spPr>
                          <a:xfrm>
                            <a:off x="3159251" y="2001011"/>
                            <a:ext cx="1005839" cy="146303"/>
                          </a:xfrm>
                          <a:prstGeom prst="rect">
                            <a:avLst/>
                          </a:prstGeom>
                        </pic:spPr>
                      </pic:pic>
                      <pic:pic>
                        <pic:nvPicPr>
                          <pic:cNvPr id="44" name="Image 44"/>
                          <pic:cNvPicPr/>
                        </pic:nvPicPr>
                        <pic:blipFill>
                          <a:blip r:embed="rId46" cstate="print"/>
                          <a:stretch>
                            <a:fillRect/>
                          </a:stretch>
                        </pic:blipFill>
                        <pic:spPr>
                          <a:xfrm>
                            <a:off x="4622291" y="2001011"/>
                            <a:ext cx="627888" cy="146303"/>
                          </a:xfrm>
                          <a:prstGeom prst="rect">
                            <a:avLst/>
                          </a:prstGeom>
                        </pic:spPr>
                      </pic:pic>
                      <pic:pic>
                        <pic:nvPicPr>
                          <pic:cNvPr id="45" name="Image 45"/>
                          <pic:cNvPicPr/>
                        </pic:nvPicPr>
                        <pic:blipFill>
                          <a:blip r:embed="rId47" cstate="print"/>
                          <a:stretch>
                            <a:fillRect/>
                          </a:stretch>
                        </pic:blipFill>
                        <pic:spPr>
                          <a:xfrm>
                            <a:off x="224027" y="2421635"/>
                            <a:ext cx="1350264" cy="143255"/>
                          </a:xfrm>
                          <a:prstGeom prst="rect">
                            <a:avLst/>
                          </a:prstGeom>
                        </pic:spPr>
                      </pic:pic>
                      <pic:pic>
                        <pic:nvPicPr>
                          <pic:cNvPr id="46" name="Image 46"/>
                          <pic:cNvPicPr/>
                        </pic:nvPicPr>
                        <pic:blipFill>
                          <a:blip r:embed="rId48" cstate="print"/>
                          <a:stretch>
                            <a:fillRect/>
                          </a:stretch>
                        </pic:blipFill>
                        <pic:spPr>
                          <a:xfrm>
                            <a:off x="224027" y="4171188"/>
                            <a:ext cx="1469136" cy="146303"/>
                          </a:xfrm>
                          <a:prstGeom prst="rect">
                            <a:avLst/>
                          </a:prstGeom>
                        </pic:spPr>
                      </pic:pic>
                      <pic:pic>
                        <pic:nvPicPr>
                          <pic:cNvPr id="47" name="Image 47"/>
                          <pic:cNvPicPr/>
                        </pic:nvPicPr>
                        <pic:blipFill>
                          <a:blip r:embed="rId49" cstate="print"/>
                          <a:stretch>
                            <a:fillRect/>
                          </a:stretch>
                        </pic:blipFill>
                        <pic:spPr>
                          <a:xfrm>
                            <a:off x="224027" y="5932932"/>
                            <a:ext cx="5867400" cy="146303"/>
                          </a:xfrm>
                          <a:prstGeom prst="rect">
                            <a:avLst/>
                          </a:prstGeom>
                        </pic:spPr>
                      </pic:pic>
                    </wpg:wgp>
                  </a:graphicData>
                </a:graphic>
              </wp:anchor>
            </w:drawing>
          </mc:Choice>
          <mc:Fallback>
            <w:pict>
              <v:group style="position:absolute;margin-left:40.68pt;margin-top:0pt;width:510.6pt;height:528.25pt;mso-position-horizontal-relative:page;mso-position-vertical-relative:paragraph;z-index:-18275840" id="docshapegroup32" coordorigin="814,0" coordsize="10212,10565">
                <v:shape style="position:absolute;left:1164;top:4255;width:9161;height:4661" id="docshape33" coordorigin="1164,4255" coordsize="9161,4661" path="m8541,8366l1164,8366,1164,8378,8541,8378,8541,8366xm10317,5333l1164,5333,1164,5345,10317,5345,10317,5333xm10320,7560l1164,7560,1164,7572,10320,7572,10320,7560xm10322,8904l1164,8904,1164,8916,10322,8916,10322,8904xm10322,8635l1164,8635,1164,8647,10322,8647,10322,8635xm10322,8100l1164,8100,1164,8112,10322,8112,10322,8100xm10322,7829l1164,7829,1164,7841,10322,7841,10322,7829xm10322,7291l1164,7291,1164,7303,10322,7303,10322,7291xm10322,7022l1164,7022,1164,7034,10322,7034,10322,7022xm10322,5870l1164,5870,1164,5882,10322,5882,10322,5870xm10322,5602l1164,5602,1164,5614,10322,5614,10322,5602xm10322,5064l1164,5064,1164,5076,10322,5076,10322,5064xm10322,4795l1164,4795,1164,4807,10322,4807,10322,4795xm10322,4526l1164,4526,1164,4538,10322,4538,10322,4526xm10322,4255l1164,4255,1164,4267,10322,4267,10322,4255xm10325,8366l8544,8366,8544,8378,10325,8378,10325,8366xm10325,6139l1164,6139,1164,6151,10325,6151,10325,6139xe" filled="true" fillcolor="#000000" stroked="false">
                  <v:path arrowok="t"/>
                  <v:fill type="solid"/>
                </v:shape>
                <v:shape style="position:absolute;left:813;top:0;width:10212;height:10565" id="docshape34" coordorigin="814,0" coordsize="10212,10565" path="m11026,0l11006,0,11006,10,11006,19,11006,10545,833,10545,833,19,11006,19,11006,10,833,10,11006,10,11006,0,814,0,814,10565,11026,10565,11026,10555,11026,10545,11026,19,11026,10,11026,0xe" filled="true" fillcolor="#406e9b" stroked="false">
                  <v:path arrowok="t"/>
                  <v:fill type="solid"/>
                </v:shape>
                <v:shape style="position:absolute;left:1051;top:189;width:9365;height:2535" type="#_x0000_t75" id="docshape35" stroked="false">
                  <v:imagedata r:id="rId41" o:title=""/>
                </v:shape>
                <v:shape style="position:absolute;left:1219;top:475;width:984;height:123" type="#_x0000_t75" id="docshape36" stroked="false">
                  <v:imagedata r:id="rId42" o:title=""/>
                </v:shape>
                <v:rect style="position:absolute;left:1202;top:619;width:1010;height:10" id="docshape37" filled="true" fillcolor="#000000" stroked="false">
                  <v:fill type="solid"/>
                </v:rect>
                <v:shape style="position:absolute;left:1166;top:2815;width:9116;height:567" type="#_x0000_t75" id="docshape38" stroked="false">
                  <v:imagedata r:id="rId43" o:title=""/>
                </v:shape>
                <v:shape style="position:absolute;left:3676;top:3151;width:1268;height:231" type="#_x0000_t75" id="docshape39" stroked="false">
                  <v:imagedata r:id="rId44" o:title=""/>
                </v:shape>
                <v:shape style="position:absolute;left:5788;top:3151;width:1584;height:231" type="#_x0000_t75" id="docshape40" stroked="false">
                  <v:imagedata r:id="rId45" o:title=""/>
                </v:shape>
                <v:shape style="position:absolute;left:8092;top:3151;width:989;height:231" type="#_x0000_t75" id="docshape41" stroked="false">
                  <v:imagedata r:id="rId46" o:title=""/>
                </v:shape>
                <v:shape style="position:absolute;left:1166;top:3813;width:2127;height:226" type="#_x0000_t75" id="docshape42" stroked="false">
                  <v:imagedata r:id="rId47" o:title=""/>
                </v:shape>
                <v:shape style="position:absolute;left:1166;top:6568;width:2314;height:231" type="#_x0000_t75" id="docshape43" stroked="false">
                  <v:imagedata r:id="rId48" o:title=""/>
                </v:shape>
                <v:shape style="position:absolute;left:1166;top:9343;width:9240;height:231" type="#_x0000_t75" id="docshape44" stroked="false">
                  <v:imagedata r:id="rId49" o:title=""/>
                </v:shape>
                <w10:wrap type="none"/>
              </v:group>
            </w:pict>
          </mc:Fallback>
        </mc:AlternateContent>
      </w:r>
      <w:r>
        <w:rPr/>
        <w:t>C.E.P</w:t>
      </w:r>
      <w:r>
        <w:rPr>
          <w:spacing w:val="-10"/>
        </w:rPr>
        <w:t> </w:t>
      </w:r>
      <w:r>
        <w:rPr/>
        <w:t>Luis</w:t>
      </w:r>
      <w:r>
        <w:rPr>
          <w:spacing w:val="-10"/>
        </w:rPr>
        <w:t> </w:t>
      </w:r>
      <w:r>
        <w:rPr>
          <w:spacing w:val="-2"/>
        </w:rPr>
        <w:t>Pasteur</w:t>
      </w:r>
    </w:p>
    <w:p>
      <w:pPr>
        <w:pStyle w:val="BodyText"/>
        <w:spacing w:before="170"/>
        <w:rPr>
          <w:sz w:val="24"/>
        </w:rPr>
      </w:pPr>
    </w:p>
    <w:p>
      <w:pPr>
        <w:pStyle w:val="Heading2"/>
        <w:spacing w:before="1"/>
        <w:ind w:right="169"/>
        <w:jc w:val="center"/>
        <w:rPr>
          <w:u w:val="none"/>
        </w:rPr>
      </w:pPr>
      <w:r>
        <w:rPr>
          <w:spacing w:val="-2"/>
          <w:u w:val="none"/>
        </w:rPr>
        <w:t>ACTA</w:t>
      </w:r>
      <w:r>
        <w:rPr>
          <w:spacing w:val="-14"/>
          <w:u w:val="none"/>
        </w:rPr>
        <w:t> </w:t>
      </w:r>
      <w:r>
        <w:rPr>
          <w:spacing w:val="-2"/>
          <w:u w:val="none"/>
        </w:rPr>
        <w:t>DE</w:t>
      </w:r>
      <w:r>
        <w:rPr>
          <w:spacing w:val="-11"/>
          <w:u w:val="none"/>
        </w:rPr>
        <w:t> </w:t>
      </w:r>
      <w:r>
        <w:rPr>
          <w:spacing w:val="-2"/>
          <w:u w:val="none"/>
        </w:rPr>
        <w:t>DENUNCIA</w:t>
      </w:r>
    </w:p>
    <w:p>
      <w:pPr>
        <w:pStyle w:val="BodyText"/>
        <w:spacing w:before="6"/>
        <w:rPr>
          <w:sz w:val="24"/>
        </w:rPr>
      </w:pPr>
    </w:p>
    <w:p>
      <w:pPr>
        <w:pStyle w:val="BodyText"/>
        <w:tabs>
          <w:tab w:pos="3317" w:val="left" w:leader="none"/>
          <w:tab w:pos="4548" w:val="left" w:leader="none"/>
          <w:tab w:pos="4700" w:val="left" w:leader="none"/>
          <w:tab w:pos="5427" w:val="left" w:leader="none"/>
          <w:tab w:pos="6145" w:val="left" w:leader="none"/>
          <w:tab w:pos="6282" w:val="left" w:leader="none"/>
          <w:tab w:pos="6370" w:val="left" w:leader="none"/>
          <w:tab w:pos="6951" w:val="left" w:leader="none"/>
          <w:tab w:pos="7732" w:val="left" w:leader="none"/>
          <w:tab w:pos="8708" w:val="left" w:leader="none"/>
          <w:tab w:pos="9105" w:val="left" w:leader="none"/>
          <w:tab w:pos="9354" w:val="left" w:leader="none"/>
          <w:tab w:pos="9390" w:val="left" w:leader="none"/>
          <w:tab w:pos="9892" w:val="left" w:leader="none"/>
        </w:tabs>
        <w:spacing w:line="290" w:lineRule="auto"/>
        <w:ind w:left="804" w:right="1985"/>
      </w:pPr>
      <w:r>
        <w:rPr>
          <w:spacing w:val="-2"/>
        </w:rPr>
        <w:t>Fecha:_</w:t>
      </w:r>
      <w:r>
        <w:rPr>
          <w:u w:val="single"/>
        </w:rPr>
        <w:tab/>
        <w:tab/>
        <w:tab/>
        <w:tab/>
        <w:tab/>
      </w:r>
      <w:r>
        <w:rPr>
          <w:spacing w:val="-2"/>
        </w:rPr>
        <w:t>Hora:</w:t>
      </w:r>
      <w:r>
        <w:rPr>
          <w:u w:val="single"/>
        </w:rPr>
        <w:tab/>
        <w:tab/>
        <w:tab/>
        <w:tab/>
      </w:r>
      <w:r>
        <w:rPr>
          <w:spacing w:val="-10"/>
        </w:rPr>
        <w:t>_</w:t>
      </w:r>
      <w:r>
        <w:rPr/>
        <w:t> Receptor</w:t>
      </w:r>
      <w:r>
        <w:rPr>
          <w:spacing w:val="-9"/>
        </w:rPr>
        <w:t> </w:t>
      </w:r>
      <w:r>
        <w:rPr/>
        <w:t>Denuncia:_</w:t>
      </w:r>
      <w:r>
        <w:rPr>
          <w:u w:val="single"/>
        </w:rPr>
        <w:tab/>
        <w:tab/>
        <w:tab/>
        <w:tab/>
        <w:tab/>
        <w:tab/>
        <w:tab/>
        <w:tab/>
        <w:tab/>
        <w:tab/>
        <w:tab/>
        <w:tab/>
      </w:r>
      <w:r>
        <w:rPr/>
        <w:t> </w:t>
      </w:r>
      <w:r>
        <w:rPr>
          <w:spacing w:val="-2"/>
        </w:rPr>
        <w:t>Denunciante:</w:t>
      </w:r>
      <w:r>
        <w:rPr>
          <w:u w:val="single"/>
        </w:rPr>
        <w:tab/>
        <w:tab/>
        <w:tab/>
        <w:tab/>
        <w:tab/>
        <w:tab/>
        <w:tab/>
      </w:r>
      <w:r>
        <w:rPr/>
        <w:t>_ Run:</w:t>
      </w:r>
      <w:r>
        <w:rPr>
          <w:u w:val="single"/>
        </w:rPr>
        <w:tab/>
        <w:tab/>
        <w:tab/>
        <w:tab/>
        <w:tab/>
        <w:tab/>
      </w:r>
      <w:r>
        <w:rPr/>
        <w:t> </w:t>
      </w:r>
      <w:r>
        <w:rPr>
          <w:spacing w:val="-2"/>
        </w:rPr>
        <w:t>Víctima:_</w:t>
      </w:r>
      <w:r>
        <w:rPr>
          <w:u w:val="single"/>
        </w:rPr>
        <w:tab/>
        <w:tab/>
        <w:tab/>
      </w:r>
      <w:r>
        <w:rPr>
          <w:spacing w:val="-10"/>
        </w:rPr>
        <w:t>_</w:t>
      </w:r>
      <w:r>
        <w:rPr>
          <w:u w:val="single"/>
        </w:rPr>
        <w:tab/>
        <w:tab/>
        <w:tab/>
      </w:r>
      <w:r>
        <w:rPr>
          <w:spacing w:val="-2"/>
        </w:rPr>
        <w:t>Edad:</w:t>
      </w:r>
      <w:r>
        <w:rPr>
          <w:u w:val="single"/>
        </w:rPr>
        <w:tab/>
        <w:tab/>
        <w:tab/>
        <w:tab/>
        <w:tab/>
        <w:tab/>
      </w:r>
      <w:r>
        <w:rPr/>
        <w:t> Persona denunciada:</w:t>
      </w:r>
      <w:r>
        <w:rPr>
          <w:spacing w:val="102"/>
        </w:rPr>
        <w:t> </w:t>
      </w:r>
      <w:r>
        <w:rPr>
          <w:u w:val="single"/>
        </w:rPr>
        <w:tab/>
        <w:tab/>
        <w:tab/>
        <w:tab/>
        <w:tab/>
        <w:tab/>
        <w:tab/>
        <w:tab/>
        <w:tab/>
        <w:tab/>
        <w:tab/>
      </w:r>
      <w:r>
        <w:rPr>
          <w:spacing w:val="-36"/>
          <w:u w:val="single"/>
        </w:rPr>
        <w:t> </w:t>
      </w:r>
      <w:r>
        <w:rPr>
          <w:u w:val="single"/>
        </w:rPr>
        <w:t>.</w:t>
        <w:tab/>
        <w:tab/>
        <w:tab/>
      </w:r>
      <w:r>
        <w:rPr/>
        <w:t> </w:t>
      </w:r>
      <w:r>
        <w:rPr>
          <w:position w:val="1"/>
        </w:rPr>
        <w:t>Situación ocurrida en</w:t>
        <w:tab/>
      </w:r>
      <w:r>
        <w:rPr>
          <w:spacing w:val="-2"/>
        </w:rPr>
        <w:t>Escuela</w:t>
      </w:r>
      <w:r>
        <w:rPr>
          <w:u w:val="single"/>
        </w:rPr>
        <w:tab/>
      </w:r>
      <w:r>
        <w:rPr/>
        <w:tab/>
        <w:tab/>
        <w:t>Vía</w:t>
      </w:r>
      <w:r>
        <w:rPr>
          <w:spacing w:val="-7"/>
        </w:rPr>
        <w:t> </w:t>
      </w:r>
      <w:r>
        <w:rPr/>
        <w:t>Pública</w:t>
      </w:r>
      <w:r>
        <w:rPr>
          <w:u w:val="single"/>
        </w:rPr>
        <w:tab/>
      </w:r>
      <w:r>
        <w:rPr/>
        <w:tab/>
      </w:r>
      <w:r>
        <w:rPr>
          <w:spacing w:val="-4"/>
        </w:rPr>
        <w:t>Casa</w:t>
      </w:r>
      <w:r>
        <w:rPr>
          <w:u w:val="single"/>
        </w:rPr>
        <w:tab/>
      </w:r>
    </w:p>
    <w:p>
      <w:pPr>
        <w:pStyle w:val="BodyText"/>
        <w:spacing w:before="62"/>
      </w:pPr>
    </w:p>
    <w:p>
      <w:pPr>
        <w:pStyle w:val="BodyText"/>
        <w:ind w:left="811"/>
      </w:pPr>
      <w:r>
        <w:rPr>
          <w:spacing w:val="-2"/>
        </w:rPr>
        <w:t>Relato</w:t>
      </w:r>
      <w:r>
        <w:rPr>
          <w:spacing w:val="-9"/>
        </w:rPr>
        <w:t> </w:t>
      </w:r>
      <w:r>
        <w:rPr>
          <w:spacing w:val="-2"/>
        </w:rPr>
        <w:t>de</w:t>
      </w:r>
      <w:r>
        <w:rPr>
          <w:spacing w:val="-5"/>
        </w:rPr>
        <w:t> </w:t>
      </w:r>
      <w:r>
        <w:rPr>
          <w:spacing w:val="-2"/>
        </w:rPr>
        <w:t>la</w:t>
      </w:r>
      <w:r>
        <w:rPr>
          <w:spacing w:val="-9"/>
        </w:rPr>
        <w:t> </w:t>
      </w:r>
      <w:r>
        <w:rPr>
          <w:spacing w:val="-2"/>
        </w:rPr>
        <w:t>situación: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3"/>
      </w:pPr>
    </w:p>
    <w:p>
      <w:pPr>
        <w:pStyle w:val="BodyText"/>
        <w:ind w:left="811"/>
      </w:pPr>
      <w:r>
        <w:rPr>
          <w:spacing w:val="-4"/>
        </w:rPr>
        <w:t>Relato</w:t>
      </w:r>
      <w:r>
        <w:rPr>
          <w:spacing w:val="-10"/>
        </w:rPr>
        <w:t> </w:t>
      </w:r>
      <w:r>
        <w:rPr>
          <w:spacing w:val="-4"/>
        </w:rPr>
        <w:t>de</w:t>
      </w:r>
      <w:r>
        <w:rPr>
          <w:spacing w:val="-5"/>
        </w:rPr>
        <w:t> </w:t>
      </w:r>
      <w:r>
        <w:rPr>
          <w:spacing w:val="-4"/>
        </w:rPr>
        <w:t>las</w:t>
      </w:r>
      <w:r>
        <w:rPr>
          <w:spacing w:val="2"/>
        </w:rPr>
        <w:t> </w:t>
      </w:r>
      <w:r>
        <w:rPr>
          <w:spacing w:val="-4"/>
        </w:rPr>
        <w:t>sospechas: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4"/>
      </w:pPr>
    </w:p>
    <w:p>
      <w:pPr>
        <w:pStyle w:val="BodyText"/>
        <w:tabs>
          <w:tab w:pos="4596" w:val="left" w:leader="none"/>
          <w:tab w:pos="5067" w:val="left" w:leader="none"/>
          <w:tab w:pos="9387" w:val="left" w:leader="none"/>
        </w:tabs>
        <w:ind w:left="811"/>
      </w:pPr>
      <w:r>
        <w:rPr/>
        <w:t>Firma</w:t>
      </w:r>
      <w:r>
        <w:rPr>
          <w:spacing w:val="-3"/>
        </w:rPr>
        <w:t> </w:t>
      </w:r>
      <w:r>
        <w:rPr/>
        <w:t>Receptor:</w:t>
      </w:r>
      <w:r>
        <w:rPr>
          <w:spacing w:val="-1"/>
        </w:rPr>
        <w:t> </w:t>
      </w:r>
      <w:r>
        <w:rPr>
          <w:u w:val="single"/>
        </w:rPr>
        <w:tab/>
      </w:r>
      <w:r>
        <w:rPr>
          <w:spacing w:val="-10"/>
        </w:rPr>
        <w:t>_</w:t>
      </w:r>
      <w:r>
        <w:rPr/>
        <w:tab/>
      </w:r>
      <w:r>
        <w:rPr>
          <w:spacing w:val="-2"/>
        </w:rPr>
        <w:t>Firma</w:t>
      </w:r>
      <w:r>
        <w:rPr>
          <w:spacing w:val="-9"/>
        </w:rPr>
        <w:t> </w:t>
      </w:r>
      <w:r>
        <w:rPr>
          <w:spacing w:val="-2"/>
        </w:rPr>
        <w:t>Denunciante:</w:t>
      </w:r>
      <w:r>
        <w:rPr>
          <w:u w:val="single"/>
        </w:rPr>
        <w:tab/>
      </w:r>
    </w:p>
    <w:p>
      <w:pPr>
        <w:pStyle w:val="BodyText"/>
        <w:spacing w:after="0"/>
        <w:sectPr>
          <w:pgSz w:w="12240" w:h="15840"/>
          <w:pgMar w:header="0" w:footer="1679" w:top="1260" w:bottom="1940" w:left="360" w:right="0"/>
        </w:sectPr>
      </w:pPr>
    </w:p>
    <w:p>
      <w:pPr>
        <w:pStyle w:val="Heading2"/>
        <w:spacing w:line="244" w:lineRule="auto" w:before="41"/>
        <w:ind w:left="4414" w:right="1204" w:hanging="3565"/>
        <w:rPr>
          <w:u w:val="none"/>
        </w:rPr>
      </w:pPr>
      <w:r>
        <w:rPr>
          <w:spacing w:val="-2"/>
          <w:u w:val="single"/>
        </w:rPr>
        <w:t>ANEXO</w:t>
      </w:r>
      <w:r>
        <w:rPr>
          <w:spacing w:val="-20"/>
          <w:u w:val="single"/>
        </w:rPr>
        <w:t> </w:t>
      </w:r>
      <w:r>
        <w:rPr>
          <w:spacing w:val="-2"/>
          <w:u w:val="single"/>
        </w:rPr>
        <w:t>N°2</w:t>
      </w:r>
      <w:r>
        <w:rPr>
          <w:spacing w:val="-12"/>
          <w:u w:val="single"/>
        </w:rPr>
        <w:t> </w:t>
      </w:r>
      <w:r>
        <w:rPr>
          <w:spacing w:val="-2"/>
          <w:u w:val="single"/>
        </w:rPr>
        <w:t>–</w:t>
      </w:r>
      <w:r>
        <w:rPr>
          <w:spacing w:val="-12"/>
          <w:u w:val="single"/>
        </w:rPr>
        <w:t> </w:t>
      </w:r>
      <w:r>
        <w:rPr>
          <w:spacing w:val="-2"/>
          <w:u w:val="single"/>
        </w:rPr>
        <w:t>PROTOCOLO</w:t>
      </w:r>
      <w:r>
        <w:rPr>
          <w:spacing w:val="-14"/>
          <w:u w:val="single"/>
        </w:rPr>
        <w:t> </w:t>
      </w:r>
      <w:r>
        <w:rPr>
          <w:spacing w:val="-2"/>
          <w:u w:val="single"/>
        </w:rPr>
        <w:t>DE</w:t>
      </w:r>
      <w:r>
        <w:rPr>
          <w:spacing w:val="-9"/>
          <w:u w:val="single"/>
        </w:rPr>
        <w:t> </w:t>
      </w:r>
      <w:r>
        <w:rPr>
          <w:spacing w:val="-2"/>
          <w:u w:val="single"/>
        </w:rPr>
        <w:t>ACTUACIÓN</w:t>
      </w:r>
      <w:r>
        <w:rPr>
          <w:spacing w:val="-10"/>
          <w:u w:val="single"/>
        </w:rPr>
        <w:t> </w:t>
      </w:r>
      <w:r>
        <w:rPr>
          <w:spacing w:val="-2"/>
          <w:u w:val="single"/>
        </w:rPr>
        <w:t>FRENTE</w:t>
      </w:r>
      <w:r>
        <w:rPr>
          <w:spacing w:val="-12"/>
          <w:u w:val="single"/>
        </w:rPr>
        <w:t> </w:t>
      </w:r>
      <w:r>
        <w:rPr>
          <w:spacing w:val="-2"/>
          <w:u w:val="single"/>
        </w:rPr>
        <w:t>A</w:t>
      </w:r>
      <w:r>
        <w:rPr>
          <w:spacing w:val="-17"/>
          <w:u w:val="single"/>
        </w:rPr>
        <w:t> </w:t>
      </w:r>
      <w:r>
        <w:rPr>
          <w:spacing w:val="-2"/>
          <w:u w:val="single"/>
        </w:rPr>
        <w:t>DETECCIÓN</w:t>
      </w:r>
      <w:r>
        <w:rPr>
          <w:spacing w:val="-12"/>
          <w:u w:val="single"/>
        </w:rPr>
        <w:t> </w:t>
      </w:r>
      <w:r>
        <w:rPr>
          <w:spacing w:val="-2"/>
          <w:u w:val="single"/>
        </w:rPr>
        <w:t>DE</w:t>
      </w:r>
      <w:r>
        <w:rPr>
          <w:spacing w:val="-14"/>
          <w:u w:val="single"/>
        </w:rPr>
        <w:t> </w:t>
      </w:r>
      <w:r>
        <w:rPr>
          <w:spacing w:val="-2"/>
          <w:u w:val="single"/>
        </w:rPr>
        <w:t>SITUACIONES</w:t>
      </w:r>
      <w:r>
        <w:rPr>
          <w:spacing w:val="-9"/>
          <w:u w:val="single"/>
        </w:rPr>
        <w:t> </w:t>
      </w:r>
      <w:r>
        <w:rPr>
          <w:spacing w:val="-2"/>
          <w:u w:val="single"/>
        </w:rPr>
        <w:t>DE</w:t>
      </w:r>
      <w:r>
        <w:rPr>
          <w:spacing w:val="-16"/>
          <w:u w:val="single"/>
        </w:rPr>
        <w:t> </w:t>
      </w:r>
      <w:r>
        <w:rPr>
          <w:spacing w:val="-2"/>
          <w:u w:val="single"/>
        </w:rPr>
        <w:t>VULNERACIÓN</w:t>
      </w:r>
      <w:r>
        <w:rPr>
          <w:spacing w:val="-9"/>
          <w:u w:val="single"/>
        </w:rPr>
        <w:t> </w:t>
      </w:r>
      <w:r>
        <w:rPr>
          <w:spacing w:val="-2"/>
          <w:u w:val="single"/>
        </w:rPr>
        <w:t>DE</w:t>
      </w:r>
      <w:r>
        <w:rPr>
          <w:spacing w:val="-2"/>
          <w:u w:val="none"/>
        </w:rPr>
        <w:t> </w:t>
      </w:r>
      <w:r>
        <w:rPr>
          <w:u w:val="single"/>
        </w:rPr>
        <w:t>DERECHOS DE ESTUDIANTES</w:t>
      </w:r>
    </w:p>
    <w:p>
      <w:pPr>
        <w:spacing w:before="249"/>
        <w:ind w:left="662" w:right="998" w:firstLine="0"/>
        <w:jc w:val="both"/>
        <w:rPr>
          <w:sz w:val="21"/>
        </w:rPr>
      </w:pPr>
      <w:r>
        <w:rPr>
          <w:sz w:val="21"/>
        </w:rPr>
        <w:t>Implica que alguna persona de la comunidad educativa toma conocimiento o sospecha que un estudiante está siendo </w:t>
      </w:r>
      <w:r>
        <w:rPr>
          <w:sz w:val="22"/>
        </w:rPr>
        <w:t>Vulnerado</w:t>
      </w:r>
      <w:r>
        <w:rPr>
          <w:spacing w:val="-13"/>
          <w:sz w:val="22"/>
        </w:rPr>
        <w:t> </w:t>
      </w:r>
      <w:r>
        <w:rPr>
          <w:sz w:val="22"/>
        </w:rPr>
        <w:t>en</w:t>
      </w:r>
      <w:r>
        <w:rPr>
          <w:spacing w:val="-12"/>
          <w:sz w:val="22"/>
        </w:rPr>
        <w:t> </w:t>
      </w:r>
      <w:r>
        <w:rPr>
          <w:sz w:val="22"/>
        </w:rPr>
        <w:t>sus</w:t>
      </w:r>
      <w:r>
        <w:rPr>
          <w:spacing w:val="-13"/>
          <w:sz w:val="22"/>
        </w:rPr>
        <w:t> </w:t>
      </w:r>
      <w:r>
        <w:rPr>
          <w:sz w:val="22"/>
        </w:rPr>
        <w:t>de</w:t>
      </w:r>
      <w:r>
        <w:rPr>
          <w:spacing w:val="-12"/>
          <w:sz w:val="22"/>
        </w:rPr>
        <w:t> </w:t>
      </w:r>
      <w:r>
        <w:rPr>
          <w:sz w:val="22"/>
        </w:rPr>
        <w:t>Derechos</w:t>
      </w:r>
      <w:r>
        <w:rPr>
          <w:sz w:val="21"/>
        </w:rPr>
        <w:t>,</w:t>
      </w:r>
      <w:r>
        <w:rPr>
          <w:spacing w:val="-12"/>
          <w:sz w:val="21"/>
        </w:rPr>
        <w:t> </w:t>
      </w:r>
      <w:r>
        <w:rPr>
          <w:sz w:val="21"/>
        </w:rPr>
        <w:t>sea</w:t>
      </w:r>
      <w:r>
        <w:rPr>
          <w:spacing w:val="-12"/>
          <w:sz w:val="21"/>
        </w:rPr>
        <w:t> </w:t>
      </w:r>
      <w:r>
        <w:rPr>
          <w:sz w:val="21"/>
        </w:rPr>
        <w:t>este</w:t>
      </w:r>
      <w:r>
        <w:rPr>
          <w:spacing w:val="-12"/>
          <w:sz w:val="21"/>
        </w:rPr>
        <w:t> </w:t>
      </w:r>
      <w:r>
        <w:rPr>
          <w:sz w:val="21"/>
        </w:rPr>
        <w:t>un</w:t>
      </w:r>
      <w:r>
        <w:rPr>
          <w:spacing w:val="-12"/>
          <w:sz w:val="21"/>
        </w:rPr>
        <w:t> </w:t>
      </w:r>
      <w:r>
        <w:rPr>
          <w:sz w:val="21"/>
        </w:rPr>
        <w:t>familiar</w:t>
      </w:r>
      <w:r>
        <w:rPr>
          <w:spacing w:val="-12"/>
          <w:sz w:val="21"/>
        </w:rPr>
        <w:t> </w:t>
      </w:r>
      <w:r>
        <w:rPr>
          <w:sz w:val="21"/>
        </w:rPr>
        <w:t>o</w:t>
      </w:r>
      <w:r>
        <w:rPr>
          <w:spacing w:val="-11"/>
          <w:sz w:val="21"/>
        </w:rPr>
        <w:t> </w:t>
      </w:r>
      <w:r>
        <w:rPr>
          <w:sz w:val="21"/>
        </w:rPr>
        <w:t>no.</w:t>
      </w:r>
      <w:r>
        <w:rPr>
          <w:spacing w:val="-12"/>
          <w:sz w:val="21"/>
        </w:rPr>
        <w:t> </w:t>
      </w:r>
      <w:r>
        <w:rPr>
          <w:sz w:val="21"/>
        </w:rPr>
        <w:t>Este</w:t>
      </w:r>
      <w:r>
        <w:rPr>
          <w:spacing w:val="-12"/>
          <w:sz w:val="21"/>
        </w:rPr>
        <w:t> </w:t>
      </w:r>
      <w:r>
        <w:rPr>
          <w:sz w:val="21"/>
        </w:rPr>
        <w:t>debe</w:t>
      </w:r>
      <w:r>
        <w:rPr>
          <w:spacing w:val="-12"/>
          <w:sz w:val="21"/>
        </w:rPr>
        <w:t> </w:t>
      </w:r>
      <w:r>
        <w:rPr>
          <w:sz w:val="21"/>
        </w:rPr>
        <w:t>ser</w:t>
      </w:r>
      <w:r>
        <w:rPr>
          <w:spacing w:val="-12"/>
          <w:sz w:val="21"/>
        </w:rPr>
        <w:t> </w:t>
      </w:r>
      <w:r>
        <w:rPr>
          <w:sz w:val="21"/>
        </w:rPr>
        <w:t>entregado</w:t>
      </w:r>
      <w:r>
        <w:rPr>
          <w:spacing w:val="-12"/>
          <w:sz w:val="21"/>
        </w:rPr>
        <w:t> </w:t>
      </w:r>
      <w:r>
        <w:rPr>
          <w:sz w:val="21"/>
        </w:rPr>
        <w:t>de</w:t>
      </w:r>
      <w:r>
        <w:rPr>
          <w:spacing w:val="-12"/>
          <w:sz w:val="21"/>
        </w:rPr>
        <w:t> </w:t>
      </w:r>
      <w:r>
        <w:rPr>
          <w:sz w:val="21"/>
        </w:rPr>
        <w:t>forma</w:t>
      </w:r>
      <w:r>
        <w:rPr>
          <w:spacing w:val="-12"/>
          <w:sz w:val="21"/>
        </w:rPr>
        <w:t> </w:t>
      </w:r>
      <w:r>
        <w:rPr>
          <w:sz w:val="21"/>
        </w:rPr>
        <w:t>escrita</w:t>
      </w:r>
      <w:r>
        <w:rPr>
          <w:spacing w:val="-11"/>
          <w:sz w:val="21"/>
        </w:rPr>
        <w:t> </w:t>
      </w:r>
      <w:r>
        <w:rPr>
          <w:sz w:val="21"/>
        </w:rPr>
        <w:t>al</w:t>
      </w:r>
      <w:r>
        <w:rPr>
          <w:spacing w:val="-12"/>
          <w:sz w:val="21"/>
        </w:rPr>
        <w:t> </w:t>
      </w:r>
      <w:r>
        <w:rPr>
          <w:sz w:val="21"/>
        </w:rPr>
        <w:t>inspector,</w:t>
      </w:r>
      <w:r>
        <w:rPr>
          <w:spacing w:val="-12"/>
          <w:sz w:val="21"/>
        </w:rPr>
        <w:t> </w:t>
      </w:r>
      <w:r>
        <w:rPr>
          <w:sz w:val="21"/>
        </w:rPr>
        <w:t>encargada de convivencia escolar o director, para que en un plazo breve se realice el denuncio a las autoridades o si corresponde iniciar investigación interna con protocolo del Artículo 37.</w:t>
      </w:r>
    </w:p>
    <w:p>
      <w:pPr>
        <w:spacing w:before="254"/>
        <w:ind w:left="662" w:right="1003" w:firstLine="0"/>
        <w:jc w:val="both"/>
        <w:rPr>
          <w:sz w:val="21"/>
        </w:rPr>
      </w:pPr>
      <w:r>
        <w:rPr>
          <w:sz w:val="21"/>
        </w:rPr>
        <w:t>No es</w:t>
      </w:r>
      <w:r>
        <w:rPr>
          <w:spacing w:val="-2"/>
          <w:sz w:val="21"/>
        </w:rPr>
        <w:t> </w:t>
      </w:r>
      <w:r>
        <w:rPr>
          <w:sz w:val="21"/>
        </w:rPr>
        <w:t>función</w:t>
      </w:r>
      <w:r>
        <w:rPr>
          <w:spacing w:val="-5"/>
          <w:sz w:val="21"/>
        </w:rPr>
        <w:t> </w:t>
      </w:r>
      <w:r>
        <w:rPr>
          <w:sz w:val="21"/>
        </w:rPr>
        <w:t>de</w:t>
      </w:r>
      <w:r>
        <w:rPr>
          <w:spacing w:val="-4"/>
          <w:sz w:val="21"/>
        </w:rPr>
        <w:t> </w:t>
      </w:r>
      <w:r>
        <w:rPr>
          <w:sz w:val="21"/>
        </w:rPr>
        <w:t>los</w:t>
      </w:r>
      <w:r>
        <w:rPr>
          <w:spacing w:val="-6"/>
          <w:sz w:val="21"/>
        </w:rPr>
        <w:t> </w:t>
      </w:r>
      <w:r>
        <w:rPr>
          <w:sz w:val="21"/>
        </w:rPr>
        <w:t>profesionales</w:t>
      </w:r>
      <w:r>
        <w:rPr>
          <w:spacing w:val="-3"/>
          <w:sz w:val="21"/>
        </w:rPr>
        <w:t> </w:t>
      </w:r>
      <w:r>
        <w:rPr>
          <w:sz w:val="21"/>
        </w:rPr>
        <w:t>de</w:t>
      </w:r>
      <w:r>
        <w:rPr>
          <w:spacing w:val="-3"/>
          <w:sz w:val="21"/>
        </w:rPr>
        <w:t> </w:t>
      </w:r>
      <w:r>
        <w:rPr>
          <w:sz w:val="21"/>
        </w:rPr>
        <w:t>la</w:t>
      </w:r>
      <w:r>
        <w:rPr>
          <w:spacing w:val="-3"/>
          <w:sz w:val="21"/>
        </w:rPr>
        <w:t> </w:t>
      </w:r>
      <w:r>
        <w:rPr>
          <w:sz w:val="21"/>
        </w:rPr>
        <w:t>educación</w:t>
      </w:r>
      <w:r>
        <w:rPr>
          <w:spacing w:val="-1"/>
          <w:sz w:val="21"/>
        </w:rPr>
        <w:t> </w:t>
      </w:r>
      <w:r>
        <w:rPr>
          <w:sz w:val="21"/>
        </w:rPr>
        <w:t>investigar</w:t>
      </w:r>
      <w:r>
        <w:rPr>
          <w:spacing w:val="-2"/>
          <w:sz w:val="21"/>
        </w:rPr>
        <w:t> </w:t>
      </w:r>
      <w:r>
        <w:rPr>
          <w:sz w:val="21"/>
        </w:rPr>
        <w:t>o</w:t>
      </w:r>
      <w:r>
        <w:rPr>
          <w:spacing w:val="-6"/>
          <w:sz w:val="21"/>
        </w:rPr>
        <w:t> </w:t>
      </w:r>
      <w:r>
        <w:rPr>
          <w:sz w:val="21"/>
        </w:rPr>
        <w:t>diagnosticar</w:t>
      </w:r>
      <w:r>
        <w:rPr>
          <w:spacing w:val="-2"/>
          <w:sz w:val="21"/>
        </w:rPr>
        <w:t> </w:t>
      </w:r>
      <w:r>
        <w:rPr>
          <w:sz w:val="21"/>
        </w:rPr>
        <w:t>estas</w:t>
      </w:r>
      <w:r>
        <w:rPr>
          <w:spacing w:val="-4"/>
          <w:sz w:val="21"/>
        </w:rPr>
        <w:t> </w:t>
      </w:r>
      <w:r>
        <w:rPr>
          <w:sz w:val="21"/>
        </w:rPr>
        <w:t>situaciones, pero</w:t>
      </w:r>
      <w:r>
        <w:rPr>
          <w:spacing w:val="-2"/>
          <w:sz w:val="21"/>
        </w:rPr>
        <w:t> </w:t>
      </w:r>
      <w:r>
        <w:rPr>
          <w:sz w:val="21"/>
        </w:rPr>
        <w:t>sí</w:t>
      </w:r>
      <w:r>
        <w:rPr>
          <w:spacing w:val="-3"/>
          <w:sz w:val="21"/>
        </w:rPr>
        <w:t> </w:t>
      </w:r>
      <w:r>
        <w:rPr>
          <w:sz w:val="21"/>
        </w:rPr>
        <w:t>estar</w:t>
      </w:r>
      <w:r>
        <w:rPr>
          <w:spacing w:val="-3"/>
          <w:sz w:val="21"/>
        </w:rPr>
        <w:t> </w:t>
      </w:r>
      <w:r>
        <w:rPr>
          <w:sz w:val="21"/>
        </w:rPr>
        <w:t>alerta</w:t>
      </w:r>
      <w:r>
        <w:rPr>
          <w:spacing w:val="-3"/>
          <w:sz w:val="21"/>
        </w:rPr>
        <w:t> </w:t>
      </w:r>
      <w:r>
        <w:rPr>
          <w:sz w:val="21"/>
        </w:rPr>
        <w:t>y</w:t>
      </w:r>
      <w:r>
        <w:rPr>
          <w:spacing w:val="-10"/>
          <w:sz w:val="21"/>
        </w:rPr>
        <w:t> </w:t>
      </w:r>
      <w:r>
        <w:rPr>
          <w:sz w:val="21"/>
        </w:rPr>
        <w:t>actuar oportunamente, derivando a centros especializados y/o efectuando la denuncia correspondiente.</w:t>
      </w:r>
    </w:p>
    <w:p>
      <w:pPr>
        <w:pStyle w:val="BodyText"/>
        <w:spacing w:before="21"/>
        <w:rPr>
          <w:sz w:val="21"/>
        </w:rPr>
      </w:pPr>
    </w:p>
    <w:p>
      <w:pPr>
        <w:spacing w:line="228" w:lineRule="auto" w:before="1"/>
        <w:ind w:left="662" w:right="1005" w:firstLine="0"/>
        <w:jc w:val="both"/>
        <w:rPr>
          <w:sz w:val="21"/>
        </w:rPr>
      </w:pPr>
      <w:r>
        <w:rPr>
          <w:sz w:val="21"/>
        </w:rPr>
        <w:t>Ante</w:t>
      </w:r>
      <w:r>
        <w:rPr>
          <w:spacing w:val="-9"/>
          <w:sz w:val="21"/>
        </w:rPr>
        <w:t> </w:t>
      </w:r>
      <w:r>
        <w:rPr>
          <w:sz w:val="21"/>
        </w:rPr>
        <w:t>la</w:t>
      </w:r>
      <w:r>
        <w:rPr>
          <w:spacing w:val="-5"/>
          <w:sz w:val="21"/>
        </w:rPr>
        <w:t> </w:t>
      </w:r>
      <w:r>
        <w:rPr>
          <w:sz w:val="21"/>
        </w:rPr>
        <w:t>sospecha</w:t>
      </w:r>
      <w:r>
        <w:rPr>
          <w:spacing w:val="-10"/>
          <w:sz w:val="21"/>
        </w:rPr>
        <w:t> </w:t>
      </w:r>
      <w:r>
        <w:rPr>
          <w:sz w:val="21"/>
        </w:rPr>
        <w:t>o</w:t>
      </w:r>
      <w:r>
        <w:rPr>
          <w:spacing w:val="-4"/>
          <w:sz w:val="21"/>
        </w:rPr>
        <w:t> </w:t>
      </w:r>
      <w:r>
        <w:rPr>
          <w:sz w:val="21"/>
        </w:rPr>
        <w:t>certeza</w:t>
      </w:r>
      <w:r>
        <w:rPr>
          <w:spacing w:val="-7"/>
          <w:sz w:val="21"/>
        </w:rPr>
        <w:t> </w:t>
      </w:r>
      <w:r>
        <w:rPr>
          <w:sz w:val="21"/>
        </w:rPr>
        <w:t>de</w:t>
      </w:r>
      <w:r>
        <w:rPr>
          <w:spacing w:val="-10"/>
          <w:sz w:val="21"/>
        </w:rPr>
        <w:t> </w:t>
      </w:r>
      <w:r>
        <w:rPr>
          <w:sz w:val="21"/>
        </w:rPr>
        <w:t>una</w:t>
      </w:r>
      <w:r>
        <w:rPr>
          <w:spacing w:val="-8"/>
          <w:sz w:val="21"/>
        </w:rPr>
        <w:t> </w:t>
      </w:r>
      <w:r>
        <w:rPr>
          <w:sz w:val="21"/>
        </w:rPr>
        <w:t>situación</w:t>
      </w:r>
      <w:r>
        <w:rPr>
          <w:spacing w:val="-3"/>
          <w:sz w:val="21"/>
        </w:rPr>
        <w:t> </w:t>
      </w:r>
      <w:r>
        <w:rPr>
          <w:sz w:val="21"/>
        </w:rPr>
        <w:t>de</w:t>
      </w:r>
      <w:r>
        <w:rPr>
          <w:spacing w:val="-8"/>
          <w:sz w:val="21"/>
        </w:rPr>
        <w:t> </w:t>
      </w:r>
      <w:r>
        <w:rPr>
          <w:sz w:val="22"/>
        </w:rPr>
        <w:t>Vulneración de</w:t>
      </w:r>
      <w:r>
        <w:rPr>
          <w:spacing w:val="-8"/>
          <w:sz w:val="22"/>
        </w:rPr>
        <w:t> </w:t>
      </w:r>
      <w:r>
        <w:rPr>
          <w:sz w:val="22"/>
        </w:rPr>
        <w:t>Derechos</w:t>
      </w:r>
      <w:r>
        <w:rPr>
          <w:spacing w:val="-3"/>
          <w:sz w:val="22"/>
        </w:rPr>
        <w:t> </w:t>
      </w:r>
      <w:r>
        <w:rPr>
          <w:sz w:val="22"/>
        </w:rPr>
        <w:t>de</w:t>
      </w:r>
      <w:r>
        <w:rPr>
          <w:spacing w:val="-5"/>
          <w:sz w:val="22"/>
        </w:rPr>
        <w:t> </w:t>
      </w:r>
      <w:r>
        <w:rPr>
          <w:sz w:val="22"/>
        </w:rPr>
        <w:t>estudiantes</w:t>
      </w:r>
      <w:r>
        <w:rPr>
          <w:sz w:val="21"/>
        </w:rPr>
        <w:t>,</w:t>
      </w:r>
      <w:r>
        <w:rPr>
          <w:spacing w:val="-6"/>
          <w:sz w:val="21"/>
        </w:rPr>
        <w:t> </w:t>
      </w:r>
      <w:r>
        <w:rPr>
          <w:sz w:val="21"/>
        </w:rPr>
        <w:t>el</w:t>
      </w:r>
      <w:r>
        <w:rPr>
          <w:spacing w:val="-5"/>
          <w:sz w:val="21"/>
        </w:rPr>
        <w:t> </w:t>
      </w:r>
      <w:r>
        <w:rPr>
          <w:sz w:val="21"/>
        </w:rPr>
        <w:t>establecimiento</w:t>
      </w:r>
      <w:r>
        <w:rPr>
          <w:spacing w:val="-6"/>
          <w:sz w:val="21"/>
        </w:rPr>
        <w:t> </w:t>
      </w:r>
      <w:r>
        <w:rPr>
          <w:sz w:val="21"/>
        </w:rPr>
        <w:t>educacional </w:t>
      </w:r>
      <w:r>
        <w:rPr>
          <w:spacing w:val="-2"/>
          <w:sz w:val="21"/>
        </w:rPr>
        <w:t>debe:</w:t>
      </w:r>
    </w:p>
    <w:p>
      <w:pPr>
        <w:pStyle w:val="BodyText"/>
        <w:spacing w:before="5"/>
        <w:rPr>
          <w:sz w:val="21"/>
        </w:rPr>
      </w:pPr>
    </w:p>
    <w:p>
      <w:pPr>
        <w:pStyle w:val="ListParagraph"/>
        <w:numPr>
          <w:ilvl w:val="0"/>
          <w:numId w:val="35"/>
        </w:numPr>
        <w:tabs>
          <w:tab w:pos="1382" w:val="left" w:leader="none"/>
        </w:tabs>
        <w:spacing w:line="240" w:lineRule="auto" w:before="0" w:after="0"/>
        <w:ind w:left="1382" w:right="0" w:hanging="360"/>
        <w:jc w:val="left"/>
        <w:rPr>
          <w:sz w:val="21"/>
        </w:rPr>
      </w:pPr>
      <w:r>
        <w:rPr>
          <w:spacing w:val="-2"/>
          <w:sz w:val="21"/>
        </w:rPr>
        <w:t>Disponer</w:t>
      </w:r>
      <w:r>
        <w:rPr>
          <w:spacing w:val="-10"/>
          <w:sz w:val="21"/>
        </w:rPr>
        <w:t> </w:t>
      </w:r>
      <w:r>
        <w:rPr>
          <w:spacing w:val="-2"/>
          <w:sz w:val="21"/>
        </w:rPr>
        <w:t>las</w:t>
      </w:r>
      <w:r>
        <w:rPr>
          <w:spacing w:val="-3"/>
          <w:sz w:val="21"/>
        </w:rPr>
        <w:t> </w:t>
      </w:r>
      <w:r>
        <w:rPr>
          <w:spacing w:val="-2"/>
          <w:sz w:val="21"/>
        </w:rPr>
        <w:t>medidas</w:t>
      </w:r>
      <w:r>
        <w:rPr>
          <w:spacing w:val="-7"/>
          <w:sz w:val="21"/>
        </w:rPr>
        <w:t> </w:t>
      </w:r>
      <w:r>
        <w:rPr>
          <w:spacing w:val="-2"/>
          <w:sz w:val="21"/>
        </w:rPr>
        <w:t>para</w:t>
      </w:r>
      <w:r>
        <w:rPr>
          <w:spacing w:val="-8"/>
          <w:sz w:val="21"/>
        </w:rPr>
        <w:t> </w:t>
      </w:r>
      <w:r>
        <w:rPr>
          <w:spacing w:val="-2"/>
          <w:sz w:val="21"/>
        </w:rPr>
        <w:t>proteger</w:t>
      </w:r>
      <w:r>
        <w:rPr>
          <w:spacing w:val="-4"/>
          <w:sz w:val="21"/>
        </w:rPr>
        <w:t> </w:t>
      </w:r>
      <w:r>
        <w:rPr>
          <w:spacing w:val="-2"/>
          <w:sz w:val="21"/>
        </w:rPr>
        <w:t>al</w:t>
      </w:r>
      <w:r>
        <w:rPr>
          <w:spacing w:val="-6"/>
          <w:sz w:val="21"/>
        </w:rPr>
        <w:t> </w:t>
      </w:r>
      <w:r>
        <w:rPr>
          <w:spacing w:val="-2"/>
          <w:sz w:val="21"/>
        </w:rPr>
        <w:t>niño,</w:t>
      </w:r>
      <w:r>
        <w:rPr>
          <w:spacing w:val="5"/>
          <w:sz w:val="21"/>
        </w:rPr>
        <w:t> </w:t>
      </w:r>
      <w:r>
        <w:rPr>
          <w:spacing w:val="-2"/>
          <w:sz w:val="21"/>
        </w:rPr>
        <w:t>incluyendo</w:t>
      </w:r>
      <w:r>
        <w:rPr>
          <w:sz w:val="21"/>
        </w:rPr>
        <w:t> </w:t>
      </w:r>
      <w:r>
        <w:rPr>
          <w:spacing w:val="-2"/>
          <w:sz w:val="21"/>
        </w:rPr>
        <w:t>la</w:t>
      </w:r>
      <w:r>
        <w:rPr>
          <w:spacing w:val="-11"/>
          <w:sz w:val="21"/>
        </w:rPr>
        <w:t> </w:t>
      </w:r>
      <w:r>
        <w:rPr>
          <w:spacing w:val="-2"/>
          <w:sz w:val="21"/>
        </w:rPr>
        <w:t>comunicación</w:t>
      </w:r>
      <w:r>
        <w:rPr>
          <w:spacing w:val="5"/>
          <w:sz w:val="21"/>
        </w:rPr>
        <w:t> </w:t>
      </w:r>
      <w:r>
        <w:rPr>
          <w:spacing w:val="-2"/>
          <w:sz w:val="21"/>
        </w:rPr>
        <w:t>inmediata</w:t>
      </w:r>
      <w:r>
        <w:rPr>
          <w:spacing w:val="-6"/>
          <w:sz w:val="21"/>
        </w:rPr>
        <w:t> </w:t>
      </w:r>
      <w:r>
        <w:rPr>
          <w:spacing w:val="-2"/>
          <w:sz w:val="21"/>
        </w:rPr>
        <w:t>con</w:t>
      </w:r>
      <w:r>
        <w:rPr>
          <w:spacing w:val="-8"/>
          <w:sz w:val="21"/>
        </w:rPr>
        <w:t> </w:t>
      </w:r>
      <w:r>
        <w:rPr>
          <w:spacing w:val="-2"/>
          <w:sz w:val="21"/>
        </w:rPr>
        <w:t>la familia y</w:t>
      </w:r>
      <w:r>
        <w:rPr>
          <w:spacing w:val="2"/>
          <w:sz w:val="21"/>
        </w:rPr>
        <w:t> </w:t>
      </w:r>
      <w:r>
        <w:rPr>
          <w:spacing w:val="-2"/>
          <w:sz w:val="21"/>
        </w:rPr>
        <w:t>autoridades.</w:t>
      </w:r>
    </w:p>
    <w:p>
      <w:pPr>
        <w:pStyle w:val="BodyText"/>
        <w:spacing w:before="1"/>
        <w:rPr>
          <w:sz w:val="21"/>
        </w:rPr>
      </w:pPr>
    </w:p>
    <w:p>
      <w:pPr>
        <w:pStyle w:val="ListParagraph"/>
        <w:numPr>
          <w:ilvl w:val="0"/>
          <w:numId w:val="35"/>
        </w:numPr>
        <w:tabs>
          <w:tab w:pos="1377" w:val="left" w:leader="none"/>
          <w:tab w:pos="1382" w:val="left" w:leader="none"/>
        </w:tabs>
        <w:spacing w:line="240" w:lineRule="auto" w:before="0" w:after="0"/>
        <w:ind w:left="1382" w:right="1016" w:hanging="363"/>
        <w:jc w:val="both"/>
        <w:rPr>
          <w:sz w:val="21"/>
        </w:rPr>
      </w:pPr>
      <w:r>
        <w:rPr>
          <w:sz w:val="21"/>
        </w:rPr>
        <w:t>Recopilar antecedentes administrativos y otros de carácter general, describiendo la situación sin emitir juicios, para colaborar con la investigación y/o las medidas que se adopten posteriormente.</w:t>
      </w:r>
    </w:p>
    <w:p>
      <w:pPr>
        <w:pStyle w:val="BodyText"/>
        <w:spacing w:before="1"/>
        <w:rPr>
          <w:sz w:val="21"/>
        </w:rPr>
      </w:pPr>
    </w:p>
    <w:p>
      <w:pPr>
        <w:pStyle w:val="ListParagraph"/>
        <w:numPr>
          <w:ilvl w:val="0"/>
          <w:numId w:val="35"/>
        </w:numPr>
        <w:tabs>
          <w:tab w:pos="1377" w:val="left" w:leader="none"/>
          <w:tab w:pos="1382" w:val="left" w:leader="none"/>
        </w:tabs>
        <w:spacing w:line="240" w:lineRule="auto" w:before="0" w:after="0"/>
        <w:ind w:left="1382" w:right="994" w:hanging="363"/>
        <w:jc w:val="both"/>
        <w:rPr>
          <w:sz w:val="21"/>
        </w:rPr>
      </w:pPr>
      <w:r>
        <w:rPr>
          <w:sz w:val="21"/>
        </w:rPr>
        <w:t>Es</w:t>
      </w:r>
      <w:r>
        <w:rPr>
          <w:spacing w:val="-1"/>
          <w:sz w:val="21"/>
        </w:rPr>
        <w:t> </w:t>
      </w:r>
      <w:r>
        <w:rPr>
          <w:sz w:val="21"/>
        </w:rPr>
        <w:t>importante</w:t>
      </w:r>
      <w:r>
        <w:rPr>
          <w:spacing w:val="-4"/>
          <w:sz w:val="21"/>
        </w:rPr>
        <w:t> </w:t>
      </w:r>
      <w:r>
        <w:rPr>
          <w:sz w:val="21"/>
        </w:rPr>
        <w:t>no</w:t>
      </w:r>
      <w:r>
        <w:rPr>
          <w:spacing w:val="-3"/>
          <w:sz w:val="21"/>
        </w:rPr>
        <w:t> </w:t>
      </w:r>
      <w:r>
        <w:rPr>
          <w:sz w:val="21"/>
        </w:rPr>
        <w:t>confundir</w:t>
      </w:r>
      <w:r>
        <w:rPr>
          <w:spacing w:val="-4"/>
          <w:sz w:val="21"/>
        </w:rPr>
        <w:t> </w:t>
      </w:r>
      <w:r>
        <w:rPr>
          <w:sz w:val="21"/>
        </w:rPr>
        <w:t>la responsabilidad</w:t>
      </w:r>
      <w:r>
        <w:rPr>
          <w:spacing w:val="-3"/>
          <w:sz w:val="21"/>
        </w:rPr>
        <w:t> </w:t>
      </w:r>
      <w:r>
        <w:rPr>
          <w:sz w:val="21"/>
        </w:rPr>
        <w:t>que</w:t>
      </w:r>
      <w:r>
        <w:rPr>
          <w:spacing w:val="-6"/>
          <w:sz w:val="21"/>
        </w:rPr>
        <w:t> </w:t>
      </w:r>
      <w:r>
        <w:rPr>
          <w:sz w:val="21"/>
        </w:rPr>
        <w:t>tiene</w:t>
      </w:r>
      <w:r>
        <w:rPr>
          <w:spacing w:val="-6"/>
          <w:sz w:val="21"/>
        </w:rPr>
        <w:t> </w:t>
      </w:r>
      <w:r>
        <w:rPr>
          <w:sz w:val="21"/>
        </w:rPr>
        <w:t>el</w:t>
      </w:r>
      <w:r>
        <w:rPr>
          <w:spacing w:val="-2"/>
          <w:sz w:val="21"/>
        </w:rPr>
        <w:t> </w:t>
      </w:r>
      <w:r>
        <w:rPr>
          <w:sz w:val="21"/>
        </w:rPr>
        <w:t>establecimiento educacional</w:t>
      </w:r>
      <w:r>
        <w:rPr>
          <w:spacing w:val="-4"/>
          <w:sz w:val="21"/>
        </w:rPr>
        <w:t> </w:t>
      </w:r>
      <w:r>
        <w:rPr>
          <w:sz w:val="21"/>
        </w:rPr>
        <w:t>con la</w:t>
      </w:r>
      <w:r>
        <w:rPr>
          <w:spacing w:val="-4"/>
          <w:sz w:val="21"/>
        </w:rPr>
        <w:t> </w:t>
      </w:r>
      <w:r>
        <w:rPr>
          <w:sz w:val="21"/>
        </w:rPr>
        <w:t>de</w:t>
      </w:r>
      <w:r>
        <w:rPr>
          <w:spacing w:val="-4"/>
          <w:sz w:val="21"/>
        </w:rPr>
        <w:t> </w:t>
      </w:r>
      <w:r>
        <w:rPr>
          <w:sz w:val="21"/>
        </w:rPr>
        <w:t>los</w:t>
      </w:r>
      <w:r>
        <w:rPr>
          <w:spacing w:val="-1"/>
          <w:sz w:val="21"/>
        </w:rPr>
        <w:t> </w:t>
      </w:r>
      <w:r>
        <w:rPr>
          <w:sz w:val="21"/>
        </w:rPr>
        <w:t>organismos especializados: - la función de los establecimientos educacionales NO ES INVESTIGAR EL DELITO NI RECOPILAR PRUEBAS SOBRE LOS HECHOS, sino actuar oportunamente para proteger al niño, DENUNCIAR los hechos y/o realizar la derivación pertinente.</w:t>
      </w:r>
    </w:p>
    <w:p>
      <w:pPr>
        <w:pStyle w:val="BodyText"/>
        <w:spacing w:before="5"/>
        <w:rPr>
          <w:sz w:val="21"/>
        </w:rPr>
      </w:pPr>
    </w:p>
    <w:p>
      <w:pPr>
        <w:pStyle w:val="ListParagraph"/>
        <w:numPr>
          <w:ilvl w:val="0"/>
          <w:numId w:val="35"/>
        </w:numPr>
        <w:tabs>
          <w:tab w:pos="1378" w:val="left" w:leader="none"/>
          <w:tab w:pos="1382" w:val="left" w:leader="none"/>
        </w:tabs>
        <w:spacing w:line="237" w:lineRule="auto" w:before="0" w:after="0"/>
        <w:ind w:left="1382" w:right="993" w:hanging="360"/>
        <w:jc w:val="both"/>
        <w:rPr>
          <w:sz w:val="21"/>
        </w:rPr>
      </w:pPr>
      <w:r>
        <w:rPr>
          <w:sz w:val="21"/>
        </w:rPr>
        <w:t>Ante una situación de </w:t>
      </w:r>
      <w:r>
        <w:rPr>
          <w:sz w:val="22"/>
        </w:rPr>
        <w:t>Vulneración de Derechos de estudiantes</w:t>
      </w:r>
      <w:r>
        <w:rPr>
          <w:sz w:val="21"/>
        </w:rPr>
        <w:t>, constitutivo de delito (maltrato reiterado y/o con resultado de</w:t>
      </w:r>
      <w:r>
        <w:rPr>
          <w:spacing w:val="-2"/>
          <w:sz w:val="21"/>
        </w:rPr>
        <w:t> </w:t>
      </w:r>
      <w:r>
        <w:rPr>
          <w:sz w:val="21"/>
        </w:rPr>
        <w:t>lesiones, amenazas), que</w:t>
      </w:r>
      <w:r>
        <w:rPr>
          <w:spacing w:val="-1"/>
          <w:sz w:val="21"/>
        </w:rPr>
        <w:t> </w:t>
      </w:r>
      <w:r>
        <w:rPr>
          <w:sz w:val="21"/>
        </w:rPr>
        <w:t>haya tenido lugar en al</w:t>
      </w:r>
      <w:r>
        <w:rPr>
          <w:spacing w:val="-2"/>
          <w:sz w:val="21"/>
        </w:rPr>
        <w:t> </w:t>
      </w:r>
      <w:r>
        <w:rPr>
          <w:sz w:val="21"/>
        </w:rPr>
        <w:t>establecimiento o</w:t>
      </w:r>
      <w:r>
        <w:rPr>
          <w:spacing w:val="-1"/>
          <w:sz w:val="21"/>
        </w:rPr>
        <w:t> </w:t>
      </w:r>
      <w:r>
        <w:rPr>
          <w:sz w:val="21"/>
        </w:rPr>
        <w:t>que</w:t>
      </w:r>
      <w:r>
        <w:rPr>
          <w:spacing w:val="-2"/>
          <w:sz w:val="21"/>
        </w:rPr>
        <w:t> </w:t>
      </w:r>
      <w:r>
        <w:rPr>
          <w:sz w:val="21"/>
        </w:rPr>
        <w:t>afecte</w:t>
      </w:r>
      <w:r>
        <w:rPr>
          <w:spacing w:val="-2"/>
          <w:sz w:val="21"/>
        </w:rPr>
        <w:t> </w:t>
      </w:r>
      <w:r>
        <w:rPr>
          <w:sz w:val="21"/>
        </w:rPr>
        <w:t>a un estudiante, quienes están obligados a efectuar la denuncia respectiva son: el director, inspector y los profesores, según establece el Art. 175 letra e del Código Procesal Penal. Sin perder de vista esta obligación legal, es aconsejable impulsar a los adultos responsables o familiares del niño a interponer la denuncia, como un modo de activar sus recursos</w:t>
      </w:r>
      <w:r>
        <w:rPr>
          <w:spacing w:val="-9"/>
          <w:sz w:val="21"/>
        </w:rPr>
        <w:t> </w:t>
      </w:r>
      <w:r>
        <w:rPr>
          <w:sz w:val="21"/>
        </w:rPr>
        <w:t>protectores.</w:t>
      </w:r>
    </w:p>
    <w:p>
      <w:pPr>
        <w:pStyle w:val="ListParagraph"/>
        <w:spacing w:after="0" w:line="237" w:lineRule="auto"/>
        <w:jc w:val="both"/>
        <w:rPr>
          <w:sz w:val="21"/>
        </w:rPr>
        <w:sectPr>
          <w:pgSz w:w="12240" w:h="15840"/>
          <w:pgMar w:header="0" w:footer="1679" w:top="1420" w:bottom="1860" w:left="360" w:right="0"/>
        </w:sectPr>
      </w:pPr>
    </w:p>
    <w:p>
      <w:pPr>
        <w:pStyle w:val="Heading2"/>
        <w:spacing w:line="268" w:lineRule="auto" w:before="32"/>
        <w:ind w:left="2045" w:right="1204" w:hanging="821"/>
        <w:rPr>
          <w:u w:val="none"/>
        </w:rPr>
      </w:pPr>
      <w:r>
        <w:rPr>
          <w:spacing w:val="-2"/>
          <w:u w:val="single"/>
        </w:rPr>
        <w:t>ANEXO</w:t>
      </w:r>
      <w:r>
        <w:rPr>
          <w:spacing w:val="-20"/>
          <w:u w:val="single"/>
        </w:rPr>
        <w:t> </w:t>
      </w:r>
      <w:r>
        <w:rPr>
          <w:spacing w:val="-2"/>
          <w:u w:val="single"/>
        </w:rPr>
        <w:t>N°3</w:t>
      </w:r>
      <w:r>
        <w:rPr>
          <w:spacing w:val="-12"/>
          <w:u w:val="single"/>
        </w:rPr>
        <w:t> </w:t>
      </w:r>
      <w:r>
        <w:rPr>
          <w:spacing w:val="-2"/>
          <w:u w:val="single"/>
        </w:rPr>
        <w:t>-</w:t>
      </w:r>
      <w:r>
        <w:rPr>
          <w:spacing w:val="-12"/>
          <w:u w:val="single"/>
        </w:rPr>
        <w:t> </w:t>
      </w:r>
      <w:r>
        <w:rPr>
          <w:spacing w:val="-2"/>
          <w:u w:val="single"/>
        </w:rPr>
        <w:t>PROTOCOLO</w:t>
      </w:r>
      <w:r>
        <w:rPr>
          <w:spacing w:val="-9"/>
          <w:u w:val="single"/>
        </w:rPr>
        <w:t> </w:t>
      </w:r>
      <w:r>
        <w:rPr>
          <w:spacing w:val="-2"/>
          <w:u w:val="single"/>
        </w:rPr>
        <w:t>DE</w:t>
      </w:r>
      <w:r>
        <w:rPr>
          <w:spacing w:val="-18"/>
          <w:u w:val="single"/>
        </w:rPr>
        <w:t> </w:t>
      </w:r>
      <w:r>
        <w:rPr>
          <w:spacing w:val="-2"/>
          <w:u w:val="single"/>
        </w:rPr>
        <w:t>ACTUACIÓN</w:t>
      </w:r>
      <w:r>
        <w:rPr>
          <w:spacing w:val="-10"/>
          <w:u w:val="single"/>
        </w:rPr>
        <w:t> </w:t>
      </w:r>
      <w:r>
        <w:rPr>
          <w:spacing w:val="-2"/>
          <w:u w:val="single"/>
        </w:rPr>
        <w:t>ANTE</w:t>
      </w:r>
      <w:r>
        <w:rPr>
          <w:spacing w:val="-9"/>
          <w:u w:val="single"/>
        </w:rPr>
        <w:t> </w:t>
      </w:r>
      <w:r>
        <w:rPr>
          <w:spacing w:val="-2"/>
          <w:u w:val="single"/>
        </w:rPr>
        <w:t>SITUACIONES</w:t>
      </w:r>
      <w:r>
        <w:rPr>
          <w:spacing w:val="-10"/>
          <w:u w:val="single"/>
        </w:rPr>
        <w:t> </w:t>
      </w:r>
      <w:r>
        <w:rPr>
          <w:spacing w:val="-2"/>
          <w:u w:val="single"/>
        </w:rPr>
        <w:t>DE</w:t>
      </w:r>
      <w:r>
        <w:rPr>
          <w:spacing w:val="-18"/>
          <w:u w:val="single"/>
        </w:rPr>
        <w:t> </w:t>
      </w:r>
      <w:r>
        <w:rPr>
          <w:spacing w:val="-2"/>
          <w:u w:val="single"/>
        </w:rPr>
        <w:t>MALTRATO,</w:t>
      </w:r>
      <w:r>
        <w:rPr>
          <w:spacing w:val="-14"/>
          <w:u w:val="single"/>
        </w:rPr>
        <w:t> </w:t>
      </w:r>
      <w:r>
        <w:rPr>
          <w:spacing w:val="-2"/>
          <w:u w:val="single"/>
        </w:rPr>
        <w:t>ACOSO</w:t>
      </w:r>
      <w:r>
        <w:rPr>
          <w:spacing w:val="-15"/>
          <w:u w:val="single"/>
        </w:rPr>
        <w:t> </w:t>
      </w:r>
      <w:r>
        <w:rPr>
          <w:spacing w:val="-2"/>
          <w:u w:val="single"/>
        </w:rPr>
        <w:t>ESCOLAR</w:t>
      </w:r>
      <w:r>
        <w:rPr>
          <w:spacing w:val="-12"/>
          <w:u w:val="single"/>
        </w:rPr>
        <w:t> </w:t>
      </w:r>
      <w:r>
        <w:rPr>
          <w:spacing w:val="-2"/>
          <w:u w:val="single"/>
        </w:rPr>
        <w:t>O</w:t>
      </w:r>
      <w:r>
        <w:rPr>
          <w:spacing w:val="-2"/>
          <w:u w:val="none"/>
        </w:rPr>
        <w:t> </w:t>
      </w:r>
      <w:r>
        <w:rPr>
          <w:u w:val="single"/>
        </w:rPr>
        <w:t>VIOLENCIA, CIBER BULLYING ENTRE MIEMBROS DE LA COMUNIDAD EDUCATIVA</w:t>
      </w:r>
    </w:p>
    <w:p>
      <w:pPr>
        <w:pStyle w:val="Heading4"/>
        <w:spacing w:before="213"/>
      </w:pPr>
      <w:r>
        <w:rPr>
          <w:spacing w:val="-2"/>
        </w:rPr>
        <w:t>DEFINICIÓN</w:t>
      </w:r>
    </w:p>
    <w:p>
      <w:pPr>
        <w:pStyle w:val="BodyText"/>
        <w:spacing w:before="103"/>
        <w:ind w:left="773" w:right="1121" w:firstLine="242"/>
        <w:jc w:val="both"/>
      </w:pPr>
      <w:r>
        <w:rPr/>
        <w:t>La violencia escolar puede manifestarse en distintos grados, sin embargo, la acción de mayor violencia es la comúnmente denominada Bullying, que se refiere a situaciones de violencia, matonaje, intimidación y acoso escolar ejercidas por uno o más estudiantes en contra</w:t>
      </w:r>
      <w:r>
        <w:rPr>
          <w:spacing w:val="-2"/>
        </w:rPr>
        <w:t> </w:t>
      </w:r>
      <w:r>
        <w:rPr/>
        <w:t>de otro de manera reiterativa y/o sostenida en el tiempo. Este maltrato puede ser de tipo verbal, físico, psicológico, presencial o no presencial, mediante medios tecnológicos u otras vías.</w:t>
      </w:r>
    </w:p>
    <w:p>
      <w:pPr>
        <w:pStyle w:val="BodyText"/>
        <w:spacing w:line="242" w:lineRule="auto" w:before="1"/>
        <w:ind w:left="773" w:right="1129"/>
        <w:jc w:val="both"/>
      </w:pPr>
      <w:r>
        <w:rPr/>
        <w:t>La Violencia Escolar, también denominada como Bullying, tiene tres características centrales que permiten diferenciarlo de otras expresiones de violencia:</w:t>
      </w:r>
    </w:p>
    <w:p>
      <w:pPr>
        <w:pStyle w:val="ListParagraph"/>
        <w:numPr>
          <w:ilvl w:val="1"/>
          <w:numId w:val="35"/>
        </w:numPr>
        <w:tabs>
          <w:tab w:pos="1365" w:val="left" w:leader="none"/>
        </w:tabs>
        <w:spacing w:line="266" w:lineRule="exact" w:before="15" w:after="0"/>
        <w:ind w:left="1365" w:right="0" w:hanging="419"/>
        <w:jc w:val="both"/>
        <w:rPr>
          <w:sz w:val="22"/>
        </w:rPr>
      </w:pPr>
      <w:r>
        <w:rPr>
          <w:spacing w:val="-2"/>
          <w:sz w:val="22"/>
        </w:rPr>
        <w:t>Se</w:t>
      </w:r>
      <w:r>
        <w:rPr>
          <w:spacing w:val="-4"/>
          <w:sz w:val="22"/>
        </w:rPr>
        <w:t> </w:t>
      </w:r>
      <w:r>
        <w:rPr>
          <w:spacing w:val="-2"/>
          <w:sz w:val="22"/>
        </w:rPr>
        <w:t>produce</w:t>
      </w:r>
      <w:r>
        <w:rPr>
          <w:spacing w:val="1"/>
          <w:sz w:val="22"/>
        </w:rPr>
        <w:t> </w:t>
      </w:r>
      <w:r>
        <w:rPr>
          <w:spacing w:val="-2"/>
          <w:sz w:val="22"/>
        </w:rPr>
        <w:t>entre</w:t>
      </w:r>
      <w:r>
        <w:rPr>
          <w:spacing w:val="-9"/>
          <w:sz w:val="22"/>
        </w:rPr>
        <w:t> </w:t>
      </w:r>
      <w:r>
        <w:rPr>
          <w:spacing w:val="-2"/>
          <w:sz w:val="22"/>
        </w:rPr>
        <w:t>pares.</w:t>
      </w:r>
    </w:p>
    <w:p>
      <w:pPr>
        <w:pStyle w:val="ListParagraph"/>
        <w:numPr>
          <w:ilvl w:val="1"/>
          <w:numId w:val="35"/>
        </w:numPr>
        <w:tabs>
          <w:tab w:pos="1365" w:val="left" w:leader="none"/>
        </w:tabs>
        <w:spacing w:line="260" w:lineRule="exact" w:before="0" w:after="0"/>
        <w:ind w:left="1365" w:right="0" w:hanging="419"/>
        <w:jc w:val="both"/>
        <w:rPr>
          <w:sz w:val="22"/>
        </w:rPr>
      </w:pPr>
      <w:r>
        <w:rPr>
          <w:sz w:val="22"/>
        </w:rPr>
        <w:t>Existe</w:t>
      </w:r>
      <w:r>
        <w:rPr>
          <w:spacing w:val="-13"/>
          <w:sz w:val="22"/>
        </w:rPr>
        <w:t> </w:t>
      </w:r>
      <w:r>
        <w:rPr>
          <w:sz w:val="22"/>
        </w:rPr>
        <w:t>abuso</w:t>
      </w:r>
      <w:r>
        <w:rPr>
          <w:spacing w:val="-12"/>
          <w:sz w:val="22"/>
        </w:rPr>
        <w:t> </w:t>
      </w:r>
      <w:r>
        <w:rPr>
          <w:sz w:val="22"/>
        </w:rPr>
        <w:t>de</w:t>
      </w:r>
      <w:r>
        <w:rPr>
          <w:spacing w:val="-13"/>
          <w:sz w:val="22"/>
        </w:rPr>
        <w:t> </w:t>
      </w:r>
      <w:r>
        <w:rPr>
          <w:sz w:val="22"/>
        </w:rPr>
        <w:t>poder</w:t>
      </w:r>
      <w:r>
        <w:rPr>
          <w:spacing w:val="-11"/>
          <w:sz w:val="22"/>
        </w:rPr>
        <w:t> </w:t>
      </w:r>
      <w:r>
        <w:rPr>
          <w:sz w:val="22"/>
        </w:rPr>
        <w:t>e</w:t>
      </w:r>
      <w:r>
        <w:rPr>
          <w:spacing w:val="-13"/>
          <w:sz w:val="22"/>
        </w:rPr>
        <w:t> </w:t>
      </w:r>
      <w:r>
        <w:rPr>
          <w:sz w:val="22"/>
        </w:rPr>
        <w:t>imposición</w:t>
      </w:r>
      <w:r>
        <w:rPr>
          <w:spacing w:val="-11"/>
          <w:sz w:val="22"/>
        </w:rPr>
        <w:t> </w:t>
      </w:r>
      <w:r>
        <w:rPr>
          <w:sz w:val="22"/>
        </w:rPr>
        <w:t>de</w:t>
      </w:r>
      <w:r>
        <w:rPr>
          <w:spacing w:val="-13"/>
          <w:sz w:val="22"/>
        </w:rPr>
        <w:t> </w:t>
      </w:r>
      <w:r>
        <w:rPr>
          <w:sz w:val="22"/>
        </w:rPr>
        <w:t>criterios</w:t>
      </w:r>
      <w:r>
        <w:rPr>
          <w:spacing w:val="-9"/>
          <w:sz w:val="22"/>
        </w:rPr>
        <w:t> </w:t>
      </w:r>
      <w:r>
        <w:rPr>
          <w:sz w:val="22"/>
        </w:rPr>
        <w:t>a</w:t>
      </w:r>
      <w:r>
        <w:rPr>
          <w:spacing w:val="-7"/>
          <w:sz w:val="22"/>
        </w:rPr>
        <w:t> </w:t>
      </w:r>
      <w:r>
        <w:rPr>
          <w:sz w:val="22"/>
        </w:rPr>
        <w:t>los</w:t>
      </w:r>
      <w:r>
        <w:rPr>
          <w:spacing w:val="-13"/>
          <w:sz w:val="22"/>
        </w:rPr>
        <w:t> </w:t>
      </w:r>
      <w:r>
        <w:rPr>
          <w:spacing w:val="-2"/>
          <w:sz w:val="22"/>
        </w:rPr>
        <w:t>demás.</w:t>
      </w:r>
    </w:p>
    <w:p>
      <w:pPr>
        <w:pStyle w:val="ListParagraph"/>
        <w:numPr>
          <w:ilvl w:val="1"/>
          <w:numId w:val="35"/>
        </w:numPr>
        <w:tabs>
          <w:tab w:pos="1368" w:val="left" w:leader="none"/>
        </w:tabs>
        <w:spacing w:line="328" w:lineRule="auto" w:before="0" w:after="0"/>
        <w:ind w:left="775" w:right="3800" w:firstLine="170"/>
        <w:jc w:val="both"/>
        <w:rPr>
          <w:sz w:val="22"/>
        </w:rPr>
      </w:pPr>
      <w:r>
        <w:rPr>
          <w:sz w:val="22"/>
        </w:rPr>
        <w:t>Es</w:t>
      </w:r>
      <w:r>
        <w:rPr>
          <w:spacing w:val="-2"/>
          <w:sz w:val="22"/>
        </w:rPr>
        <w:t> </w:t>
      </w:r>
      <w:r>
        <w:rPr>
          <w:sz w:val="22"/>
        </w:rPr>
        <w:t>sostenido en</w:t>
      </w:r>
      <w:r>
        <w:rPr>
          <w:spacing w:val="-2"/>
          <w:sz w:val="22"/>
        </w:rPr>
        <w:t> </w:t>
      </w:r>
      <w:r>
        <w:rPr>
          <w:sz w:val="22"/>
        </w:rPr>
        <w:t>el</w:t>
      </w:r>
      <w:r>
        <w:rPr>
          <w:spacing w:val="-4"/>
          <w:sz w:val="22"/>
        </w:rPr>
        <w:t> </w:t>
      </w:r>
      <w:r>
        <w:rPr>
          <w:sz w:val="22"/>
        </w:rPr>
        <w:t>tiempo,</w:t>
      </w:r>
      <w:r>
        <w:rPr>
          <w:spacing w:val="-3"/>
          <w:sz w:val="22"/>
        </w:rPr>
        <w:t> </w:t>
      </w:r>
      <w:r>
        <w:rPr>
          <w:sz w:val="22"/>
        </w:rPr>
        <w:t>es decir,</w:t>
      </w:r>
      <w:r>
        <w:rPr>
          <w:spacing w:val="-3"/>
          <w:sz w:val="22"/>
        </w:rPr>
        <w:t> </w:t>
      </w:r>
      <w:r>
        <w:rPr>
          <w:sz w:val="22"/>
        </w:rPr>
        <w:t>se</w:t>
      </w:r>
      <w:r>
        <w:rPr>
          <w:spacing w:val="-4"/>
          <w:sz w:val="22"/>
        </w:rPr>
        <w:t> </w:t>
      </w:r>
      <w:r>
        <w:rPr>
          <w:sz w:val="22"/>
        </w:rPr>
        <w:t>repite</w:t>
      </w:r>
      <w:r>
        <w:rPr>
          <w:spacing w:val="-4"/>
          <w:sz w:val="22"/>
        </w:rPr>
        <w:t> </w:t>
      </w:r>
      <w:r>
        <w:rPr>
          <w:sz w:val="22"/>
        </w:rPr>
        <w:t>durante</w:t>
      </w:r>
      <w:r>
        <w:rPr>
          <w:spacing w:val="-7"/>
          <w:sz w:val="22"/>
        </w:rPr>
        <w:t> </w:t>
      </w:r>
      <w:r>
        <w:rPr>
          <w:sz w:val="22"/>
        </w:rPr>
        <w:t>un período</w:t>
      </w:r>
      <w:r>
        <w:rPr>
          <w:spacing w:val="-2"/>
          <w:sz w:val="22"/>
        </w:rPr>
        <w:t> </w:t>
      </w:r>
      <w:r>
        <w:rPr>
          <w:sz w:val="22"/>
        </w:rPr>
        <w:t>indefinido. </w:t>
      </w:r>
      <w:r>
        <w:rPr>
          <w:spacing w:val="-2"/>
          <w:sz w:val="22"/>
        </w:rPr>
        <w:t>PROCEDIMIENTOS</w:t>
      </w:r>
    </w:p>
    <w:p>
      <w:pPr>
        <w:pStyle w:val="BodyText"/>
        <w:spacing w:line="273" w:lineRule="auto" w:before="70"/>
        <w:ind w:left="773" w:right="1128" w:firstLine="144"/>
        <w:jc w:val="both"/>
      </w:pPr>
      <w:r>
        <w:rPr/>
        <w:t>La investigación estará a cargo del o la docente</w:t>
      </w:r>
      <w:r>
        <w:rPr>
          <w:spacing w:val="-2"/>
        </w:rPr>
        <w:t> </w:t>
      </w:r>
      <w:r>
        <w:rPr/>
        <w:t>Encargada de</w:t>
      </w:r>
      <w:r>
        <w:rPr>
          <w:spacing w:val="-2"/>
        </w:rPr>
        <w:t> </w:t>
      </w:r>
      <w:r>
        <w:rPr/>
        <w:t>la Convivencia Escolar, quién recibirá la denuncia por escrito, quien procederá</w:t>
      </w:r>
      <w:r>
        <w:rPr>
          <w:spacing w:val="-2"/>
        </w:rPr>
        <w:t> </w:t>
      </w:r>
      <w:r>
        <w:rPr/>
        <w:t>a actuar, procurando</w:t>
      </w:r>
      <w:r>
        <w:rPr>
          <w:spacing w:val="-2"/>
        </w:rPr>
        <w:t> </w:t>
      </w:r>
      <w:r>
        <w:rPr/>
        <w:t>mantener en reserva</w:t>
      </w:r>
      <w:r>
        <w:rPr>
          <w:spacing w:val="-3"/>
        </w:rPr>
        <w:t> </w:t>
      </w:r>
      <w:r>
        <w:rPr/>
        <w:t>los antecedentes de</w:t>
      </w:r>
      <w:r>
        <w:rPr>
          <w:spacing w:val="-3"/>
        </w:rPr>
        <w:t> </w:t>
      </w:r>
      <w:r>
        <w:rPr/>
        <w:t>la investigación con el propósito de evitar la exposición de los estudiantes. El procedimiento base es:</w:t>
      </w:r>
    </w:p>
    <w:p>
      <w:pPr>
        <w:pStyle w:val="Heading4"/>
        <w:numPr>
          <w:ilvl w:val="0"/>
          <w:numId w:val="36"/>
        </w:numPr>
        <w:tabs>
          <w:tab w:pos="870" w:val="left" w:leader="none"/>
        </w:tabs>
        <w:spacing w:line="240" w:lineRule="auto" w:before="181" w:after="0"/>
        <w:ind w:left="870" w:right="0" w:hanging="208"/>
        <w:jc w:val="left"/>
      </w:pPr>
      <w:r>
        <w:rPr>
          <w:spacing w:val="-4"/>
        </w:rPr>
        <w:t>INTERVENCIÓN</w:t>
      </w:r>
      <w:r>
        <w:rPr>
          <w:spacing w:val="-3"/>
        </w:rPr>
        <w:t> </w:t>
      </w:r>
      <w:r>
        <w:rPr>
          <w:spacing w:val="-4"/>
        </w:rPr>
        <w:t>INMEDIATA</w:t>
      </w:r>
      <w:r>
        <w:rPr>
          <w:spacing w:val="-1"/>
        </w:rPr>
        <w:t> </w:t>
      </w:r>
      <w:r>
        <w:rPr>
          <w:spacing w:val="-4"/>
        </w:rPr>
        <w:t>DEL</w:t>
      </w:r>
      <w:r>
        <w:rPr>
          <w:spacing w:val="-5"/>
        </w:rPr>
        <w:t> </w:t>
      </w:r>
      <w:r>
        <w:rPr>
          <w:spacing w:val="-4"/>
        </w:rPr>
        <w:t>O</w:t>
      </w:r>
      <w:r>
        <w:rPr>
          <w:spacing w:val="-3"/>
        </w:rPr>
        <w:t> </w:t>
      </w:r>
      <w:r>
        <w:rPr>
          <w:spacing w:val="-4"/>
        </w:rPr>
        <w:t>LA</w:t>
      </w:r>
      <w:r>
        <w:rPr>
          <w:spacing w:val="2"/>
        </w:rPr>
        <w:t> </w:t>
      </w:r>
      <w:r>
        <w:rPr>
          <w:spacing w:val="-4"/>
        </w:rPr>
        <w:t>ENCARGADO</w:t>
      </w:r>
      <w:r>
        <w:rPr>
          <w:spacing w:val="-3"/>
        </w:rPr>
        <w:t> </w:t>
      </w:r>
      <w:r>
        <w:rPr>
          <w:spacing w:val="-4"/>
        </w:rPr>
        <w:t>DE</w:t>
      </w:r>
      <w:r>
        <w:rPr>
          <w:spacing w:val="6"/>
        </w:rPr>
        <w:t> </w:t>
      </w:r>
      <w:r>
        <w:rPr>
          <w:spacing w:val="-4"/>
        </w:rPr>
        <w:t>CONVIVENCIA</w:t>
      </w:r>
      <w:r>
        <w:rPr>
          <w:spacing w:val="7"/>
        </w:rPr>
        <w:t> </w:t>
      </w:r>
      <w:r>
        <w:rPr>
          <w:spacing w:val="-4"/>
        </w:rPr>
        <w:t>ESCOLAR.</w:t>
      </w:r>
    </w:p>
    <w:p>
      <w:pPr>
        <w:pStyle w:val="ListParagraph"/>
        <w:numPr>
          <w:ilvl w:val="1"/>
          <w:numId w:val="36"/>
        </w:numPr>
        <w:tabs>
          <w:tab w:pos="1028" w:val="left" w:leader="none"/>
        </w:tabs>
        <w:spacing w:line="240" w:lineRule="auto" w:before="36" w:after="0"/>
        <w:ind w:left="1028" w:right="0" w:hanging="255"/>
        <w:jc w:val="left"/>
        <w:rPr>
          <w:sz w:val="22"/>
        </w:rPr>
      </w:pPr>
      <w:r>
        <w:rPr>
          <w:sz w:val="22"/>
        </w:rPr>
        <w:t>Apoyo,</w:t>
      </w:r>
      <w:r>
        <w:rPr>
          <w:spacing w:val="-13"/>
          <w:sz w:val="22"/>
        </w:rPr>
        <w:t> </w:t>
      </w:r>
      <w:r>
        <w:rPr>
          <w:sz w:val="22"/>
        </w:rPr>
        <w:t>ayuda</w:t>
      </w:r>
      <w:r>
        <w:rPr>
          <w:spacing w:val="-12"/>
          <w:sz w:val="22"/>
        </w:rPr>
        <w:t> </w:t>
      </w:r>
      <w:r>
        <w:rPr>
          <w:sz w:val="22"/>
        </w:rPr>
        <w:t>y</w:t>
      </w:r>
      <w:r>
        <w:rPr>
          <w:spacing w:val="-12"/>
          <w:sz w:val="22"/>
        </w:rPr>
        <w:t> </w:t>
      </w:r>
      <w:r>
        <w:rPr>
          <w:sz w:val="22"/>
        </w:rPr>
        <w:t>compañía</w:t>
      </w:r>
      <w:r>
        <w:rPr>
          <w:spacing w:val="-9"/>
          <w:sz w:val="22"/>
        </w:rPr>
        <w:t> </w:t>
      </w:r>
      <w:r>
        <w:rPr>
          <w:sz w:val="22"/>
        </w:rPr>
        <w:t>al</w:t>
      </w:r>
      <w:r>
        <w:rPr>
          <w:spacing w:val="-15"/>
          <w:sz w:val="22"/>
        </w:rPr>
        <w:t> </w:t>
      </w:r>
      <w:r>
        <w:rPr>
          <w:spacing w:val="-2"/>
          <w:sz w:val="22"/>
        </w:rPr>
        <w:t>agredido.</w:t>
      </w:r>
    </w:p>
    <w:p>
      <w:pPr>
        <w:pStyle w:val="ListParagraph"/>
        <w:numPr>
          <w:ilvl w:val="1"/>
          <w:numId w:val="36"/>
        </w:numPr>
        <w:tabs>
          <w:tab w:pos="1033" w:val="left" w:leader="none"/>
        </w:tabs>
        <w:spacing w:line="240" w:lineRule="auto" w:before="0" w:after="0"/>
        <w:ind w:left="1033" w:right="0" w:hanging="260"/>
        <w:jc w:val="left"/>
        <w:rPr>
          <w:sz w:val="22"/>
        </w:rPr>
      </w:pPr>
      <w:r>
        <w:rPr>
          <w:sz w:val="22"/>
        </w:rPr>
        <w:t>Recolección</w:t>
      </w:r>
      <w:r>
        <w:rPr>
          <w:spacing w:val="-13"/>
          <w:sz w:val="22"/>
        </w:rPr>
        <w:t> </w:t>
      </w:r>
      <w:r>
        <w:rPr>
          <w:sz w:val="22"/>
        </w:rPr>
        <w:t>de</w:t>
      </w:r>
      <w:r>
        <w:rPr>
          <w:spacing w:val="-12"/>
          <w:sz w:val="22"/>
        </w:rPr>
        <w:t> </w:t>
      </w:r>
      <w:r>
        <w:rPr>
          <w:sz w:val="22"/>
        </w:rPr>
        <w:t>antecedentes</w:t>
      </w:r>
      <w:r>
        <w:rPr>
          <w:spacing w:val="-13"/>
          <w:sz w:val="22"/>
        </w:rPr>
        <w:t> </w:t>
      </w:r>
      <w:r>
        <w:rPr>
          <w:sz w:val="22"/>
        </w:rPr>
        <w:t>y</w:t>
      </w:r>
      <w:r>
        <w:rPr>
          <w:spacing w:val="-12"/>
          <w:sz w:val="22"/>
        </w:rPr>
        <w:t> </w:t>
      </w:r>
      <w:r>
        <w:rPr>
          <w:sz w:val="22"/>
        </w:rPr>
        <w:t>completación</w:t>
      </w:r>
      <w:r>
        <w:rPr>
          <w:spacing w:val="-13"/>
          <w:sz w:val="22"/>
        </w:rPr>
        <w:t> </w:t>
      </w:r>
      <w:r>
        <w:rPr>
          <w:sz w:val="22"/>
        </w:rPr>
        <w:t>de</w:t>
      </w:r>
      <w:r>
        <w:rPr>
          <w:spacing w:val="3"/>
          <w:sz w:val="22"/>
        </w:rPr>
        <w:t> </w:t>
      </w:r>
      <w:r>
        <w:rPr>
          <w:spacing w:val="-2"/>
          <w:sz w:val="22"/>
        </w:rPr>
        <w:t>formatos.</w:t>
      </w:r>
    </w:p>
    <w:p>
      <w:pPr>
        <w:pStyle w:val="ListParagraph"/>
        <w:numPr>
          <w:ilvl w:val="1"/>
          <w:numId w:val="36"/>
        </w:numPr>
        <w:tabs>
          <w:tab w:pos="1028" w:val="left" w:leader="none"/>
        </w:tabs>
        <w:spacing w:line="267" w:lineRule="exact" w:before="18" w:after="0"/>
        <w:ind w:left="1028" w:right="0" w:hanging="255"/>
        <w:jc w:val="left"/>
        <w:rPr>
          <w:sz w:val="22"/>
        </w:rPr>
      </w:pPr>
      <w:r>
        <w:rPr>
          <w:sz w:val="22"/>
        </w:rPr>
        <w:t>Registro</w:t>
      </w:r>
      <w:r>
        <w:rPr>
          <w:spacing w:val="-12"/>
          <w:sz w:val="22"/>
        </w:rPr>
        <w:t> </w:t>
      </w:r>
      <w:r>
        <w:rPr>
          <w:sz w:val="22"/>
        </w:rPr>
        <w:t>escrito</w:t>
      </w:r>
      <w:r>
        <w:rPr>
          <w:spacing w:val="-12"/>
          <w:sz w:val="22"/>
        </w:rPr>
        <w:t> </w:t>
      </w:r>
      <w:r>
        <w:rPr>
          <w:sz w:val="22"/>
        </w:rPr>
        <w:t>de</w:t>
      </w:r>
      <w:r>
        <w:rPr>
          <w:spacing w:val="-12"/>
          <w:sz w:val="22"/>
        </w:rPr>
        <w:t> </w:t>
      </w:r>
      <w:r>
        <w:rPr>
          <w:sz w:val="22"/>
        </w:rPr>
        <w:t>los</w:t>
      </w:r>
      <w:r>
        <w:rPr>
          <w:spacing w:val="-10"/>
          <w:sz w:val="22"/>
        </w:rPr>
        <w:t> </w:t>
      </w:r>
      <w:r>
        <w:rPr>
          <w:spacing w:val="-2"/>
          <w:sz w:val="22"/>
        </w:rPr>
        <w:t>antecedentes.</w:t>
      </w:r>
    </w:p>
    <w:p>
      <w:pPr>
        <w:pStyle w:val="ListParagraph"/>
        <w:numPr>
          <w:ilvl w:val="1"/>
          <w:numId w:val="36"/>
        </w:numPr>
        <w:tabs>
          <w:tab w:pos="1028" w:val="left" w:leader="none"/>
        </w:tabs>
        <w:spacing w:line="266" w:lineRule="exact" w:before="0" w:after="0"/>
        <w:ind w:left="1028" w:right="0" w:hanging="255"/>
        <w:jc w:val="left"/>
        <w:rPr>
          <w:sz w:val="22"/>
        </w:rPr>
      </w:pPr>
      <w:r>
        <w:rPr>
          <w:sz w:val="22"/>
        </w:rPr>
        <w:t>Aviso</w:t>
      </w:r>
      <w:r>
        <w:rPr>
          <w:spacing w:val="-7"/>
          <w:sz w:val="22"/>
        </w:rPr>
        <w:t> </w:t>
      </w:r>
      <w:r>
        <w:rPr>
          <w:sz w:val="22"/>
        </w:rPr>
        <w:t>a</w:t>
      </w:r>
      <w:r>
        <w:rPr>
          <w:spacing w:val="-9"/>
          <w:sz w:val="22"/>
        </w:rPr>
        <w:t> </w:t>
      </w:r>
      <w:r>
        <w:rPr>
          <w:sz w:val="22"/>
        </w:rPr>
        <w:t>los</w:t>
      </w:r>
      <w:r>
        <w:rPr>
          <w:spacing w:val="-10"/>
          <w:sz w:val="22"/>
        </w:rPr>
        <w:t> </w:t>
      </w:r>
      <w:r>
        <w:rPr>
          <w:sz w:val="22"/>
        </w:rPr>
        <w:t>padres</w:t>
      </w:r>
      <w:r>
        <w:rPr>
          <w:spacing w:val="-4"/>
          <w:sz w:val="22"/>
        </w:rPr>
        <w:t> </w:t>
      </w:r>
      <w:r>
        <w:rPr>
          <w:sz w:val="22"/>
        </w:rPr>
        <w:t>o</w:t>
      </w:r>
      <w:r>
        <w:rPr>
          <w:spacing w:val="-10"/>
          <w:sz w:val="22"/>
        </w:rPr>
        <w:t> </w:t>
      </w:r>
      <w:r>
        <w:rPr>
          <w:spacing w:val="-2"/>
          <w:sz w:val="22"/>
        </w:rPr>
        <w:t>apoderados.</w:t>
      </w:r>
    </w:p>
    <w:p>
      <w:pPr>
        <w:pStyle w:val="ListParagraph"/>
        <w:numPr>
          <w:ilvl w:val="1"/>
          <w:numId w:val="36"/>
        </w:numPr>
        <w:tabs>
          <w:tab w:pos="1028" w:val="left" w:leader="none"/>
        </w:tabs>
        <w:spacing w:line="263" w:lineRule="exact" w:before="0" w:after="0"/>
        <w:ind w:left="1028" w:right="0" w:hanging="255"/>
        <w:jc w:val="left"/>
        <w:rPr>
          <w:sz w:val="22"/>
        </w:rPr>
      </w:pPr>
      <w:r>
        <w:rPr>
          <w:spacing w:val="-2"/>
          <w:sz w:val="22"/>
        </w:rPr>
        <w:t>En</w:t>
      </w:r>
      <w:r>
        <w:rPr>
          <w:spacing w:val="-6"/>
          <w:sz w:val="22"/>
        </w:rPr>
        <w:t> </w:t>
      </w:r>
      <w:r>
        <w:rPr>
          <w:spacing w:val="-2"/>
          <w:sz w:val="22"/>
        </w:rPr>
        <w:t>caso de</w:t>
      </w:r>
      <w:r>
        <w:rPr>
          <w:spacing w:val="-5"/>
          <w:sz w:val="22"/>
        </w:rPr>
        <w:t> </w:t>
      </w:r>
      <w:r>
        <w:rPr>
          <w:spacing w:val="-2"/>
          <w:sz w:val="22"/>
        </w:rPr>
        <w:t>requerir,</w:t>
      </w:r>
      <w:r>
        <w:rPr>
          <w:spacing w:val="-9"/>
          <w:sz w:val="22"/>
        </w:rPr>
        <w:t> </w:t>
      </w:r>
      <w:r>
        <w:rPr>
          <w:spacing w:val="-2"/>
          <w:sz w:val="22"/>
        </w:rPr>
        <w:t>se</w:t>
      </w:r>
      <w:r>
        <w:rPr>
          <w:spacing w:val="-3"/>
          <w:sz w:val="22"/>
        </w:rPr>
        <w:t> </w:t>
      </w:r>
      <w:r>
        <w:rPr>
          <w:spacing w:val="-2"/>
          <w:sz w:val="22"/>
        </w:rPr>
        <w:t>solicitará</w:t>
      </w:r>
      <w:r>
        <w:rPr>
          <w:spacing w:val="-1"/>
          <w:sz w:val="22"/>
        </w:rPr>
        <w:t> </w:t>
      </w:r>
      <w:r>
        <w:rPr>
          <w:spacing w:val="-2"/>
          <w:sz w:val="22"/>
        </w:rPr>
        <w:t>apoyo</w:t>
      </w:r>
      <w:r>
        <w:rPr>
          <w:sz w:val="22"/>
        </w:rPr>
        <w:t> </w:t>
      </w:r>
      <w:r>
        <w:rPr>
          <w:spacing w:val="-2"/>
          <w:sz w:val="22"/>
        </w:rPr>
        <w:t>a</w:t>
      </w:r>
      <w:r>
        <w:rPr>
          <w:spacing w:val="-10"/>
          <w:sz w:val="22"/>
        </w:rPr>
        <w:t> </w:t>
      </w:r>
      <w:r>
        <w:rPr>
          <w:spacing w:val="-2"/>
          <w:sz w:val="22"/>
        </w:rPr>
        <w:t>entidades</w:t>
      </w:r>
      <w:r>
        <w:rPr>
          <w:spacing w:val="-1"/>
          <w:sz w:val="22"/>
        </w:rPr>
        <w:t> </w:t>
      </w:r>
      <w:r>
        <w:rPr>
          <w:spacing w:val="-2"/>
          <w:sz w:val="22"/>
        </w:rPr>
        <w:t>o</w:t>
      </w:r>
      <w:r>
        <w:rPr>
          <w:spacing w:val="-10"/>
          <w:sz w:val="22"/>
        </w:rPr>
        <w:t> </w:t>
      </w:r>
      <w:r>
        <w:rPr>
          <w:spacing w:val="-2"/>
          <w:sz w:val="22"/>
        </w:rPr>
        <w:t>redes</w:t>
      </w:r>
      <w:r>
        <w:rPr>
          <w:spacing w:val="1"/>
          <w:sz w:val="22"/>
        </w:rPr>
        <w:t> </w:t>
      </w:r>
      <w:r>
        <w:rPr>
          <w:spacing w:val="-2"/>
          <w:sz w:val="22"/>
        </w:rPr>
        <w:t>externas (Carabineros,</w:t>
      </w:r>
      <w:r>
        <w:rPr>
          <w:spacing w:val="-3"/>
          <w:sz w:val="22"/>
        </w:rPr>
        <w:t> </w:t>
      </w:r>
      <w:r>
        <w:rPr>
          <w:spacing w:val="-2"/>
          <w:sz w:val="22"/>
        </w:rPr>
        <w:t>CESFAM,</w:t>
      </w:r>
      <w:r>
        <w:rPr>
          <w:spacing w:val="-4"/>
          <w:sz w:val="22"/>
        </w:rPr>
        <w:t> </w:t>
      </w:r>
      <w:r>
        <w:rPr>
          <w:spacing w:val="-2"/>
          <w:sz w:val="22"/>
        </w:rPr>
        <w:t>especialistas,</w:t>
      </w:r>
      <w:r>
        <w:rPr>
          <w:spacing w:val="7"/>
          <w:sz w:val="22"/>
        </w:rPr>
        <w:t> </w:t>
      </w:r>
      <w:r>
        <w:rPr>
          <w:spacing w:val="-2"/>
          <w:sz w:val="22"/>
        </w:rPr>
        <w:t>etc.).</w:t>
      </w:r>
    </w:p>
    <w:p>
      <w:pPr>
        <w:pStyle w:val="ListParagraph"/>
        <w:numPr>
          <w:ilvl w:val="1"/>
          <w:numId w:val="36"/>
        </w:numPr>
        <w:tabs>
          <w:tab w:pos="1043" w:val="left" w:leader="none"/>
        </w:tabs>
        <w:spacing w:line="240" w:lineRule="auto" w:before="0" w:after="0"/>
        <w:ind w:left="773" w:right="1166" w:firstLine="0"/>
        <w:jc w:val="left"/>
        <w:rPr>
          <w:sz w:val="22"/>
        </w:rPr>
      </w:pPr>
      <w:r>
        <w:rPr>
          <w:sz w:val="22"/>
        </w:rPr>
        <w:t>En caso</w:t>
      </w:r>
      <w:r>
        <w:rPr>
          <w:spacing w:val="-1"/>
          <w:sz w:val="22"/>
        </w:rPr>
        <w:t> </w:t>
      </w:r>
      <w:r>
        <w:rPr>
          <w:sz w:val="22"/>
        </w:rPr>
        <w:t>que</w:t>
      </w:r>
      <w:r>
        <w:rPr>
          <w:spacing w:val="-2"/>
          <w:sz w:val="22"/>
        </w:rPr>
        <w:t> </w:t>
      </w:r>
      <w:r>
        <w:rPr>
          <w:sz w:val="22"/>
        </w:rPr>
        <w:t>la situación sobrepase</w:t>
      </w:r>
      <w:r>
        <w:rPr>
          <w:spacing w:val="-1"/>
          <w:sz w:val="22"/>
        </w:rPr>
        <w:t> </w:t>
      </w:r>
      <w:r>
        <w:rPr>
          <w:sz w:val="22"/>
        </w:rPr>
        <w:t>las instancias de</w:t>
      </w:r>
      <w:r>
        <w:rPr>
          <w:spacing w:val="-1"/>
          <w:sz w:val="22"/>
        </w:rPr>
        <w:t> </w:t>
      </w:r>
      <w:r>
        <w:rPr>
          <w:sz w:val="22"/>
        </w:rPr>
        <w:t>accionar del establecimiento, se</w:t>
      </w:r>
      <w:r>
        <w:rPr>
          <w:spacing w:val="-2"/>
          <w:sz w:val="22"/>
        </w:rPr>
        <w:t> </w:t>
      </w:r>
      <w:r>
        <w:rPr>
          <w:sz w:val="22"/>
        </w:rPr>
        <w:t>solicitará según proceda a</w:t>
      </w:r>
      <w:r>
        <w:rPr>
          <w:spacing w:val="-9"/>
          <w:sz w:val="22"/>
        </w:rPr>
        <w:t> </w:t>
      </w:r>
      <w:r>
        <w:rPr>
          <w:sz w:val="22"/>
        </w:rPr>
        <w:t>la</w:t>
      </w:r>
      <w:r>
        <w:rPr>
          <w:spacing w:val="-19"/>
          <w:sz w:val="22"/>
        </w:rPr>
        <w:t> </w:t>
      </w:r>
      <w:r>
        <w:rPr>
          <w:sz w:val="22"/>
        </w:rPr>
        <w:t>familia</w:t>
      </w:r>
      <w:r>
        <w:rPr>
          <w:spacing w:val="-14"/>
          <w:sz w:val="22"/>
        </w:rPr>
        <w:t> </w:t>
      </w:r>
      <w:r>
        <w:rPr>
          <w:sz w:val="22"/>
        </w:rPr>
        <w:t>o</w:t>
      </w:r>
      <w:r>
        <w:rPr>
          <w:spacing w:val="-13"/>
          <w:sz w:val="22"/>
        </w:rPr>
        <w:t> </w:t>
      </w:r>
      <w:r>
        <w:rPr>
          <w:sz w:val="22"/>
        </w:rPr>
        <w:t>en</w:t>
      </w:r>
      <w:r>
        <w:rPr>
          <w:spacing w:val="-22"/>
          <w:sz w:val="22"/>
        </w:rPr>
        <w:t> </w:t>
      </w:r>
      <w:r>
        <w:rPr>
          <w:sz w:val="22"/>
        </w:rPr>
        <w:t>forma</w:t>
      </w:r>
      <w:r>
        <w:rPr>
          <w:spacing w:val="-18"/>
          <w:sz w:val="22"/>
        </w:rPr>
        <w:t> </w:t>
      </w:r>
      <w:r>
        <w:rPr>
          <w:sz w:val="22"/>
        </w:rPr>
        <w:t>directa,</w:t>
      </w:r>
      <w:r>
        <w:rPr>
          <w:spacing w:val="-11"/>
          <w:sz w:val="22"/>
        </w:rPr>
        <w:t> </w:t>
      </w:r>
      <w:r>
        <w:rPr>
          <w:sz w:val="22"/>
        </w:rPr>
        <w:t>a</w:t>
      </w:r>
      <w:r>
        <w:rPr>
          <w:spacing w:val="-21"/>
          <w:sz w:val="22"/>
        </w:rPr>
        <w:t> </w:t>
      </w:r>
      <w:r>
        <w:rPr>
          <w:sz w:val="22"/>
        </w:rPr>
        <w:t>realizar</w:t>
      </w:r>
      <w:r>
        <w:rPr>
          <w:spacing w:val="-10"/>
          <w:sz w:val="22"/>
        </w:rPr>
        <w:t> </w:t>
      </w:r>
      <w:r>
        <w:rPr>
          <w:sz w:val="22"/>
        </w:rPr>
        <w:t>la</w:t>
      </w:r>
      <w:r>
        <w:rPr>
          <w:spacing w:val="-14"/>
          <w:sz w:val="22"/>
        </w:rPr>
        <w:t> </w:t>
      </w:r>
      <w:r>
        <w:rPr>
          <w:sz w:val="22"/>
        </w:rPr>
        <w:t>denuncia</w:t>
      </w:r>
      <w:r>
        <w:rPr>
          <w:spacing w:val="-17"/>
          <w:sz w:val="22"/>
        </w:rPr>
        <w:t> </w:t>
      </w:r>
      <w:r>
        <w:rPr>
          <w:sz w:val="22"/>
        </w:rPr>
        <w:t>correspondiente</w:t>
      </w:r>
      <w:r>
        <w:rPr>
          <w:spacing w:val="-19"/>
          <w:sz w:val="22"/>
        </w:rPr>
        <w:t> </w:t>
      </w:r>
      <w:r>
        <w:rPr>
          <w:sz w:val="22"/>
        </w:rPr>
        <w:t>a</w:t>
      </w:r>
      <w:r>
        <w:rPr>
          <w:spacing w:val="-9"/>
          <w:sz w:val="22"/>
        </w:rPr>
        <w:t> </w:t>
      </w:r>
      <w:r>
        <w:rPr>
          <w:sz w:val="22"/>
        </w:rPr>
        <w:t>tribunales</w:t>
      </w:r>
      <w:r>
        <w:rPr>
          <w:spacing w:val="-14"/>
          <w:sz w:val="22"/>
        </w:rPr>
        <w:t> </w:t>
      </w:r>
      <w:r>
        <w:rPr>
          <w:sz w:val="22"/>
        </w:rPr>
        <w:t>de</w:t>
      </w:r>
      <w:r>
        <w:rPr>
          <w:spacing w:val="-17"/>
          <w:sz w:val="22"/>
        </w:rPr>
        <w:t> </w:t>
      </w:r>
      <w:r>
        <w:rPr>
          <w:sz w:val="22"/>
        </w:rPr>
        <w:t>familia,</w:t>
      </w:r>
      <w:r>
        <w:rPr>
          <w:spacing w:val="-9"/>
          <w:sz w:val="22"/>
        </w:rPr>
        <w:t> </w:t>
      </w:r>
      <w:r>
        <w:rPr>
          <w:sz w:val="22"/>
        </w:rPr>
        <w:t>de</w:t>
      </w:r>
      <w:r>
        <w:rPr>
          <w:spacing w:val="-14"/>
          <w:sz w:val="22"/>
        </w:rPr>
        <w:t> </w:t>
      </w:r>
      <w:r>
        <w:rPr>
          <w:sz w:val="22"/>
        </w:rPr>
        <w:t>menores,</w:t>
      </w:r>
      <w:r>
        <w:rPr>
          <w:spacing w:val="-10"/>
          <w:sz w:val="22"/>
        </w:rPr>
        <w:t> </w:t>
      </w:r>
      <w:r>
        <w:rPr>
          <w:sz w:val="22"/>
        </w:rPr>
        <w:t>ofiscalía.</w:t>
      </w:r>
    </w:p>
    <w:p>
      <w:pPr>
        <w:pStyle w:val="ListParagraph"/>
        <w:numPr>
          <w:ilvl w:val="0"/>
          <w:numId w:val="36"/>
        </w:numPr>
        <w:tabs>
          <w:tab w:pos="980" w:val="left" w:leader="none"/>
        </w:tabs>
        <w:spacing w:line="240" w:lineRule="auto" w:before="252" w:after="0"/>
        <w:ind w:left="980" w:right="0" w:hanging="207"/>
        <w:jc w:val="left"/>
        <w:rPr>
          <w:sz w:val="22"/>
        </w:rPr>
      </w:pPr>
      <w:r>
        <w:rPr>
          <w:spacing w:val="-2"/>
          <w:sz w:val="22"/>
        </w:rPr>
        <w:t>PASOS</w:t>
      </w:r>
      <w:r>
        <w:rPr>
          <w:spacing w:val="-9"/>
          <w:sz w:val="22"/>
        </w:rPr>
        <w:t> </w:t>
      </w:r>
      <w:r>
        <w:rPr>
          <w:spacing w:val="-2"/>
          <w:sz w:val="22"/>
        </w:rPr>
        <w:t>A</w:t>
      </w:r>
      <w:r>
        <w:rPr>
          <w:spacing w:val="-14"/>
          <w:sz w:val="22"/>
        </w:rPr>
        <w:t> </w:t>
      </w:r>
      <w:r>
        <w:rPr>
          <w:spacing w:val="-2"/>
          <w:sz w:val="22"/>
        </w:rPr>
        <w:t>SEGUIR.</w:t>
      </w:r>
      <w:r>
        <w:rPr>
          <w:spacing w:val="-8"/>
          <w:sz w:val="22"/>
        </w:rPr>
        <w:t> </w:t>
      </w:r>
      <w:r>
        <w:rPr>
          <w:spacing w:val="-2"/>
          <w:sz w:val="22"/>
        </w:rPr>
        <w:t>(Artículo</w:t>
      </w:r>
      <w:r>
        <w:rPr>
          <w:spacing w:val="-5"/>
          <w:sz w:val="22"/>
        </w:rPr>
        <w:t> </w:t>
      </w:r>
      <w:r>
        <w:rPr>
          <w:spacing w:val="-2"/>
          <w:sz w:val="22"/>
        </w:rPr>
        <w:t>37</w:t>
      </w:r>
      <w:r>
        <w:rPr>
          <w:spacing w:val="-6"/>
          <w:sz w:val="22"/>
        </w:rPr>
        <w:t> </w:t>
      </w:r>
      <w:r>
        <w:rPr>
          <w:spacing w:val="-2"/>
          <w:sz w:val="22"/>
        </w:rPr>
        <w:t>es</w:t>
      </w:r>
      <w:r>
        <w:rPr>
          <w:sz w:val="22"/>
        </w:rPr>
        <w:t> </w:t>
      </w:r>
      <w:r>
        <w:rPr>
          <w:spacing w:val="-2"/>
          <w:sz w:val="22"/>
        </w:rPr>
        <w:t>el</w:t>
      </w:r>
      <w:r>
        <w:rPr>
          <w:spacing w:val="-10"/>
          <w:sz w:val="22"/>
        </w:rPr>
        <w:t> </w:t>
      </w:r>
      <w:r>
        <w:rPr>
          <w:spacing w:val="-2"/>
          <w:sz w:val="22"/>
        </w:rPr>
        <w:t>procedimiento</w:t>
      </w:r>
      <w:r>
        <w:rPr>
          <w:spacing w:val="-6"/>
          <w:sz w:val="22"/>
        </w:rPr>
        <w:t> </w:t>
      </w:r>
      <w:r>
        <w:rPr>
          <w:spacing w:val="-2"/>
          <w:sz w:val="22"/>
        </w:rPr>
        <w:t>de actuación</w:t>
      </w:r>
      <w:r>
        <w:rPr>
          <w:spacing w:val="-1"/>
          <w:sz w:val="22"/>
        </w:rPr>
        <w:t> </w:t>
      </w:r>
      <w:r>
        <w:rPr>
          <w:spacing w:val="-2"/>
          <w:sz w:val="22"/>
        </w:rPr>
        <w:t>en</w:t>
      </w:r>
      <w:r>
        <w:rPr>
          <w:spacing w:val="-9"/>
          <w:sz w:val="22"/>
        </w:rPr>
        <w:t> </w:t>
      </w:r>
      <w:r>
        <w:rPr>
          <w:spacing w:val="-2"/>
          <w:sz w:val="22"/>
        </w:rPr>
        <w:t>caso</w:t>
      </w:r>
      <w:r>
        <w:rPr>
          <w:spacing w:val="-6"/>
          <w:sz w:val="22"/>
        </w:rPr>
        <w:t> </w:t>
      </w:r>
      <w:r>
        <w:rPr>
          <w:spacing w:val="-2"/>
          <w:sz w:val="22"/>
        </w:rPr>
        <w:t>de</w:t>
      </w:r>
      <w:r>
        <w:rPr>
          <w:spacing w:val="-3"/>
          <w:sz w:val="22"/>
        </w:rPr>
        <w:t> </w:t>
      </w:r>
      <w:r>
        <w:rPr>
          <w:spacing w:val="-2"/>
          <w:sz w:val="22"/>
        </w:rPr>
        <w:t>iniciar</w:t>
      </w:r>
      <w:r>
        <w:rPr>
          <w:sz w:val="22"/>
        </w:rPr>
        <w:t> </w:t>
      </w:r>
      <w:r>
        <w:rPr>
          <w:spacing w:val="-2"/>
          <w:sz w:val="22"/>
        </w:rPr>
        <w:t>investigación).</w:t>
      </w:r>
    </w:p>
    <w:p>
      <w:pPr>
        <w:pStyle w:val="BodyText"/>
        <w:spacing w:line="276" w:lineRule="auto" w:before="168"/>
        <w:ind w:left="773" w:right="1119"/>
        <w:jc w:val="both"/>
      </w:pPr>
      <w:r>
        <w:rPr/>
        <w:t>Los estudiantes, padres, madres, apoderados, profesionales y asistentes de la educación, así como los equipos docentes y directivos del colegio informarán por escrito las situaciones de violencia física o psicológica, agresión u hostigamiento que afecten a un (a) estudiante de las cuales tomen conocimiento. Cuando esto ocurra se realizarán los siguientes pasos:</w:t>
      </w:r>
    </w:p>
    <w:p>
      <w:pPr>
        <w:pStyle w:val="BodyText"/>
        <w:spacing w:before="172"/>
        <w:ind w:left="775"/>
        <w:jc w:val="both"/>
      </w:pPr>
      <w:r>
        <w:rPr/>
        <w:t>De</w:t>
      </w:r>
      <w:r>
        <w:rPr>
          <w:spacing w:val="-9"/>
        </w:rPr>
        <w:t> </w:t>
      </w:r>
      <w:r>
        <w:rPr/>
        <w:t>los</w:t>
      </w:r>
      <w:r>
        <w:rPr>
          <w:spacing w:val="-6"/>
        </w:rPr>
        <w:t> </w:t>
      </w:r>
      <w:r>
        <w:rPr>
          <w:spacing w:val="-2"/>
        </w:rPr>
        <w:t>responsables:</w:t>
      </w:r>
    </w:p>
    <w:p>
      <w:pPr>
        <w:pStyle w:val="ListParagraph"/>
        <w:numPr>
          <w:ilvl w:val="1"/>
          <w:numId w:val="36"/>
        </w:numPr>
        <w:tabs>
          <w:tab w:pos="1377" w:val="left" w:leader="none"/>
          <w:tab w:pos="1382" w:val="left" w:leader="none"/>
        </w:tabs>
        <w:spacing w:line="240" w:lineRule="auto" w:before="36" w:after="0"/>
        <w:ind w:left="1382" w:right="997" w:hanging="360"/>
        <w:jc w:val="left"/>
        <w:rPr>
          <w:sz w:val="22"/>
        </w:rPr>
      </w:pPr>
      <w:r>
        <w:rPr>
          <w:sz w:val="22"/>
        </w:rPr>
        <w:t>Existirá un encargado de Convivencia Escolar, el que deberá consignar en un registro especial para estos</w:t>
      </w:r>
      <w:r>
        <w:rPr>
          <w:spacing w:val="80"/>
          <w:sz w:val="22"/>
        </w:rPr>
        <w:t> </w:t>
      </w:r>
      <w:r>
        <w:rPr>
          <w:sz w:val="22"/>
        </w:rPr>
        <w:t>casos la situación que sea denunciada como Bullying o Maltrato Escolar Físico y Psicológico.</w:t>
      </w:r>
    </w:p>
    <w:p>
      <w:pPr>
        <w:pStyle w:val="BodyText"/>
        <w:spacing w:before="1"/>
      </w:pPr>
    </w:p>
    <w:p>
      <w:pPr>
        <w:pStyle w:val="ListParagraph"/>
        <w:numPr>
          <w:ilvl w:val="1"/>
          <w:numId w:val="36"/>
        </w:numPr>
        <w:tabs>
          <w:tab w:pos="1377" w:val="left" w:leader="none"/>
          <w:tab w:pos="1382" w:val="left" w:leader="none"/>
        </w:tabs>
        <w:spacing w:line="240" w:lineRule="auto" w:before="0" w:after="0"/>
        <w:ind w:left="1382" w:right="504" w:hanging="360"/>
        <w:jc w:val="both"/>
        <w:rPr>
          <w:sz w:val="22"/>
        </w:rPr>
      </w:pPr>
      <w:r>
        <w:rPr>
          <w:sz w:val="22"/>
        </w:rPr>
        <w:t>Todo funcionario del establecimiento, que tome conocimiento de un hecho que constituya una vulneración de derechos en contra de un estudiante, tiene la obligación dar aviso al Director del establecimiento y de poner en conocimiento u/o realizar la denuncia de manera formal, ya sea presencial o vía plataforma virtual en las instituciones</w:t>
      </w:r>
      <w:r>
        <w:rPr>
          <w:spacing w:val="-13"/>
          <w:sz w:val="22"/>
        </w:rPr>
        <w:t> </w:t>
      </w:r>
      <w:r>
        <w:rPr>
          <w:sz w:val="22"/>
        </w:rPr>
        <w:t>pertinentes,</w:t>
      </w:r>
      <w:r>
        <w:rPr>
          <w:spacing w:val="-12"/>
          <w:sz w:val="22"/>
        </w:rPr>
        <w:t> </w:t>
      </w:r>
      <w:r>
        <w:rPr>
          <w:sz w:val="22"/>
        </w:rPr>
        <w:t>tales</w:t>
      </w:r>
      <w:r>
        <w:rPr>
          <w:spacing w:val="-13"/>
          <w:sz w:val="22"/>
        </w:rPr>
        <w:t> </w:t>
      </w:r>
      <w:r>
        <w:rPr>
          <w:sz w:val="22"/>
        </w:rPr>
        <w:t>como,</w:t>
      </w:r>
      <w:r>
        <w:rPr>
          <w:spacing w:val="-12"/>
          <w:sz w:val="22"/>
        </w:rPr>
        <w:t> </w:t>
      </w:r>
      <w:r>
        <w:rPr>
          <w:sz w:val="22"/>
        </w:rPr>
        <w:t>Tribunal</w:t>
      </w:r>
      <w:r>
        <w:rPr>
          <w:spacing w:val="-13"/>
          <w:sz w:val="22"/>
        </w:rPr>
        <w:t> </w:t>
      </w:r>
      <w:r>
        <w:rPr>
          <w:sz w:val="22"/>
        </w:rPr>
        <w:t>de</w:t>
      </w:r>
      <w:r>
        <w:rPr>
          <w:spacing w:val="-12"/>
          <w:sz w:val="22"/>
        </w:rPr>
        <w:t> </w:t>
      </w:r>
      <w:r>
        <w:rPr>
          <w:sz w:val="22"/>
        </w:rPr>
        <w:t>Familia,</w:t>
      </w:r>
      <w:r>
        <w:rPr>
          <w:spacing w:val="-13"/>
          <w:sz w:val="22"/>
        </w:rPr>
        <w:t> </w:t>
      </w:r>
      <w:r>
        <w:rPr>
          <w:sz w:val="22"/>
        </w:rPr>
        <w:t>Carabineros</w:t>
      </w:r>
      <w:r>
        <w:rPr>
          <w:spacing w:val="-12"/>
          <w:sz w:val="22"/>
        </w:rPr>
        <w:t> </w:t>
      </w:r>
      <w:r>
        <w:rPr>
          <w:sz w:val="22"/>
        </w:rPr>
        <w:t>de</w:t>
      </w:r>
      <w:r>
        <w:rPr>
          <w:spacing w:val="-12"/>
          <w:sz w:val="22"/>
        </w:rPr>
        <w:t> </w:t>
      </w:r>
      <w:r>
        <w:rPr>
          <w:sz w:val="22"/>
        </w:rPr>
        <w:t>Chile</w:t>
      </w:r>
      <w:r>
        <w:rPr>
          <w:spacing w:val="-13"/>
          <w:sz w:val="22"/>
        </w:rPr>
        <w:t> </w:t>
      </w:r>
      <w:r>
        <w:rPr>
          <w:sz w:val="22"/>
        </w:rPr>
        <w:t>o</w:t>
      </w:r>
      <w:r>
        <w:rPr>
          <w:spacing w:val="-12"/>
          <w:sz w:val="22"/>
        </w:rPr>
        <w:t> </w:t>
      </w:r>
      <w:r>
        <w:rPr>
          <w:sz w:val="22"/>
        </w:rPr>
        <w:t>Policía</w:t>
      </w:r>
      <w:r>
        <w:rPr>
          <w:spacing w:val="-13"/>
          <w:sz w:val="22"/>
        </w:rPr>
        <w:t> </w:t>
      </w:r>
      <w:r>
        <w:rPr>
          <w:sz w:val="22"/>
        </w:rPr>
        <w:t>de</w:t>
      </w:r>
      <w:r>
        <w:rPr>
          <w:spacing w:val="-12"/>
          <w:sz w:val="22"/>
        </w:rPr>
        <w:t> </w:t>
      </w:r>
      <w:r>
        <w:rPr>
          <w:sz w:val="22"/>
        </w:rPr>
        <w:t>Investigaciones,</w:t>
      </w:r>
      <w:r>
        <w:rPr>
          <w:spacing w:val="-13"/>
          <w:sz w:val="22"/>
        </w:rPr>
        <w:t> </w:t>
      </w:r>
      <w:r>
        <w:rPr>
          <w:sz w:val="22"/>
        </w:rPr>
        <w:t>dentro de las 24 hrs. siguientes al momento en que tomare conocimiento del hecho.</w:t>
      </w:r>
    </w:p>
    <w:p>
      <w:pPr>
        <w:pStyle w:val="ListParagraph"/>
        <w:spacing w:after="0" w:line="240" w:lineRule="auto"/>
        <w:jc w:val="both"/>
        <w:rPr>
          <w:sz w:val="22"/>
        </w:rPr>
        <w:sectPr>
          <w:footerReference w:type="default" r:id="rId50"/>
          <w:pgSz w:w="12240" w:h="15840"/>
          <w:pgMar w:header="0" w:footer="1154" w:top="1460" w:bottom="1340" w:left="360" w:right="0"/>
        </w:sectPr>
      </w:pPr>
    </w:p>
    <w:p>
      <w:pPr>
        <w:pStyle w:val="ListParagraph"/>
        <w:numPr>
          <w:ilvl w:val="1"/>
          <w:numId w:val="36"/>
        </w:numPr>
        <w:tabs>
          <w:tab w:pos="1377" w:val="left" w:leader="none"/>
          <w:tab w:pos="1382" w:val="left" w:leader="none"/>
        </w:tabs>
        <w:spacing w:line="240" w:lineRule="auto" w:before="39" w:after="0"/>
        <w:ind w:left="1382" w:right="1003" w:hanging="360"/>
        <w:jc w:val="both"/>
        <w:rPr>
          <w:sz w:val="22"/>
        </w:rPr>
      </w:pPr>
      <w:r>
        <w:rPr>
          <w:sz w:val="22"/>
        </w:rPr>
        <w:t>Todo</w:t>
      </w:r>
      <w:r>
        <w:rPr>
          <w:spacing w:val="-8"/>
          <w:sz w:val="22"/>
        </w:rPr>
        <w:t> </w:t>
      </w:r>
      <w:r>
        <w:rPr>
          <w:sz w:val="22"/>
        </w:rPr>
        <w:t>integrante</w:t>
      </w:r>
      <w:r>
        <w:rPr>
          <w:spacing w:val="-10"/>
          <w:sz w:val="22"/>
        </w:rPr>
        <w:t> </w:t>
      </w:r>
      <w:r>
        <w:rPr>
          <w:sz w:val="22"/>
        </w:rPr>
        <w:t>de</w:t>
      </w:r>
      <w:r>
        <w:rPr>
          <w:spacing w:val="-9"/>
          <w:sz w:val="22"/>
        </w:rPr>
        <w:t> </w:t>
      </w:r>
      <w:r>
        <w:rPr>
          <w:sz w:val="22"/>
        </w:rPr>
        <w:t>la</w:t>
      </w:r>
      <w:r>
        <w:rPr>
          <w:spacing w:val="-7"/>
          <w:sz w:val="22"/>
        </w:rPr>
        <w:t> </w:t>
      </w:r>
      <w:r>
        <w:rPr>
          <w:sz w:val="22"/>
        </w:rPr>
        <w:t>Unidad</w:t>
      </w:r>
      <w:r>
        <w:rPr>
          <w:spacing w:val="-8"/>
          <w:sz w:val="22"/>
        </w:rPr>
        <w:t> </w:t>
      </w:r>
      <w:r>
        <w:rPr>
          <w:sz w:val="22"/>
        </w:rPr>
        <w:t>Escolar,</w:t>
      </w:r>
      <w:r>
        <w:rPr>
          <w:spacing w:val="-8"/>
          <w:sz w:val="22"/>
        </w:rPr>
        <w:t> </w:t>
      </w:r>
      <w:r>
        <w:rPr>
          <w:sz w:val="22"/>
        </w:rPr>
        <w:t>estudiantes,</w:t>
      </w:r>
      <w:r>
        <w:rPr>
          <w:spacing w:val="-9"/>
          <w:sz w:val="22"/>
        </w:rPr>
        <w:t> </w:t>
      </w:r>
      <w:r>
        <w:rPr>
          <w:sz w:val="22"/>
        </w:rPr>
        <w:t>padres,</w:t>
      </w:r>
      <w:r>
        <w:rPr>
          <w:spacing w:val="-7"/>
          <w:sz w:val="22"/>
        </w:rPr>
        <w:t> </w:t>
      </w:r>
      <w:r>
        <w:rPr>
          <w:sz w:val="22"/>
        </w:rPr>
        <w:t>madres,</w:t>
      </w:r>
      <w:r>
        <w:rPr>
          <w:spacing w:val="-7"/>
          <w:sz w:val="22"/>
        </w:rPr>
        <w:t> </w:t>
      </w:r>
      <w:r>
        <w:rPr>
          <w:sz w:val="22"/>
        </w:rPr>
        <w:t>apoderados</w:t>
      </w:r>
      <w:r>
        <w:rPr>
          <w:spacing w:val="-10"/>
          <w:sz w:val="22"/>
        </w:rPr>
        <w:t> </w:t>
      </w:r>
      <w:r>
        <w:rPr>
          <w:sz w:val="22"/>
        </w:rPr>
        <w:t>y</w:t>
      </w:r>
      <w:r>
        <w:rPr>
          <w:spacing w:val="-8"/>
          <w:sz w:val="22"/>
        </w:rPr>
        <w:t> </w:t>
      </w:r>
      <w:r>
        <w:rPr>
          <w:sz w:val="22"/>
        </w:rPr>
        <w:t>asistentes</w:t>
      </w:r>
      <w:r>
        <w:rPr>
          <w:spacing w:val="-7"/>
          <w:sz w:val="22"/>
        </w:rPr>
        <w:t> </w:t>
      </w:r>
      <w:r>
        <w:rPr>
          <w:sz w:val="22"/>
        </w:rPr>
        <w:t>de</w:t>
      </w:r>
      <w:r>
        <w:rPr>
          <w:spacing w:val="-10"/>
          <w:sz w:val="22"/>
        </w:rPr>
        <w:t> </w:t>
      </w:r>
      <w:r>
        <w:rPr>
          <w:sz w:val="22"/>
        </w:rPr>
        <w:t>la</w:t>
      </w:r>
      <w:r>
        <w:rPr>
          <w:spacing w:val="-10"/>
          <w:sz w:val="22"/>
        </w:rPr>
        <w:t> </w:t>
      </w:r>
      <w:r>
        <w:rPr>
          <w:sz w:val="22"/>
        </w:rPr>
        <w:t>Educación, así</w:t>
      </w:r>
      <w:r>
        <w:rPr>
          <w:spacing w:val="-9"/>
          <w:sz w:val="22"/>
        </w:rPr>
        <w:t> </w:t>
      </w:r>
      <w:r>
        <w:rPr>
          <w:sz w:val="22"/>
        </w:rPr>
        <w:t>como</w:t>
      </w:r>
      <w:r>
        <w:rPr>
          <w:spacing w:val="-8"/>
          <w:sz w:val="22"/>
        </w:rPr>
        <w:t> </w:t>
      </w:r>
      <w:r>
        <w:rPr>
          <w:sz w:val="22"/>
        </w:rPr>
        <w:t>los</w:t>
      </w:r>
      <w:r>
        <w:rPr>
          <w:spacing w:val="-8"/>
          <w:sz w:val="22"/>
        </w:rPr>
        <w:t> </w:t>
      </w:r>
      <w:r>
        <w:rPr>
          <w:sz w:val="22"/>
        </w:rPr>
        <w:t>Equipos</w:t>
      </w:r>
      <w:r>
        <w:rPr>
          <w:spacing w:val="-8"/>
          <w:sz w:val="22"/>
        </w:rPr>
        <w:t> </w:t>
      </w:r>
      <w:r>
        <w:rPr>
          <w:sz w:val="22"/>
        </w:rPr>
        <w:t>Docentes</w:t>
      </w:r>
      <w:r>
        <w:rPr>
          <w:spacing w:val="-8"/>
          <w:sz w:val="22"/>
        </w:rPr>
        <w:t> </w:t>
      </w:r>
      <w:r>
        <w:rPr>
          <w:sz w:val="22"/>
        </w:rPr>
        <w:t>y</w:t>
      </w:r>
      <w:r>
        <w:rPr>
          <w:spacing w:val="-8"/>
          <w:sz w:val="22"/>
        </w:rPr>
        <w:t> </w:t>
      </w:r>
      <w:r>
        <w:rPr>
          <w:sz w:val="22"/>
        </w:rPr>
        <w:t>Directivos</w:t>
      </w:r>
      <w:r>
        <w:rPr>
          <w:spacing w:val="-8"/>
          <w:sz w:val="22"/>
        </w:rPr>
        <w:t> </w:t>
      </w:r>
      <w:r>
        <w:rPr>
          <w:sz w:val="22"/>
        </w:rPr>
        <w:t>del</w:t>
      </w:r>
      <w:r>
        <w:rPr>
          <w:spacing w:val="-8"/>
          <w:sz w:val="22"/>
        </w:rPr>
        <w:t> </w:t>
      </w:r>
      <w:r>
        <w:rPr>
          <w:sz w:val="22"/>
        </w:rPr>
        <w:t>Establecimiento</w:t>
      </w:r>
      <w:r>
        <w:rPr>
          <w:spacing w:val="-7"/>
          <w:sz w:val="22"/>
        </w:rPr>
        <w:t> </w:t>
      </w:r>
      <w:r>
        <w:rPr>
          <w:sz w:val="22"/>
        </w:rPr>
        <w:t>Educacional,</w:t>
      </w:r>
      <w:r>
        <w:rPr>
          <w:spacing w:val="-8"/>
          <w:sz w:val="22"/>
        </w:rPr>
        <w:t> </w:t>
      </w:r>
      <w:r>
        <w:rPr>
          <w:sz w:val="22"/>
        </w:rPr>
        <w:t>deberá</w:t>
      </w:r>
      <w:r>
        <w:rPr>
          <w:spacing w:val="-8"/>
          <w:sz w:val="22"/>
        </w:rPr>
        <w:t> </w:t>
      </w:r>
      <w:r>
        <w:rPr>
          <w:sz w:val="22"/>
        </w:rPr>
        <w:t>informar</w:t>
      </w:r>
      <w:r>
        <w:rPr>
          <w:spacing w:val="-7"/>
          <w:sz w:val="22"/>
        </w:rPr>
        <w:t> </w:t>
      </w:r>
      <w:r>
        <w:rPr>
          <w:sz w:val="22"/>
        </w:rPr>
        <w:t>las</w:t>
      </w:r>
      <w:r>
        <w:rPr>
          <w:spacing w:val="-10"/>
          <w:sz w:val="22"/>
        </w:rPr>
        <w:t> </w:t>
      </w:r>
      <w:r>
        <w:rPr>
          <w:sz w:val="22"/>
        </w:rPr>
        <w:t>situaciones de violencia física o psicológica, agresión u hostigamiento que afecten a un estudiante o miembro de la Unidad Educativa, al Encargado de Convivencia Escolar de forma escrita.</w:t>
      </w:r>
    </w:p>
    <w:p>
      <w:pPr>
        <w:pStyle w:val="BodyText"/>
        <w:spacing w:before="9"/>
      </w:pPr>
    </w:p>
    <w:p>
      <w:pPr>
        <w:pStyle w:val="ListParagraph"/>
        <w:numPr>
          <w:ilvl w:val="1"/>
          <w:numId w:val="36"/>
        </w:numPr>
        <w:tabs>
          <w:tab w:pos="1377" w:val="left" w:leader="none"/>
          <w:tab w:pos="1382" w:val="left" w:leader="none"/>
        </w:tabs>
        <w:spacing w:line="232" w:lineRule="auto" w:before="1" w:after="0"/>
        <w:ind w:left="1382" w:right="999" w:hanging="360"/>
        <w:jc w:val="both"/>
        <w:rPr>
          <w:sz w:val="22"/>
        </w:rPr>
      </w:pPr>
      <w:r>
        <w:rPr>
          <w:spacing w:val="-6"/>
          <w:sz w:val="22"/>
        </w:rPr>
        <w:t>El</w:t>
      </w:r>
      <w:r>
        <w:rPr>
          <w:spacing w:val="-7"/>
          <w:sz w:val="22"/>
        </w:rPr>
        <w:t> </w:t>
      </w:r>
      <w:r>
        <w:rPr>
          <w:spacing w:val="-6"/>
          <w:sz w:val="22"/>
        </w:rPr>
        <w:t>encargado</w:t>
      </w:r>
      <w:r>
        <w:rPr>
          <w:spacing w:val="-2"/>
          <w:sz w:val="22"/>
        </w:rPr>
        <w:t> </w:t>
      </w:r>
      <w:r>
        <w:rPr>
          <w:spacing w:val="-6"/>
          <w:sz w:val="22"/>
        </w:rPr>
        <w:t>de</w:t>
      </w:r>
      <w:r>
        <w:rPr>
          <w:sz w:val="22"/>
        </w:rPr>
        <w:t> </w:t>
      </w:r>
      <w:r>
        <w:rPr>
          <w:spacing w:val="-6"/>
          <w:sz w:val="22"/>
        </w:rPr>
        <w:t>convivencia</w:t>
      </w:r>
      <w:r>
        <w:rPr>
          <w:sz w:val="22"/>
        </w:rPr>
        <w:t> </w:t>
      </w:r>
      <w:r>
        <w:rPr>
          <w:spacing w:val="-6"/>
          <w:sz w:val="22"/>
        </w:rPr>
        <w:t>escolar</w:t>
      </w:r>
      <w:r>
        <w:rPr>
          <w:spacing w:val="10"/>
          <w:sz w:val="22"/>
        </w:rPr>
        <w:t> </w:t>
      </w:r>
      <w:r>
        <w:rPr>
          <w:spacing w:val="-6"/>
          <w:sz w:val="22"/>
        </w:rPr>
        <w:t>deberá</w:t>
      </w:r>
      <w:r>
        <w:rPr>
          <w:sz w:val="22"/>
        </w:rPr>
        <w:t> </w:t>
      </w:r>
      <w:r>
        <w:rPr>
          <w:spacing w:val="-6"/>
          <w:sz w:val="22"/>
        </w:rPr>
        <w:t>citar</w:t>
      </w:r>
      <w:r>
        <w:rPr>
          <w:spacing w:val="10"/>
          <w:sz w:val="22"/>
        </w:rPr>
        <w:t> </w:t>
      </w:r>
      <w:r>
        <w:rPr>
          <w:spacing w:val="-6"/>
          <w:sz w:val="22"/>
        </w:rPr>
        <w:t>vía</w:t>
      </w:r>
      <w:r>
        <w:rPr>
          <w:spacing w:val="-7"/>
          <w:sz w:val="22"/>
        </w:rPr>
        <w:t> </w:t>
      </w:r>
      <w:r>
        <w:rPr>
          <w:spacing w:val="-6"/>
          <w:sz w:val="22"/>
        </w:rPr>
        <w:t>telefónica o</w:t>
      </w:r>
      <w:r>
        <w:rPr>
          <w:spacing w:val="-7"/>
          <w:sz w:val="22"/>
        </w:rPr>
        <w:t> </w:t>
      </w:r>
      <w:r>
        <w:rPr>
          <w:spacing w:val="-6"/>
          <w:sz w:val="22"/>
        </w:rPr>
        <w:t>por medio</w:t>
      </w:r>
      <w:r>
        <w:rPr>
          <w:spacing w:val="-7"/>
          <w:sz w:val="22"/>
        </w:rPr>
        <w:t> </w:t>
      </w:r>
      <w:r>
        <w:rPr>
          <w:spacing w:val="-6"/>
          <w:sz w:val="22"/>
        </w:rPr>
        <w:t>de correo electrónico</w:t>
      </w:r>
      <w:r>
        <w:rPr>
          <w:spacing w:val="-7"/>
          <w:sz w:val="22"/>
        </w:rPr>
        <w:t> </w:t>
      </w:r>
      <w:r>
        <w:rPr>
          <w:spacing w:val="-6"/>
          <w:sz w:val="22"/>
        </w:rPr>
        <w:t>a</w:t>
      </w:r>
      <w:r>
        <w:rPr>
          <w:spacing w:val="15"/>
          <w:sz w:val="22"/>
        </w:rPr>
        <w:t> </w:t>
      </w:r>
      <w:r>
        <w:rPr>
          <w:spacing w:val="-6"/>
          <w:sz w:val="22"/>
        </w:rPr>
        <w:t>quien</w:t>
      </w:r>
      <w:r>
        <w:rPr>
          <w:spacing w:val="20"/>
          <w:sz w:val="22"/>
        </w:rPr>
        <w:t> </w:t>
      </w:r>
      <w:r>
        <w:rPr>
          <w:spacing w:val="-6"/>
          <w:sz w:val="22"/>
        </w:rPr>
        <w:t>efectuó </w:t>
      </w:r>
      <w:r>
        <w:rPr>
          <w:sz w:val="22"/>
        </w:rPr>
        <w:t>la denuncia para</w:t>
      </w:r>
      <w:r>
        <w:rPr>
          <w:spacing w:val="-7"/>
          <w:sz w:val="22"/>
        </w:rPr>
        <w:t> </w:t>
      </w:r>
      <w:r>
        <w:rPr>
          <w:sz w:val="22"/>
        </w:rPr>
        <w:t>informarle</w:t>
      </w:r>
      <w:r>
        <w:rPr>
          <w:spacing w:val="-1"/>
          <w:sz w:val="22"/>
        </w:rPr>
        <w:t> </w:t>
      </w:r>
      <w:r>
        <w:rPr>
          <w:sz w:val="22"/>
        </w:rPr>
        <w:t>los procedimientos a</w:t>
      </w:r>
      <w:r>
        <w:rPr>
          <w:spacing w:val="-4"/>
          <w:sz w:val="22"/>
        </w:rPr>
        <w:t> </w:t>
      </w:r>
      <w:r>
        <w:rPr>
          <w:sz w:val="22"/>
        </w:rPr>
        <w:t>seguir y plazos a</w:t>
      </w:r>
      <w:r>
        <w:rPr>
          <w:spacing w:val="-2"/>
          <w:sz w:val="22"/>
        </w:rPr>
        <w:t> </w:t>
      </w:r>
      <w:r>
        <w:rPr>
          <w:sz w:val="22"/>
        </w:rPr>
        <w:t>cumplir, dejando la respectiva evidencia.</w:t>
      </w:r>
    </w:p>
    <w:p>
      <w:pPr>
        <w:pStyle w:val="BodyText"/>
        <w:spacing w:before="12"/>
      </w:pPr>
    </w:p>
    <w:p>
      <w:pPr>
        <w:pStyle w:val="ListParagraph"/>
        <w:numPr>
          <w:ilvl w:val="1"/>
          <w:numId w:val="36"/>
        </w:numPr>
        <w:tabs>
          <w:tab w:pos="1377" w:val="left" w:leader="none"/>
          <w:tab w:pos="1382" w:val="left" w:leader="none"/>
        </w:tabs>
        <w:spacing w:line="235" w:lineRule="auto" w:before="0" w:after="0"/>
        <w:ind w:left="1382" w:right="1004" w:hanging="360"/>
        <w:jc w:val="both"/>
        <w:rPr>
          <w:sz w:val="22"/>
        </w:rPr>
      </w:pPr>
      <w:r>
        <w:rPr>
          <w:sz w:val="22"/>
        </w:rPr>
        <w:t>Mientras se estén llevando a cabo las indagaciones aclaratorias y el discernimiento de las medidas correspondientes, se asegurará a todas las partes la mayor confidencialidad y privacidad.</w:t>
      </w:r>
    </w:p>
    <w:p>
      <w:pPr>
        <w:pStyle w:val="BodyText"/>
      </w:pPr>
    </w:p>
    <w:p>
      <w:pPr>
        <w:pStyle w:val="ListParagraph"/>
        <w:numPr>
          <w:ilvl w:val="1"/>
          <w:numId w:val="36"/>
        </w:numPr>
        <w:tabs>
          <w:tab w:pos="1377" w:val="left" w:leader="none"/>
          <w:tab w:pos="1382" w:val="left" w:leader="none"/>
        </w:tabs>
        <w:spacing w:line="240" w:lineRule="auto" w:before="1" w:after="0"/>
        <w:ind w:left="1382" w:right="998" w:hanging="363"/>
        <w:jc w:val="both"/>
        <w:rPr>
          <w:sz w:val="22"/>
        </w:rPr>
      </w:pPr>
      <w:r>
        <w:rPr>
          <w:sz w:val="22"/>
        </w:rPr>
        <w:t>Mientras dure la investigación, el Encargado de Convivencia Escolar deberá velar por el cumplimiento del Protocolo de Actuación.</w:t>
      </w:r>
    </w:p>
    <w:p>
      <w:pPr>
        <w:pStyle w:val="ListParagraph"/>
        <w:numPr>
          <w:ilvl w:val="1"/>
          <w:numId w:val="36"/>
        </w:numPr>
        <w:tabs>
          <w:tab w:pos="1377" w:val="left" w:leader="none"/>
          <w:tab w:pos="1382" w:val="left" w:leader="none"/>
        </w:tabs>
        <w:spacing w:line="237" w:lineRule="auto" w:before="266" w:after="0"/>
        <w:ind w:left="1382" w:right="996" w:hanging="360"/>
        <w:jc w:val="both"/>
        <w:rPr>
          <w:sz w:val="22"/>
        </w:rPr>
      </w:pPr>
      <w:r>
        <w:rPr>
          <w:sz w:val="22"/>
        </w:rPr>
        <w:t>De cada actuación</w:t>
      </w:r>
      <w:r>
        <w:rPr>
          <w:spacing w:val="-1"/>
          <w:sz w:val="22"/>
        </w:rPr>
        <w:t> </w:t>
      </w:r>
      <w:r>
        <w:rPr>
          <w:sz w:val="22"/>
        </w:rPr>
        <w:t>y resolución deberá quedar</w:t>
      </w:r>
      <w:r>
        <w:rPr>
          <w:spacing w:val="-1"/>
          <w:sz w:val="22"/>
        </w:rPr>
        <w:t> </w:t>
      </w:r>
      <w:r>
        <w:rPr>
          <w:sz w:val="22"/>
        </w:rPr>
        <w:t>por</w:t>
      </w:r>
      <w:r>
        <w:rPr>
          <w:spacing w:val="-1"/>
          <w:sz w:val="22"/>
        </w:rPr>
        <w:t> </w:t>
      </w:r>
      <w:r>
        <w:rPr>
          <w:sz w:val="22"/>
        </w:rPr>
        <w:t>escrito en los instrumentos propios del establecimiento, debiendo mantenerse el registro individual de cada reclamo o denuncia.</w:t>
      </w:r>
    </w:p>
    <w:p>
      <w:pPr>
        <w:pStyle w:val="BodyText"/>
        <w:spacing w:before="4"/>
      </w:pPr>
    </w:p>
    <w:p>
      <w:pPr>
        <w:pStyle w:val="ListParagraph"/>
        <w:numPr>
          <w:ilvl w:val="1"/>
          <w:numId w:val="36"/>
        </w:numPr>
        <w:tabs>
          <w:tab w:pos="1377" w:val="left" w:leader="none"/>
          <w:tab w:pos="1382" w:val="left" w:leader="none"/>
        </w:tabs>
        <w:spacing w:line="240" w:lineRule="auto" w:before="0" w:after="0"/>
        <w:ind w:left="1382" w:right="1008" w:hanging="360"/>
        <w:jc w:val="both"/>
        <w:rPr>
          <w:sz w:val="22"/>
        </w:rPr>
      </w:pPr>
      <w:r>
        <w:rPr>
          <w:sz w:val="22"/>
        </w:rPr>
        <w:t>No se podrá tener acceso a dichos antecedentes por terceros ajenos a la investigación, a excepción de la autoridad pública competente.</w:t>
      </w:r>
    </w:p>
    <w:p>
      <w:pPr>
        <w:pStyle w:val="BodyText"/>
        <w:spacing w:before="1"/>
      </w:pPr>
    </w:p>
    <w:p>
      <w:pPr>
        <w:pStyle w:val="ListParagraph"/>
        <w:numPr>
          <w:ilvl w:val="1"/>
          <w:numId w:val="36"/>
        </w:numPr>
        <w:tabs>
          <w:tab w:pos="1377" w:val="left" w:leader="none"/>
          <w:tab w:pos="1382" w:val="left" w:leader="none"/>
        </w:tabs>
        <w:spacing w:line="240" w:lineRule="auto" w:before="0" w:after="0"/>
        <w:ind w:left="1382" w:right="995" w:hanging="360"/>
        <w:jc w:val="both"/>
        <w:rPr>
          <w:sz w:val="22"/>
        </w:rPr>
      </w:pPr>
      <w:r>
        <w:rPr>
          <w:sz w:val="22"/>
        </w:rPr>
        <w:t>La</w:t>
      </w:r>
      <w:r>
        <w:rPr>
          <w:spacing w:val="-13"/>
          <w:sz w:val="22"/>
        </w:rPr>
        <w:t> </w:t>
      </w:r>
      <w:r>
        <w:rPr>
          <w:sz w:val="22"/>
        </w:rPr>
        <w:t>Encargada</w:t>
      </w:r>
      <w:r>
        <w:rPr>
          <w:spacing w:val="-12"/>
          <w:sz w:val="22"/>
        </w:rPr>
        <w:t> </w:t>
      </w:r>
      <w:r>
        <w:rPr>
          <w:sz w:val="22"/>
        </w:rPr>
        <w:t>de</w:t>
      </w:r>
      <w:r>
        <w:rPr>
          <w:spacing w:val="-13"/>
          <w:sz w:val="22"/>
        </w:rPr>
        <w:t> </w:t>
      </w:r>
      <w:r>
        <w:rPr>
          <w:sz w:val="22"/>
        </w:rPr>
        <w:t>Convivencia</w:t>
      </w:r>
      <w:r>
        <w:rPr>
          <w:spacing w:val="-12"/>
          <w:sz w:val="22"/>
        </w:rPr>
        <w:t> </w:t>
      </w:r>
      <w:r>
        <w:rPr>
          <w:sz w:val="22"/>
        </w:rPr>
        <w:t>Escolar,</w:t>
      </w:r>
      <w:r>
        <w:rPr>
          <w:spacing w:val="-12"/>
          <w:sz w:val="22"/>
        </w:rPr>
        <w:t> </w:t>
      </w:r>
      <w:r>
        <w:rPr>
          <w:sz w:val="22"/>
        </w:rPr>
        <w:t>una</w:t>
      </w:r>
      <w:r>
        <w:rPr>
          <w:spacing w:val="-13"/>
          <w:sz w:val="22"/>
        </w:rPr>
        <w:t> </w:t>
      </w:r>
      <w:r>
        <w:rPr>
          <w:sz w:val="22"/>
        </w:rPr>
        <w:t>vez</w:t>
      </w:r>
      <w:r>
        <w:rPr>
          <w:spacing w:val="-10"/>
          <w:sz w:val="22"/>
        </w:rPr>
        <w:t> </w:t>
      </w:r>
      <w:r>
        <w:rPr>
          <w:sz w:val="22"/>
        </w:rPr>
        <w:t>concluido</w:t>
      </w:r>
      <w:r>
        <w:rPr>
          <w:spacing w:val="-13"/>
          <w:sz w:val="22"/>
        </w:rPr>
        <w:t> </w:t>
      </w:r>
      <w:r>
        <w:rPr>
          <w:sz w:val="22"/>
        </w:rPr>
        <w:t>el</w:t>
      </w:r>
      <w:r>
        <w:rPr>
          <w:spacing w:val="-12"/>
          <w:sz w:val="22"/>
        </w:rPr>
        <w:t> </w:t>
      </w:r>
      <w:r>
        <w:rPr>
          <w:sz w:val="22"/>
        </w:rPr>
        <w:t>procedimiento</w:t>
      </w:r>
      <w:r>
        <w:rPr>
          <w:spacing w:val="-10"/>
          <w:sz w:val="22"/>
        </w:rPr>
        <w:t> </w:t>
      </w:r>
      <w:r>
        <w:rPr>
          <w:sz w:val="22"/>
        </w:rPr>
        <w:t>de</w:t>
      </w:r>
      <w:r>
        <w:rPr>
          <w:spacing w:val="-13"/>
          <w:sz w:val="22"/>
        </w:rPr>
        <w:t> </w:t>
      </w:r>
      <w:r>
        <w:rPr>
          <w:sz w:val="22"/>
        </w:rPr>
        <w:t>investigación,</w:t>
      </w:r>
      <w:r>
        <w:rPr>
          <w:spacing w:val="-9"/>
          <w:sz w:val="22"/>
        </w:rPr>
        <w:t> </w:t>
      </w:r>
      <w:r>
        <w:rPr>
          <w:sz w:val="22"/>
        </w:rPr>
        <w:t>citará</w:t>
      </w:r>
      <w:r>
        <w:rPr>
          <w:spacing w:val="-11"/>
          <w:sz w:val="22"/>
        </w:rPr>
        <w:t> </w:t>
      </w:r>
      <w:r>
        <w:rPr>
          <w:sz w:val="22"/>
        </w:rPr>
        <w:t>a</w:t>
      </w:r>
      <w:r>
        <w:rPr>
          <w:spacing w:val="-13"/>
          <w:sz w:val="22"/>
        </w:rPr>
        <w:t> </w:t>
      </w:r>
      <w:r>
        <w:rPr>
          <w:sz w:val="22"/>
        </w:rPr>
        <w:t>entrevista vía telefónica o por medio de correo electrónico a los padres y apoderados y alumnos, se le comunicará la resolución</w:t>
      </w:r>
      <w:r>
        <w:rPr>
          <w:spacing w:val="-11"/>
          <w:sz w:val="22"/>
        </w:rPr>
        <w:t> </w:t>
      </w:r>
      <w:r>
        <w:rPr>
          <w:sz w:val="22"/>
        </w:rPr>
        <w:t>y</w:t>
      </w:r>
      <w:r>
        <w:rPr>
          <w:spacing w:val="-8"/>
          <w:sz w:val="22"/>
        </w:rPr>
        <w:t> </w:t>
      </w:r>
      <w:r>
        <w:rPr>
          <w:sz w:val="22"/>
        </w:rPr>
        <w:t>se</w:t>
      </w:r>
      <w:r>
        <w:rPr>
          <w:spacing w:val="-10"/>
          <w:sz w:val="22"/>
        </w:rPr>
        <w:t> </w:t>
      </w:r>
      <w:r>
        <w:rPr>
          <w:sz w:val="22"/>
        </w:rPr>
        <w:t>aplicarán</w:t>
      </w:r>
      <w:r>
        <w:rPr>
          <w:spacing w:val="-6"/>
          <w:sz w:val="22"/>
        </w:rPr>
        <w:t> </w:t>
      </w:r>
      <w:r>
        <w:rPr>
          <w:sz w:val="22"/>
        </w:rPr>
        <w:t>las</w:t>
      </w:r>
      <w:r>
        <w:rPr>
          <w:spacing w:val="-10"/>
          <w:sz w:val="22"/>
        </w:rPr>
        <w:t> </w:t>
      </w:r>
      <w:r>
        <w:rPr>
          <w:sz w:val="22"/>
        </w:rPr>
        <w:t>sanciones</w:t>
      </w:r>
      <w:r>
        <w:rPr>
          <w:spacing w:val="-7"/>
          <w:sz w:val="22"/>
        </w:rPr>
        <w:t> </w:t>
      </w:r>
      <w:r>
        <w:rPr>
          <w:sz w:val="22"/>
        </w:rPr>
        <w:t>correspondientes,</w:t>
      </w:r>
      <w:r>
        <w:rPr>
          <w:spacing w:val="-7"/>
          <w:sz w:val="22"/>
        </w:rPr>
        <w:t> </w:t>
      </w:r>
      <w:r>
        <w:rPr>
          <w:sz w:val="22"/>
        </w:rPr>
        <w:t>contendidas</w:t>
      </w:r>
      <w:r>
        <w:rPr>
          <w:spacing w:val="-5"/>
          <w:sz w:val="22"/>
        </w:rPr>
        <w:t> </w:t>
      </w:r>
      <w:r>
        <w:rPr>
          <w:sz w:val="22"/>
        </w:rPr>
        <w:t>en</w:t>
      </w:r>
      <w:r>
        <w:rPr>
          <w:spacing w:val="-8"/>
          <w:sz w:val="22"/>
        </w:rPr>
        <w:t> </w:t>
      </w:r>
      <w:r>
        <w:rPr>
          <w:sz w:val="22"/>
        </w:rPr>
        <w:t>el</w:t>
      </w:r>
      <w:r>
        <w:rPr>
          <w:spacing w:val="-10"/>
          <w:sz w:val="22"/>
        </w:rPr>
        <w:t> </w:t>
      </w:r>
      <w:r>
        <w:rPr>
          <w:sz w:val="22"/>
        </w:rPr>
        <w:t>Reglamento</w:t>
      </w:r>
      <w:r>
        <w:rPr>
          <w:spacing w:val="-7"/>
          <w:sz w:val="22"/>
        </w:rPr>
        <w:t> </w:t>
      </w:r>
      <w:r>
        <w:rPr>
          <w:sz w:val="22"/>
        </w:rPr>
        <w:t>Interno.</w:t>
      </w:r>
      <w:r>
        <w:rPr>
          <w:spacing w:val="-8"/>
          <w:sz w:val="22"/>
        </w:rPr>
        <w:t> </w:t>
      </w:r>
      <w:r>
        <w:rPr>
          <w:sz w:val="22"/>
        </w:rPr>
        <w:t>Además,</w:t>
      </w:r>
      <w:r>
        <w:rPr>
          <w:spacing w:val="-7"/>
          <w:sz w:val="22"/>
        </w:rPr>
        <w:t> </w:t>
      </w:r>
      <w:r>
        <w:rPr>
          <w:sz w:val="22"/>
        </w:rPr>
        <w:t>se informará</w:t>
      </w:r>
      <w:r>
        <w:rPr>
          <w:spacing w:val="-9"/>
          <w:sz w:val="22"/>
        </w:rPr>
        <w:t> </w:t>
      </w:r>
      <w:r>
        <w:rPr>
          <w:sz w:val="22"/>
        </w:rPr>
        <w:t>que,</w:t>
      </w:r>
      <w:r>
        <w:rPr>
          <w:spacing w:val="-10"/>
          <w:sz w:val="22"/>
        </w:rPr>
        <w:t> </w:t>
      </w:r>
      <w:r>
        <w:rPr>
          <w:sz w:val="22"/>
        </w:rPr>
        <w:t>si</w:t>
      </w:r>
      <w:r>
        <w:rPr>
          <w:spacing w:val="-10"/>
          <w:sz w:val="22"/>
        </w:rPr>
        <w:t> </w:t>
      </w:r>
      <w:r>
        <w:rPr>
          <w:sz w:val="22"/>
        </w:rPr>
        <w:t>no</w:t>
      </w:r>
      <w:r>
        <w:rPr>
          <w:spacing w:val="-8"/>
          <w:sz w:val="22"/>
        </w:rPr>
        <w:t> </w:t>
      </w:r>
      <w:r>
        <w:rPr>
          <w:sz w:val="22"/>
        </w:rPr>
        <w:t>está</w:t>
      </w:r>
      <w:r>
        <w:rPr>
          <w:spacing w:val="-12"/>
          <w:sz w:val="22"/>
        </w:rPr>
        <w:t> </w:t>
      </w:r>
      <w:r>
        <w:rPr>
          <w:sz w:val="22"/>
        </w:rPr>
        <w:t>de</w:t>
      </w:r>
      <w:r>
        <w:rPr>
          <w:spacing w:val="-10"/>
          <w:sz w:val="22"/>
        </w:rPr>
        <w:t> </w:t>
      </w:r>
      <w:r>
        <w:rPr>
          <w:sz w:val="22"/>
        </w:rPr>
        <w:t>acuerdo</w:t>
      </w:r>
      <w:r>
        <w:rPr>
          <w:spacing w:val="-9"/>
          <w:sz w:val="22"/>
        </w:rPr>
        <w:t> </w:t>
      </w:r>
      <w:r>
        <w:rPr>
          <w:sz w:val="22"/>
        </w:rPr>
        <w:t>con</w:t>
      </w:r>
      <w:r>
        <w:rPr>
          <w:spacing w:val="-9"/>
          <w:sz w:val="22"/>
        </w:rPr>
        <w:t> </w:t>
      </w:r>
      <w:r>
        <w:rPr>
          <w:sz w:val="22"/>
        </w:rPr>
        <w:t>las</w:t>
      </w:r>
      <w:r>
        <w:rPr>
          <w:spacing w:val="-8"/>
          <w:sz w:val="22"/>
        </w:rPr>
        <w:t> </w:t>
      </w:r>
      <w:r>
        <w:rPr>
          <w:sz w:val="22"/>
        </w:rPr>
        <w:t>medidas</w:t>
      </w:r>
      <w:r>
        <w:rPr>
          <w:spacing w:val="-8"/>
          <w:sz w:val="22"/>
        </w:rPr>
        <w:t> </w:t>
      </w:r>
      <w:r>
        <w:rPr>
          <w:sz w:val="22"/>
        </w:rPr>
        <w:t>tomadas,</w:t>
      </w:r>
      <w:r>
        <w:rPr>
          <w:spacing w:val="-8"/>
          <w:sz w:val="22"/>
        </w:rPr>
        <w:t> </w:t>
      </w:r>
      <w:r>
        <w:rPr>
          <w:sz w:val="22"/>
        </w:rPr>
        <w:t>tendrá</w:t>
      </w:r>
      <w:r>
        <w:rPr>
          <w:spacing w:val="-9"/>
          <w:sz w:val="22"/>
        </w:rPr>
        <w:t> </w:t>
      </w:r>
      <w:r>
        <w:rPr>
          <w:sz w:val="22"/>
        </w:rPr>
        <w:t>un</w:t>
      </w:r>
      <w:r>
        <w:rPr>
          <w:spacing w:val="-8"/>
          <w:sz w:val="22"/>
        </w:rPr>
        <w:t> </w:t>
      </w:r>
      <w:r>
        <w:rPr>
          <w:sz w:val="22"/>
        </w:rPr>
        <w:t>plazo</w:t>
      </w:r>
      <w:r>
        <w:rPr>
          <w:spacing w:val="-12"/>
          <w:sz w:val="22"/>
        </w:rPr>
        <w:t> </w:t>
      </w:r>
      <w:r>
        <w:rPr>
          <w:sz w:val="22"/>
        </w:rPr>
        <w:t>de</w:t>
      </w:r>
      <w:r>
        <w:rPr>
          <w:spacing w:val="-12"/>
          <w:sz w:val="22"/>
        </w:rPr>
        <w:t> </w:t>
      </w:r>
      <w:r>
        <w:rPr>
          <w:sz w:val="22"/>
        </w:rPr>
        <w:t>5</w:t>
      </w:r>
      <w:r>
        <w:rPr>
          <w:spacing w:val="-8"/>
          <w:sz w:val="22"/>
        </w:rPr>
        <w:t> </w:t>
      </w:r>
      <w:r>
        <w:rPr>
          <w:sz w:val="22"/>
        </w:rPr>
        <w:t>días</w:t>
      </w:r>
      <w:r>
        <w:rPr>
          <w:spacing w:val="-8"/>
          <w:sz w:val="22"/>
        </w:rPr>
        <w:t> </w:t>
      </w:r>
      <w:r>
        <w:rPr>
          <w:sz w:val="22"/>
        </w:rPr>
        <w:t>hábiles</w:t>
      </w:r>
      <w:r>
        <w:rPr>
          <w:spacing w:val="-8"/>
          <w:sz w:val="22"/>
        </w:rPr>
        <w:t> </w:t>
      </w:r>
      <w:r>
        <w:rPr>
          <w:sz w:val="22"/>
        </w:rPr>
        <w:t>para</w:t>
      </w:r>
      <w:r>
        <w:rPr>
          <w:spacing w:val="-9"/>
          <w:sz w:val="22"/>
        </w:rPr>
        <w:t> </w:t>
      </w:r>
      <w:r>
        <w:rPr>
          <w:sz w:val="22"/>
        </w:rPr>
        <w:t>apelar, de forma escrita dirigida al Director. Además, se informa las medidas de reparación adoptadas a favor del afectado, en el caso de ser necesarias.</w:t>
      </w:r>
    </w:p>
    <w:p>
      <w:pPr>
        <w:pStyle w:val="ListParagraph"/>
        <w:numPr>
          <w:ilvl w:val="1"/>
          <w:numId w:val="36"/>
        </w:numPr>
        <w:tabs>
          <w:tab w:pos="1377" w:val="left" w:leader="none"/>
          <w:tab w:pos="1382" w:val="left" w:leader="none"/>
        </w:tabs>
        <w:spacing w:line="240" w:lineRule="auto" w:before="268" w:after="0"/>
        <w:ind w:left="1382" w:right="507" w:hanging="360"/>
        <w:jc w:val="both"/>
        <w:rPr>
          <w:sz w:val="22"/>
        </w:rPr>
      </w:pPr>
      <w:r>
        <w:rPr>
          <w:sz w:val="22"/>
        </w:rPr>
        <w:t>En el caso, que la denuncia fuere en contra de un funcionario(a) del establecimiento, de igual manera, se le informará de la denuncia y se registrará su declaración. En el caso, que el denunciado tuviere mayor nivel jerárquico</w:t>
      </w:r>
      <w:r>
        <w:rPr>
          <w:spacing w:val="-13"/>
          <w:sz w:val="22"/>
        </w:rPr>
        <w:t> </w:t>
      </w:r>
      <w:r>
        <w:rPr>
          <w:sz w:val="22"/>
        </w:rPr>
        <w:t>que</w:t>
      </w:r>
      <w:r>
        <w:rPr>
          <w:spacing w:val="-12"/>
          <w:sz w:val="22"/>
        </w:rPr>
        <w:t> </w:t>
      </w:r>
      <w:r>
        <w:rPr>
          <w:sz w:val="22"/>
        </w:rPr>
        <w:t>el</w:t>
      </w:r>
      <w:r>
        <w:rPr>
          <w:spacing w:val="-13"/>
          <w:sz w:val="22"/>
        </w:rPr>
        <w:t> </w:t>
      </w:r>
      <w:r>
        <w:rPr>
          <w:sz w:val="22"/>
        </w:rPr>
        <w:t>encargado</w:t>
      </w:r>
      <w:r>
        <w:rPr>
          <w:spacing w:val="-12"/>
          <w:sz w:val="22"/>
        </w:rPr>
        <w:t> </w:t>
      </w:r>
      <w:r>
        <w:rPr>
          <w:sz w:val="22"/>
        </w:rPr>
        <w:t>de</w:t>
      </w:r>
      <w:r>
        <w:rPr>
          <w:spacing w:val="-13"/>
          <w:sz w:val="22"/>
        </w:rPr>
        <w:t> </w:t>
      </w:r>
      <w:r>
        <w:rPr>
          <w:sz w:val="22"/>
        </w:rPr>
        <w:t>Convivencia</w:t>
      </w:r>
      <w:r>
        <w:rPr>
          <w:spacing w:val="-12"/>
          <w:sz w:val="22"/>
        </w:rPr>
        <w:t> </w:t>
      </w:r>
      <w:r>
        <w:rPr>
          <w:sz w:val="22"/>
        </w:rPr>
        <w:t>Escolar,</w:t>
      </w:r>
      <w:r>
        <w:rPr>
          <w:spacing w:val="-13"/>
          <w:sz w:val="22"/>
        </w:rPr>
        <w:t> </w:t>
      </w:r>
      <w:r>
        <w:rPr>
          <w:sz w:val="22"/>
        </w:rPr>
        <w:t>éste</w:t>
      </w:r>
      <w:r>
        <w:rPr>
          <w:spacing w:val="-12"/>
          <w:sz w:val="22"/>
        </w:rPr>
        <w:t> </w:t>
      </w:r>
      <w:r>
        <w:rPr>
          <w:sz w:val="22"/>
        </w:rPr>
        <w:t>colocará</w:t>
      </w:r>
      <w:r>
        <w:rPr>
          <w:spacing w:val="-12"/>
          <w:sz w:val="22"/>
        </w:rPr>
        <w:t> </w:t>
      </w:r>
      <w:r>
        <w:rPr>
          <w:sz w:val="22"/>
        </w:rPr>
        <w:t>los</w:t>
      </w:r>
      <w:r>
        <w:rPr>
          <w:spacing w:val="-13"/>
          <w:sz w:val="22"/>
        </w:rPr>
        <w:t> </w:t>
      </w:r>
      <w:r>
        <w:rPr>
          <w:sz w:val="22"/>
        </w:rPr>
        <w:t>antecedentes</w:t>
      </w:r>
      <w:r>
        <w:rPr>
          <w:spacing w:val="-12"/>
          <w:sz w:val="22"/>
        </w:rPr>
        <w:t> </w:t>
      </w:r>
      <w:r>
        <w:rPr>
          <w:sz w:val="22"/>
        </w:rPr>
        <w:t>a</w:t>
      </w:r>
      <w:r>
        <w:rPr>
          <w:spacing w:val="-13"/>
          <w:sz w:val="22"/>
        </w:rPr>
        <w:t> </w:t>
      </w:r>
      <w:r>
        <w:rPr>
          <w:sz w:val="22"/>
        </w:rPr>
        <w:t>disposición</w:t>
      </w:r>
      <w:r>
        <w:rPr>
          <w:spacing w:val="-12"/>
          <w:sz w:val="22"/>
        </w:rPr>
        <w:t> </w:t>
      </w:r>
      <w:r>
        <w:rPr>
          <w:sz w:val="22"/>
        </w:rPr>
        <w:t>de</w:t>
      </w:r>
      <w:r>
        <w:rPr>
          <w:spacing w:val="-13"/>
          <w:sz w:val="22"/>
        </w:rPr>
        <w:t> </w:t>
      </w:r>
      <w:r>
        <w:rPr>
          <w:sz w:val="22"/>
        </w:rPr>
        <w:t>su</w:t>
      </w:r>
      <w:r>
        <w:rPr>
          <w:spacing w:val="-12"/>
          <w:sz w:val="22"/>
        </w:rPr>
        <w:t> </w:t>
      </w:r>
      <w:r>
        <w:rPr>
          <w:sz w:val="22"/>
        </w:rPr>
        <w:t>superior(a), y si éste(a) fuere el denunciado, deberá colocarlos a disposición de su superior inmediato.</w:t>
      </w:r>
    </w:p>
    <w:p>
      <w:pPr>
        <w:pStyle w:val="BodyText"/>
        <w:spacing w:before="1"/>
      </w:pPr>
    </w:p>
    <w:p>
      <w:pPr>
        <w:pStyle w:val="ListParagraph"/>
        <w:numPr>
          <w:ilvl w:val="1"/>
          <w:numId w:val="36"/>
        </w:numPr>
        <w:tabs>
          <w:tab w:pos="1377" w:val="left" w:leader="none"/>
          <w:tab w:pos="1382" w:val="left" w:leader="none"/>
        </w:tabs>
        <w:spacing w:line="240" w:lineRule="auto" w:before="0" w:after="0"/>
        <w:ind w:left="1382" w:right="507" w:hanging="360"/>
        <w:jc w:val="both"/>
        <w:rPr>
          <w:sz w:val="22"/>
        </w:rPr>
      </w:pPr>
      <w:r>
        <w:rPr>
          <w:sz w:val="22"/>
        </w:rPr>
        <w:t>Todo aquel que tome conocimiento de acciones y hechos constitutivos de delito y que involucre a miembros de la comunidad educativa, tiene el deber de informar al Director, dejando el respectivo respaldo y denunciar de manera presencial o vía plataformas virtuales en las instituciones pertinentes, tales como, Ministerio Público, Carabineros de Chile o Policía de Investigaciones conforme a lo estipulado en la legislación actual.</w:t>
      </w:r>
    </w:p>
    <w:p>
      <w:pPr>
        <w:pStyle w:val="BodyText"/>
        <w:spacing w:before="2"/>
      </w:pPr>
    </w:p>
    <w:p>
      <w:pPr>
        <w:pStyle w:val="BodyText"/>
        <w:ind w:left="463"/>
      </w:pPr>
      <w:r>
        <w:rPr/>
        <w:t>De</w:t>
      </w:r>
      <w:r>
        <w:rPr>
          <w:spacing w:val="-9"/>
        </w:rPr>
        <w:t> </w:t>
      </w:r>
      <w:r>
        <w:rPr/>
        <w:t>los</w:t>
      </w:r>
      <w:r>
        <w:rPr>
          <w:spacing w:val="-6"/>
        </w:rPr>
        <w:t> </w:t>
      </w:r>
      <w:r>
        <w:rPr>
          <w:spacing w:val="-2"/>
        </w:rPr>
        <w:t>plazos:</w:t>
      </w:r>
    </w:p>
    <w:p>
      <w:pPr>
        <w:pStyle w:val="ListParagraph"/>
        <w:numPr>
          <w:ilvl w:val="1"/>
          <w:numId w:val="36"/>
        </w:numPr>
        <w:tabs>
          <w:tab w:pos="1377" w:val="left" w:leader="none"/>
          <w:tab w:pos="1382" w:val="left" w:leader="none"/>
        </w:tabs>
        <w:spacing w:line="240" w:lineRule="auto" w:before="264" w:after="0"/>
        <w:ind w:left="1382" w:right="508" w:hanging="360"/>
        <w:jc w:val="both"/>
        <w:rPr>
          <w:sz w:val="22"/>
        </w:rPr>
      </w:pPr>
      <w:r>
        <w:rPr>
          <w:sz w:val="22"/>
        </w:rPr>
        <w:t>La</w:t>
      </w:r>
      <w:r>
        <w:rPr>
          <w:spacing w:val="-2"/>
          <w:sz w:val="22"/>
        </w:rPr>
        <w:t> </w:t>
      </w:r>
      <w:r>
        <w:rPr>
          <w:sz w:val="22"/>
        </w:rPr>
        <w:t>Encargada</w:t>
      </w:r>
      <w:r>
        <w:rPr>
          <w:spacing w:val="-4"/>
          <w:sz w:val="22"/>
        </w:rPr>
        <w:t> </w:t>
      </w:r>
      <w:r>
        <w:rPr>
          <w:sz w:val="22"/>
        </w:rPr>
        <w:t>de</w:t>
      </w:r>
      <w:r>
        <w:rPr>
          <w:spacing w:val="-2"/>
          <w:sz w:val="22"/>
        </w:rPr>
        <w:t> </w:t>
      </w:r>
      <w:r>
        <w:rPr>
          <w:sz w:val="22"/>
        </w:rPr>
        <w:t>Convivencia</w:t>
      </w:r>
      <w:r>
        <w:rPr>
          <w:spacing w:val="-2"/>
          <w:sz w:val="22"/>
        </w:rPr>
        <w:t> </w:t>
      </w:r>
      <w:r>
        <w:rPr>
          <w:sz w:val="22"/>
        </w:rPr>
        <w:t>Escolar notificará</w:t>
      </w:r>
      <w:r>
        <w:rPr>
          <w:spacing w:val="40"/>
          <w:sz w:val="22"/>
        </w:rPr>
        <w:t> </w:t>
      </w:r>
      <w:r>
        <w:rPr>
          <w:sz w:val="22"/>
        </w:rPr>
        <w:t>a</w:t>
      </w:r>
      <w:r>
        <w:rPr>
          <w:spacing w:val="-2"/>
          <w:sz w:val="22"/>
        </w:rPr>
        <w:t> </w:t>
      </w:r>
      <w:r>
        <w:rPr>
          <w:sz w:val="22"/>
        </w:rPr>
        <w:t>los apoderados de</w:t>
      </w:r>
      <w:r>
        <w:rPr>
          <w:spacing w:val="-2"/>
          <w:sz w:val="22"/>
        </w:rPr>
        <w:t> </w:t>
      </w:r>
      <w:r>
        <w:rPr>
          <w:sz w:val="22"/>
        </w:rPr>
        <w:t>los hechos ocurridos, por</w:t>
      </w:r>
      <w:r>
        <w:rPr>
          <w:spacing w:val="-2"/>
          <w:sz w:val="22"/>
        </w:rPr>
        <w:t> </w:t>
      </w:r>
      <w:r>
        <w:rPr>
          <w:sz w:val="22"/>
        </w:rPr>
        <w:t>medio</w:t>
      </w:r>
      <w:r>
        <w:rPr>
          <w:spacing w:val="-1"/>
          <w:sz w:val="22"/>
        </w:rPr>
        <w:t> </w:t>
      </w:r>
      <w:r>
        <w:rPr>
          <w:sz w:val="22"/>
        </w:rPr>
        <w:t>de</w:t>
      </w:r>
      <w:r>
        <w:rPr>
          <w:spacing w:val="-2"/>
          <w:sz w:val="22"/>
        </w:rPr>
        <w:t> </w:t>
      </w:r>
      <w:r>
        <w:rPr>
          <w:sz w:val="22"/>
        </w:rPr>
        <w:t>atención presencial o correo electrónico y para la resolución y pronunciamiento en relación a los hechos o conflictos planteados,</w:t>
      </w:r>
      <w:r>
        <w:rPr>
          <w:spacing w:val="-10"/>
          <w:sz w:val="22"/>
        </w:rPr>
        <w:t> </w:t>
      </w:r>
      <w:r>
        <w:rPr>
          <w:sz w:val="22"/>
        </w:rPr>
        <w:t>el</w:t>
      </w:r>
      <w:r>
        <w:rPr>
          <w:spacing w:val="-12"/>
          <w:sz w:val="22"/>
        </w:rPr>
        <w:t> </w:t>
      </w:r>
      <w:r>
        <w:rPr>
          <w:sz w:val="22"/>
        </w:rPr>
        <w:t>encargado</w:t>
      </w:r>
      <w:r>
        <w:rPr>
          <w:spacing w:val="-10"/>
          <w:sz w:val="22"/>
        </w:rPr>
        <w:t> </w:t>
      </w:r>
      <w:r>
        <w:rPr>
          <w:sz w:val="22"/>
        </w:rPr>
        <w:t>deberá</w:t>
      </w:r>
      <w:r>
        <w:rPr>
          <w:spacing w:val="-9"/>
          <w:sz w:val="22"/>
        </w:rPr>
        <w:t> </w:t>
      </w:r>
      <w:r>
        <w:rPr>
          <w:sz w:val="22"/>
        </w:rPr>
        <w:t>investigar</w:t>
      </w:r>
      <w:r>
        <w:rPr>
          <w:spacing w:val="-10"/>
          <w:sz w:val="22"/>
        </w:rPr>
        <w:t> </w:t>
      </w:r>
      <w:r>
        <w:rPr>
          <w:sz w:val="22"/>
        </w:rPr>
        <w:t>dentro</w:t>
      </w:r>
      <w:r>
        <w:rPr>
          <w:spacing w:val="-10"/>
          <w:sz w:val="22"/>
        </w:rPr>
        <w:t> </w:t>
      </w:r>
      <w:r>
        <w:rPr>
          <w:sz w:val="22"/>
        </w:rPr>
        <w:t>del</w:t>
      </w:r>
      <w:r>
        <w:rPr>
          <w:spacing w:val="-10"/>
          <w:sz w:val="22"/>
        </w:rPr>
        <w:t> </w:t>
      </w:r>
      <w:r>
        <w:rPr>
          <w:sz w:val="22"/>
        </w:rPr>
        <w:t>plazo</w:t>
      </w:r>
      <w:r>
        <w:rPr>
          <w:spacing w:val="-9"/>
          <w:sz w:val="22"/>
        </w:rPr>
        <w:t> </w:t>
      </w:r>
      <w:r>
        <w:rPr>
          <w:sz w:val="22"/>
        </w:rPr>
        <w:t>10</w:t>
      </w:r>
      <w:r>
        <w:rPr>
          <w:spacing w:val="-11"/>
          <w:sz w:val="22"/>
        </w:rPr>
        <w:t> </w:t>
      </w:r>
      <w:r>
        <w:rPr>
          <w:sz w:val="22"/>
        </w:rPr>
        <w:t>días</w:t>
      </w:r>
      <w:r>
        <w:rPr>
          <w:spacing w:val="-10"/>
          <w:sz w:val="22"/>
        </w:rPr>
        <w:t> </w:t>
      </w:r>
      <w:r>
        <w:rPr>
          <w:sz w:val="22"/>
        </w:rPr>
        <w:t>hábiles</w:t>
      </w:r>
      <w:r>
        <w:rPr>
          <w:spacing w:val="-10"/>
          <w:sz w:val="22"/>
        </w:rPr>
        <w:t> </w:t>
      </w:r>
      <w:r>
        <w:rPr>
          <w:sz w:val="22"/>
        </w:rPr>
        <w:t>informado</w:t>
      </w:r>
      <w:r>
        <w:rPr>
          <w:spacing w:val="-8"/>
          <w:sz w:val="22"/>
        </w:rPr>
        <w:t> </w:t>
      </w:r>
      <w:r>
        <w:rPr>
          <w:sz w:val="22"/>
        </w:rPr>
        <w:t>al</w:t>
      </w:r>
      <w:r>
        <w:rPr>
          <w:spacing w:val="-12"/>
          <w:sz w:val="22"/>
        </w:rPr>
        <w:t> </w:t>
      </w:r>
      <w:r>
        <w:rPr>
          <w:sz w:val="22"/>
        </w:rPr>
        <w:t>Apoderado,</w:t>
      </w:r>
      <w:r>
        <w:rPr>
          <w:spacing w:val="-10"/>
          <w:sz w:val="22"/>
        </w:rPr>
        <w:t> </w:t>
      </w:r>
      <w:r>
        <w:rPr>
          <w:sz w:val="22"/>
        </w:rPr>
        <w:t>prorrogables atendiendo</w:t>
      </w:r>
      <w:r>
        <w:rPr>
          <w:spacing w:val="-3"/>
          <w:sz w:val="22"/>
        </w:rPr>
        <w:t> </w:t>
      </w:r>
      <w:r>
        <w:rPr>
          <w:sz w:val="22"/>
        </w:rPr>
        <w:t>las</w:t>
      </w:r>
      <w:r>
        <w:rPr>
          <w:spacing w:val="-6"/>
          <w:sz w:val="22"/>
        </w:rPr>
        <w:t> </w:t>
      </w:r>
      <w:r>
        <w:rPr>
          <w:sz w:val="22"/>
        </w:rPr>
        <w:t>circunstancias</w:t>
      </w:r>
      <w:r>
        <w:rPr>
          <w:spacing w:val="-3"/>
          <w:sz w:val="22"/>
        </w:rPr>
        <w:t> </w:t>
      </w:r>
      <w:r>
        <w:rPr>
          <w:sz w:val="22"/>
        </w:rPr>
        <w:t>de</w:t>
      </w:r>
      <w:r>
        <w:rPr>
          <w:spacing w:val="-8"/>
          <w:sz w:val="22"/>
        </w:rPr>
        <w:t> </w:t>
      </w:r>
      <w:r>
        <w:rPr>
          <w:sz w:val="22"/>
        </w:rPr>
        <w:t>lo</w:t>
      </w:r>
      <w:r>
        <w:rPr>
          <w:spacing w:val="-6"/>
          <w:sz w:val="22"/>
        </w:rPr>
        <w:t> </w:t>
      </w:r>
      <w:r>
        <w:rPr>
          <w:sz w:val="22"/>
        </w:rPr>
        <w:t>denunciado, entrevistando</w:t>
      </w:r>
      <w:r>
        <w:rPr>
          <w:spacing w:val="-3"/>
          <w:sz w:val="22"/>
        </w:rPr>
        <w:t> </w:t>
      </w:r>
      <w:r>
        <w:rPr>
          <w:sz w:val="22"/>
        </w:rPr>
        <w:t>a</w:t>
      </w:r>
      <w:r>
        <w:rPr>
          <w:spacing w:val="-7"/>
          <w:sz w:val="22"/>
        </w:rPr>
        <w:t> </w:t>
      </w:r>
      <w:r>
        <w:rPr>
          <w:sz w:val="22"/>
        </w:rPr>
        <w:t>los</w:t>
      </w:r>
      <w:r>
        <w:rPr>
          <w:spacing w:val="-6"/>
          <w:sz w:val="22"/>
        </w:rPr>
        <w:t> </w:t>
      </w:r>
      <w:r>
        <w:rPr>
          <w:sz w:val="22"/>
        </w:rPr>
        <w:t>involucrados</w:t>
      </w:r>
      <w:r>
        <w:rPr>
          <w:spacing w:val="-5"/>
          <w:sz w:val="22"/>
        </w:rPr>
        <w:t> </w:t>
      </w:r>
      <w:r>
        <w:rPr>
          <w:sz w:val="22"/>
        </w:rPr>
        <w:t>junto</w:t>
      </w:r>
      <w:r>
        <w:rPr>
          <w:spacing w:val="-4"/>
          <w:sz w:val="22"/>
        </w:rPr>
        <w:t> </w:t>
      </w:r>
      <w:r>
        <w:rPr>
          <w:sz w:val="22"/>
        </w:rPr>
        <w:t>con</w:t>
      </w:r>
      <w:r>
        <w:rPr>
          <w:spacing w:val="-7"/>
          <w:sz w:val="22"/>
        </w:rPr>
        <w:t> </w:t>
      </w:r>
      <w:r>
        <w:rPr>
          <w:sz w:val="22"/>
        </w:rPr>
        <w:t>su</w:t>
      </w:r>
      <w:r>
        <w:rPr>
          <w:spacing w:val="-6"/>
          <w:sz w:val="22"/>
        </w:rPr>
        <w:t> </w:t>
      </w:r>
      <w:r>
        <w:rPr>
          <w:sz w:val="22"/>
        </w:rPr>
        <w:t>apoderado</w:t>
      </w:r>
      <w:r>
        <w:rPr>
          <w:spacing w:val="-3"/>
          <w:sz w:val="22"/>
        </w:rPr>
        <w:t> </w:t>
      </w:r>
      <w:r>
        <w:rPr>
          <w:sz w:val="22"/>
        </w:rPr>
        <w:t>en</w:t>
      </w:r>
      <w:r>
        <w:rPr>
          <w:spacing w:val="-6"/>
          <w:sz w:val="22"/>
        </w:rPr>
        <w:t> </w:t>
      </w:r>
      <w:r>
        <w:rPr>
          <w:sz w:val="22"/>
        </w:rPr>
        <w:t>cada caso, dejando el registro de cada entrevista con la firma de los Padres o Apoderados o involucrados.</w:t>
      </w:r>
    </w:p>
    <w:p>
      <w:pPr>
        <w:pStyle w:val="ListParagraph"/>
        <w:spacing w:after="0" w:line="240" w:lineRule="auto"/>
        <w:jc w:val="both"/>
        <w:rPr>
          <w:sz w:val="22"/>
        </w:rPr>
        <w:sectPr>
          <w:footerReference w:type="default" r:id="rId51"/>
          <w:pgSz w:w="12240" w:h="15840"/>
          <w:pgMar w:header="0" w:footer="1593" w:top="1420" w:bottom="1780" w:left="360" w:right="0"/>
        </w:sectPr>
      </w:pPr>
    </w:p>
    <w:p>
      <w:pPr>
        <w:pStyle w:val="BodyText"/>
        <w:spacing w:before="37"/>
        <w:ind w:left="463"/>
      </w:pPr>
      <w:r>
        <w:rPr>
          <w:spacing w:val="-2"/>
        </w:rPr>
        <w:t>Medidas</w:t>
      </w:r>
      <w:r>
        <w:rPr>
          <w:spacing w:val="-8"/>
        </w:rPr>
        <w:t> </w:t>
      </w:r>
      <w:r>
        <w:rPr>
          <w:spacing w:val="-2"/>
        </w:rPr>
        <w:t>de</w:t>
      </w:r>
      <w:r>
        <w:rPr>
          <w:spacing w:val="-7"/>
        </w:rPr>
        <w:t> </w:t>
      </w:r>
      <w:r>
        <w:rPr>
          <w:spacing w:val="-2"/>
        </w:rPr>
        <w:t>resguardo:</w:t>
      </w:r>
    </w:p>
    <w:p>
      <w:pPr>
        <w:pStyle w:val="ListParagraph"/>
        <w:numPr>
          <w:ilvl w:val="1"/>
          <w:numId w:val="36"/>
        </w:numPr>
        <w:tabs>
          <w:tab w:pos="1377" w:val="left" w:leader="none"/>
          <w:tab w:pos="1382" w:val="left" w:leader="none"/>
        </w:tabs>
        <w:spacing w:line="240" w:lineRule="auto" w:before="267" w:after="0"/>
        <w:ind w:left="1382" w:right="994" w:hanging="356"/>
        <w:jc w:val="both"/>
        <w:rPr>
          <w:sz w:val="22"/>
        </w:rPr>
      </w:pPr>
      <w:r>
        <w:rPr>
          <w:sz w:val="22"/>
        </w:rPr>
        <w:t>En el procedimiento se garantizará la protección de los estudiantes afectados y de todos los involucrados, en cumplimiento del</w:t>
      </w:r>
      <w:r>
        <w:rPr>
          <w:spacing w:val="-1"/>
          <w:sz w:val="22"/>
        </w:rPr>
        <w:t> </w:t>
      </w:r>
      <w:r>
        <w:rPr>
          <w:sz w:val="22"/>
        </w:rPr>
        <w:t>derecho al</w:t>
      </w:r>
      <w:r>
        <w:rPr>
          <w:spacing w:val="-2"/>
          <w:sz w:val="22"/>
        </w:rPr>
        <w:t> </w:t>
      </w:r>
      <w:r>
        <w:rPr>
          <w:sz w:val="22"/>
        </w:rPr>
        <w:t>debido proceso, presunción de</w:t>
      </w:r>
      <w:r>
        <w:rPr>
          <w:spacing w:val="-2"/>
          <w:sz w:val="22"/>
        </w:rPr>
        <w:t> </w:t>
      </w:r>
      <w:r>
        <w:rPr>
          <w:sz w:val="22"/>
        </w:rPr>
        <w:t>inocencia, que</w:t>
      </w:r>
      <w:r>
        <w:rPr>
          <w:spacing w:val="-2"/>
          <w:sz w:val="22"/>
        </w:rPr>
        <w:t> </w:t>
      </w:r>
      <w:r>
        <w:rPr>
          <w:sz w:val="22"/>
        </w:rPr>
        <w:t>sea</w:t>
      </w:r>
      <w:r>
        <w:rPr>
          <w:spacing w:val="-1"/>
          <w:sz w:val="22"/>
        </w:rPr>
        <w:t> </w:t>
      </w:r>
      <w:r>
        <w:rPr>
          <w:sz w:val="22"/>
        </w:rPr>
        <w:t>escuchado, que</w:t>
      </w:r>
      <w:r>
        <w:rPr>
          <w:spacing w:val="-1"/>
          <w:sz w:val="22"/>
        </w:rPr>
        <w:t> </w:t>
      </w:r>
      <w:r>
        <w:rPr>
          <w:sz w:val="22"/>
        </w:rPr>
        <w:t>conozca la falta por la cual se sanciona, la fundamentación de las sanciones y la posibilidad de apelar a estas.</w:t>
      </w:r>
    </w:p>
    <w:p>
      <w:pPr>
        <w:pStyle w:val="ListParagraph"/>
        <w:numPr>
          <w:ilvl w:val="1"/>
          <w:numId w:val="36"/>
        </w:numPr>
        <w:tabs>
          <w:tab w:pos="1377" w:val="left" w:leader="none"/>
          <w:tab w:pos="1382" w:val="left" w:leader="none"/>
        </w:tabs>
        <w:spacing w:line="240" w:lineRule="auto" w:before="0" w:after="0"/>
        <w:ind w:left="1382" w:right="1000" w:hanging="360"/>
        <w:jc w:val="both"/>
        <w:rPr>
          <w:sz w:val="22"/>
        </w:rPr>
      </w:pPr>
      <w:r>
        <w:rPr>
          <w:sz w:val="22"/>
        </w:rPr>
        <w:t>En</w:t>
      </w:r>
      <w:r>
        <w:rPr>
          <w:spacing w:val="-3"/>
          <w:sz w:val="22"/>
        </w:rPr>
        <w:t> </w:t>
      </w:r>
      <w:r>
        <w:rPr>
          <w:sz w:val="22"/>
        </w:rPr>
        <w:t>el</w:t>
      </w:r>
      <w:r>
        <w:rPr>
          <w:spacing w:val="-4"/>
          <w:sz w:val="22"/>
        </w:rPr>
        <w:t> </w:t>
      </w:r>
      <w:r>
        <w:rPr>
          <w:sz w:val="22"/>
        </w:rPr>
        <w:t>caso</w:t>
      </w:r>
      <w:r>
        <w:rPr>
          <w:spacing w:val="-3"/>
          <w:sz w:val="22"/>
        </w:rPr>
        <w:t> </w:t>
      </w:r>
      <w:r>
        <w:rPr>
          <w:sz w:val="22"/>
        </w:rPr>
        <w:t>que</w:t>
      </w:r>
      <w:r>
        <w:rPr>
          <w:spacing w:val="-4"/>
          <w:sz w:val="22"/>
        </w:rPr>
        <w:t> </w:t>
      </w:r>
      <w:r>
        <w:rPr>
          <w:sz w:val="22"/>
        </w:rPr>
        <w:t>el</w:t>
      </w:r>
      <w:r>
        <w:rPr>
          <w:spacing w:val="-4"/>
          <w:sz w:val="22"/>
        </w:rPr>
        <w:t> </w:t>
      </w:r>
      <w:r>
        <w:rPr>
          <w:sz w:val="22"/>
        </w:rPr>
        <w:t>agresor</w:t>
      </w:r>
      <w:r>
        <w:rPr>
          <w:spacing w:val="-4"/>
          <w:sz w:val="22"/>
        </w:rPr>
        <w:t> </w:t>
      </w:r>
      <w:r>
        <w:rPr>
          <w:sz w:val="22"/>
        </w:rPr>
        <w:t>sea</w:t>
      </w:r>
      <w:r>
        <w:rPr>
          <w:spacing w:val="-4"/>
          <w:sz w:val="22"/>
        </w:rPr>
        <w:t> </w:t>
      </w:r>
      <w:r>
        <w:rPr>
          <w:sz w:val="22"/>
        </w:rPr>
        <w:t>un</w:t>
      </w:r>
      <w:r>
        <w:rPr>
          <w:spacing w:val="-3"/>
          <w:sz w:val="22"/>
        </w:rPr>
        <w:t> </w:t>
      </w:r>
      <w:r>
        <w:rPr>
          <w:sz w:val="22"/>
        </w:rPr>
        <w:t>Docente, Asistente</w:t>
      </w:r>
      <w:r>
        <w:rPr>
          <w:spacing w:val="-3"/>
          <w:sz w:val="22"/>
        </w:rPr>
        <w:t> </w:t>
      </w:r>
      <w:r>
        <w:rPr>
          <w:sz w:val="22"/>
        </w:rPr>
        <w:t>de</w:t>
      </w:r>
      <w:r>
        <w:rPr>
          <w:spacing w:val="-9"/>
          <w:sz w:val="22"/>
        </w:rPr>
        <w:t> </w:t>
      </w:r>
      <w:r>
        <w:rPr>
          <w:sz w:val="22"/>
        </w:rPr>
        <w:t>la</w:t>
      </w:r>
      <w:r>
        <w:rPr>
          <w:spacing w:val="-4"/>
          <w:sz w:val="22"/>
        </w:rPr>
        <w:t> </w:t>
      </w:r>
      <w:r>
        <w:rPr>
          <w:sz w:val="22"/>
        </w:rPr>
        <w:t>Educación</w:t>
      </w:r>
      <w:r>
        <w:rPr>
          <w:spacing w:val="-3"/>
          <w:sz w:val="22"/>
        </w:rPr>
        <w:t> </w:t>
      </w:r>
      <w:r>
        <w:rPr>
          <w:sz w:val="22"/>
        </w:rPr>
        <w:t>u</w:t>
      </w:r>
      <w:r>
        <w:rPr>
          <w:spacing w:val="-5"/>
          <w:sz w:val="22"/>
        </w:rPr>
        <w:t> </w:t>
      </w:r>
      <w:r>
        <w:rPr>
          <w:sz w:val="22"/>
        </w:rPr>
        <w:t>otro</w:t>
      </w:r>
      <w:r>
        <w:rPr>
          <w:spacing w:val="-4"/>
          <w:sz w:val="22"/>
        </w:rPr>
        <w:t> </w:t>
      </w:r>
      <w:r>
        <w:rPr>
          <w:sz w:val="22"/>
        </w:rPr>
        <w:t>miembro</w:t>
      </w:r>
      <w:r>
        <w:rPr>
          <w:spacing w:val="-3"/>
          <w:sz w:val="22"/>
        </w:rPr>
        <w:t> </w:t>
      </w:r>
      <w:r>
        <w:rPr>
          <w:sz w:val="22"/>
        </w:rPr>
        <w:t>de</w:t>
      </w:r>
      <w:r>
        <w:rPr>
          <w:spacing w:val="-4"/>
          <w:sz w:val="22"/>
        </w:rPr>
        <w:t> </w:t>
      </w:r>
      <w:r>
        <w:rPr>
          <w:sz w:val="22"/>
        </w:rPr>
        <w:t>la</w:t>
      </w:r>
      <w:r>
        <w:rPr>
          <w:spacing w:val="-4"/>
          <w:sz w:val="22"/>
        </w:rPr>
        <w:t> </w:t>
      </w:r>
      <w:r>
        <w:rPr>
          <w:sz w:val="22"/>
        </w:rPr>
        <w:t>Unidad</w:t>
      </w:r>
      <w:r>
        <w:rPr>
          <w:spacing w:val="-3"/>
          <w:sz w:val="22"/>
        </w:rPr>
        <w:t> </w:t>
      </w:r>
      <w:r>
        <w:rPr>
          <w:sz w:val="22"/>
        </w:rPr>
        <w:t>Educativa, la Encargada de Convivencia Escolar informará a la Dirección y Sostenedor para dar lugar a la separación preventiva del agresor de sus funciones.</w:t>
      </w:r>
    </w:p>
    <w:p>
      <w:pPr>
        <w:pStyle w:val="ListParagraph"/>
        <w:numPr>
          <w:ilvl w:val="1"/>
          <w:numId w:val="36"/>
        </w:numPr>
        <w:tabs>
          <w:tab w:pos="1377" w:val="left" w:leader="none"/>
          <w:tab w:pos="1382" w:val="left" w:leader="none"/>
        </w:tabs>
        <w:spacing w:line="240" w:lineRule="auto" w:before="0" w:after="0"/>
        <w:ind w:left="1382" w:right="995" w:hanging="360"/>
        <w:jc w:val="both"/>
        <w:rPr>
          <w:sz w:val="22"/>
        </w:rPr>
      </w:pPr>
      <w:r>
        <w:rPr>
          <w:sz w:val="22"/>
        </w:rPr>
        <w:t>En caso de comprobarse una vulneración de derechos en contra de un (a) estudiante, se pondrá en conocimiento de manera formal a los organismos competentes, tales como, Oficina de Protección de Derechos (OPD) o Tribunal de Familia y se solicitará apoyo a entidades o redes externas correspondientes.</w:t>
      </w:r>
    </w:p>
    <w:p>
      <w:pPr>
        <w:pStyle w:val="ListParagraph"/>
        <w:numPr>
          <w:ilvl w:val="1"/>
          <w:numId w:val="36"/>
        </w:numPr>
        <w:tabs>
          <w:tab w:pos="1377" w:val="left" w:leader="none"/>
          <w:tab w:pos="1382" w:val="left" w:leader="none"/>
        </w:tabs>
        <w:spacing w:line="240" w:lineRule="auto" w:before="0" w:after="0"/>
        <w:ind w:left="1382" w:right="997" w:hanging="360"/>
        <w:jc w:val="both"/>
        <w:rPr>
          <w:sz w:val="22"/>
        </w:rPr>
      </w:pPr>
      <w:r>
        <w:rPr>
          <w:sz w:val="22"/>
        </w:rPr>
        <w:t>En el caso de existir adultos involucrados, el Director tendrá facultad potestativa de comunicar al aludido para que realice actos administrativos o separar al aludido del establecimiento, mientras tribunales de justicia resuelve.</w:t>
      </w:r>
    </w:p>
    <w:p>
      <w:pPr>
        <w:pStyle w:val="BodyText"/>
        <w:spacing w:before="267"/>
        <w:ind w:left="463"/>
      </w:pPr>
      <w:r>
        <w:rPr>
          <w:spacing w:val="-2"/>
        </w:rPr>
        <w:t>Medidas</w:t>
      </w:r>
      <w:r>
        <w:rPr>
          <w:spacing w:val="-10"/>
        </w:rPr>
        <w:t> </w:t>
      </w:r>
      <w:r>
        <w:rPr>
          <w:spacing w:val="-2"/>
        </w:rPr>
        <w:t>formativas:</w:t>
      </w:r>
    </w:p>
    <w:p>
      <w:pPr>
        <w:pStyle w:val="BodyText"/>
        <w:spacing w:before="1"/>
      </w:pPr>
    </w:p>
    <w:p>
      <w:pPr>
        <w:pStyle w:val="ListParagraph"/>
        <w:numPr>
          <w:ilvl w:val="1"/>
          <w:numId w:val="36"/>
        </w:numPr>
        <w:tabs>
          <w:tab w:pos="1377" w:val="left" w:leader="none"/>
          <w:tab w:pos="1382" w:val="left" w:leader="none"/>
        </w:tabs>
        <w:spacing w:line="240" w:lineRule="auto" w:before="0" w:after="0"/>
        <w:ind w:left="1382" w:right="510" w:hanging="360"/>
        <w:jc w:val="both"/>
        <w:rPr>
          <w:sz w:val="22"/>
        </w:rPr>
      </w:pPr>
      <w:r>
        <w:rPr>
          <w:sz w:val="22"/>
        </w:rPr>
        <w:t>Se realizará una reflexión guiada por la educadora, docente o adulto responsable del establecimiento con el objetivo</w:t>
      </w:r>
      <w:r>
        <w:rPr>
          <w:spacing w:val="-1"/>
          <w:sz w:val="22"/>
        </w:rPr>
        <w:t> </w:t>
      </w:r>
      <w:r>
        <w:rPr>
          <w:sz w:val="22"/>
        </w:rPr>
        <w:t>de</w:t>
      </w:r>
      <w:r>
        <w:rPr>
          <w:spacing w:val="-7"/>
          <w:sz w:val="22"/>
        </w:rPr>
        <w:t> </w:t>
      </w:r>
      <w:r>
        <w:rPr>
          <w:sz w:val="22"/>
        </w:rPr>
        <w:t>reconocer</w:t>
      </w:r>
      <w:r>
        <w:rPr>
          <w:spacing w:val="-1"/>
          <w:sz w:val="22"/>
        </w:rPr>
        <w:t> </w:t>
      </w:r>
      <w:r>
        <w:rPr>
          <w:sz w:val="22"/>
        </w:rPr>
        <w:t>la</w:t>
      </w:r>
      <w:r>
        <w:rPr>
          <w:spacing w:val="-6"/>
          <w:sz w:val="22"/>
        </w:rPr>
        <w:t> </w:t>
      </w:r>
      <w:r>
        <w:rPr>
          <w:sz w:val="22"/>
        </w:rPr>
        <w:t>falta</w:t>
      </w:r>
      <w:r>
        <w:rPr>
          <w:spacing w:val="-4"/>
          <w:sz w:val="22"/>
        </w:rPr>
        <w:t> </w:t>
      </w:r>
      <w:r>
        <w:rPr>
          <w:sz w:val="22"/>
        </w:rPr>
        <w:t>cometida</w:t>
      </w:r>
      <w:r>
        <w:rPr>
          <w:spacing w:val="-6"/>
          <w:sz w:val="22"/>
        </w:rPr>
        <w:t> </w:t>
      </w:r>
      <w:r>
        <w:rPr>
          <w:sz w:val="22"/>
        </w:rPr>
        <w:t>y</w:t>
      </w:r>
      <w:r>
        <w:rPr>
          <w:spacing w:val="-2"/>
          <w:sz w:val="22"/>
        </w:rPr>
        <w:t> </w:t>
      </w:r>
      <w:r>
        <w:rPr>
          <w:sz w:val="22"/>
        </w:rPr>
        <w:t>aprender</w:t>
      </w:r>
      <w:r>
        <w:rPr>
          <w:spacing w:val="-2"/>
          <w:sz w:val="22"/>
        </w:rPr>
        <w:t> </w:t>
      </w:r>
      <w:r>
        <w:rPr>
          <w:sz w:val="22"/>
        </w:rPr>
        <w:t>nuevas formas</w:t>
      </w:r>
      <w:r>
        <w:rPr>
          <w:spacing w:val="-2"/>
          <w:sz w:val="22"/>
        </w:rPr>
        <w:t> </w:t>
      </w:r>
      <w:r>
        <w:rPr>
          <w:sz w:val="22"/>
        </w:rPr>
        <w:t>de</w:t>
      </w:r>
      <w:r>
        <w:rPr>
          <w:spacing w:val="-7"/>
          <w:sz w:val="22"/>
        </w:rPr>
        <w:t> </w:t>
      </w:r>
      <w:r>
        <w:rPr>
          <w:sz w:val="22"/>
        </w:rPr>
        <w:t>actuar,</w:t>
      </w:r>
      <w:r>
        <w:rPr>
          <w:spacing w:val="-4"/>
          <w:sz w:val="22"/>
        </w:rPr>
        <w:t> </w:t>
      </w:r>
      <w:r>
        <w:rPr>
          <w:sz w:val="22"/>
        </w:rPr>
        <w:t>se</w:t>
      </w:r>
      <w:r>
        <w:rPr>
          <w:spacing w:val="-4"/>
          <w:sz w:val="22"/>
        </w:rPr>
        <w:t> </w:t>
      </w:r>
      <w:r>
        <w:rPr>
          <w:sz w:val="22"/>
        </w:rPr>
        <w:t>coordinarán acciones</w:t>
      </w:r>
      <w:r>
        <w:rPr>
          <w:spacing w:val="-3"/>
          <w:sz w:val="22"/>
        </w:rPr>
        <w:t> </w:t>
      </w:r>
      <w:r>
        <w:rPr>
          <w:sz w:val="22"/>
        </w:rPr>
        <w:t>concretas</w:t>
      </w:r>
      <w:r>
        <w:rPr>
          <w:spacing w:val="-2"/>
          <w:sz w:val="22"/>
        </w:rPr>
        <w:t> </w:t>
      </w:r>
      <w:r>
        <w:rPr>
          <w:sz w:val="22"/>
        </w:rPr>
        <w:t>y oportunas para reparar el daño, servicio en beneficio de la comunidad educativa.</w:t>
      </w:r>
    </w:p>
    <w:p>
      <w:pPr>
        <w:pStyle w:val="ListParagraph"/>
        <w:numPr>
          <w:ilvl w:val="1"/>
          <w:numId w:val="36"/>
        </w:numPr>
        <w:tabs>
          <w:tab w:pos="1377" w:val="left" w:leader="none"/>
          <w:tab w:pos="1382" w:val="left" w:leader="none"/>
        </w:tabs>
        <w:spacing w:line="240" w:lineRule="auto" w:before="0" w:after="0"/>
        <w:ind w:left="1382" w:right="997" w:hanging="360"/>
        <w:jc w:val="both"/>
        <w:rPr>
          <w:sz w:val="22"/>
        </w:rPr>
      </w:pPr>
      <w:r>
        <w:rPr>
          <w:sz w:val="22"/>
        </w:rPr>
        <w:t>Se realizará un diálogo formativo con los estudiantes afectados de manera individual, por parte de los docentes y/o encargada de convivencia escolar, dejando evidencia escrita, con el objetivo de reflexionar acerca del hecho ocurrido, sus consecuencias y formas de prevenirlas.</w:t>
      </w:r>
    </w:p>
    <w:p>
      <w:pPr>
        <w:pStyle w:val="BodyText"/>
        <w:spacing w:before="4"/>
      </w:pPr>
    </w:p>
    <w:p>
      <w:pPr>
        <w:pStyle w:val="BodyText"/>
        <w:ind w:left="463"/>
      </w:pPr>
      <w:r>
        <w:rPr>
          <w:spacing w:val="-2"/>
        </w:rPr>
        <w:t>Medidas</w:t>
      </w:r>
      <w:r>
        <w:rPr>
          <w:spacing w:val="-8"/>
        </w:rPr>
        <w:t> </w:t>
      </w:r>
      <w:r>
        <w:rPr>
          <w:spacing w:val="-2"/>
        </w:rPr>
        <w:t>de</w:t>
      </w:r>
      <w:r>
        <w:rPr>
          <w:spacing w:val="-7"/>
        </w:rPr>
        <w:t> </w:t>
      </w:r>
      <w:r>
        <w:rPr>
          <w:spacing w:val="-2"/>
        </w:rPr>
        <w:t>apoyo</w:t>
      </w:r>
      <w:r>
        <w:rPr>
          <w:spacing w:val="-8"/>
        </w:rPr>
        <w:t> </w:t>
      </w:r>
      <w:r>
        <w:rPr>
          <w:spacing w:val="-2"/>
        </w:rPr>
        <w:t>psicosocial:</w:t>
      </w:r>
    </w:p>
    <w:p>
      <w:pPr>
        <w:pStyle w:val="ListParagraph"/>
        <w:numPr>
          <w:ilvl w:val="1"/>
          <w:numId w:val="36"/>
        </w:numPr>
        <w:tabs>
          <w:tab w:pos="1377" w:val="left" w:leader="none"/>
          <w:tab w:pos="1382" w:val="left" w:leader="none"/>
        </w:tabs>
        <w:spacing w:line="240" w:lineRule="auto" w:before="262" w:after="0"/>
        <w:ind w:left="1382" w:right="998" w:hanging="360"/>
        <w:jc w:val="left"/>
        <w:rPr>
          <w:sz w:val="22"/>
        </w:rPr>
      </w:pPr>
      <w:r>
        <w:rPr>
          <w:sz w:val="22"/>
        </w:rPr>
        <w:t>Se entregará apoyo psicosocial al afectado por parte de la psicóloga del establecimiento, considerando la edad y grado de madurez, otorgando un espacio de escucha y contención emocional.</w:t>
      </w:r>
    </w:p>
    <w:p>
      <w:pPr>
        <w:pStyle w:val="ListParagraph"/>
        <w:numPr>
          <w:ilvl w:val="1"/>
          <w:numId w:val="36"/>
        </w:numPr>
        <w:tabs>
          <w:tab w:pos="1377" w:val="left" w:leader="none"/>
          <w:tab w:pos="1382" w:val="left" w:leader="none"/>
        </w:tabs>
        <w:spacing w:line="240" w:lineRule="auto" w:before="3" w:after="0"/>
        <w:ind w:left="1382" w:right="507" w:hanging="363"/>
        <w:jc w:val="left"/>
        <w:rPr>
          <w:sz w:val="22"/>
        </w:rPr>
      </w:pPr>
      <w:r>
        <w:rPr>
          <w:sz w:val="22"/>
        </w:rPr>
        <w:t>Como</w:t>
      </w:r>
      <w:r>
        <w:rPr>
          <w:spacing w:val="-5"/>
          <w:sz w:val="22"/>
        </w:rPr>
        <w:t> </w:t>
      </w:r>
      <w:r>
        <w:rPr>
          <w:sz w:val="22"/>
        </w:rPr>
        <w:t>medida</w:t>
      </w:r>
      <w:r>
        <w:rPr>
          <w:spacing w:val="-6"/>
          <w:sz w:val="22"/>
        </w:rPr>
        <w:t> </w:t>
      </w:r>
      <w:r>
        <w:rPr>
          <w:sz w:val="22"/>
        </w:rPr>
        <w:t>de</w:t>
      </w:r>
      <w:r>
        <w:rPr>
          <w:spacing w:val="-7"/>
          <w:sz w:val="22"/>
        </w:rPr>
        <w:t> </w:t>
      </w:r>
      <w:r>
        <w:rPr>
          <w:sz w:val="22"/>
        </w:rPr>
        <w:t>apoyo</w:t>
      </w:r>
      <w:r>
        <w:rPr>
          <w:spacing w:val="-5"/>
          <w:sz w:val="22"/>
        </w:rPr>
        <w:t> </w:t>
      </w:r>
      <w:r>
        <w:rPr>
          <w:sz w:val="22"/>
        </w:rPr>
        <w:t>a</w:t>
      </w:r>
      <w:r>
        <w:rPr>
          <w:spacing w:val="-6"/>
          <w:sz w:val="22"/>
        </w:rPr>
        <w:t> </w:t>
      </w:r>
      <w:r>
        <w:rPr>
          <w:sz w:val="22"/>
        </w:rPr>
        <w:t>los</w:t>
      </w:r>
      <w:r>
        <w:rPr>
          <w:spacing w:val="-2"/>
          <w:sz w:val="22"/>
        </w:rPr>
        <w:t> </w:t>
      </w:r>
      <w:r>
        <w:rPr>
          <w:sz w:val="22"/>
        </w:rPr>
        <w:t>afectados</w:t>
      </w:r>
      <w:r>
        <w:rPr>
          <w:spacing w:val="-4"/>
          <w:sz w:val="22"/>
        </w:rPr>
        <w:t> </w:t>
      </w:r>
      <w:r>
        <w:rPr>
          <w:sz w:val="22"/>
        </w:rPr>
        <w:t>y</w:t>
      </w:r>
      <w:r>
        <w:rPr>
          <w:spacing w:val="-5"/>
          <w:sz w:val="22"/>
        </w:rPr>
        <w:t> </w:t>
      </w:r>
      <w:r>
        <w:rPr>
          <w:sz w:val="22"/>
        </w:rPr>
        <w:t>de</w:t>
      </w:r>
      <w:r>
        <w:rPr>
          <w:spacing w:val="-7"/>
          <w:sz w:val="22"/>
        </w:rPr>
        <w:t> </w:t>
      </w:r>
      <w:r>
        <w:rPr>
          <w:sz w:val="22"/>
        </w:rPr>
        <w:t>los</w:t>
      </w:r>
      <w:r>
        <w:rPr>
          <w:spacing w:val="-2"/>
          <w:sz w:val="22"/>
        </w:rPr>
        <w:t> </w:t>
      </w:r>
      <w:r>
        <w:rPr>
          <w:sz w:val="22"/>
        </w:rPr>
        <w:t>involucrados,</w:t>
      </w:r>
      <w:r>
        <w:rPr>
          <w:spacing w:val="-2"/>
          <w:sz w:val="22"/>
        </w:rPr>
        <w:t> </w:t>
      </w:r>
      <w:r>
        <w:rPr>
          <w:sz w:val="22"/>
        </w:rPr>
        <w:t>posterior</w:t>
      </w:r>
      <w:r>
        <w:rPr>
          <w:spacing w:val="-2"/>
          <w:sz w:val="22"/>
        </w:rPr>
        <w:t> </w:t>
      </w:r>
      <w:r>
        <w:rPr>
          <w:sz w:val="22"/>
        </w:rPr>
        <w:t>al</w:t>
      </w:r>
      <w:r>
        <w:rPr>
          <w:spacing w:val="-6"/>
          <w:sz w:val="22"/>
        </w:rPr>
        <w:t> </w:t>
      </w:r>
      <w:r>
        <w:rPr>
          <w:sz w:val="22"/>
        </w:rPr>
        <w:t>cierre</w:t>
      </w:r>
      <w:r>
        <w:rPr>
          <w:spacing w:val="-7"/>
          <w:sz w:val="22"/>
        </w:rPr>
        <w:t> </w:t>
      </w:r>
      <w:r>
        <w:rPr>
          <w:sz w:val="22"/>
        </w:rPr>
        <w:t>del</w:t>
      </w:r>
      <w:r>
        <w:rPr>
          <w:spacing w:val="-4"/>
          <w:sz w:val="22"/>
        </w:rPr>
        <w:t> </w:t>
      </w:r>
      <w:r>
        <w:rPr>
          <w:sz w:val="22"/>
        </w:rPr>
        <w:t>caso,</w:t>
      </w:r>
      <w:r>
        <w:rPr>
          <w:spacing w:val="-7"/>
          <w:sz w:val="22"/>
        </w:rPr>
        <w:t> </w:t>
      </w:r>
      <w:r>
        <w:rPr>
          <w:sz w:val="22"/>
        </w:rPr>
        <w:t>se</w:t>
      </w:r>
      <w:r>
        <w:rPr>
          <w:spacing w:val="-7"/>
          <w:sz w:val="22"/>
        </w:rPr>
        <w:t> </w:t>
      </w:r>
      <w:r>
        <w:rPr>
          <w:sz w:val="22"/>
        </w:rPr>
        <w:t>realizará</w:t>
      </w:r>
      <w:r>
        <w:rPr>
          <w:spacing w:val="-5"/>
          <w:sz w:val="22"/>
        </w:rPr>
        <w:t> </w:t>
      </w:r>
      <w:r>
        <w:rPr>
          <w:sz w:val="22"/>
        </w:rPr>
        <w:t>seguimiento mensual por parte de la Encargada de Convivencia escolar y/o psicóloga del establecimiento.</w:t>
      </w:r>
    </w:p>
    <w:p>
      <w:pPr>
        <w:pStyle w:val="ListParagraph"/>
        <w:numPr>
          <w:ilvl w:val="1"/>
          <w:numId w:val="36"/>
        </w:numPr>
        <w:tabs>
          <w:tab w:pos="1377" w:val="left" w:leader="none"/>
          <w:tab w:pos="1382" w:val="left" w:leader="none"/>
        </w:tabs>
        <w:spacing w:line="240" w:lineRule="auto" w:before="0" w:after="0"/>
        <w:ind w:left="1382" w:right="513" w:hanging="360"/>
        <w:jc w:val="left"/>
        <w:rPr>
          <w:sz w:val="22"/>
        </w:rPr>
      </w:pPr>
      <w:r>
        <w:rPr>
          <w:sz w:val="22"/>
        </w:rPr>
        <w:t>Se realizará intervención a nivel de curso, por parte de la psicóloga del establecimiento, para abordar temática que afecta la convivencia escolar.</w:t>
      </w:r>
    </w:p>
    <w:p>
      <w:pPr>
        <w:pStyle w:val="ListParagraph"/>
        <w:numPr>
          <w:ilvl w:val="1"/>
          <w:numId w:val="36"/>
        </w:numPr>
        <w:tabs>
          <w:tab w:pos="1377" w:val="left" w:leader="none"/>
          <w:tab w:pos="1382" w:val="left" w:leader="none"/>
        </w:tabs>
        <w:spacing w:line="240" w:lineRule="auto" w:before="1" w:after="0"/>
        <w:ind w:left="1382" w:right="505" w:hanging="360"/>
        <w:jc w:val="left"/>
        <w:rPr>
          <w:sz w:val="22"/>
        </w:rPr>
      </w:pPr>
      <w:r>
        <w:rPr>
          <w:sz w:val="22"/>
        </w:rPr>
        <w:t>Derivación de estudiante afectado a redes de externas para tratamientos (personales, familiares, grupales) que permitan comprender y evitar comportamientos que constituyan faltas reglamentarias.</w:t>
      </w:r>
    </w:p>
    <w:p>
      <w:pPr>
        <w:pStyle w:val="BodyText"/>
        <w:spacing w:before="1"/>
      </w:pPr>
    </w:p>
    <w:p>
      <w:pPr>
        <w:pStyle w:val="BodyText"/>
        <w:ind w:left="463"/>
      </w:pPr>
      <w:r>
        <w:rPr>
          <w:spacing w:val="-2"/>
        </w:rPr>
        <w:t>Medidas</w:t>
      </w:r>
      <w:r>
        <w:rPr>
          <w:spacing w:val="-10"/>
        </w:rPr>
        <w:t> </w:t>
      </w:r>
      <w:r>
        <w:rPr>
          <w:spacing w:val="-2"/>
        </w:rPr>
        <w:t>Pedagógicas:</w:t>
      </w:r>
    </w:p>
    <w:p>
      <w:pPr>
        <w:pStyle w:val="BodyText"/>
      </w:pPr>
    </w:p>
    <w:p>
      <w:pPr>
        <w:pStyle w:val="ListParagraph"/>
        <w:numPr>
          <w:ilvl w:val="1"/>
          <w:numId w:val="36"/>
        </w:numPr>
        <w:tabs>
          <w:tab w:pos="1377" w:val="left" w:leader="none"/>
          <w:tab w:pos="1382" w:val="left" w:leader="none"/>
        </w:tabs>
        <w:spacing w:line="237" w:lineRule="auto" w:before="0" w:after="0"/>
        <w:ind w:left="1382" w:right="997" w:hanging="360"/>
        <w:jc w:val="left"/>
        <w:rPr>
          <w:sz w:val="22"/>
        </w:rPr>
      </w:pPr>
      <w:r>
        <w:rPr>
          <w:sz w:val="22"/>
        </w:rPr>
        <w:t>Se otorgará un Plan de Trabajo Pedagógico a los estudiantes afectados mientras dure el procedimiento de </w:t>
      </w:r>
      <w:r>
        <w:rPr>
          <w:spacing w:val="-2"/>
          <w:sz w:val="22"/>
        </w:rPr>
        <w:t>investigación.</w:t>
      </w:r>
    </w:p>
    <w:p>
      <w:pPr>
        <w:pStyle w:val="ListParagraph"/>
        <w:numPr>
          <w:ilvl w:val="1"/>
          <w:numId w:val="36"/>
        </w:numPr>
        <w:tabs>
          <w:tab w:pos="1377" w:val="left" w:leader="none"/>
        </w:tabs>
        <w:spacing w:line="240" w:lineRule="auto" w:before="4" w:after="0"/>
        <w:ind w:left="1377" w:right="0" w:hanging="355"/>
        <w:jc w:val="left"/>
        <w:rPr>
          <w:sz w:val="22"/>
        </w:rPr>
      </w:pPr>
      <w:r>
        <w:rPr>
          <w:spacing w:val="-2"/>
          <w:sz w:val="22"/>
        </w:rPr>
        <w:t>Se</w:t>
      </w:r>
      <w:r>
        <w:rPr>
          <w:spacing w:val="-13"/>
          <w:sz w:val="22"/>
        </w:rPr>
        <w:t> </w:t>
      </w:r>
      <w:r>
        <w:rPr>
          <w:spacing w:val="-2"/>
          <w:sz w:val="22"/>
        </w:rPr>
        <w:t>realizará</w:t>
      </w:r>
      <w:r>
        <w:rPr>
          <w:spacing w:val="-8"/>
          <w:sz w:val="22"/>
        </w:rPr>
        <w:t> </w:t>
      </w:r>
      <w:r>
        <w:rPr>
          <w:spacing w:val="-2"/>
          <w:sz w:val="22"/>
        </w:rPr>
        <w:t>monitoreo</w:t>
      </w:r>
      <w:r>
        <w:rPr>
          <w:spacing w:val="-4"/>
          <w:sz w:val="22"/>
        </w:rPr>
        <w:t> </w:t>
      </w:r>
      <w:r>
        <w:rPr>
          <w:spacing w:val="-2"/>
          <w:sz w:val="22"/>
        </w:rPr>
        <w:t>individual</w:t>
      </w:r>
      <w:r>
        <w:rPr>
          <w:spacing w:val="-7"/>
          <w:sz w:val="22"/>
        </w:rPr>
        <w:t> </w:t>
      </w:r>
      <w:r>
        <w:rPr>
          <w:spacing w:val="-2"/>
          <w:sz w:val="22"/>
        </w:rPr>
        <w:t>o</w:t>
      </w:r>
      <w:r>
        <w:rPr>
          <w:spacing w:val="-4"/>
          <w:sz w:val="22"/>
        </w:rPr>
        <w:t> </w:t>
      </w:r>
      <w:r>
        <w:rPr>
          <w:spacing w:val="-2"/>
          <w:sz w:val="22"/>
        </w:rPr>
        <w:t>entrevista</w:t>
      </w:r>
      <w:r>
        <w:rPr>
          <w:spacing w:val="-5"/>
          <w:sz w:val="22"/>
        </w:rPr>
        <w:t> </w:t>
      </w:r>
      <w:r>
        <w:rPr>
          <w:spacing w:val="-2"/>
          <w:sz w:val="22"/>
        </w:rPr>
        <w:t>con</w:t>
      </w:r>
      <w:r>
        <w:rPr>
          <w:spacing w:val="-5"/>
          <w:sz w:val="22"/>
        </w:rPr>
        <w:t> </w:t>
      </w:r>
      <w:r>
        <w:rPr>
          <w:spacing w:val="-2"/>
          <w:sz w:val="22"/>
        </w:rPr>
        <w:t>el</w:t>
      </w:r>
      <w:r>
        <w:rPr>
          <w:spacing w:val="-7"/>
          <w:sz w:val="22"/>
        </w:rPr>
        <w:t> </w:t>
      </w:r>
      <w:r>
        <w:rPr>
          <w:spacing w:val="-2"/>
          <w:sz w:val="22"/>
        </w:rPr>
        <w:t>estudiante</w:t>
      </w:r>
      <w:r>
        <w:rPr>
          <w:spacing w:val="-9"/>
          <w:sz w:val="22"/>
        </w:rPr>
        <w:t> </w:t>
      </w:r>
      <w:r>
        <w:rPr>
          <w:spacing w:val="-2"/>
          <w:sz w:val="22"/>
        </w:rPr>
        <w:t>y/o</w:t>
      </w:r>
      <w:r>
        <w:rPr>
          <w:spacing w:val="-4"/>
          <w:sz w:val="22"/>
        </w:rPr>
        <w:t> </w:t>
      </w:r>
      <w:r>
        <w:rPr>
          <w:spacing w:val="-2"/>
          <w:sz w:val="22"/>
        </w:rPr>
        <w:t>apoderado</w:t>
      </w:r>
      <w:r>
        <w:rPr>
          <w:spacing w:val="-5"/>
          <w:sz w:val="22"/>
        </w:rPr>
        <w:t> </w:t>
      </w:r>
      <w:r>
        <w:rPr>
          <w:spacing w:val="-2"/>
          <w:sz w:val="22"/>
        </w:rPr>
        <w:t>por</w:t>
      </w:r>
      <w:r>
        <w:rPr>
          <w:spacing w:val="-4"/>
          <w:sz w:val="22"/>
        </w:rPr>
        <w:t> </w:t>
      </w:r>
      <w:r>
        <w:rPr>
          <w:spacing w:val="-2"/>
          <w:sz w:val="22"/>
        </w:rPr>
        <w:t>parte</w:t>
      </w:r>
      <w:r>
        <w:rPr>
          <w:spacing w:val="-9"/>
          <w:sz w:val="22"/>
        </w:rPr>
        <w:t> </w:t>
      </w:r>
      <w:r>
        <w:rPr>
          <w:spacing w:val="-2"/>
          <w:sz w:val="22"/>
        </w:rPr>
        <w:t>de</w:t>
      </w:r>
      <w:r>
        <w:rPr>
          <w:spacing w:val="-8"/>
          <w:sz w:val="22"/>
        </w:rPr>
        <w:t> </w:t>
      </w:r>
      <w:r>
        <w:rPr>
          <w:spacing w:val="-2"/>
          <w:sz w:val="22"/>
        </w:rPr>
        <w:t>la</w:t>
      </w:r>
      <w:r>
        <w:rPr>
          <w:spacing w:val="-6"/>
          <w:sz w:val="22"/>
        </w:rPr>
        <w:t> </w:t>
      </w:r>
      <w:r>
        <w:rPr>
          <w:spacing w:val="-2"/>
          <w:sz w:val="22"/>
        </w:rPr>
        <w:t>Profesora</w:t>
      </w:r>
      <w:r>
        <w:rPr>
          <w:spacing w:val="-8"/>
          <w:sz w:val="22"/>
        </w:rPr>
        <w:t> </w:t>
      </w:r>
      <w:r>
        <w:rPr>
          <w:spacing w:val="-2"/>
          <w:sz w:val="22"/>
        </w:rPr>
        <w:t>Jefe.</w:t>
      </w:r>
    </w:p>
    <w:p>
      <w:pPr>
        <w:pStyle w:val="ListParagraph"/>
        <w:numPr>
          <w:ilvl w:val="1"/>
          <w:numId w:val="36"/>
        </w:numPr>
        <w:tabs>
          <w:tab w:pos="1377" w:val="left" w:leader="none"/>
          <w:tab w:pos="1382" w:val="left" w:leader="none"/>
        </w:tabs>
        <w:spacing w:line="237" w:lineRule="auto" w:before="3" w:after="0"/>
        <w:ind w:left="1382" w:right="996" w:hanging="360"/>
        <w:jc w:val="left"/>
        <w:rPr>
          <w:sz w:val="22"/>
        </w:rPr>
      </w:pPr>
      <w:r>
        <w:rPr>
          <w:sz w:val="22"/>
        </w:rPr>
        <w:t>En hora de clases de la asignatura de orientación, se realizará intervención a nivel de curso por parte de la Profesora Jefe.</w:t>
      </w:r>
    </w:p>
    <w:p>
      <w:pPr>
        <w:pStyle w:val="ListParagraph"/>
        <w:spacing w:after="0" w:line="237" w:lineRule="auto"/>
        <w:jc w:val="left"/>
        <w:rPr>
          <w:sz w:val="22"/>
        </w:rPr>
        <w:sectPr>
          <w:footerReference w:type="default" r:id="rId52"/>
          <w:pgSz w:w="12240" w:h="15840"/>
          <w:pgMar w:header="0" w:footer="1922" w:top="1460" w:bottom="2120" w:left="360" w:right="0"/>
        </w:sectPr>
      </w:pPr>
    </w:p>
    <w:p>
      <w:pPr>
        <w:spacing w:before="37"/>
        <w:ind w:left="662" w:right="0" w:firstLine="0"/>
        <w:jc w:val="left"/>
        <w:rPr>
          <w:sz w:val="22"/>
        </w:rPr>
      </w:pPr>
      <w:r>
        <w:rPr>
          <w:spacing w:val="-5"/>
          <w:sz w:val="22"/>
          <w:u w:val="single"/>
        </w:rPr>
        <w:t>ENTRE </w:t>
      </w:r>
      <w:r>
        <w:rPr>
          <w:spacing w:val="-2"/>
          <w:sz w:val="22"/>
          <w:u w:val="single"/>
        </w:rPr>
        <w:t>ESTUDIANTES</w:t>
      </w:r>
      <w:r>
        <w:rPr>
          <w:spacing w:val="-2"/>
          <w:sz w:val="22"/>
        </w:rPr>
        <w:t>.</w:t>
      </w:r>
    </w:p>
    <w:p>
      <w:pPr>
        <w:pStyle w:val="BodyText"/>
        <w:spacing w:before="10"/>
      </w:pPr>
    </w:p>
    <w:p>
      <w:pPr>
        <w:pStyle w:val="ListParagraph"/>
        <w:numPr>
          <w:ilvl w:val="0"/>
          <w:numId w:val="37"/>
        </w:numPr>
        <w:tabs>
          <w:tab w:pos="1259" w:val="left" w:leader="none"/>
          <w:tab w:pos="1308" w:val="left" w:leader="none"/>
        </w:tabs>
        <w:spacing w:line="230" w:lineRule="auto" w:before="0" w:after="0"/>
        <w:ind w:left="1308" w:right="1370" w:hanging="288"/>
        <w:jc w:val="both"/>
        <w:rPr>
          <w:sz w:val="22"/>
        </w:rPr>
      </w:pPr>
      <w:r>
        <w:rPr>
          <w:sz w:val="22"/>
        </w:rPr>
        <w:t>Se tomará por escrito, la denuncia de acoso escolar, maltrato o violencia. Esta denuncia quedará estampada por escrito ante Inspectoría General o Encargada de Convivencia Escolar, por parte de la persona denunciante. La Encargada de Convivencia escolar iniciará el procedimiento.</w:t>
      </w:r>
    </w:p>
    <w:p>
      <w:pPr>
        <w:pStyle w:val="ListParagraph"/>
        <w:numPr>
          <w:ilvl w:val="0"/>
          <w:numId w:val="37"/>
        </w:numPr>
        <w:tabs>
          <w:tab w:pos="1304" w:val="left" w:leader="none"/>
          <w:tab w:pos="1308" w:val="left" w:leader="none"/>
        </w:tabs>
        <w:spacing w:line="225" w:lineRule="auto" w:before="153" w:after="0"/>
        <w:ind w:left="1308" w:right="1385" w:hanging="288"/>
        <w:jc w:val="both"/>
        <w:rPr>
          <w:sz w:val="22"/>
        </w:rPr>
      </w:pPr>
      <w:r>
        <w:rPr>
          <w:sz w:val="22"/>
        </w:rPr>
        <w:t>Se</w:t>
      </w:r>
      <w:r>
        <w:rPr>
          <w:spacing w:val="-10"/>
          <w:sz w:val="22"/>
        </w:rPr>
        <w:t> </w:t>
      </w:r>
      <w:r>
        <w:rPr>
          <w:sz w:val="22"/>
        </w:rPr>
        <w:t>citará</w:t>
      </w:r>
      <w:r>
        <w:rPr>
          <w:spacing w:val="-9"/>
          <w:sz w:val="22"/>
        </w:rPr>
        <w:t> </w:t>
      </w:r>
      <w:r>
        <w:rPr>
          <w:sz w:val="22"/>
        </w:rPr>
        <w:t>a</w:t>
      </w:r>
      <w:r>
        <w:rPr>
          <w:spacing w:val="-10"/>
          <w:sz w:val="22"/>
        </w:rPr>
        <w:t> </w:t>
      </w:r>
      <w:r>
        <w:rPr>
          <w:sz w:val="22"/>
        </w:rPr>
        <w:t>los</w:t>
      </w:r>
      <w:r>
        <w:rPr>
          <w:spacing w:val="-6"/>
          <w:sz w:val="22"/>
        </w:rPr>
        <w:t> </w:t>
      </w:r>
      <w:r>
        <w:rPr>
          <w:sz w:val="22"/>
        </w:rPr>
        <w:t>apoderados,</w:t>
      </w:r>
      <w:r>
        <w:rPr>
          <w:spacing w:val="-10"/>
          <w:sz w:val="22"/>
        </w:rPr>
        <w:t> </w:t>
      </w:r>
      <w:r>
        <w:rPr>
          <w:sz w:val="22"/>
        </w:rPr>
        <w:t>vía</w:t>
      </w:r>
      <w:r>
        <w:rPr>
          <w:spacing w:val="-10"/>
          <w:sz w:val="22"/>
        </w:rPr>
        <w:t> </w:t>
      </w:r>
      <w:r>
        <w:rPr>
          <w:sz w:val="22"/>
        </w:rPr>
        <w:t>telefónica</w:t>
      </w:r>
      <w:r>
        <w:rPr>
          <w:spacing w:val="-10"/>
          <w:sz w:val="22"/>
        </w:rPr>
        <w:t> </w:t>
      </w:r>
      <w:r>
        <w:rPr>
          <w:sz w:val="22"/>
        </w:rPr>
        <w:t>o</w:t>
      </w:r>
      <w:r>
        <w:rPr>
          <w:spacing w:val="-4"/>
          <w:sz w:val="22"/>
        </w:rPr>
        <w:t> </w:t>
      </w:r>
      <w:r>
        <w:rPr>
          <w:sz w:val="22"/>
        </w:rPr>
        <w:t>correo</w:t>
      </w:r>
      <w:r>
        <w:rPr>
          <w:spacing w:val="-9"/>
          <w:sz w:val="22"/>
        </w:rPr>
        <w:t> </w:t>
      </w:r>
      <w:r>
        <w:rPr>
          <w:sz w:val="22"/>
        </w:rPr>
        <w:t>electrónico,</w:t>
      </w:r>
      <w:r>
        <w:rPr>
          <w:spacing w:val="-5"/>
          <w:sz w:val="22"/>
        </w:rPr>
        <w:t> </w:t>
      </w:r>
      <w:r>
        <w:rPr>
          <w:sz w:val="22"/>
        </w:rPr>
        <w:t>tanto</w:t>
      </w:r>
      <w:r>
        <w:rPr>
          <w:spacing w:val="-9"/>
          <w:sz w:val="22"/>
        </w:rPr>
        <w:t> </w:t>
      </w:r>
      <w:r>
        <w:rPr>
          <w:sz w:val="22"/>
        </w:rPr>
        <w:t>de</w:t>
      </w:r>
      <w:r>
        <w:rPr>
          <w:spacing w:val="-10"/>
          <w:sz w:val="22"/>
        </w:rPr>
        <w:t> </w:t>
      </w:r>
      <w:r>
        <w:rPr>
          <w:sz w:val="22"/>
        </w:rPr>
        <w:t>él</w:t>
      </w:r>
      <w:r>
        <w:rPr>
          <w:spacing w:val="-9"/>
          <w:sz w:val="22"/>
        </w:rPr>
        <w:t> </w:t>
      </w:r>
      <w:r>
        <w:rPr>
          <w:sz w:val="22"/>
        </w:rPr>
        <w:t>o</w:t>
      </w:r>
      <w:r>
        <w:rPr>
          <w:spacing w:val="-7"/>
          <w:sz w:val="22"/>
        </w:rPr>
        <w:t> </w:t>
      </w:r>
      <w:r>
        <w:rPr>
          <w:sz w:val="22"/>
        </w:rPr>
        <w:t>los</w:t>
      </w:r>
      <w:r>
        <w:rPr>
          <w:spacing w:val="-3"/>
          <w:sz w:val="22"/>
        </w:rPr>
        <w:t> </w:t>
      </w:r>
      <w:r>
        <w:rPr>
          <w:sz w:val="22"/>
        </w:rPr>
        <w:t>estudiantes involucrados, se entrevistará por separado a los apoderados, dejando registro escrito de la atención o el respaldo </w:t>
      </w:r>
      <w:r>
        <w:rPr>
          <w:spacing w:val="-2"/>
          <w:sz w:val="22"/>
        </w:rPr>
        <w:t>correspondiente.</w:t>
      </w:r>
    </w:p>
    <w:p>
      <w:pPr>
        <w:pStyle w:val="ListParagraph"/>
        <w:numPr>
          <w:ilvl w:val="0"/>
          <w:numId w:val="37"/>
        </w:numPr>
        <w:tabs>
          <w:tab w:pos="1304" w:val="left" w:leader="none"/>
          <w:tab w:pos="1308" w:val="left" w:leader="none"/>
        </w:tabs>
        <w:spacing w:line="230" w:lineRule="auto" w:before="180" w:after="0"/>
        <w:ind w:left="1308" w:right="1372" w:hanging="288"/>
        <w:jc w:val="both"/>
        <w:rPr>
          <w:sz w:val="22"/>
        </w:rPr>
      </w:pPr>
      <w:r>
        <w:rPr>
          <w:sz w:val="22"/>
        </w:rPr>
        <w:t>Se entrevistará los involucrados, por separado, a través de Encargada de Convivencia Escolar o Inspectoría</w:t>
      </w:r>
      <w:r>
        <w:rPr>
          <w:spacing w:val="-2"/>
          <w:sz w:val="22"/>
        </w:rPr>
        <w:t> </w:t>
      </w:r>
      <w:r>
        <w:rPr>
          <w:sz w:val="22"/>
        </w:rPr>
        <w:t>General.</w:t>
      </w:r>
      <w:r>
        <w:rPr>
          <w:spacing w:val="-2"/>
          <w:sz w:val="22"/>
        </w:rPr>
        <w:t> </w:t>
      </w:r>
      <w:r>
        <w:rPr>
          <w:sz w:val="22"/>
        </w:rPr>
        <w:t>Si es</w:t>
      </w:r>
      <w:r>
        <w:rPr>
          <w:spacing w:val="-1"/>
          <w:sz w:val="22"/>
        </w:rPr>
        <w:t> </w:t>
      </w:r>
      <w:r>
        <w:rPr>
          <w:sz w:val="22"/>
        </w:rPr>
        <w:t>necesario se</w:t>
      </w:r>
      <w:r>
        <w:rPr>
          <w:spacing w:val="-3"/>
          <w:sz w:val="22"/>
        </w:rPr>
        <w:t> </w:t>
      </w:r>
      <w:r>
        <w:rPr>
          <w:sz w:val="22"/>
        </w:rPr>
        <w:t>pedirá la</w:t>
      </w:r>
      <w:r>
        <w:rPr>
          <w:spacing w:val="-2"/>
          <w:sz w:val="22"/>
        </w:rPr>
        <w:t> </w:t>
      </w:r>
      <w:r>
        <w:rPr>
          <w:sz w:val="22"/>
        </w:rPr>
        <w:t>presencia de</w:t>
      </w:r>
      <w:r>
        <w:rPr>
          <w:spacing w:val="-3"/>
          <w:sz w:val="22"/>
        </w:rPr>
        <w:t> </w:t>
      </w:r>
      <w:r>
        <w:rPr>
          <w:sz w:val="22"/>
        </w:rPr>
        <w:t>personas</w:t>
      </w:r>
      <w:r>
        <w:rPr>
          <w:spacing w:val="-1"/>
          <w:sz w:val="22"/>
        </w:rPr>
        <w:t> </w:t>
      </w:r>
      <w:r>
        <w:rPr>
          <w:sz w:val="22"/>
        </w:rPr>
        <w:t>que</w:t>
      </w:r>
      <w:r>
        <w:rPr>
          <w:spacing w:val="-2"/>
          <w:sz w:val="22"/>
        </w:rPr>
        <w:t> </w:t>
      </w:r>
      <w:r>
        <w:rPr>
          <w:sz w:val="22"/>
        </w:rPr>
        <w:t>tengan</w:t>
      </w:r>
      <w:r>
        <w:rPr>
          <w:spacing w:val="-1"/>
          <w:sz w:val="22"/>
        </w:rPr>
        <w:t> </w:t>
      </w:r>
      <w:r>
        <w:rPr>
          <w:sz w:val="22"/>
        </w:rPr>
        <w:t>datos</w:t>
      </w:r>
      <w:r>
        <w:rPr>
          <w:spacing w:val="-1"/>
          <w:sz w:val="22"/>
        </w:rPr>
        <w:t> </w:t>
      </w:r>
      <w:r>
        <w:rPr>
          <w:sz w:val="22"/>
        </w:rPr>
        <w:t>relevantes que </w:t>
      </w:r>
      <w:r>
        <w:rPr>
          <w:spacing w:val="-2"/>
          <w:sz w:val="22"/>
        </w:rPr>
        <w:t>aportar.</w:t>
      </w:r>
    </w:p>
    <w:p>
      <w:pPr>
        <w:pStyle w:val="BodyText"/>
        <w:spacing w:before="1"/>
      </w:pPr>
    </w:p>
    <w:p>
      <w:pPr>
        <w:pStyle w:val="ListParagraph"/>
        <w:numPr>
          <w:ilvl w:val="0"/>
          <w:numId w:val="37"/>
        </w:numPr>
        <w:tabs>
          <w:tab w:pos="1208" w:val="left" w:leader="none"/>
        </w:tabs>
        <w:spacing w:line="240" w:lineRule="auto" w:before="0" w:after="0"/>
        <w:ind w:left="1208" w:right="0" w:hanging="186"/>
        <w:jc w:val="left"/>
        <w:rPr>
          <w:sz w:val="22"/>
        </w:rPr>
      </w:pPr>
      <w:r>
        <w:rPr>
          <w:sz w:val="22"/>
        </w:rPr>
        <w:t>En</w:t>
      </w:r>
      <w:r>
        <w:rPr>
          <w:spacing w:val="-15"/>
          <w:sz w:val="22"/>
        </w:rPr>
        <w:t> </w:t>
      </w:r>
      <w:r>
        <w:rPr>
          <w:sz w:val="22"/>
        </w:rPr>
        <w:t>caso</w:t>
      </w:r>
      <w:r>
        <w:rPr>
          <w:spacing w:val="-12"/>
          <w:sz w:val="22"/>
        </w:rPr>
        <w:t> </w:t>
      </w:r>
      <w:r>
        <w:rPr>
          <w:sz w:val="22"/>
        </w:rPr>
        <w:t>que</w:t>
      </w:r>
      <w:r>
        <w:rPr>
          <w:spacing w:val="-13"/>
          <w:sz w:val="22"/>
        </w:rPr>
        <w:t> </w:t>
      </w:r>
      <w:r>
        <w:rPr>
          <w:sz w:val="22"/>
        </w:rPr>
        <w:t>haya</w:t>
      </w:r>
      <w:r>
        <w:rPr>
          <w:spacing w:val="-12"/>
          <w:sz w:val="22"/>
        </w:rPr>
        <w:t> </w:t>
      </w:r>
      <w:r>
        <w:rPr>
          <w:sz w:val="22"/>
        </w:rPr>
        <w:t>sanciones,</w:t>
      </w:r>
      <w:r>
        <w:rPr>
          <w:spacing w:val="-13"/>
          <w:sz w:val="22"/>
        </w:rPr>
        <w:t> </w:t>
      </w:r>
      <w:r>
        <w:rPr>
          <w:sz w:val="22"/>
        </w:rPr>
        <w:t>estas</w:t>
      </w:r>
      <w:r>
        <w:rPr>
          <w:spacing w:val="-12"/>
          <w:sz w:val="22"/>
        </w:rPr>
        <w:t> </w:t>
      </w:r>
      <w:r>
        <w:rPr>
          <w:sz w:val="22"/>
        </w:rPr>
        <w:t>deberán</w:t>
      </w:r>
      <w:r>
        <w:rPr>
          <w:spacing w:val="-13"/>
          <w:sz w:val="22"/>
        </w:rPr>
        <w:t> </w:t>
      </w:r>
      <w:r>
        <w:rPr>
          <w:sz w:val="22"/>
        </w:rPr>
        <w:t>aplicarse</w:t>
      </w:r>
      <w:r>
        <w:rPr>
          <w:spacing w:val="-15"/>
          <w:sz w:val="22"/>
        </w:rPr>
        <w:t> </w:t>
      </w:r>
      <w:r>
        <w:rPr>
          <w:sz w:val="22"/>
        </w:rPr>
        <w:t>de</w:t>
      </w:r>
      <w:r>
        <w:rPr>
          <w:spacing w:val="-12"/>
          <w:sz w:val="22"/>
        </w:rPr>
        <w:t> </w:t>
      </w:r>
      <w:r>
        <w:rPr>
          <w:sz w:val="22"/>
        </w:rPr>
        <w:t>acuerdo</w:t>
      </w:r>
      <w:r>
        <w:rPr>
          <w:spacing w:val="-12"/>
          <w:sz w:val="22"/>
        </w:rPr>
        <w:t> </w:t>
      </w:r>
      <w:r>
        <w:rPr>
          <w:sz w:val="22"/>
        </w:rPr>
        <w:t>al</w:t>
      </w:r>
      <w:r>
        <w:rPr>
          <w:spacing w:val="-13"/>
          <w:sz w:val="22"/>
        </w:rPr>
        <w:t> </w:t>
      </w:r>
      <w:r>
        <w:rPr>
          <w:sz w:val="22"/>
        </w:rPr>
        <w:t>reglamento</w:t>
      </w:r>
      <w:r>
        <w:rPr>
          <w:spacing w:val="-12"/>
          <w:sz w:val="22"/>
        </w:rPr>
        <w:t> </w:t>
      </w:r>
      <w:r>
        <w:rPr>
          <w:sz w:val="22"/>
        </w:rPr>
        <w:t>de</w:t>
      </w:r>
      <w:r>
        <w:rPr>
          <w:spacing w:val="-10"/>
          <w:sz w:val="22"/>
        </w:rPr>
        <w:t> </w:t>
      </w:r>
      <w:r>
        <w:rPr>
          <w:spacing w:val="-2"/>
          <w:sz w:val="22"/>
        </w:rPr>
        <w:t>convivencia.</w:t>
      </w:r>
    </w:p>
    <w:p>
      <w:pPr>
        <w:pStyle w:val="BodyText"/>
        <w:spacing w:before="4"/>
      </w:pPr>
    </w:p>
    <w:p>
      <w:pPr>
        <w:pStyle w:val="ListParagraph"/>
        <w:numPr>
          <w:ilvl w:val="0"/>
          <w:numId w:val="37"/>
        </w:numPr>
        <w:tabs>
          <w:tab w:pos="1259" w:val="left" w:leader="none"/>
          <w:tab w:pos="1308" w:val="left" w:leader="none"/>
        </w:tabs>
        <w:spacing w:line="218" w:lineRule="auto" w:before="0" w:after="0"/>
        <w:ind w:left="1308" w:right="1355" w:hanging="288"/>
        <w:jc w:val="both"/>
        <w:rPr>
          <w:sz w:val="22"/>
        </w:rPr>
      </w:pPr>
      <w:r>
        <w:rPr>
          <w:sz w:val="22"/>
        </w:rPr>
        <w:t>Una vez dilucidado el caso,</w:t>
      </w:r>
      <w:r>
        <w:rPr>
          <w:spacing w:val="-3"/>
          <w:sz w:val="22"/>
        </w:rPr>
        <w:t> </w:t>
      </w:r>
      <w:r>
        <w:rPr>
          <w:sz w:val="22"/>
        </w:rPr>
        <w:t>se</w:t>
      </w:r>
      <w:r>
        <w:rPr>
          <w:spacing w:val="-3"/>
          <w:sz w:val="22"/>
        </w:rPr>
        <w:t> </w:t>
      </w:r>
      <w:r>
        <w:rPr>
          <w:sz w:val="22"/>
        </w:rPr>
        <w:t>prestará ayuda a</w:t>
      </w:r>
      <w:r>
        <w:rPr>
          <w:spacing w:val="-2"/>
          <w:sz w:val="22"/>
        </w:rPr>
        <w:t> </w:t>
      </w:r>
      <w:r>
        <w:rPr>
          <w:sz w:val="22"/>
        </w:rPr>
        <w:t>cada uno de</w:t>
      </w:r>
      <w:r>
        <w:rPr>
          <w:spacing w:val="-3"/>
          <w:sz w:val="22"/>
        </w:rPr>
        <w:t> </w:t>
      </w:r>
      <w:r>
        <w:rPr>
          <w:sz w:val="22"/>
        </w:rPr>
        <w:t>los estudiantes involucrados</w:t>
      </w:r>
      <w:r>
        <w:rPr>
          <w:spacing w:val="-1"/>
          <w:sz w:val="22"/>
        </w:rPr>
        <w:t> </w:t>
      </w:r>
      <w:r>
        <w:rPr>
          <w:sz w:val="22"/>
        </w:rPr>
        <w:t>y al/ los</w:t>
      </w:r>
      <w:r>
        <w:rPr>
          <w:spacing w:val="-1"/>
          <w:sz w:val="22"/>
        </w:rPr>
        <w:t> </w:t>
      </w:r>
      <w:r>
        <w:rPr>
          <w:sz w:val="22"/>
        </w:rPr>
        <w:t>cursos, a que ellos pertenezcan de ser necesario.</w:t>
      </w:r>
    </w:p>
    <w:p>
      <w:pPr>
        <w:pStyle w:val="BodyText"/>
        <w:spacing w:before="1"/>
      </w:pPr>
    </w:p>
    <w:p>
      <w:pPr>
        <w:pStyle w:val="ListParagraph"/>
        <w:numPr>
          <w:ilvl w:val="0"/>
          <w:numId w:val="37"/>
        </w:numPr>
        <w:tabs>
          <w:tab w:pos="1297" w:val="left" w:leader="none"/>
        </w:tabs>
        <w:spacing w:line="240" w:lineRule="auto" w:before="1" w:after="0"/>
        <w:ind w:left="1297" w:right="0" w:hanging="227"/>
        <w:jc w:val="left"/>
        <w:rPr>
          <w:sz w:val="22"/>
        </w:rPr>
      </w:pPr>
      <w:r>
        <w:rPr>
          <w:spacing w:val="-2"/>
          <w:sz w:val="22"/>
        </w:rPr>
        <w:t>Facultad del</w:t>
      </w:r>
      <w:r>
        <w:rPr>
          <w:spacing w:val="-7"/>
          <w:sz w:val="22"/>
        </w:rPr>
        <w:t> </w:t>
      </w:r>
      <w:r>
        <w:rPr>
          <w:spacing w:val="-2"/>
          <w:sz w:val="22"/>
        </w:rPr>
        <w:t>director de</w:t>
      </w:r>
      <w:r>
        <w:rPr>
          <w:sz w:val="22"/>
        </w:rPr>
        <w:t> </w:t>
      </w:r>
      <w:r>
        <w:rPr>
          <w:spacing w:val="-2"/>
          <w:sz w:val="22"/>
        </w:rPr>
        <w:t>iniciar</w:t>
      </w:r>
      <w:r>
        <w:rPr>
          <w:spacing w:val="2"/>
          <w:sz w:val="22"/>
        </w:rPr>
        <w:t> </w:t>
      </w:r>
      <w:r>
        <w:rPr>
          <w:spacing w:val="-2"/>
          <w:sz w:val="22"/>
        </w:rPr>
        <w:t>procedimiento sancionatorio</w:t>
      </w:r>
      <w:r>
        <w:rPr>
          <w:sz w:val="22"/>
        </w:rPr>
        <w:t> </w:t>
      </w:r>
      <w:r>
        <w:rPr>
          <w:spacing w:val="-2"/>
          <w:sz w:val="22"/>
        </w:rPr>
        <w:t>(Ley</w:t>
      </w:r>
      <w:r>
        <w:rPr>
          <w:spacing w:val="-3"/>
          <w:sz w:val="22"/>
        </w:rPr>
        <w:t> </w:t>
      </w:r>
      <w:r>
        <w:rPr>
          <w:spacing w:val="-2"/>
          <w:sz w:val="22"/>
        </w:rPr>
        <w:t>Aula</w:t>
      </w:r>
      <w:r>
        <w:rPr>
          <w:spacing w:val="-5"/>
          <w:sz w:val="22"/>
        </w:rPr>
        <w:t> </w:t>
      </w:r>
      <w:r>
        <w:rPr>
          <w:spacing w:val="-2"/>
          <w:sz w:val="22"/>
        </w:rPr>
        <w:t>Segura)</w:t>
      </w:r>
    </w:p>
    <w:p>
      <w:pPr>
        <w:pStyle w:val="ListParagraph"/>
        <w:numPr>
          <w:ilvl w:val="0"/>
          <w:numId w:val="37"/>
        </w:numPr>
        <w:tabs>
          <w:tab w:pos="1308" w:val="left" w:leader="none"/>
        </w:tabs>
        <w:spacing w:line="230" w:lineRule="auto" w:before="268" w:after="0"/>
        <w:ind w:left="1308" w:right="1231" w:hanging="240"/>
        <w:jc w:val="left"/>
        <w:rPr>
          <w:sz w:val="22"/>
        </w:rPr>
      </w:pPr>
      <w:r>
        <w:rPr>
          <w:sz w:val="22"/>
        </w:rPr>
        <w:t>Como</w:t>
      </w:r>
      <w:r>
        <w:rPr>
          <w:spacing w:val="72"/>
          <w:sz w:val="22"/>
        </w:rPr>
        <w:t> </w:t>
      </w:r>
      <w:r>
        <w:rPr>
          <w:sz w:val="22"/>
        </w:rPr>
        <w:t>medida de</w:t>
      </w:r>
      <w:r>
        <w:rPr>
          <w:spacing w:val="20"/>
          <w:sz w:val="22"/>
        </w:rPr>
        <w:t> </w:t>
      </w:r>
      <w:r>
        <w:rPr>
          <w:sz w:val="22"/>
        </w:rPr>
        <w:t>apoyo</w:t>
      </w:r>
      <w:r>
        <w:rPr>
          <w:spacing w:val="22"/>
          <w:sz w:val="22"/>
        </w:rPr>
        <w:t> </w:t>
      </w:r>
      <w:r>
        <w:rPr>
          <w:sz w:val="22"/>
        </w:rPr>
        <w:t>a</w:t>
      </w:r>
      <w:r>
        <w:rPr>
          <w:spacing w:val="18"/>
          <w:sz w:val="22"/>
        </w:rPr>
        <w:t> </w:t>
      </w:r>
      <w:r>
        <w:rPr>
          <w:sz w:val="22"/>
        </w:rPr>
        <w:t>los</w:t>
      </w:r>
      <w:r>
        <w:rPr>
          <w:spacing w:val="22"/>
          <w:sz w:val="22"/>
        </w:rPr>
        <w:t> </w:t>
      </w:r>
      <w:r>
        <w:rPr>
          <w:sz w:val="22"/>
        </w:rPr>
        <w:t>afectados</w:t>
      </w:r>
      <w:r>
        <w:rPr>
          <w:spacing w:val="20"/>
          <w:sz w:val="22"/>
        </w:rPr>
        <w:t> </w:t>
      </w:r>
      <w:r>
        <w:rPr>
          <w:sz w:val="22"/>
        </w:rPr>
        <w:t>y</w:t>
      </w:r>
      <w:r>
        <w:rPr>
          <w:spacing w:val="22"/>
          <w:sz w:val="22"/>
        </w:rPr>
        <w:t> </w:t>
      </w:r>
      <w:r>
        <w:rPr>
          <w:sz w:val="22"/>
        </w:rPr>
        <w:t>de</w:t>
      </w:r>
      <w:r>
        <w:rPr>
          <w:spacing w:val="20"/>
          <w:sz w:val="22"/>
        </w:rPr>
        <w:t> </w:t>
      </w:r>
      <w:r>
        <w:rPr>
          <w:sz w:val="22"/>
        </w:rPr>
        <w:t>los</w:t>
      </w:r>
      <w:r>
        <w:rPr>
          <w:spacing w:val="22"/>
          <w:sz w:val="22"/>
        </w:rPr>
        <w:t> </w:t>
      </w:r>
      <w:r>
        <w:rPr>
          <w:sz w:val="22"/>
        </w:rPr>
        <w:t>involucrados,</w:t>
      </w:r>
      <w:r>
        <w:rPr>
          <w:spacing w:val="20"/>
          <w:sz w:val="22"/>
        </w:rPr>
        <w:t> </w:t>
      </w:r>
      <w:r>
        <w:rPr>
          <w:sz w:val="22"/>
        </w:rPr>
        <w:t>posterior</w:t>
      </w:r>
      <w:r>
        <w:rPr>
          <w:spacing w:val="23"/>
          <w:sz w:val="22"/>
        </w:rPr>
        <w:t> </w:t>
      </w:r>
      <w:r>
        <w:rPr>
          <w:sz w:val="22"/>
        </w:rPr>
        <w:t>al</w:t>
      </w:r>
      <w:r>
        <w:rPr>
          <w:spacing w:val="20"/>
          <w:sz w:val="22"/>
        </w:rPr>
        <w:t> </w:t>
      </w:r>
      <w:r>
        <w:rPr>
          <w:sz w:val="22"/>
        </w:rPr>
        <w:t>cierre</w:t>
      </w:r>
      <w:r>
        <w:rPr>
          <w:spacing w:val="20"/>
          <w:sz w:val="22"/>
        </w:rPr>
        <w:t> </w:t>
      </w:r>
      <w:r>
        <w:rPr>
          <w:sz w:val="22"/>
        </w:rPr>
        <w:t>del</w:t>
      </w:r>
      <w:r>
        <w:rPr>
          <w:spacing w:val="20"/>
          <w:sz w:val="22"/>
        </w:rPr>
        <w:t> </w:t>
      </w:r>
      <w:r>
        <w:rPr>
          <w:sz w:val="22"/>
        </w:rPr>
        <w:t>caso,</w:t>
      </w:r>
      <w:r>
        <w:rPr>
          <w:spacing w:val="22"/>
          <w:sz w:val="22"/>
        </w:rPr>
        <w:t> </w:t>
      </w:r>
      <w:r>
        <w:rPr>
          <w:sz w:val="22"/>
        </w:rPr>
        <w:t>se</w:t>
      </w:r>
      <w:r>
        <w:rPr>
          <w:spacing w:val="20"/>
          <w:sz w:val="22"/>
        </w:rPr>
        <w:t> </w:t>
      </w:r>
      <w:r>
        <w:rPr>
          <w:sz w:val="22"/>
        </w:rPr>
        <w:t>realizará seguimiento</w:t>
      </w:r>
      <w:r>
        <w:rPr>
          <w:spacing w:val="-4"/>
          <w:sz w:val="22"/>
        </w:rPr>
        <w:t> </w:t>
      </w:r>
      <w:r>
        <w:rPr>
          <w:sz w:val="22"/>
        </w:rPr>
        <w:t>mensual</w:t>
      </w:r>
      <w:r>
        <w:rPr>
          <w:spacing w:val="-5"/>
          <w:sz w:val="22"/>
        </w:rPr>
        <w:t> </w:t>
      </w:r>
      <w:r>
        <w:rPr>
          <w:sz w:val="22"/>
        </w:rPr>
        <w:t>por</w:t>
      </w:r>
      <w:r>
        <w:rPr>
          <w:spacing w:val="-4"/>
          <w:sz w:val="22"/>
        </w:rPr>
        <w:t> </w:t>
      </w:r>
      <w:r>
        <w:rPr>
          <w:sz w:val="22"/>
        </w:rPr>
        <w:t>parte</w:t>
      </w:r>
      <w:r>
        <w:rPr>
          <w:spacing w:val="-3"/>
          <w:sz w:val="22"/>
        </w:rPr>
        <w:t> </w:t>
      </w:r>
      <w:r>
        <w:rPr>
          <w:sz w:val="22"/>
        </w:rPr>
        <w:t>de</w:t>
      </w:r>
      <w:r>
        <w:rPr>
          <w:spacing w:val="-3"/>
          <w:sz w:val="22"/>
        </w:rPr>
        <w:t> </w:t>
      </w:r>
      <w:r>
        <w:rPr>
          <w:sz w:val="22"/>
        </w:rPr>
        <w:t>la</w:t>
      </w:r>
      <w:r>
        <w:rPr>
          <w:spacing w:val="-3"/>
          <w:sz w:val="22"/>
        </w:rPr>
        <w:t> </w:t>
      </w:r>
      <w:r>
        <w:rPr>
          <w:sz w:val="22"/>
        </w:rPr>
        <w:t>Encargada</w:t>
      </w:r>
      <w:r>
        <w:rPr>
          <w:spacing w:val="-5"/>
          <w:sz w:val="22"/>
        </w:rPr>
        <w:t> </w:t>
      </w:r>
      <w:r>
        <w:rPr>
          <w:sz w:val="22"/>
        </w:rPr>
        <w:t>de</w:t>
      </w:r>
      <w:r>
        <w:rPr>
          <w:spacing w:val="-3"/>
          <w:sz w:val="22"/>
        </w:rPr>
        <w:t> </w:t>
      </w:r>
      <w:r>
        <w:rPr>
          <w:sz w:val="22"/>
        </w:rPr>
        <w:t>Convivencia</w:t>
      </w:r>
      <w:r>
        <w:rPr>
          <w:spacing w:val="-4"/>
          <w:sz w:val="22"/>
        </w:rPr>
        <w:t> </w:t>
      </w:r>
      <w:r>
        <w:rPr>
          <w:sz w:val="22"/>
        </w:rPr>
        <w:t>escolar</w:t>
      </w:r>
      <w:r>
        <w:rPr>
          <w:spacing w:val="-1"/>
          <w:sz w:val="22"/>
        </w:rPr>
        <w:t> </w:t>
      </w:r>
      <w:r>
        <w:rPr>
          <w:sz w:val="22"/>
        </w:rPr>
        <w:t>y/o</w:t>
      </w:r>
      <w:r>
        <w:rPr>
          <w:spacing w:val="-1"/>
          <w:sz w:val="22"/>
        </w:rPr>
        <w:t> </w:t>
      </w:r>
      <w:r>
        <w:rPr>
          <w:sz w:val="22"/>
        </w:rPr>
        <w:t>psicóloga</w:t>
      </w:r>
      <w:r>
        <w:rPr>
          <w:spacing w:val="-3"/>
          <w:sz w:val="22"/>
        </w:rPr>
        <w:t> </w:t>
      </w:r>
      <w:r>
        <w:rPr>
          <w:sz w:val="22"/>
        </w:rPr>
        <w:t>del</w:t>
      </w:r>
      <w:r>
        <w:rPr>
          <w:spacing w:val="-3"/>
          <w:sz w:val="22"/>
        </w:rPr>
        <w:t> </w:t>
      </w:r>
      <w:r>
        <w:rPr>
          <w:sz w:val="22"/>
        </w:rPr>
        <w:t>establecimiento.</w:t>
      </w:r>
    </w:p>
    <w:p>
      <w:pPr>
        <w:pStyle w:val="BodyText"/>
        <w:spacing w:before="25"/>
      </w:pPr>
    </w:p>
    <w:p>
      <w:pPr>
        <w:spacing w:before="1"/>
        <w:ind w:left="662" w:right="0" w:firstLine="0"/>
        <w:jc w:val="left"/>
        <w:rPr>
          <w:sz w:val="22"/>
        </w:rPr>
      </w:pPr>
      <w:r>
        <w:rPr>
          <w:spacing w:val="-2"/>
          <w:sz w:val="22"/>
          <w:u w:val="single"/>
        </w:rPr>
        <w:t>DE</w:t>
      </w:r>
      <w:r>
        <w:rPr>
          <w:spacing w:val="-14"/>
          <w:sz w:val="22"/>
          <w:u w:val="single"/>
        </w:rPr>
        <w:t> </w:t>
      </w:r>
      <w:r>
        <w:rPr>
          <w:spacing w:val="-2"/>
          <w:sz w:val="22"/>
          <w:u w:val="single"/>
        </w:rPr>
        <w:t>UN</w:t>
      </w:r>
      <w:r>
        <w:rPr>
          <w:spacing w:val="-11"/>
          <w:sz w:val="22"/>
          <w:u w:val="single"/>
        </w:rPr>
        <w:t> </w:t>
      </w:r>
      <w:r>
        <w:rPr>
          <w:spacing w:val="-2"/>
          <w:sz w:val="22"/>
          <w:u w:val="single"/>
        </w:rPr>
        <w:t>ADULTO</w:t>
      </w:r>
      <w:r>
        <w:rPr>
          <w:spacing w:val="-17"/>
          <w:sz w:val="22"/>
          <w:u w:val="single"/>
        </w:rPr>
        <w:t> </w:t>
      </w:r>
      <w:r>
        <w:rPr>
          <w:spacing w:val="-2"/>
          <w:sz w:val="22"/>
          <w:u w:val="single"/>
        </w:rPr>
        <w:t>A</w:t>
      </w:r>
      <w:r>
        <w:rPr>
          <w:spacing w:val="-9"/>
          <w:sz w:val="22"/>
          <w:u w:val="single"/>
        </w:rPr>
        <w:t> </w:t>
      </w:r>
      <w:r>
        <w:rPr>
          <w:spacing w:val="-2"/>
          <w:sz w:val="22"/>
          <w:u w:val="single"/>
        </w:rPr>
        <w:t>UN</w:t>
      </w:r>
      <w:r>
        <w:rPr>
          <w:spacing w:val="-3"/>
          <w:sz w:val="22"/>
          <w:u w:val="single"/>
        </w:rPr>
        <w:t> </w:t>
      </w:r>
      <w:r>
        <w:rPr>
          <w:spacing w:val="-2"/>
          <w:sz w:val="22"/>
          <w:u w:val="single"/>
        </w:rPr>
        <w:t>ESTUDIANTE</w:t>
      </w:r>
      <w:r>
        <w:rPr>
          <w:spacing w:val="-2"/>
          <w:sz w:val="22"/>
        </w:rPr>
        <w:t>.</w:t>
      </w:r>
    </w:p>
    <w:p>
      <w:pPr>
        <w:pStyle w:val="BodyText"/>
        <w:spacing w:before="226"/>
        <w:ind w:left="662" w:right="1356" w:firstLine="245"/>
        <w:jc w:val="both"/>
      </w:pPr>
      <w:r>
        <w:rPr/>
        <w:t>Se considera maltrato de un adulto a una estudiante las agresiones realizadas por algún miembro de la comunidad educativa (funcionario, apoderado o cualquier otro vinculado al establecimiento), en contra de un estudiante,</w:t>
      </w:r>
      <w:r>
        <w:rPr>
          <w:spacing w:val="-4"/>
        </w:rPr>
        <w:t> </w:t>
      </w:r>
      <w:r>
        <w:rPr/>
        <w:t>que</w:t>
      </w:r>
      <w:r>
        <w:rPr>
          <w:spacing w:val="-5"/>
        </w:rPr>
        <w:t> </w:t>
      </w:r>
      <w:r>
        <w:rPr/>
        <w:t>atentan</w:t>
      </w:r>
      <w:r>
        <w:rPr>
          <w:spacing w:val="-3"/>
        </w:rPr>
        <w:t> </w:t>
      </w:r>
      <w:r>
        <w:rPr/>
        <w:t>contra</w:t>
      </w:r>
      <w:r>
        <w:rPr>
          <w:spacing w:val="-6"/>
        </w:rPr>
        <w:t> </w:t>
      </w:r>
      <w:r>
        <w:rPr/>
        <w:t>su</w:t>
      </w:r>
      <w:r>
        <w:rPr>
          <w:spacing w:val="-1"/>
        </w:rPr>
        <w:t> </w:t>
      </w:r>
      <w:r>
        <w:rPr/>
        <w:t>dignidad</w:t>
      </w:r>
      <w:r>
        <w:rPr>
          <w:spacing w:val="-4"/>
        </w:rPr>
        <w:t> </w:t>
      </w:r>
      <w:r>
        <w:rPr/>
        <w:t>o</w:t>
      </w:r>
      <w:r>
        <w:rPr>
          <w:spacing w:val="-6"/>
        </w:rPr>
        <w:t> </w:t>
      </w:r>
      <w:r>
        <w:rPr/>
        <w:t>que</w:t>
      </w:r>
      <w:r>
        <w:rPr>
          <w:spacing w:val="-5"/>
        </w:rPr>
        <w:t> </w:t>
      </w:r>
      <w:r>
        <w:rPr/>
        <w:t>arriesgan</w:t>
      </w:r>
      <w:r>
        <w:rPr>
          <w:spacing w:val="-5"/>
        </w:rPr>
        <w:t> </w:t>
      </w:r>
      <w:r>
        <w:rPr/>
        <w:t>su</w:t>
      </w:r>
      <w:r>
        <w:rPr>
          <w:spacing w:val="-4"/>
        </w:rPr>
        <w:t> </w:t>
      </w:r>
      <w:r>
        <w:rPr/>
        <w:t>integridad</w:t>
      </w:r>
      <w:r>
        <w:rPr>
          <w:spacing w:val="-5"/>
        </w:rPr>
        <w:t> </w:t>
      </w:r>
      <w:r>
        <w:rPr/>
        <w:t>física</w:t>
      </w:r>
      <w:r>
        <w:rPr>
          <w:spacing w:val="-2"/>
        </w:rPr>
        <w:t> </w:t>
      </w:r>
      <w:r>
        <w:rPr/>
        <w:t>o</w:t>
      </w:r>
      <w:r>
        <w:rPr>
          <w:spacing w:val="-7"/>
        </w:rPr>
        <w:t> </w:t>
      </w:r>
      <w:r>
        <w:rPr/>
        <w:t>psicológica,</w:t>
      </w:r>
      <w:r>
        <w:rPr>
          <w:spacing w:val="-1"/>
        </w:rPr>
        <w:t> </w:t>
      </w:r>
      <w:r>
        <w:rPr/>
        <w:t>tales</w:t>
      </w:r>
      <w:r>
        <w:rPr>
          <w:spacing w:val="-1"/>
        </w:rPr>
        <w:t> </w:t>
      </w:r>
      <w:r>
        <w:rPr/>
        <w:t>como:</w:t>
      </w:r>
      <w:r>
        <w:rPr>
          <w:spacing w:val="-6"/>
        </w:rPr>
        <w:t> </w:t>
      </w:r>
      <w:r>
        <w:rPr/>
        <w:t>burlas, amenazas, descalificaciones, zamarreos, golpes, u otros.</w:t>
      </w:r>
    </w:p>
    <w:p>
      <w:pPr>
        <w:pStyle w:val="BodyText"/>
        <w:spacing w:before="219"/>
        <w:ind w:left="662" w:right="1450"/>
      </w:pPr>
      <w:r>
        <w:rPr>
          <w:spacing w:val="-2"/>
        </w:rPr>
        <w:t>Cualquier</w:t>
      </w:r>
      <w:r>
        <w:rPr>
          <w:spacing w:val="-10"/>
        </w:rPr>
        <w:t> </w:t>
      </w:r>
      <w:r>
        <w:rPr>
          <w:spacing w:val="-2"/>
        </w:rPr>
        <w:t>miembro</w:t>
      </w:r>
      <w:r>
        <w:rPr>
          <w:spacing w:val="-11"/>
        </w:rPr>
        <w:t> </w:t>
      </w:r>
      <w:r>
        <w:rPr>
          <w:spacing w:val="-2"/>
        </w:rPr>
        <w:t>de</w:t>
      </w:r>
      <w:r>
        <w:rPr>
          <w:spacing w:val="-17"/>
        </w:rPr>
        <w:t> </w:t>
      </w:r>
      <w:r>
        <w:rPr>
          <w:spacing w:val="-2"/>
        </w:rPr>
        <w:t>la</w:t>
      </w:r>
      <w:r>
        <w:rPr>
          <w:spacing w:val="-16"/>
        </w:rPr>
        <w:t> </w:t>
      </w:r>
      <w:r>
        <w:rPr>
          <w:spacing w:val="-2"/>
        </w:rPr>
        <w:t>comunidad</w:t>
      </w:r>
      <w:r>
        <w:rPr>
          <w:spacing w:val="-12"/>
        </w:rPr>
        <w:t> </w:t>
      </w:r>
      <w:r>
        <w:rPr>
          <w:spacing w:val="-2"/>
        </w:rPr>
        <w:t>educativa</w:t>
      </w:r>
      <w:r>
        <w:rPr>
          <w:spacing w:val="-12"/>
        </w:rPr>
        <w:t> </w:t>
      </w:r>
      <w:r>
        <w:rPr>
          <w:spacing w:val="-2"/>
        </w:rPr>
        <w:t>que</w:t>
      </w:r>
      <w:r>
        <w:rPr>
          <w:spacing w:val="-12"/>
        </w:rPr>
        <w:t> </w:t>
      </w:r>
      <w:r>
        <w:rPr>
          <w:spacing w:val="-2"/>
        </w:rPr>
        <w:t>tenga</w:t>
      </w:r>
      <w:r>
        <w:rPr>
          <w:spacing w:val="-14"/>
        </w:rPr>
        <w:t> </w:t>
      </w:r>
      <w:r>
        <w:rPr>
          <w:spacing w:val="-2"/>
        </w:rPr>
        <w:t>conocimiento</w:t>
      </w:r>
      <w:r>
        <w:rPr>
          <w:spacing w:val="-11"/>
        </w:rPr>
        <w:t> </w:t>
      </w:r>
      <w:r>
        <w:rPr>
          <w:spacing w:val="-2"/>
        </w:rPr>
        <w:t>de</w:t>
      </w:r>
      <w:r>
        <w:rPr>
          <w:spacing w:val="-12"/>
        </w:rPr>
        <w:t> </w:t>
      </w:r>
      <w:r>
        <w:rPr>
          <w:spacing w:val="-2"/>
        </w:rPr>
        <w:t>una</w:t>
      </w:r>
      <w:r>
        <w:rPr>
          <w:spacing w:val="-16"/>
        </w:rPr>
        <w:t> </w:t>
      </w:r>
      <w:r>
        <w:rPr>
          <w:spacing w:val="-2"/>
        </w:rPr>
        <w:t>situación</w:t>
      </w:r>
      <w:r>
        <w:rPr>
          <w:spacing w:val="-10"/>
        </w:rPr>
        <w:t> </w:t>
      </w:r>
      <w:r>
        <w:rPr>
          <w:spacing w:val="-2"/>
        </w:rPr>
        <w:t>de</w:t>
      </w:r>
      <w:r>
        <w:rPr>
          <w:spacing w:val="-17"/>
        </w:rPr>
        <w:t> </w:t>
      </w:r>
      <w:r>
        <w:rPr>
          <w:spacing w:val="-2"/>
        </w:rPr>
        <w:t>maltrato</w:t>
      </w:r>
      <w:r>
        <w:rPr>
          <w:spacing w:val="-16"/>
        </w:rPr>
        <w:t> </w:t>
      </w:r>
      <w:r>
        <w:rPr>
          <w:spacing w:val="-2"/>
        </w:rPr>
        <w:t>de</w:t>
      </w:r>
      <w:r>
        <w:rPr>
          <w:spacing w:val="-19"/>
        </w:rPr>
        <w:t> </w:t>
      </w:r>
      <w:r>
        <w:rPr>
          <w:spacing w:val="-2"/>
        </w:rPr>
        <w:t>un</w:t>
      </w:r>
      <w:r>
        <w:rPr>
          <w:spacing w:val="-10"/>
        </w:rPr>
        <w:t> </w:t>
      </w:r>
      <w:r>
        <w:rPr>
          <w:spacing w:val="-2"/>
        </w:rPr>
        <w:t>adulto </w:t>
      </w:r>
      <w:r>
        <w:rPr/>
        <w:t>a un estudiante deberá proceder de la siguiente forma:</w:t>
      </w:r>
    </w:p>
    <w:p>
      <w:pPr>
        <w:pStyle w:val="BodyText"/>
        <w:spacing w:before="11"/>
      </w:pPr>
    </w:p>
    <w:p>
      <w:pPr>
        <w:pStyle w:val="ListParagraph"/>
        <w:numPr>
          <w:ilvl w:val="1"/>
          <w:numId w:val="37"/>
        </w:numPr>
        <w:tabs>
          <w:tab w:pos="1585" w:val="left" w:leader="none"/>
          <w:tab w:pos="1601" w:val="left" w:leader="none"/>
        </w:tabs>
        <w:spacing w:line="235" w:lineRule="auto" w:before="0" w:after="0"/>
        <w:ind w:left="1601" w:right="1357" w:hanging="365"/>
        <w:jc w:val="both"/>
        <w:rPr>
          <w:sz w:val="22"/>
        </w:rPr>
      </w:pPr>
      <w:r>
        <w:rPr>
          <w:sz w:val="22"/>
        </w:rPr>
        <w:t>Informarlo dentro de las 24 horas de conocido el hecho a Inspectoría General o a la Encargada de Convivencia Escolar quien registrará los hechos, quien a su vez informará a Dirección.</w:t>
      </w:r>
    </w:p>
    <w:p>
      <w:pPr>
        <w:pStyle w:val="ListParagraph"/>
        <w:numPr>
          <w:ilvl w:val="1"/>
          <w:numId w:val="37"/>
        </w:numPr>
        <w:tabs>
          <w:tab w:pos="1585" w:val="left" w:leader="none"/>
          <w:tab w:pos="1601" w:val="left" w:leader="none"/>
        </w:tabs>
        <w:spacing w:line="240" w:lineRule="auto" w:before="11" w:after="0"/>
        <w:ind w:left="1601" w:right="1356" w:hanging="365"/>
        <w:jc w:val="both"/>
        <w:rPr>
          <w:sz w:val="22"/>
        </w:rPr>
      </w:pPr>
      <w:r>
        <w:rPr>
          <w:sz w:val="22"/>
        </w:rPr>
        <w:t>La encargada de convivencia escolar o Inspectoría General realizará una conversación de contención con él estudiante afectado, la que se realizará en un lugar privado, tranquilo y visible, sin ejercer presiones, criticar o juzgar ni sugerir respuestas, registrando los dichos en la ficha correspondiente. Se informará a la estudiante que se conversará con el adulto involucrado.</w:t>
      </w:r>
    </w:p>
    <w:p>
      <w:pPr>
        <w:pStyle w:val="ListParagraph"/>
        <w:numPr>
          <w:ilvl w:val="1"/>
          <w:numId w:val="37"/>
        </w:numPr>
        <w:tabs>
          <w:tab w:pos="1584" w:val="left" w:leader="none"/>
          <w:tab w:pos="1601" w:val="left" w:leader="none"/>
        </w:tabs>
        <w:spacing w:line="232" w:lineRule="auto" w:before="86" w:after="0"/>
        <w:ind w:left="1601" w:right="1381" w:hanging="365"/>
        <w:jc w:val="both"/>
        <w:rPr>
          <w:sz w:val="22"/>
        </w:rPr>
      </w:pPr>
      <w:r>
        <w:rPr>
          <w:sz w:val="22"/>
        </w:rPr>
        <w:t>La</w:t>
      </w:r>
      <w:r>
        <w:rPr>
          <w:spacing w:val="-1"/>
          <w:sz w:val="22"/>
        </w:rPr>
        <w:t> </w:t>
      </w:r>
      <w:r>
        <w:rPr>
          <w:sz w:val="22"/>
        </w:rPr>
        <w:t>encargada</w:t>
      </w:r>
      <w:r>
        <w:rPr>
          <w:spacing w:val="-1"/>
          <w:sz w:val="22"/>
        </w:rPr>
        <w:t> </w:t>
      </w:r>
      <w:r>
        <w:rPr>
          <w:sz w:val="22"/>
        </w:rPr>
        <w:t>de</w:t>
      </w:r>
      <w:r>
        <w:rPr>
          <w:spacing w:val="-1"/>
          <w:sz w:val="22"/>
        </w:rPr>
        <w:t> </w:t>
      </w:r>
      <w:r>
        <w:rPr>
          <w:sz w:val="22"/>
        </w:rPr>
        <w:t>convivencia, director o quien corresponda, entrevistará al</w:t>
      </w:r>
      <w:r>
        <w:rPr>
          <w:spacing w:val="-1"/>
          <w:sz w:val="22"/>
        </w:rPr>
        <w:t> </w:t>
      </w:r>
      <w:r>
        <w:rPr>
          <w:sz w:val="22"/>
        </w:rPr>
        <w:t>adulto involucrado en los hechos, lo que quedará registrado (adulto deberá entregar por escrito su versión).</w:t>
      </w:r>
    </w:p>
    <w:p>
      <w:pPr>
        <w:pStyle w:val="BodyText"/>
        <w:spacing w:before="83"/>
      </w:pPr>
    </w:p>
    <w:p>
      <w:pPr>
        <w:pStyle w:val="ListParagraph"/>
        <w:numPr>
          <w:ilvl w:val="1"/>
          <w:numId w:val="37"/>
        </w:numPr>
        <w:tabs>
          <w:tab w:pos="1585" w:val="left" w:leader="none"/>
          <w:tab w:pos="1601" w:val="left" w:leader="none"/>
        </w:tabs>
        <w:spacing w:line="240" w:lineRule="auto" w:before="0" w:after="0"/>
        <w:ind w:left="1601" w:right="1374" w:hanging="365"/>
        <w:jc w:val="both"/>
        <w:rPr>
          <w:sz w:val="22"/>
        </w:rPr>
      </w:pPr>
      <w:r>
        <w:rPr>
          <w:sz w:val="22"/>
        </w:rPr>
        <w:t>Si es el apoderado quien informa por escrito acerca del hecho: se</w:t>
      </w:r>
      <w:r>
        <w:rPr>
          <w:spacing w:val="-3"/>
          <w:sz w:val="22"/>
        </w:rPr>
        <w:t> </w:t>
      </w:r>
      <w:r>
        <w:rPr>
          <w:sz w:val="22"/>
        </w:rPr>
        <w:t>registrará en</w:t>
      </w:r>
      <w:r>
        <w:rPr>
          <w:spacing w:val="-1"/>
          <w:sz w:val="22"/>
        </w:rPr>
        <w:t> </w:t>
      </w:r>
      <w:r>
        <w:rPr>
          <w:sz w:val="22"/>
        </w:rPr>
        <w:t>una ficha su</w:t>
      </w:r>
      <w:r>
        <w:rPr>
          <w:spacing w:val="-1"/>
          <w:sz w:val="22"/>
        </w:rPr>
        <w:t> </w:t>
      </w:r>
      <w:r>
        <w:rPr>
          <w:sz w:val="22"/>
        </w:rPr>
        <w:t>reclamo, se informará al encargado de convivencia escolar, quien dará cuenta a la dirección del colegio e indagará y clarificará los hechos.</w:t>
      </w:r>
    </w:p>
    <w:p>
      <w:pPr>
        <w:pStyle w:val="ListParagraph"/>
        <w:spacing w:after="0" w:line="240" w:lineRule="auto"/>
        <w:jc w:val="both"/>
        <w:rPr>
          <w:sz w:val="22"/>
        </w:rPr>
        <w:sectPr>
          <w:footerReference w:type="default" r:id="rId53"/>
          <w:pgSz w:w="12240" w:h="15840"/>
          <w:pgMar w:header="0" w:footer="1113" w:top="1460" w:bottom="1300" w:left="360" w:right="0"/>
        </w:sectPr>
      </w:pPr>
    </w:p>
    <w:p>
      <w:pPr>
        <w:pStyle w:val="ListParagraph"/>
        <w:numPr>
          <w:ilvl w:val="1"/>
          <w:numId w:val="37"/>
        </w:numPr>
        <w:tabs>
          <w:tab w:pos="1585" w:val="left" w:leader="none"/>
          <w:tab w:pos="1601" w:val="left" w:leader="none"/>
        </w:tabs>
        <w:spacing w:line="237" w:lineRule="auto" w:before="71" w:after="0"/>
        <w:ind w:left="1601" w:right="1391" w:hanging="365"/>
        <w:jc w:val="both"/>
        <w:rPr>
          <w:sz w:val="22"/>
        </w:rPr>
      </w:pPr>
      <w:r>
        <w:rPr>
          <w:sz w:val="22"/>
        </w:rPr>
        <w:t>Durante el procedimiento, se garantizará la seguridad y tranquilidad de los y las afectados (as), reasignando plan de trabajo, entre otras, si se considera necesario.</w:t>
      </w:r>
    </w:p>
    <w:p>
      <w:pPr>
        <w:pStyle w:val="ListParagraph"/>
        <w:numPr>
          <w:ilvl w:val="1"/>
          <w:numId w:val="37"/>
        </w:numPr>
        <w:tabs>
          <w:tab w:pos="1584" w:val="left" w:leader="none"/>
          <w:tab w:pos="1601" w:val="left" w:leader="none"/>
        </w:tabs>
        <w:spacing w:line="240" w:lineRule="auto" w:before="5" w:after="0"/>
        <w:ind w:left="1601" w:right="1364" w:hanging="365"/>
        <w:jc w:val="both"/>
        <w:rPr>
          <w:sz w:val="22"/>
        </w:rPr>
      </w:pPr>
      <w:r>
        <w:rPr>
          <w:sz w:val="22"/>
        </w:rPr>
        <w:t>Cierre</w:t>
      </w:r>
      <w:r>
        <w:rPr>
          <w:spacing w:val="-8"/>
          <w:sz w:val="22"/>
        </w:rPr>
        <w:t> </w:t>
      </w:r>
      <w:r>
        <w:rPr>
          <w:sz w:val="22"/>
        </w:rPr>
        <w:t>del</w:t>
      </w:r>
      <w:r>
        <w:rPr>
          <w:spacing w:val="-7"/>
          <w:sz w:val="22"/>
        </w:rPr>
        <w:t> </w:t>
      </w:r>
      <w:r>
        <w:rPr>
          <w:sz w:val="22"/>
        </w:rPr>
        <w:t>proceso:</w:t>
      </w:r>
      <w:r>
        <w:rPr>
          <w:spacing w:val="-6"/>
          <w:sz w:val="22"/>
        </w:rPr>
        <w:t> </w:t>
      </w:r>
      <w:r>
        <w:rPr>
          <w:sz w:val="22"/>
        </w:rPr>
        <w:t>Una</w:t>
      </w:r>
      <w:r>
        <w:rPr>
          <w:spacing w:val="-4"/>
          <w:sz w:val="22"/>
        </w:rPr>
        <w:t> </w:t>
      </w:r>
      <w:r>
        <w:rPr>
          <w:sz w:val="22"/>
        </w:rPr>
        <w:t>vez</w:t>
      </w:r>
      <w:r>
        <w:rPr>
          <w:spacing w:val="-7"/>
          <w:sz w:val="22"/>
        </w:rPr>
        <w:t> </w:t>
      </w:r>
      <w:r>
        <w:rPr>
          <w:sz w:val="22"/>
        </w:rPr>
        <w:t>agotadas</w:t>
      </w:r>
      <w:r>
        <w:rPr>
          <w:spacing w:val="-4"/>
          <w:sz w:val="22"/>
        </w:rPr>
        <w:t> </w:t>
      </w:r>
      <w:r>
        <w:rPr>
          <w:sz w:val="22"/>
        </w:rPr>
        <w:t>las</w:t>
      </w:r>
      <w:r>
        <w:rPr>
          <w:spacing w:val="-3"/>
          <w:sz w:val="22"/>
        </w:rPr>
        <w:t> </w:t>
      </w:r>
      <w:r>
        <w:rPr>
          <w:sz w:val="22"/>
        </w:rPr>
        <w:t>partes</w:t>
      </w:r>
      <w:r>
        <w:rPr>
          <w:spacing w:val="-2"/>
          <w:sz w:val="22"/>
        </w:rPr>
        <w:t> </w:t>
      </w:r>
      <w:r>
        <w:rPr>
          <w:sz w:val="22"/>
        </w:rPr>
        <w:t>del</w:t>
      </w:r>
      <w:r>
        <w:rPr>
          <w:spacing w:val="-7"/>
          <w:sz w:val="22"/>
        </w:rPr>
        <w:t> </w:t>
      </w:r>
      <w:r>
        <w:rPr>
          <w:sz w:val="22"/>
        </w:rPr>
        <w:t>proceso</w:t>
      </w:r>
      <w:r>
        <w:rPr>
          <w:spacing w:val="-6"/>
          <w:sz w:val="22"/>
        </w:rPr>
        <w:t> </w:t>
      </w:r>
      <w:r>
        <w:rPr>
          <w:sz w:val="22"/>
        </w:rPr>
        <w:t>y</w:t>
      </w:r>
      <w:r>
        <w:rPr>
          <w:spacing w:val="-6"/>
          <w:sz w:val="22"/>
        </w:rPr>
        <w:t> </w:t>
      </w:r>
      <w:r>
        <w:rPr>
          <w:sz w:val="22"/>
        </w:rPr>
        <w:t>analizados</w:t>
      </w:r>
      <w:r>
        <w:rPr>
          <w:spacing w:val="-2"/>
          <w:sz w:val="22"/>
        </w:rPr>
        <w:t> </w:t>
      </w:r>
      <w:r>
        <w:rPr>
          <w:sz w:val="22"/>
        </w:rPr>
        <w:t>los</w:t>
      </w:r>
      <w:r>
        <w:rPr>
          <w:spacing w:val="-3"/>
          <w:sz w:val="22"/>
        </w:rPr>
        <w:t> </w:t>
      </w:r>
      <w:r>
        <w:rPr>
          <w:sz w:val="22"/>
        </w:rPr>
        <w:t>antecedentes,</w:t>
      </w:r>
      <w:r>
        <w:rPr>
          <w:spacing w:val="-2"/>
          <w:sz w:val="22"/>
        </w:rPr>
        <w:t> </w:t>
      </w:r>
      <w:r>
        <w:rPr>
          <w:sz w:val="22"/>
        </w:rPr>
        <w:t>en</w:t>
      </w:r>
      <w:r>
        <w:rPr>
          <w:spacing w:val="-6"/>
          <w:sz w:val="22"/>
        </w:rPr>
        <w:t> </w:t>
      </w:r>
      <w:r>
        <w:rPr>
          <w:sz w:val="22"/>
        </w:rPr>
        <w:t>caso</w:t>
      </w:r>
      <w:r>
        <w:rPr>
          <w:spacing w:val="-6"/>
          <w:sz w:val="22"/>
        </w:rPr>
        <w:t> </w:t>
      </w:r>
      <w:r>
        <w:rPr>
          <w:sz w:val="22"/>
        </w:rPr>
        <w:t>de que se compruebe que no hubo maltrato o se compruebe el maltrato, la encargada de convivencia escolar informará al director, acerca de las conclusiones del proceso, a fin de que la dirección determine la situación del adulto involucrado según la normativa vigente.</w:t>
      </w:r>
    </w:p>
    <w:p>
      <w:pPr>
        <w:pStyle w:val="ListParagraph"/>
        <w:numPr>
          <w:ilvl w:val="1"/>
          <w:numId w:val="37"/>
        </w:numPr>
        <w:tabs>
          <w:tab w:pos="1585" w:val="left" w:leader="none"/>
          <w:tab w:pos="1601" w:val="left" w:leader="none"/>
        </w:tabs>
        <w:spacing w:line="235" w:lineRule="auto" w:before="4" w:after="0"/>
        <w:ind w:left="1601" w:right="1365" w:hanging="365"/>
        <w:jc w:val="both"/>
        <w:rPr>
          <w:sz w:val="22"/>
        </w:rPr>
      </w:pPr>
      <w:r>
        <w:rPr>
          <w:sz w:val="22"/>
        </w:rPr>
        <w:t>La encargada</w:t>
      </w:r>
      <w:r>
        <w:rPr>
          <w:spacing w:val="-5"/>
          <w:sz w:val="22"/>
        </w:rPr>
        <w:t> </w:t>
      </w:r>
      <w:r>
        <w:rPr>
          <w:sz w:val="22"/>
        </w:rPr>
        <w:t>de</w:t>
      </w:r>
      <w:r>
        <w:rPr>
          <w:spacing w:val="-2"/>
          <w:sz w:val="22"/>
        </w:rPr>
        <w:t> </w:t>
      </w:r>
      <w:r>
        <w:rPr>
          <w:sz w:val="22"/>
        </w:rPr>
        <w:t>convivencia escolar</w:t>
      </w:r>
      <w:r>
        <w:rPr>
          <w:spacing w:val="-1"/>
          <w:sz w:val="22"/>
        </w:rPr>
        <w:t> </w:t>
      </w:r>
      <w:r>
        <w:rPr>
          <w:sz w:val="22"/>
        </w:rPr>
        <w:t>deberá</w:t>
      </w:r>
      <w:r>
        <w:rPr>
          <w:spacing w:val="-1"/>
          <w:sz w:val="22"/>
        </w:rPr>
        <w:t> </w:t>
      </w:r>
      <w:r>
        <w:rPr>
          <w:sz w:val="22"/>
        </w:rPr>
        <w:t>informar</w:t>
      </w:r>
      <w:r>
        <w:rPr>
          <w:spacing w:val="-1"/>
          <w:sz w:val="22"/>
        </w:rPr>
        <w:t> </w:t>
      </w:r>
      <w:r>
        <w:rPr>
          <w:sz w:val="22"/>
        </w:rPr>
        <w:t>el cierre</w:t>
      </w:r>
      <w:r>
        <w:rPr>
          <w:spacing w:val="-3"/>
          <w:sz w:val="22"/>
        </w:rPr>
        <w:t> </w:t>
      </w:r>
      <w:r>
        <w:rPr>
          <w:sz w:val="22"/>
        </w:rPr>
        <w:t>del procedimiento</w:t>
      </w:r>
      <w:r>
        <w:rPr>
          <w:spacing w:val="-1"/>
          <w:sz w:val="22"/>
        </w:rPr>
        <w:t> </w:t>
      </w:r>
      <w:r>
        <w:rPr>
          <w:sz w:val="22"/>
        </w:rPr>
        <w:t>a</w:t>
      </w:r>
      <w:r>
        <w:rPr>
          <w:spacing w:val="-3"/>
          <w:sz w:val="22"/>
        </w:rPr>
        <w:t> </w:t>
      </w:r>
      <w:r>
        <w:rPr>
          <w:sz w:val="22"/>
        </w:rPr>
        <w:t>las</w:t>
      </w:r>
      <w:r>
        <w:rPr>
          <w:spacing w:val="-1"/>
          <w:sz w:val="22"/>
        </w:rPr>
        <w:t> </w:t>
      </w:r>
      <w:r>
        <w:rPr>
          <w:sz w:val="22"/>
        </w:rPr>
        <w:t>partes y</w:t>
      </w:r>
      <w:r>
        <w:rPr>
          <w:spacing w:val="-1"/>
          <w:sz w:val="22"/>
        </w:rPr>
        <w:t> </w:t>
      </w:r>
      <w:r>
        <w:rPr>
          <w:sz w:val="22"/>
        </w:rPr>
        <w:t>de</w:t>
      </w:r>
      <w:r>
        <w:rPr>
          <w:spacing w:val="-2"/>
          <w:sz w:val="22"/>
        </w:rPr>
        <w:t> </w:t>
      </w:r>
      <w:r>
        <w:rPr>
          <w:sz w:val="22"/>
        </w:rPr>
        <w:t>las medidas finales acordadas.</w:t>
      </w:r>
    </w:p>
    <w:p>
      <w:pPr>
        <w:pStyle w:val="ListParagraph"/>
        <w:numPr>
          <w:ilvl w:val="1"/>
          <w:numId w:val="37"/>
        </w:numPr>
        <w:tabs>
          <w:tab w:pos="1585" w:val="left" w:leader="none"/>
          <w:tab w:pos="1601" w:val="left" w:leader="none"/>
        </w:tabs>
        <w:spacing w:line="240" w:lineRule="auto" w:before="80" w:after="0"/>
        <w:ind w:left="1601" w:right="1367" w:hanging="365"/>
        <w:jc w:val="both"/>
        <w:rPr>
          <w:sz w:val="22"/>
        </w:rPr>
      </w:pPr>
      <w:r>
        <w:rPr>
          <w:sz w:val="22"/>
        </w:rPr>
        <w:t>En el evento que se estime realizar una denuncia a las autoridades competentes o estas ya tengan conocimiento, el director tendrá facultad potestativa de comunicar al aludido para que realice actos administrativos o separar al aludido del establecimiento, mientras tribunales de justicia resuelve.</w:t>
      </w:r>
    </w:p>
    <w:p>
      <w:pPr>
        <w:pStyle w:val="ListParagraph"/>
        <w:numPr>
          <w:ilvl w:val="1"/>
          <w:numId w:val="37"/>
        </w:numPr>
        <w:tabs>
          <w:tab w:pos="1599" w:val="left" w:leader="none"/>
          <w:tab w:pos="1601" w:val="left" w:leader="none"/>
        </w:tabs>
        <w:spacing w:line="240" w:lineRule="auto" w:before="0" w:after="0"/>
        <w:ind w:left="1601" w:right="941" w:hanging="348"/>
        <w:jc w:val="both"/>
        <w:rPr>
          <w:sz w:val="22"/>
        </w:rPr>
      </w:pPr>
      <w:r>
        <w:rPr>
          <w:sz w:val="22"/>
        </w:rPr>
        <w:t>Como medida de apoyo a los afectados y de los involucrados, posterior al cierre del caso, se realizará seguimiento</w:t>
      </w:r>
      <w:r>
        <w:rPr>
          <w:spacing w:val="-4"/>
          <w:sz w:val="22"/>
        </w:rPr>
        <w:t> </w:t>
      </w:r>
      <w:r>
        <w:rPr>
          <w:sz w:val="22"/>
        </w:rPr>
        <w:t>mensual</w:t>
      </w:r>
      <w:r>
        <w:rPr>
          <w:spacing w:val="-5"/>
          <w:sz w:val="22"/>
        </w:rPr>
        <w:t> </w:t>
      </w:r>
      <w:r>
        <w:rPr>
          <w:sz w:val="22"/>
        </w:rPr>
        <w:t>por</w:t>
      </w:r>
      <w:r>
        <w:rPr>
          <w:spacing w:val="-4"/>
          <w:sz w:val="22"/>
        </w:rPr>
        <w:t> </w:t>
      </w:r>
      <w:r>
        <w:rPr>
          <w:sz w:val="22"/>
        </w:rPr>
        <w:t>parte</w:t>
      </w:r>
      <w:r>
        <w:rPr>
          <w:spacing w:val="-3"/>
          <w:sz w:val="22"/>
        </w:rPr>
        <w:t> </w:t>
      </w:r>
      <w:r>
        <w:rPr>
          <w:sz w:val="22"/>
        </w:rPr>
        <w:t>de</w:t>
      </w:r>
      <w:r>
        <w:rPr>
          <w:spacing w:val="-3"/>
          <w:sz w:val="22"/>
        </w:rPr>
        <w:t> </w:t>
      </w:r>
      <w:r>
        <w:rPr>
          <w:sz w:val="22"/>
        </w:rPr>
        <w:t>la</w:t>
      </w:r>
      <w:r>
        <w:rPr>
          <w:spacing w:val="-3"/>
          <w:sz w:val="22"/>
        </w:rPr>
        <w:t> </w:t>
      </w:r>
      <w:r>
        <w:rPr>
          <w:sz w:val="22"/>
        </w:rPr>
        <w:t>Encargada</w:t>
      </w:r>
      <w:r>
        <w:rPr>
          <w:spacing w:val="-5"/>
          <w:sz w:val="22"/>
        </w:rPr>
        <w:t> </w:t>
      </w:r>
      <w:r>
        <w:rPr>
          <w:sz w:val="22"/>
        </w:rPr>
        <w:t>de</w:t>
      </w:r>
      <w:r>
        <w:rPr>
          <w:spacing w:val="-3"/>
          <w:sz w:val="22"/>
        </w:rPr>
        <w:t> </w:t>
      </w:r>
      <w:r>
        <w:rPr>
          <w:sz w:val="22"/>
        </w:rPr>
        <w:t>Convivencia</w:t>
      </w:r>
      <w:r>
        <w:rPr>
          <w:spacing w:val="-4"/>
          <w:sz w:val="22"/>
        </w:rPr>
        <w:t> </w:t>
      </w:r>
      <w:r>
        <w:rPr>
          <w:sz w:val="22"/>
        </w:rPr>
        <w:t>escolar</w:t>
      </w:r>
      <w:r>
        <w:rPr>
          <w:spacing w:val="-1"/>
          <w:sz w:val="22"/>
        </w:rPr>
        <w:t> </w:t>
      </w:r>
      <w:r>
        <w:rPr>
          <w:sz w:val="22"/>
        </w:rPr>
        <w:t>y/o</w:t>
      </w:r>
      <w:r>
        <w:rPr>
          <w:spacing w:val="-2"/>
          <w:sz w:val="22"/>
        </w:rPr>
        <w:t> </w:t>
      </w:r>
      <w:r>
        <w:rPr>
          <w:sz w:val="22"/>
        </w:rPr>
        <w:t>psicóloga</w:t>
      </w:r>
      <w:r>
        <w:rPr>
          <w:spacing w:val="-3"/>
          <w:sz w:val="22"/>
        </w:rPr>
        <w:t> </w:t>
      </w:r>
      <w:r>
        <w:rPr>
          <w:sz w:val="22"/>
        </w:rPr>
        <w:t>del</w:t>
      </w:r>
      <w:r>
        <w:rPr>
          <w:spacing w:val="-3"/>
          <w:sz w:val="22"/>
        </w:rPr>
        <w:t> </w:t>
      </w:r>
      <w:r>
        <w:rPr>
          <w:sz w:val="22"/>
        </w:rPr>
        <w:t>establecimiento.</w:t>
      </w:r>
    </w:p>
    <w:p>
      <w:pPr>
        <w:pStyle w:val="BodyText"/>
        <w:spacing w:before="3"/>
      </w:pPr>
    </w:p>
    <w:p>
      <w:pPr>
        <w:spacing w:before="0"/>
        <w:ind w:left="662" w:right="0" w:firstLine="0"/>
        <w:jc w:val="left"/>
        <w:rPr>
          <w:sz w:val="22"/>
        </w:rPr>
      </w:pPr>
      <w:r>
        <w:rPr>
          <w:spacing w:val="-2"/>
          <w:sz w:val="22"/>
          <w:u w:val="single"/>
        </w:rPr>
        <w:t>DE</w:t>
      </w:r>
      <w:r>
        <w:rPr>
          <w:spacing w:val="-11"/>
          <w:sz w:val="22"/>
          <w:u w:val="single"/>
        </w:rPr>
        <w:t> </w:t>
      </w:r>
      <w:r>
        <w:rPr>
          <w:spacing w:val="-2"/>
          <w:sz w:val="22"/>
          <w:u w:val="single"/>
        </w:rPr>
        <w:t>UN</w:t>
      </w:r>
      <w:r>
        <w:rPr>
          <w:spacing w:val="-10"/>
          <w:sz w:val="22"/>
          <w:u w:val="single"/>
        </w:rPr>
        <w:t> </w:t>
      </w:r>
      <w:r>
        <w:rPr>
          <w:spacing w:val="-2"/>
          <w:sz w:val="22"/>
          <w:u w:val="single"/>
        </w:rPr>
        <w:t>ESTUDIANTE</w:t>
      </w:r>
      <w:r>
        <w:rPr>
          <w:spacing w:val="-16"/>
          <w:sz w:val="22"/>
          <w:u w:val="single"/>
        </w:rPr>
        <w:t> </w:t>
      </w:r>
      <w:r>
        <w:rPr>
          <w:spacing w:val="-2"/>
          <w:sz w:val="22"/>
          <w:u w:val="single"/>
        </w:rPr>
        <w:t>A</w:t>
      </w:r>
      <w:r>
        <w:rPr>
          <w:spacing w:val="-5"/>
          <w:sz w:val="22"/>
          <w:u w:val="single"/>
        </w:rPr>
        <w:t> </w:t>
      </w:r>
      <w:r>
        <w:rPr>
          <w:spacing w:val="-2"/>
          <w:sz w:val="22"/>
          <w:u w:val="single"/>
        </w:rPr>
        <w:t>UN</w:t>
      </w:r>
      <w:r>
        <w:rPr>
          <w:spacing w:val="-13"/>
          <w:sz w:val="22"/>
          <w:u w:val="single"/>
        </w:rPr>
        <w:t> </w:t>
      </w:r>
      <w:r>
        <w:rPr>
          <w:spacing w:val="-2"/>
          <w:sz w:val="22"/>
          <w:u w:val="single"/>
        </w:rPr>
        <w:t>ADULTO</w:t>
      </w:r>
    </w:p>
    <w:p>
      <w:pPr>
        <w:pStyle w:val="BodyText"/>
        <w:spacing w:line="235" w:lineRule="auto" w:before="189"/>
        <w:ind w:left="662" w:right="1636"/>
        <w:jc w:val="both"/>
      </w:pPr>
      <w:r>
        <w:rPr/>
        <w:t>Cualquier miembro</w:t>
      </w:r>
      <w:r>
        <w:rPr>
          <w:spacing w:val="-3"/>
        </w:rPr>
        <w:t> </w:t>
      </w:r>
      <w:r>
        <w:rPr/>
        <w:t>de</w:t>
      </w:r>
      <w:r>
        <w:rPr>
          <w:spacing w:val="-3"/>
        </w:rPr>
        <w:t> </w:t>
      </w:r>
      <w:r>
        <w:rPr/>
        <w:t>la</w:t>
      </w:r>
      <w:r>
        <w:rPr>
          <w:spacing w:val="-3"/>
        </w:rPr>
        <w:t> </w:t>
      </w:r>
      <w:r>
        <w:rPr/>
        <w:t>comunidad educativa</w:t>
      </w:r>
      <w:r>
        <w:rPr>
          <w:spacing w:val="-2"/>
        </w:rPr>
        <w:t> </w:t>
      </w:r>
      <w:r>
        <w:rPr/>
        <w:t>que</w:t>
      </w:r>
      <w:r>
        <w:rPr>
          <w:spacing w:val="-3"/>
        </w:rPr>
        <w:t> </w:t>
      </w:r>
      <w:r>
        <w:rPr/>
        <w:t>tenga</w:t>
      </w:r>
      <w:r>
        <w:rPr>
          <w:spacing w:val="-2"/>
        </w:rPr>
        <w:t> </w:t>
      </w:r>
      <w:r>
        <w:rPr/>
        <w:t>conocimiento</w:t>
      </w:r>
      <w:r>
        <w:rPr>
          <w:spacing w:val="-5"/>
        </w:rPr>
        <w:t> </w:t>
      </w:r>
      <w:r>
        <w:rPr/>
        <w:t>de</w:t>
      </w:r>
      <w:r>
        <w:rPr>
          <w:spacing w:val="-3"/>
        </w:rPr>
        <w:t> </w:t>
      </w:r>
      <w:r>
        <w:rPr/>
        <w:t>una</w:t>
      </w:r>
      <w:r>
        <w:rPr>
          <w:spacing w:val="-6"/>
        </w:rPr>
        <w:t> </w:t>
      </w:r>
      <w:r>
        <w:rPr/>
        <w:t>situación de</w:t>
      </w:r>
      <w:r>
        <w:rPr>
          <w:spacing w:val="-5"/>
        </w:rPr>
        <w:t> </w:t>
      </w:r>
      <w:r>
        <w:rPr/>
        <w:t>maltrato</w:t>
      </w:r>
      <w:r>
        <w:rPr>
          <w:spacing w:val="-2"/>
        </w:rPr>
        <w:t> </w:t>
      </w:r>
      <w:r>
        <w:rPr/>
        <w:t>de</w:t>
      </w:r>
      <w:r>
        <w:rPr>
          <w:spacing w:val="-3"/>
        </w:rPr>
        <w:t> </w:t>
      </w:r>
      <w:r>
        <w:rPr/>
        <w:t>una estudiante a un adulto deberá proceder de la siguiente forma:</w:t>
      </w:r>
    </w:p>
    <w:p>
      <w:pPr>
        <w:pStyle w:val="ListParagraph"/>
        <w:numPr>
          <w:ilvl w:val="0"/>
          <w:numId w:val="38"/>
        </w:numPr>
        <w:tabs>
          <w:tab w:pos="1585" w:val="left" w:leader="none"/>
          <w:tab w:pos="1601" w:val="left" w:leader="none"/>
        </w:tabs>
        <w:spacing w:line="242" w:lineRule="auto" w:before="4" w:after="0"/>
        <w:ind w:left="1601" w:right="1062" w:hanging="348"/>
        <w:jc w:val="both"/>
        <w:rPr>
          <w:sz w:val="22"/>
        </w:rPr>
      </w:pPr>
      <w:r>
        <w:rPr>
          <w:sz w:val="22"/>
        </w:rPr>
        <w:t>Informarlo el hecho a Inspectoría General o a la Encargada de Convivencia Escolar quien registrará los hechos, quien a su vez informará a Dirección.</w:t>
      </w:r>
    </w:p>
    <w:p>
      <w:pPr>
        <w:pStyle w:val="ListParagraph"/>
        <w:numPr>
          <w:ilvl w:val="0"/>
          <w:numId w:val="38"/>
        </w:numPr>
        <w:tabs>
          <w:tab w:pos="1585" w:val="left" w:leader="none"/>
          <w:tab w:pos="1601" w:val="left" w:leader="none"/>
        </w:tabs>
        <w:spacing w:line="235" w:lineRule="auto" w:before="5" w:after="0"/>
        <w:ind w:left="1601" w:right="1040" w:hanging="365"/>
        <w:jc w:val="both"/>
        <w:rPr>
          <w:sz w:val="22"/>
        </w:rPr>
      </w:pPr>
      <w:r>
        <w:rPr>
          <w:sz w:val="22"/>
        </w:rPr>
        <w:t>Inspectoría</w:t>
      </w:r>
      <w:r>
        <w:rPr>
          <w:spacing w:val="-2"/>
          <w:sz w:val="22"/>
        </w:rPr>
        <w:t> </w:t>
      </w:r>
      <w:r>
        <w:rPr>
          <w:sz w:val="22"/>
        </w:rPr>
        <w:t>General</w:t>
      </w:r>
      <w:r>
        <w:rPr>
          <w:spacing w:val="-2"/>
          <w:sz w:val="22"/>
        </w:rPr>
        <w:t> </w:t>
      </w:r>
      <w:r>
        <w:rPr>
          <w:sz w:val="22"/>
        </w:rPr>
        <w:t>o la</w:t>
      </w:r>
      <w:r>
        <w:rPr>
          <w:spacing w:val="-3"/>
          <w:sz w:val="22"/>
        </w:rPr>
        <w:t> </w:t>
      </w:r>
      <w:r>
        <w:rPr>
          <w:sz w:val="22"/>
        </w:rPr>
        <w:t>encargada de</w:t>
      </w:r>
      <w:r>
        <w:rPr>
          <w:spacing w:val="-3"/>
          <w:sz w:val="22"/>
        </w:rPr>
        <w:t> </w:t>
      </w:r>
      <w:r>
        <w:rPr>
          <w:sz w:val="22"/>
        </w:rPr>
        <w:t>convivencia escolar realizará una conversación de</w:t>
      </w:r>
      <w:r>
        <w:rPr>
          <w:spacing w:val="-3"/>
          <w:sz w:val="22"/>
        </w:rPr>
        <w:t> </w:t>
      </w:r>
      <w:r>
        <w:rPr>
          <w:sz w:val="22"/>
        </w:rPr>
        <w:t>contención con el adulto afectado, la que se realizará en un lugar privado, tranquilo y visible, registrando los dichos. Se informará al adulto los pasos a seguir.</w:t>
      </w:r>
    </w:p>
    <w:p>
      <w:pPr>
        <w:pStyle w:val="ListParagraph"/>
        <w:numPr>
          <w:ilvl w:val="0"/>
          <w:numId w:val="38"/>
        </w:numPr>
        <w:tabs>
          <w:tab w:pos="1585" w:val="left" w:leader="none"/>
          <w:tab w:pos="1601" w:val="left" w:leader="none"/>
        </w:tabs>
        <w:spacing w:line="237" w:lineRule="auto" w:before="7" w:after="0"/>
        <w:ind w:left="1601" w:right="1051" w:hanging="365"/>
        <w:jc w:val="both"/>
        <w:rPr>
          <w:sz w:val="22"/>
        </w:rPr>
      </w:pPr>
      <w:r>
        <w:rPr>
          <w:sz w:val="22"/>
        </w:rPr>
        <w:t>Inspectoría General o la encargada de convivencia o quien corresponda, entrevistará a la estudiante involucrada en los hechos, lo que quedará registrado.</w:t>
      </w:r>
    </w:p>
    <w:p>
      <w:pPr>
        <w:pStyle w:val="ListParagraph"/>
        <w:numPr>
          <w:ilvl w:val="0"/>
          <w:numId w:val="38"/>
        </w:numPr>
        <w:tabs>
          <w:tab w:pos="1584" w:val="left" w:leader="none"/>
        </w:tabs>
        <w:spacing w:line="242" w:lineRule="auto" w:before="2" w:after="0"/>
        <w:ind w:left="1584" w:right="509" w:hanging="348"/>
        <w:jc w:val="left"/>
        <w:rPr>
          <w:sz w:val="22"/>
        </w:rPr>
      </w:pPr>
      <w:r>
        <w:rPr>
          <w:sz w:val="22"/>
        </w:rPr>
        <w:t>Se</w:t>
      </w:r>
      <w:r>
        <w:rPr>
          <w:spacing w:val="-12"/>
          <w:sz w:val="22"/>
        </w:rPr>
        <w:t> </w:t>
      </w:r>
      <w:r>
        <w:rPr>
          <w:sz w:val="22"/>
        </w:rPr>
        <w:t>citará</w:t>
      </w:r>
      <w:r>
        <w:rPr>
          <w:spacing w:val="-9"/>
          <w:sz w:val="22"/>
        </w:rPr>
        <w:t> </w:t>
      </w:r>
      <w:r>
        <w:rPr>
          <w:sz w:val="22"/>
        </w:rPr>
        <w:t>al</w:t>
      </w:r>
      <w:r>
        <w:rPr>
          <w:spacing w:val="-10"/>
          <w:sz w:val="22"/>
        </w:rPr>
        <w:t> </w:t>
      </w:r>
      <w:r>
        <w:rPr>
          <w:sz w:val="22"/>
        </w:rPr>
        <w:t>apoderado</w:t>
      </w:r>
      <w:r>
        <w:rPr>
          <w:spacing w:val="-10"/>
          <w:sz w:val="22"/>
        </w:rPr>
        <w:t> </w:t>
      </w:r>
      <w:r>
        <w:rPr>
          <w:sz w:val="22"/>
        </w:rPr>
        <w:t>del</w:t>
      </w:r>
      <w:r>
        <w:rPr>
          <w:spacing w:val="-10"/>
          <w:sz w:val="22"/>
        </w:rPr>
        <w:t> </w:t>
      </w:r>
      <w:r>
        <w:rPr>
          <w:sz w:val="22"/>
        </w:rPr>
        <w:t>estudiante</w:t>
      </w:r>
      <w:r>
        <w:rPr>
          <w:spacing w:val="-7"/>
          <w:sz w:val="22"/>
        </w:rPr>
        <w:t> </w:t>
      </w:r>
      <w:r>
        <w:rPr>
          <w:sz w:val="22"/>
        </w:rPr>
        <w:t>involucrado</w:t>
      </w:r>
      <w:r>
        <w:rPr>
          <w:spacing w:val="-8"/>
          <w:sz w:val="22"/>
        </w:rPr>
        <w:t> </w:t>
      </w:r>
      <w:r>
        <w:rPr>
          <w:sz w:val="22"/>
        </w:rPr>
        <w:t>a</w:t>
      </w:r>
      <w:r>
        <w:rPr>
          <w:spacing w:val="-15"/>
          <w:sz w:val="22"/>
        </w:rPr>
        <w:t> </w:t>
      </w:r>
      <w:r>
        <w:rPr>
          <w:sz w:val="22"/>
        </w:rPr>
        <w:t>fin</w:t>
      </w:r>
      <w:r>
        <w:rPr>
          <w:spacing w:val="-13"/>
          <w:sz w:val="22"/>
        </w:rPr>
        <w:t> </w:t>
      </w:r>
      <w:r>
        <w:rPr>
          <w:sz w:val="22"/>
        </w:rPr>
        <w:t>de</w:t>
      </w:r>
      <w:r>
        <w:rPr>
          <w:spacing w:val="-10"/>
          <w:sz w:val="22"/>
        </w:rPr>
        <w:t> </w:t>
      </w:r>
      <w:r>
        <w:rPr>
          <w:sz w:val="22"/>
        </w:rPr>
        <w:t>dar</w:t>
      </w:r>
      <w:r>
        <w:rPr>
          <w:spacing w:val="-9"/>
          <w:sz w:val="22"/>
        </w:rPr>
        <w:t> </w:t>
      </w:r>
      <w:r>
        <w:rPr>
          <w:sz w:val="22"/>
        </w:rPr>
        <w:t>a</w:t>
      </w:r>
      <w:r>
        <w:rPr>
          <w:spacing w:val="-10"/>
          <w:sz w:val="22"/>
        </w:rPr>
        <w:t> </w:t>
      </w:r>
      <w:r>
        <w:rPr>
          <w:sz w:val="22"/>
        </w:rPr>
        <w:t>conocer</w:t>
      </w:r>
      <w:r>
        <w:rPr>
          <w:spacing w:val="-8"/>
          <w:sz w:val="22"/>
        </w:rPr>
        <w:t> </w:t>
      </w:r>
      <w:r>
        <w:rPr>
          <w:sz w:val="22"/>
        </w:rPr>
        <w:t>los</w:t>
      </w:r>
      <w:r>
        <w:rPr>
          <w:spacing w:val="-10"/>
          <w:sz w:val="22"/>
        </w:rPr>
        <w:t> </w:t>
      </w:r>
      <w:r>
        <w:rPr>
          <w:sz w:val="22"/>
        </w:rPr>
        <w:t>hechos</w:t>
      </w:r>
      <w:r>
        <w:rPr>
          <w:spacing w:val="-8"/>
          <w:sz w:val="22"/>
        </w:rPr>
        <w:t> </w:t>
      </w:r>
      <w:r>
        <w:rPr>
          <w:sz w:val="22"/>
        </w:rPr>
        <w:t>ocurridos</w:t>
      </w:r>
      <w:r>
        <w:rPr>
          <w:spacing w:val="-8"/>
          <w:sz w:val="22"/>
        </w:rPr>
        <w:t> </w:t>
      </w:r>
      <w:r>
        <w:rPr>
          <w:sz w:val="22"/>
        </w:rPr>
        <w:t>y</w:t>
      </w:r>
      <w:r>
        <w:rPr>
          <w:spacing w:val="-8"/>
          <w:sz w:val="22"/>
        </w:rPr>
        <w:t> </w:t>
      </w:r>
      <w:r>
        <w:rPr>
          <w:sz w:val="22"/>
        </w:rPr>
        <w:t>el</w:t>
      </w:r>
      <w:r>
        <w:rPr>
          <w:spacing w:val="-9"/>
          <w:sz w:val="22"/>
        </w:rPr>
        <w:t> </w:t>
      </w:r>
      <w:r>
        <w:rPr>
          <w:sz w:val="22"/>
        </w:rPr>
        <w:t>procedimiento a realizar.</w:t>
      </w:r>
    </w:p>
    <w:p>
      <w:pPr>
        <w:pStyle w:val="ListParagraph"/>
        <w:numPr>
          <w:ilvl w:val="0"/>
          <w:numId w:val="38"/>
        </w:numPr>
        <w:tabs>
          <w:tab w:pos="1585" w:val="left" w:leader="none"/>
          <w:tab w:pos="1601" w:val="left" w:leader="none"/>
        </w:tabs>
        <w:spacing w:line="232" w:lineRule="auto" w:before="8" w:after="0"/>
        <w:ind w:left="1601" w:right="1049" w:hanging="365"/>
        <w:jc w:val="left"/>
        <w:rPr>
          <w:sz w:val="22"/>
        </w:rPr>
      </w:pPr>
      <w:r>
        <w:rPr>
          <w:sz w:val="22"/>
        </w:rPr>
        <w:t>De determinarse la gravedad de la falta se aplicará las sanciones correspondientes según el reglamento interno del establecimiento o procedimiento sancionatorio (Aula Segura).</w:t>
      </w:r>
    </w:p>
    <w:p>
      <w:pPr>
        <w:pStyle w:val="ListParagraph"/>
        <w:numPr>
          <w:ilvl w:val="0"/>
          <w:numId w:val="38"/>
        </w:numPr>
        <w:tabs>
          <w:tab w:pos="1594" w:val="left" w:leader="none"/>
          <w:tab w:pos="1601" w:val="left" w:leader="none"/>
        </w:tabs>
        <w:spacing w:line="240" w:lineRule="auto" w:before="0" w:after="0"/>
        <w:ind w:left="1601" w:right="511" w:hanging="334"/>
        <w:jc w:val="both"/>
        <w:rPr>
          <w:sz w:val="22"/>
        </w:rPr>
      </w:pPr>
      <w:r>
        <w:rPr>
          <w:sz w:val="22"/>
        </w:rPr>
        <w:t>Cierre del proceso: Una vez agotadas las partes del proceso y analizados los antecedentes, en caso de que se compruebe que no hubo maltrato o se compruebe el maltrato, la encargada de convivencia escolar informará al director, acerca de las conclusiones del proceso, a fin de que la dirección determine la situación del adulto involucrado según la normativa vigente.</w:t>
      </w:r>
    </w:p>
    <w:p>
      <w:pPr>
        <w:pStyle w:val="ListParagraph"/>
        <w:numPr>
          <w:ilvl w:val="0"/>
          <w:numId w:val="38"/>
        </w:numPr>
        <w:tabs>
          <w:tab w:pos="1585" w:val="left" w:leader="none"/>
          <w:tab w:pos="1601" w:val="left" w:leader="none"/>
        </w:tabs>
        <w:spacing w:line="240" w:lineRule="auto" w:before="0" w:after="0"/>
        <w:ind w:left="1601" w:right="1057" w:hanging="365"/>
        <w:jc w:val="both"/>
        <w:rPr>
          <w:sz w:val="22"/>
        </w:rPr>
      </w:pPr>
      <w:r>
        <w:rPr>
          <w:sz w:val="22"/>
        </w:rPr>
        <w:t>La encargada de convivencia escolar deberá informar el cierre del procedimiento a las partes y de las medidas finales acordadas. Informará al mismo tiempo del derecho de apelación de las resoluciones aplicadas y las condiciones para ejercer tal derecho.</w:t>
      </w:r>
    </w:p>
    <w:p>
      <w:pPr>
        <w:pStyle w:val="ListParagraph"/>
        <w:numPr>
          <w:ilvl w:val="0"/>
          <w:numId w:val="38"/>
        </w:numPr>
        <w:tabs>
          <w:tab w:pos="1582" w:val="left" w:leader="none"/>
        </w:tabs>
        <w:spacing w:line="280" w:lineRule="exact" w:before="6" w:after="0"/>
        <w:ind w:left="1582" w:right="0" w:hanging="344"/>
        <w:jc w:val="both"/>
        <w:rPr>
          <w:sz w:val="22"/>
        </w:rPr>
      </w:pPr>
      <w:r>
        <w:rPr>
          <w:spacing w:val="-2"/>
          <w:sz w:val="22"/>
        </w:rPr>
        <w:t>Es</w:t>
      </w:r>
      <w:r>
        <w:rPr>
          <w:spacing w:val="-6"/>
          <w:sz w:val="22"/>
        </w:rPr>
        <w:t> </w:t>
      </w:r>
      <w:r>
        <w:rPr>
          <w:spacing w:val="-2"/>
          <w:sz w:val="22"/>
        </w:rPr>
        <w:t>facultad</w:t>
      </w:r>
      <w:r>
        <w:rPr>
          <w:sz w:val="22"/>
        </w:rPr>
        <w:t> </w:t>
      </w:r>
      <w:r>
        <w:rPr>
          <w:spacing w:val="-2"/>
          <w:sz w:val="22"/>
        </w:rPr>
        <w:t>del Director</w:t>
      </w:r>
      <w:r>
        <w:rPr>
          <w:spacing w:val="3"/>
          <w:sz w:val="22"/>
        </w:rPr>
        <w:t> </w:t>
      </w:r>
      <w:r>
        <w:rPr>
          <w:spacing w:val="-2"/>
          <w:sz w:val="22"/>
        </w:rPr>
        <w:t>de iniciar</w:t>
      </w:r>
      <w:r>
        <w:rPr>
          <w:spacing w:val="-1"/>
          <w:sz w:val="22"/>
        </w:rPr>
        <w:t> </w:t>
      </w:r>
      <w:r>
        <w:rPr>
          <w:spacing w:val="-2"/>
          <w:sz w:val="22"/>
        </w:rPr>
        <w:t>procedimiento</w:t>
      </w:r>
      <w:r>
        <w:rPr>
          <w:spacing w:val="-3"/>
          <w:sz w:val="22"/>
        </w:rPr>
        <w:t> </w:t>
      </w:r>
      <w:r>
        <w:rPr>
          <w:spacing w:val="-2"/>
          <w:sz w:val="22"/>
        </w:rPr>
        <w:t>sancionatorio</w:t>
      </w:r>
      <w:r>
        <w:rPr>
          <w:spacing w:val="1"/>
          <w:sz w:val="22"/>
        </w:rPr>
        <w:t> </w:t>
      </w:r>
      <w:r>
        <w:rPr>
          <w:spacing w:val="-2"/>
          <w:sz w:val="22"/>
        </w:rPr>
        <w:t>(Ley</w:t>
      </w:r>
      <w:r>
        <w:rPr>
          <w:sz w:val="22"/>
        </w:rPr>
        <w:t> </w:t>
      </w:r>
      <w:r>
        <w:rPr>
          <w:spacing w:val="-2"/>
          <w:sz w:val="22"/>
        </w:rPr>
        <w:t>Aula</w:t>
      </w:r>
      <w:r>
        <w:rPr>
          <w:sz w:val="22"/>
        </w:rPr>
        <w:t> </w:t>
      </w:r>
      <w:r>
        <w:rPr>
          <w:spacing w:val="-2"/>
          <w:sz w:val="22"/>
        </w:rPr>
        <w:t>Segura).</w:t>
      </w:r>
    </w:p>
    <w:p>
      <w:pPr>
        <w:pStyle w:val="ListParagraph"/>
        <w:numPr>
          <w:ilvl w:val="0"/>
          <w:numId w:val="38"/>
        </w:numPr>
        <w:tabs>
          <w:tab w:pos="1596" w:val="left" w:leader="none"/>
          <w:tab w:pos="1601" w:val="left" w:leader="none"/>
        </w:tabs>
        <w:spacing w:line="235" w:lineRule="auto" w:before="1" w:after="0"/>
        <w:ind w:left="1601" w:right="511" w:hanging="334"/>
        <w:jc w:val="both"/>
        <w:rPr>
          <w:sz w:val="22"/>
        </w:rPr>
      </w:pPr>
      <w:r>
        <w:rPr>
          <w:sz w:val="22"/>
        </w:rPr>
        <w:t>Como medida de apoyo a los afectados y de los involucrados, posterior al cierre del caso, se realizará seguimiento mensual por parte de la Encargada de Convivencia escolar y/o psicóloga del establecimiento.</w:t>
      </w:r>
    </w:p>
    <w:p>
      <w:pPr>
        <w:pStyle w:val="BodyText"/>
        <w:spacing w:before="4"/>
      </w:pPr>
    </w:p>
    <w:p>
      <w:pPr>
        <w:spacing w:before="1"/>
        <w:ind w:left="662" w:right="0" w:firstLine="0"/>
        <w:jc w:val="both"/>
        <w:rPr>
          <w:sz w:val="22"/>
        </w:rPr>
      </w:pPr>
      <w:r>
        <w:rPr>
          <w:spacing w:val="-2"/>
          <w:sz w:val="22"/>
          <w:u w:val="single"/>
        </w:rPr>
        <w:t>DE</w:t>
      </w:r>
      <w:r>
        <w:rPr>
          <w:spacing w:val="-14"/>
          <w:sz w:val="22"/>
          <w:u w:val="single"/>
        </w:rPr>
        <w:t> </w:t>
      </w:r>
      <w:r>
        <w:rPr>
          <w:spacing w:val="-2"/>
          <w:sz w:val="22"/>
          <w:u w:val="single"/>
        </w:rPr>
        <w:t>ADULTO</w:t>
      </w:r>
      <w:r>
        <w:rPr>
          <w:spacing w:val="-17"/>
          <w:sz w:val="22"/>
          <w:u w:val="single"/>
        </w:rPr>
        <w:t> </w:t>
      </w:r>
      <w:r>
        <w:rPr>
          <w:spacing w:val="-2"/>
          <w:sz w:val="22"/>
          <w:u w:val="single"/>
        </w:rPr>
        <w:t>A</w:t>
      </w:r>
      <w:r>
        <w:rPr>
          <w:spacing w:val="-3"/>
          <w:sz w:val="22"/>
          <w:u w:val="single"/>
        </w:rPr>
        <w:t> </w:t>
      </w:r>
      <w:r>
        <w:rPr>
          <w:spacing w:val="-2"/>
          <w:sz w:val="22"/>
          <w:u w:val="single"/>
        </w:rPr>
        <w:t>ADULTO.</w:t>
      </w:r>
    </w:p>
    <w:p>
      <w:pPr>
        <w:pStyle w:val="ListParagraph"/>
        <w:numPr>
          <w:ilvl w:val="0"/>
          <w:numId w:val="39"/>
        </w:numPr>
        <w:tabs>
          <w:tab w:pos="1585" w:val="left" w:leader="none"/>
          <w:tab w:pos="1601" w:val="left" w:leader="none"/>
        </w:tabs>
        <w:spacing w:line="242" w:lineRule="auto" w:before="209" w:after="0"/>
        <w:ind w:left="1601" w:right="1352" w:hanging="365"/>
        <w:jc w:val="both"/>
        <w:rPr>
          <w:sz w:val="22"/>
        </w:rPr>
      </w:pPr>
      <w:r>
        <w:rPr>
          <w:sz w:val="22"/>
        </w:rPr>
        <w:t>La persona agredida u hostigada debe informar por escrito de la situación a la encargada de convivencia</w:t>
      </w:r>
      <w:r>
        <w:rPr>
          <w:spacing w:val="-2"/>
          <w:sz w:val="22"/>
        </w:rPr>
        <w:t> </w:t>
      </w:r>
      <w:r>
        <w:rPr>
          <w:sz w:val="22"/>
        </w:rPr>
        <w:t>escolar o</w:t>
      </w:r>
      <w:r>
        <w:rPr>
          <w:spacing w:val="-1"/>
          <w:sz w:val="22"/>
        </w:rPr>
        <w:t> </w:t>
      </w:r>
      <w:r>
        <w:rPr>
          <w:sz w:val="22"/>
        </w:rPr>
        <w:t>la</w:t>
      </w:r>
      <w:r>
        <w:rPr>
          <w:spacing w:val="-2"/>
          <w:sz w:val="22"/>
        </w:rPr>
        <w:t> </w:t>
      </w:r>
      <w:r>
        <w:rPr>
          <w:sz w:val="22"/>
        </w:rPr>
        <w:t>dirección. En caso</w:t>
      </w:r>
      <w:r>
        <w:rPr>
          <w:spacing w:val="-1"/>
          <w:sz w:val="22"/>
        </w:rPr>
        <w:t> </w:t>
      </w:r>
      <w:r>
        <w:rPr>
          <w:sz w:val="22"/>
        </w:rPr>
        <w:t>que</w:t>
      </w:r>
      <w:r>
        <w:rPr>
          <w:spacing w:val="-4"/>
          <w:sz w:val="22"/>
        </w:rPr>
        <w:t> </w:t>
      </w:r>
      <w:r>
        <w:rPr>
          <w:sz w:val="22"/>
        </w:rPr>
        <w:t>una</w:t>
      </w:r>
      <w:r>
        <w:rPr>
          <w:spacing w:val="-1"/>
          <w:sz w:val="22"/>
        </w:rPr>
        <w:t> </w:t>
      </w:r>
      <w:r>
        <w:rPr>
          <w:sz w:val="22"/>
        </w:rPr>
        <w:t>o</w:t>
      </w:r>
      <w:r>
        <w:rPr>
          <w:spacing w:val="-1"/>
          <w:sz w:val="22"/>
        </w:rPr>
        <w:t> </w:t>
      </w:r>
      <w:r>
        <w:rPr>
          <w:sz w:val="22"/>
        </w:rPr>
        <w:t>ambas</w:t>
      </w:r>
      <w:r>
        <w:rPr>
          <w:spacing w:val="-2"/>
          <w:sz w:val="22"/>
        </w:rPr>
        <w:t> </w:t>
      </w:r>
      <w:r>
        <w:rPr>
          <w:sz w:val="22"/>
        </w:rPr>
        <w:t>de</w:t>
      </w:r>
      <w:r>
        <w:rPr>
          <w:spacing w:val="-2"/>
          <w:sz w:val="22"/>
        </w:rPr>
        <w:t> </w:t>
      </w:r>
      <w:r>
        <w:rPr>
          <w:sz w:val="22"/>
        </w:rPr>
        <w:t>las personas involucradas informe</w:t>
      </w:r>
      <w:r>
        <w:rPr>
          <w:spacing w:val="-1"/>
          <w:sz w:val="22"/>
        </w:rPr>
        <w:t> </w:t>
      </w:r>
      <w:r>
        <w:rPr>
          <w:sz w:val="22"/>
        </w:rPr>
        <w:t>los hechos de inmediato a la Dirección del establecimiento, ésta escuchará y derivará a la encargada de convivencia escolar.</w:t>
      </w:r>
    </w:p>
    <w:p>
      <w:pPr>
        <w:pStyle w:val="ListParagraph"/>
        <w:spacing w:after="0" w:line="242" w:lineRule="auto"/>
        <w:jc w:val="both"/>
        <w:rPr>
          <w:sz w:val="22"/>
        </w:rPr>
        <w:sectPr>
          <w:footerReference w:type="default" r:id="rId54"/>
          <w:pgSz w:w="12240" w:h="15840"/>
          <w:pgMar w:header="0" w:footer="1106" w:top="1420" w:bottom="1300" w:left="360" w:right="0"/>
        </w:sectPr>
      </w:pPr>
    </w:p>
    <w:p>
      <w:pPr>
        <w:pStyle w:val="BodyText"/>
        <w:spacing w:before="3"/>
      </w:pPr>
    </w:p>
    <w:p>
      <w:pPr>
        <w:pStyle w:val="ListParagraph"/>
        <w:numPr>
          <w:ilvl w:val="0"/>
          <w:numId w:val="39"/>
        </w:numPr>
        <w:tabs>
          <w:tab w:pos="1585" w:val="left" w:leader="none"/>
          <w:tab w:pos="1601" w:val="left" w:leader="none"/>
        </w:tabs>
        <w:spacing w:line="240" w:lineRule="auto" w:before="1" w:after="0"/>
        <w:ind w:left="1601" w:right="1676" w:hanging="365"/>
        <w:jc w:val="left"/>
        <w:rPr>
          <w:sz w:val="22"/>
        </w:rPr>
      </w:pPr>
      <w:r>
        <w:rPr>
          <w:sz w:val="22"/>
        </w:rPr>
        <w:t>Posteriormente la encargada de convivencia escolar solicitará informe a las partes involucradas y registrará en ficha correspondiente.</w:t>
      </w:r>
    </w:p>
    <w:p>
      <w:pPr>
        <w:pStyle w:val="ListParagraph"/>
        <w:numPr>
          <w:ilvl w:val="0"/>
          <w:numId w:val="39"/>
        </w:numPr>
        <w:tabs>
          <w:tab w:pos="1589" w:val="left" w:leader="none"/>
          <w:tab w:pos="1601" w:val="left" w:leader="none"/>
        </w:tabs>
        <w:spacing w:line="237" w:lineRule="auto" w:before="2" w:after="0"/>
        <w:ind w:left="1601" w:right="1410" w:hanging="365"/>
        <w:jc w:val="left"/>
        <w:rPr>
          <w:sz w:val="22"/>
        </w:rPr>
      </w:pPr>
      <w:r>
        <w:rPr>
          <w:sz w:val="22"/>
        </w:rPr>
        <w:t>Se</w:t>
      </w:r>
      <w:r>
        <w:rPr>
          <w:spacing w:val="-13"/>
          <w:sz w:val="22"/>
        </w:rPr>
        <w:t> </w:t>
      </w:r>
      <w:r>
        <w:rPr>
          <w:sz w:val="22"/>
        </w:rPr>
        <w:t>otorgará</w:t>
      </w:r>
      <w:r>
        <w:rPr>
          <w:spacing w:val="-12"/>
          <w:sz w:val="22"/>
        </w:rPr>
        <w:t> </w:t>
      </w:r>
      <w:r>
        <w:rPr>
          <w:sz w:val="22"/>
        </w:rPr>
        <w:t>un</w:t>
      </w:r>
      <w:r>
        <w:rPr>
          <w:spacing w:val="-9"/>
          <w:sz w:val="22"/>
        </w:rPr>
        <w:t> </w:t>
      </w:r>
      <w:r>
        <w:rPr>
          <w:sz w:val="22"/>
        </w:rPr>
        <w:t>tiempo</w:t>
      </w:r>
      <w:r>
        <w:rPr>
          <w:spacing w:val="-10"/>
          <w:sz w:val="22"/>
        </w:rPr>
        <w:t> </w:t>
      </w:r>
      <w:r>
        <w:rPr>
          <w:sz w:val="22"/>
        </w:rPr>
        <w:t>prudente</w:t>
      </w:r>
      <w:r>
        <w:rPr>
          <w:spacing w:val="-10"/>
          <w:sz w:val="22"/>
        </w:rPr>
        <w:t> </w:t>
      </w:r>
      <w:r>
        <w:rPr>
          <w:sz w:val="22"/>
        </w:rPr>
        <w:t>según</w:t>
      </w:r>
      <w:r>
        <w:rPr>
          <w:spacing w:val="-8"/>
          <w:sz w:val="22"/>
        </w:rPr>
        <w:t> </w:t>
      </w:r>
      <w:r>
        <w:rPr>
          <w:sz w:val="22"/>
        </w:rPr>
        <w:t>la</w:t>
      </w:r>
      <w:r>
        <w:rPr>
          <w:spacing w:val="-12"/>
          <w:sz w:val="22"/>
        </w:rPr>
        <w:t> </w:t>
      </w:r>
      <w:r>
        <w:rPr>
          <w:sz w:val="22"/>
        </w:rPr>
        <w:t>situación</w:t>
      </w:r>
      <w:r>
        <w:rPr>
          <w:spacing w:val="-8"/>
          <w:sz w:val="22"/>
        </w:rPr>
        <w:t> </w:t>
      </w:r>
      <w:r>
        <w:rPr>
          <w:sz w:val="22"/>
        </w:rPr>
        <w:t>lo</w:t>
      </w:r>
      <w:r>
        <w:rPr>
          <w:spacing w:val="-11"/>
          <w:sz w:val="22"/>
        </w:rPr>
        <w:t> </w:t>
      </w:r>
      <w:r>
        <w:rPr>
          <w:sz w:val="22"/>
        </w:rPr>
        <w:t>amerite</w:t>
      </w:r>
      <w:r>
        <w:rPr>
          <w:spacing w:val="-11"/>
          <w:sz w:val="22"/>
        </w:rPr>
        <w:t> </w:t>
      </w:r>
      <w:r>
        <w:rPr>
          <w:sz w:val="22"/>
        </w:rPr>
        <w:t>para</w:t>
      </w:r>
      <w:r>
        <w:rPr>
          <w:spacing w:val="-13"/>
          <w:sz w:val="22"/>
        </w:rPr>
        <w:t> </w:t>
      </w:r>
      <w:r>
        <w:rPr>
          <w:sz w:val="22"/>
        </w:rPr>
        <w:t>que</w:t>
      </w:r>
      <w:r>
        <w:rPr>
          <w:spacing w:val="-8"/>
          <w:sz w:val="22"/>
        </w:rPr>
        <w:t> </w:t>
      </w:r>
      <w:r>
        <w:rPr>
          <w:sz w:val="22"/>
        </w:rPr>
        <w:t>los</w:t>
      </w:r>
      <w:r>
        <w:rPr>
          <w:spacing w:val="-8"/>
          <w:sz w:val="22"/>
        </w:rPr>
        <w:t> </w:t>
      </w:r>
      <w:r>
        <w:rPr>
          <w:sz w:val="22"/>
        </w:rPr>
        <w:t>adultos</w:t>
      </w:r>
      <w:r>
        <w:rPr>
          <w:spacing w:val="-13"/>
          <w:sz w:val="22"/>
        </w:rPr>
        <w:t> </w:t>
      </w:r>
      <w:r>
        <w:rPr>
          <w:sz w:val="22"/>
        </w:rPr>
        <w:t>puedan</w:t>
      </w:r>
      <w:r>
        <w:rPr>
          <w:spacing w:val="-10"/>
          <w:sz w:val="22"/>
        </w:rPr>
        <w:t> </w:t>
      </w:r>
      <w:r>
        <w:rPr>
          <w:sz w:val="22"/>
        </w:rPr>
        <w:t>reflexionar frente a lo acontecido.</w:t>
      </w:r>
    </w:p>
    <w:p>
      <w:pPr>
        <w:pStyle w:val="ListParagraph"/>
        <w:numPr>
          <w:ilvl w:val="0"/>
          <w:numId w:val="39"/>
        </w:numPr>
        <w:tabs>
          <w:tab w:pos="1585" w:val="left" w:leader="none"/>
          <w:tab w:pos="1601" w:val="left" w:leader="none"/>
        </w:tabs>
        <w:spacing w:line="240" w:lineRule="auto" w:before="4" w:after="0"/>
        <w:ind w:left="1601" w:right="1386" w:hanging="365"/>
        <w:jc w:val="left"/>
        <w:rPr>
          <w:sz w:val="22"/>
        </w:rPr>
      </w:pPr>
      <w:r>
        <w:rPr>
          <w:sz w:val="22"/>
        </w:rPr>
        <w:t>En</w:t>
      </w:r>
      <w:r>
        <w:rPr>
          <w:spacing w:val="-13"/>
          <w:sz w:val="22"/>
        </w:rPr>
        <w:t> </w:t>
      </w:r>
      <w:r>
        <w:rPr>
          <w:sz w:val="22"/>
        </w:rPr>
        <w:t>caso</w:t>
      </w:r>
      <w:r>
        <w:rPr>
          <w:spacing w:val="-12"/>
          <w:sz w:val="22"/>
        </w:rPr>
        <w:t> </w:t>
      </w:r>
      <w:r>
        <w:rPr>
          <w:sz w:val="22"/>
        </w:rPr>
        <w:t>que</w:t>
      </w:r>
      <w:r>
        <w:rPr>
          <w:spacing w:val="-13"/>
          <w:sz w:val="22"/>
        </w:rPr>
        <w:t> </w:t>
      </w:r>
      <w:r>
        <w:rPr>
          <w:sz w:val="22"/>
        </w:rPr>
        <w:t>una</w:t>
      </w:r>
      <w:r>
        <w:rPr>
          <w:spacing w:val="-15"/>
          <w:sz w:val="22"/>
        </w:rPr>
        <w:t> </w:t>
      </w:r>
      <w:r>
        <w:rPr>
          <w:sz w:val="22"/>
        </w:rPr>
        <w:t>o</w:t>
      </w:r>
      <w:r>
        <w:rPr>
          <w:spacing w:val="-10"/>
          <w:sz w:val="22"/>
        </w:rPr>
        <w:t> </w:t>
      </w:r>
      <w:r>
        <w:rPr>
          <w:sz w:val="22"/>
        </w:rPr>
        <w:t>ambas</w:t>
      </w:r>
      <w:r>
        <w:rPr>
          <w:spacing w:val="-10"/>
          <w:sz w:val="22"/>
        </w:rPr>
        <w:t> </w:t>
      </w:r>
      <w:r>
        <w:rPr>
          <w:sz w:val="22"/>
        </w:rPr>
        <w:t>partes</w:t>
      </w:r>
      <w:r>
        <w:rPr>
          <w:spacing w:val="-10"/>
          <w:sz w:val="22"/>
        </w:rPr>
        <w:t> </w:t>
      </w:r>
      <w:r>
        <w:rPr>
          <w:sz w:val="22"/>
        </w:rPr>
        <w:t>no</w:t>
      </w:r>
      <w:r>
        <w:rPr>
          <w:spacing w:val="-11"/>
          <w:sz w:val="22"/>
        </w:rPr>
        <w:t> </w:t>
      </w:r>
      <w:r>
        <w:rPr>
          <w:sz w:val="22"/>
        </w:rPr>
        <w:t>deseen</w:t>
      </w:r>
      <w:r>
        <w:rPr>
          <w:spacing w:val="-10"/>
          <w:sz w:val="22"/>
        </w:rPr>
        <w:t> </w:t>
      </w:r>
      <w:r>
        <w:rPr>
          <w:sz w:val="22"/>
        </w:rPr>
        <w:t>dialogar</w:t>
      </w:r>
      <w:r>
        <w:rPr>
          <w:spacing w:val="-11"/>
          <w:sz w:val="22"/>
        </w:rPr>
        <w:t> </w:t>
      </w:r>
      <w:r>
        <w:rPr>
          <w:sz w:val="22"/>
        </w:rPr>
        <w:t>en</w:t>
      </w:r>
      <w:r>
        <w:rPr>
          <w:spacing w:val="-11"/>
          <w:sz w:val="22"/>
        </w:rPr>
        <w:t> </w:t>
      </w:r>
      <w:r>
        <w:rPr>
          <w:sz w:val="22"/>
        </w:rPr>
        <w:t>conjunto</w:t>
      </w:r>
      <w:r>
        <w:rPr>
          <w:spacing w:val="-12"/>
          <w:sz w:val="22"/>
        </w:rPr>
        <w:t> </w:t>
      </w:r>
      <w:r>
        <w:rPr>
          <w:sz w:val="22"/>
        </w:rPr>
        <w:t>con</w:t>
      </w:r>
      <w:r>
        <w:rPr>
          <w:spacing w:val="-11"/>
          <w:sz w:val="22"/>
        </w:rPr>
        <w:t> </w:t>
      </w:r>
      <w:r>
        <w:rPr>
          <w:sz w:val="22"/>
        </w:rPr>
        <w:t>la</w:t>
      </w:r>
      <w:r>
        <w:rPr>
          <w:spacing w:val="-9"/>
          <w:sz w:val="22"/>
        </w:rPr>
        <w:t> </w:t>
      </w:r>
      <w:r>
        <w:rPr>
          <w:sz w:val="22"/>
        </w:rPr>
        <w:t>encargada</w:t>
      </w:r>
      <w:r>
        <w:rPr>
          <w:spacing w:val="-13"/>
          <w:sz w:val="22"/>
        </w:rPr>
        <w:t> </w:t>
      </w:r>
      <w:r>
        <w:rPr>
          <w:sz w:val="22"/>
        </w:rPr>
        <w:t>de</w:t>
      </w:r>
      <w:r>
        <w:rPr>
          <w:spacing w:val="-11"/>
          <w:sz w:val="22"/>
        </w:rPr>
        <w:t> </w:t>
      </w:r>
      <w:r>
        <w:rPr>
          <w:sz w:val="22"/>
        </w:rPr>
        <w:t>convivencia,</w:t>
      </w:r>
      <w:r>
        <w:rPr>
          <w:spacing w:val="-10"/>
          <w:sz w:val="22"/>
        </w:rPr>
        <w:t> </w:t>
      </w:r>
      <w:r>
        <w:rPr>
          <w:sz w:val="22"/>
        </w:rPr>
        <w:t>ésta dejará por escrito dicha situación, informando a la Dirección del</w:t>
      </w:r>
      <w:r>
        <w:rPr>
          <w:spacing w:val="-9"/>
          <w:sz w:val="22"/>
        </w:rPr>
        <w:t> </w:t>
      </w:r>
      <w:r>
        <w:rPr>
          <w:sz w:val="22"/>
        </w:rPr>
        <w:t>establecimiento.</w:t>
      </w:r>
    </w:p>
    <w:p>
      <w:pPr>
        <w:pStyle w:val="ListParagraph"/>
        <w:numPr>
          <w:ilvl w:val="0"/>
          <w:numId w:val="39"/>
        </w:numPr>
        <w:tabs>
          <w:tab w:pos="1581" w:val="left" w:leader="none"/>
        </w:tabs>
        <w:spacing w:line="264" w:lineRule="exact" w:before="17" w:after="0"/>
        <w:ind w:left="1581" w:right="0" w:hanging="343"/>
        <w:jc w:val="left"/>
        <w:rPr>
          <w:sz w:val="22"/>
        </w:rPr>
      </w:pPr>
      <w:r>
        <w:rPr>
          <w:spacing w:val="-2"/>
          <w:sz w:val="22"/>
        </w:rPr>
        <w:t>Si</w:t>
      </w:r>
      <w:r>
        <w:rPr>
          <w:spacing w:val="-13"/>
          <w:sz w:val="22"/>
        </w:rPr>
        <w:t> </w:t>
      </w:r>
      <w:r>
        <w:rPr>
          <w:spacing w:val="-2"/>
          <w:sz w:val="22"/>
        </w:rPr>
        <w:t>esto</w:t>
      </w:r>
      <w:r>
        <w:rPr>
          <w:spacing w:val="-6"/>
          <w:sz w:val="22"/>
        </w:rPr>
        <w:t> </w:t>
      </w:r>
      <w:r>
        <w:rPr>
          <w:spacing w:val="-2"/>
          <w:sz w:val="22"/>
        </w:rPr>
        <w:t>continúa</w:t>
      </w:r>
      <w:r>
        <w:rPr>
          <w:spacing w:val="-3"/>
          <w:sz w:val="22"/>
        </w:rPr>
        <w:t> </w:t>
      </w:r>
      <w:r>
        <w:rPr>
          <w:spacing w:val="-2"/>
          <w:sz w:val="22"/>
        </w:rPr>
        <w:t>en</w:t>
      </w:r>
      <w:r>
        <w:rPr>
          <w:sz w:val="22"/>
        </w:rPr>
        <w:t> </w:t>
      </w:r>
      <w:r>
        <w:rPr>
          <w:spacing w:val="-2"/>
          <w:sz w:val="22"/>
        </w:rPr>
        <w:t>el</w:t>
      </w:r>
      <w:r>
        <w:rPr>
          <w:spacing w:val="-6"/>
          <w:sz w:val="22"/>
        </w:rPr>
        <w:t> </w:t>
      </w:r>
      <w:r>
        <w:rPr>
          <w:spacing w:val="-2"/>
          <w:sz w:val="22"/>
        </w:rPr>
        <w:t>tiempo</w:t>
      </w:r>
      <w:r>
        <w:rPr>
          <w:spacing w:val="4"/>
          <w:sz w:val="22"/>
        </w:rPr>
        <w:t> </w:t>
      </w:r>
      <w:r>
        <w:rPr>
          <w:spacing w:val="-2"/>
          <w:sz w:val="22"/>
        </w:rPr>
        <w:t>la</w:t>
      </w:r>
      <w:r>
        <w:rPr>
          <w:spacing w:val="-4"/>
          <w:sz w:val="22"/>
        </w:rPr>
        <w:t> </w:t>
      </w:r>
      <w:r>
        <w:rPr>
          <w:spacing w:val="-2"/>
          <w:sz w:val="22"/>
        </w:rPr>
        <w:t>Dirección</w:t>
      </w:r>
      <w:r>
        <w:rPr>
          <w:sz w:val="22"/>
        </w:rPr>
        <w:t> </w:t>
      </w:r>
      <w:r>
        <w:rPr>
          <w:spacing w:val="-2"/>
          <w:sz w:val="22"/>
        </w:rPr>
        <w:t>tomará</w:t>
      </w:r>
      <w:r>
        <w:rPr>
          <w:spacing w:val="-1"/>
          <w:sz w:val="22"/>
        </w:rPr>
        <w:t> </w:t>
      </w:r>
      <w:r>
        <w:rPr>
          <w:spacing w:val="-2"/>
          <w:sz w:val="22"/>
        </w:rPr>
        <w:t>las medidas</w:t>
      </w:r>
      <w:r>
        <w:rPr>
          <w:spacing w:val="3"/>
          <w:sz w:val="22"/>
        </w:rPr>
        <w:t> </w:t>
      </w:r>
      <w:r>
        <w:rPr>
          <w:spacing w:val="-2"/>
          <w:sz w:val="22"/>
        </w:rPr>
        <w:t>legales</w:t>
      </w:r>
      <w:r>
        <w:rPr>
          <w:spacing w:val="-13"/>
          <w:sz w:val="22"/>
        </w:rPr>
        <w:t> </w:t>
      </w:r>
      <w:r>
        <w:rPr>
          <w:spacing w:val="-2"/>
          <w:sz w:val="22"/>
        </w:rPr>
        <w:t>pertinentes.</w:t>
      </w:r>
    </w:p>
    <w:p>
      <w:pPr>
        <w:pStyle w:val="ListParagraph"/>
        <w:numPr>
          <w:ilvl w:val="0"/>
          <w:numId w:val="39"/>
        </w:numPr>
        <w:tabs>
          <w:tab w:pos="1589" w:val="left" w:leader="none"/>
          <w:tab w:pos="1601" w:val="left" w:leader="none"/>
        </w:tabs>
        <w:spacing w:line="237" w:lineRule="auto" w:before="0" w:after="0"/>
        <w:ind w:left="1601" w:right="1407" w:hanging="365"/>
        <w:jc w:val="left"/>
        <w:rPr>
          <w:sz w:val="22"/>
        </w:rPr>
      </w:pPr>
      <w:r>
        <w:rPr>
          <w:sz w:val="22"/>
        </w:rPr>
        <w:t>Ambas</w:t>
      </w:r>
      <w:r>
        <w:rPr>
          <w:spacing w:val="-7"/>
          <w:sz w:val="22"/>
        </w:rPr>
        <w:t> </w:t>
      </w:r>
      <w:r>
        <w:rPr>
          <w:sz w:val="22"/>
        </w:rPr>
        <w:t>partes</w:t>
      </w:r>
      <w:r>
        <w:rPr>
          <w:spacing w:val="-4"/>
          <w:sz w:val="22"/>
        </w:rPr>
        <w:t> </w:t>
      </w:r>
      <w:r>
        <w:rPr>
          <w:sz w:val="22"/>
        </w:rPr>
        <w:t>contarán</w:t>
      </w:r>
      <w:r>
        <w:rPr>
          <w:spacing w:val="-9"/>
          <w:sz w:val="22"/>
        </w:rPr>
        <w:t> </w:t>
      </w:r>
      <w:r>
        <w:rPr>
          <w:sz w:val="22"/>
        </w:rPr>
        <w:t>con</w:t>
      </w:r>
      <w:r>
        <w:rPr>
          <w:spacing w:val="-12"/>
          <w:sz w:val="22"/>
        </w:rPr>
        <w:t> </w:t>
      </w:r>
      <w:r>
        <w:rPr>
          <w:sz w:val="22"/>
        </w:rPr>
        <w:t>el</w:t>
      </w:r>
      <w:r>
        <w:rPr>
          <w:spacing w:val="-11"/>
          <w:sz w:val="22"/>
        </w:rPr>
        <w:t> </w:t>
      </w:r>
      <w:r>
        <w:rPr>
          <w:sz w:val="22"/>
        </w:rPr>
        <w:t>principio</w:t>
      </w:r>
      <w:r>
        <w:rPr>
          <w:spacing w:val="-10"/>
          <w:sz w:val="22"/>
        </w:rPr>
        <w:t> </w:t>
      </w:r>
      <w:r>
        <w:rPr>
          <w:sz w:val="22"/>
        </w:rPr>
        <w:t>de</w:t>
      </w:r>
      <w:r>
        <w:rPr>
          <w:spacing w:val="-11"/>
          <w:sz w:val="22"/>
        </w:rPr>
        <w:t> </w:t>
      </w:r>
      <w:r>
        <w:rPr>
          <w:sz w:val="22"/>
        </w:rPr>
        <w:t>proporcionalidad</w:t>
      </w:r>
      <w:r>
        <w:rPr>
          <w:spacing w:val="-9"/>
          <w:sz w:val="22"/>
        </w:rPr>
        <w:t> </w:t>
      </w:r>
      <w:r>
        <w:rPr>
          <w:sz w:val="22"/>
        </w:rPr>
        <w:t>y</w:t>
      </w:r>
      <w:r>
        <w:rPr>
          <w:spacing w:val="-7"/>
          <w:sz w:val="22"/>
        </w:rPr>
        <w:t> </w:t>
      </w:r>
      <w:r>
        <w:rPr>
          <w:sz w:val="22"/>
        </w:rPr>
        <w:t>equidad,</w:t>
      </w:r>
      <w:r>
        <w:rPr>
          <w:spacing w:val="-6"/>
          <w:sz w:val="22"/>
        </w:rPr>
        <w:t> </w:t>
      </w:r>
      <w:r>
        <w:rPr>
          <w:sz w:val="22"/>
        </w:rPr>
        <w:t>recibiendo</w:t>
      </w:r>
      <w:r>
        <w:rPr>
          <w:spacing w:val="-12"/>
          <w:sz w:val="22"/>
        </w:rPr>
        <w:t> </w:t>
      </w:r>
      <w:r>
        <w:rPr>
          <w:sz w:val="22"/>
        </w:rPr>
        <w:t>un</w:t>
      </w:r>
      <w:r>
        <w:rPr>
          <w:spacing w:val="-5"/>
          <w:sz w:val="22"/>
        </w:rPr>
        <w:t> </w:t>
      </w:r>
      <w:r>
        <w:rPr>
          <w:sz w:val="22"/>
        </w:rPr>
        <w:t>trato</w:t>
      </w:r>
      <w:r>
        <w:rPr>
          <w:spacing w:val="-10"/>
          <w:sz w:val="22"/>
        </w:rPr>
        <w:t> </w:t>
      </w:r>
      <w:r>
        <w:rPr>
          <w:sz w:val="22"/>
        </w:rPr>
        <w:t>igualitario sin juicio de valor previo.</w:t>
      </w:r>
    </w:p>
    <w:p>
      <w:pPr>
        <w:pStyle w:val="ListParagraph"/>
        <w:numPr>
          <w:ilvl w:val="0"/>
          <w:numId w:val="39"/>
        </w:numPr>
        <w:tabs>
          <w:tab w:pos="1566" w:val="left" w:leader="none"/>
          <w:tab w:pos="1582" w:val="left" w:leader="none"/>
        </w:tabs>
        <w:spacing w:line="235" w:lineRule="auto" w:before="1" w:after="0"/>
        <w:ind w:left="1582" w:right="2591" w:hanging="353"/>
        <w:jc w:val="left"/>
        <w:rPr>
          <w:sz w:val="22"/>
        </w:rPr>
      </w:pPr>
      <w:r>
        <w:rPr>
          <w:sz w:val="22"/>
        </w:rPr>
        <w:t>En</w:t>
      </w:r>
      <w:r>
        <w:rPr>
          <w:spacing w:val="-5"/>
          <w:sz w:val="22"/>
        </w:rPr>
        <w:t> </w:t>
      </w:r>
      <w:r>
        <w:rPr>
          <w:sz w:val="22"/>
        </w:rPr>
        <w:t>caso</w:t>
      </w:r>
      <w:r>
        <w:rPr>
          <w:spacing w:val="-7"/>
          <w:sz w:val="22"/>
        </w:rPr>
        <w:t> </w:t>
      </w:r>
      <w:r>
        <w:rPr>
          <w:sz w:val="22"/>
        </w:rPr>
        <w:t>de</w:t>
      </w:r>
      <w:r>
        <w:rPr>
          <w:spacing w:val="-9"/>
          <w:sz w:val="22"/>
        </w:rPr>
        <w:t> </w:t>
      </w:r>
      <w:r>
        <w:rPr>
          <w:sz w:val="22"/>
        </w:rPr>
        <w:t>agresiones</w:t>
      </w:r>
      <w:r>
        <w:rPr>
          <w:spacing w:val="-3"/>
          <w:sz w:val="22"/>
        </w:rPr>
        <w:t> </w:t>
      </w:r>
      <w:r>
        <w:rPr>
          <w:sz w:val="22"/>
        </w:rPr>
        <w:t>físicas,</w:t>
      </w:r>
      <w:r>
        <w:rPr>
          <w:spacing w:val="-3"/>
          <w:sz w:val="22"/>
        </w:rPr>
        <w:t> </w:t>
      </w:r>
      <w:r>
        <w:rPr>
          <w:sz w:val="22"/>
        </w:rPr>
        <w:t>la</w:t>
      </w:r>
      <w:r>
        <w:rPr>
          <w:spacing w:val="-8"/>
          <w:sz w:val="22"/>
        </w:rPr>
        <w:t> </w:t>
      </w:r>
      <w:r>
        <w:rPr>
          <w:sz w:val="22"/>
        </w:rPr>
        <w:t>persona</w:t>
      </w:r>
      <w:r>
        <w:rPr>
          <w:spacing w:val="-8"/>
          <w:sz w:val="22"/>
        </w:rPr>
        <w:t> </w:t>
      </w:r>
      <w:r>
        <w:rPr>
          <w:sz w:val="22"/>
        </w:rPr>
        <w:t>afectada</w:t>
      </w:r>
      <w:r>
        <w:rPr>
          <w:spacing w:val="-7"/>
          <w:sz w:val="22"/>
        </w:rPr>
        <w:t> </w:t>
      </w:r>
      <w:r>
        <w:rPr>
          <w:sz w:val="22"/>
        </w:rPr>
        <w:t>constatará</w:t>
      </w:r>
      <w:r>
        <w:rPr>
          <w:spacing w:val="-8"/>
          <w:sz w:val="22"/>
        </w:rPr>
        <w:t> </w:t>
      </w:r>
      <w:r>
        <w:rPr>
          <w:sz w:val="22"/>
        </w:rPr>
        <w:t>lesiones</w:t>
      </w:r>
      <w:r>
        <w:rPr>
          <w:spacing w:val="-4"/>
          <w:sz w:val="22"/>
        </w:rPr>
        <w:t> </w:t>
      </w:r>
      <w:r>
        <w:rPr>
          <w:sz w:val="22"/>
        </w:rPr>
        <w:t>en</w:t>
      </w:r>
      <w:r>
        <w:rPr>
          <w:spacing w:val="-4"/>
          <w:sz w:val="22"/>
        </w:rPr>
        <w:t> </w:t>
      </w:r>
      <w:r>
        <w:rPr>
          <w:sz w:val="22"/>
        </w:rPr>
        <w:t>los</w:t>
      </w:r>
      <w:r>
        <w:rPr>
          <w:spacing w:val="-4"/>
          <w:sz w:val="22"/>
        </w:rPr>
        <w:t> </w:t>
      </w:r>
      <w:r>
        <w:rPr>
          <w:sz w:val="22"/>
        </w:rPr>
        <w:t>organismos correspondientes externos al establecimiento (servicios de urgencia, carabineros,</w:t>
      </w:r>
      <w:r>
        <w:rPr>
          <w:spacing w:val="-12"/>
          <w:sz w:val="22"/>
        </w:rPr>
        <w:t> </w:t>
      </w:r>
      <w:r>
        <w:rPr>
          <w:sz w:val="22"/>
        </w:rPr>
        <w:t>PDI).</w:t>
      </w:r>
    </w:p>
    <w:p>
      <w:pPr>
        <w:pStyle w:val="ListParagraph"/>
        <w:numPr>
          <w:ilvl w:val="0"/>
          <w:numId w:val="39"/>
        </w:numPr>
        <w:tabs>
          <w:tab w:pos="1568" w:val="left" w:leader="none"/>
          <w:tab w:pos="1579" w:val="left" w:leader="none"/>
        </w:tabs>
        <w:spacing w:line="237" w:lineRule="auto" w:before="0" w:after="0"/>
        <w:ind w:left="1579" w:right="1423" w:hanging="351"/>
        <w:jc w:val="left"/>
        <w:rPr>
          <w:sz w:val="22"/>
        </w:rPr>
      </w:pPr>
      <w:r>
        <w:rPr>
          <w:sz w:val="22"/>
        </w:rPr>
        <w:t>En</w:t>
      </w:r>
      <w:r>
        <w:rPr>
          <w:spacing w:val="-6"/>
          <w:sz w:val="22"/>
        </w:rPr>
        <w:t> </w:t>
      </w:r>
      <w:r>
        <w:rPr>
          <w:sz w:val="22"/>
        </w:rPr>
        <w:t>caso</w:t>
      </w:r>
      <w:r>
        <w:rPr>
          <w:spacing w:val="-6"/>
          <w:sz w:val="22"/>
        </w:rPr>
        <w:t> </w:t>
      </w:r>
      <w:r>
        <w:rPr>
          <w:sz w:val="22"/>
        </w:rPr>
        <w:t>de</w:t>
      </w:r>
      <w:r>
        <w:rPr>
          <w:spacing w:val="-10"/>
          <w:sz w:val="22"/>
        </w:rPr>
        <w:t> </w:t>
      </w:r>
      <w:r>
        <w:rPr>
          <w:sz w:val="22"/>
        </w:rPr>
        <w:t>que</w:t>
      </w:r>
      <w:r>
        <w:rPr>
          <w:spacing w:val="-7"/>
          <w:sz w:val="22"/>
        </w:rPr>
        <w:t> </w:t>
      </w:r>
      <w:r>
        <w:rPr>
          <w:sz w:val="22"/>
        </w:rPr>
        <w:t>la</w:t>
      </w:r>
      <w:r>
        <w:rPr>
          <w:spacing w:val="-7"/>
          <w:sz w:val="22"/>
        </w:rPr>
        <w:t> </w:t>
      </w:r>
      <w:r>
        <w:rPr>
          <w:sz w:val="22"/>
        </w:rPr>
        <w:t>persona</w:t>
      </w:r>
      <w:r>
        <w:rPr>
          <w:spacing w:val="-9"/>
          <w:sz w:val="22"/>
        </w:rPr>
        <w:t> </w:t>
      </w:r>
      <w:r>
        <w:rPr>
          <w:sz w:val="22"/>
        </w:rPr>
        <w:t>informe</w:t>
      </w:r>
      <w:r>
        <w:rPr>
          <w:spacing w:val="-10"/>
          <w:sz w:val="22"/>
        </w:rPr>
        <w:t> </w:t>
      </w:r>
      <w:r>
        <w:rPr>
          <w:sz w:val="22"/>
        </w:rPr>
        <w:t>ser</w:t>
      </w:r>
      <w:r>
        <w:rPr>
          <w:spacing w:val="-6"/>
          <w:sz w:val="22"/>
        </w:rPr>
        <w:t> </w:t>
      </w:r>
      <w:r>
        <w:rPr>
          <w:sz w:val="22"/>
        </w:rPr>
        <w:t>víctima</w:t>
      </w:r>
      <w:r>
        <w:rPr>
          <w:spacing w:val="-7"/>
          <w:sz w:val="22"/>
        </w:rPr>
        <w:t> </w:t>
      </w:r>
      <w:r>
        <w:rPr>
          <w:sz w:val="22"/>
        </w:rPr>
        <w:t>de</w:t>
      </w:r>
      <w:r>
        <w:rPr>
          <w:spacing w:val="-8"/>
          <w:sz w:val="22"/>
        </w:rPr>
        <w:t> </w:t>
      </w:r>
      <w:r>
        <w:rPr>
          <w:sz w:val="22"/>
        </w:rPr>
        <w:t>acoso</w:t>
      </w:r>
      <w:r>
        <w:rPr>
          <w:spacing w:val="-7"/>
          <w:sz w:val="22"/>
        </w:rPr>
        <w:t> </w:t>
      </w:r>
      <w:r>
        <w:rPr>
          <w:sz w:val="22"/>
        </w:rPr>
        <w:t>laboral</w:t>
      </w:r>
      <w:r>
        <w:rPr>
          <w:spacing w:val="-7"/>
          <w:sz w:val="22"/>
        </w:rPr>
        <w:t> </w:t>
      </w:r>
      <w:r>
        <w:rPr>
          <w:sz w:val="22"/>
        </w:rPr>
        <w:t>debe</w:t>
      </w:r>
      <w:r>
        <w:rPr>
          <w:spacing w:val="-7"/>
          <w:sz w:val="22"/>
        </w:rPr>
        <w:t> </w:t>
      </w:r>
      <w:r>
        <w:rPr>
          <w:sz w:val="22"/>
        </w:rPr>
        <w:t>dejar</w:t>
      </w:r>
      <w:r>
        <w:rPr>
          <w:spacing w:val="-5"/>
          <w:sz w:val="22"/>
        </w:rPr>
        <w:t> </w:t>
      </w:r>
      <w:r>
        <w:rPr>
          <w:sz w:val="22"/>
        </w:rPr>
        <w:t>consignado</w:t>
      </w:r>
      <w:r>
        <w:rPr>
          <w:spacing w:val="-6"/>
          <w:sz w:val="22"/>
        </w:rPr>
        <w:t> </w:t>
      </w:r>
      <w:r>
        <w:rPr>
          <w:sz w:val="22"/>
        </w:rPr>
        <w:t>por</w:t>
      </w:r>
      <w:r>
        <w:rPr>
          <w:spacing w:val="-6"/>
          <w:sz w:val="22"/>
        </w:rPr>
        <w:t> </w:t>
      </w:r>
      <w:r>
        <w:rPr>
          <w:sz w:val="22"/>
        </w:rPr>
        <w:t>escrito</w:t>
      </w:r>
      <w:r>
        <w:rPr>
          <w:spacing w:val="-6"/>
          <w:sz w:val="22"/>
        </w:rPr>
        <w:t> </w:t>
      </w:r>
      <w:r>
        <w:rPr>
          <w:sz w:val="22"/>
        </w:rPr>
        <w:t>a</w:t>
      </w:r>
      <w:r>
        <w:rPr>
          <w:spacing w:val="-7"/>
          <w:sz w:val="22"/>
        </w:rPr>
        <w:t> </w:t>
      </w:r>
      <w:r>
        <w:rPr>
          <w:sz w:val="22"/>
        </w:rPr>
        <w:t>la dirección del establecimiento, y este con todos los medios de prueba con los que cuente, se pronunciará de la situación con su notificación correspondiente.</w:t>
      </w:r>
    </w:p>
    <w:p>
      <w:pPr>
        <w:pStyle w:val="ListParagraph"/>
        <w:numPr>
          <w:ilvl w:val="0"/>
          <w:numId w:val="39"/>
        </w:numPr>
        <w:tabs>
          <w:tab w:pos="1543" w:val="left" w:leader="none"/>
          <w:tab w:pos="1562" w:val="left" w:leader="none"/>
        </w:tabs>
        <w:spacing w:line="235" w:lineRule="auto" w:before="0" w:after="0"/>
        <w:ind w:left="1562" w:right="521" w:hanging="399"/>
        <w:jc w:val="left"/>
        <w:rPr>
          <w:sz w:val="22"/>
        </w:rPr>
      </w:pPr>
      <w:r>
        <w:rPr>
          <w:sz w:val="22"/>
        </w:rPr>
        <w:t>Como</w:t>
      </w:r>
      <w:r>
        <w:rPr>
          <w:spacing w:val="-14"/>
          <w:sz w:val="22"/>
        </w:rPr>
        <w:t> </w:t>
      </w:r>
      <w:r>
        <w:rPr>
          <w:sz w:val="22"/>
        </w:rPr>
        <w:t>medida</w:t>
      </w:r>
      <w:r>
        <w:rPr>
          <w:spacing w:val="-15"/>
          <w:sz w:val="22"/>
        </w:rPr>
        <w:t> </w:t>
      </w:r>
      <w:r>
        <w:rPr>
          <w:sz w:val="22"/>
        </w:rPr>
        <w:t>de</w:t>
      </w:r>
      <w:r>
        <w:rPr>
          <w:spacing w:val="-15"/>
          <w:sz w:val="22"/>
        </w:rPr>
        <w:t> </w:t>
      </w:r>
      <w:r>
        <w:rPr>
          <w:sz w:val="22"/>
        </w:rPr>
        <w:t>apoyo</w:t>
      </w:r>
      <w:r>
        <w:rPr>
          <w:spacing w:val="-14"/>
          <w:sz w:val="22"/>
        </w:rPr>
        <w:t> </w:t>
      </w:r>
      <w:r>
        <w:rPr>
          <w:sz w:val="22"/>
        </w:rPr>
        <w:t>a</w:t>
      </w:r>
      <w:r>
        <w:rPr>
          <w:spacing w:val="-15"/>
          <w:sz w:val="22"/>
        </w:rPr>
        <w:t> </w:t>
      </w:r>
      <w:r>
        <w:rPr>
          <w:sz w:val="22"/>
        </w:rPr>
        <w:t>los</w:t>
      </w:r>
      <w:r>
        <w:rPr>
          <w:spacing w:val="-13"/>
          <w:sz w:val="22"/>
        </w:rPr>
        <w:t> </w:t>
      </w:r>
      <w:r>
        <w:rPr>
          <w:sz w:val="22"/>
        </w:rPr>
        <w:t>afectados</w:t>
      </w:r>
      <w:r>
        <w:rPr>
          <w:spacing w:val="-13"/>
          <w:sz w:val="22"/>
        </w:rPr>
        <w:t> </w:t>
      </w:r>
      <w:r>
        <w:rPr>
          <w:sz w:val="22"/>
        </w:rPr>
        <w:t>y</w:t>
      </w:r>
      <w:r>
        <w:rPr>
          <w:spacing w:val="-13"/>
          <w:sz w:val="22"/>
        </w:rPr>
        <w:t> </w:t>
      </w:r>
      <w:r>
        <w:rPr>
          <w:sz w:val="22"/>
        </w:rPr>
        <w:t>de</w:t>
      </w:r>
      <w:r>
        <w:rPr>
          <w:spacing w:val="-15"/>
          <w:sz w:val="22"/>
        </w:rPr>
        <w:t> </w:t>
      </w:r>
      <w:r>
        <w:rPr>
          <w:sz w:val="22"/>
        </w:rPr>
        <w:t>los</w:t>
      </w:r>
      <w:r>
        <w:rPr>
          <w:spacing w:val="-13"/>
          <w:sz w:val="22"/>
        </w:rPr>
        <w:t> </w:t>
      </w:r>
      <w:r>
        <w:rPr>
          <w:sz w:val="22"/>
        </w:rPr>
        <w:t>involucrados,</w:t>
      </w:r>
      <w:r>
        <w:rPr>
          <w:spacing w:val="-13"/>
          <w:sz w:val="22"/>
        </w:rPr>
        <w:t> </w:t>
      </w:r>
      <w:r>
        <w:rPr>
          <w:sz w:val="22"/>
        </w:rPr>
        <w:t>posterior</w:t>
      </w:r>
      <w:r>
        <w:rPr>
          <w:spacing w:val="-12"/>
          <w:sz w:val="22"/>
        </w:rPr>
        <w:t> </w:t>
      </w:r>
      <w:r>
        <w:rPr>
          <w:sz w:val="22"/>
        </w:rPr>
        <w:t>al</w:t>
      </w:r>
      <w:r>
        <w:rPr>
          <w:spacing w:val="-14"/>
          <w:sz w:val="22"/>
        </w:rPr>
        <w:t> </w:t>
      </w:r>
      <w:r>
        <w:rPr>
          <w:sz w:val="22"/>
        </w:rPr>
        <w:t>cierre</w:t>
      </w:r>
      <w:r>
        <w:rPr>
          <w:spacing w:val="-15"/>
          <w:sz w:val="22"/>
        </w:rPr>
        <w:t> </w:t>
      </w:r>
      <w:r>
        <w:rPr>
          <w:sz w:val="22"/>
        </w:rPr>
        <w:t>del</w:t>
      </w:r>
      <w:r>
        <w:rPr>
          <w:spacing w:val="-13"/>
          <w:sz w:val="22"/>
        </w:rPr>
        <w:t> </w:t>
      </w:r>
      <w:r>
        <w:rPr>
          <w:sz w:val="22"/>
        </w:rPr>
        <w:t>caso,</w:t>
      </w:r>
      <w:r>
        <w:rPr>
          <w:spacing w:val="-13"/>
          <w:sz w:val="22"/>
        </w:rPr>
        <w:t> </w:t>
      </w:r>
      <w:r>
        <w:rPr>
          <w:sz w:val="22"/>
        </w:rPr>
        <w:t>se</w:t>
      </w:r>
      <w:r>
        <w:rPr>
          <w:spacing w:val="-18"/>
          <w:sz w:val="22"/>
        </w:rPr>
        <w:t> </w:t>
      </w:r>
      <w:r>
        <w:rPr>
          <w:sz w:val="22"/>
        </w:rPr>
        <w:t>realizará</w:t>
      </w:r>
      <w:r>
        <w:rPr>
          <w:spacing w:val="-14"/>
          <w:sz w:val="22"/>
        </w:rPr>
        <w:t> </w:t>
      </w:r>
      <w:r>
        <w:rPr>
          <w:sz w:val="22"/>
        </w:rPr>
        <w:t>seguimiento mensual por parte de la Encargada de Convivencia escolar y/o psicóloga del establecimiento.</w:t>
      </w:r>
    </w:p>
    <w:p>
      <w:pPr>
        <w:pStyle w:val="ListParagraph"/>
        <w:spacing w:after="0" w:line="235" w:lineRule="auto"/>
        <w:jc w:val="left"/>
        <w:rPr>
          <w:sz w:val="22"/>
        </w:rPr>
        <w:sectPr>
          <w:footerReference w:type="default" r:id="rId55"/>
          <w:pgSz w:w="12240" w:h="15840"/>
          <w:pgMar w:header="0" w:footer="1872" w:top="1820" w:bottom="2060" w:left="360" w:right="0"/>
        </w:sectPr>
      </w:pPr>
    </w:p>
    <w:p>
      <w:pPr>
        <w:pStyle w:val="Heading3"/>
        <w:spacing w:before="75"/>
        <w:ind w:left="0" w:right="4216"/>
        <w:jc w:val="center"/>
        <w:rPr>
          <w:rFonts w:ascii="Trebuchet MS"/>
        </w:rPr>
      </w:pPr>
      <w:r>
        <w:rPr>
          <w:rFonts w:ascii="Trebuchet MS"/>
        </w:rPr>
        <mc:AlternateContent>
          <mc:Choice Requires="wps">
            <w:drawing>
              <wp:anchor distT="0" distB="0" distL="0" distR="0" allowOverlap="1" layoutInCell="1" locked="0" behindDoc="1" simplePos="0" relativeHeight="485041152">
                <wp:simplePos x="0" y="0"/>
                <wp:positionH relativeFrom="page">
                  <wp:posOffset>521208</wp:posOffset>
                </wp:positionH>
                <wp:positionV relativeFrom="page">
                  <wp:posOffset>1013460</wp:posOffset>
                </wp:positionV>
                <wp:extent cx="7013575" cy="749490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7013575" cy="7494905"/>
                          <a:chExt cx="7013575" cy="7494905"/>
                        </a:xfrm>
                      </wpg:grpSpPr>
                      <wps:wsp>
                        <wps:cNvPr id="56" name="Graphic 56"/>
                        <wps:cNvSpPr/>
                        <wps:spPr>
                          <a:xfrm>
                            <a:off x="251460" y="2996196"/>
                            <a:ext cx="6118860" cy="2094230"/>
                          </a:xfrm>
                          <a:custGeom>
                            <a:avLst/>
                            <a:gdLst/>
                            <a:ahLst/>
                            <a:cxnLst/>
                            <a:rect l="l" t="t" r="r" b="b"/>
                            <a:pathLst>
                              <a:path w="6118860" h="2094230">
                                <a:moveTo>
                                  <a:pt x="6118860" y="2087626"/>
                                </a:moveTo>
                                <a:lnTo>
                                  <a:pt x="0" y="2087626"/>
                                </a:lnTo>
                                <a:lnTo>
                                  <a:pt x="0" y="2093709"/>
                                </a:lnTo>
                                <a:lnTo>
                                  <a:pt x="6118860" y="2093709"/>
                                </a:lnTo>
                                <a:lnTo>
                                  <a:pt x="6118860" y="2087626"/>
                                </a:lnTo>
                                <a:close/>
                              </a:path>
                              <a:path w="6118860" h="2094230">
                                <a:moveTo>
                                  <a:pt x="6118860" y="1958086"/>
                                </a:moveTo>
                                <a:lnTo>
                                  <a:pt x="0" y="1958086"/>
                                </a:lnTo>
                                <a:lnTo>
                                  <a:pt x="0" y="1964169"/>
                                </a:lnTo>
                                <a:lnTo>
                                  <a:pt x="6118860" y="1964169"/>
                                </a:lnTo>
                                <a:lnTo>
                                  <a:pt x="6118860" y="1958086"/>
                                </a:lnTo>
                                <a:close/>
                              </a:path>
                              <a:path w="6118860" h="2094230">
                                <a:moveTo>
                                  <a:pt x="6118860" y="1827022"/>
                                </a:moveTo>
                                <a:lnTo>
                                  <a:pt x="0" y="1827022"/>
                                </a:lnTo>
                                <a:lnTo>
                                  <a:pt x="0" y="1833105"/>
                                </a:lnTo>
                                <a:lnTo>
                                  <a:pt x="6118860" y="1833105"/>
                                </a:lnTo>
                                <a:lnTo>
                                  <a:pt x="6118860" y="1827022"/>
                                </a:lnTo>
                                <a:close/>
                              </a:path>
                              <a:path w="6118860" h="2094230">
                                <a:moveTo>
                                  <a:pt x="6118860" y="1695958"/>
                                </a:moveTo>
                                <a:lnTo>
                                  <a:pt x="0" y="1695958"/>
                                </a:lnTo>
                                <a:lnTo>
                                  <a:pt x="0" y="1702041"/>
                                </a:lnTo>
                                <a:lnTo>
                                  <a:pt x="6118860" y="1702041"/>
                                </a:lnTo>
                                <a:lnTo>
                                  <a:pt x="6118860" y="1695958"/>
                                </a:lnTo>
                                <a:close/>
                              </a:path>
                              <a:path w="6118860" h="2094230">
                                <a:moveTo>
                                  <a:pt x="6118860" y="1566418"/>
                                </a:moveTo>
                                <a:lnTo>
                                  <a:pt x="0" y="1566418"/>
                                </a:lnTo>
                                <a:lnTo>
                                  <a:pt x="0" y="1572501"/>
                                </a:lnTo>
                                <a:lnTo>
                                  <a:pt x="6118860" y="1572501"/>
                                </a:lnTo>
                                <a:lnTo>
                                  <a:pt x="6118860" y="1566418"/>
                                </a:lnTo>
                                <a:close/>
                              </a:path>
                              <a:path w="6118860" h="2094230">
                                <a:moveTo>
                                  <a:pt x="6118860" y="1435481"/>
                                </a:moveTo>
                                <a:lnTo>
                                  <a:pt x="0" y="1435481"/>
                                </a:lnTo>
                                <a:lnTo>
                                  <a:pt x="0" y="1441564"/>
                                </a:lnTo>
                                <a:lnTo>
                                  <a:pt x="6118860" y="1441564"/>
                                </a:lnTo>
                                <a:lnTo>
                                  <a:pt x="6118860" y="1435481"/>
                                </a:lnTo>
                                <a:close/>
                              </a:path>
                              <a:path w="6118860" h="2094230">
                                <a:moveTo>
                                  <a:pt x="6118860" y="1304417"/>
                                </a:moveTo>
                                <a:lnTo>
                                  <a:pt x="0" y="1304417"/>
                                </a:lnTo>
                                <a:lnTo>
                                  <a:pt x="0" y="1310500"/>
                                </a:lnTo>
                                <a:lnTo>
                                  <a:pt x="6118860" y="1310500"/>
                                </a:lnTo>
                                <a:lnTo>
                                  <a:pt x="6118860" y="1304417"/>
                                </a:lnTo>
                                <a:close/>
                              </a:path>
                              <a:path w="6118860" h="2094230">
                                <a:moveTo>
                                  <a:pt x="6118860" y="1173353"/>
                                </a:moveTo>
                                <a:lnTo>
                                  <a:pt x="0" y="1173353"/>
                                </a:lnTo>
                                <a:lnTo>
                                  <a:pt x="0" y="1179436"/>
                                </a:lnTo>
                                <a:lnTo>
                                  <a:pt x="6118860" y="1179436"/>
                                </a:lnTo>
                                <a:lnTo>
                                  <a:pt x="6118860" y="1173353"/>
                                </a:lnTo>
                                <a:close/>
                              </a:path>
                              <a:path w="6118860" h="2094230">
                                <a:moveTo>
                                  <a:pt x="6118860" y="1043813"/>
                                </a:moveTo>
                                <a:lnTo>
                                  <a:pt x="0" y="1043813"/>
                                </a:lnTo>
                                <a:lnTo>
                                  <a:pt x="0" y="1049896"/>
                                </a:lnTo>
                                <a:lnTo>
                                  <a:pt x="6118860" y="1049896"/>
                                </a:lnTo>
                                <a:lnTo>
                                  <a:pt x="6118860" y="1043813"/>
                                </a:lnTo>
                                <a:close/>
                              </a:path>
                              <a:path w="6118860" h="2094230">
                                <a:moveTo>
                                  <a:pt x="6118860" y="912749"/>
                                </a:moveTo>
                                <a:lnTo>
                                  <a:pt x="0" y="912749"/>
                                </a:lnTo>
                                <a:lnTo>
                                  <a:pt x="0" y="918832"/>
                                </a:lnTo>
                                <a:lnTo>
                                  <a:pt x="6118860" y="918832"/>
                                </a:lnTo>
                                <a:lnTo>
                                  <a:pt x="6118860" y="912749"/>
                                </a:lnTo>
                                <a:close/>
                              </a:path>
                              <a:path w="6118860" h="2094230">
                                <a:moveTo>
                                  <a:pt x="6118860" y="781685"/>
                                </a:moveTo>
                                <a:lnTo>
                                  <a:pt x="0" y="781685"/>
                                </a:lnTo>
                                <a:lnTo>
                                  <a:pt x="0" y="787768"/>
                                </a:lnTo>
                                <a:lnTo>
                                  <a:pt x="6118860" y="787768"/>
                                </a:lnTo>
                                <a:lnTo>
                                  <a:pt x="6118860" y="781685"/>
                                </a:lnTo>
                                <a:close/>
                              </a:path>
                              <a:path w="6118860" h="2094230">
                                <a:moveTo>
                                  <a:pt x="6118860" y="652145"/>
                                </a:moveTo>
                                <a:lnTo>
                                  <a:pt x="0" y="652145"/>
                                </a:lnTo>
                                <a:lnTo>
                                  <a:pt x="0" y="658228"/>
                                </a:lnTo>
                                <a:lnTo>
                                  <a:pt x="6118860" y="658228"/>
                                </a:lnTo>
                                <a:lnTo>
                                  <a:pt x="6118860" y="652145"/>
                                </a:lnTo>
                                <a:close/>
                              </a:path>
                              <a:path w="6118860" h="2094230">
                                <a:moveTo>
                                  <a:pt x="6118860" y="522605"/>
                                </a:moveTo>
                                <a:lnTo>
                                  <a:pt x="0" y="522605"/>
                                </a:lnTo>
                                <a:lnTo>
                                  <a:pt x="0" y="528688"/>
                                </a:lnTo>
                                <a:lnTo>
                                  <a:pt x="6118860" y="528688"/>
                                </a:lnTo>
                                <a:lnTo>
                                  <a:pt x="6118860" y="522605"/>
                                </a:lnTo>
                                <a:close/>
                              </a:path>
                              <a:path w="6118860" h="2094230">
                                <a:moveTo>
                                  <a:pt x="6118860" y="393192"/>
                                </a:moveTo>
                                <a:lnTo>
                                  <a:pt x="0" y="393192"/>
                                </a:lnTo>
                                <a:lnTo>
                                  <a:pt x="0" y="399275"/>
                                </a:lnTo>
                                <a:lnTo>
                                  <a:pt x="6118860" y="399275"/>
                                </a:lnTo>
                                <a:lnTo>
                                  <a:pt x="6118860" y="393192"/>
                                </a:lnTo>
                                <a:close/>
                              </a:path>
                              <a:path w="6118860" h="2094230">
                                <a:moveTo>
                                  <a:pt x="6118860" y="262128"/>
                                </a:moveTo>
                                <a:lnTo>
                                  <a:pt x="0" y="262128"/>
                                </a:lnTo>
                                <a:lnTo>
                                  <a:pt x="0" y="268211"/>
                                </a:lnTo>
                                <a:lnTo>
                                  <a:pt x="6118860" y="268211"/>
                                </a:lnTo>
                                <a:lnTo>
                                  <a:pt x="6118860" y="262128"/>
                                </a:lnTo>
                                <a:close/>
                              </a:path>
                              <a:path w="6118860" h="2094230">
                                <a:moveTo>
                                  <a:pt x="6118860" y="131064"/>
                                </a:moveTo>
                                <a:lnTo>
                                  <a:pt x="0" y="131064"/>
                                </a:lnTo>
                                <a:lnTo>
                                  <a:pt x="0" y="137147"/>
                                </a:lnTo>
                                <a:lnTo>
                                  <a:pt x="6118860" y="137147"/>
                                </a:lnTo>
                                <a:lnTo>
                                  <a:pt x="6118860" y="131064"/>
                                </a:lnTo>
                                <a:close/>
                              </a:path>
                              <a:path w="6118860" h="2094230">
                                <a:moveTo>
                                  <a:pt x="6118860" y="0"/>
                                </a:moveTo>
                                <a:lnTo>
                                  <a:pt x="0" y="0"/>
                                </a:lnTo>
                                <a:lnTo>
                                  <a:pt x="0" y="6083"/>
                                </a:lnTo>
                                <a:lnTo>
                                  <a:pt x="6118860" y="6083"/>
                                </a:lnTo>
                                <a:lnTo>
                                  <a:pt x="611886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0" y="0"/>
                            <a:ext cx="7013575" cy="7494905"/>
                          </a:xfrm>
                          <a:custGeom>
                            <a:avLst/>
                            <a:gdLst/>
                            <a:ahLst/>
                            <a:cxnLst/>
                            <a:rect l="l" t="t" r="r" b="b"/>
                            <a:pathLst>
                              <a:path w="7013575" h="7494905">
                                <a:moveTo>
                                  <a:pt x="7013321" y="0"/>
                                </a:moveTo>
                                <a:lnTo>
                                  <a:pt x="7001129" y="0"/>
                                </a:lnTo>
                                <a:lnTo>
                                  <a:pt x="7001129" y="6096"/>
                                </a:lnTo>
                                <a:lnTo>
                                  <a:pt x="7001129" y="12192"/>
                                </a:lnTo>
                                <a:lnTo>
                                  <a:pt x="7001129" y="7482599"/>
                                </a:lnTo>
                                <a:lnTo>
                                  <a:pt x="12192" y="7482599"/>
                                </a:lnTo>
                                <a:lnTo>
                                  <a:pt x="12192" y="12192"/>
                                </a:lnTo>
                                <a:lnTo>
                                  <a:pt x="7001129" y="12192"/>
                                </a:lnTo>
                                <a:lnTo>
                                  <a:pt x="7001129" y="6108"/>
                                </a:lnTo>
                                <a:lnTo>
                                  <a:pt x="12192" y="6108"/>
                                </a:lnTo>
                                <a:lnTo>
                                  <a:pt x="7001129" y="6096"/>
                                </a:lnTo>
                                <a:lnTo>
                                  <a:pt x="7001129" y="0"/>
                                </a:lnTo>
                                <a:lnTo>
                                  <a:pt x="0" y="0"/>
                                </a:lnTo>
                                <a:lnTo>
                                  <a:pt x="0" y="7494778"/>
                                </a:lnTo>
                                <a:lnTo>
                                  <a:pt x="7013321" y="7494778"/>
                                </a:lnTo>
                                <a:lnTo>
                                  <a:pt x="7013321" y="7488682"/>
                                </a:lnTo>
                                <a:lnTo>
                                  <a:pt x="7013321" y="7482586"/>
                                </a:lnTo>
                                <a:lnTo>
                                  <a:pt x="7013321" y="12192"/>
                                </a:lnTo>
                                <a:lnTo>
                                  <a:pt x="7013321" y="6096"/>
                                </a:lnTo>
                                <a:lnTo>
                                  <a:pt x="7013321" y="0"/>
                                </a:lnTo>
                                <a:close/>
                              </a:path>
                            </a:pathLst>
                          </a:custGeom>
                          <a:solidFill>
                            <a:srgbClr val="406E9B"/>
                          </a:solidFill>
                        </wps:spPr>
                        <wps:bodyPr wrap="square" lIns="0" tIns="0" rIns="0" bIns="0" rtlCol="0">
                          <a:prstTxWarp prst="textNoShape">
                            <a:avLst/>
                          </a:prstTxWarp>
                          <a:noAutofit/>
                        </wps:bodyPr>
                      </wps:wsp>
                      <pic:pic>
                        <pic:nvPicPr>
                          <pic:cNvPr id="58" name="Image 58"/>
                          <pic:cNvPicPr/>
                        </pic:nvPicPr>
                        <pic:blipFill>
                          <a:blip r:embed="rId57" cstate="print"/>
                          <a:stretch>
                            <a:fillRect/>
                          </a:stretch>
                        </pic:blipFill>
                        <pic:spPr>
                          <a:xfrm>
                            <a:off x="153923" y="105155"/>
                            <a:ext cx="547116" cy="608076"/>
                          </a:xfrm>
                          <a:prstGeom prst="rect">
                            <a:avLst/>
                          </a:prstGeom>
                        </pic:spPr>
                      </pic:pic>
                    </wpg:wgp>
                  </a:graphicData>
                </a:graphic>
              </wp:anchor>
            </w:drawing>
          </mc:Choice>
          <mc:Fallback>
            <w:pict>
              <v:group style="position:absolute;margin-left:41.040001pt;margin-top:79.800003pt;width:552.25pt;height:590.15pt;mso-position-horizontal-relative:page;mso-position-vertical-relative:page;z-index:-18275328" id="docshapegroup52" coordorigin="821,1596" coordsize="11045,11803">
                <v:shape style="position:absolute;left:1216;top:6314;width:9636;height:3298" id="docshape53" coordorigin="1217,6314" coordsize="9636,3298" path="m10853,9602l1217,9602,1217,9612,10853,9612,10853,9602xm10853,9398l1217,9398,1217,9408,10853,9408,10853,9398xm10853,9192l1217,9192,1217,9201,10853,9201,10853,9192xm10853,8985l1217,8985,1217,8995,10853,8995,10853,8985xm10853,8781l1217,8781,1217,8791,10853,8791,10853,8781xm10853,8575l1217,8575,1217,8585,10853,8585,10853,8575xm10853,8369l1217,8369,1217,8378,10853,8378,10853,8369xm10853,8162l1217,8162,1217,8172,10853,8172,10853,8162xm10853,7958l1217,7958,1217,7968,10853,7968,10853,7958xm10853,7752l1217,7752,1217,7761,10853,7761,10853,7752xm10853,7545l1217,7545,1217,7555,10853,7555,10853,7545xm10853,7341l1217,7341,1217,7351,10853,7351,10853,7341xm10853,7137l1217,7137,1217,7147,10853,7147,10853,7137xm10853,6934l1217,6934,1217,6943,10853,6943,10853,6934xm10853,6727l1217,6727,1217,6737,10853,6737,10853,6727xm10853,6521l1217,6521,1217,6530,10853,6530,10853,6521xm10853,6314l1217,6314,1217,6324,10853,6324,10853,6314xe" filled="true" fillcolor="#000000" stroked="false">
                  <v:path arrowok="t"/>
                  <v:fill type="solid"/>
                </v:shape>
                <v:shape style="position:absolute;left:820;top:1596;width:11045;height:11803" id="docshape54" coordorigin="821,1596" coordsize="11045,11803" path="m11865,1596l11846,1596,11846,1606,11846,1615,11846,13380,840,13380,840,1615,11846,1615,11846,1606,840,1606,11846,1606,11846,1596,821,1596,821,13399,11865,13399,11865,13389,11865,13380,11865,1615,11865,1606,11865,1596xe" filled="true" fillcolor="#406e9b" stroked="false">
                  <v:path arrowok="t"/>
                  <v:fill type="solid"/>
                </v:shape>
                <v:shape style="position:absolute;left:1063;top:1761;width:862;height:958" type="#_x0000_t75" id="docshape55" stroked="false">
                  <v:imagedata r:id="rId57" o:title=""/>
                </v:shape>
                <w10:wrap type="none"/>
              </v:group>
            </w:pict>
          </mc:Fallback>
        </mc:AlternateContent>
      </w:r>
      <w:r>
        <w:rPr>
          <w:rFonts w:ascii="Trebuchet MS"/>
          <w:w w:val="85"/>
        </w:rPr>
        <w:t>Complejo</w:t>
      </w:r>
      <w:r>
        <w:rPr>
          <w:rFonts w:ascii="Trebuchet MS"/>
          <w:spacing w:val="30"/>
        </w:rPr>
        <w:t> </w:t>
      </w:r>
      <w:r>
        <w:rPr>
          <w:rFonts w:ascii="Trebuchet MS"/>
          <w:w w:val="85"/>
        </w:rPr>
        <w:t>Educacional</w:t>
      </w:r>
      <w:r>
        <w:rPr>
          <w:rFonts w:ascii="Trebuchet MS"/>
          <w:spacing w:val="23"/>
        </w:rPr>
        <w:t> </w:t>
      </w:r>
      <w:r>
        <w:rPr>
          <w:rFonts w:ascii="Trebuchet MS"/>
          <w:w w:val="85"/>
        </w:rPr>
        <w:t>Particular</w:t>
      </w:r>
      <w:r>
        <w:rPr>
          <w:rFonts w:ascii="Trebuchet MS"/>
          <w:spacing w:val="29"/>
        </w:rPr>
        <w:t> </w:t>
      </w:r>
      <w:r>
        <w:rPr>
          <w:rFonts w:ascii="Trebuchet MS"/>
          <w:w w:val="85"/>
        </w:rPr>
        <w:t>Luis</w:t>
      </w:r>
      <w:r>
        <w:rPr>
          <w:rFonts w:ascii="Trebuchet MS"/>
          <w:spacing w:val="15"/>
        </w:rPr>
        <w:t> </w:t>
      </w:r>
      <w:r>
        <w:rPr>
          <w:rFonts w:ascii="Trebuchet MS"/>
          <w:spacing w:val="-2"/>
          <w:w w:val="85"/>
        </w:rPr>
        <w:t>Pasteur</w:t>
      </w:r>
    </w:p>
    <w:p>
      <w:pPr>
        <w:spacing w:line="241" w:lineRule="exact" w:before="13"/>
        <w:ind w:left="0" w:right="4186" w:firstLine="0"/>
        <w:jc w:val="center"/>
        <w:rPr>
          <w:rFonts w:ascii="Tahoma" w:hAnsi="Tahoma"/>
          <w:sz w:val="20"/>
        </w:rPr>
      </w:pPr>
      <w:r>
        <w:rPr>
          <w:rFonts w:ascii="Tahoma" w:hAnsi="Tahoma"/>
          <w:spacing w:val="-2"/>
          <w:sz w:val="20"/>
        </w:rPr>
        <w:t>Avenida</w:t>
      </w:r>
      <w:r>
        <w:rPr>
          <w:rFonts w:ascii="Tahoma" w:hAnsi="Tahoma"/>
          <w:spacing w:val="-8"/>
          <w:sz w:val="20"/>
        </w:rPr>
        <w:t> </w:t>
      </w:r>
      <w:r>
        <w:rPr>
          <w:rFonts w:ascii="Tahoma" w:hAnsi="Tahoma"/>
          <w:spacing w:val="-2"/>
          <w:sz w:val="20"/>
        </w:rPr>
        <w:t>El</w:t>
      </w:r>
      <w:r>
        <w:rPr>
          <w:rFonts w:ascii="Tahoma" w:hAnsi="Tahoma"/>
          <w:spacing w:val="-12"/>
          <w:sz w:val="20"/>
        </w:rPr>
        <w:t> </w:t>
      </w:r>
      <w:r>
        <w:rPr>
          <w:rFonts w:ascii="Tahoma" w:hAnsi="Tahoma"/>
          <w:spacing w:val="-2"/>
          <w:sz w:val="20"/>
        </w:rPr>
        <w:t>Trébol</w:t>
      </w:r>
      <w:r>
        <w:rPr>
          <w:rFonts w:ascii="Tahoma" w:hAnsi="Tahoma"/>
          <w:spacing w:val="-6"/>
          <w:sz w:val="20"/>
        </w:rPr>
        <w:t> </w:t>
      </w:r>
      <w:r>
        <w:rPr>
          <w:rFonts w:ascii="Tahoma" w:hAnsi="Tahoma"/>
          <w:spacing w:val="-2"/>
          <w:sz w:val="20"/>
        </w:rPr>
        <w:t>Nº</w:t>
      </w:r>
      <w:r>
        <w:rPr>
          <w:rFonts w:ascii="Tahoma" w:hAnsi="Tahoma"/>
          <w:spacing w:val="-7"/>
          <w:sz w:val="20"/>
        </w:rPr>
        <w:t> </w:t>
      </w:r>
      <w:r>
        <w:rPr>
          <w:rFonts w:ascii="Tahoma" w:hAnsi="Tahoma"/>
          <w:spacing w:val="-2"/>
          <w:sz w:val="20"/>
        </w:rPr>
        <w:t>885</w:t>
      </w:r>
      <w:r>
        <w:rPr>
          <w:rFonts w:ascii="Tahoma" w:hAnsi="Tahoma"/>
          <w:spacing w:val="-12"/>
          <w:sz w:val="20"/>
        </w:rPr>
        <w:t> </w:t>
      </w:r>
      <w:r>
        <w:rPr>
          <w:rFonts w:ascii="Tahoma" w:hAnsi="Tahoma"/>
          <w:spacing w:val="-2"/>
          <w:sz w:val="20"/>
        </w:rPr>
        <w:t>–</w:t>
      </w:r>
      <w:r>
        <w:rPr>
          <w:rFonts w:ascii="Tahoma" w:hAnsi="Tahoma"/>
          <w:spacing w:val="-6"/>
          <w:sz w:val="20"/>
        </w:rPr>
        <w:t> </w:t>
      </w:r>
      <w:r>
        <w:rPr>
          <w:rFonts w:ascii="Tahoma" w:hAnsi="Tahoma"/>
          <w:spacing w:val="-2"/>
          <w:sz w:val="20"/>
        </w:rPr>
        <w:t>San</w:t>
      </w:r>
      <w:r>
        <w:rPr>
          <w:rFonts w:ascii="Tahoma" w:hAnsi="Tahoma"/>
          <w:spacing w:val="-12"/>
          <w:sz w:val="20"/>
        </w:rPr>
        <w:t> </w:t>
      </w:r>
      <w:r>
        <w:rPr>
          <w:rFonts w:ascii="Tahoma" w:hAnsi="Tahoma"/>
          <w:spacing w:val="-2"/>
          <w:sz w:val="20"/>
        </w:rPr>
        <w:t>Ignacio</w:t>
      </w:r>
      <w:r>
        <w:rPr>
          <w:rFonts w:ascii="Tahoma" w:hAnsi="Tahoma"/>
          <w:spacing w:val="-7"/>
          <w:sz w:val="20"/>
        </w:rPr>
        <w:t> </w:t>
      </w:r>
      <w:r>
        <w:rPr>
          <w:rFonts w:ascii="Tahoma" w:hAnsi="Tahoma"/>
          <w:spacing w:val="-2"/>
          <w:sz w:val="20"/>
        </w:rPr>
        <w:t>Nº</w:t>
      </w:r>
      <w:r>
        <w:rPr>
          <w:rFonts w:ascii="Tahoma" w:hAnsi="Tahoma"/>
          <w:spacing w:val="-6"/>
          <w:sz w:val="20"/>
        </w:rPr>
        <w:t> </w:t>
      </w:r>
      <w:r>
        <w:rPr>
          <w:rFonts w:ascii="Tahoma" w:hAnsi="Tahoma"/>
          <w:spacing w:val="-4"/>
          <w:sz w:val="20"/>
        </w:rPr>
        <w:t>1382</w:t>
      </w:r>
    </w:p>
    <w:p>
      <w:pPr>
        <w:spacing w:line="232" w:lineRule="exact" w:before="0"/>
        <w:ind w:left="0" w:right="7085" w:firstLine="0"/>
        <w:jc w:val="right"/>
        <w:rPr>
          <w:rFonts w:ascii="Trebuchet MS"/>
          <w:b/>
          <w:sz w:val="20"/>
        </w:rPr>
      </w:pPr>
      <w:r>
        <w:rPr>
          <w:rFonts w:ascii="Trebuchet MS"/>
          <w:b/>
          <w:spacing w:val="-2"/>
          <w:sz w:val="20"/>
        </w:rPr>
        <w:t>CONVIVENCIA</w:t>
      </w:r>
      <w:r>
        <w:rPr>
          <w:rFonts w:ascii="Trebuchet MS"/>
          <w:b/>
          <w:spacing w:val="-12"/>
          <w:sz w:val="20"/>
        </w:rPr>
        <w:t> </w:t>
      </w:r>
      <w:r>
        <w:rPr>
          <w:rFonts w:ascii="Trebuchet MS"/>
          <w:b/>
          <w:spacing w:val="-2"/>
          <w:sz w:val="20"/>
        </w:rPr>
        <w:t>ESCOLAR</w:t>
      </w:r>
    </w:p>
    <w:p>
      <w:pPr>
        <w:spacing w:before="14"/>
        <w:ind w:left="0" w:right="4154" w:firstLine="0"/>
        <w:jc w:val="center"/>
        <w:rPr>
          <w:rFonts w:ascii="Tahoma" w:hAnsi="Tahoma"/>
          <w:sz w:val="20"/>
        </w:rPr>
      </w:pPr>
      <w:r>
        <w:rPr>
          <w:rFonts w:ascii="Tahoma" w:hAnsi="Tahoma"/>
          <w:spacing w:val="-2"/>
          <w:sz w:val="20"/>
        </w:rPr>
        <w:t>Correo</w:t>
      </w:r>
      <w:r>
        <w:rPr>
          <w:rFonts w:ascii="Tahoma" w:hAnsi="Tahoma"/>
          <w:spacing w:val="-14"/>
          <w:sz w:val="20"/>
        </w:rPr>
        <w:t> </w:t>
      </w:r>
      <w:r>
        <w:rPr>
          <w:rFonts w:ascii="Tahoma" w:hAnsi="Tahoma"/>
          <w:spacing w:val="-2"/>
          <w:sz w:val="20"/>
        </w:rPr>
        <w:t>Electrónico</w:t>
      </w:r>
      <w:r>
        <w:rPr>
          <w:rFonts w:ascii="Tahoma" w:hAnsi="Tahoma"/>
          <w:spacing w:val="-11"/>
          <w:sz w:val="20"/>
        </w:rPr>
        <w:t> </w:t>
      </w:r>
      <w:hyperlink r:id="rId58">
        <w:r>
          <w:rPr>
            <w:rFonts w:ascii="Tahoma" w:hAnsi="Tahoma"/>
            <w:spacing w:val="-2"/>
            <w:sz w:val="20"/>
          </w:rPr>
          <w:t>convivenciaescolarlp@gmail.com</w:t>
        </w:r>
      </w:hyperlink>
    </w:p>
    <w:p>
      <w:pPr>
        <w:spacing w:line="238" w:lineRule="exact" w:before="1"/>
        <w:ind w:left="3053" w:right="0" w:firstLine="0"/>
        <w:jc w:val="left"/>
        <w:rPr>
          <w:rFonts w:ascii="Tahoma" w:hAnsi="Tahoma"/>
          <w:sz w:val="20"/>
        </w:rPr>
      </w:pPr>
      <w:r>
        <w:rPr>
          <w:rFonts w:ascii="Tahoma" w:hAnsi="Tahoma"/>
          <w:spacing w:val="-2"/>
          <w:sz w:val="20"/>
        </w:rPr>
        <w:t>Teléfono</w:t>
      </w:r>
      <w:r>
        <w:rPr>
          <w:rFonts w:ascii="Tahoma" w:hAnsi="Tahoma"/>
          <w:spacing w:val="-5"/>
          <w:sz w:val="20"/>
        </w:rPr>
        <w:t> </w:t>
      </w:r>
      <w:r>
        <w:rPr>
          <w:rFonts w:ascii="Tahoma" w:hAnsi="Tahoma"/>
          <w:spacing w:val="-2"/>
          <w:sz w:val="20"/>
        </w:rPr>
        <w:t>22-8114672</w:t>
      </w:r>
    </w:p>
    <w:p>
      <w:pPr>
        <w:spacing w:line="229" w:lineRule="exact" w:before="0"/>
        <w:ind w:left="0" w:right="7078" w:firstLine="0"/>
        <w:jc w:val="right"/>
        <w:rPr>
          <w:rFonts w:ascii="Trebuchet MS"/>
          <w:b/>
          <w:sz w:val="20"/>
        </w:rPr>
      </w:pPr>
      <w:r>
        <w:rPr>
          <w:rFonts w:ascii="Trebuchet MS"/>
          <w:b/>
          <w:sz w:val="20"/>
          <w:u w:val="single"/>
        </w:rPr>
        <w:t>PADRE</w:t>
      </w:r>
      <w:r>
        <w:rPr>
          <w:rFonts w:ascii="Trebuchet MS"/>
          <w:b/>
          <w:spacing w:val="22"/>
          <w:sz w:val="20"/>
          <w:u w:val="single"/>
        </w:rPr>
        <w:t> </w:t>
      </w:r>
      <w:r>
        <w:rPr>
          <w:rFonts w:ascii="Trebuchet MS"/>
          <w:b/>
          <w:spacing w:val="-2"/>
          <w:sz w:val="20"/>
          <w:u w:val="single"/>
        </w:rPr>
        <w:t>HURTADO</w:t>
      </w:r>
    </w:p>
    <w:p>
      <w:pPr>
        <w:tabs>
          <w:tab w:pos="9899" w:val="left" w:leader="none"/>
          <w:tab w:pos="10761" w:val="left" w:leader="none"/>
        </w:tabs>
        <w:spacing w:before="10"/>
        <w:ind w:left="6987" w:right="0" w:firstLine="0"/>
        <w:jc w:val="left"/>
        <w:rPr>
          <w:rFonts w:ascii="Tahoma"/>
          <w:sz w:val="20"/>
        </w:rPr>
      </w:pPr>
      <w:r>
        <w:rPr>
          <w:rFonts w:ascii="Tahoma"/>
          <w:sz w:val="20"/>
        </w:rPr>
        <w:t>Padre</w:t>
      </w:r>
      <w:r>
        <w:rPr>
          <w:rFonts w:ascii="Tahoma"/>
          <w:spacing w:val="-9"/>
          <w:sz w:val="20"/>
        </w:rPr>
        <w:t> </w:t>
      </w:r>
      <w:r>
        <w:rPr>
          <w:rFonts w:ascii="Tahoma"/>
          <w:spacing w:val="-2"/>
          <w:sz w:val="20"/>
        </w:rPr>
        <w:t>Hurtado,</w:t>
      </w:r>
      <w:r>
        <w:rPr>
          <w:rFonts w:ascii="Tahoma"/>
          <w:sz w:val="20"/>
          <w:u w:val="single"/>
        </w:rPr>
        <w:tab/>
      </w:r>
      <w:r>
        <w:rPr>
          <w:rFonts w:ascii="Tahoma"/>
          <w:sz w:val="20"/>
        </w:rPr>
        <w:t>del</w:t>
      </w:r>
      <w:r>
        <w:rPr>
          <w:rFonts w:ascii="Tahoma"/>
          <w:spacing w:val="-6"/>
          <w:sz w:val="20"/>
        </w:rPr>
        <w:t> </w:t>
      </w:r>
      <w:r>
        <w:rPr>
          <w:rFonts w:ascii="Tahoma"/>
          <w:spacing w:val="-5"/>
          <w:sz w:val="20"/>
        </w:rPr>
        <w:t>20</w:t>
      </w:r>
      <w:r>
        <w:rPr>
          <w:rFonts w:ascii="Tahoma"/>
          <w:sz w:val="20"/>
          <w:u w:val="single"/>
        </w:rPr>
        <w:tab/>
      </w:r>
      <w:r>
        <w:rPr>
          <w:rFonts w:ascii="Tahoma"/>
          <w:spacing w:val="-5"/>
          <w:sz w:val="20"/>
        </w:rPr>
        <w:t>.-</w:t>
      </w:r>
    </w:p>
    <w:p>
      <w:pPr>
        <w:tabs>
          <w:tab w:pos="2865" w:val="left" w:leader="none"/>
          <w:tab w:pos="4337" w:val="left" w:leader="none"/>
          <w:tab w:pos="5045" w:val="left" w:leader="none"/>
        </w:tabs>
        <w:spacing w:before="220"/>
        <w:ind w:left="0" w:right="329" w:firstLine="0"/>
        <w:jc w:val="center"/>
        <w:rPr>
          <w:rFonts w:ascii="Trebuchet MS" w:hAnsi="Trebuchet MS"/>
          <w:b/>
          <w:sz w:val="20"/>
        </w:rPr>
      </w:pPr>
      <w:r>
        <w:rPr>
          <w:rFonts w:ascii="Trebuchet MS" w:hAnsi="Trebuchet MS"/>
          <w:b/>
          <w:sz w:val="20"/>
          <w:u w:val="single"/>
        </w:rPr>
        <w:t>DENUNCIA</w:t>
      </w:r>
      <w:r>
        <w:rPr>
          <w:rFonts w:ascii="Trebuchet MS" w:hAnsi="Trebuchet MS"/>
          <w:b/>
          <w:spacing w:val="13"/>
          <w:sz w:val="20"/>
          <w:u w:val="single"/>
        </w:rPr>
        <w:t> </w:t>
      </w:r>
      <w:r>
        <w:rPr>
          <w:rFonts w:ascii="Trebuchet MS" w:hAnsi="Trebuchet MS"/>
          <w:b/>
          <w:sz w:val="20"/>
          <w:u w:val="single"/>
        </w:rPr>
        <w:t>–</w:t>
      </w:r>
      <w:r>
        <w:rPr>
          <w:rFonts w:ascii="Trebuchet MS" w:hAnsi="Trebuchet MS"/>
          <w:b/>
          <w:spacing w:val="13"/>
          <w:sz w:val="20"/>
          <w:u w:val="single"/>
        </w:rPr>
        <w:t> </w:t>
      </w:r>
      <w:r>
        <w:rPr>
          <w:rFonts w:ascii="Trebuchet MS" w:hAnsi="Trebuchet MS"/>
          <w:b/>
          <w:spacing w:val="-2"/>
          <w:sz w:val="20"/>
          <w:u w:val="single"/>
        </w:rPr>
        <w:t>ENTREVISTA</w:t>
      </w:r>
      <w:r>
        <w:rPr>
          <w:rFonts w:ascii="Trebuchet MS" w:hAnsi="Trebuchet MS"/>
          <w:b/>
          <w:sz w:val="20"/>
          <w:u w:val="single"/>
        </w:rPr>
        <w:tab/>
        <w:t>CASO</w:t>
      </w:r>
      <w:r>
        <w:rPr>
          <w:rFonts w:ascii="Trebuchet MS" w:hAnsi="Trebuchet MS"/>
          <w:b/>
          <w:spacing w:val="11"/>
          <w:sz w:val="20"/>
          <w:u w:val="single"/>
        </w:rPr>
        <w:t> </w:t>
      </w:r>
      <w:r>
        <w:rPr>
          <w:rFonts w:ascii="Trebuchet MS" w:hAnsi="Trebuchet MS"/>
          <w:b/>
          <w:spacing w:val="-5"/>
          <w:sz w:val="20"/>
          <w:u w:val="single"/>
        </w:rPr>
        <w:t>Nº</w:t>
      </w:r>
      <w:r>
        <w:rPr>
          <w:rFonts w:ascii="Trebuchet MS" w:hAnsi="Trebuchet MS"/>
          <w:b/>
          <w:sz w:val="20"/>
          <w:u w:val="single"/>
        </w:rPr>
        <w:tab/>
      </w:r>
      <w:r>
        <w:rPr>
          <w:rFonts w:ascii="Trebuchet MS" w:hAnsi="Trebuchet MS"/>
          <w:b/>
          <w:spacing w:val="-5"/>
          <w:sz w:val="20"/>
          <w:u w:val="single"/>
        </w:rPr>
        <w:t>/20</w:t>
      </w:r>
      <w:r>
        <w:rPr>
          <w:rFonts w:ascii="Trebuchet MS" w:hAnsi="Trebuchet MS"/>
          <w:b/>
          <w:sz w:val="20"/>
          <w:u w:val="single"/>
        </w:rPr>
        <w:tab/>
      </w:r>
      <w:r>
        <w:rPr>
          <w:rFonts w:ascii="Trebuchet MS" w:hAnsi="Trebuchet MS"/>
          <w:b/>
          <w:spacing w:val="-10"/>
          <w:sz w:val="20"/>
          <w:u w:val="single"/>
        </w:rPr>
        <w:t>.</w:t>
      </w:r>
    </w:p>
    <w:p>
      <w:pPr>
        <w:pStyle w:val="BodyText"/>
        <w:spacing w:before="42" w:after="1"/>
        <w:rPr>
          <w:rFonts w:ascii="Trebuchet MS"/>
          <w:b/>
          <w:sz w:val="20"/>
        </w:rPr>
      </w:pPr>
    </w:p>
    <w:tbl>
      <w:tblPr>
        <w:tblW w:w="0" w:type="auto"/>
        <w:jc w:val="left"/>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5"/>
        <w:gridCol w:w="984"/>
        <w:gridCol w:w="461"/>
        <w:gridCol w:w="245"/>
        <w:gridCol w:w="773"/>
        <w:gridCol w:w="468"/>
        <w:gridCol w:w="850"/>
        <w:gridCol w:w="457"/>
        <w:gridCol w:w="500"/>
        <w:gridCol w:w="757"/>
        <w:gridCol w:w="1552"/>
      </w:tblGrid>
      <w:tr>
        <w:trPr>
          <w:trHeight w:val="239" w:hRule="atLeast"/>
        </w:trPr>
        <w:tc>
          <w:tcPr>
            <w:tcW w:w="2845" w:type="dxa"/>
          </w:tcPr>
          <w:p>
            <w:pPr>
              <w:pStyle w:val="TableParagraph"/>
              <w:spacing w:line="214" w:lineRule="exact"/>
              <w:ind w:left="117"/>
              <w:rPr>
                <w:rFonts w:ascii="Tahoma"/>
                <w:sz w:val="20"/>
              </w:rPr>
            </w:pPr>
            <w:r>
              <w:rPr>
                <w:rFonts w:ascii="Tahoma"/>
                <w:sz w:val="20"/>
              </w:rPr>
              <w:t>Nombre</w:t>
            </w:r>
            <w:r>
              <w:rPr>
                <w:rFonts w:ascii="Tahoma"/>
                <w:spacing w:val="-14"/>
                <w:sz w:val="20"/>
              </w:rPr>
              <w:t> </w:t>
            </w:r>
            <w:r>
              <w:rPr>
                <w:rFonts w:ascii="Tahoma"/>
                <w:sz w:val="20"/>
              </w:rPr>
              <w:t>del</w:t>
            </w:r>
            <w:r>
              <w:rPr>
                <w:rFonts w:ascii="Tahoma"/>
                <w:spacing w:val="-13"/>
                <w:sz w:val="20"/>
              </w:rPr>
              <w:t> </w:t>
            </w:r>
            <w:r>
              <w:rPr>
                <w:rFonts w:ascii="Tahoma"/>
                <w:spacing w:val="-2"/>
                <w:sz w:val="20"/>
              </w:rPr>
              <w:t>Entrevistado</w:t>
            </w:r>
          </w:p>
        </w:tc>
        <w:tc>
          <w:tcPr>
            <w:tcW w:w="7047" w:type="dxa"/>
            <w:gridSpan w:val="10"/>
          </w:tcPr>
          <w:p>
            <w:pPr>
              <w:pStyle w:val="TableParagraph"/>
              <w:rPr>
                <w:rFonts w:ascii="Times New Roman"/>
                <w:sz w:val="16"/>
              </w:rPr>
            </w:pPr>
          </w:p>
        </w:tc>
      </w:tr>
      <w:tr>
        <w:trPr>
          <w:trHeight w:val="237" w:hRule="atLeast"/>
        </w:trPr>
        <w:tc>
          <w:tcPr>
            <w:tcW w:w="2845" w:type="dxa"/>
          </w:tcPr>
          <w:p>
            <w:pPr>
              <w:pStyle w:val="TableParagraph"/>
              <w:spacing w:line="214" w:lineRule="exact"/>
              <w:ind w:left="117"/>
              <w:rPr>
                <w:rFonts w:ascii="Tahoma" w:hAnsi="Tahoma"/>
                <w:sz w:val="20"/>
              </w:rPr>
            </w:pPr>
            <w:r>
              <w:rPr>
                <w:rFonts w:ascii="Tahoma" w:hAnsi="Tahoma"/>
                <w:spacing w:val="-2"/>
                <w:sz w:val="20"/>
              </w:rPr>
              <w:t>Vínculo</w:t>
            </w:r>
          </w:p>
        </w:tc>
        <w:tc>
          <w:tcPr>
            <w:tcW w:w="7047" w:type="dxa"/>
            <w:gridSpan w:val="10"/>
          </w:tcPr>
          <w:p>
            <w:pPr>
              <w:pStyle w:val="TableParagraph"/>
              <w:rPr>
                <w:rFonts w:ascii="Times New Roman"/>
                <w:sz w:val="16"/>
              </w:rPr>
            </w:pPr>
          </w:p>
        </w:tc>
      </w:tr>
      <w:tr>
        <w:trPr>
          <w:trHeight w:val="549" w:hRule="atLeast"/>
        </w:trPr>
        <w:tc>
          <w:tcPr>
            <w:tcW w:w="2845" w:type="dxa"/>
          </w:tcPr>
          <w:p>
            <w:pPr>
              <w:pStyle w:val="TableParagraph"/>
              <w:spacing w:line="226" w:lineRule="exact"/>
              <w:ind w:left="117"/>
              <w:rPr>
                <w:rFonts w:ascii="Tahoma"/>
                <w:sz w:val="20"/>
              </w:rPr>
            </w:pPr>
            <w:r>
              <w:rPr>
                <w:rFonts w:ascii="Tahoma"/>
                <w:spacing w:val="-2"/>
                <w:sz w:val="20"/>
              </w:rPr>
              <w:t>Curso</w:t>
            </w:r>
          </w:p>
        </w:tc>
        <w:tc>
          <w:tcPr>
            <w:tcW w:w="1690" w:type="dxa"/>
            <w:gridSpan w:val="3"/>
          </w:tcPr>
          <w:p>
            <w:pPr>
              <w:pStyle w:val="TableParagraph"/>
              <w:rPr>
                <w:rFonts w:ascii="Times New Roman"/>
                <w:sz w:val="18"/>
              </w:rPr>
            </w:pPr>
          </w:p>
        </w:tc>
        <w:tc>
          <w:tcPr>
            <w:tcW w:w="2091" w:type="dxa"/>
            <w:gridSpan w:val="3"/>
          </w:tcPr>
          <w:p>
            <w:pPr>
              <w:pStyle w:val="TableParagraph"/>
              <w:spacing w:line="226" w:lineRule="exact"/>
              <w:ind w:left="117"/>
              <w:rPr>
                <w:rFonts w:ascii="Tahoma"/>
                <w:sz w:val="20"/>
              </w:rPr>
            </w:pPr>
            <w:r>
              <w:rPr>
                <w:rFonts w:ascii="Tahoma"/>
                <w:spacing w:val="-4"/>
                <w:sz w:val="20"/>
              </w:rPr>
              <w:t>Hora</w:t>
            </w:r>
          </w:p>
        </w:tc>
        <w:tc>
          <w:tcPr>
            <w:tcW w:w="3266" w:type="dxa"/>
            <w:gridSpan w:val="4"/>
          </w:tcPr>
          <w:p>
            <w:pPr>
              <w:pStyle w:val="TableParagraph"/>
              <w:rPr>
                <w:rFonts w:ascii="Times New Roman"/>
                <w:sz w:val="18"/>
              </w:rPr>
            </w:pPr>
          </w:p>
        </w:tc>
      </w:tr>
      <w:tr>
        <w:trPr>
          <w:trHeight w:val="237" w:hRule="atLeast"/>
        </w:trPr>
        <w:tc>
          <w:tcPr>
            <w:tcW w:w="2845" w:type="dxa"/>
          </w:tcPr>
          <w:p>
            <w:pPr>
              <w:pStyle w:val="TableParagraph"/>
              <w:spacing w:line="214" w:lineRule="exact"/>
              <w:ind w:left="117"/>
              <w:rPr>
                <w:rFonts w:ascii="Tahoma"/>
                <w:sz w:val="20"/>
              </w:rPr>
            </w:pPr>
            <w:r>
              <w:rPr>
                <w:rFonts w:ascii="Tahoma"/>
                <w:spacing w:val="-2"/>
                <w:sz w:val="20"/>
              </w:rPr>
              <w:t>Problemas</w:t>
            </w:r>
            <w:r>
              <w:rPr>
                <w:rFonts w:ascii="Tahoma"/>
                <w:spacing w:val="-8"/>
                <w:sz w:val="20"/>
              </w:rPr>
              <w:t> </w:t>
            </w:r>
            <w:r>
              <w:rPr>
                <w:rFonts w:ascii="Tahoma"/>
                <w:spacing w:val="-2"/>
                <w:sz w:val="20"/>
              </w:rPr>
              <w:t>de</w:t>
            </w:r>
            <w:r>
              <w:rPr>
                <w:rFonts w:ascii="Tahoma"/>
                <w:spacing w:val="-6"/>
                <w:sz w:val="20"/>
              </w:rPr>
              <w:t> </w:t>
            </w:r>
            <w:r>
              <w:rPr>
                <w:rFonts w:ascii="Tahoma"/>
                <w:spacing w:val="-2"/>
                <w:sz w:val="20"/>
              </w:rPr>
              <w:t>Convivencia</w:t>
            </w:r>
          </w:p>
        </w:tc>
        <w:tc>
          <w:tcPr>
            <w:tcW w:w="7047" w:type="dxa"/>
            <w:gridSpan w:val="10"/>
          </w:tcPr>
          <w:p>
            <w:pPr>
              <w:pStyle w:val="TableParagraph"/>
              <w:rPr>
                <w:rFonts w:ascii="Times New Roman"/>
                <w:sz w:val="16"/>
              </w:rPr>
            </w:pPr>
          </w:p>
        </w:tc>
      </w:tr>
      <w:tr>
        <w:trPr>
          <w:trHeight w:val="239" w:hRule="atLeast"/>
        </w:trPr>
        <w:tc>
          <w:tcPr>
            <w:tcW w:w="2845" w:type="dxa"/>
          </w:tcPr>
          <w:p>
            <w:pPr>
              <w:pStyle w:val="TableParagraph"/>
              <w:spacing w:line="216" w:lineRule="exact"/>
              <w:ind w:left="117"/>
              <w:rPr>
                <w:rFonts w:ascii="Tahoma"/>
                <w:sz w:val="20"/>
              </w:rPr>
            </w:pPr>
            <w:r>
              <w:rPr>
                <w:rFonts w:ascii="Tahoma"/>
                <w:spacing w:val="-2"/>
                <w:sz w:val="20"/>
              </w:rPr>
              <w:t>o</w:t>
            </w:r>
            <w:r>
              <w:rPr>
                <w:rFonts w:ascii="Tahoma"/>
                <w:spacing w:val="-18"/>
                <w:sz w:val="20"/>
              </w:rPr>
              <w:t> </w:t>
            </w:r>
            <w:r>
              <w:rPr>
                <w:rFonts w:ascii="Tahoma"/>
                <w:spacing w:val="-2"/>
                <w:sz w:val="20"/>
              </w:rPr>
              <w:t>Antecedentes</w:t>
            </w:r>
          </w:p>
        </w:tc>
        <w:tc>
          <w:tcPr>
            <w:tcW w:w="984" w:type="dxa"/>
          </w:tcPr>
          <w:p>
            <w:pPr>
              <w:pStyle w:val="TableParagraph"/>
              <w:spacing w:line="216" w:lineRule="exact"/>
              <w:ind w:left="117"/>
              <w:rPr>
                <w:rFonts w:ascii="Tahoma"/>
                <w:sz w:val="20"/>
              </w:rPr>
            </w:pPr>
            <w:r>
              <w:rPr>
                <w:rFonts w:ascii="Tahoma"/>
                <w:spacing w:val="-2"/>
                <w:sz w:val="20"/>
              </w:rPr>
              <w:t>Alumno</w:t>
            </w:r>
          </w:p>
        </w:tc>
        <w:tc>
          <w:tcPr>
            <w:tcW w:w="461" w:type="dxa"/>
          </w:tcPr>
          <w:p>
            <w:pPr>
              <w:pStyle w:val="TableParagraph"/>
              <w:rPr>
                <w:rFonts w:ascii="Times New Roman"/>
                <w:sz w:val="16"/>
              </w:rPr>
            </w:pPr>
          </w:p>
        </w:tc>
        <w:tc>
          <w:tcPr>
            <w:tcW w:w="1018" w:type="dxa"/>
            <w:gridSpan w:val="2"/>
          </w:tcPr>
          <w:p>
            <w:pPr>
              <w:pStyle w:val="TableParagraph"/>
              <w:spacing w:line="216" w:lineRule="exact"/>
              <w:ind w:left="117"/>
              <w:rPr>
                <w:rFonts w:ascii="Tahoma"/>
                <w:sz w:val="20"/>
              </w:rPr>
            </w:pPr>
            <w:r>
              <w:rPr>
                <w:rFonts w:ascii="Tahoma"/>
                <w:spacing w:val="-2"/>
                <w:sz w:val="20"/>
              </w:rPr>
              <w:t>Docente</w:t>
            </w:r>
          </w:p>
        </w:tc>
        <w:tc>
          <w:tcPr>
            <w:tcW w:w="468" w:type="dxa"/>
          </w:tcPr>
          <w:p>
            <w:pPr>
              <w:pStyle w:val="TableParagraph"/>
              <w:rPr>
                <w:rFonts w:ascii="Times New Roman"/>
                <w:sz w:val="16"/>
              </w:rPr>
            </w:pPr>
          </w:p>
        </w:tc>
        <w:tc>
          <w:tcPr>
            <w:tcW w:w="1307" w:type="dxa"/>
            <w:gridSpan w:val="2"/>
          </w:tcPr>
          <w:p>
            <w:pPr>
              <w:pStyle w:val="TableParagraph"/>
              <w:spacing w:line="216" w:lineRule="exact"/>
              <w:ind w:left="119"/>
              <w:rPr>
                <w:rFonts w:ascii="Tahoma"/>
                <w:sz w:val="20"/>
              </w:rPr>
            </w:pPr>
            <w:r>
              <w:rPr>
                <w:rFonts w:ascii="Tahoma"/>
                <w:spacing w:val="-2"/>
                <w:sz w:val="20"/>
              </w:rPr>
              <w:t>Apoderado</w:t>
            </w:r>
          </w:p>
        </w:tc>
        <w:tc>
          <w:tcPr>
            <w:tcW w:w="500" w:type="dxa"/>
            <w:tcBorders>
              <w:bottom w:val="nil"/>
            </w:tcBorders>
          </w:tcPr>
          <w:p>
            <w:pPr>
              <w:pStyle w:val="TableParagraph"/>
              <w:rPr>
                <w:rFonts w:ascii="Times New Roman"/>
                <w:sz w:val="16"/>
              </w:rPr>
            </w:pPr>
          </w:p>
        </w:tc>
        <w:tc>
          <w:tcPr>
            <w:tcW w:w="757" w:type="dxa"/>
            <w:tcBorders>
              <w:bottom w:val="nil"/>
            </w:tcBorders>
          </w:tcPr>
          <w:p>
            <w:pPr>
              <w:pStyle w:val="TableParagraph"/>
              <w:spacing w:line="216" w:lineRule="exact"/>
              <w:ind w:left="118"/>
              <w:rPr>
                <w:rFonts w:ascii="Tahoma"/>
                <w:sz w:val="20"/>
              </w:rPr>
            </w:pPr>
            <w:r>
              <w:rPr>
                <w:rFonts w:ascii="Tahoma"/>
                <w:spacing w:val="-2"/>
                <w:sz w:val="20"/>
              </w:rPr>
              <w:t>Otros</w:t>
            </w:r>
          </w:p>
        </w:tc>
        <w:tc>
          <w:tcPr>
            <w:tcW w:w="1552" w:type="dxa"/>
          </w:tcPr>
          <w:p>
            <w:pPr>
              <w:pStyle w:val="TableParagraph"/>
              <w:rPr>
                <w:rFonts w:ascii="Times New Roman"/>
                <w:sz w:val="16"/>
              </w:rPr>
            </w:pPr>
          </w:p>
        </w:tc>
      </w:tr>
    </w:tbl>
    <w:p>
      <w:pPr>
        <w:pStyle w:val="BodyText"/>
        <w:spacing w:before="19"/>
        <w:rPr>
          <w:rFonts w:ascii="Trebuchet MS"/>
          <w:b/>
          <w:sz w:val="14"/>
        </w:rPr>
      </w:pPr>
    </w:p>
    <w:p>
      <w:pPr>
        <w:tabs>
          <w:tab w:pos="10026" w:val="left" w:leader="none"/>
          <w:tab w:pos="10377" w:val="left" w:leader="none"/>
        </w:tabs>
        <w:spacing w:line="160" w:lineRule="exact" w:before="1"/>
        <w:ind w:left="7472" w:right="0" w:firstLine="0"/>
        <w:jc w:val="left"/>
        <w:rPr>
          <w:rFonts w:ascii="Trebuchet MS" w:hAnsi="Trebuchet MS"/>
          <w:b/>
          <w:sz w:val="14"/>
        </w:rPr>
      </w:pPr>
      <w:r>
        <w:rPr>
          <w:rFonts w:ascii="Trebuchet MS" w:hAnsi="Trebuchet MS"/>
          <w:b/>
          <w:sz w:val="14"/>
        </w:rPr>
        <w:t>¿Quién?</w:t>
      </w:r>
      <w:r>
        <w:rPr>
          <w:rFonts w:ascii="Trebuchet MS" w:hAnsi="Trebuchet MS"/>
          <w:b/>
          <w:spacing w:val="27"/>
          <w:sz w:val="14"/>
        </w:rPr>
        <w:t> </w:t>
      </w:r>
      <w:r>
        <w:rPr>
          <w:rFonts w:ascii="Trebuchet MS" w:hAnsi="Trebuchet MS"/>
          <w:b/>
          <w:sz w:val="14"/>
          <w:u w:val="single"/>
        </w:rPr>
        <w:tab/>
      </w:r>
      <w:r>
        <w:rPr>
          <w:rFonts w:ascii="Trebuchet MS" w:hAnsi="Trebuchet MS"/>
          <w:b/>
          <w:spacing w:val="-10"/>
          <w:sz w:val="14"/>
        </w:rPr>
        <w:t>_</w:t>
      </w:r>
      <w:r>
        <w:rPr>
          <w:rFonts w:ascii="Trebuchet MS" w:hAnsi="Trebuchet MS"/>
          <w:b/>
          <w:sz w:val="14"/>
          <w:u w:val="single"/>
        </w:rPr>
        <w:tab/>
      </w:r>
      <w:r>
        <w:rPr>
          <w:rFonts w:ascii="Trebuchet MS" w:hAnsi="Trebuchet MS"/>
          <w:b/>
          <w:spacing w:val="-10"/>
          <w:sz w:val="14"/>
        </w:rPr>
        <w:t>.</w:t>
      </w:r>
    </w:p>
    <w:p>
      <w:pPr>
        <w:spacing w:line="206" w:lineRule="exact" w:before="0"/>
        <w:ind w:left="662" w:right="0" w:firstLine="0"/>
        <w:jc w:val="left"/>
        <w:rPr>
          <w:rFonts w:ascii="Trebuchet MS"/>
          <w:b/>
          <w:sz w:val="18"/>
        </w:rPr>
      </w:pPr>
      <w:r>
        <w:rPr>
          <w:rFonts w:ascii="Trebuchet MS"/>
          <w:b/>
          <w:spacing w:val="-4"/>
          <w:sz w:val="18"/>
          <w:u w:val="single"/>
        </w:rPr>
        <w:t>DETALLE</w:t>
      </w:r>
      <w:r>
        <w:rPr>
          <w:rFonts w:ascii="Trebuchet MS"/>
          <w:b/>
          <w:sz w:val="18"/>
          <w:u w:val="single"/>
        </w:rPr>
        <w:t> </w:t>
      </w:r>
      <w:r>
        <w:rPr>
          <w:rFonts w:ascii="Trebuchet MS"/>
          <w:b/>
          <w:spacing w:val="-2"/>
          <w:sz w:val="18"/>
          <w:u w:val="single"/>
        </w:rPr>
        <w:t>ENTREVISTA</w:t>
      </w: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rPr>
          <w:rFonts w:ascii="Trebuchet MS"/>
          <w:b/>
          <w:sz w:val="20"/>
        </w:rPr>
      </w:pPr>
    </w:p>
    <w:p>
      <w:pPr>
        <w:pStyle w:val="BodyText"/>
        <w:spacing w:before="104"/>
        <w:rPr>
          <w:rFonts w:ascii="Trebuchet MS"/>
          <w:b/>
          <w:sz w:val="20"/>
        </w:rPr>
      </w:pPr>
    </w:p>
    <w:p>
      <w:pPr>
        <w:spacing w:before="0"/>
        <w:ind w:left="662" w:right="0" w:firstLine="0"/>
        <w:jc w:val="left"/>
        <w:rPr>
          <w:rFonts w:ascii="Trebuchet MS"/>
          <w:b/>
          <w:sz w:val="20"/>
        </w:rPr>
      </w:pPr>
      <w:r>
        <w:rPr>
          <w:rFonts w:ascii="Trebuchet MS"/>
          <w:b/>
          <w:spacing w:val="-6"/>
          <w:sz w:val="20"/>
        </w:rPr>
        <w:t>Medidas </w:t>
      </w:r>
      <w:r>
        <w:rPr>
          <w:rFonts w:ascii="Trebuchet MS"/>
          <w:b/>
          <w:spacing w:val="-2"/>
          <w:sz w:val="20"/>
        </w:rPr>
        <w:t>Adoptadas</w:t>
      </w:r>
    </w:p>
    <w:p>
      <w:pPr>
        <w:pStyle w:val="BodyText"/>
        <w:spacing w:before="61"/>
        <w:rPr>
          <w:rFonts w:ascii="Trebuchet MS"/>
          <w:b/>
          <w:sz w:val="20"/>
        </w:rPr>
      </w:pPr>
    </w:p>
    <w:p>
      <w:pPr>
        <w:pStyle w:val="ListParagraph"/>
        <w:numPr>
          <w:ilvl w:val="0"/>
          <w:numId w:val="40"/>
        </w:numPr>
        <w:tabs>
          <w:tab w:pos="1382" w:val="left" w:leader="none"/>
          <w:tab w:pos="10548" w:val="left" w:leader="none"/>
        </w:tabs>
        <w:spacing w:line="240" w:lineRule="auto" w:before="1" w:after="0"/>
        <w:ind w:left="1382" w:right="0" w:hanging="360"/>
        <w:jc w:val="left"/>
        <w:rPr>
          <w:rFonts w:ascii="Times New Roman" w:hAnsi="Times New Roman"/>
          <w:sz w:val="18"/>
        </w:rPr>
      </w:pPr>
      <w:r>
        <w:rPr>
          <w:rFonts w:ascii="Times New Roman" w:hAnsi="Times New Roman"/>
          <w:w w:val="98"/>
          <w:sz w:val="18"/>
          <w:u w:val="single"/>
        </w:rPr>
        <w:t> </w:t>
      </w:r>
      <w:r>
        <w:rPr>
          <w:rFonts w:ascii="Times New Roman" w:hAnsi="Times New Roman"/>
          <w:sz w:val="18"/>
          <w:u w:val="single"/>
        </w:rPr>
        <w:tab/>
      </w:r>
    </w:p>
    <w:p>
      <w:pPr>
        <w:pStyle w:val="BodyText"/>
        <w:spacing w:before="44"/>
        <w:rPr>
          <w:rFonts w:ascii="Times New Roman"/>
          <w:sz w:val="18"/>
        </w:rPr>
      </w:pPr>
    </w:p>
    <w:p>
      <w:pPr>
        <w:pStyle w:val="ListParagraph"/>
        <w:numPr>
          <w:ilvl w:val="0"/>
          <w:numId w:val="40"/>
        </w:numPr>
        <w:tabs>
          <w:tab w:pos="1382" w:val="left" w:leader="none"/>
          <w:tab w:pos="10548" w:val="left" w:leader="none"/>
        </w:tabs>
        <w:spacing w:line="240" w:lineRule="auto" w:before="0" w:after="0"/>
        <w:ind w:left="1382" w:right="0" w:hanging="360"/>
        <w:jc w:val="left"/>
        <w:rPr>
          <w:rFonts w:ascii="Times New Roman" w:hAnsi="Times New Roman"/>
          <w:sz w:val="18"/>
        </w:rPr>
      </w:pPr>
      <w:r>
        <w:rPr>
          <w:rFonts w:ascii="Times New Roman" w:hAnsi="Times New Roman"/>
          <w:w w:val="98"/>
          <w:sz w:val="18"/>
          <w:u w:val="single"/>
        </w:rPr>
        <w:t> </w:t>
      </w:r>
      <w:r>
        <w:rPr>
          <w:rFonts w:ascii="Times New Roman" w:hAnsi="Times New Roman"/>
          <w:sz w:val="18"/>
          <w:u w:val="single"/>
        </w:rPr>
        <w:tab/>
      </w:r>
    </w:p>
    <w:p>
      <w:pPr>
        <w:pStyle w:val="BodyText"/>
        <w:spacing w:before="73"/>
        <w:rPr>
          <w:rFonts w:ascii="Times New Roman"/>
          <w:sz w:val="18"/>
        </w:rPr>
      </w:pPr>
    </w:p>
    <w:p>
      <w:pPr>
        <w:pStyle w:val="ListParagraph"/>
        <w:numPr>
          <w:ilvl w:val="0"/>
          <w:numId w:val="40"/>
        </w:numPr>
        <w:tabs>
          <w:tab w:pos="1382" w:val="left" w:leader="none"/>
          <w:tab w:pos="10548" w:val="left" w:leader="none"/>
        </w:tabs>
        <w:spacing w:line="240" w:lineRule="auto" w:before="0" w:after="0"/>
        <w:ind w:left="1382" w:right="0" w:hanging="360"/>
        <w:jc w:val="left"/>
        <w:rPr>
          <w:rFonts w:ascii="Times New Roman" w:hAnsi="Times New Roman"/>
          <w:sz w:val="18"/>
        </w:rPr>
      </w:pPr>
      <w:r>
        <w:rPr>
          <w:rFonts w:ascii="Times New Roman" w:hAnsi="Times New Roman"/>
          <w:w w:val="98"/>
          <w:sz w:val="18"/>
          <w:u w:val="single"/>
        </w:rPr>
        <w:t> </w:t>
      </w:r>
      <w:r>
        <w:rPr>
          <w:rFonts w:ascii="Times New Roman" w:hAnsi="Times New Roman"/>
          <w:sz w:val="18"/>
          <w:u w:val="single"/>
        </w:rPr>
        <w:tab/>
      </w:r>
    </w:p>
    <w:p>
      <w:pPr>
        <w:pStyle w:val="BodyText"/>
        <w:rPr>
          <w:rFonts w:ascii="Times New Roman"/>
          <w:sz w:val="20"/>
        </w:rPr>
      </w:pPr>
    </w:p>
    <w:p>
      <w:pPr>
        <w:pStyle w:val="BodyText"/>
        <w:spacing w:before="10"/>
        <w:rPr>
          <w:rFonts w:ascii="Times New Roman"/>
          <w:sz w:val="20"/>
        </w:rPr>
      </w:pPr>
    </w:p>
    <w:p>
      <w:pPr>
        <w:spacing w:line="242" w:lineRule="auto" w:before="1"/>
        <w:ind w:left="8750" w:right="1204" w:hanging="641"/>
        <w:jc w:val="left"/>
        <w:rPr>
          <w:rFonts w:ascii="Trebuchet MS" w:hAnsi="Trebuchet MS"/>
          <w:b/>
          <w:sz w:val="20"/>
        </w:rPr>
      </w:pPr>
      <w:r>
        <w:rPr>
          <w:rFonts w:ascii="Trebuchet MS" w:hAnsi="Trebuchet MS"/>
          <w:b/>
          <w:sz w:val="20"/>
        </w:rPr>
        <w:t>N o m</w:t>
      </w:r>
      <w:r>
        <w:rPr>
          <w:rFonts w:ascii="Trebuchet MS" w:hAnsi="Trebuchet MS"/>
          <w:b/>
          <w:spacing w:val="-12"/>
          <w:sz w:val="20"/>
        </w:rPr>
        <w:t> </w:t>
      </w:r>
      <w:r>
        <w:rPr>
          <w:rFonts w:ascii="Trebuchet MS" w:hAnsi="Trebuchet MS"/>
          <w:b/>
          <w:sz w:val="20"/>
        </w:rPr>
        <w:t>b</w:t>
      </w:r>
      <w:r>
        <w:rPr>
          <w:rFonts w:ascii="Trebuchet MS" w:hAnsi="Trebuchet MS"/>
          <w:b/>
          <w:spacing w:val="-14"/>
          <w:sz w:val="20"/>
        </w:rPr>
        <w:t> </w:t>
      </w:r>
      <w:r>
        <w:rPr>
          <w:rFonts w:ascii="Trebuchet MS" w:hAnsi="Trebuchet MS"/>
          <w:b/>
          <w:sz w:val="20"/>
        </w:rPr>
        <w:t>r</w:t>
      </w:r>
      <w:r>
        <w:rPr>
          <w:rFonts w:ascii="Trebuchet MS" w:hAnsi="Trebuchet MS"/>
          <w:b/>
          <w:spacing w:val="-14"/>
          <w:sz w:val="20"/>
        </w:rPr>
        <w:t> </w:t>
      </w:r>
      <w:r>
        <w:rPr>
          <w:rFonts w:ascii="Trebuchet MS" w:hAnsi="Trebuchet MS"/>
          <w:b/>
          <w:sz w:val="20"/>
        </w:rPr>
        <w:t>e</w:t>
      </w:r>
      <w:r>
        <w:rPr>
          <w:rFonts w:ascii="Trebuchet MS" w:hAnsi="Trebuchet MS"/>
          <w:b/>
          <w:spacing w:val="-1"/>
          <w:sz w:val="20"/>
        </w:rPr>
        <w:t> </w:t>
      </w:r>
      <w:r>
        <w:rPr>
          <w:rFonts w:ascii="Trebuchet MS" w:hAnsi="Trebuchet MS"/>
          <w:b/>
          <w:sz w:val="20"/>
        </w:rPr>
        <w:t>–</w:t>
      </w:r>
      <w:r>
        <w:rPr>
          <w:rFonts w:ascii="Trebuchet MS" w:hAnsi="Trebuchet MS"/>
          <w:b/>
          <w:spacing w:val="21"/>
          <w:sz w:val="20"/>
        </w:rPr>
        <w:t> </w:t>
      </w:r>
      <w:r>
        <w:rPr>
          <w:rFonts w:ascii="Trebuchet MS" w:hAnsi="Trebuchet MS"/>
          <w:b/>
          <w:sz w:val="20"/>
        </w:rPr>
        <w:t>A p</w:t>
      </w:r>
      <w:r>
        <w:rPr>
          <w:rFonts w:ascii="Trebuchet MS" w:hAnsi="Trebuchet MS"/>
          <w:b/>
          <w:spacing w:val="-14"/>
          <w:sz w:val="20"/>
        </w:rPr>
        <w:t> </w:t>
      </w:r>
      <w:r>
        <w:rPr>
          <w:rFonts w:ascii="Trebuchet MS" w:hAnsi="Trebuchet MS"/>
          <w:b/>
          <w:sz w:val="20"/>
        </w:rPr>
        <w:t>e</w:t>
      </w:r>
      <w:r>
        <w:rPr>
          <w:rFonts w:ascii="Trebuchet MS" w:hAnsi="Trebuchet MS"/>
          <w:b/>
          <w:spacing w:val="-1"/>
          <w:sz w:val="20"/>
        </w:rPr>
        <w:t> </w:t>
      </w:r>
      <w:r>
        <w:rPr>
          <w:rFonts w:ascii="Trebuchet MS" w:hAnsi="Trebuchet MS"/>
          <w:b/>
          <w:sz w:val="20"/>
        </w:rPr>
        <w:t>l</w:t>
      </w:r>
      <w:r>
        <w:rPr>
          <w:rFonts w:ascii="Trebuchet MS" w:hAnsi="Trebuchet MS"/>
          <w:b/>
          <w:spacing w:val="-12"/>
          <w:sz w:val="20"/>
        </w:rPr>
        <w:t> </w:t>
      </w:r>
      <w:r>
        <w:rPr>
          <w:rFonts w:ascii="Trebuchet MS" w:hAnsi="Trebuchet MS"/>
          <w:b/>
          <w:sz w:val="20"/>
        </w:rPr>
        <w:t>l</w:t>
      </w:r>
      <w:r>
        <w:rPr>
          <w:rFonts w:ascii="Trebuchet MS" w:hAnsi="Trebuchet MS"/>
          <w:b/>
          <w:spacing w:val="-14"/>
          <w:sz w:val="20"/>
        </w:rPr>
        <w:t> </w:t>
      </w:r>
      <w:r>
        <w:rPr>
          <w:rFonts w:ascii="Trebuchet MS" w:hAnsi="Trebuchet MS"/>
          <w:b/>
          <w:sz w:val="20"/>
        </w:rPr>
        <w:t>i d</w:t>
      </w:r>
      <w:r>
        <w:rPr>
          <w:rFonts w:ascii="Trebuchet MS" w:hAnsi="Trebuchet MS"/>
          <w:b/>
          <w:spacing w:val="-14"/>
          <w:sz w:val="20"/>
        </w:rPr>
        <w:t> </w:t>
      </w:r>
      <w:r>
        <w:rPr>
          <w:rFonts w:ascii="Trebuchet MS" w:hAnsi="Trebuchet MS"/>
          <w:b/>
          <w:sz w:val="20"/>
        </w:rPr>
        <w:t>o</w:t>
      </w:r>
      <w:r>
        <w:rPr>
          <w:rFonts w:ascii="Trebuchet MS" w:hAnsi="Trebuchet MS"/>
          <w:b/>
          <w:spacing w:val="-13"/>
          <w:sz w:val="20"/>
        </w:rPr>
        <w:t> </w:t>
      </w:r>
      <w:r>
        <w:rPr>
          <w:rFonts w:ascii="Trebuchet MS" w:hAnsi="Trebuchet MS"/>
          <w:b/>
          <w:sz w:val="20"/>
        </w:rPr>
        <w:t>s F i r m a</w:t>
      </w:r>
      <w:r>
        <w:rPr>
          <w:rFonts w:ascii="Trebuchet MS" w:hAnsi="Trebuchet MS"/>
          <w:b/>
          <w:spacing w:val="40"/>
          <w:sz w:val="20"/>
        </w:rPr>
        <w:t> </w:t>
      </w:r>
      <w:r>
        <w:rPr>
          <w:rFonts w:ascii="Trebuchet MS" w:hAnsi="Trebuchet MS"/>
          <w:b/>
          <w:sz w:val="20"/>
        </w:rPr>
        <w:t>y</w:t>
      </w:r>
      <w:r>
        <w:rPr>
          <w:rFonts w:ascii="Trebuchet MS" w:hAnsi="Trebuchet MS"/>
          <w:b/>
          <w:spacing w:val="40"/>
          <w:sz w:val="20"/>
        </w:rPr>
        <w:t> </w:t>
      </w:r>
      <w:r>
        <w:rPr>
          <w:rFonts w:ascii="Trebuchet MS" w:hAnsi="Trebuchet MS"/>
          <w:b/>
          <w:sz w:val="20"/>
        </w:rPr>
        <w:t>R u t</w:t>
      </w:r>
    </w:p>
    <w:p>
      <w:pPr>
        <w:spacing w:after="0" w:line="242" w:lineRule="auto"/>
        <w:jc w:val="left"/>
        <w:rPr>
          <w:rFonts w:ascii="Trebuchet MS" w:hAnsi="Trebuchet MS"/>
          <w:b/>
          <w:sz w:val="20"/>
        </w:rPr>
        <w:sectPr>
          <w:footerReference w:type="default" r:id="rId56"/>
          <w:pgSz w:w="12240" w:h="15840"/>
          <w:pgMar w:header="0" w:footer="1269" w:top="1600" w:bottom="1460" w:left="360" w:right="0"/>
        </w:sectPr>
      </w:pPr>
    </w:p>
    <w:p>
      <w:pPr>
        <w:pStyle w:val="Heading2"/>
        <w:spacing w:before="24"/>
        <w:ind w:left="1051"/>
        <w:rPr>
          <w:u w:val="none"/>
        </w:rPr>
      </w:pPr>
      <w:r>
        <w:rPr>
          <w:spacing w:val="-4"/>
          <w:u w:val="single"/>
        </w:rPr>
        <w:t>ANEXO</w:t>
      </w:r>
      <w:r>
        <w:rPr>
          <w:spacing w:val="-18"/>
          <w:u w:val="single"/>
        </w:rPr>
        <w:t> </w:t>
      </w:r>
      <w:r>
        <w:rPr>
          <w:spacing w:val="-4"/>
          <w:u w:val="single"/>
        </w:rPr>
        <w:t>N° 4</w:t>
      </w:r>
      <w:r>
        <w:rPr>
          <w:spacing w:val="-6"/>
          <w:u w:val="single"/>
        </w:rPr>
        <w:t> </w:t>
      </w:r>
      <w:r>
        <w:rPr>
          <w:spacing w:val="-4"/>
          <w:u w:val="single"/>
        </w:rPr>
        <w:t>-</w:t>
      </w:r>
      <w:r>
        <w:rPr>
          <w:spacing w:val="-6"/>
          <w:u w:val="single"/>
        </w:rPr>
        <w:t> </w:t>
      </w:r>
      <w:r>
        <w:rPr>
          <w:spacing w:val="-4"/>
          <w:u w:val="single"/>
        </w:rPr>
        <w:t>PROTOCOLO</w:t>
      </w:r>
      <w:r>
        <w:rPr>
          <w:spacing w:val="-10"/>
          <w:u w:val="single"/>
        </w:rPr>
        <w:t> </w:t>
      </w:r>
      <w:r>
        <w:rPr>
          <w:spacing w:val="-4"/>
          <w:u w:val="single"/>
        </w:rPr>
        <w:t>DE</w:t>
      </w:r>
      <w:r>
        <w:rPr>
          <w:spacing w:val="-7"/>
          <w:u w:val="single"/>
        </w:rPr>
        <w:t> </w:t>
      </w:r>
      <w:r>
        <w:rPr>
          <w:spacing w:val="-4"/>
          <w:u w:val="single"/>
        </w:rPr>
        <w:t>PREVENCIÓN</w:t>
      </w:r>
      <w:r>
        <w:rPr>
          <w:spacing w:val="-9"/>
          <w:u w:val="single"/>
        </w:rPr>
        <w:t> </w:t>
      </w:r>
      <w:r>
        <w:rPr>
          <w:spacing w:val="-4"/>
          <w:u w:val="single"/>
        </w:rPr>
        <w:t>Y</w:t>
      </w:r>
      <w:r>
        <w:rPr>
          <w:spacing w:val="-5"/>
          <w:u w:val="single"/>
        </w:rPr>
        <w:t> </w:t>
      </w:r>
      <w:r>
        <w:rPr>
          <w:spacing w:val="-4"/>
          <w:u w:val="single"/>
        </w:rPr>
        <w:t>ACTUACIÓN</w:t>
      </w:r>
      <w:r>
        <w:rPr>
          <w:spacing w:val="-3"/>
          <w:u w:val="single"/>
        </w:rPr>
        <w:t> </w:t>
      </w:r>
      <w:r>
        <w:rPr>
          <w:spacing w:val="-4"/>
          <w:u w:val="single"/>
        </w:rPr>
        <w:t>ANTE</w:t>
      </w:r>
      <w:r>
        <w:rPr>
          <w:spacing w:val="-13"/>
          <w:u w:val="single"/>
        </w:rPr>
        <w:t> </w:t>
      </w:r>
      <w:r>
        <w:rPr>
          <w:spacing w:val="-4"/>
          <w:u w:val="single"/>
        </w:rPr>
        <w:t>CONSUMO</w:t>
      </w:r>
      <w:r>
        <w:rPr>
          <w:spacing w:val="-5"/>
          <w:u w:val="single"/>
        </w:rPr>
        <w:t> </w:t>
      </w:r>
      <w:r>
        <w:rPr>
          <w:spacing w:val="-4"/>
          <w:u w:val="single"/>
        </w:rPr>
        <w:t>Y/O</w:t>
      </w:r>
      <w:r>
        <w:rPr>
          <w:spacing w:val="-11"/>
          <w:u w:val="single"/>
        </w:rPr>
        <w:t> </w:t>
      </w:r>
      <w:r>
        <w:rPr>
          <w:spacing w:val="-4"/>
          <w:u w:val="single"/>
        </w:rPr>
        <w:t>ABUSO</w:t>
      </w:r>
      <w:r>
        <w:rPr>
          <w:spacing w:val="-6"/>
          <w:u w:val="single"/>
        </w:rPr>
        <w:t> </w:t>
      </w:r>
      <w:r>
        <w:rPr>
          <w:spacing w:val="-4"/>
          <w:u w:val="single"/>
        </w:rPr>
        <w:t>DE</w:t>
      </w:r>
      <w:r>
        <w:rPr>
          <w:spacing w:val="-3"/>
          <w:u w:val="single"/>
        </w:rPr>
        <w:t> </w:t>
      </w:r>
      <w:r>
        <w:rPr>
          <w:spacing w:val="-4"/>
          <w:u w:val="single"/>
        </w:rPr>
        <w:t>ALCOHOL</w:t>
      </w:r>
    </w:p>
    <w:p>
      <w:pPr>
        <w:pStyle w:val="Heading4"/>
        <w:spacing w:before="235"/>
      </w:pPr>
      <w:r>
        <w:rPr>
          <w:spacing w:val="-2"/>
        </w:rPr>
        <w:t>GENERALIDADES</w:t>
      </w:r>
    </w:p>
    <w:p>
      <w:pPr>
        <w:pStyle w:val="BodyText"/>
        <w:spacing w:line="273" w:lineRule="auto" w:before="130"/>
        <w:ind w:left="773" w:right="1115" w:firstLine="242"/>
        <w:jc w:val="both"/>
      </w:pPr>
      <w:r>
        <w:rPr/>
        <w:t>La actual legislación, Ley 20.000 de Alcohol y Drogas, obliga a directores, profesores o a cualquier funcionario del establecimiento a denunciar, cuando existe sospecha de consumo y/o tráfico en establecimientos educacionales.</w:t>
      </w:r>
      <w:r>
        <w:rPr>
          <w:spacing w:val="-5"/>
        </w:rPr>
        <w:t> </w:t>
      </w:r>
      <w:r>
        <w:rPr/>
        <w:t>No</w:t>
      </w:r>
      <w:r>
        <w:rPr>
          <w:spacing w:val="-4"/>
        </w:rPr>
        <w:t> </w:t>
      </w:r>
      <w:r>
        <w:rPr/>
        <w:t>obstante,</w:t>
      </w:r>
      <w:r>
        <w:rPr>
          <w:spacing w:val="-4"/>
        </w:rPr>
        <w:t> </w:t>
      </w:r>
      <w:r>
        <w:rPr/>
        <w:t>ante</w:t>
      </w:r>
      <w:r>
        <w:rPr>
          <w:spacing w:val="-8"/>
        </w:rPr>
        <w:t> </w:t>
      </w:r>
      <w:r>
        <w:rPr/>
        <w:t>la</w:t>
      </w:r>
      <w:r>
        <w:rPr>
          <w:spacing w:val="-7"/>
        </w:rPr>
        <w:t> </w:t>
      </w:r>
      <w:r>
        <w:rPr/>
        <w:t>sospecha</w:t>
      </w:r>
      <w:r>
        <w:rPr>
          <w:spacing w:val="-9"/>
        </w:rPr>
        <w:t> </w:t>
      </w:r>
      <w:r>
        <w:rPr/>
        <w:t>de</w:t>
      </w:r>
      <w:r>
        <w:rPr>
          <w:spacing w:val="-10"/>
        </w:rPr>
        <w:t> </w:t>
      </w:r>
      <w:r>
        <w:rPr/>
        <w:t>consumo</w:t>
      </w:r>
      <w:r>
        <w:rPr>
          <w:spacing w:val="-3"/>
        </w:rPr>
        <w:t> </w:t>
      </w:r>
      <w:r>
        <w:rPr/>
        <w:t>de</w:t>
      </w:r>
      <w:r>
        <w:rPr>
          <w:spacing w:val="-3"/>
        </w:rPr>
        <w:t> </w:t>
      </w:r>
      <w:r>
        <w:rPr/>
        <w:t>parte</w:t>
      </w:r>
      <w:r>
        <w:rPr>
          <w:spacing w:val="-5"/>
        </w:rPr>
        <w:t> </w:t>
      </w:r>
      <w:r>
        <w:rPr/>
        <w:t>de</w:t>
      </w:r>
      <w:r>
        <w:rPr>
          <w:spacing w:val="-8"/>
        </w:rPr>
        <w:t> </w:t>
      </w:r>
      <w:r>
        <w:rPr/>
        <w:t>algún</w:t>
      </w:r>
      <w:r>
        <w:rPr>
          <w:spacing w:val="-6"/>
        </w:rPr>
        <w:t> </w:t>
      </w:r>
      <w:r>
        <w:rPr/>
        <w:t>miembro</w:t>
      </w:r>
      <w:r>
        <w:rPr>
          <w:spacing w:val="-6"/>
        </w:rPr>
        <w:t> </w:t>
      </w:r>
      <w:r>
        <w:rPr/>
        <w:t>de</w:t>
      </w:r>
      <w:r>
        <w:rPr>
          <w:spacing w:val="-8"/>
        </w:rPr>
        <w:t> </w:t>
      </w:r>
      <w:r>
        <w:rPr/>
        <w:t>la</w:t>
      </w:r>
      <w:r>
        <w:rPr>
          <w:spacing w:val="-5"/>
        </w:rPr>
        <w:t> </w:t>
      </w:r>
      <w:r>
        <w:rPr/>
        <w:t>comunidad</w:t>
      </w:r>
      <w:r>
        <w:rPr>
          <w:spacing w:val="-6"/>
        </w:rPr>
        <w:t> </w:t>
      </w:r>
      <w:r>
        <w:rPr/>
        <w:t>educativa se dispondrán una serie de acciones que permitan orientar de manera efectiva al estudiante y su familia.</w:t>
      </w:r>
    </w:p>
    <w:p>
      <w:pPr>
        <w:pStyle w:val="BodyText"/>
        <w:spacing w:line="276" w:lineRule="auto"/>
        <w:ind w:left="773" w:right="1125" w:firstLine="242"/>
        <w:jc w:val="both"/>
      </w:pPr>
      <w:r>
        <w:rPr/>
        <w:t>El colegio participará e implementará los Programas Preventivos de SENDA, según propuesta y materiales entregados al establecimiento. Además, incorporará anualmente en el Plan de Acción de Convivencia Escolar, charlas preventivas y otras acciones formativas tanto con el personal del colegio, como con Redes de Apoyo Externas, todo esto</w:t>
      </w:r>
      <w:r>
        <w:rPr>
          <w:spacing w:val="-2"/>
        </w:rPr>
        <w:t> </w:t>
      </w:r>
      <w:r>
        <w:rPr/>
        <w:t>con el</w:t>
      </w:r>
      <w:r>
        <w:rPr>
          <w:spacing w:val="-2"/>
        </w:rPr>
        <w:t> </w:t>
      </w:r>
      <w:r>
        <w:rPr/>
        <w:t>fin de</w:t>
      </w:r>
      <w:r>
        <w:rPr>
          <w:spacing w:val="-1"/>
        </w:rPr>
        <w:t> </w:t>
      </w:r>
      <w:r>
        <w:rPr/>
        <w:t>trabajar la</w:t>
      </w:r>
      <w:r>
        <w:rPr>
          <w:spacing w:val="-1"/>
        </w:rPr>
        <w:t> </w:t>
      </w:r>
      <w:r>
        <w:rPr/>
        <w:t>prevención,</w:t>
      </w:r>
      <w:r>
        <w:rPr>
          <w:spacing w:val="-8"/>
        </w:rPr>
        <w:t> </w:t>
      </w:r>
      <w:r>
        <w:rPr/>
        <w:t>evitando situaciones de</w:t>
      </w:r>
      <w:r>
        <w:rPr>
          <w:spacing w:val="-7"/>
        </w:rPr>
        <w:t> </w:t>
      </w:r>
      <w:r>
        <w:rPr/>
        <w:t>riesgo</w:t>
      </w:r>
      <w:r>
        <w:rPr>
          <w:spacing w:val="-2"/>
        </w:rPr>
        <w:t> </w:t>
      </w:r>
      <w:r>
        <w:rPr/>
        <w:t>para los</w:t>
      </w:r>
      <w:r>
        <w:rPr>
          <w:spacing w:val="-1"/>
        </w:rPr>
        <w:t> </w:t>
      </w:r>
      <w:r>
        <w:rPr/>
        <w:t>y las estudiantes.</w:t>
      </w:r>
    </w:p>
    <w:p>
      <w:pPr>
        <w:pStyle w:val="Heading4"/>
        <w:spacing w:before="193"/>
      </w:pPr>
      <w:r>
        <w:rPr>
          <w:spacing w:val="-2"/>
        </w:rPr>
        <w:t>CONCEPTOS</w:t>
      </w:r>
    </w:p>
    <w:p>
      <w:pPr>
        <w:pStyle w:val="ListParagraph"/>
        <w:numPr>
          <w:ilvl w:val="0"/>
          <w:numId w:val="41"/>
        </w:numPr>
        <w:tabs>
          <w:tab w:pos="1493" w:val="left" w:leader="none"/>
        </w:tabs>
        <w:spacing w:line="235" w:lineRule="auto" w:before="64" w:after="0"/>
        <w:ind w:left="1493" w:right="1169" w:hanging="360"/>
        <w:jc w:val="both"/>
        <w:rPr>
          <w:sz w:val="22"/>
        </w:rPr>
      </w:pPr>
      <w:r>
        <w:rPr>
          <w:sz w:val="22"/>
        </w:rPr>
        <w:t>Traficar consiste en inducir, promover o facilitar, por cualquier medio, el uso o consumo de Drogas psicotrópicas productoras de dependencia física o síquica, capaces de provocar graves efectos tóxicos para la salud o materias primas que sirvan para</w:t>
      </w:r>
      <w:r>
        <w:rPr>
          <w:spacing w:val="-3"/>
          <w:sz w:val="22"/>
        </w:rPr>
        <w:t> </w:t>
      </w:r>
      <w:r>
        <w:rPr>
          <w:sz w:val="22"/>
        </w:rPr>
        <w:t>obtenerlas.</w:t>
      </w:r>
    </w:p>
    <w:p>
      <w:pPr>
        <w:pStyle w:val="ListParagraph"/>
        <w:numPr>
          <w:ilvl w:val="0"/>
          <w:numId w:val="41"/>
        </w:numPr>
        <w:tabs>
          <w:tab w:pos="1491" w:val="left" w:leader="none"/>
          <w:tab w:pos="1493" w:val="left" w:leader="none"/>
        </w:tabs>
        <w:spacing w:line="240" w:lineRule="auto" w:before="0" w:after="0"/>
        <w:ind w:left="1493" w:right="1165" w:hanging="360"/>
        <w:jc w:val="both"/>
        <w:rPr>
          <w:sz w:val="22"/>
        </w:rPr>
      </w:pPr>
      <w:r>
        <w:rPr>
          <w:sz w:val="22"/>
        </w:rPr>
        <w:t>Otras</w:t>
      </w:r>
      <w:r>
        <w:rPr>
          <w:spacing w:val="-13"/>
          <w:sz w:val="22"/>
        </w:rPr>
        <w:t> </w:t>
      </w:r>
      <w:r>
        <w:rPr>
          <w:sz w:val="22"/>
        </w:rPr>
        <w:t>sustancias</w:t>
      </w:r>
      <w:r>
        <w:rPr>
          <w:spacing w:val="-12"/>
          <w:sz w:val="22"/>
        </w:rPr>
        <w:t> </w:t>
      </w:r>
      <w:r>
        <w:rPr>
          <w:sz w:val="22"/>
        </w:rPr>
        <w:t>de</w:t>
      </w:r>
      <w:r>
        <w:rPr>
          <w:spacing w:val="-13"/>
          <w:sz w:val="22"/>
        </w:rPr>
        <w:t> </w:t>
      </w:r>
      <w:r>
        <w:rPr>
          <w:sz w:val="22"/>
        </w:rPr>
        <w:t>la</w:t>
      </w:r>
      <w:r>
        <w:rPr>
          <w:spacing w:val="-12"/>
          <w:sz w:val="22"/>
        </w:rPr>
        <w:t> </w:t>
      </w:r>
      <w:r>
        <w:rPr>
          <w:sz w:val="22"/>
        </w:rPr>
        <w:t>misma</w:t>
      </w:r>
      <w:r>
        <w:rPr>
          <w:spacing w:val="-13"/>
          <w:sz w:val="22"/>
        </w:rPr>
        <w:t> </w:t>
      </w:r>
      <w:r>
        <w:rPr>
          <w:sz w:val="22"/>
        </w:rPr>
        <w:t>índole</w:t>
      </w:r>
      <w:r>
        <w:rPr>
          <w:spacing w:val="-12"/>
          <w:sz w:val="22"/>
        </w:rPr>
        <w:t> </w:t>
      </w:r>
      <w:r>
        <w:rPr>
          <w:sz w:val="22"/>
        </w:rPr>
        <w:t>que</w:t>
      </w:r>
      <w:r>
        <w:rPr>
          <w:spacing w:val="-13"/>
          <w:sz w:val="22"/>
        </w:rPr>
        <w:t> </w:t>
      </w:r>
      <w:r>
        <w:rPr>
          <w:sz w:val="22"/>
        </w:rPr>
        <w:t>no</w:t>
      </w:r>
      <w:r>
        <w:rPr>
          <w:spacing w:val="-12"/>
          <w:sz w:val="22"/>
        </w:rPr>
        <w:t> </w:t>
      </w:r>
      <w:r>
        <w:rPr>
          <w:sz w:val="22"/>
        </w:rPr>
        <w:t>produzcan</w:t>
      </w:r>
      <w:r>
        <w:rPr>
          <w:spacing w:val="-10"/>
          <w:sz w:val="22"/>
        </w:rPr>
        <w:t> </w:t>
      </w:r>
      <w:r>
        <w:rPr>
          <w:sz w:val="22"/>
        </w:rPr>
        <w:t>los</w:t>
      </w:r>
      <w:r>
        <w:rPr>
          <w:spacing w:val="-6"/>
          <w:sz w:val="22"/>
        </w:rPr>
        <w:t> </w:t>
      </w:r>
      <w:r>
        <w:rPr>
          <w:sz w:val="22"/>
        </w:rPr>
        <w:t>efectos</w:t>
      </w:r>
      <w:r>
        <w:rPr>
          <w:spacing w:val="-6"/>
          <w:sz w:val="22"/>
        </w:rPr>
        <w:t> </w:t>
      </w:r>
      <w:r>
        <w:rPr>
          <w:sz w:val="22"/>
        </w:rPr>
        <w:t>indicados</w:t>
      </w:r>
      <w:r>
        <w:rPr>
          <w:spacing w:val="-6"/>
          <w:sz w:val="22"/>
        </w:rPr>
        <w:t> </w:t>
      </w:r>
      <w:r>
        <w:rPr>
          <w:sz w:val="22"/>
        </w:rPr>
        <w:t>en</w:t>
      </w:r>
      <w:r>
        <w:rPr>
          <w:spacing w:val="-12"/>
          <w:sz w:val="22"/>
        </w:rPr>
        <w:t> </w:t>
      </w:r>
      <w:r>
        <w:rPr>
          <w:sz w:val="22"/>
        </w:rPr>
        <w:t>la</w:t>
      </w:r>
      <w:r>
        <w:rPr>
          <w:spacing w:val="-7"/>
          <w:sz w:val="22"/>
        </w:rPr>
        <w:t> </w:t>
      </w:r>
      <w:r>
        <w:rPr>
          <w:sz w:val="22"/>
        </w:rPr>
        <w:t>letra</w:t>
      </w:r>
      <w:r>
        <w:rPr>
          <w:spacing w:val="-7"/>
          <w:sz w:val="22"/>
        </w:rPr>
        <w:t> </w:t>
      </w:r>
      <w:r>
        <w:rPr>
          <w:sz w:val="22"/>
        </w:rPr>
        <w:t>anterior</w:t>
      </w:r>
      <w:r>
        <w:rPr>
          <w:spacing w:val="-12"/>
          <w:sz w:val="22"/>
        </w:rPr>
        <w:t> </w:t>
      </w:r>
      <w:r>
        <w:rPr>
          <w:sz w:val="22"/>
        </w:rPr>
        <w:t>o</w:t>
      </w:r>
      <w:r>
        <w:rPr>
          <w:spacing w:val="-13"/>
          <w:sz w:val="22"/>
        </w:rPr>
        <w:t> </w:t>
      </w:r>
      <w:r>
        <w:rPr>
          <w:sz w:val="22"/>
        </w:rPr>
        <w:t>materias primas que sirvan para obtenerlas.</w:t>
      </w:r>
    </w:p>
    <w:p>
      <w:pPr>
        <w:pStyle w:val="BodyText"/>
        <w:spacing w:before="4"/>
      </w:pPr>
    </w:p>
    <w:p>
      <w:pPr>
        <w:pStyle w:val="BodyText"/>
        <w:spacing w:line="265" w:lineRule="exact"/>
        <w:ind w:left="773"/>
      </w:pPr>
      <w:r>
        <w:rPr/>
        <w:t>Por</w:t>
      </w:r>
      <w:r>
        <w:rPr>
          <w:spacing w:val="-14"/>
        </w:rPr>
        <w:t> </w:t>
      </w:r>
      <w:r>
        <w:rPr/>
        <w:t>lo</w:t>
      </w:r>
      <w:r>
        <w:rPr>
          <w:spacing w:val="-8"/>
        </w:rPr>
        <w:t> </w:t>
      </w:r>
      <w:r>
        <w:rPr>
          <w:spacing w:val="-2"/>
        </w:rPr>
        <w:t>tanto:</w:t>
      </w:r>
    </w:p>
    <w:p>
      <w:pPr>
        <w:pStyle w:val="BodyText"/>
        <w:ind w:left="773" w:right="1204"/>
      </w:pPr>
      <w:r>
        <w:rPr/>
        <w:t>Trafican</w:t>
      </w:r>
      <w:r>
        <w:rPr>
          <w:spacing w:val="-13"/>
        </w:rPr>
        <w:t> </w:t>
      </w:r>
      <w:r>
        <w:rPr/>
        <w:t>los</w:t>
      </w:r>
      <w:r>
        <w:rPr>
          <w:spacing w:val="-12"/>
        </w:rPr>
        <w:t> </w:t>
      </w:r>
      <w:r>
        <w:rPr/>
        <w:t>que,</w:t>
      </w:r>
      <w:r>
        <w:rPr>
          <w:spacing w:val="-12"/>
        </w:rPr>
        <w:t> </w:t>
      </w:r>
      <w:r>
        <w:rPr/>
        <w:t>sin</w:t>
      </w:r>
      <w:r>
        <w:rPr>
          <w:spacing w:val="-13"/>
        </w:rPr>
        <w:t> </w:t>
      </w:r>
      <w:r>
        <w:rPr/>
        <w:t>autorización,</w:t>
      </w:r>
      <w:r>
        <w:rPr>
          <w:spacing w:val="-11"/>
        </w:rPr>
        <w:t> </w:t>
      </w:r>
      <w:r>
        <w:rPr/>
        <w:t>importan,</w:t>
      </w:r>
      <w:r>
        <w:rPr>
          <w:spacing w:val="-12"/>
        </w:rPr>
        <w:t> </w:t>
      </w:r>
      <w:r>
        <w:rPr/>
        <w:t>exportan,</w:t>
      </w:r>
      <w:r>
        <w:rPr>
          <w:spacing w:val="-11"/>
        </w:rPr>
        <w:t> </w:t>
      </w:r>
      <w:r>
        <w:rPr/>
        <w:t>transportan,</w:t>
      </w:r>
      <w:r>
        <w:rPr>
          <w:spacing w:val="-9"/>
        </w:rPr>
        <w:t> </w:t>
      </w:r>
      <w:r>
        <w:rPr/>
        <w:t>adquieran,</w:t>
      </w:r>
      <w:r>
        <w:rPr>
          <w:spacing w:val="-12"/>
        </w:rPr>
        <w:t> </w:t>
      </w:r>
      <w:r>
        <w:rPr/>
        <w:t>transfieran,</w:t>
      </w:r>
      <w:r>
        <w:rPr>
          <w:spacing w:val="-11"/>
        </w:rPr>
        <w:t> </w:t>
      </w:r>
      <w:r>
        <w:rPr/>
        <w:t>sustraigan,</w:t>
      </w:r>
      <w:r>
        <w:rPr>
          <w:spacing w:val="-12"/>
        </w:rPr>
        <w:t> </w:t>
      </w:r>
      <w:r>
        <w:rPr/>
        <w:t>posean, suministran, guardan o portan tales sustancias o materias primas.</w:t>
      </w:r>
    </w:p>
    <w:p>
      <w:pPr>
        <w:pStyle w:val="BodyText"/>
        <w:ind w:left="773" w:right="1204"/>
      </w:pPr>
      <w:r>
        <w:rPr/>
        <w:t>Existe</w:t>
      </w:r>
      <w:r>
        <w:rPr>
          <w:spacing w:val="-12"/>
        </w:rPr>
        <w:t> </w:t>
      </w:r>
      <w:r>
        <w:rPr/>
        <w:t>tráfico</w:t>
      </w:r>
      <w:r>
        <w:rPr>
          <w:spacing w:val="-13"/>
        </w:rPr>
        <w:t> </w:t>
      </w:r>
      <w:r>
        <w:rPr/>
        <w:t>de</w:t>
      </w:r>
      <w:r>
        <w:rPr>
          <w:spacing w:val="-11"/>
        </w:rPr>
        <w:t> </w:t>
      </w:r>
      <w:r>
        <w:rPr/>
        <w:t>drogas</w:t>
      </w:r>
      <w:r>
        <w:rPr>
          <w:spacing w:val="-8"/>
        </w:rPr>
        <w:t> </w:t>
      </w:r>
      <w:r>
        <w:rPr/>
        <w:t>ilícitas</w:t>
      </w:r>
      <w:r>
        <w:rPr>
          <w:spacing w:val="-2"/>
        </w:rPr>
        <w:t> </w:t>
      </w:r>
      <w:r>
        <w:rPr/>
        <w:t>no</w:t>
      </w:r>
      <w:r>
        <w:rPr>
          <w:spacing w:val="-11"/>
        </w:rPr>
        <w:t> </w:t>
      </w:r>
      <w:r>
        <w:rPr/>
        <w:t>sólo</w:t>
      </w:r>
      <w:r>
        <w:rPr>
          <w:spacing w:val="-12"/>
        </w:rPr>
        <w:t> </w:t>
      </w:r>
      <w:r>
        <w:rPr/>
        <w:t>cuando</w:t>
      </w:r>
      <w:r>
        <w:rPr>
          <w:spacing w:val="-9"/>
        </w:rPr>
        <w:t> </w:t>
      </w:r>
      <w:r>
        <w:rPr/>
        <w:t>alguien</w:t>
      </w:r>
      <w:r>
        <w:rPr>
          <w:spacing w:val="-1"/>
        </w:rPr>
        <w:t> </w:t>
      </w:r>
      <w:r>
        <w:rPr/>
        <w:t>la</w:t>
      </w:r>
      <w:r>
        <w:rPr>
          <w:spacing w:val="-10"/>
        </w:rPr>
        <w:t> </w:t>
      </w:r>
      <w:r>
        <w:rPr/>
        <w:t>vende</w:t>
      </w:r>
      <w:r>
        <w:rPr>
          <w:spacing w:val="-10"/>
        </w:rPr>
        <w:t> </w:t>
      </w:r>
      <w:r>
        <w:rPr/>
        <w:t>o</w:t>
      </w:r>
      <w:r>
        <w:rPr>
          <w:spacing w:val="-9"/>
        </w:rPr>
        <w:t> </w:t>
      </w:r>
      <w:r>
        <w:rPr/>
        <w:t>comercializa,</w:t>
      </w:r>
      <w:r>
        <w:rPr>
          <w:spacing w:val="-11"/>
        </w:rPr>
        <w:t> </w:t>
      </w:r>
      <w:r>
        <w:rPr/>
        <w:t>sino</w:t>
      </w:r>
      <w:r>
        <w:rPr>
          <w:spacing w:val="-10"/>
        </w:rPr>
        <w:t> </w:t>
      </w:r>
      <w:r>
        <w:rPr/>
        <w:t>también</w:t>
      </w:r>
      <w:r>
        <w:rPr>
          <w:spacing w:val="-6"/>
        </w:rPr>
        <w:t> </w:t>
      </w:r>
      <w:r>
        <w:rPr/>
        <w:t>cuando</w:t>
      </w:r>
      <w:r>
        <w:rPr>
          <w:spacing w:val="-10"/>
        </w:rPr>
        <w:t> </w:t>
      </w:r>
      <w:r>
        <w:rPr/>
        <w:t>éstas</w:t>
      </w:r>
      <w:r>
        <w:rPr>
          <w:spacing w:val="-10"/>
        </w:rPr>
        <w:t> </w:t>
      </w:r>
      <w:r>
        <w:rPr/>
        <w:t>se transfieren a cualquier otro título, sea que se distribuya (regalen) o permuten.</w:t>
      </w:r>
    </w:p>
    <w:p>
      <w:pPr>
        <w:pStyle w:val="Heading4"/>
        <w:spacing w:before="262"/>
      </w:pPr>
      <w:r>
        <w:rPr>
          <w:spacing w:val="-4"/>
        </w:rPr>
        <w:t>FRENTE</w:t>
      </w:r>
      <w:r>
        <w:rPr>
          <w:spacing w:val="-7"/>
        </w:rPr>
        <w:t> </w:t>
      </w:r>
      <w:r>
        <w:rPr>
          <w:spacing w:val="-4"/>
        </w:rPr>
        <w:t>A SITUACIONES</w:t>
      </w:r>
      <w:r>
        <w:rPr>
          <w:spacing w:val="2"/>
        </w:rPr>
        <w:t> </w:t>
      </w:r>
      <w:r>
        <w:rPr>
          <w:spacing w:val="-4"/>
        </w:rPr>
        <w:t>DE</w:t>
      </w:r>
      <w:r>
        <w:rPr>
          <w:spacing w:val="-6"/>
        </w:rPr>
        <w:t> </w:t>
      </w:r>
      <w:r>
        <w:rPr>
          <w:spacing w:val="-4"/>
        </w:rPr>
        <w:t>HALLAZGO</w:t>
      </w:r>
      <w:r>
        <w:rPr>
          <w:spacing w:val="-12"/>
        </w:rPr>
        <w:t> </w:t>
      </w:r>
      <w:r>
        <w:rPr>
          <w:spacing w:val="-4"/>
        </w:rPr>
        <w:t>DE</w:t>
      </w:r>
      <w:r>
        <w:rPr>
          <w:spacing w:val="-6"/>
        </w:rPr>
        <w:t> </w:t>
      </w:r>
      <w:r>
        <w:rPr>
          <w:spacing w:val="-4"/>
        </w:rPr>
        <w:t>DROGAS.</w:t>
      </w:r>
    </w:p>
    <w:p>
      <w:pPr>
        <w:pStyle w:val="ListParagraph"/>
        <w:numPr>
          <w:ilvl w:val="0"/>
          <w:numId w:val="42"/>
        </w:numPr>
        <w:tabs>
          <w:tab w:pos="1491" w:val="left" w:leader="none"/>
          <w:tab w:pos="1493" w:val="left" w:leader="none"/>
        </w:tabs>
        <w:spacing w:line="240" w:lineRule="auto" w:before="264" w:after="0"/>
        <w:ind w:left="1493" w:right="1115" w:hanging="360"/>
        <w:jc w:val="both"/>
        <w:rPr>
          <w:sz w:val="22"/>
        </w:rPr>
      </w:pPr>
      <w:r>
        <w:rPr>
          <w:sz w:val="22"/>
        </w:rPr>
        <w:t>Si algún miembro de la comunidad educativa; funcionario, estudiante, apoderado encuentra alguna sustancia ilícita al interior del colegio, deberá entregar esta información al Director, Inspector General, Encargado de Convivencia o algún miembro del Equipo Directivo, el cual deberá realizar la denuncia de los hechos al Ministerio Público (Fiscalía), OS-7 o PDI.</w:t>
      </w:r>
    </w:p>
    <w:p>
      <w:pPr>
        <w:pStyle w:val="ListParagraph"/>
        <w:numPr>
          <w:ilvl w:val="0"/>
          <w:numId w:val="42"/>
        </w:numPr>
        <w:tabs>
          <w:tab w:pos="1488" w:val="left" w:leader="none"/>
          <w:tab w:pos="1493" w:val="left" w:leader="none"/>
        </w:tabs>
        <w:spacing w:line="240" w:lineRule="auto" w:before="268" w:after="0"/>
        <w:ind w:left="1493" w:right="1124" w:hanging="363"/>
        <w:jc w:val="both"/>
        <w:rPr>
          <w:sz w:val="22"/>
        </w:rPr>
      </w:pPr>
      <w:r>
        <w:rPr>
          <w:sz w:val="22"/>
        </w:rPr>
        <w:t>Los directivos del colegio, arbitrarán las medidas pertinentes para el resguardo del lugar, en caso de sospecha de tenencia de drogas, cuidando no dejando entrar ni salir a nadie de ese espacio (sala, baño, camarines, etc.)</w:t>
      </w:r>
    </w:p>
    <w:p>
      <w:pPr>
        <w:pStyle w:val="BodyText"/>
        <w:spacing w:before="10"/>
      </w:pPr>
    </w:p>
    <w:p>
      <w:pPr>
        <w:pStyle w:val="ListParagraph"/>
        <w:numPr>
          <w:ilvl w:val="0"/>
          <w:numId w:val="42"/>
        </w:numPr>
        <w:tabs>
          <w:tab w:pos="1491" w:val="left" w:leader="none"/>
          <w:tab w:pos="1493" w:val="left" w:leader="none"/>
        </w:tabs>
        <w:spacing w:line="273" w:lineRule="auto" w:before="1" w:after="0"/>
        <w:ind w:left="1493" w:right="1156" w:hanging="360"/>
        <w:jc w:val="both"/>
        <w:rPr>
          <w:sz w:val="22"/>
        </w:rPr>
      </w:pPr>
      <w:r>
        <w:rPr>
          <w:sz w:val="22"/>
        </w:rPr>
        <w:t>En</w:t>
      </w:r>
      <w:r>
        <w:rPr>
          <w:spacing w:val="-1"/>
          <w:sz w:val="22"/>
        </w:rPr>
        <w:t> </w:t>
      </w:r>
      <w:r>
        <w:rPr>
          <w:sz w:val="22"/>
        </w:rPr>
        <w:t>el</w:t>
      </w:r>
      <w:r>
        <w:rPr>
          <w:spacing w:val="-3"/>
          <w:sz w:val="22"/>
        </w:rPr>
        <w:t> </w:t>
      </w:r>
      <w:r>
        <w:rPr>
          <w:sz w:val="22"/>
        </w:rPr>
        <w:t>caso</w:t>
      </w:r>
      <w:r>
        <w:rPr>
          <w:spacing w:val="-2"/>
          <w:sz w:val="22"/>
        </w:rPr>
        <w:t> </w:t>
      </w:r>
      <w:r>
        <w:rPr>
          <w:sz w:val="22"/>
        </w:rPr>
        <w:t>de</w:t>
      </w:r>
      <w:r>
        <w:rPr>
          <w:spacing w:val="-3"/>
          <w:sz w:val="22"/>
        </w:rPr>
        <w:t> </w:t>
      </w:r>
      <w:r>
        <w:rPr>
          <w:sz w:val="22"/>
        </w:rPr>
        <w:t>tráfico</w:t>
      </w:r>
      <w:r>
        <w:rPr>
          <w:spacing w:val="-3"/>
          <w:sz w:val="22"/>
        </w:rPr>
        <w:t> </w:t>
      </w:r>
      <w:r>
        <w:rPr>
          <w:sz w:val="22"/>
        </w:rPr>
        <w:t>dentro</w:t>
      </w:r>
      <w:r>
        <w:rPr>
          <w:spacing w:val="-6"/>
          <w:sz w:val="22"/>
        </w:rPr>
        <w:t> </w:t>
      </w:r>
      <w:r>
        <w:rPr>
          <w:sz w:val="22"/>
        </w:rPr>
        <w:t>del</w:t>
      </w:r>
      <w:r>
        <w:rPr>
          <w:spacing w:val="-2"/>
          <w:sz w:val="22"/>
        </w:rPr>
        <w:t> </w:t>
      </w:r>
      <w:r>
        <w:rPr>
          <w:sz w:val="22"/>
        </w:rPr>
        <w:t>establecimiento detectado</w:t>
      </w:r>
      <w:r>
        <w:rPr>
          <w:spacing w:val="-1"/>
          <w:sz w:val="22"/>
        </w:rPr>
        <w:t> </w:t>
      </w:r>
      <w:r>
        <w:rPr>
          <w:sz w:val="22"/>
        </w:rPr>
        <w:t>in</w:t>
      </w:r>
      <w:r>
        <w:rPr>
          <w:spacing w:val="-1"/>
          <w:sz w:val="22"/>
        </w:rPr>
        <w:t> </w:t>
      </w:r>
      <w:r>
        <w:rPr>
          <w:sz w:val="22"/>
        </w:rPr>
        <w:t>fraganti, el</w:t>
      </w:r>
      <w:r>
        <w:rPr>
          <w:spacing w:val="-3"/>
          <w:sz w:val="22"/>
        </w:rPr>
        <w:t> </w:t>
      </w:r>
      <w:r>
        <w:rPr>
          <w:sz w:val="22"/>
        </w:rPr>
        <w:t>colegio</w:t>
      </w:r>
      <w:r>
        <w:rPr>
          <w:spacing w:val="-2"/>
          <w:sz w:val="22"/>
        </w:rPr>
        <w:t> </w:t>
      </w:r>
      <w:r>
        <w:rPr>
          <w:sz w:val="22"/>
        </w:rPr>
        <w:t>procederá</w:t>
      </w:r>
      <w:r>
        <w:rPr>
          <w:spacing w:val="-2"/>
          <w:sz w:val="22"/>
        </w:rPr>
        <w:t> </w:t>
      </w:r>
      <w:r>
        <w:rPr>
          <w:sz w:val="22"/>
        </w:rPr>
        <w:t>de</w:t>
      </w:r>
      <w:r>
        <w:rPr>
          <w:spacing w:val="-3"/>
          <w:sz w:val="22"/>
        </w:rPr>
        <w:t> </w:t>
      </w:r>
      <w:r>
        <w:rPr>
          <w:sz w:val="22"/>
        </w:rPr>
        <w:t>acuerdo</w:t>
      </w:r>
      <w:r>
        <w:rPr>
          <w:spacing w:val="-1"/>
          <w:sz w:val="22"/>
        </w:rPr>
        <w:t> </w:t>
      </w:r>
      <w:r>
        <w:rPr>
          <w:sz w:val="22"/>
        </w:rPr>
        <w:t>a lo indicado en la Ley Nº 20.000, denunciando en forma directa a carabineros o PDI. No obstante, lo anterior, el colegio, además, informará a la familia de los</w:t>
      </w:r>
      <w:r>
        <w:rPr>
          <w:spacing w:val="-8"/>
          <w:sz w:val="22"/>
        </w:rPr>
        <w:t> </w:t>
      </w:r>
      <w:r>
        <w:rPr>
          <w:sz w:val="22"/>
        </w:rPr>
        <w:t>involucrados.</w:t>
      </w:r>
    </w:p>
    <w:p>
      <w:pPr>
        <w:pStyle w:val="ListParagraph"/>
        <w:spacing w:after="0" w:line="273" w:lineRule="auto"/>
        <w:jc w:val="both"/>
        <w:rPr>
          <w:sz w:val="22"/>
        </w:rPr>
        <w:sectPr>
          <w:footerReference w:type="default" r:id="rId59"/>
          <w:pgSz w:w="12240" w:h="15840"/>
          <w:pgMar w:header="0" w:footer="1264" w:top="1420" w:bottom="1460" w:left="360" w:right="0"/>
        </w:sectPr>
      </w:pPr>
    </w:p>
    <w:p>
      <w:pPr>
        <w:pStyle w:val="BodyText"/>
        <w:spacing w:line="276" w:lineRule="auto" w:before="34"/>
        <w:ind w:left="662" w:right="1139" w:hanging="3"/>
        <w:jc w:val="both"/>
      </w:pPr>
      <w:r>
        <w:rPr/>
        <w:t>Toda</w:t>
      </w:r>
      <w:r>
        <w:rPr>
          <w:spacing w:val="-11"/>
        </w:rPr>
        <w:t> </w:t>
      </w:r>
      <w:r>
        <w:rPr/>
        <w:t>denuncia</w:t>
      </w:r>
      <w:r>
        <w:rPr>
          <w:spacing w:val="-13"/>
        </w:rPr>
        <w:t> </w:t>
      </w:r>
      <w:r>
        <w:rPr/>
        <w:t>realizada,</w:t>
      </w:r>
      <w:r>
        <w:rPr>
          <w:spacing w:val="-10"/>
        </w:rPr>
        <w:t> </w:t>
      </w:r>
      <w:r>
        <w:rPr/>
        <w:t>deberá</w:t>
      </w:r>
      <w:r>
        <w:rPr>
          <w:spacing w:val="-8"/>
        </w:rPr>
        <w:t> </w:t>
      </w:r>
      <w:r>
        <w:rPr/>
        <w:t>realizarse</w:t>
      </w:r>
      <w:r>
        <w:rPr>
          <w:spacing w:val="-12"/>
        </w:rPr>
        <w:t> </w:t>
      </w:r>
      <w:r>
        <w:rPr/>
        <w:t>con</w:t>
      </w:r>
      <w:r>
        <w:rPr>
          <w:spacing w:val="-11"/>
        </w:rPr>
        <w:t> </w:t>
      </w:r>
      <w:r>
        <w:rPr/>
        <w:t>responsabilidad;</w:t>
      </w:r>
      <w:r>
        <w:rPr>
          <w:spacing w:val="-11"/>
        </w:rPr>
        <w:t> </w:t>
      </w:r>
      <w:r>
        <w:rPr/>
        <w:t>contar</w:t>
      </w:r>
      <w:r>
        <w:rPr>
          <w:spacing w:val="-9"/>
        </w:rPr>
        <w:t> </w:t>
      </w:r>
      <w:r>
        <w:rPr/>
        <w:t>con</w:t>
      </w:r>
      <w:r>
        <w:rPr>
          <w:spacing w:val="-11"/>
        </w:rPr>
        <w:t> </w:t>
      </w:r>
      <w:r>
        <w:rPr/>
        <w:t>la</w:t>
      </w:r>
      <w:r>
        <w:rPr>
          <w:spacing w:val="-12"/>
        </w:rPr>
        <w:t> </w:t>
      </w:r>
      <w:r>
        <w:rPr/>
        <w:t>mayor</w:t>
      </w:r>
      <w:r>
        <w:rPr>
          <w:spacing w:val="-10"/>
        </w:rPr>
        <w:t> </w:t>
      </w:r>
      <w:r>
        <w:rPr/>
        <w:t>cantidad</w:t>
      </w:r>
      <w:r>
        <w:rPr>
          <w:spacing w:val="-9"/>
        </w:rPr>
        <w:t> </w:t>
      </w:r>
      <w:r>
        <w:rPr/>
        <w:t>de</w:t>
      </w:r>
      <w:r>
        <w:rPr>
          <w:spacing w:val="-12"/>
        </w:rPr>
        <w:t> </w:t>
      </w:r>
      <w:r>
        <w:rPr/>
        <w:t>antecedentes</w:t>
      </w:r>
      <w:r>
        <w:rPr>
          <w:spacing w:val="-9"/>
        </w:rPr>
        <w:t> </w:t>
      </w:r>
      <w:r>
        <w:rPr/>
        <w:t>que permitan fundamentar tal denuncia tales como testimonios confrontados de más de una persona, algún tipo de registro</w:t>
      </w:r>
      <w:r>
        <w:rPr>
          <w:spacing w:val="-1"/>
        </w:rPr>
        <w:t> </w:t>
      </w:r>
      <w:r>
        <w:rPr/>
        <w:t>gráfico, audiovisual</w:t>
      </w:r>
      <w:r>
        <w:rPr>
          <w:spacing w:val="-4"/>
        </w:rPr>
        <w:t> </w:t>
      </w:r>
      <w:r>
        <w:rPr/>
        <w:t>o</w:t>
      </w:r>
      <w:r>
        <w:rPr>
          <w:spacing w:val="-2"/>
        </w:rPr>
        <w:t> </w:t>
      </w:r>
      <w:r>
        <w:rPr/>
        <w:t>constatación personal</w:t>
      </w:r>
      <w:r>
        <w:rPr>
          <w:spacing w:val="-3"/>
        </w:rPr>
        <w:t> </w:t>
      </w:r>
      <w:r>
        <w:rPr/>
        <w:t>del</w:t>
      </w:r>
      <w:r>
        <w:rPr>
          <w:spacing w:val="-2"/>
        </w:rPr>
        <w:t> </w:t>
      </w:r>
      <w:r>
        <w:rPr/>
        <w:t>hecho</w:t>
      </w:r>
      <w:r>
        <w:rPr>
          <w:spacing w:val="-1"/>
        </w:rPr>
        <w:t> </w:t>
      </w:r>
      <w:r>
        <w:rPr/>
        <w:t>puesto</w:t>
      </w:r>
      <w:r>
        <w:rPr>
          <w:spacing w:val="-4"/>
        </w:rPr>
        <w:t> </w:t>
      </w:r>
      <w:r>
        <w:rPr/>
        <w:t>que</w:t>
      </w:r>
      <w:r>
        <w:rPr>
          <w:spacing w:val="-3"/>
        </w:rPr>
        <w:t> </w:t>
      </w:r>
      <w:r>
        <w:rPr/>
        <w:t>por tratarse</w:t>
      </w:r>
      <w:r>
        <w:rPr>
          <w:spacing w:val="-2"/>
        </w:rPr>
        <w:t> </w:t>
      </w:r>
      <w:r>
        <w:rPr/>
        <w:t>de</w:t>
      </w:r>
      <w:r>
        <w:rPr>
          <w:spacing w:val="-3"/>
        </w:rPr>
        <w:t> </w:t>
      </w:r>
      <w:r>
        <w:rPr/>
        <w:t>un</w:t>
      </w:r>
      <w:r>
        <w:rPr>
          <w:spacing w:val="-1"/>
        </w:rPr>
        <w:t> </w:t>
      </w:r>
      <w:r>
        <w:rPr/>
        <w:t>delito</w:t>
      </w:r>
      <w:r>
        <w:rPr>
          <w:spacing w:val="-2"/>
        </w:rPr>
        <w:t> </w:t>
      </w:r>
      <w:r>
        <w:rPr/>
        <w:t>puede</w:t>
      </w:r>
      <w:r>
        <w:rPr>
          <w:spacing w:val="-2"/>
        </w:rPr>
        <w:t> </w:t>
      </w:r>
      <w:r>
        <w:rPr/>
        <w:t>afectar derechos de libertad personal o a la honra, estigmatización social que sufra el involucrado en el caso de no ser </w:t>
      </w:r>
      <w:r>
        <w:rPr>
          <w:spacing w:val="-2"/>
        </w:rPr>
        <w:t>fidedignos.</w:t>
      </w:r>
    </w:p>
    <w:p>
      <w:pPr>
        <w:pStyle w:val="BodyText"/>
        <w:spacing w:before="55"/>
      </w:pPr>
    </w:p>
    <w:p>
      <w:pPr>
        <w:pStyle w:val="Heading4"/>
      </w:pPr>
      <w:r>
        <w:rPr>
          <w:spacing w:val="-4"/>
        </w:rPr>
        <w:t>FRENTE</w:t>
      </w:r>
      <w:r>
        <w:rPr>
          <w:spacing w:val="-12"/>
        </w:rPr>
        <w:t> </w:t>
      </w:r>
      <w:r>
        <w:rPr>
          <w:spacing w:val="-4"/>
        </w:rPr>
        <w:t>A</w:t>
      </w:r>
      <w:r>
        <w:rPr>
          <w:spacing w:val="-11"/>
        </w:rPr>
        <w:t> </w:t>
      </w:r>
      <w:r>
        <w:rPr>
          <w:spacing w:val="-4"/>
        </w:rPr>
        <w:t>SITUACIONES</w:t>
      </w:r>
      <w:r>
        <w:rPr>
          <w:spacing w:val="-19"/>
        </w:rPr>
        <w:t> </w:t>
      </w:r>
      <w:r>
        <w:rPr>
          <w:spacing w:val="-4"/>
        </w:rPr>
        <w:t>DE</w:t>
      </w:r>
      <w:r>
        <w:rPr>
          <w:spacing w:val="-9"/>
        </w:rPr>
        <w:t> </w:t>
      </w:r>
      <w:r>
        <w:rPr>
          <w:spacing w:val="-4"/>
        </w:rPr>
        <w:t>CONSUMO</w:t>
      </w:r>
      <w:r>
        <w:rPr>
          <w:spacing w:val="-23"/>
        </w:rPr>
        <w:t> </w:t>
      </w:r>
      <w:r>
        <w:rPr>
          <w:spacing w:val="-4"/>
        </w:rPr>
        <w:t>DE</w:t>
      </w:r>
      <w:r>
        <w:rPr>
          <w:spacing w:val="-7"/>
        </w:rPr>
        <w:t> </w:t>
      </w:r>
      <w:r>
        <w:rPr>
          <w:spacing w:val="-4"/>
        </w:rPr>
        <w:t>ALCOHOL</w:t>
      </w:r>
      <w:r>
        <w:rPr>
          <w:spacing w:val="-21"/>
        </w:rPr>
        <w:t> </w:t>
      </w:r>
      <w:r>
        <w:rPr>
          <w:spacing w:val="-4"/>
        </w:rPr>
        <w:t>Y/ODROGAS</w:t>
      </w:r>
    </w:p>
    <w:p>
      <w:pPr>
        <w:pStyle w:val="ListParagraph"/>
        <w:numPr>
          <w:ilvl w:val="0"/>
          <w:numId w:val="43"/>
        </w:numPr>
        <w:tabs>
          <w:tab w:pos="1489" w:val="left" w:leader="none"/>
          <w:tab w:pos="1493" w:val="left" w:leader="none"/>
        </w:tabs>
        <w:spacing w:line="240" w:lineRule="auto" w:before="264" w:after="0"/>
        <w:ind w:left="1493" w:right="1118" w:hanging="360"/>
        <w:jc w:val="both"/>
        <w:rPr>
          <w:sz w:val="22"/>
        </w:rPr>
      </w:pPr>
      <w:r>
        <w:rPr>
          <w:sz w:val="22"/>
        </w:rPr>
        <w:t>En el caso de consumo dentro del establecimiento detectado y comprobado en forma posterior a que el hecho sucediera, el colegio pondrá en conocimiento de la situación a la familia de los involucrados en entrevista formal y entregará información sobre centros de salud en los cuales puede solicitar ayuda. Además, el alumno deberá cumplir con trabajos comunitarios u otros acuerdos al</w:t>
      </w:r>
      <w:r>
        <w:rPr>
          <w:spacing w:val="-3"/>
          <w:sz w:val="22"/>
        </w:rPr>
        <w:t> </w:t>
      </w:r>
      <w:r>
        <w:rPr>
          <w:sz w:val="22"/>
        </w:rPr>
        <w:t>interior del colegio.</w:t>
      </w:r>
    </w:p>
    <w:p>
      <w:pPr>
        <w:pStyle w:val="BodyText"/>
        <w:spacing w:before="4"/>
      </w:pPr>
    </w:p>
    <w:p>
      <w:pPr>
        <w:pStyle w:val="ListParagraph"/>
        <w:numPr>
          <w:ilvl w:val="0"/>
          <w:numId w:val="43"/>
        </w:numPr>
        <w:tabs>
          <w:tab w:pos="1489" w:val="left" w:leader="none"/>
          <w:tab w:pos="1493" w:val="left" w:leader="none"/>
        </w:tabs>
        <w:spacing w:line="237" w:lineRule="auto" w:before="0" w:after="0"/>
        <w:ind w:left="1493" w:right="1110" w:hanging="360"/>
        <w:jc w:val="both"/>
        <w:rPr>
          <w:sz w:val="22"/>
        </w:rPr>
      </w:pPr>
      <w:r>
        <w:rPr>
          <w:sz w:val="22"/>
        </w:rPr>
        <w:t>En</w:t>
      </w:r>
      <w:r>
        <w:rPr>
          <w:spacing w:val="-9"/>
          <w:sz w:val="22"/>
        </w:rPr>
        <w:t> </w:t>
      </w:r>
      <w:r>
        <w:rPr>
          <w:sz w:val="22"/>
        </w:rPr>
        <w:t>el</w:t>
      </w:r>
      <w:r>
        <w:rPr>
          <w:spacing w:val="-10"/>
          <w:sz w:val="22"/>
        </w:rPr>
        <w:t> </w:t>
      </w:r>
      <w:r>
        <w:rPr>
          <w:sz w:val="22"/>
        </w:rPr>
        <w:t>caso</w:t>
      </w:r>
      <w:r>
        <w:rPr>
          <w:spacing w:val="-11"/>
          <w:sz w:val="22"/>
        </w:rPr>
        <w:t> </w:t>
      </w:r>
      <w:r>
        <w:rPr>
          <w:sz w:val="22"/>
        </w:rPr>
        <w:t>que</w:t>
      </w:r>
      <w:r>
        <w:rPr>
          <w:spacing w:val="-10"/>
          <w:sz w:val="22"/>
        </w:rPr>
        <w:t> </w:t>
      </w:r>
      <w:r>
        <w:rPr>
          <w:sz w:val="22"/>
        </w:rPr>
        <w:t>algún</w:t>
      </w:r>
      <w:r>
        <w:rPr>
          <w:spacing w:val="-8"/>
          <w:sz w:val="22"/>
        </w:rPr>
        <w:t> </w:t>
      </w:r>
      <w:r>
        <w:rPr>
          <w:sz w:val="22"/>
        </w:rPr>
        <w:t>estudiante</w:t>
      </w:r>
      <w:r>
        <w:rPr>
          <w:spacing w:val="-10"/>
          <w:sz w:val="22"/>
        </w:rPr>
        <w:t> </w:t>
      </w:r>
      <w:r>
        <w:rPr>
          <w:sz w:val="22"/>
        </w:rPr>
        <w:t>se</w:t>
      </w:r>
      <w:r>
        <w:rPr>
          <w:spacing w:val="-10"/>
          <w:sz w:val="22"/>
        </w:rPr>
        <w:t> </w:t>
      </w:r>
      <w:r>
        <w:rPr>
          <w:sz w:val="22"/>
        </w:rPr>
        <w:t>presente</w:t>
      </w:r>
      <w:r>
        <w:rPr>
          <w:spacing w:val="-7"/>
          <w:sz w:val="22"/>
        </w:rPr>
        <w:t> </w:t>
      </w:r>
      <w:r>
        <w:rPr>
          <w:sz w:val="22"/>
        </w:rPr>
        <w:t>bajo</w:t>
      </w:r>
      <w:r>
        <w:rPr>
          <w:spacing w:val="-11"/>
          <w:sz w:val="22"/>
        </w:rPr>
        <w:t> </w:t>
      </w:r>
      <w:r>
        <w:rPr>
          <w:sz w:val="22"/>
        </w:rPr>
        <w:t>la</w:t>
      </w:r>
      <w:r>
        <w:rPr>
          <w:spacing w:val="-10"/>
          <w:sz w:val="22"/>
        </w:rPr>
        <w:t> </w:t>
      </w:r>
      <w:r>
        <w:rPr>
          <w:sz w:val="22"/>
        </w:rPr>
        <w:t>evidente</w:t>
      </w:r>
      <w:r>
        <w:rPr>
          <w:spacing w:val="-10"/>
          <w:sz w:val="22"/>
        </w:rPr>
        <w:t> </w:t>
      </w:r>
      <w:r>
        <w:rPr>
          <w:sz w:val="22"/>
        </w:rPr>
        <w:t>influencia</w:t>
      </w:r>
      <w:r>
        <w:rPr>
          <w:spacing w:val="-10"/>
          <w:sz w:val="22"/>
        </w:rPr>
        <w:t> </w:t>
      </w:r>
      <w:r>
        <w:rPr>
          <w:sz w:val="22"/>
        </w:rPr>
        <w:t>de</w:t>
      </w:r>
      <w:r>
        <w:rPr>
          <w:spacing w:val="-9"/>
          <w:sz w:val="22"/>
        </w:rPr>
        <w:t> </w:t>
      </w:r>
      <w:r>
        <w:rPr>
          <w:sz w:val="22"/>
        </w:rPr>
        <w:t>drogas,</w:t>
      </w:r>
      <w:r>
        <w:rPr>
          <w:spacing w:val="-10"/>
          <w:sz w:val="22"/>
        </w:rPr>
        <w:t> </w:t>
      </w:r>
      <w:r>
        <w:rPr>
          <w:sz w:val="22"/>
        </w:rPr>
        <w:t>sustancias</w:t>
      </w:r>
      <w:r>
        <w:rPr>
          <w:spacing w:val="-8"/>
          <w:sz w:val="22"/>
        </w:rPr>
        <w:t> </w:t>
      </w:r>
      <w:r>
        <w:rPr>
          <w:sz w:val="22"/>
        </w:rPr>
        <w:t>psicotrópicas o alcohol en el colegio, se</w:t>
      </w:r>
      <w:r>
        <w:rPr>
          <w:spacing w:val="-2"/>
          <w:sz w:val="22"/>
        </w:rPr>
        <w:t> </w:t>
      </w:r>
      <w:r>
        <w:rPr>
          <w:sz w:val="22"/>
        </w:rPr>
        <w:t>llamará a la familia para que</w:t>
      </w:r>
      <w:r>
        <w:rPr>
          <w:spacing w:val="-6"/>
          <w:sz w:val="22"/>
        </w:rPr>
        <w:t> </w:t>
      </w:r>
      <w:r>
        <w:rPr>
          <w:sz w:val="22"/>
        </w:rPr>
        <w:t>retire</w:t>
      </w:r>
      <w:r>
        <w:rPr>
          <w:spacing w:val="-1"/>
          <w:sz w:val="22"/>
        </w:rPr>
        <w:t> </w:t>
      </w:r>
      <w:r>
        <w:rPr>
          <w:sz w:val="22"/>
        </w:rPr>
        <w:t>al menor del establecimiento y se</w:t>
      </w:r>
      <w:r>
        <w:rPr>
          <w:spacing w:val="-2"/>
          <w:sz w:val="22"/>
        </w:rPr>
        <w:t> </w:t>
      </w:r>
      <w:r>
        <w:rPr>
          <w:sz w:val="22"/>
        </w:rPr>
        <w:t>reintegre al día siguiente a clases, arbitrando las medidas formativas que corresponda según</w:t>
      </w:r>
      <w:r>
        <w:rPr>
          <w:spacing w:val="-5"/>
          <w:sz w:val="22"/>
        </w:rPr>
        <w:t> </w:t>
      </w:r>
      <w:r>
        <w:rPr>
          <w:sz w:val="22"/>
        </w:rPr>
        <w:t>reglamento.</w:t>
      </w:r>
    </w:p>
    <w:p>
      <w:pPr>
        <w:pStyle w:val="BodyText"/>
        <w:spacing w:before="2"/>
      </w:pPr>
    </w:p>
    <w:p>
      <w:pPr>
        <w:pStyle w:val="ListParagraph"/>
        <w:numPr>
          <w:ilvl w:val="0"/>
          <w:numId w:val="43"/>
        </w:numPr>
        <w:tabs>
          <w:tab w:pos="1489" w:val="left" w:leader="none"/>
          <w:tab w:pos="1493" w:val="left" w:leader="none"/>
        </w:tabs>
        <w:spacing w:line="276" w:lineRule="auto" w:before="0" w:after="0"/>
        <w:ind w:left="1493" w:right="1110" w:hanging="360"/>
        <w:jc w:val="both"/>
        <w:rPr>
          <w:sz w:val="22"/>
        </w:rPr>
      </w:pPr>
      <w:r>
        <w:rPr>
          <w:sz w:val="22"/>
        </w:rPr>
        <w:t>En el caso de sospecha y/o confirmación de consumo de drogas de algún estudiante en las afueras del colegio</w:t>
      </w:r>
      <w:r>
        <w:rPr>
          <w:spacing w:val="-9"/>
          <w:sz w:val="22"/>
        </w:rPr>
        <w:t> </w:t>
      </w:r>
      <w:r>
        <w:rPr>
          <w:sz w:val="22"/>
        </w:rPr>
        <w:t>o</w:t>
      </w:r>
      <w:r>
        <w:rPr>
          <w:spacing w:val="-9"/>
          <w:sz w:val="22"/>
        </w:rPr>
        <w:t> </w:t>
      </w:r>
      <w:r>
        <w:rPr>
          <w:sz w:val="22"/>
        </w:rPr>
        <w:t>situaciones</w:t>
      </w:r>
      <w:r>
        <w:rPr>
          <w:spacing w:val="-8"/>
          <w:sz w:val="22"/>
        </w:rPr>
        <w:t> </w:t>
      </w:r>
      <w:r>
        <w:rPr>
          <w:sz w:val="22"/>
        </w:rPr>
        <w:t>privadas,</w:t>
      </w:r>
      <w:r>
        <w:rPr>
          <w:spacing w:val="-5"/>
          <w:sz w:val="22"/>
        </w:rPr>
        <w:t> </w:t>
      </w:r>
      <w:r>
        <w:rPr>
          <w:sz w:val="22"/>
        </w:rPr>
        <w:t>el</w:t>
      </w:r>
      <w:r>
        <w:rPr>
          <w:spacing w:val="-10"/>
          <w:sz w:val="22"/>
        </w:rPr>
        <w:t> </w:t>
      </w:r>
      <w:r>
        <w:rPr>
          <w:sz w:val="22"/>
        </w:rPr>
        <w:t>colegio</w:t>
      </w:r>
      <w:r>
        <w:rPr>
          <w:spacing w:val="-9"/>
          <w:sz w:val="22"/>
        </w:rPr>
        <w:t> </w:t>
      </w:r>
      <w:r>
        <w:rPr>
          <w:sz w:val="22"/>
        </w:rPr>
        <w:t>dará</w:t>
      </w:r>
      <w:r>
        <w:rPr>
          <w:spacing w:val="-7"/>
          <w:sz w:val="22"/>
        </w:rPr>
        <w:t> </w:t>
      </w:r>
      <w:r>
        <w:rPr>
          <w:sz w:val="22"/>
        </w:rPr>
        <w:t>a</w:t>
      </w:r>
      <w:r>
        <w:rPr>
          <w:spacing w:val="-7"/>
          <w:sz w:val="22"/>
        </w:rPr>
        <w:t> </w:t>
      </w:r>
      <w:r>
        <w:rPr>
          <w:sz w:val="22"/>
        </w:rPr>
        <w:t>conocer</w:t>
      </w:r>
      <w:r>
        <w:rPr>
          <w:spacing w:val="-6"/>
          <w:sz w:val="22"/>
        </w:rPr>
        <w:t> </w:t>
      </w:r>
      <w:r>
        <w:rPr>
          <w:sz w:val="22"/>
        </w:rPr>
        <w:t>a</w:t>
      </w:r>
      <w:r>
        <w:rPr>
          <w:spacing w:val="-7"/>
          <w:sz w:val="22"/>
        </w:rPr>
        <w:t> </w:t>
      </w:r>
      <w:r>
        <w:rPr>
          <w:sz w:val="22"/>
        </w:rPr>
        <w:t>la</w:t>
      </w:r>
      <w:r>
        <w:rPr>
          <w:spacing w:val="-10"/>
          <w:sz w:val="22"/>
        </w:rPr>
        <w:t> </w:t>
      </w:r>
      <w:r>
        <w:rPr>
          <w:sz w:val="22"/>
        </w:rPr>
        <w:t>familia</w:t>
      </w:r>
      <w:r>
        <w:rPr>
          <w:spacing w:val="-4"/>
          <w:sz w:val="22"/>
        </w:rPr>
        <w:t> </w:t>
      </w:r>
      <w:r>
        <w:rPr>
          <w:sz w:val="22"/>
        </w:rPr>
        <w:t>la</w:t>
      </w:r>
      <w:r>
        <w:rPr>
          <w:spacing w:val="-7"/>
          <w:sz w:val="22"/>
        </w:rPr>
        <w:t> </w:t>
      </w:r>
      <w:r>
        <w:rPr>
          <w:sz w:val="22"/>
        </w:rPr>
        <w:t>situación,</w:t>
      </w:r>
      <w:r>
        <w:rPr>
          <w:spacing w:val="-4"/>
          <w:sz w:val="22"/>
        </w:rPr>
        <w:t> </w:t>
      </w:r>
      <w:r>
        <w:rPr>
          <w:sz w:val="22"/>
        </w:rPr>
        <w:t>orientando</w:t>
      </w:r>
      <w:r>
        <w:rPr>
          <w:spacing w:val="-6"/>
          <w:sz w:val="22"/>
        </w:rPr>
        <w:t> </w:t>
      </w:r>
      <w:r>
        <w:rPr>
          <w:sz w:val="22"/>
        </w:rPr>
        <w:t>e</w:t>
      </w:r>
      <w:r>
        <w:rPr>
          <w:spacing w:val="28"/>
          <w:sz w:val="22"/>
        </w:rPr>
        <w:t> </w:t>
      </w:r>
      <w:r>
        <w:rPr>
          <w:sz w:val="22"/>
        </w:rPr>
        <w:t>informando sobre apoyos en centros de salud o instituciones pertinentes.</w:t>
      </w:r>
    </w:p>
    <w:p>
      <w:pPr>
        <w:pStyle w:val="BodyText"/>
        <w:spacing w:before="48"/>
      </w:pPr>
    </w:p>
    <w:p>
      <w:pPr>
        <w:pStyle w:val="ListParagraph"/>
        <w:numPr>
          <w:ilvl w:val="0"/>
          <w:numId w:val="43"/>
        </w:numPr>
        <w:tabs>
          <w:tab w:pos="1489" w:val="left" w:leader="none"/>
          <w:tab w:pos="1493" w:val="left" w:leader="none"/>
        </w:tabs>
        <w:spacing w:line="276" w:lineRule="auto" w:before="1" w:after="0"/>
        <w:ind w:left="1493" w:right="1106" w:hanging="360"/>
        <w:jc w:val="both"/>
        <w:rPr>
          <w:sz w:val="22"/>
        </w:rPr>
      </w:pPr>
      <w:r>
        <w:rPr>
          <w:sz w:val="22"/>
        </w:rPr>
        <w:t>En el caso de reiterarse lo expuesto en el punto anterior, el colegio exigirá a la familia la consulta y tratamiento en un centro de</w:t>
      </w:r>
      <w:r>
        <w:rPr>
          <w:spacing w:val="-3"/>
          <w:sz w:val="22"/>
        </w:rPr>
        <w:t> </w:t>
      </w:r>
      <w:r>
        <w:rPr>
          <w:sz w:val="22"/>
        </w:rPr>
        <w:t>salud especializado o hará la derivación directa a la OPD o SENDA- Previene y se hará un seguimiento por parte de un especialista del</w:t>
      </w:r>
      <w:r>
        <w:rPr>
          <w:spacing w:val="-3"/>
          <w:sz w:val="22"/>
        </w:rPr>
        <w:t> </w:t>
      </w:r>
      <w:r>
        <w:rPr>
          <w:sz w:val="22"/>
        </w:rPr>
        <w:t>colegio.</w:t>
      </w:r>
    </w:p>
    <w:p>
      <w:pPr>
        <w:pStyle w:val="ListParagraph"/>
        <w:numPr>
          <w:ilvl w:val="0"/>
          <w:numId w:val="43"/>
        </w:numPr>
        <w:tabs>
          <w:tab w:pos="1489" w:val="left" w:leader="none"/>
          <w:tab w:pos="1493" w:val="left" w:leader="none"/>
        </w:tabs>
        <w:spacing w:line="276" w:lineRule="auto" w:before="0" w:after="0"/>
        <w:ind w:left="1493" w:right="1107" w:hanging="360"/>
        <w:jc w:val="both"/>
        <w:rPr>
          <w:sz w:val="22"/>
        </w:rPr>
      </w:pPr>
      <w:r>
        <w:rPr>
          <w:sz w:val="22"/>
        </w:rPr>
        <w:t>En</w:t>
      </w:r>
      <w:r>
        <w:rPr>
          <w:spacing w:val="-9"/>
          <w:sz w:val="22"/>
        </w:rPr>
        <w:t> </w:t>
      </w:r>
      <w:r>
        <w:rPr>
          <w:sz w:val="22"/>
        </w:rPr>
        <w:t>el</w:t>
      </w:r>
      <w:r>
        <w:rPr>
          <w:spacing w:val="-10"/>
          <w:sz w:val="22"/>
        </w:rPr>
        <w:t> </w:t>
      </w:r>
      <w:r>
        <w:rPr>
          <w:sz w:val="22"/>
        </w:rPr>
        <w:t>caso</w:t>
      </w:r>
      <w:r>
        <w:rPr>
          <w:spacing w:val="-9"/>
          <w:sz w:val="22"/>
        </w:rPr>
        <w:t> </w:t>
      </w:r>
      <w:r>
        <w:rPr>
          <w:sz w:val="22"/>
        </w:rPr>
        <w:t>de</w:t>
      </w:r>
      <w:r>
        <w:rPr>
          <w:spacing w:val="-8"/>
          <w:sz w:val="22"/>
        </w:rPr>
        <w:t> </w:t>
      </w:r>
      <w:r>
        <w:rPr>
          <w:sz w:val="22"/>
        </w:rPr>
        <w:t>que</w:t>
      </w:r>
      <w:r>
        <w:rPr>
          <w:spacing w:val="-10"/>
          <w:sz w:val="22"/>
        </w:rPr>
        <w:t> </w:t>
      </w:r>
      <w:r>
        <w:rPr>
          <w:sz w:val="22"/>
        </w:rPr>
        <w:t>el</w:t>
      </w:r>
      <w:r>
        <w:rPr>
          <w:spacing w:val="-9"/>
          <w:sz w:val="22"/>
        </w:rPr>
        <w:t> </w:t>
      </w:r>
      <w:r>
        <w:rPr>
          <w:sz w:val="22"/>
        </w:rPr>
        <w:t>estudiante</w:t>
      </w:r>
      <w:r>
        <w:rPr>
          <w:spacing w:val="-10"/>
          <w:sz w:val="22"/>
        </w:rPr>
        <w:t> </w:t>
      </w:r>
      <w:r>
        <w:rPr>
          <w:sz w:val="22"/>
        </w:rPr>
        <w:t>y/o</w:t>
      </w:r>
      <w:r>
        <w:rPr>
          <w:spacing w:val="-6"/>
          <w:sz w:val="22"/>
        </w:rPr>
        <w:t> </w:t>
      </w:r>
      <w:r>
        <w:rPr>
          <w:sz w:val="22"/>
        </w:rPr>
        <w:t>su</w:t>
      </w:r>
      <w:r>
        <w:rPr>
          <w:spacing w:val="-9"/>
          <w:sz w:val="22"/>
        </w:rPr>
        <w:t> </w:t>
      </w:r>
      <w:r>
        <w:rPr>
          <w:sz w:val="22"/>
        </w:rPr>
        <w:t>familia</w:t>
      </w:r>
      <w:r>
        <w:rPr>
          <w:spacing w:val="-9"/>
          <w:sz w:val="22"/>
        </w:rPr>
        <w:t> </w:t>
      </w:r>
      <w:r>
        <w:rPr>
          <w:sz w:val="22"/>
        </w:rPr>
        <w:t>no</w:t>
      </w:r>
      <w:r>
        <w:rPr>
          <w:spacing w:val="-9"/>
          <w:sz w:val="22"/>
        </w:rPr>
        <w:t> </w:t>
      </w:r>
      <w:r>
        <w:rPr>
          <w:sz w:val="22"/>
        </w:rPr>
        <w:t>reconozca</w:t>
      </w:r>
      <w:r>
        <w:rPr>
          <w:spacing w:val="-7"/>
          <w:sz w:val="22"/>
        </w:rPr>
        <w:t> </w:t>
      </w:r>
      <w:r>
        <w:rPr>
          <w:sz w:val="22"/>
        </w:rPr>
        <w:t>problemas</w:t>
      </w:r>
      <w:r>
        <w:rPr>
          <w:spacing w:val="-5"/>
          <w:sz w:val="22"/>
        </w:rPr>
        <w:t> </w:t>
      </w:r>
      <w:r>
        <w:rPr>
          <w:sz w:val="22"/>
        </w:rPr>
        <w:t>evidentes</w:t>
      </w:r>
      <w:r>
        <w:rPr>
          <w:spacing w:val="-5"/>
          <w:sz w:val="22"/>
        </w:rPr>
        <w:t> </w:t>
      </w:r>
      <w:r>
        <w:rPr>
          <w:sz w:val="22"/>
        </w:rPr>
        <w:t>de</w:t>
      </w:r>
      <w:r>
        <w:rPr>
          <w:spacing w:val="-10"/>
          <w:sz w:val="22"/>
        </w:rPr>
        <w:t> </w:t>
      </w:r>
      <w:r>
        <w:rPr>
          <w:sz w:val="22"/>
        </w:rPr>
        <w:t>consumo,</w:t>
      </w:r>
      <w:r>
        <w:rPr>
          <w:spacing w:val="-10"/>
          <w:sz w:val="22"/>
        </w:rPr>
        <w:t> </w:t>
      </w:r>
      <w:r>
        <w:rPr>
          <w:sz w:val="22"/>
        </w:rPr>
        <w:t>se</w:t>
      </w:r>
      <w:r>
        <w:rPr>
          <w:spacing w:val="-8"/>
          <w:sz w:val="22"/>
        </w:rPr>
        <w:t> </w:t>
      </w:r>
      <w:r>
        <w:rPr>
          <w:sz w:val="22"/>
        </w:rPr>
        <w:t>solicitará a su apoderado la derivación a especialista, solicitando la emisión de un informe con sugerencias al Colegio, para abordar el tema, derivando el caso según corresponda a otros organismos externos de </w:t>
      </w:r>
      <w:r>
        <w:rPr>
          <w:spacing w:val="-2"/>
          <w:sz w:val="22"/>
        </w:rPr>
        <w:t>apoyo.</w:t>
      </w:r>
    </w:p>
    <w:p>
      <w:pPr>
        <w:pStyle w:val="ListParagraph"/>
        <w:numPr>
          <w:ilvl w:val="0"/>
          <w:numId w:val="43"/>
        </w:numPr>
        <w:tabs>
          <w:tab w:pos="1489" w:val="left" w:leader="none"/>
          <w:tab w:pos="1493" w:val="left" w:leader="none"/>
        </w:tabs>
        <w:spacing w:line="276" w:lineRule="auto" w:before="5" w:after="0"/>
        <w:ind w:left="1493" w:right="1130" w:hanging="360"/>
        <w:jc w:val="both"/>
        <w:rPr>
          <w:sz w:val="22"/>
        </w:rPr>
      </w:pPr>
      <w:r>
        <w:rPr>
          <w:sz w:val="22"/>
        </w:rPr>
        <w:t>El colegio tiene como principal misión formar, por tanto, la prevención y la protección de los y las estudiantes se realizará en el entendido que existan acuerdos con los padres, de</w:t>
      </w:r>
      <w:r>
        <w:rPr>
          <w:spacing w:val="-3"/>
          <w:sz w:val="22"/>
        </w:rPr>
        <w:t> </w:t>
      </w:r>
      <w:r>
        <w:rPr>
          <w:sz w:val="22"/>
        </w:rPr>
        <w:t>no ser así, y se</w:t>
      </w:r>
      <w:r>
        <w:rPr>
          <w:spacing w:val="-2"/>
          <w:sz w:val="22"/>
        </w:rPr>
        <w:t> </w:t>
      </w:r>
      <w:r>
        <w:rPr>
          <w:sz w:val="22"/>
        </w:rPr>
        <w:t>observa un inminente riesgo de los y las menores, de dará inmediato aviso a la oficina de OPD (Oficina de Protección de Derechos de niñas, niños y adolescentes).</w:t>
      </w:r>
    </w:p>
    <w:p>
      <w:pPr>
        <w:pStyle w:val="ListParagraph"/>
        <w:numPr>
          <w:ilvl w:val="0"/>
          <w:numId w:val="43"/>
        </w:numPr>
        <w:tabs>
          <w:tab w:pos="1489" w:val="left" w:leader="none"/>
          <w:tab w:pos="1493" w:val="left" w:leader="none"/>
        </w:tabs>
        <w:spacing w:line="276" w:lineRule="auto" w:before="39" w:after="0"/>
        <w:ind w:left="1493" w:right="1102" w:hanging="360"/>
        <w:jc w:val="both"/>
        <w:rPr>
          <w:sz w:val="22"/>
        </w:rPr>
      </w:pPr>
      <w:r>
        <w:rPr>
          <w:sz w:val="22"/>
        </w:rPr>
        <w:t>En</w:t>
      </w:r>
      <w:r>
        <w:rPr>
          <w:spacing w:val="-8"/>
          <w:sz w:val="22"/>
        </w:rPr>
        <w:t> </w:t>
      </w:r>
      <w:r>
        <w:rPr>
          <w:sz w:val="22"/>
        </w:rPr>
        <w:t>el</w:t>
      </w:r>
      <w:r>
        <w:rPr>
          <w:spacing w:val="-6"/>
          <w:sz w:val="22"/>
        </w:rPr>
        <w:t> </w:t>
      </w:r>
      <w:r>
        <w:rPr>
          <w:sz w:val="22"/>
        </w:rPr>
        <w:t>caso</w:t>
      </w:r>
      <w:r>
        <w:rPr>
          <w:spacing w:val="-1"/>
          <w:sz w:val="22"/>
        </w:rPr>
        <w:t> </w:t>
      </w:r>
      <w:r>
        <w:rPr>
          <w:sz w:val="22"/>
        </w:rPr>
        <w:t>de acreditarse la responsabilidad de un estudiante frente al consumo de</w:t>
      </w:r>
      <w:r>
        <w:rPr>
          <w:spacing w:val="-9"/>
          <w:sz w:val="22"/>
        </w:rPr>
        <w:t> </w:t>
      </w:r>
      <w:r>
        <w:rPr>
          <w:sz w:val="22"/>
        </w:rPr>
        <w:t>drogas Ilícitas, tráfico o</w:t>
      </w:r>
      <w:r>
        <w:rPr>
          <w:spacing w:val="-12"/>
          <w:sz w:val="22"/>
        </w:rPr>
        <w:t> </w:t>
      </w:r>
      <w:r>
        <w:rPr>
          <w:sz w:val="22"/>
        </w:rPr>
        <w:t>micro</w:t>
      </w:r>
      <w:r>
        <w:rPr>
          <w:spacing w:val="-9"/>
          <w:sz w:val="22"/>
        </w:rPr>
        <w:t> </w:t>
      </w:r>
      <w:r>
        <w:rPr>
          <w:sz w:val="22"/>
        </w:rPr>
        <w:t>tráfico</w:t>
      </w:r>
      <w:r>
        <w:rPr>
          <w:spacing w:val="-10"/>
          <w:sz w:val="22"/>
        </w:rPr>
        <w:t> </w:t>
      </w:r>
      <w:r>
        <w:rPr>
          <w:sz w:val="22"/>
        </w:rPr>
        <w:t>al</w:t>
      </w:r>
      <w:r>
        <w:rPr>
          <w:spacing w:val="-8"/>
          <w:sz w:val="22"/>
        </w:rPr>
        <w:t> </w:t>
      </w:r>
      <w:r>
        <w:rPr>
          <w:sz w:val="22"/>
        </w:rPr>
        <w:t>interior</w:t>
      </w:r>
      <w:r>
        <w:rPr>
          <w:spacing w:val="-8"/>
          <w:sz w:val="22"/>
        </w:rPr>
        <w:t> </w:t>
      </w:r>
      <w:r>
        <w:rPr>
          <w:sz w:val="22"/>
        </w:rPr>
        <w:t>del</w:t>
      </w:r>
      <w:r>
        <w:rPr>
          <w:spacing w:val="-11"/>
          <w:sz w:val="22"/>
        </w:rPr>
        <w:t> </w:t>
      </w:r>
      <w:r>
        <w:rPr>
          <w:sz w:val="22"/>
        </w:rPr>
        <w:t>Colegio</w:t>
      </w:r>
      <w:r>
        <w:rPr>
          <w:spacing w:val="-10"/>
          <w:sz w:val="22"/>
        </w:rPr>
        <w:t> </w:t>
      </w:r>
      <w:r>
        <w:rPr>
          <w:sz w:val="22"/>
        </w:rPr>
        <w:t>y</w:t>
      </w:r>
      <w:r>
        <w:rPr>
          <w:spacing w:val="-7"/>
          <w:sz w:val="22"/>
        </w:rPr>
        <w:t> </w:t>
      </w:r>
      <w:r>
        <w:rPr>
          <w:sz w:val="22"/>
        </w:rPr>
        <w:t>considerando</w:t>
      </w:r>
      <w:r>
        <w:rPr>
          <w:spacing w:val="-9"/>
          <w:sz w:val="22"/>
        </w:rPr>
        <w:t> </w:t>
      </w:r>
      <w:r>
        <w:rPr>
          <w:sz w:val="22"/>
        </w:rPr>
        <w:t>que</w:t>
      </w:r>
      <w:r>
        <w:rPr>
          <w:spacing w:val="-11"/>
          <w:sz w:val="22"/>
        </w:rPr>
        <w:t> </w:t>
      </w:r>
      <w:r>
        <w:rPr>
          <w:sz w:val="22"/>
        </w:rPr>
        <w:t>estas</w:t>
      </w:r>
      <w:r>
        <w:rPr>
          <w:spacing w:val="-9"/>
          <w:sz w:val="22"/>
        </w:rPr>
        <w:t> </w:t>
      </w:r>
      <w:r>
        <w:rPr>
          <w:sz w:val="22"/>
        </w:rPr>
        <w:t>faltas</w:t>
      </w:r>
      <w:r>
        <w:rPr>
          <w:spacing w:val="-8"/>
          <w:sz w:val="22"/>
        </w:rPr>
        <w:t> </w:t>
      </w:r>
      <w:r>
        <w:rPr>
          <w:sz w:val="22"/>
        </w:rPr>
        <w:t>son</w:t>
      </w:r>
      <w:r>
        <w:rPr>
          <w:spacing w:val="-9"/>
          <w:sz w:val="22"/>
        </w:rPr>
        <w:t> </w:t>
      </w:r>
      <w:r>
        <w:rPr>
          <w:sz w:val="22"/>
        </w:rPr>
        <w:t>categorizadas</w:t>
      </w:r>
      <w:r>
        <w:rPr>
          <w:spacing w:val="-10"/>
          <w:sz w:val="22"/>
        </w:rPr>
        <w:t> </w:t>
      </w:r>
      <w:r>
        <w:rPr>
          <w:sz w:val="22"/>
        </w:rPr>
        <w:t>como</w:t>
      </w:r>
      <w:r>
        <w:rPr>
          <w:spacing w:val="-9"/>
          <w:sz w:val="22"/>
        </w:rPr>
        <w:t> </w:t>
      </w:r>
      <w:r>
        <w:rPr>
          <w:sz w:val="22"/>
        </w:rPr>
        <w:t>Muy</w:t>
      </w:r>
      <w:r>
        <w:rPr>
          <w:spacing w:val="-11"/>
          <w:sz w:val="22"/>
        </w:rPr>
        <w:t> </w:t>
      </w:r>
      <w:r>
        <w:rPr>
          <w:sz w:val="22"/>
        </w:rPr>
        <w:t>Graves, se aplicarán las sanciones de acuerdo al Reglamento de Convivencia Escolar vigente, no obstante, se </w:t>
      </w:r>
      <w:r>
        <w:rPr>
          <w:spacing w:val="-2"/>
          <w:sz w:val="22"/>
        </w:rPr>
        <w:t>brindará</w:t>
      </w:r>
      <w:r>
        <w:rPr>
          <w:spacing w:val="-11"/>
          <w:sz w:val="22"/>
        </w:rPr>
        <w:t> </w:t>
      </w:r>
      <w:r>
        <w:rPr>
          <w:spacing w:val="-2"/>
          <w:sz w:val="22"/>
        </w:rPr>
        <w:t>el</w:t>
      </w:r>
      <w:r>
        <w:rPr>
          <w:spacing w:val="-10"/>
          <w:sz w:val="22"/>
        </w:rPr>
        <w:t> </w:t>
      </w:r>
      <w:r>
        <w:rPr>
          <w:spacing w:val="-2"/>
          <w:sz w:val="22"/>
        </w:rPr>
        <w:t>apoyo</w:t>
      </w:r>
      <w:r>
        <w:rPr>
          <w:spacing w:val="-11"/>
          <w:sz w:val="22"/>
        </w:rPr>
        <w:t> </w:t>
      </w:r>
      <w:r>
        <w:rPr>
          <w:spacing w:val="-2"/>
          <w:sz w:val="22"/>
        </w:rPr>
        <w:t>y</w:t>
      </w:r>
      <w:r>
        <w:rPr>
          <w:spacing w:val="-8"/>
          <w:sz w:val="22"/>
        </w:rPr>
        <w:t> </w:t>
      </w:r>
      <w:r>
        <w:rPr>
          <w:spacing w:val="-2"/>
          <w:sz w:val="22"/>
        </w:rPr>
        <w:t>orientación</w:t>
      </w:r>
      <w:r>
        <w:rPr>
          <w:spacing w:val="-9"/>
          <w:sz w:val="22"/>
        </w:rPr>
        <w:t> </w:t>
      </w:r>
      <w:r>
        <w:rPr>
          <w:spacing w:val="-2"/>
          <w:sz w:val="22"/>
        </w:rPr>
        <w:t>al</w:t>
      </w:r>
      <w:r>
        <w:rPr>
          <w:spacing w:val="-10"/>
          <w:sz w:val="22"/>
        </w:rPr>
        <w:t> </w:t>
      </w:r>
      <w:r>
        <w:rPr>
          <w:spacing w:val="-2"/>
          <w:sz w:val="22"/>
        </w:rPr>
        <w:t>estudiante</w:t>
      </w:r>
      <w:r>
        <w:rPr>
          <w:spacing w:val="-11"/>
          <w:sz w:val="22"/>
        </w:rPr>
        <w:t> </w:t>
      </w:r>
      <w:r>
        <w:rPr>
          <w:spacing w:val="-2"/>
          <w:sz w:val="22"/>
        </w:rPr>
        <w:t>y</w:t>
      </w:r>
      <w:r>
        <w:rPr>
          <w:spacing w:val="-7"/>
          <w:sz w:val="22"/>
        </w:rPr>
        <w:t> </w:t>
      </w:r>
      <w:r>
        <w:rPr>
          <w:spacing w:val="-2"/>
          <w:sz w:val="22"/>
        </w:rPr>
        <w:t>su</w:t>
      </w:r>
      <w:r>
        <w:rPr>
          <w:spacing w:val="-9"/>
          <w:sz w:val="22"/>
        </w:rPr>
        <w:t> </w:t>
      </w:r>
      <w:r>
        <w:rPr>
          <w:spacing w:val="-2"/>
          <w:sz w:val="22"/>
        </w:rPr>
        <w:t>familia</w:t>
      </w:r>
      <w:r>
        <w:rPr>
          <w:spacing w:val="-11"/>
          <w:sz w:val="22"/>
        </w:rPr>
        <w:t> </w:t>
      </w:r>
      <w:r>
        <w:rPr>
          <w:spacing w:val="-2"/>
          <w:sz w:val="22"/>
        </w:rPr>
        <w:t>con</w:t>
      </w:r>
      <w:r>
        <w:rPr>
          <w:spacing w:val="-8"/>
          <w:sz w:val="22"/>
        </w:rPr>
        <w:t> </w:t>
      </w:r>
      <w:r>
        <w:rPr>
          <w:spacing w:val="-2"/>
          <w:sz w:val="22"/>
        </w:rPr>
        <w:t>el</w:t>
      </w:r>
      <w:r>
        <w:rPr>
          <w:spacing w:val="-10"/>
          <w:sz w:val="22"/>
        </w:rPr>
        <w:t> </w:t>
      </w:r>
      <w:r>
        <w:rPr>
          <w:spacing w:val="-2"/>
          <w:sz w:val="22"/>
        </w:rPr>
        <w:t>fin</w:t>
      </w:r>
      <w:r>
        <w:rPr>
          <w:spacing w:val="-9"/>
          <w:sz w:val="22"/>
        </w:rPr>
        <w:t> </w:t>
      </w:r>
      <w:r>
        <w:rPr>
          <w:spacing w:val="-2"/>
          <w:sz w:val="22"/>
        </w:rPr>
        <w:t>de</w:t>
      </w:r>
      <w:r>
        <w:rPr>
          <w:spacing w:val="-10"/>
          <w:sz w:val="22"/>
        </w:rPr>
        <w:t> </w:t>
      </w:r>
      <w:r>
        <w:rPr>
          <w:spacing w:val="-2"/>
          <w:sz w:val="22"/>
        </w:rPr>
        <w:t>impedir</w:t>
      </w:r>
      <w:r>
        <w:rPr>
          <w:spacing w:val="-8"/>
          <w:sz w:val="22"/>
        </w:rPr>
        <w:t> </w:t>
      </w:r>
      <w:r>
        <w:rPr>
          <w:spacing w:val="-2"/>
          <w:sz w:val="22"/>
        </w:rPr>
        <w:t>reincidencias,</w:t>
      </w:r>
      <w:r>
        <w:rPr>
          <w:spacing w:val="-4"/>
          <w:sz w:val="22"/>
        </w:rPr>
        <w:t> </w:t>
      </w:r>
      <w:r>
        <w:rPr>
          <w:spacing w:val="-2"/>
          <w:sz w:val="22"/>
        </w:rPr>
        <w:t>continuación</w:t>
      </w:r>
      <w:r>
        <w:rPr>
          <w:spacing w:val="-9"/>
          <w:sz w:val="22"/>
        </w:rPr>
        <w:t> </w:t>
      </w:r>
      <w:r>
        <w:rPr>
          <w:spacing w:val="-2"/>
          <w:sz w:val="22"/>
        </w:rPr>
        <w:t>de </w:t>
      </w:r>
      <w:r>
        <w:rPr>
          <w:sz w:val="22"/>
        </w:rPr>
        <w:t>consumo o reincidencia.</w:t>
      </w:r>
    </w:p>
    <w:p>
      <w:pPr>
        <w:pStyle w:val="ListParagraph"/>
        <w:numPr>
          <w:ilvl w:val="0"/>
          <w:numId w:val="43"/>
        </w:numPr>
        <w:tabs>
          <w:tab w:pos="1486" w:val="left" w:leader="none"/>
          <w:tab w:pos="1493" w:val="left" w:leader="none"/>
        </w:tabs>
        <w:spacing w:line="240" w:lineRule="auto" w:before="0" w:after="0"/>
        <w:ind w:left="1493" w:right="1165" w:hanging="363"/>
        <w:jc w:val="both"/>
        <w:rPr>
          <w:sz w:val="22"/>
        </w:rPr>
      </w:pPr>
      <w:r>
        <w:rPr>
          <w:sz w:val="22"/>
        </w:rPr>
        <w:t>Como</w:t>
      </w:r>
      <w:r>
        <w:rPr>
          <w:spacing w:val="-4"/>
          <w:sz w:val="22"/>
        </w:rPr>
        <w:t> </w:t>
      </w:r>
      <w:r>
        <w:rPr>
          <w:sz w:val="22"/>
        </w:rPr>
        <w:t>medida</w:t>
      </w:r>
      <w:r>
        <w:rPr>
          <w:spacing w:val="-2"/>
          <w:sz w:val="22"/>
        </w:rPr>
        <w:t> </w:t>
      </w:r>
      <w:r>
        <w:rPr>
          <w:sz w:val="22"/>
        </w:rPr>
        <w:t>de</w:t>
      </w:r>
      <w:r>
        <w:rPr>
          <w:spacing w:val="-3"/>
          <w:sz w:val="22"/>
        </w:rPr>
        <w:t> </w:t>
      </w:r>
      <w:r>
        <w:rPr>
          <w:sz w:val="22"/>
        </w:rPr>
        <w:t>apoyo</w:t>
      </w:r>
      <w:r>
        <w:rPr>
          <w:spacing w:val="-3"/>
          <w:sz w:val="22"/>
        </w:rPr>
        <w:t> </w:t>
      </w:r>
      <w:r>
        <w:rPr>
          <w:sz w:val="22"/>
        </w:rPr>
        <w:t>a</w:t>
      </w:r>
      <w:r>
        <w:rPr>
          <w:spacing w:val="-3"/>
          <w:sz w:val="22"/>
        </w:rPr>
        <w:t> </w:t>
      </w:r>
      <w:r>
        <w:rPr>
          <w:sz w:val="22"/>
        </w:rPr>
        <w:t>los</w:t>
      </w:r>
      <w:r>
        <w:rPr>
          <w:spacing w:val="-1"/>
          <w:sz w:val="22"/>
        </w:rPr>
        <w:t> </w:t>
      </w:r>
      <w:r>
        <w:rPr>
          <w:sz w:val="22"/>
        </w:rPr>
        <w:t>involucrados,</w:t>
      </w:r>
      <w:r>
        <w:rPr>
          <w:spacing w:val="-1"/>
          <w:sz w:val="22"/>
        </w:rPr>
        <w:t> </w:t>
      </w:r>
      <w:r>
        <w:rPr>
          <w:sz w:val="22"/>
        </w:rPr>
        <w:t>posterior al</w:t>
      </w:r>
      <w:r>
        <w:rPr>
          <w:spacing w:val="-3"/>
          <w:sz w:val="22"/>
        </w:rPr>
        <w:t> </w:t>
      </w:r>
      <w:r>
        <w:rPr>
          <w:sz w:val="22"/>
        </w:rPr>
        <w:t>cierre</w:t>
      </w:r>
      <w:r>
        <w:rPr>
          <w:spacing w:val="-3"/>
          <w:sz w:val="22"/>
        </w:rPr>
        <w:t> </w:t>
      </w:r>
      <w:r>
        <w:rPr>
          <w:sz w:val="22"/>
        </w:rPr>
        <w:t>del</w:t>
      </w:r>
      <w:r>
        <w:rPr>
          <w:spacing w:val="-2"/>
          <w:sz w:val="22"/>
        </w:rPr>
        <w:t> </w:t>
      </w:r>
      <w:r>
        <w:rPr>
          <w:sz w:val="22"/>
        </w:rPr>
        <w:t>caso, se</w:t>
      </w:r>
      <w:r>
        <w:rPr>
          <w:spacing w:val="-5"/>
          <w:sz w:val="22"/>
        </w:rPr>
        <w:t> </w:t>
      </w:r>
      <w:r>
        <w:rPr>
          <w:sz w:val="22"/>
        </w:rPr>
        <w:t>realizará</w:t>
      </w:r>
      <w:r>
        <w:rPr>
          <w:spacing w:val="-2"/>
          <w:sz w:val="22"/>
        </w:rPr>
        <w:t> </w:t>
      </w:r>
      <w:r>
        <w:rPr>
          <w:sz w:val="22"/>
        </w:rPr>
        <w:t>seguimiento</w:t>
      </w:r>
      <w:r>
        <w:rPr>
          <w:spacing w:val="-4"/>
          <w:sz w:val="22"/>
        </w:rPr>
        <w:t> </w:t>
      </w:r>
      <w:r>
        <w:rPr>
          <w:sz w:val="22"/>
        </w:rPr>
        <w:t>mensual por parte de la Encargada de Convivencia escolar y/o psicóloga del establecimiento.</w:t>
      </w:r>
    </w:p>
    <w:p>
      <w:pPr>
        <w:pStyle w:val="ListParagraph"/>
        <w:spacing w:after="0" w:line="240" w:lineRule="auto"/>
        <w:jc w:val="both"/>
        <w:rPr>
          <w:sz w:val="22"/>
        </w:rPr>
        <w:sectPr>
          <w:footerReference w:type="default" r:id="rId60"/>
          <w:pgSz w:w="12240" w:h="15840"/>
          <w:pgMar w:header="0" w:footer="1425" w:top="1100" w:bottom="1620" w:left="360" w:right="0"/>
        </w:sectPr>
      </w:pPr>
    </w:p>
    <w:p>
      <w:pPr>
        <w:spacing w:before="45"/>
        <w:ind w:left="850" w:right="0" w:firstLine="0"/>
        <w:jc w:val="left"/>
        <w:rPr>
          <w:sz w:val="22"/>
        </w:rPr>
      </w:pPr>
      <w:r>
        <w:rPr>
          <w:sz w:val="22"/>
          <w:u w:val="single"/>
        </w:rPr>
        <w:t>ANEXO</w:t>
      </w:r>
      <w:r>
        <w:rPr>
          <w:spacing w:val="-10"/>
          <w:sz w:val="22"/>
          <w:u w:val="single"/>
        </w:rPr>
        <w:t> </w:t>
      </w:r>
      <w:r>
        <w:rPr>
          <w:sz w:val="22"/>
          <w:u w:val="single"/>
        </w:rPr>
        <w:t>N°5</w:t>
      </w:r>
      <w:r>
        <w:rPr>
          <w:spacing w:val="-5"/>
          <w:sz w:val="22"/>
          <w:u w:val="single"/>
        </w:rPr>
        <w:t> </w:t>
      </w:r>
      <w:r>
        <w:rPr>
          <w:sz w:val="22"/>
          <w:u w:val="single"/>
        </w:rPr>
        <w:t>-</w:t>
      </w:r>
      <w:r>
        <w:rPr>
          <w:spacing w:val="-5"/>
          <w:sz w:val="22"/>
          <w:u w:val="single"/>
        </w:rPr>
        <w:t> </w:t>
      </w:r>
      <w:r>
        <w:rPr>
          <w:sz w:val="22"/>
          <w:u w:val="single"/>
        </w:rPr>
        <w:t>PROTOCOLO</w:t>
      </w:r>
      <w:r>
        <w:rPr>
          <w:spacing w:val="-7"/>
          <w:sz w:val="22"/>
          <w:u w:val="single"/>
        </w:rPr>
        <w:t> </w:t>
      </w:r>
      <w:r>
        <w:rPr>
          <w:sz w:val="22"/>
          <w:u w:val="single"/>
        </w:rPr>
        <w:t>DE</w:t>
      </w:r>
      <w:r>
        <w:rPr>
          <w:spacing w:val="-5"/>
          <w:sz w:val="22"/>
          <w:u w:val="single"/>
        </w:rPr>
        <w:t> </w:t>
      </w:r>
      <w:r>
        <w:rPr>
          <w:sz w:val="22"/>
          <w:u w:val="single"/>
        </w:rPr>
        <w:t>ACTUACIÓN</w:t>
      </w:r>
      <w:r>
        <w:rPr>
          <w:spacing w:val="-6"/>
          <w:sz w:val="22"/>
          <w:u w:val="single"/>
        </w:rPr>
        <w:t> </w:t>
      </w:r>
      <w:r>
        <w:rPr>
          <w:sz w:val="22"/>
          <w:u w:val="single"/>
        </w:rPr>
        <w:t>ANTE</w:t>
      </w:r>
      <w:r>
        <w:rPr>
          <w:spacing w:val="-6"/>
          <w:sz w:val="22"/>
          <w:u w:val="single"/>
        </w:rPr>
        <w:t> </w:t>
      </w:r>
      <w:r>
        <w:rPr>
          <w:sz w:val="22"/>
          <w:u w:val="single"/>
        </w:rPr>
        <w:t>ACCIDENTES</w:t>
      </w:r>
      <w:r>
        <w:rPr>
          <w:spacing w:val="-7"/>
          <w:sz w:val="22"/>
          <w:u w:val="single"/>
        </w:rPr>
        <w:t> </w:t>
      </w:r>
      <w:r>
        <w:rPr>
          <w:sz w:val="22"/>
          <w:u w:val="single"/>
        </w:rPr>
        <w:t>ESCOLARES</w:t>
      </w:r>
      <w:r>
        <w:rPr>
          <w:spacing w:val="-4"/>
          <w:sz w:val="22"/>
          <w:u w:val="single"/>
        </w:rPr>
        <w:t> </w:t>
      </w:r>
      <w:r>
        <w:rPr>
          <w:sz w:val="22"/>
          <w:u w:val="single"/>
        </w:rPr>
        <w:t>Y</w:t>
      </w:r>
      <w:r>
        <w:rPr>
          <w:spacing w:val="-8"/>
          <w:sz w:val="22"/>
          <w:u w:val="single"/>
        </w:rPr>
        <w:t> </w:t>
      </w:r>
      <w:r>
        <w:rPr>
          <w:sz w:val="22"/>
          <w:u w:val="single"/>
        </w:rPr>
        <w:t>OTORGAMIENTO</w:t>
      </w:r>
      <w:r>
        <w:rPr>
          <w:spacing w:val="-1"/>
          <w:sz w:val="22"/>
          <w:u w:val="single"/>
        </w:rPr>
        <w:t> </w:t>
      </w:r>
      <w:r>
        <w:rPr>
          <w:sz w:val="22"/>
          <w:u w:val="single"/>
        </w:rPr>
        <w:t>SEGURO</w:t>
      </w:r>
      <w:r>
        <w:rPr>
          <w:spacing w:val="-8"/>
          <w:sz w:val="22"/>
          <w:u w:val="single"/>
        </w:rPr>
        <w:t> </w:t>
      </w:r>
      <w:r>
        <w:rPr>
          <w:sz w:val="22"/>
          <w:u w:val="single"/>
        </w:rPr>
        <w:t>DFL</w:t>
      </w:r>
      <w:r>
        <w:rPr>
          <w:spacing w:val="-6"/>
          <w:sz w:val="22"/>
          <w:u w:val="single"/>
        </w:rPr>
        <w:t> </w:t>
      </w:r>
      <w:r>
        <w:rPr>
          <w:sz w:val="22"/>
          <w:u w:val="single"/>
        </w:rPr>
        <w:t>313/72</w:t>
      </w:r>
      <w:r>
        <w:rPr>
          <w:spacing w:val="-6"/>
          <w:sz w:val="22"/>
          <w:u w:val="single"/>
        </w:rPr>
        <w:t> </w:t>
      </w:r>
      <w:r>
        <w:rPr>
          <w:spacing w:val="-10"/>
          <w:sz w:val="22"/>
          <w:u w:val="single"/>
        </w:rPr>
        <w:t>1</w:t>
      </w:r>
    </w:p>
    <w:p>
      <w:pPr>
        <w:pStyle w:val="BodyText"/>
      </w:pPr>
    </w:p>
    <w:p>
      <w:pPr>
        <w:pStyle w:val="BodyText"/>
        <w:spacing w:before="1"/>
        <w:ind w:left="360" w:right="352"/>
        <w:jc w:val="both"/>
      </w:pPr>
      <w:r>
        <w:rPr/>
        <w:t>Se entiende como accidente escolar todo evento ocurrido a causa o en el desarrollo de actividades escolares que provoque cualquier tipo de daño a un alumno. Dentro de esta categoría se consideran también los accidentes que puedan sufrir los estudiantes en el trayecto desde y hacia el establecimiento educacional.</w:t>
      </w:r>
    </w:p>
    <w:p>
      <w:pPr>
        <w:pStyle w:val="BodyText"/>
      </w:pPr>
    </w:p>
    <w:p>
      <w:pPr>
        <w:pStyle w:val="BodyText"/>
        <w:ind w:left="360"/>
        <w:jc w:val="both"/>
      </w:pPr>
      <w:r>
        <w:rPr/>
        <w:t>Los</w:t>
      </w:r>
      <w:r>
        <w:rPr>
          <w:spacing w:val="-7"/>
        </w:rPr>
        <w:t> </w:t>
      </w:r>
      <w:r>
        <w:rPr/>
        <w:t>accidentes</w:t>
      </w:r>
      <w:r>
        <w:rPr>
          <w:spacing w:val="-3"/>
        </w:rPr>
        <w:t> </w:t>
      </w:r>
      <w:r>
        <w:rPr/>
        <w:t>de</w:t>
      </w:r>
      <w:r>
        <w:rPr>
          <w:spacing w:val="-4"/>
        </w:rPr>
        <w:t> </w:t>
      </w:r>
      <w:r>
        <w:rPr/>
        <w:t>esta</w:t>
      </w:r>
      <w:r>
        <w:rPr>
          <w:spacing w:val="-5"/>
        </w:rPr>
        <w:t> </w:t>
      </w:r>
      <w:r>
        <w:rPr/>
        <w:t>naturaleza</w:t>
      </w:r>
      <w:r>
        <w:rPr>
          <w:spacing w:val="-5"/>
        </w:rPr>
        <w:t> </w:t>
      </w:r>
      <w:r>
        <w:rPr/>
        <w:t>se</w:t>
      </w:r>
      <w:r>
        <w:rPr>
          <w:spacing w:val="-4"/>
        </w:rPr>
        <w:t> </w:t>
      </w:r>
      <w:r>
        <w:rPr/>
        <w:t>encuentran</w:t>
      </w:r>
      <w:r>
        <w:rPr>
          <w:spacing w:val="-6"/>
        </w:rPr>
        <w:t> </w:t>
      </w:r>
      <w:r>
        <w:rPr/>
        <w:t>cubiertos</w:t>
      </w:r>
      <w:r>
        <w:rPr>
          <w:spacing w:val="-3"/>
        </w:rPr>
        <w:t> </w:t>
      </w:r>
      <w:r>
        <w:rPr/>
        <w:t>por</w:t>
      </w:r>
      <w:r>
        <w:rPr>
          <w:spacing w:val="-2"/>
        </w:rPr>
        <w:t> </w:t>
      </w:r>
      <w:r>
        <w:rPr/>
        <w:t>el</w:t>
      </w:r>
      <w:r>
        <w:rPr>
          <w:spacing w:val="-4"/>
        </w:rPr>
        <w:t> </w:t>
      </w:r>
      <w:r>
        <w:rPr/>
        <w:t>Seguro</w:t>
      </w:r>
      <w:r>
        <w:rPr>
          <w:spacing w:val="-5"/>
        </w:rPr>
        <w:t> </w:t>
      </w:r>
      <w:r>
        <w:rPr/>
        <w:t>Escolar</w:t>
      </w:r>
      <w:r>
        <w:rPr>
          <w:spacing w:val="-5"/>
        </w:rPr>
        <w:t> </w:t>
      </w:r>
      <w:r>
        <w:rPr/>
        <w:t>de</w:t>
      </w:r>
      <w:r>
        <w:rPr>
          <w:spacing w:val="-7"/>
        </w:rPr>
        <w:t> </w:t>
      </w:r>
      <w:r>
        <w:rPr/>
        <w:t>acuerdo</w:t>
      </w:r>
      <w:r>
        <w:rPr>
          <w:spacing w:val="-3"/>
        </w:rPr>
        <w:t> </w:t>
      </w:r>
      <w:r>
        <w:rPr/>
        <w:t>con</w:t>
      </w:r>
      <w:r>
        <w:rPr>
          <w:spacing w:val="-2"/>
        </w:rPr>
        <w:t> </w:t>
      </w:r>
      <w:r>
        <w:rPr/>
        <w:t>la</w:t>
      </w:r>
      <w:r>
        <w:rPr>
          <w:spacing w:val="-6"/>
        </w:rPr>
        <w:t> </w:t>
      </w:r>
      <w:r>
        <w:rPr/>
        <w:t>Ley</w:t>
      </w:r>
      <w:r>
        <w:rPr>
          <w:spacing w:val="-4"/>
        </w:rPr>
        <w:t> </w:t>
      </w:r>
      <w:r>
        <w:rPr/>
        <w:t>Nº</w:t>
      </w:r>
      <w:r>
        <w:rPr>
          <w:spacing w:val="-5"/>
        </w:rPr>
        <w:t> </w:t>
      </w:r>
      <w:r>
        <w:rPr>
          <w:spacing w:val="-2"/>
        </w:rPr>
        <w:t>16.744.</w:t>
      </w:r>
    </w:p>
    <w:p>
      <w:pPr>
        <w:pStyle w:val="BodyText"/>
        <w:spacing w:before="267"/>
        <w:ind w:left="360" w:right="354"/>
        <w:jc w:val="both"/>
      </w:pPr>
      <w:r>
        <w:rPr/>
        <w:t>Corresponderá al Inspector General del establecimiento revisar e implementar políticas, planes, protocolos y asumir y/o supervisar las acciones y medidas que se definen en este protocolo.</w:t>
      </w:r>
    </w:p>
    <w:p>
      <w:pPr>
        <w:pStyle w:val="BodyText"/>
        <w:spacing w:before="1"/>
      </w:pPr>
    </w:p>
    <w:p>
      <w:pPr>
        <w:spacing w:before="0"/>
        <w:ind w:left="360" w:right="0" w:firstLine="0"/>
        <w:jc w:val="both"/>
        <w:rPr>
          <w:sz w:val="22"/>
        </w:rPr>
      </w:pPr>
      <w:r>
        <w:rPr>
          <w:sz w:val="22"/>
          <w:u w:val="single"/>
        </w:rPr>
        <w:t>A.-</w:t>
      </w:r>
      <w:r>
        <w:rPr>
          <w:spacing w:val="-8"/>
          <w:sz w:val="22"/>
          <w:u w:val="single"/>
        </w:rPr>
        <w:t> </w:t>
      </w:r>
      <w:r>
        <w:rPr>
          <w:sz w:val="22"/>
          <w:u w:val="single"/>
        </w:rPr>
        <w:t>PRIMERAS</w:t>
      </w:r>
      <w:r>
        <w:rPr>
          <w:spacing w:val="-5"/>
          <w:sz w:val="22"/>
          <w:u w:val="single"/>
        </w:rPr>
        <w:t> </w:t>
      </w:r>
      <w:r>
        <w:rPr>
          <w:sz w:val="22"/>
          <w:u w:val="single"/>
        </w:rPr>
        <w:t>MEDIDAS,</w:t>
      </w:r>
      <w:r>
        <w:rPr>
          <w:spacing w:val="-4"/>
          <w:sz w:val="22"/>
          <w:u w:val="single"/>
        </w:rPr>
        <w:t> </w:t>
      </w:r>
      <w:r>
        <w:rPr>
          <w:sz w:val="22"/>
          <w:u w:val="single"/>
        </w:rPr>
        <w:t>RESGUARDO</w:t>
      </w:r>
      <w:r>
        <w:rPr>
          <w:spacing w:val="-5"/>
          <w:sz w:val="22"/>
          <w:u w:val="single"/>
        </w:rPr>
        <w:t> </w:t>
      </w:r>
      <w:r>
        <w:rPr>
          <w:sz w:val="22"/>
          <w:u w:val="single"/>
        </w:rPr>
        <w:t>E</w:t>
      </w:r>
      <w:r>
        <w:rPr>
          <w:spacing w:val="-3"/>
          <w:sz w:val="22"/>
          <w:u w:val="single"/>
        </w:rPr>
        <w:t> </w:t>
      </w:r>
      <w:r>
        <w:rPr>
          <w:spacing w:val="-2"/>
          <w:sz w:val="22"/>
          <w:u w:val="single"/>
        </w:rPr>
        <w:t>INFORMACION</w:t>
      </w:r>
      <w:r>
        <w:rPr>
          <w:spacing w:val="40"/>
          <w:sz w:val="22"/>
          <w:u w:val="single"/>
        </w:rPr>
        <w:t> </w:t>
      </w:r>
    </w:p>
    <w:p>
      <w:pPr>
        <w:pStyle w:val="BodyText"/>
        <w:spacing w:before="1"/>
      </w:pPr>
    </w:p>
    <w:p>
      <w:pPr>
        <w:pStyle w:val="ListParagraph"/>
        <w:numPr>
          <w:ilvl w:val="0"/>
          <w:numId w:val="44"/>
        </w:numPr>
        <w:tabs>
          <w:tab w:pos="1077" w:val="left" w:leader="none"/>
          <w:tab w:pos="1080" w:val="left" w:leader="none"/>
        </w:tabs>
        <w:spacing w:line="259" w:lineRule="auto" w:before="0" w:after="0"/>
        <w:ind w:left="1080" w:right="353" w:hanging="361"/>
        <w:jc w:val="both"/>
        <w:rPr>
          <w:sz w:val="22"/>
        </w:rPr>
      </w:pPr>
      <w:r>
        <w:rPr>
          <w:sz w:val="22"/>
        </w:rPr>
        <w:t>Ante</w:t>
      </w:r>
      <w:r>
        <w:rPr>
          <w:spacing w:val="-3"/>
          <w:sz w:val="22"/>
        </w:rPr>
        <w:t> </w:t>
      </w:r>
      <w:r>
        <w:rPr>
          <w:sz w:val="22"/>
        </w:rPr>
        <w:t>la</w:t>
      </w:r>
      <w:r>
        <w:rPr>
          <w:spacing w:val="-2"/>
          <w:sz w:val="22"/>
        </w:rPr>
        <w:t> </w:t>
      </w:r>
      <w:r>
        <w:rPr>
          <w:sz w:val="22"/>
        </w:rPr>
        <w:t>ocurrencia</w:t>
      </w:r>
      <w:r>
        <w:rPr>
          <w:spacing w:val="-5"/>
          <w:sz w:val="22"/>
        </w:rPr>
        <w:t> </w:t>
      </w:r>
      <w:r>
        <w:rPr>
          <w:sz w:val="22"/>
        </w:rPr>
        <w:t>de</w:t>
      </w:r>
      <w:r>
        <w:rPr>
          <w:spacing w:val="-2"/>
          <w:sz w:val="22"/>
        </w:rPr>
        <w:t> </w:t>
      </w:r>
      <w:r>
        <w:rPr>
          <w:sz w:val="22"/>
        </w:rPr>
        <w:t>un</w:t>
      </w:r>
      <w:r>
        <w:rPr>
          <w:spacing w:val="-1"/>
          <w:sz w:val="22"/>
        </w:rPr>
        <w:t> </w:t>
      </w:r>
      <w:r>
        <w:rPr>
          <w:sz w:val="22"/>
        </w:rPr>
        <w:t>accidente</w:t>
      </w:r>
      <w:r>
        <w:rPr>
          <w:spacing w:val="-3"/>
          <w:sz w:val="22"/>
        </w:rPr>
        <w:t> </w:t>
      </w:r>
      <w:r>
        <w:rPr>
          <w:sz w:val="22"/>
        </w:rPr>
        <w:t>escolar,</w:t>
      </w:r>
      <w:r>
        <w:rPr>
          <w:spacing w:val="-2"/>
          <w:sz w:val="22"/>
        </w:rPr>
        <w:t> </w:t>
      </w:r>
      <w:r>
        <w:rPr>
          <w:sz w:val="22"/>
        </w:rPr>
        <w:t>el</w:t>
      </w:r>
      <w:r>
        <w:rPr>
          <w:spacing w:val="-3"/>
          <w:sz w:val="22"/>
        </w:rPr>
        <w:t> </w:t>
      </w:r>
      <w:r>
        <w:rPr>
          <w:sz w:val="22"/>
        </w:rPr>
        <w:t>adulto</w:t>
      </w:r>
      <w:r>
        <w:rPr>
          <w:spacing w:val="-4"/>
          <w:sz w:val="22"/>
        </w:rPr>
        <w:t> </w:t>
      </w:r>
      <w:r>
        <w:rPr>
          <w:sz w:val="22"/>
        </w:rPr>
        <w:t>miembro</w:t>
      </w:r>
      <w:r>
        <w:rPr>
          <w:spacing w:val="-3"/>
          <w:sz w:val="22"/>
        </w:rPr>
        <w:t> </w:t>
      </w:r>
      <w:r>
        <w:rPr>
          <w:sz w:val="22"/>
        </w:rPr>
        <w:t>de</w:t>
      </w:r>
      <w:r>
        <w:rPr>
          <w:spacing w:val="-2"/>
          <w:sz w:val="22"/>
        </w:rPr>
        <w:t> </w:t>
      </w:r>
      <w:r>
        <w:rPr>
          <w:sz w:val="22"/>
        </w:rPr>
        <w:t>la</w:t>
      </w:r>
      <w:r>
        <w:rPr>
          <w:spacing w:val="-2"/>
          <w:sz w:val="22"/>
        </w:rPr>
        <w:t> </w:t>
      </w:r>
      <w:r>
        <w:rPr>
          <w:sz w:val="22"/>
        </w:rPr>
        <w:t>comunidad</w:t>
      </w:r>
      <w:r>
        <w:rPr>
          <w:spacing w:val="-1"/>
          <w:sz w:val="22"/>
        </w:rPr>
        <w:t> </w:t>
      </w:r>
      <w:r>
        <w:rPr>
          <w:sz w:val="22"/>
        </w:rPr>
        <w:t>escolar que</w:t>
      </w:r>
      <w:r>
        <w:rPr>
          <w:spacing w:val="-5"/>
          <w:sz w:val="22"/>
        </w:rPr>
        <w:t> </w:t>
      </w:r>
      <w:r>
        <w:rPr>
          <w:sz w:val="22"/>
        </w:rPr>
        <w:t>en</w:t>
      </w:r>
      <w:r>
        <w:rPr>
          <w:spacing w:val="-3"/>
          <w:sz w:val="22"/>
        </w:rPr>
        <w:t> </w:t>
      </w:r>
      <w:r>
        <w:rPr>
          <w:sz w:val="22"/>
        </w:rPr>
        <w:t>primera</w:t>
      </w:r>
      <w:r>
        <w:rPr>
          <w:spacing w:val="-4"/>
          <w:sz w:val="22"/>
        </w:rPr>
        <w:t> </w:t>
      </w:r>
      <w:r>
        <w:rPr>
          <w:sz w:val="22"/>
        </w:rPr>
        <w:t>instancia</w:t>
      </w:r>
      <w:r>
        <w:rPr>
          <w:spacing w:val="-2"/>
          <w:sz w:val="22"/>
        </w:rPr>
        <w:t> </w:t>
      </w:r>
      <w:r>
        <w:rPr>
          <w:sz w:val="22"/>
        </w:rPr>
        <w:t>tome conocimiento de éste evento, llevará a cabo las primeras medidas de atención y cuidado del estudiante lesionado, brindando protección a éste y evitando según sus posibilidades y las circunstancias del caso el agravamiento de su condición. En el caso de que se encuentren presentes simultáneamente en el lugar dos o más adultos, alguno de los cuales tenga instrucción en atenciones de primeros auxilios, deberá darse</w:t>
      </w:r>
      <w:r>
        <w:rPr>
          <w:spacing w:val="-1"/>
          <w:sz w:val="22"/>
        </w:rPr>
        <w:t> </w:t>
      </w:r>
      <w:r>
        <w:rPr>
          <w:sz w:val="22"/>
        </w:rPr>
        <w:t>prevalencia a lo que disponga quien cuenta con dicha instrucción por sobre quienes no la posean.</w:t>
      </w:r>
    </w:p>
    <w:p>
      <w:pPr>
        <w:pStyle w:val="ListParagraph"/>
        <w:numPr>
          <w:ilvl w:val="0"/>
          <w:numId w:val="44"/>
        </w:numPr>
        <w:tabs>
          <w:tab w:pos="1077" w:val="left" w:leader="none"/>
          <w:tab w:pos="1080" w:val="left" w:leader="none"/>
        </w:tabs>
        <w:spacing w:line="259" w:lineRule="auto" w:before="0" w:after="0"/>
        <w:ind w:left="1080" w:right="352" w:hanging="361"/>
        <w:jc w:val="both"/>
        <w:rPr>
          <w:sz w:val="22"/>
        </w:rPr>
      </w:pPr>
      <w:r>
        <w:rPr>
          <w:sz w:val="22"/>
        </w:rPr>
        <w:t>Todo integrante de la comunidad escolar, especialmente los docentes, asistentes de la educación y/o apoderados deberán comunicar al Inspector General o a quien lo subrogue, y tan pronto como les sea posible, la ocurrencia de cualquier accidente escolar del que fueren testigos y que afectare a algún estudiante del establecimiento.</w:t>
      </w:r>
    </w:p>
    <w:p>
      <w:pPr>
        <w:spacing w:before="268"/>
        <w:ind w:left="360" w:right="0" w:firstLine="0"/>
        <w:jc w:val="left"/>
        <w:rPr>
          <w:sz w:val="22"/>
        </w:rPr>
      </w:pPr>
      <w:r>
        <w:rPr>
          <w:sz w:val="22"/>
          <w:u w:val="single"/>
        </w:rPr>
        <w:t>B.-</w:t>
      </w:r>
      <w:r>
        <w:rPr>
          <w:spacing w:val="-7"/>
          <w:sz w:val="22"/>
          <w:u w:val="single"/>
        </w:rPr>
        <w:t> </w:t>
      </w:r>
      <w:r>
        <w:rPr>
          <w:sz w:val="22"/>
          <w:u w:val="single"/>
        </w:rPr>
        <w:t>EVALUACION</w:t>
      </w:r>
      <w:r>
        <w:rPr>
          <w:spacing w:val="-6"/>
          <w:sz w:val="22"/>
          <w:u w:val="single"/>
        </w:rPr>
        <w:t> </w:t>
      </w:r>
      <w:r>
        <w:rPr>
          <w:sz w:val="22"/>
          <w:u w:val="single"/>
        </w:rPr>
        <w:t>DEL</w:t>
      </w:r>
      <w:r>
        <w:rPr>
          <w:spacing w:val="-3"/>
          <w:sz w:val="22"/>
          <w:u w:val="single"/>
        </w:rPr>
        <w:t> </w:t>
      </w:r>
      <w:r>
        <w:rPr>
          <w:sz w:val="22"/>
          <w:u w:val="single"/>
        </w:rPr>
        <w:t>TIPO</w:t>
      </w:r>
      <w:r>
        <w:rPr>
          <w:spacing w:val="-6"/>
          <w:sz w:val="22"/>
          <w:u w:val="single"/>
        </w:rPr>
        <w:t> </w:t>
      </w:r>
      <w:r>
        <w:rPr>
          <w:sz w:val="22"/>
          <w:u w:val="single"/>
        </w:rPr>
        <w:t>DE</w:t>
      </w:r>
      <w:r>
        <w:rPr>
          <w:spacing w:val="-4"/>
          <w:sz w:val="22"/>
          <w:u w:val="single"/>
        </w:rPr>
        <w:t> </w:t>
      </w:r>
      <w:r>
        <w:rPr>
          <w:sz w:val="22"/>
          <w:u w:val="single"/>
        </w:rPr>
        <w:t>ACCIDENTE</w:t>
      </w:r>
      <w:r>
        <w:rPr>
          <w:spacing w:val="-4"/>
          <w:sz w:val="22"/>
          <w:u w:val="single"/>
        </w:rPr>
        <w:t> </w:t>
      </w:r>
      <w:r>
        <w:rPr>
          <w:sz w:val="22"/>
          <w:u w:val="single"/>
        </w:rPr>
        <w:t>SEGÚN</w:t>
      </w:r>
      <w:r>
        <w:rPr>
          <w:spacing w:val="-6"/>
          <w:sz w:val="22"/>
          <w:u w:val="single"/>
        </w:rPr>
        <w:t> </w:t>
      </w:r>
      <w:r>
        <w:rPr>
          <w:sz w:val="22"/>
          <w:u w:val="single"/>
        </w:rPr>
        <w:t>EL</w:t>
      </w:r>
      <w:r>
        <w:rPr>
          <w:spacing w:val="-5"/>
          <w:sz w:val="22"/>
          <w:u w:val="single"/>
        </w:rPr>
        <w:t> </w:t>
      </w:r>
      <w:r>
        <w:rPr>
          <w:sz w:val="22"/>
          <w:u w:val="single"/>
        </w:rPr>
        <w:t>DAÑO</w:t>
      </w:r>
      <w:r>
        <w:rPr>
          <w:spacing w:val="-4"/>
          <w:sz w:val="22"/>
          <w:u w:val="single"/>
        </w:rPr>
        <w:t> </w:t>
      </w:r>
      <w:r>
        <w:rPr>
          <w:sz w:val="22"/>
          <w:u w:val="single"/>
        </w:rPr>
        <w:t>OCASIONADO</w:t>
      </w:r>
      <w:r>
        <w:rPr>
          <w:spacing w:val="-5"/>
          <w:sz w:val="22"/>
          <w:u w:val="single"/>
        </w:rPr>
        <w:t> </w:t>
      </w:r>
      <w:r>
        <w:rPr>
          <w:sz w:val="22"/>
          <w:u w:val="single"/>
        </w:rPr>
        <w:t>Y</w:t>
      </w:r>
      <w:r>
        <w:rPr>
          <w:spacing w:val="-5"/>
          <w:sz w:val="22"/>
          <w:u w:val="single"/>
        </w:rPr>
        <w:t> </w:t>
      </w:r>
      <w:r>
        <w:rPr>
          <w:spacing w:val="-2"/>
          <w:sz w:val="22"/>
          <w:u w:val="single"/>
        </w:rPr>
        <w:t>ACCIONES</w:t>
      </w:r>
      <w:r>
        <w:rPr>
          <w:spacing w:val="40"/>
          <w:sz w:val="22"/>
          <w:u w:val="single"/>
        </w:rPr>
        <w:t> </w:t>
      </w:r>
    </w:p>
    <w:p>
      <w:pPr>
        <w:pStyle w:val="BodyText"/>
        <w:spacing w:before="266"/>
        <w:ind w:left="360"/>
        <w:jc w:val="both"/>
      </w:pPr>
      <w:r>
        <w:rPr/>
        <w:t>Para</w:t>
      </w:r>
      <w:r>
        <w:rPr>
          <w:spacing w:val="-6"/>
        </w:rPr>
        <w:t> </w:t>
      </w:r>
      <w:r>
        <w:rPr/>
        <w:t>efectos</w:t>
      </w:r>
      <w:r>
        <w:rPr>
          <w:spacing w:val="-5"/>
        </w:rPr>
        <w:t> </w:t>
      </w:r>
      <w:r>
        <w:rPr/>
        <w:t>de</w:t>
      </w:r>
      <w:r>
        <w:rPr>
          <w:spacing w:val="-4"/>
        </w:rPr>
        <w:t> </w:t>
      </w:r>
      <w:r>
        <w:rPr/>
        <w:t>este</w:t>
      </w:r>
      <w:r>
        <w:rPr>
          <w:spacing w:val="-7"/>
        </w:rPr>
        <w:t> </w:t>
      </w:r>
      <w:r>
        <w:rPr/>
        <w:t>protocolo</w:t>
      </w:r>
      <w:r>
        <w:rPr>
          <w:spacing w:val="-4"/>
        </w:rPr>
        <w:t> </w:t>
      </w:r>
      <w:r>
        <w:rPr/>
        <w:t>los</w:t>
      </w:r>
      <w:r>
        <w:rPr>
          <w:spacing w:val="-2"/>
        </w:rPr>
        <w:t> </w:t>
      </w:r>
      <w:r>
        <w:rPr/>
        <w:t>accidentes</w:t>
      </w:r>
      <w:r>
        <w:rPr>
          <w:spacing w:val="-5"/>
        </w:rPr>
        <w:t> </w:t>
      </w:r>
      <w:r>
        <w:rPr/>
        <w:t>escolares</w:t>
      </w:r>
      <w:r>
        <w:rPr>
          <w:spacing w:val="-6"/>
        </w:rPr>
        <w:t> </w:t>
      </w:r>
      <w:r>
        <w:rPr/>
        <w:t>son</w:t>
      </w:r>
      <w:r>
        <w:rPr>
          <w:spacing w:val="-2"/>
        </w:rPr>
        <w:t> </w:t>
      </w:r>
      <w:r>
        <w:rPr/>
        <w:t>clasificados</w:t>
      </w:r>
      <w:r>
        <w:rPr>
          <w:spacing w:val="-3"/>
        </w:rPr>
        <w:t> </w:t>
      </w:r>
      <w:r>
        <w:rPr/>
        <w:t>en</w:t>
      </w:r>
      <w:r>
        <w:rPr>
          <w:spacing w:val="-7"/>
        </w:rPr>
        <w:t> </w:t>
      </w:r>
      <w:r>
        <w:rPr/>
        <w:t>tres</w:t>
      </w:r>
      <w:r>
        <w:rPr>
          <w:spacing w:val="-3"/>
        </w:rPr>
        <w:t> </w:t>
      </w:r>
      <w:r>
        <w:rPr/>
        <w:t>categorías,</w:t>
      </w:r>
      <w:r>
        <w:rPr>
          <w:spacing w:val="-2"/>
        </w:rPr>
        <w:t> </w:t>
      </w:r>
      <w:r>
        <w:rPr/>
        <w:t>a</w:t>
      </w:r>
      <w:r>
        <w:rPr>
          <w:spacing w:val="-5"/>
        </w:rPr>
        <w:t> </w:t>
      </w:r>
      <w:r>
        <w:rPr>
          <w:spacing w:val="-2"/>
        </w:rPr>
        <w:t>saber:</w:t>
      </w:r>
    </w:p>
    <w:p>
      <w:pPr>
        <w:pStyle w:val="BodyText"/>
        <w:spacing w:before="245"/>
        <w:ind w:left="360" w:right="618"/>
        <w:jc w:val="both"/>
      </w:pPr>
      <w:r>
        <w:rPr>
          <w:spacing w:val="-2"/>
        </w:rPr>
        <w:t>ACCIDENTES</w:t>
      </w:r>
      <w:r>
        <w:rPr>
          <w:spacing w:val="-4"/>
        </w:rPr>
        <w:t> </w:t>
      </w:r>
      <w:r>
        <w:rPr>
          <w:spacing w:val="-2"/>
        </w:rPr>
        <w:t>ESCOLARES</w:t>
      </w:r>
      <w:r>
        <w:rPr>
          <w:spacing w:val="-7"/>
        </w:rPr>
        <w:t> </w:t>
      </w:r>
      <w:r>
        <w:rPr>
          <w:spacing w:val="-2"/>
        </w:rPr>
        <w:t>DE</w:t>
      </w:r>
      <w:r>
        <w:rPr>
          <w:spacing w:val="-8"/>
        </w:rPr>
        <w:t> </w:t>
      </w:r>
      <w:r>
        <w:rPr>
          <w:spacing w:val="-2"/>
        </w:rPr>
        <w:t>CARÁCTER</w:t>
      </w:r>
      <w:r>
        <w:rPr>
          <w:spacing w:val="-8"/>
        </w:rPr>
        <w:t> </w:t>
      </w:r>
      <w:r>
        <w:rPr>
          <w:spacing w:val="-2"/>
        </w:rPr>
        <w:t>LEVE:</w:t>
      </w:r>
      <w:r>
        <w:rPr>
          <w:spacing w:val="-3"/>
        </w:rPr>
        <w:t> </w:t>
      </w:r>
      <w:r>
        <w:rPr>
          <w:spacing w:val="-2"/>
        </w:rPr>
        <w:t>Son aquellos que</w:t>
      </w:r>
      <w:r>
        <w:rPr>
          <w:spacing w:val="-4"/>
        </w:rPr>
        <w:t> </w:t>
      </w:r>
      <w:r>
        <w:rPr>
          <w:spacing w:val="-2"/>
        </w:rPr>
        <w:t>provocan al</w:t>
      </w:r>
      <w:r>
        <w:rPr>
          <w:spacing w:val="-3"/>
        </w:rPr>
        <w:t> </w:t>
      </w:r>
      <w:r>
        <w:rPr>
          <w:spacing w:val="-2"/>
        </w:rPr>
        <w:t>alumno</w:t>
      </w:r>
      <w:r>
        <w:rPr>
          <w:spacing w:val="-4"/>
        </w:rPr>
        <w:t> </w:t>
      </w:r>
      <w:r>
        <w:rPr>
          <w:spacing w:val="-2"/>
        </w:rPr>
        <w:t>un daño</w:t>
      </w:r>
      <w:r>
        <w:rPr>
          <w:spacing w:val="-6"/>
        </w:rPr>
        <w:t> </w:t>
      </w:r>
      <w:r>
        <w:rPr>
          <w:spacing w:val="-2"/>
        </w:rPr>
        <w:t>que,</w:t>
      </w:r>
      <w:r>
        <w:rPr>
          <w:spacing w:val="-4"/>
        </w:rPr>
        <w:t> </w:t>
      </w:r>
      <w:r>
        <w:rPr>
          <w:spacing w:val="-2"/>
        </w:rPr>
        <w:t>según la</w:t>
      </w:r>
      <w:r>
        <w:rPr>
          <w:spacing w:val="-3"/>
        </w:rPr>
        <w:t> </w:t>
      </w:r>
      <w:r>
        <w:rPr>
          <w:spacing w:val="-2"/>
        </w:rPr>
        <w:t>primera</w:t>
      </w:r>
      <w:r>
        <w:rPr>
          <w:spacing w:val="-3"/>
        </w:rPr>
        <w:t> </w:t>
      </w:r>
      <w:r>
        <w:rPr>
          <w:spacing w:val="-2"/>
        </w:rPr>
        <w:t>evaluación, </w:t>
      </w:r>
      <w:r>
        <w:rPr/>
        <w:t>requiere solo de atención primaria, por tratarse de heridas superficiales o golpes suaves y que no ameritan la derivación a un Centro Asistencial, y sin perjuicio de observación posterior de su evolución.</w:t>
      </w:r>
    </w:p>
    <w:p>
      <w:pPr>
        <w:pStyle w:val="Heading4"/>
        <w:spacing w:line="267" w:lineRule="exact" w:before="243"/>
        <w:ind w:left="621"/>
      </w:pPr>
      <w:r>
        <w:rPr>
          <w:spacing w:val="-2"/>
        </w:rPr>
        <w:t>DETALLES</w:t>
      </w:r>
      <w:r>
        <w:rPr>
          <w:spacing w:val="-5"/>
        </w:rPr>
        <w:t> </w:t>
      </w:r>
      <w:r>
        <w:rPr>
          <w:spacing w:val="-2"/>
        </w:rPr>
        <w:t>DE</w:t>
      </w:r>
      <w:r>
        <w:rPr>
          <w:spacing w:val="-6"/>
        </w:rPr>
        <w:t> </w:t>
      </w:r>
      <w:r>
        <w:rPr>
          <w:spacing w:val="-2"/>
        </w:rPr>
        <w:t>LAS</w:t>
      </w:r>
      <w:r>
        <w:rPr>
          <w:spacing w:val="-4"/>
        </w:rPr>
        <w:t> </w:t>
      </w:r>
      <w:r>
        <w:rPr>
          <w:spacing w:val="-2"/>
        </w:rPr>
        <w:t>ACCIONES</w:t>
      </w:r>
    </w:p>
    <w:p>
      <w:pPr>
        <w:pStyle w:val="ListParagraph"/>
        <w:numPr>
          <w:ilvl w:val="0"/>
          <w:numId w:val="45"/>
        </w:numPr>
        <w:tabs>
          <w:tab w:pos="641" w:val="left" w:leader="none"/>
          <w:tab w:pos="643" w:val="left" w:leader="none"/>
        </w:tabs>
        <w:spacing w:line="240" w:lineRule="auto" w:before="0" w:after="0"/>
        <w:ind w:left="643" w:right="500" w:hanging="284"/>
        <w:jc w:val="left"/>
        <w:rPr>
          <w:sz w:val="22"/>
        </w:rPr>
      </w:pPr>
      <w:r>
        <w:rPr>
          <w:sz w:val="22"/>
        </w:rPr>
        <w:t>Los</w:t>
      </w:r>
      <w:r>
        <w:rPr>
          <w:spacing w:val="30"/>
          <w:sz w:val="22"/>
        </w:rPr>
        <w:t> </w:t>
      </w:r>
      <w:r>
        <w:rPr>
          <w:sz w:val="22"/>
        </w:rPr>
        <w:t>estudiantes</w:t>
      </w:r>
      <w:r>
        <w:rPr>
          <w:spacing w:val="28"/>
          <w:sz w:val="22"/>
        </w:rPr>
        <w:t> </w:t>
      </w:r>
      <w:r>
        <w:rPr>
          <w:sz w:val="22"/>
        </w:rPr>
        <w:t>serán</w:t>
      </w:r>
      <w:r>
        <w:rPr>
          <w:spacing w:val="30"/>
          <w:sz w:val="22"/>
        </w:rPr>
        <w:t> </w:t>
      </w:r>
      <w:r>
        <w:rPr>
          <w:sz w:val="22"/>
        </w:rPr>
        <w:t>llevados</w:t>
      </w:r>
      <w:r>
        <w:rPr>
          <w:spacing w:val="31"/>
          <w:sz w:val="22"/>
        </w:rPr>
        <w:t> </w:t>
      </w:r>
      <w:r>
        <w:rPr>
          <w:sz w:val="22"/>
        </w:rPr>
        <w:t>a</w:t>
      </w:r>
      <w:r>
        <w:rPr>
          <w:spacing w:val="29"/>
          <w:sz w:val="22"/>
        </w:rPr>
        <w:t> </w:t>
      </w:r>
      <w:r>
        <w:rPr>
          <w:sz w:val="22"/>
        </w:rPr>
        <w:t>la</w:t>
      </w:r>
      <w:r>
        <w:rPr>
          <w:spacing w:val="29"/>
          <w:sz w:val="22"/>
        </w:rPr>
        <w:t> </w:t>
      </w:r>
      <w:r>
        <w:rPr>
          <w:sz w:val="22"/>
        </w:rPr>
        <w:t>sala</w:t>
      </w:r>
      <w:r>
        <w:rPr>
          <w:spacing w:val="29"/>
          <w:sz w:val="22"/>
        </w:rPr>
        <w:t> </w:t>
      </w:r>
      <w:r>
        <w:rPr>
          <w:sz w:val="22"/>
        </w:rPr>
        <w:t>de</w:t>
      </w:r>
      <w:r>
        <w:rPr>
          <w:spacing w:val="29"/>
          <w:sz w:val="22"/>
        </w:rPr>
        <w:t> </w:t>
      </w:r>
      <w:r>
        <w:rPr>
          <w:sz w:val="22"/>
        </w:rPr>
        <w:t>primeros</w:t>
      </w:r>
      <w:r>
        <w:rPr>
          <w:spacing w:val="28"/>
          <w:sz w:val="22"/>
        </w:rPr>
        <w:t> </w:t>
      </w:r>
      <w:r>
        <w:rPr>
          <w:sz w:val="22"/>
        </w:rPr>
        <w:t>auxilios</w:t>
      </w:r>
      <w:r>
        <w:rPr>
          <w:spacing w:val="30"/>
          <w:sz w:val="22"/>
        </w:rPr>
        <w:t> </w:t>
      </w:r>
      <w:r>
        <w:rPr>
          <w:sz w:val="22"/>
        </w:rPr>
        <w:t>por</w:t>
      </w:r>
      <w:r>
        <w:rPr>
          <w:spacing w:val="30"/>
          <w:sz w:val="22"/>
        </w:rPr>
        <w:t> </w:t>
      </w:r>
      <w:r>
        <w:rPr>
          <w:sz w:val="22"/>
        </w:rPr>
        <w:t>el</w:t>
      </w:r>
      <w:r>
        <w:rPr>
          <w:spacing w:val="29"/>
          <w:sz w:val="22"/>
        </w:rPr>
        <w:t> </w:t>
      </w:r>
      <w:r>
        <w:rPr>
          <w:sz w:val="22"/>
        </w:rPr>
        <w:t>docente,</w:t>
      </w:r>
      <w:r>
        <w:rPr>
          <w:spacing w:val="30"/>
          <w:sz w:val="22"/>
        </w:rPr>
        <w:t> </w:t>
      </w:r>
      <w:r>
        <w:rPr>
          <w:sz w:val="22"/>
        </w:rPr>
        <w:t>educadora</w:t>
      </w:r>
      <w:r>
        <w:rPr>
          <w:spacing w:val="29"/>
          <w:sz w:val="22"/>
        </w:rPr>
        <w:t> </w:t>
      </w:r>
      <w:r>
        <w:rPr>
          <w:sz w:val="22"/>
        </w:rPr>
        <w:t>o</w:t>
      </w:r>
      <w:r>
        <w:rPr>
          <w:spacing w:val="29"/>
          <w:sz w:val="22"/>
        </w:rPr>
        <w:t> </w:t>
      </w:r>
      <w:r>
        <w:rPr>
          <w:sz w:val="22"/>
        </w:rPr>
        <w:t>adulto</w:t>
      </w:r>
      <w:r>
        <w:rPr>
          <w:spacing w:val="29"/>
          <w:sz w:val="22"/>
        </w:rPr>
        <w:t> </w:t>
      </w:r>
      <w:r>
        <w:rPr>
          <w:sz w:val="22"/>
        </w:rPr>
        <w:t>responsable</w:t>
      </w:r>
      <w:r>
        <w:rPr>
          <w:spacing w:val="28"/>
          <w:sz w:val="22"/>
        </w:rPr>
        <w:t> </w:t>
      </w:r>
      <w:r>
        <w:rPr>
          <w:sz w:val="22"/>
        </w:rPr>
        <w:t>que</w:t>
      </w:r>
      <w:r>
        <w:rPr>
          <w:spacing w:val="28"/>
          <w:sz w:val="22"/>
        </w:rPr>
        <w:t> </w:t>
      </w:r>
      <w:r>
        <w:rPr>
          <w:sz w:val="22"/>
        </w:rPr>
        <w:t>se encuentra en el momento a cargo. Si se encuentra en recreo será llevado por un inspector de patio.</w:t>
      </w:r>
    </w:p>
    <w:p>
      <w:pPr>
        <w:pStyle w:val="ListParagraph"/>
        <w:numPr>
          <w:ilvl w:val="0"/>
          <w:numId w:val="45"/>
        </w:numPr>
        <w:tabs>
          <w:tab w:pos="642" w:val="left" w:leader="none"/>
        </w:tabs>
        <w:spacing w:line="240" w:lineRule="auto" w:before="0" w:after="0"/>
        <w:ind w:left="642" w:right="0" w:hanging="282"/>
        <w:jc w:val="left"/>
        <w:rPr>
          <w:sz w:val="22"/>
        </w:rPr>
      </w:pPr>
      <w:r>
        <w:rPr>
          <w:sz w:val="22"/>
        </w:rPr>
        <w:t>Se</w:t>
      </w:r>
      <w:r>
        <w:rPr>
          <w:spacing w:val="-4"/>
          <w:sz w:val="22"/>
        </w:rPr>
        <w:t> </w:t>
      </w:r>
      <w:r>
        <w:rPr>
          <w:sz w:val="22"/>
        </w:rPr>
        <w:t>dará</w:t>
      </w:r>
      <w:r>
        <w:rPr>
          <w:spacing w:val="-2"/>
          <w:sz w:val="22"/>
        </w:rPr>
        <w:t> </w:t>
      </w:r>
      <w:r>
        <w:rPr>
          <w:sz w:val="22"/>
        </w:rPr>
        <w:t>la</w:t>
      </w:r>
      <w:r>
        <w:rPr>
          <w:spacing w:val="-4"/>
          <w:sz w:val="22"/>
        </w:rPr>
        <w:t> </w:t>
      </w:r>
      <w:r>
        <w:rPr>
          <w:sz w:val="22"/>
        </w:rPr>
        <w:t>atención</w:t>
      </w:r>
      <w:r>
        <w:rPr>
          <w:spacing w:val="-5"/>
          <w:sz w:val="22"/>
        </w:rPr>
        <w:t> </w:t>
      </w:r>
      <w:r>
        <w:rPr>
          <w:sz w:val="22"/>
        </w:rPr>
        <w:t>de</w:t>
      </w:r>
      <w:r>
        <w:rPr>
          <w:spacing w:val="-3"/>
          <w:sz w:val="22"/>
        </w:rPr>
        <w:t> </w:t>
      </w:r>
      <w:r>
        <w:rPr>
          <w:sz w:val="22"/>
        </w:rPr>
        <w:t>primeros</w:t>
      </w:r>
      <w:r>
        <w:rPr>
          <w:spacing w:val="-2"/>
          <w:sz w:val="22"/>
        </w:rPr>
        <w:t> </w:t>
      </w:r>
      <w:r>
        <w:rPr>
          <w:sz w:val="22"/>
        </w:rPr>
        <w:t>auxilios</w:t>
      </w:r>
      <w:r>
        <w:rPr>
          <w:spacing w:val="-3"/>
          <w:sz w:val="22"/>
        </w:rPr>
        <w:t> </w:t>
      </w:r>
      <w:r>
        <w:rPr>
          <w:sz w:val="22"/>
        </w:rPr>
        <w:t>por</w:t>
      </w:r>
      <w:r>
        <w:rPr>
          <w:spacing w:val="-4"/>
          <w:sz w:val="22"/>
        </w:rPr>
        <w:t> </w:t>
      </w:r>
      <w:r>
        <w:rPr>
          <w:sz w:val="22"/>
        </w:rPr>
        <w:t>parte</w:t>
      </w:r>
      <w:r>
        <w:rPr>
          <w:spacing w:val="-3"/>
          <w:sz w:val="22"/>
        </w:rPr>
        <w:t> </w:t>
      </w:r>
      <w:r>
        <w:rPr>
          <w:sz w:val="22"/>
        </w:rPr>
        <w:t>de</w:t>
      </w:r>
      <w:r>
        <w:rPr>
          <w:spacing w:val="-3"/>
          <w:sz w:val="22"/>
        </w:rPr>
        <w:t> </w:t>
      </w:r>
      <w:r>
        <w:rPr>
          <w:sz w:val="22"/>
        </w:rPr>
        <w:t>la</w:t>
      </w:r>
      <w:r>
        <w:rPr>
          <w:spacing w:val="-6"/>
          <w:sz w:val="22"/>
        </w:rPr>
        <w:t> </w:t>
      </w:r>
      <w:r>
        <w:rPr>
          <w:sz w:val="22"/>
        </w:rPr>
        <w:t>persona</w:t>
      </w:r>
      <w:r>
        <w:rPr>
          <w:spacing w:val="-2"/>
          <w:sz w:val="22"/>
        </w:rPr>
        <w:t> </w:t>
      </w:r>
      <w:r>
        <w:rPr>
          <w:sz w:val="22"/>
        </w:rPr>
        <w:t>encargada</w:t>
      </w:r>
      <w:r>
        <w:rPr>
          <w:spacing w:val="-2"/>
          <w:sz w:val="22"/>
        </w:rPr>
        <w:t> </w:t>
      </w:r>
      <w:r>
        <w:rPr>
          <w:sz w:val="22"/>
        </w:rPr>
        <w:t>de</w:t>
      </w:r>
      <w:r>
        <w:rPr>
          <w:spacing w:val="-2"/>
          <w:sz w:val="22"/>
        </w:rPr>
        <w:t> Enfermería.</w:t>
      </w:r>
    </w:p>
    <w:p>
      <w:pPr>
        <w:pStyle w:val="ListParagraph"/>
        <w:numPr>
          <w:ilvl w:val="0"/>
          <w:numId w:val="45"/>
        </w:numPr>
        <w:tabs>
          <w:tab w:pos="641" w:val="left" w:leader="none"/>
          <w:tab w:pos="643" w:val="left" w:leader="none"/>
        </w:tabs>
        <w:spacing w:line="235" w:lineRule="auto" w:before="5" w:after="0"/>
        <w:ind w:left="643" w:right="495" w:hanging="284"/>
        <w:jc w:val="left"/>
        <w:rPr>
          <w:sz w:val="22"/>
        </w:rPr>
      </w:pPr>
      <w:r>
        <w:rPr>
          <w:sz w:val="22"/>
        </w:rPr>
        <w:t>Se</w:t>
      </w:r>
      <w:r>
        <w:rPr>
          <w:spacing w:val="17"/>
          <w:sz w:val="22"/>
        </w:rPr>
        <w:t> </w:t>
      </w:r>
      <w:r>
        <w:rPr>
          <w:sz w:val="22"/>
        </w:rPr>
        <w:t>registrará</w:t>
      </w:r>
      <w:r>
        <w:rPr>
          <w:spacing w:val="18"/>
          <w:sz w:val="22"/>
        </w:rPr>
        <w:t> </w:t>
      </w:r>
      <w:r>
        <w:rPr>
          <w:sz w:val="22"/>
        </w:rPr>
        <w:t>la</w:t>
      </w:r>
      <w:r>
        <w:rPr>
          <w:spacing w:val="17"/>
          <w:sz w:val="22"/>
        </w:rPr>
        <w:t> </w:t>
      </w:r>
      <w:r>
        <w:rPr>
          <w:sz w:val="22"/>
        </w:rPr>
        <w:t>atención</w:t>
      </w:r>
      <w:r>
        <w:rPr>
          <w:spacing w:val="16"/>
          <w:sz w:val="22"/>
        </w:rPr>
        <w:t> </w:t>
      </w:r>
      <w:r>
        <w:rPr>
          <w:sz w:val="22"/>
        </w:rPr>
        <w:t>y se</w:t>
      </w:r>
      <w:r>
        <w:rPr>
          <w:spacing w:val="17"/>
          <w:sz w:val="22"/>
        </w:rPr>
        <w:t> </w:t>
      </w:r>
      <w:r>
        <w:rPr>
          <w:sz w:val="22"/>
        </w:rPr>
        <w:t>enviará</w:t>
      </w:r>
      <w:r>
        <w:rPr>
          <w:spacing w:val="18"/>
          <w:sz w:val="22"/>
        </w:rPr>
        <w:t> </w:t>
      </w:r>
      <w:r>
        <w:rPr>
          <w:sz w:val="22"/>
        </w:rPr>
        <w:t>comunicación</w:t>
      </w:r>
      <w:r>
        <w:rPr>
          <w:spacing w:val="16"/>
          <w:sz w:val="22"/>
        </w:rPr>
        <w:t> </w:t>
      </w:r>
      <w:r>
        <w:rPr>
          <w:sz w:val="22"/>
        </w:rPr>
        <w:t>al</w:t>
      </w:r>
      <w:r>
        <w:rPr>
          <w:spacing w:val="17"/>
          <w:sz w:val="22"/>
        </w:rPr>
        <w:t> </w:t>
      </w:r>
      <w:r>
        <w:rPr>
          <w:sz w:val="22"/>
        </w:rPr>
        <w:t>apoderado</w:t>
      </w:r>
      <w:r>
        <w:rPr>
          <w:spacing w:val="16"/>
          <w:sz w:val="22"/>
        </w:rPr>
        <w:t> </w:t>
      </w:r>
      <w:r>
        <w:rPr>
          <w:sz w:val="22"/>
        </w:rPr>
        <w:t>por</w:t>
      </w:r>
      <w:r>
        <w:rPr>
          <w:spacing w:val="17"/>
          <w:sz w:val="22"/>
        </w:rPr>
        <w:t> </w:t>
      </w:r>
      <w:r>
        <w:rPr>
          <w:sz w:val="22"/>
        </w:rPr>
        <w:t>medio</w:t>
      </w:r>
      <w:r>
        <w:rPr>
          <w:spacing w:val="16"/>
          <w:sz w:val="22"/>
        </w:rPr>
        <w:t> </w:t>
      </w:r>
      <w:r>
        <w:rPr>
          <w:sz w:val="22"/>
        </w:rPr>
        <w:t>de</w:t>
      </w:r>
      <w:r>
        <w:rPr>
          <w:spacing w:val="15"/>
          <w:sz w:val="22"/>
        </w:rPr>
        <w:t> </w:t>
      </w:r>
      <w:r>
        <w:rPr>
          <w:sz w:val="22"/>
        </w:rPr>
        <w:t>un</w:t>
      </w:r>
      <w:r>
        <w:rPr>
          <w:spacing w:val="16"/>
          <w:sz w:val="22"/>
        </w:rPr>
        <w:t> </w:t>
      </w:r>
      <w:r>
        <w:rPr>
          <w:sz w:val="22"/>
        </w:rPr>
        <w:t>formulario,</w:t>
      </w:r>
      <w:r>
        <w:rPr>
          <w:spacing w:val="19"/>
          <w:sz w:val="22"/>
        </w:rPr>
        <w:t> </w:t>
      </w:r>
      <w:r>
        <w:rPr>
          <w:sz w:val="22"/>
        </w:rPr>
        <w:t>el</w:t>
      </w:r>
      <w:r>
        <w:rPr>
          <w:spacing w:val="15"/>
          <w:sz w:val="22"/>
        </w:rPr>
        <w:t> </w:t>
      </w:r>
      <w:r>
        <w:rPr>
          <w:sz w:val="22"/>
        </w:rPr>
        <w:t>que</w:t>
      </w:r>
      <w:r>
        <w:rPr>
          <w:spacing w:val="15"/>
          <w:sz w:val="22"/>
        </w:rPr>
        <w:t> </w:t>
      </w:r>
      <w:r>
        <w:rPr>
          <w:sz w:val="22"/>
        </w:rPr>
        <w:t>se</w:t>
      </w:r>
      <w:r>
        <w:rPr>
          <w:spacing w:val="17"/>
          <w:sz w:val="22"/>
        </w:rPr>
        <w:t> </w:t>
      </w:r>
      <w:r>
        <w:rPr>
          <w:sz w:val="22"/>
        </w:rPr>
        <w:t>adjuntará</w:t>
      </w:r>
      <w:r>
        <w:rPr>
          <w:spacing w:val="18"/>
          <w:sz w:val="22"/>
        </w:rPr>
        <w:t> </w:t>
      </w:r>
      <w:r>
        <w:rPr>
          <w:sz w:val="22"/>
        </w:rPr>
        <w:t>a</w:t>
      </w:r>
      <w:r>
        <w:rPr>
          <w:spacing w:val="15"/>
          <w:sz w:val="22"/>
        </w:rPr>
        <w:t> </w:t>
      </w:r>
      <w:r>
        <w:rPr>
          <w:sz w:val="22"/>
        </w:rPr>
        <w:t>la libreta y/o vía mail cuya copia se adjuntará al registro de la profesional de salud para respaldo.</w:t>
      </w:r>
    </w:p>
    <w:p>
      <w:pPr>
        <w:pStyle w:val="BodyText"/>
        <w:spacing w:before="247"/>
        <w:ind w:left="360" w:right="353"/>
        <w:jc w:val="both"/>
      </w:pPr>
      <w:r>
        <w:rPr/>
        <w:t>ACCIDENTES</w:t>
      </w:r>
      <w:r>
        <w:rPr>
          <w:spacing w:val="-11"/>
        </w:rPr>
        <w:t> </w:t>
      </w:r>
      <w:r>
        <w:rPr/>
        <w:t>ESCOLARES</w:t>
      </w:r>
      <w:r>
        <w:rPr>
          <w:spacing w:val="-13"/>
        </w:rPr>
        <w:t> </w:t>
      </w:r>
      <w:r>
        <w:rPr/>
        <w:t>MENOS</w:t>
      </w:r>
      <w:r>
        <w:rPr>
          <w:spacing w:val="-12"/>
        </w:rPr>
        <w:t> </w:t>
      </w:r>
      <w:r>
        <w:rPr/>
        <w:t>GRAVES:</w:t>
      </w:r>
      <w:r>
        <w:rPr>
          <w:spacing w:val="-10"/>
        </w:rPr>
        <w:t> </w:t>
      </w:r>
      <w:r>
        <w:rPr/>
        <w:t>son</w:t>
      </w:r>
      <w:r>
        <w:rPr>
          <w:spacing w:val="-8"/>
        </w:rPr>
        <w:t> </w:t>
      </w:r>
      <w:r>
        <w:rPr/>
        <w:t>aquellos</w:t>
      </w:r>
      <w:r>
        <w:rPr>
          <w:spacing w:val="-9"/>
        </w:rPr>
        <w:t> </w:t>
      </w:r>
      <w:r>
        <w:rPr/>
        <w:t>accidentes</w:t>
      </w:r>
      <w:r>
        <w:rPr>
          <w:spacing w:val="-9"/>
        </w:rPr>
        <w:t> </w:t>
      </w:r>
      <w:r>
        <w:rPr/>
        <w:t>que</w:t>
      </w:r>
      <w:r>
        <w:rPr>
          <w:spacing w:val="-9"/>
        </w:rPr>
        <w:t> </w:t>
      </w:r>
      <w:r>
        <w:rPr/>
        <w:t>provocan</w:t>
      </w:r>
      <w:r>
        <w:rPr>
          <w:spacing w:val="-9"/>
        </w:rPr>
        <w:t> </w:t>
      </w:r>
      <w:r>
        <w:rPr/>
        <w:t>al</w:t>
      </w:r>
      <w:r>
        <w:rPr>
          <w:spacing w:val="-9"/>
        </w:rPr>
        <w:t> </w:t>
      </w:r>
      <w:r>
        <w:rPr/>
        <w:t>alumno</w:t>
      </w:r>
      <w:r>
        <w:rPr>
          <w:spacing w:val="-8"/>
        </w:rPr>
        <w:t> </w:t>
      </w:r>
      <w:r>
        <w:rPr/>
        <w:t>un</w:t>
      </w:r>
      <w:r>
        <w:rPr>
          <w:spacing w:val="-9"/>
        </w:rPr>
        <w:t> </w:t>
      </w:r>
      <w:r>
        <w:rPr/>
        <w:t>daño</w:t>
      </w:r>
      <w:r>
        <w:rPr>
          <w:spacing w:val="-10"/>
        </w:rPr>
        <w:t> </w:t>
      </w:r>
      <w:r>
        <w:rPr/>
        <w:t>que</w:t>
      </w:r>
      <w:r>
        <w:rPr>
          <w:spacing w:val="-11"/>
        </w:rPr>
        <w:t> </w:t>
      </w:r>
      <w:r>
        <w:rPr/>
        <w:t>requiere</w:t>
      </w:r>
      <w:r>
        <w:rPr>
          <w:spacing w:val="-9"/>
        </w:rPr>
        <w:t> </w:t>
      </w:r>
      <w:r>
        <w:rPr/>
        <w:t>de</w:t>
      </w:r>
      <w:r>
        <w:rPr>
          <w:spacing w:val="-9"/>
        </w:rPr>
        <w:t> </w:t>
      </w:r>
      <w:r>
        <w:rPr/>
        <w:t>evaluación y/o asistencia</w:t>
      </w:r>
      <w:r>
        <w:rPr>
          <w:spacing w:val="-3"/>
        </w:rPr>
        <w:t> </w:t>
      </w:r>
      <w:r>
        <w:rPr/>
        <w:t>médica, pero no</w:t>
      </w:r>
      <w:r>
        <w:rPr>
          <w:spacing w:val="-1"/>
        </w:rPr>
        <w:t> </w:t>
      </w:r>
      <w:r>
        <w:rPr/>
        <w:t>de</w:t>
      </w:r>
      <w:r>
        <w:rPr>
          <w:spacing w:val="-2"/>
        </w:rPr>
        <w:t> </w:t>
      </w:r>
      <w:r>
        <w:rPr/>
        <w:t>urgencia, ya que</w:t>
      </w:r>
      <w:r>
        <w:rPr>
          <w:spacing w:val="-2"/>
        </w:rPr>
        <w:t> </w:t>
      </w:r>
      <w:r>
        <w:rPr/>
        <w:t>no</w:t>
      </w:r>
      <w:r>
        <w:rPr>
          <w:spacing w:val="-1"/>
        </w:rPr>
        <w:t> </w:t>
      </w:r>
      <w:r>
        <w:rPr/>
        <w:t>compromete</w:t>
      </w:r>
      <w:r>
        <w:rPr>
          <w:spacing w:val="80"/>
        </w:rPr>
        <w:t> </w:t>
      </w:r>
      <w:r>
        <w:rPr/>
        <w:t>su</w:t>
      </w:r>
      <w:r>
        <w:rPr>
          <w:spacing w:val="-1"/>
        </w:rPr>
        <w:t> </w:t>
      </w:r>
      <w:r>
        <w:rPr/>
        <w:t>vida ni</w:t>
      </w:r>
      <w:r>
        <w:rPr>
          <w:spacing w:val="-1"/>
        </w:rPr>
        <w:t> </w:t>
      </w:r>
      <w:r>
        <w:rPr/>
        <w:t>afecta gravemente su</w:t>
      </w:r>
      <w:r>
        <w:rPr>
          <w:spacing w:val="-1"/>
        </w:rPr>
        <w:t> </w:t>
      </w:r>
      <w:r>
        <w:rPr/>
        <w:t>salud,</w:t>
      </w:r>
      <w:r>
        <w:rPr>
          <w:spacing w:val="-2"/>
        </w:rPr>
        <w:t> </w:t>
      </w:r>
      <w:r>
        <w:rPr/>
        <w:t>como</w:t>
      </w:r>
      <w:r>
        <w:rPr>
          <w:spacing w:val="-1"/>
        </w:rPr>
        <w:t> </w:t>
      </w:r>
      <w:r>
        <w:rPr/>
        <w:t>por ejemplo heridas o golpes en la cabeza u otra parte del cuerpo, entre otros.</w:t>
      </w:r>
    </w:p>
    <w:p>
      <w:pPr>
        <w:pStyle w:val="Heading4"/>
        <w:spacing w:before="243"/>
        <w:ind w:left="621"/>
      </w:pPr>
      <w:r>
        <w:rPr/>
        <w:t>DETALLES</w:t>
      </w:r>
      <w:r>
        <w:rPr>
          <w:spacing w:val="-3"/>
        </w:rPr>
        <w:t> </w:t>
      </w:r>
      <w:r>
        <w:rPr/>
        <w:t>DE</w:t>
      </w:r>
      <w:r>
        <w:rPr>
          <w:spacing w:val="-4"/>
        </w:rPr>
        <w:t> </w:t>
      </w:r>
      <w:r>
        <w:rPr/>
        <w:t>LAS</w:t>
      </w:r>
      <w:r>
        <w:rPr>
          <w:spacing w:val="-2"/>
        </w:rPr>
        <w:t> ACCIONES</w:t>
      </w:r>
    </w:p>
    <w:p>
      <w:pPr>
        <w:pStyle w:val="ListParagraph"/>
        <w:numPr>
          <w:ilvl w:val="0"/>
          <w:numId w:val="46"/>
        </w:numPr>
        <w:tabs>
          <w:tab w:pos="720" w:val="left" w:leader="none"/>
        </w:tabs>
        <w:spacing w:line="237" w:lineRule="auto" w:before="3" w:after="0"/>
        <w:ind w:left="720" w:right="496" w:hanging="360"/>
        <w:jc w:val="left"/>
        <w:rPr>
          <w:sz w:val="22"/>
        </w:rPr>
      </w:pPr>
      <w:r>
        <w:rPr>
          <w:sz w:val="22"/>
        </w:rPr>
        <w:t>Los</w:t>
      </w:r>
      <w:r>
        <w:rPr>
          <w:spacing w:val="26"/>
          <w:sz w:val="22"/>
        </w:rPr>
        <w:t> </w:t>
      </w:r>
      <w:r>
        <w:rPr>
          <w:sz w:val="22"/>
        </w:rPr>
        <w:t>estudiantes</w:t>
      </w:r>
      <w:r>
        <w:rPr>
          <w:spacing w:val="26"/>
          <w:sz w:val="22"/>
        </w:rPr>
        <w:t> </w:t>
      </w:r>
      <w:r>
        <w:rPr>
          <w:sz w:val="22"/>
        </w:rPr>
        <w:t>serán</w:t>
      </w:r>
      <w:r>
        <w:rPr>
          <w:spacing w:val="29"/>
          <w:sz w:val="22"/>
        </w:rPr>
        <w:t> </w:t>
      </w:r>
      <w:r>
        <w:rPr>
          <w:sz w:val="22"/>
        </w:rPr>
        <w:t>llevados</w:t>
      </w:r>
      <w:r>
        <w:rPr>
          <w:spacing w:val="26"/>
          <w:sz w:val="22"/>
        </w:rPr>
        <w:t> </w:t>
      </w:r>
      <w:r>
        <w:rPr>
          <w:sz w:val="22"/>
        </w:rPr>
        <w:t>a</w:t>
      </w:r>
      <w:r>
        <w:rPr>
          <w:spacing w:val="24"/>
          <w:sz w:val="22"/>
        </w:rPr>
        <w:t> </w:t>
      </w:r>
      <w:r>
        <w:rPr>
          <w:sz w:val="22"/>
        </w:rPr>
        <w:t>la</w:t>
      </w:r>
      <w:r>
        <w:rPr>
          <w:spacing w:val="26"/>
          <w:sz w:val="22"/>
        </w:rPr>
        <w:t> </w:t>
      </w:r>
      <w:r>
        <w:rPr>
          <w:sz w:val="22"/>
        </w:rPr>
        <w:t>sala</w:t>
      </w:r>
      <w:r>
        <w:rPr>
          <w:spacing w:val="24"/>
          <w:sz w:val="22"/>
        </w:rPr>
        <w:t> </w:t>
      </w:r>
      <w:r>
        <w:rPr>
          <w:sz w:val="22"/>
        </w:rPr>
        <w:t>de</w:t>
      </w:r>
      <w:r>
        <w:rPr>
          <w:spacing w:val="24"/>
          <w:sz w:val="22"/>
        </w:rPr>
        <w:t> </w:t>
      </w:r>
      <w:r>
        <w:rPr>
          <w:sz w:val="22"/>
        </w:rPr>
        <w:t>primeros</w:t>
      </w:r>
      <w:r>
        <w:rPr>
          <w:spacing w:val="24"/>
          <w:sz w:val="22"/>
        </w:rPr>
        <w:t> </w:t>
      </w:r>
      <w:r>
        <w:rPr>
          <w:sz w:val="22"/>
        </w:rPr>
        <w:t>auxilios</w:t>
      </w:r>
      <w:r>
        <w:rPr>
          <w:spacing w:val="26"/>
          <w:sz w:val="22"/>
        </w:rPr>
        <w:t> </w:t>
      </w:r>
      <w:r>
        <w:rPr>
          <w:sz w:val="22"/>
        </w:rPr>
        <w:t>por</w:t>
      </w:r>
      <w:r>
        <w:rPr>
          <w:spacing w:val="28"/>
          <w:sz w:val="22"/>
        </w:rPr>
        <w:t> </w:t>
      </w:r>
      <w:r>
        <w:rPr>
          <w:sz w:val="22"/>
        </w:rPr>
        <w:t>el</w:t>
      </w:r>
      <w:r>
        <w:rPr>
          <w:spacing w:val="24"/>
          <w:sz w:val="22"/>
        </w:rPr>
        <w:t> </w:t>
      </w:r>
      <w:r>
        <w:rPr>
          <w:sz w:val="22"/>
        </w:rPr>
        <w:t>docente,</w:t>
      </w:r>
      <w:r>
        <w:rPr>
          <w:spacing w:val="26"/>
          <w:sz w:val="22"/>
        </w:rPr>
        <w:t> </w:t>
      </w:r>
      <w:r>
        <w:rPr>
          <w:sz w:val="22"/>
        </w:rPr>
        <w:t>educadora</w:t>
      </w:r>
      <w:r>
        <w:rPr>
          <w:spacing w:val="24"/>
          <w:sz w:val="22"/>
        </w:rPr>
        <w:t> </w:t>
      </w:r>
      <w:r>
        <w:rPr>
          <w:sz w:val="22"/>
        </w:rPr>
        <w:t>o</w:t>
      </w:r>
      <w:r>
        <w:rPr>
          <w:spacing w:val="25"/>
          <w:sz w:val="22"/>
        </w:rPr>
        <w:t> </w:t>
      </w:r>
      <w:r>
        <w:rPr>
          <w:sz w:val="22"/>
        </w:rPr>
        <w:t>adulto</w:t>
      </w:r>
      <w:r>
        <w:rPr>
          <w:spacing w:val="24"/>
          <w:sz w:val="22"/>
        </w:rPr>
        <w:t> </w:t>
      </w:r>
      <w:r>
        <w:rPr>
          <w:sz w:val="22"/>
        </w:rPr>
        <w:t>responsable</w:t>
      </w:r>
      <w:r>
        <w:rPr>
          <w:spacing w:val="26"/>
          <w:sz w:val="22"/>
        </w:rPr>
        <w:t> </w:t>
      </w:r>
      <w:r>
        <w:rPr>
          <w:sz w:val="22"/>
        </w:rPr>
        <w:t>que</w:t>
      </w:r>
      <w:r>
        <w:rPr>
          <w:spacing w:val="24"/>
          <w:sz w:val="22"/>
        </w:rPr>
        <w:t> </w:t>
      </w:r>
      <w:r>
        <w:rPr>
          <w:sz w:val="22"/>
        </w:rPr>
        <w:t>se encuentre en el momento a cargo. Si se encuentra en recreo será llevado por un inspector de patio.</w:t>
      </w:r>
    </w:p>
    <w:p>
      <w:pPr>
        <w:pStyle w:val="ListParagraph"/>
        <w:spacing w:after="0" w:line="237" w:lineRule="auto"/>
        <w:jc w:val="left"/>
        <w:rPr>
          <w:sz w:val="22"/>
        </w:rPr>
        <w:sectPr>
          <w:footerReference w:type="default" r:id="rId61"/>
          <w:pgSz w:w="12240" w:h="15840"/>
          <w:pgMar w:header="0" w:footer="1334" w:top="1320" w:bottom="1520" w:left="360" w:right="0"/>
        </w:sectPr>
      </w:pPr>
    </w:p>
    <w:p>
      <w:pPr>
        <w:pStyle w:val="ListParagraph"/>
        <w:numPr>
          <w:ilvl w:val="0"/>
          <w:numId w:val="46"/>
        </w:numPr>
        <w:tabs>
          <w:tab w:pos="720" w:val="left" w:leader="none"/>
        </w:tabs>
        <w:spacing w:line="240" w:lineRule="auto" w:before="76" w:after="0"/>
        <w:ind w:left="720" w:right="493" w:hanging="360"/>
        <w:jc w:val="both"/>
        <w:rPr>
          <w:sz w:val="22"/>
        </w:rPr>
      </w:pPr>
      <w:r>
        <w:rPr>
          <w:sz w:val="22"/>
        </w:rPr>
        <w:t>El inspector general o paradocente que aquel designe, llamará a los padres para comunicar los detalles del accidente, solicitando que lo retiren del establecimiento, para llevarlo al centro asistencial de su elección o de acuerdo al convenio de seguros de accidentes escolares que eventualmente tenga el alumno, si ello aplica. En el caso de que el estudiante tenga algún tipo de herida o lesión que imposibilite su traslado normal el colegio trasladará al estudiante o facilitará el traslado a través de radio taxi bajo responsabilidad del funcionario que designe el Director del establecimiento.</w:t>
      </w:r>
    </w:p>
    <w:p>
      <w:pPr>
        <w:pStyle w:val="ListParagraph"/>
        <w:numPr>
          <w:ilvl w:val="0"/>
          <w:numId w:val="46"/>
        </w:numPr>
        <w:tabs>
          <w:tab w:pos="720" w:val="left" w:leader="none"/>
        </w:tabs>
        <w:spacing w:line="240" w:lineRule="auto" w:before="2" w:after="0"/>
        <w:ind w:left="720" w:right="489" w:hanging="360"/>
        <w:jc w:val="both"/>
        <w:rPr>
          <w:sz w:val="22"/>
        </w:rPr>
      </w:pPr>
      <w:r>
        <w:rPr>
          <w:sz w:val="22"/>
        </w:rPr>
        <w:t>Se otorgará el seguro escolar, asignado por el Ministerio de Educación, completando el formulario correspondiente. La entrega del formulario de accidente escolar en el establecimiento será responsabilidad del Inspector General o quien lo reemplace, debiendo dejarse ejemplares de respaldo en el establecimiento.</w:t>
      </w:r>
    </w:p>
    <w:p>
      <w:pPr>
        <w:pStyle w:val="BodyText"/>
        <w:spacing w:before="267"/>
      </w:pPr>
    </w:p>
    <w:p>
      <w:pPr>
        <w:pStyle w:val="BodyText"/>
        <w:ind w:left="360" w:right="618"/>
        <w:jc w:val="both"/>
      </w:pPr>
      <w:r>
        <w:rPr/>
        <w:t>ACCIDENTES</w:t>
      </w:r>
      <w:r>
        <w:rPr>
          <w:spacing w:val="-13"/>
        </w:rPr>
        <w:t> </w:t>
      </w:r>
      <w:r>
        <w:rPr/>
        <w:t>ESCOLARES</w:t>
      </w:r>
      <w:r>
        <w:rPr>
          <w:spacing w:val="-12"/>
        </w:rPr>
        <w:t> </w:t>
      </w:r>
      <w:r>
        <w:rPr/>
        <w:t>GRAVES:</w:t>
      </w:r>
      <w:r>
        <w:rPr>
          <w:spacing w:val="-13"/>
        </w:rPr>
        <w:t> </w:t>
      </w:r>
      <w:r>
        <w:rPr/>
        <w:t>Son</w:t>
      </w:r>
      <w:r>
        <w:rPr>
          <w:spacing w:val="-12"/>
        </w:rPr>
        <w:t> </w:t>
      </w:r>
      <w:r>
        <w:rPr/>
        <w:t>aquellos</w:t>
      </w:r>
      <w:r>
        <w:rPr>
          <w:spacing w:val="-13"/>
        </w:rPr>
        <w:t> </w:t>
      </w:r>
      <w:r>
        <w:rPr/>
        <w:t>accidentes</w:t>
      </w:r>
      <w:r>
        <w:rPr>
          <w:spacing w:val="-12"/>
        </w:rPr>
        <w:t> </w:t>
      </w:r>
      <w:r>
        <w:rPr/>
        <w:t>que</w:t>
      </w:r>
      <w:r>
        <w:rPr>
          <w:spacing w:val="-13"/>
        </w:rPr>
        <w:t> </w:t>
      </w:r>
      <w:r>
        <w:rPr/>
        <w:t>provocan</w:t>
      </w:r>
      <w:r>
        <w:rPr>
          <w:spacing w:val="-12"/>
        </w:rPr>
        <w:t> </w:t>
      </w:r>
      <w:r>
        <w:rPr/>
        <w:t>al</w:t>
      </w:r>
      <w:r>
        <w:rPr>
          <w:spacing w:val="-12"/>
        </w:rPr>
        <w:t> </w:t>
      </w:r>
      <w:r>
        <w:rPr/>
        <w:t>alumno</w:t>
      </w:r>
      <w:r>
        <w:rPr>
          <w:spacing w:val="-13"/>
        </w:rPr>
        <w:t> </w:t>
      </w:r>
      <w:r>
        <w:rPr/>
        <w:t>un</w:t>
      </w:r>
      <w:r>
        <w:rPr>
          <w:spacing w:val="-12"/>
        </w:rPr>
        <w:t> </w:t>
      </w:r>
      <w:r>
        <w:rPr/>
        <w:t>daño</w:t>
      </w:r>
      <w:r>
        <w:rPr>
          <w:spacing w:val="-13"/>
        </w:rPr>
        <w:t> </w:t>
      </w:r>
      <w:r>
        <w:rPr/>
        <w:t>que</w:t>
      </w:r>
      <w:r>
        <w:rPr>
          <w:spacing w:val="-12"/>
        </w:rPr>
        <w:t> </w:t>
      </w:r>
      <w:r>
        <w:rPr/>
        <w:t>requiere</w:t>
      </w:r>
      <w:r>
        <w:rPr>
          <w:spacing w:val="-13"/>
        </w:rPr>
        <w:t> </w:t>
      </w:r>
      <w:r>
        <w:rPr/>
        <w:t>de</w:t>
      </w:r>
      <w:r>
        <w:rPr>
          <w:spacing w:val="-12"/>
        </w:rPr>
        <w:t> </w:t>
      </w:r>
      <w:r>
        <w:rPr/>
        <w:t>atención</w:t>
      </w:r>
      <w:r>
        <w:rPr>
          <w:spacing w:val="-12"/>
        </w:rPr>
        <w:t> </w:t>
      </w:r>
      <w:r>
        <w:rPr/>
        <w:t>médica inmediata</w:t>
      </w:r>
      <w:r>
        <w:rPr>
          <w:spacing w:val="-8"/>
        </w:rPr>
        <w:t> </w:t>
      </w:r>
      <w:r>
        <w:rPr/>
        <w:t>o</w:t>
      </w:r>
      <w:r>
        <w:rPr>
          <w:spacing w:val="-7"/>
        </w:rPr>
        <w:t> </w:t>
      </w:r>
      <w:r>
        <w:rPr/>
        <w:t>de</w:t>
      </w:r>
      <w:r>
        <w:rPr>
          <w:spacing w:val="-7"/>
        </w:rPr>
        <w:t> </w:t>
      </w:r>
      <w:r>
        <w:rPr/>
        <w:t>urgencia,</w:t>
      </w:r>
      <w:r>
        <w:rPr>
          <w:spacing w:val="-6"/>
        </w:rPr>
        <w:t> </w:t>
      </w:r>
      <w:r>
        <w:rPr/>
        <w:t>tales</w:t>
      </w:r>
      <w:r>
        <w:rPr>
          <w:spacing w:val="-6"/>
        </w:rPr>
        <w:t> </w:t>
      </w:r>
      <w:r>
        <w:rPr/>
        <w:t>como</w:t>
      </w:r>
      <w:r>
        <w:rPr>
          <w:spacing w:val="-6"/>
        </w:rPr>
        <w:t> </w:t>
      </w:r>
      <w:r>
        <w:rPr/>
        <w:t>caídas</w:t>
      </w:r>
      <w:r>
        <w:rPr>
          <w:spacing w:val="-8"/>
        </w:rPr>
        <w:t> </w:t>
      </w:r>
      <w:r>
        <w:rPr/>
        <w:t>de</w:t>
      </w:r>
      <w:r>
        <w:rPr>
          <w:spacing w:val="-7"/>
        </w:rPr>
        <w:t> </w:t>
      </w:r>
      <w:r>
        <w:rPr/>
        <w:t>altura,</w:t>
      </w:r>
      <w:r>
        <w:rPr>
          <w:spacing w:val="-6"/>
        </w:rPr>
        <w:t> </w:t>
      </w:r>
      <w:r>
        <w:rPr/>
        <w:t>heridas</w:t>
      </w:r>
      <w:r>
        <w:rPr>
          <w:spacing w:val="-6"/>
        </w:rPr>
        <w:t> </w:t>
      </w:r>
      <w:r>
        <w:rPr/>
        <w:t>corto</w:t>
      </w:r>
      <w:r>
        <w:rPr>
          <w:spacing w:val="-9"/>
        </w:rPr>
        <w:t> </w:t>
      </w:r>
      <w:r>
        <w:rPr/>
        <w:t>punzantes,</w:t>
      </w:r>
      <w:r>
        <w:rPr>
          <w:spacing w:val="-8"/>
        </w:rPr>
        <w:t> </w:t>
      </w:r>
      <w:r>
        <w:rPr/>
        <w:t>fractura</w:t>
      </w:r>
      <w:r>
        <w:rPr>
          <w:spacing w:val="-7"/>
        </w:rPr>
        <w:t> </w:t>
      </w:r>
      <w:r>
        <w:rPr/>
        <w:t>expuesta,</w:t>
      </w:r>
      <w:r>
        <w:rPr>
          <w:spacing w:val="-6"/>
        </w:rPr>
        <w:t> </w:t>
      </w:r>
      <w:r>
        <w:rPr/>
        <w:t>perdida del</w:t>
      </w:r>
      <w:r>
        <w:rPr>
          <w:spacing w:val="-7"/>
        </w:rPr>
        <w:t> </w:t>
      </w:r>
      <w:r>
        <w:rPr/>
        <w:t>conocimiento, heridas sangrantes por cortes profundos, quemaduras, atragantamientos por comida u objeto, entre otros.</w:t>
      </w:r>
    </w:p>
    <w:p>
      <w:pPr>
        <w:pStyle w:val="BodyText"/>
      </w:pPr>
    </w:p>
    <w:p>
      <w:pPr>
        <w:pStyle w:val="BodyText"/>
        <w:spacing w:before="2"/>
      </w:pPr>
    </w:p>
    <w:p>
      <w:pPr>
        <w:pStyle w:val="Heading4"/>
        <w:spacing w:line="268" w:lineRule="exact"/>
        <w:ind w:left="360"/>
        <w:jc w:val="both"/>
      </w:pPr>
      <w:r>
        <w:rPr>
          <w:spacing w:val="-2"/>
        </w:rPr>
        <w:t>DETALLES</w:t>
      </w:r>
      <w:r>
        <w:rPr>
          <w:spacing w:val="-5"/>
        </w:rPr>
        <w:t> </w:t>
      </w:r>
      <w:r>
        <w:rPr>
          <w:spacing w:val="-2"/>
        </w:rPr>
        <w:t>DE</w:t>
      </w:r>
      <w:r>
        <w:rPr>
          <w:spacing w:val="-6"/>
        </w:rPr>
        <w:t> </w:t>
      </w:r>
      <w:r>
        <w:rPr>
          <w:spacing w:val="-2"/>
        </w:rPr>
        <w:t>LAS</w:t>
      </w:r>
      <w:r>
        <w:rPr>
          <w:spacing w:val="-4"/>
        </w:rPr>
        <w:t> </w:t>
      </w:r>
      <w:r>
        <w:rPr>
          <w:spacing w:val="-2"/>
        </w:rPr>
        <w:t>ACCIONES</w:t>
      </w:r>
    </w:p>
    <w:p>
      <w:pPr>
        <w:pStyle w:val="ListParagraph"/>
        <w:numPr>
          <w:ilvl w:val="0"/>
          <w:numId w:val="46"/>
        </w:numPr>
        <w:tabs>
          <w:tab w:pos="643" w:val="left" w:leader="none"/>
        </w:tabs>
        <w:spacing w:line="259" w:lineRule="auto" w:before="0" w:after="0"/>
        <w:ind w:left="643" w:right="353" w:hanging="360"/>
        <w:jc w:val="both"/>
        <w:rPr>
          <w:sz w:val="22"/>
        </w:rPr>
      </w:pPr>
      <w:r>
        <w:rPr>
          <w:sz w:val="22"/>
        </w:rPr>
        <w:t>En caso de golpes en la cabeza o fracturas simples o expuestas se mantendrá al estudiante en el lugar del accidente y se aplicaran los primeros auxilios sólo por parte de la Encargada de Enfermería.</w:t>
      </w:r>
    </w:p>
    <w:p>
      <w:pPr>
        <w:pStyle w:val="ListParagraph"/>
        <w:numPr>
          <w:ilvl w:val="0"/>
          <w:numId w:val="45"/>
        </w:numPr>
        <w:tabs>
          <w:tab w:pos="641" w:val="left" w:leader="none"/>
          <w:tab w:pos="643" w:val="left" w:leader="none"/>
        </w:tabs>
        <w:spacing w:line="240" w:lineRule="auto" w:before="0" w:after="0"/>
        <w:ind w:left="643" w:right="489" w:hanging="284"/>
        <w:jc w:val="both"/>
        <w:rPr>
          <w:sz w:val="22"/>
        </w:rPr>
      </w:pPr>
      <w:r>
        <w:rPr>
          <w:sz w:val="22"/>
        </w:rPr>
        <w:t>El</w:t>
      </w:r>
      <w:r>
        <w:rPr>
          <w:spacing w:val="-12"/>
          <w:sz w:val="22"/>
        </w:rPr>
        <w:t> </w:t>
      </w:r>
      <w:r>
        <w:rPr>
          <w:sz w:val="22"/>
        </w:rPr>
        <w:t>docente,</w:t>
      </w:r>
      <w:r>
        <w:rPr>
          <w:spacing w:val="-10"/>
          <w:sz w:val="22"/>
        </w:rPr>
        <w:t> </w:t>
      </w:r>
      <w:r>
        <w:rPr>
          <w:sz w:val="22"/>
        </w:rPr>
        <w:t>educadora</w:t>
      </w:r>
      <w:r>
        <w:rPr>
          <w:spacing w:val="-12"/>
          <w:sz w:val="22"/>
        </w:rPr>
        <w:t> </w:t>
      </w:r>
      <w:r>
        <w:rPr>
          <w:sz w:val="22"/>
        </w:rPr>
        <w:t>o</w:t>
      </w:r>
      <w:r>
        <w:rPr>
          <w:spacing w:val="-11"/>
          <w:sz w:val="22"/>
        </w:rPr>
        <w:t> </w:t>
      </w:r>
      <w:r>
        <w:rPr>
          <w:sz w:val="22"/>
        </w:rPr>
        <w:t>inspector</w:t>
      </w:r>
      <w:r>
        <w:rPr>
          <w:spacing w:val="-11"/>
          <w:sz w:val="22"/>
        </w:rPr>
        <w:t> </w:t>
      </w:r>
      <w:r>
        <w:rPr>
          <w:sz w:val="22"/>
        </w:rPr>
        <w:t>de</w:t>
      </w:r>
      <w:r>
        <w:rPr>
          <w:spacing w:val="-12"/>
          <w:sz w:val="22"/>
        </w:rPr>
        <w:t> </w:t>
      </w:r>
      <w:r>
        <w:rPr>
          <w:sz w:val="22"/>
        </w:rPr>
        <w:t>patio</w:t>
      </w:r>
      <w:r>
        <w:rPr>
          <w:spacing w:val="-11"/>
          <w:sz w:val="22"/>
        </w:rPr>
        <w:t> </w:t>
      </w:r>
      <w:r>
        <w:rPr>
          <w:sz w:val="22"/>
        </w:rPr>
        <w:t>a</w:t>
      </w:r>
      <w:r>
        <w:rPr>
          <w:spacing w:val="-12"/>
          <w:sz w:val="22"/>
        </w:rPr>
        <w:t> </w:t>
      </w:r>
      <w:r>
        <w:rPr>
          <w:sz w:val="22"/>
        </w:rPr>
        <w:t>cargo</w:t>
      </w:r>
      <w:r>
        <w:rPr>
          <w:spacing w:val="-11"/>
          <w:sz w:val="22"/>
        </w:rPr>
        <w:t> </w:t>
      </w:r>
      <w:r>
        <w:rPr>
          <w:sz w:val="22"/>
        </w:rPr>
        <w:t>avisará</w:t>
      </w:r>
      <w:r>
        <w:rPr>
          <w:spacing w:val="-12"/>
          <w:sz w:val="22"/>
        </w:rPr>
        <w:t> </w:t>
      </w:r>
      <w:r>
        <w:rPr>
          <w:sz w:val="22"/>
        </w:rPr>
        <w:t>en</w:t>
      </w:r>
      <w:r>
        <w:rPr>
          <w:spacing w:val="-11"/>
          <w:sz w:val="22"/>
        </w:rPr>
        <w:t> </w:t>
      </w:r>
      <w:r>
        <w:rPr>
          <w:sz w:val="22"/>
        </w:rPr>
        <w:t>forma</w:t>
      </w:r>
      <w:r>
        <w:rPr>
          <w:spacing w:val="-12"/>
          <w:sz w:val="22"/>
        </w:rPr>
        <w:t> </w:t>
      </w:r>
      <w:r>
        <w:rPr>
          <w:sz w:val="22"/>
        </w:rPr>
        <w:t>inmediata</w:t>
      </w:r>
      <w:r>
        <w:rPr>
          <w:spacing w:val="-13"/>
          <w:sz w:val="22"/>
        </w:rPr>
        <w:t> </w:t>
      </w:r>
      <w:r>
        <w:rPr>
          <w:sz w:val="22"/>
        </w:rPr>
        <w:t>al</w:t>
      </w:r>
      <w:r>
        <w:rPr>
          <w:spacing w:val="-11"/>
          <w:sz w:val="22"/>
        </w:rPr>
        <w:t> </w:t>
      </w:r>
      <w:r>
        <w:rPr>
          <w:sz w:val="22"/>
        </w:rPr>
        <w:t>Inspector</w:t>
      </w:r>
      <w:r>
        <w:rPr>
          <w:spacing w:val="-13"/>
          <w:sz w:val="22"/>
        </w:rPr>
        <w:t> </w:t>
      </w:r>
      <w:r>
        <w:rPr>
          <w:sz w:val="22"/>
        </w:rPr>
        <w:t>General,</w:t>
      </w:r>
      <w:r>
        <w:rPr>
          <w:spacing w:val="-9"/>
          <w:sz w:val="22"/>
        </w:rPr>
        <w:t> </w:t>
      </w:r>
      <w:r>
        <w:rPr>
          <w:sz w:val="22"/>
        </w:rPr>
        <w:t>quien</w:t>
      </w:r>
      <w:r>
        <w:rPr>
          <w:spacing w:val="-11"/>
          <w:sz w:val="22"/>
        </w:rPr>
        <w:t> </w:t>
      </w:r>
      <w:r>
        <w:rPr>
          <w:sz w:val="22"/>
        </w:rPr>
        <w:t>tomará</w:t>
      </w:r>
      <w:r>
        <w:rPr>
          <w:spacing w:val="-12"/>
          <w:sz w:val="22"/>
        </w:rPr>
        <w:t> </w:t>
      </w:r>
      <w:r>
        <w:rPr>
          <w:sz w:val="22"/>
        </w:rPr>
        <w:t>contacto con el apoderado y /o padres para comunicarles lo ocurrido, proveerá el correspondiente</w:t>
      </w:r>
      <w:r>
        <w:rPr>
          <w:spacing w:val="-1"/>
          <w:sz w:val="22"/>
        </w:rPr>
        <w:t> </w:t>
      </w:r>
      <w:r>
        <w:rPr>
          <w:sz w:val="22"/>
        </w:rPr>
        <w:t>formulario de seguro escolar, y luego dispondrá, en coordinación con el apoderado y /o padres del estudiante, el traslado de éste al centro asistencial correspondiente. En caso de que no sea posible ubicar a los padres y/o apoderados, se dejará registro de los intentos realizados,</w:t>
      </w:r>
      <w:r>
        <w:rPr>
          <w:spacing w:val="-13"/>
          <w:sz w:val="22"/>
        </w:rPr>
        <w:t> </w:t>
      </w:r>
      <w:r>
        <w:rPr>
          <w:sz w:val="22"/>
        </w:rPr>
        <w:t>y</w:t>
      </w:r>
      <w:r>
        <w:rPr>
          <w:spacing w:val="-9"/>
          <w:sz w:val="22"/>
        </w:rPr>
        <w:t> </w:t>
      </w:r>
      <w:r>
        <w:rPr>
          <w:sz w:val="22"/>
        </w:rPr>
        <w:t>se</w:t>
      </w:r>
      <w:r>
        <w:rPr>
          <w:spacing w:val="-13"/>
          <w:sz w:val="22"/>
        </w:rPr>
        <w:t> </w:t>
      </w:r>
      <w:r>
        <w:rPr>
          <w:sz w:val="22"/>
        </w:rPr>
        <w:t>llevará</w:t>
      </w:r>
      <w:r>
        <w:rPr>
          <w:spacing w:val="-11"/>
          <w:sz w:val="22"/>
        </w:rPr>
        <w:t> </w:t>
      </w:r>
      <w:r>
        <w:rPr>
          <w:sz w:val="22"/>
        </w:rPr>
        <w:t>de</w:t>
      </w:r>
      <w:r>
        <w:rPr>
          <w:spacing w:val="-12"/>
          <w:sz w:val="22"/>
        </w:rPr>
        <w:t> </w:t>
      </w:r>
      <w:r>
        <w:rPr>
          <w:sz w:val="22"/>
        </w:rPr>
        <w:t>forma</w:t>
      </w:r>
      <w:r>
        <w:rPr>
          <w:spacing w:val="-12"/>
          <w:sz w:val="22"/>
        </w:rPr>
        <w:t> </w:t>
      </w:r>
      <w:r>
        <w:rPr>
          <w:sz w:val="22"/>
        </w:rPr>
        <w:t>inmediata</w:t>
      </w:r>
      <w:r>
        <w:rPr>
          <w:spacing w:val="-13"/>
          <w:sz w:val="22"/>
        </w:rPr>
        <w:t> </w:t>
      </w:r>
      <w:r>
        <w:rPr>
          <w:sz w:val="22"/>
        </w:rPr>
        <w:t>al</w:t>
      </w:r>
      <w:r>
        <w:rPr>
          <w:spacing w:val="-11"/>
          <w:sz w:val="22"/>
        </w:rPr>
        <w:t> </w:t>
      </w:r>
      <w:r>
        <w:rPr>
          <w:sz w:val="22"/>
        </w:rPr>
        <w:t>estudiante</w:t>
      </w:r>
      <w:r>
        <w:rPr>
          <w:spacing w:val="-13"/>
          <w:sz w:val="22"/>
        </w:rPr>
        <w:t> </w:t>
      </w:r>
      <w:r>
        <w:rPr>
          <w:sz w:val="22"/>
        </w:rPr>
        <w:t>al</w:t>
      </w:r>
      <w:r>
        <w:rPr>
          <w:spacing w:val="-11"/>
          <w:sz w:val="22"/>
        </w:rPr>
        <w:t> </w:t>
      </w:r>
      <w:r>
        <w:rPr>
          <w:sz w:val="22"/>
        </w:rPr>
        <w:t>centro</w:t>
      </w:r>
      <w:r>
        <w:rPr>
          <w:spacing w:val="-11"/>
          <w:sz w:val="22"/>
        </w:rPr>
        <w:t> </w:t>
      </w:r>
      <w:r>
        <w:rPr>
          <w:sz w:val="22"/>
        </w:rPr>
        <w:t>asistencial</w:t>
      </w:r>
      <w:r>
        <w:rPr>
          <w:spacing w:val="-12"/>
          <w:sz w:val="22"/>
        </w:rPr>
        <w:t> </w:t>
      </w:r>
      <w:r>
        <w:rPr>
          <w:sz w:val="22"/>
        </w:rPr>
        <w:t>más</w:t>
      </w:r>
      <w:r>
        <w:rPr>
          <w:spacing w:val="-11"/>
          <w:sz w:val="22"/>
        </w:rPr>
        <w:t> </w:t>
      </w:r>
      <w:r>
        <w:rPr>
          <w:sz w:val="22"/>
        </w:rPr>
        <w:t>cercano,</w:t>
      </w:r>
      <w:r>
        <w:rPr>
          <w:spacing w:val="-13"/>
          <w:sz w:val="22"/>
        </w:rPr>
        <w:t> </w:t>
      </w:r>
      <w:r>
        <w:rPr>
          <w:sz w:val="22"/>
        </w:rPr>
        <w:t>preferentemente</w:t>
      </w:r>
      <w:r>
        <w:rPr>
          <w:spacing w:val="-12"/>
          <w:sz w:val="22"/>
        </w:rPr>
        <w:t> </w:t>
      </w:r>
      <w:r>
        <w:rPr>
          <w:sz w:val="22"/>
        </w:rPr>
        <w:t>en</w:t>
      </w:r>
      <w:r>
        <w:rPr>
          <w:spacing w:val="-11"/>
          <w:sz w:val="22"/>
        </w:rPr>
        <w:t> </w:t>
      </w:r>
      <w:r>
        <w:rPr>
          <w:sz w:val="22"/>
        </w:rPr>
        <w:t>ambulancia o de no ser posible ello, en vehículo particular.</w:t>
      </w:r>
    </w:p>
    <w:p>
      <w:pPr>
        <w:pStyle w:val="ListParagraph"/>
        <w:numPr>
          <w:ilvl w:val="0"/>
          <w:numId w:val="45"/>
        </w:numPr>
        <w:tabs>
          <w:tab w:pos="641" w:val="left" w:leader="none"/>
          <w:tab w:pos="643" w:val="left" w:leader="none"/>
        </w:tabs>
        <w:spacing w:line="240" w:lineRule="auto" w:before="2" w:after="0"/>
        <w:ind w:left="643" w:right="501" w:hanging="284"/>
        <w:jc w:val="both"/>
        <w:rPr>
          <w:sz w:val="22"/>
        </w:rPr>
      </w:pPr>
      <w:r>
        <w:rPr>
          <w:sz w:val="22"/>
        </w:rPr>
        <w:t>Si el accidente ha incidido en la pérdida del estado de conciencia del estudiante, mantiene riesgo de fractura, o la inmovilización es indispensable para garantizar su salud, se solicitará traslado mediante vehículo de emergencia, ambulancia, llamando al 131 para su solicitud con carácter de extrema urgencia.</w:t>
      </w:r>
    </w:p>
    <w:p>
      <w:pPr>
        <w:pStyle w:val="ListParagraph"/>
        <w:numPr>
          <w:ilvl w:val="0"/>
          <w:numId w:val="45"/>
        </w:numPr>
        <w:tabs>
          <w:tab w:pos="641" w:val="left" w:leader="none"/>
          <w:tab w:pos="643" w:val="left" w:leader="none"/>
        </w:tabs>
        <w:spacing w:line="240" w:lineRule="auto" w:before="1" w:after="0"/>
        <w:ind w:left="643" w:right="493" w:hanging="284"/>
        <w:jc w:val="both"/>
        <w:rPr>
          <w:sz w:val="22"/>
        </w:rPr>
      </w:pPr>
      <w:r>
        <w:rPr>
          <w:sz w:val="22"/>
        </w:rPr>
        <w:t>El</w:t>
      </w:r>
      <w:r>
        <w:rPr>
          <w:spacing w:val="-7"/>
          <w:sz w:val="22"/>
        </w:rPr>
        <w:t> </w:t>
      </w:r>
      <w:r>
        <w:rPr>
          <w:sz w:val="22"/>
        </w:rPr>
        <w:t>personal</w:t>
      </w:r>
      <w:r>
        <w:rPr>
          <w:spacing w:val="-8"/>
          <w:sz w:val="22"/>
        </w:rPr>
        <w:t> </w:t>
      </w:r>
      <w:r>
        <w:rPr>
          <w:sz w:val="22"/>
        </w:rPr>
        <w:t>del</w:t>
      </w:r>
      <w:r>
        <w:rPr>
          <w:spacing w:val="-7"/>
          <w:sz w:val="22"/>
        </w:rPr>
        <w:t> </w:t>
      </w:r>
      <w:r>
        <w:rPr>
          <w:sz w:val="22"/>
        </w:rPr>
        <w:t>establecimiento</w:t>
      </w:r>
      <w:r>
        <w:rPr>
          <w:spacing w:val="-7"/>
          <w:sz w:val="22"/>
        </w:rPr>
        <w:t> </w:t>
      </w:r>
      <w:r>
        <w:rPr>
          <w:sz w:val="22"/>
        </w:rPr>
        <w:t>se</w:t>
      </w:r>
      <w:r>
        <w:rPr>
          <w:spacing w:val="-10"/>
          <w:sz w:val="22"/>
        </w:rPr>
        <w:t> </w:t>
      </w:r>
      <w:r>
        <w:rPr>
          <w:sz w:val="22"/>
        </w:rPr>
        <w:t>deberá</w:t>
      </w:r>
      <w:r>
        <w:rPr>
          <w:spacing w:val="-7"/>
          <w:sz w:val="22"/>
        </w:rPr>
        <w:t> </w:t>
      </w:r>
      <w:r>
        <w:rPr>
          <w:sz w:val="22"/>
        </w:rPr>
        <w:t>retirar</w:t>
      </w:r>
      <w:r>
        <w:rPr>
          <w:spacing w:val="-8"/>
          <w:sz w:val="22"/>
        </w:rPr>
        <w:t> </w:t>
      </w:r>
      <w:r>
        <w:rPr>
          <w:sz w:val="22"/>
        </w:rPr>
        <w:t>del</w:t>
      </w:r>
      <w:r>
        <w:rPr>
          <w:spacing w:val="-7"/>
          <w:sz w:val="22"/>
        </w:rPr>
        <w:t> </w:t>
      </w:r>
      <w:r>
        <w:rPr>
          <w:sz w:val="22"/>
        </w:rPr>
        <w:t>centro</w:t>
      </w:r>
      <w:r>
        <w:rPr>
          <w:spacing w:val="-6"/>
          <w:sz w:val="22"/>
        </w:rPr>
        <w:t> </w:t>
      </w:r>
      <w:r>
        <w:rPr>
          <w:sz w:val="22"/>
        </w:rPr>
        <w:t>asistencial</w:t>
      </w:r>
      <w:r>
        <w:rPr>
          <w:spacing w:val="-7"/>
          <w:sz w:val="22"/>
        </w:rPr>
        <w:t> </w:t>
      </w:r>
      <w:r>
        <w:rPr>
          <w:sz w:val="22"/>
        </w:rPr>
        <w:t>una</w:t>
      </w:r>
      <w:r>
        <w:rPr>
          <w:spacing w:val="-7"/>
          <w:sz w:val="22"/>
        </w:rPr>
        <w:t> </w:t>
      </w:r>
      <w:r>
        <w:rPr>
          <w:sz w:val="22"/>
        </w:rPr>
        <w:t>vez</w:t>
      </w:r>
      <w:r>
        <w:rPr>
          <w:spacing w:val="-7"/>
          <w:sz w:val="22"/>
        </w:rPr>
        <w:t> </w:t>
      </w:r>
      <w:r>
        <w:rPr>
          <w:sz w:val="22"/>
        </w:rPr>
        <w:t>hayan</w:t>
      </w:r>
      <w:r>
        <w:rPr>
          <w:spacing w:val="-6"/>
          <w:sz w:val="22"/>
        </w:rPr>
        <w:t> </w:t>
      </w:r>
      <w:r>
        <w:rPr>
          <w:sz w:val="22"/>
        </w:rPr>
        <w:t>concurrido</w:t>
      </w:r>
      <w:r>
        <w:rPr>
          <w:spacing w:val="-7"/>
          <w:sz w:val="22"/>
        </w:rPr>
        <w:t> </w:t>
      </w:r>
      <w:r>
        <w:rPr>
          <w:sz w:val="22"/>
        </w:rPr>
        <w:t>los</w:t>
      </w:r>
      <w:r>
        <w:rPr>
          <w:spacing w:val="-8"/>
          <w:sz w:val="22"/>
        </w:rPr>
        <w:t> </w:t>
      </w:r>
      <w:r>
        <w:rPr>
          <w:sz w:val="22"/>
        </w:rPr>
        <w:t>padres</w:t>
      </w:r>
      <w:r>
        <w:rPr>
          <w:spacing w:val="-8"/>
          <w:sz w:val="22"/>
        </w:rPr>
        <w:t> </w:t>
      </w:r>
      <w:r>
        <w:rPr>
          <w:sz w:val="22"/>
        </w:rPr>
        <w:t>y/o</w:t>
      </w:r>
      <w:r>
        <w:rPr>
          <w:spacing w:val="-7"/>
          <w:sz w:val="22"/>
        </w:rPr>
        <w:t> </w:t>
      </w:r>
      <w:r>
        <w:rPr>
          <w:sz w:val="22"/>
        </w:rPr>
        <w:t>apoderado o quién</w:t>
      </w:r>
      <w:r>
        <w:rPr>
          <w:spacing w:val="-2"/>
          <w:sz w:val="22"/>
        </w:rPr>
        <w:t> </w:t>
      </w:r>
      <w:r>
        <w:rPr>
          <w:sz w:val="22"/>
        </w:rPr>
        <w:t>este</w:t>
      </w:r>
      <w:r>
        <w:rPr>
          <w:spacing w:val="-1"/>
          <w:sz w:val="22"/>
        </w:rPr>
        <w:t> </w:t>
      </w:r>
      <w:r>
        <w:rPr>
          <w:sz w:val="22"/>
        </w:rPr>
        <w:t>determine,</w:t>
      </w:r>
      <w:r>
        <w:rPr>
          <w:spacing w:val="-1"/>
          <w:sz w:val="22"/>
        </w:rPr>
        <w:t> </w:t>
      </w:r>
      <w:r>
        <w:rPr>
          <w:sz w:val="22"/>
        </w:rPr>
        <w:t>realizando un</w:t>
      </w:r>
      <w:r>
        <w:rPr>
          <w:spacing w:val="-1"/>
          <w:sz w:val="22"/>
        </w:rPr>
        <w:t> </w:t>
      </w:r>
      <w:r>
        <w:rPr>
          <w:sz w:val="22"/>
        </w:rPr>
        <w:t>informe situacional</w:t>
      </w:r>
      <w:r>
        <w:rPr>
          <w:spacing w:val="-1"/>
          <w:sz w:val="22"/>
        </w:rPr>
        <w:t> </w:t>
      </w:r>
      <w:r>
        <w:rPr>
          <w:sz w:val="22"/>
        </w:rPr>
        <w:t>al adulto</w:t>
      </w:r>
      <w:r>
        <w:rPr>
          <w:spacing w:val="-3"/>
          <w:sz w:val="22"/>
        </w:rPr>
        <w:t> </w:t>
      </w:r>
      <w:r>
        <w:rPr>
          <w:sz w:val="22"/>
        </w:rPr>
        <w:t>responsable. Si el estudiante</w:t>
      </w:r>
      <w:r>
        <w:rPr>
          <w:spacing w:val="-1"/>
          <w:sz w:val="22"/>
        </w:rPr>
        <w:t> </w:t>
      </w:r>
      <w:r>
        <w:rPr>
          <w:sz w:val="22"/>
        </w:rPr>
        <w:t>es</w:t>
      </w:r>
      <w:r>
        <w:rPr>
          <w:spacing w:val="-2"/>
          <w:sz w:val="22"/>
        </w:rPr>
        <w:t> </w:t>
      </w:r>
      <w:r>
        <w:rPr>
          <w:sz w:val="22"/>
        </w:rPr>
        <w:t>dado</w:t>
      </w:r>
      <w:r>
        <w:rPr>
          <w:spacing w:val="-2"/>
          <w:sz w:val="22"/>
        </w:rPr>
        <w:t> </w:t>
      </w:r>
      <w:r>
        <w:rPr>
          <w:sz w:val="22"/>
        </w:rPr>
        <w:t>de</w:t>
      </w:r>
      <w:r>
        <w:rPr>
          <w:spacing w:val="-1"/>
          <w:sz w:val="22"/>
        </w:rPr>
        <w:t> </w:t>
      </w:r>
      <w:r>
        <w:rPr>
          <w:sz w:val="22"/>
        </w:rPr>
        <w:t>alta</w:t>
      </w:r>
      <w:r>
        <w:rPr>
          <w:spacing w:val="-1"/>
          <w:sz w:val="22"/>
        </w:rPr>
        <w:t> </w:t>
      </w:r>
      <w:r>
        <w:rPr>
          <w:sz w:val="22"/>
        </w:rPr>
        <w:t>antes de que lleguen los padres y/o apoderado al centro asistencial, el personal del establecimiento trasladará al estudiante a la casa o lo mantendrá en el colegio hasta que llegue el apoderado a retirarlo.</w:t>
      </w:r>
    </w:p>
    <w:p>
      <w:pPr>
        <w:pStyle w:val="Heading4"/>
        <w:spacing w:before="267"/>
        <w:ind w:left="360"/>
        <w:jc w:val="both"/>
      </w:pPr>
      <w:r>
        <w:rPr/>
        <w:t>C.-</w:t>
      </w:r>
      <w:r>
        <w:rPr>
          <w:spacing w:val="-9"/>
        </w:rPr>
        <w:t> </w:t>
      </w:r>
      <w:r>
        <w:rPr/>
        <w:t>ACCIDENTES</w:t>
      </w:r>
      <w:r>
        <w:rPr>
          <w:spacing w:val="-9"/>
        </w:rPr>
        <w:t> </w:t>
      </w:r>
      <w:r>
        <w:rPr/>
        <w:t>OCURRIDOS</w:t>
      </w:r>
      <w:r>
        <w:rPr>
          <w:spacing w:val="-8"/>
        </w:rPr>
        <w:t> </w:t>
      </w:r>
      <w:r>
        <w:rPr/>
        <w:t>DURANTE</w:t>
      </w:r>
      <w:r>
        <w:rPr>
          <w:spacing w:val="-7"/>
        </w:rPr>
        <w:t> </w:t>
      </w:r>
      <w:r>
        <w:rPr/>
        <w:t>UNA</w:t>
      </w:r>
      <w:r>
        <w:rPr>
          <w:spacing w:val="-9"/>
        </w:rPr>
        <w:t> </w:t>
      </w:r>
      <w:r>
        <w:rPr/>
        <w:t>SALIDA</w:t>
      </w:r>
      <w:r>
        <w:rPr>
          <w:spacing w:val="-8"/>
        </w:rPr>
        <w:t> </w:t>
      </w:r>
      <w:r>
        <w:rPr>
          <w:spacing w:val="-2"/>
        </w:rPr>
        <w:t>PEDAGOGICA.</w:t>
      </w:r>
    </w:p>
    <w:p>
      <w:pPr>
        <w:pStyle w:val="BodyText"/>
        <w:spacing w:before="1"/>
      </w:pPr>
    </w:p>
    <w:p>
      <w:pPr>
        <w:pStyle w:val="ListParagraph"/>
        <w:numPr>
          <w:ilvl w:val="1"/>
          <w:numId w:val="45"/>
        </w:numPr>
        <w:tabs>
          <w:tab w:pos="1064" w:val="left" w:leader="none"/>
          <w:tab w:pos="1080" w:val="left" w:leader="none"/>
        </w:tabs>
        <w:spacing w:line="240" w:lineRule="auto" w:before="0" w:after="0"/>
        <w:ind w:left="1080" w:right="484" w:hanging="361"/>
        <w:jc w:val="both"/>
        <w:rPr>
          <w:sz w:val="22"/>
        </w:rPr>
      </w:pPr>
      <w:r>
        <w:rPr>
          <w:sz w:val="22"/>
        </w:rPr>
        <w:t>Si el accidente</w:t>
      </w:r>
      <w:r>
        <w:rPr>
          <w:spacing w:val="-2"/>
          <w:sz w:val="22"/>
        </w:rPr>
        <w:t> </w:t>
      </w:r>
      <w:r>
        <w:rPr>
          <w:sz w:val="22"/>
        </w:rPr>
        <w:t>es de carácter leve, el docente a cargo del grupo prestará la atención primaria que corresponda. Para estos en toda salida pedagógica el profesor a cargo llevará un bolso de primeros auxilios.</w:t>
      </w:r>
    </w:p>
    <w:p>
      <w:pPr>
        <w:pStyle w:val="BodyText"/>
        <w:spacing w:before="1"/>
      </w:pPr>
    </w:p>
    <w:p>
      <w:pPr>
        <w:pStyle w:val="ListParagraph"/>
        <w:numPr>
          <w:ilvl w:val="1"/>
          <w:numId w:val="45"/>
        </w:numPr>
        <w:tabs>
          <w:tab w:pos="1064" w:val="left" w:leader="none"/>
          <w:tab w:pos="1080" w:val="left" w:leader="none"/>
        </w:tabs>
        <w:spacing w:line="240" w:lineRule="auto" w:before="0" w:after="0"/>
        <w:ind w:left="1080" w:right="489" w:hanging="361"/>
        <w:jc w:val="both"/>
        <w:rPr>
          <w:sz w:val="22"/>
        </w:rPr>
      </w:pPr>
      <w:r>
        <w:rPr>
          <w:sz w:val="22"/>
        </w:rPr>
        <w:t>Si</w:t>
      </w:r>
      <w:r>
        <w:rPr>
          <w:spacing w:val="-2"/>
          <w:sz w:val="22"/>
        </w:rPr>
        <w:t> </w:t>
      </w:r>
      <w:r>
        <w:rPr>
          <w:sz w:val="22"/>
        </w:rPr>
        <w:t>el</w:t>
      </w:r>
      <w:r>
        <w:rPr>
          <w:spacing w:val="-2"/>
          <w:sz w:val="22"/>
        </w:rPr>
        <w:t> </w:t>
      </w:r>
      <w:r>
        <w:rPr>
          <w:sz w:val="22"/>
        </w:rPr>
        <w:t>accidente</w:t>
      </w:r>
      <w:r>
        <w:rPr>
          <w:spacing w:val="-4"/>
          <w:sz w:val="22"/>
        </w:rPr>
        <w:t> </w:t>
      </w:r>
      <w:r>
        <w:rPr>
          <w:sz w:val="22"/>
        </w:rPr>
        <w:t>es</w:t>
      </w:r>
      <w:r>
        <w:rPr>
          <w:spacing w:val="-5"/>
          <w:sz w:val="22"/>
        </w:rPr>
        <w:t> </w:t>
      </w:r>
      <w:r>
        <w:rPr>
          <w:sz w:val="22"/>
        </w:rPr>
        <w:t>de</w:t>
      </w:r>
      <w:r>
        <w:rPr>
          <w:spacing w:val="-4"/>
          <w:sz w:val="22"/>
        </w:rPr>
        <w:t> </w:t>
      </w:r>
      <w:r>
        <w:rPr>
          <w:sz w:val="22"/>
        </w:rPr>
        <w:t>carácter</w:t>
      </w:r>
      <w:r>
        <w:rPr>
          <w:spacing w:val="-5"/>
          <w:sz w:val="22"/>
        </w:rPr>
        <w:t> </w:t>
      </w:r>
      <w:r>
        <w:rPr>
          <w:sz w:val="22"/>
        </w:rPr>
        <w:t>menos</w:t>
      </w:r>
      <w:r>
        <w:rPr>
          <w:spacing w:val="-5"/>
          <w:sz w:val="22"/>
        </w:rPr>
        <w:t> </w:t>
      </w:r>
      <w:r>
        <w:rPr>
          <w:sz w:val="22"/>
        </w:rPr>
        <w:t>grave.</w:t>
      </w:r>
      <w:r>
        <w:rPr>
          <w:spacing w:val="-1"/>
          <w:sz w:val="22"/>
        </w:rPr>
        <w:t> </w:t>
      </w:r>
      <w:r>
        <w:rPr>
          <w:sz w:val="22"/>
        </w:rPr>
        <w:t>El</w:t>
      </w:r>
      <w:r>
        <w:rPr>
          <w:spacing w:val="-4"/>
          <w:sz w:val="22"/>
        </w:rPr>
        <w:t> </w:t>
      </w:r>
      <w:r>
        <w:rPr>
          <w:sz w:val="22"/>
        </w:rPr>
        <w:t>profesor</w:t>
      </w:r>
      <w:r>
        <w:rPr>
          <w:spacing w:val="-3"/>
          <w:sz w:val="22"/>
        </w:rPr>
        <w:t> </w:t>
      </w:r>
      <w:r>
        <w:rPr>
          <w:sz w:val="22"/>
        </w:rPr>
        <w:t>responsable</w:t>
      </w:r>
      <w:r>
        <w:rPr>
          <w:spacing w:val="-3"/>
          <w:sz w:val="22"/>
        </w:rPr>
        <w:t> </w:t>
      </w:r>
      <w:r>
        <w:rPr>
          <w:sz w:val="22"/>
        </w:rPr>
        <w:t>de</w:t>
      </w:r>
      <w:r>
        <w:rPr>
          <w:spacing w:val="-2"/>
          <w:sz w:val="22"/>
        </w:rPr>
        <w:t> </w:t>
      </w:r>
      <w:r>
        <w:rPr>
          <w:sz w:val="22"/>
        </w:rPr>
        <w:t>la</w:t>
      </w:r>
      <w:r>
        <w:rPr>
          <w:spacing w:val="-2"/>
          <w:sz w:val="22"/>
        </w:rPr>
        <w:t> </w:t>
      </w:r>
      <w:r>
        <w:rPr>
          <w:sz w:val="22"/>
        </w:rPr>
        <w:t>salida</w:t>
      </w:r>
      <w:r>
        <w:rPr>
          <w:spacing w:val="-2"/>
          <w:sz w:val="22"/>
        </w:rPr>
        <w:t> </w:t>
      </w:r>
      <w:r>
        <w:rPr>
          <w:sz w:val="22"/>
        </w:rPr>
        <w:t>se</w:t>
      </w:r>
      <w:r>
        <w:rPr>
          <w:spacing w:val="-4"/>
          <w:sz w:val="22"/>
        </w:rPr>
        <w:t> </w:t>
      </w:r>
      <w:r>
        <w:rPr>
          <w:sz w:val="22"/>
        </w:rPr>
        <w:t>comunicará</w:t>
      </w:r>
      <w:r>
        <w:rPr>
          <w:spacing w:val="-2"/>
          <w:sz w:val="22"/>
        </w:rPr>
        <w:t> </w:t>
      </w:r>
      <w:r>
        <w:rPr>
          <w:sz w:val="22"/>
        </w:rPr>
        <w:t>con</w:t>
      </w:r>
      <w:r>
        <w:rPr>
          <w:spacing w:val="-1"/>
          <w:sz w:val="22"/>
        </w:rPr>
        <w:t> </w:t>
      </w:r>
      <w:r>
        <w:rPr>
          <w:sz w:val="22"/>
        </w:rPr>
        <w:t>el</w:t>
      </w:r>
      <w:r>
        <w:rPr>
          <w:spacing w:val="-2"/>
          <w:sz w:val="22"/>
        </w:rPr>
        <w:t> </w:t>
      </w:r>
      <w:r>
        <w:rPr>
          <w:sz w:val="22"/>
        </w:rPr>
        <w:t>establecimiento educacional</w:t>
      </w:r>
      <w:r>
        <w:rPr>
          <w:spacing w:val="-7"/>
          <w:sz w:val="22"/>
        </w:rPr>
        <w:t> </w:t>
      </w:r>
      <w:r>
        <w:rPr>
          <w:sz w:val="22"/>
        </w:rPr>
        <w:t>para</w:t>
      </w:r>
      <w:r>
        <w:rPr>
          <w:spacing w:val="-6"/>
          <w:sz w:val="22"/>
        </w:rPr>
        <w:t> </w:t>
      </w:r>
      <w:r>
        <w:rPr>
          <w:sz w:val="22"/>
        </w:rPr>
        <w:t>solicita</w:t>
      </w:r>
      <w:r>
        <w:rPr>
          <w:spacing w:val="-7"/>
          <w:sz w:val="22"/>
        </w:rPr>
        <w:t> </w:t>
      </w:r>
      <w:r>
        <w:rPr>
          <w:sz w:val="22"/>
        </w:rPr>
        <w:t>que</w:t>
      </w:r>
      <w:r>
        <w:rPr>
          <w:spacing w:val="-7"/>
          <w:sz w:val="22"/>
        </w:rPr>
        <w:t> </w:t>
      </w:r>
      <w:r>
        <w:rPr>
          <w:sz w:val="22"/>
        </w:rPr>
        <w:t>un</w:t>
      </w:r>
      <w:r>
        <w:rPr>
          <w:spacing w:val="-5"/>
          <w:sz w:val="22"/>
        </w:rPr>
        <w:t> </w:t>
      </w:r>
      <w:r>
        <w:rPr>
          <w:sz w:val="22"/>
        </w:rPr>
        <w:t>funcionario</w:t>
      </w:r>
      <w:r>
        <w:rPr>
          <w:spacing w:val="-6"/>
          <w:sz w:val="22"/>
        </w:rPr>
        <w:t> </w:t>
      </w:r>
      <w:r>
        <w:rPr>
          <w:sz w:val="22"/>
        </w:rPr>
        <w:t>asista</w:t>
      </w:r>
      <w:r>
        <w:rPr>
          <w:spacing w:val="-7"/>
          <w:sz w:val="22"/>
        </w:rPr>
        <w:t> </w:t>
      </w:r>
      <w:r>
        <w:rPr>
          <w:sz w:val="22"/>
        </w:rPr>
        <w:t>al</w:t>
      </w:r>
      <w:r>
        <w:rPr>
          <w:spacing w:val="-6"/>
          <w:sz w:val="22"/>
        </w:rPr>
        <w:t> </w:t>
      </w:r>
      <w:r>
        <w:rPr>
          <w:sz w:val="22"/>
        </w:rPr>
        <w:t>lugar</w:t>
      </w:r>
      <w:r>
        <w:rPr>
          <w:spacing w:val="-5"/>
          <w:sz w:val="22"/>
        </w:rPr>
        <w:t> </w:t>
      </w:r>
      <w:r>
        <w:rPr>
          <w:sz w:val="22"/>
        </w:rPr>
        <w:t>de</w:t>
      </w:r>
      <w:r>
        <w:rPr>
          <w:spacing w:val="-6"/>
          <w:sz w:val="22"/>
        </w:rPr>
        <w:t> </w:t>
      </w:r>
      <w:r>
        <w:rPr>
          <w:sz w:val="22"/>
        </w:rPr>
        <w:t>la</w:t>
      </w:r>
      <w:r>
        <w:rPr>
          <w:spacing w:val="-6"/>
          <w:sz w:val="22"/>
        </w:rPr>
        <w:t> </w:t>
      </w:r>
      <w:r>
        <w:rPr>
          <w:sz w:val="22"/>
        </w:rPr>
        <w:t>actividad</w:t>
      </w:r>
      <w:r>
        <w:rPr>
          <w:spacing w:val="-6"/>
          <w:sz w:val="22"/>
        </w:rPr>
        <w:t> </w:t>
      </w:r>
      <w:r>
        <w:rPr>
          <w:sz w:val="22"/>
        </w:rPr>
        <w:t>para</w:t>
      </w:r>
      <w:r>
        <w:rPr>
          <w:spacing w:val="-6"/>
          <w:sz w:val="22"/>
        </w:rPr>
        <w:t> </w:t>
      </w:r>
      <w:r>
        <w:rPr>
          <w:sz w:val="22"/>
        </w:rPr>
        <w:t>retirar</w:t>
      </w:r>
      <w:r>
        <w:rPr>
          <w:spacing w:val="-5"/>
          <w:sz w:val="22"/>
        </w:rPr>
        <w:t> </w:t>
      </w:r>
      <w:r>
        <w:rPr>
          <w:sz w:val="22"/>
        </w:rPr>
        <w:t>al</w:t>
      </w:r>
      <w:r>
        <w:rPr>
          <w:spacing w:val="-6"/>
          <w:sz w:val="22"/>
        </w:rPr>
        <w:t> </w:t>
      </w:r>
      <w:r>
        <w:rPr>
          <w:sz w:val="22"/>
        </w:rPr>
        <w:t>estudiante</w:t>
      </w:r>
      <w:r>
        <w:rPr>
          <w:spacing w:val="-7"/>
          <w:sz w:val="22"/>
        </w:rPr>
        <w:t> </w:t>
      </w:r>
      <w:r>
        <w:rPr>
          <w:sz w:val="22"/>
        </w:rPr>
        <w:t>afectado</w:t>
      </w:r>
      <w:r>
        <w:rPr>
          <w:spacing w:val="-5"/>
          <w:sz w:val="22"/>
        </w:rPr>
        <w:t> </w:t>
      </w:r>
      <w:r>
        <w:rPr>
          <w:sz w:val="22"/>
        </w:rPr>
        <w:t>y</w:t>
      </w:r>
      <w:r>
        <w:rPr>
          <w:spacing w:val="-7"/>
          <w:sz w:val="22"/>
        </w:rPr>
        <w:t> </w:t>
      </w:r>
      <w:r>
        <w:rPr>
          <w:sz w:val="22"/>
        </w:rPr>
        <w:t>llevarlo al centro asistencial más cercano, paralelamente, un funcionario del establecimiento se comunicará con los padres y/o apoderado del estudiante, le informará lo sucedido y se mantendrá en contacto permanente, el funcionario acompañará</w:t>
      </w:r>
      <w:r>
        <w:rPr>
          <w:spacing w:val="-4"/>
          <w:sz w:val="22"/>
        </w:rPr>
        <w:t> </w:t>
      </w:r>
      <w:r>
        <w:rPr>
          <w:sz w:val="22"/>
        </w:rPr>
        <w:t>al</w:t>
      </w:r>
      <w:r>
        <w:rPr>
          <w:spacing w:val="-3"/>
          <w:sz w:val="22"/>
        </w:rPr>
        <w:t> </w:t>
      </w:r>
      <w:r>
        <w:rPr>
          <w:sz w:val="22"/>
        </w:rPr>
        <w:t>estudiante</w:t>
      </w:r>
      <w:r>
        <w:rPr>
          <w:spacing w:val="-5"/>
          <w:sz w:val="22"/>
        </w:rPr>
        <w:t> </w:t>
      </w:r>
      <w:r>
        <w:rPr>
          <w:sz w:val="22"/>
        </w:rPr>
        <w:t>hasta</w:t>
      </w:r>
      <w:r>
        <w:rPr>
          <w:spacing w:val="-3"/>
          <w:sz w:val="22"/>
        </w:rPr>
        <w:t> </w:t>
      </w:r>
      <w:r>
        <w:rPr>
          <w:sz w:val="22"/>
        </w:rPr>
        <w:t>la</w:t>
      </w:r>
      <w:r>
        <w:rPr>
          <w:spacing w:val="-3"/>
          <w:sz w:val="22"/>
        </w:rPr>
        <w:t> </w:t>
      </w:r>
      <w:r>
        <w:rPr>
          <w:sz w:val="22"/>
        </w:rPr>
        <w:t>llegada</w:t>
      </w:r>
      <w:r>
        <w:rPr>
          <w:spacing w:val="-2"/>
          <w:sz w:val="22"/>
        </w:rPr>
        <w:t> </w:t>
      </w:r>
      <w:r>
        <w:rPr>
          <w:sz w:val="22"/>
        </w:rPr>
        <w:t>de</w:t>
      </w:r>
      <w:r>
        <w:rPr>
          <w:spacing w:val="-2"/>
          <w:sz w:val="22"/>
        </w:rPr>
        <w:t> </w:t>
      </w:r>
      <w:r>
        <w:rPr>
          <w:sz w:val="22"/>
        </w:rPr>
        <w:t>los</w:t>
      </w:r>
      <w:r>
        <w:rPr>
          <w:spacing w:val="-2"/>
          <w:sz w:val="22"/>
        </w:rPr>
        <w:t> </w:t>
      </w:r>
      <w:r>
        <w:rPr>
          <w:sz w:val="22"/>
        </w:rPr>
        <w:t>padres</w:t>
      </w:r>
      <w:r>
        <w:rPr>
          <w:spacing w:val="-2"/>
          <w:sz w:val="22"/>
        </w:rPr>
        <w:t> </w:t>
      </w:r>
      <w:r>
        <w:rPr>
          <w:sz w:val="22"/>
        </w:rPr>
        <w:t>y/o</w:t>
      </w:r>
      <w:r>
        <w:rPr>
          <w:spacing w:val="-4"/>
          <w:sz w:val="22"/>
        </w:rPr>
        <w:t> </w:t>
      </w:r>
      <w:r>
        <w:rPr>
          <w:sz w:val="22"/>
        </w:rPr>
        <w:t>apoderado</w:t>
      </w:r>
      <w:r>
        <w:rPr>
          <w:spacing w:val="-2"/>
          <w:sz w:val="22"/>
        </w:rPr>
        <w:t> </w:t>
      </w:r>
      <w:r>
        <w:rPr>
          <w:sz w:val="22"/>
        </w:rPr>
        <w:t>al</w:t>
      </w:r>
      <w:r>
        <w:rPr>
          <w:spacing w:val="-4"/>
          <w:sz w:val="22"/>
        </w:rPr>
        <w:t> </w:t>
      </w:r>
      <w:r>
        <w:rPr>
          <w:sz w:val="22"/>
        </w:rPr>
        <w:t>recinto</w:t>
      </w:r>
      <w:r>
        <w:rPr>
          <w:spacing w:val="-4"/>
          <w:sz w:val="22"/>
        </w:rPr>
        <w:t> </w:t>
      </w:r>
      <w:r>
        <w:rPr>
          <w:sz w:val="22"/>
        </w:rPr>
        <w:t>asistencial.</w:t>
      </w:r>
      <w:r>
        <w:rPr>
          <w:spacing w:val="-3"/>
          <w:sz w:val="22"/>
        </w:rPr>
        <w:t> </w:t>
      </w:r>
      <w:r>
        <w:rPr>
          <w:sz w:val="22"/>
        </w:rPr>
        <w:t>Si</w:t>
      </w:r>
      <w:r>
        <w:rPr>
          <w:spacing w:val="-3"/>
          <w:sz w:val="22"/>
        </w:rPr>
        <w:t> </w:t>
      </w:r>
      <w:r>
        <w:rPr>
          <w:sz w:val="22"/>
        </w:rPr>
        <w:t>el</w:t>
      </w:r>
      <w:r>
        <w:rPr>
          <w:spacing w:val="-3"/>
          <w:sz w:val="22"/>
        </w:rPr>
        <w:t> </w:t>
      </w:r>
      <w:r>
        <w:rPr>
          <w:sz w:val="22"/>
        </w:rPr>
        <w:t>estudiante</w:t>
      </w:r>
      <w:r>
        <w:rPr>
          <w:spacing w:val="-3"/>
          <w:sz w:val="22"/>
        </w:rPr>
        <w:t> </w:t>
      </w:r>
      <w:r>
        <w:rPr>
          <w:sz w:val="22"/>
        </w:rPr>
        <w:t>es</w:t>
      </w:r>
      <w:r>
        <w:rPr>
          <w:spacing w:val="-2"/>
          <w:sz w:val="22"/>
        </w:rPr>
        <w:t> </w:t>
      </w:r>
      <w:r>
        <w:rPr>
          <w:sz w:val="22"/>
        </w:rPr>
        <w:t>dado de alta antes que llegue los padres y/o apoderado al centro asistencial, el establecimiento trasladará al estudiante a la casa o lo mantendrá en el establecimiento hasta que llegue los padres y/o apoderado a retirarlo.</w:t>
      </w:r>
    </w:p>
    <w:p>
      <w:pPr>
        <w:pStyle w:val="ListParagraph"/>
        <w:numPr>
          <w:ilvl w:val="0"/>
          <w:numId w:val="45"/>
        </w:numPr>
        <w:tabs>
          <w:tab w:pos="1068" w:val="left" w:leader="none"/>
        </w:tabs>
        <w:spacing w:line="237" w:lineRule="auto" w:before="67" w:after="0"/>
        <w:ind w:left="1068" w:right="482" w:hanging="361"/>
        <w:jc w:val="both"/>
        <w:rPr>
          <w:sz w:val="22"/>
        </w:rPr>
      </w:pPr>
      <w:r>
        <w:rPr>
          <w:sz w:val="22"/>
        </w:rPr>
        <w:t>Si</w:t>
      </w:r>
      <w:r>
        <w:rPr>
          <w:spacing w:val="-13"/>
          <w:sz w:val="22"/>
        </w:rPr>
        <w:t> </w:t>
      </w:r>
      <w:r>
        <w:rPr>
          <w:sz w:val="22"/>
        </w:rPr>
        <w:t>el</w:t>
      </w:r>
      <w:r>
        <w:rPr>
          <w:spacing w:val="-12"/>
          <w:sz w:val="22"/>
        </w:rPr>
        <w:t> </w:t>
      </w:r>
      <w:r>
        <w:rPr>
          <w:sz w:val="22"/>
        </w:rPr>
        <w:t>accidente</w:t>
      </w:r>
      <w:r>
        <w:rPr>
          <w:spacing w:val="-13"/>
          <w:sz w:val="22"/>
        </w:rPr>
        <w:t> </w:t>
      </w:r>
      <w:r>
        <w:rPr>
          <w:sz w:val="22"/>
        </w:rPr>
        <w:t>es</w:t>
      </w:r>
      <w:r>
        <w:rPr>
          <w:spacing w:val="-12"/>
          <w:sz w:val="22"/>
        </w:rPr>
        <w:t> </w:t>
      </w:r>
      <w:r>
        <w:rPr>
          <w:sz w:val="22"/>
        </w:rPr>
        <w:t>de</w:t>
      </w:r>
      <w:r>
        <w:rPr>
          <w:spacing w:val="-13"/>
          <w:sz w:val="22"/>
        </w:rPr>
        <w:t> </w:t>
      </w:r>
      <w:r>
        <w:rPr>
          <w:sz w:val="22"/>
        </w:rPr>
        <w:t>carácter</w:t>
      </w:r>
      <w:r>
        <w:rPr>
          <w:spacing w:val="-12"/>
          <w:sz w:val="22"/>
        </w:rPr>
        <w:t> </w:t>
      </w:r>
      <w:r>
        <w:rPr>
          <w:sz w:val="22"/>
        </w:rPr>
        <w:t>grave.</w:t>
      </w:r>
      <w:r>
        <w:rPr>
          <w:spacing w:val="-13"/>
          <w:sz w:val="22"/>
        </w:rPr>
        <w:t> </w:t>
      </w:r>
      <w:r>
        <w:rPr>
          <w:sz w:val="22"/>
        </w:rPr>
        <w:t>El</w:t>
      </w:r>
      <w:r>
        <w:rPr>
          <w:spacing w:val="-12"/>
          <w:sz w:val="22"/>
        </w:rPr>
        <w:t> </w:t>
      </w:r>
      <w:r>
        <w:rPr>
          <w:sz w:val="22"/>
        </w:rPr>
        <w:t>profesor</w:t>
      </w:r>
      <w:r>
        <w:rPr>
          <w:spacing w:val="-12"/>
          <w:sz w:val="22"/>
        </w:rPr>
        <w:t> </w:t>
      </w:r>
      <w:r>
        <w:rPr>
          <w:sz w:val="22"/>
        </w:rPr>
        <w:t>responsable</w:t>
      </w:r>
      <w:r>
        <w:rPr>
          <w:spacing w:val="-13"/>
          <w:sz w:val="22"/>
        </w:rPr>
        <w:t> </w:t>
      </w:r>
      <w:r>
        <w:rPr>
          <w:sz w:val="22"/>
        </w:rPr>
        <w:t>de</w:t>
      </w:r>
      <w:r>
        <w:rPr>
          <w:spacing w:val="-12"/>
          <w:sz w:val="22"/>
        </w:rPr>
        <w:t> </w:t>
      </w:r>
      <w:r>
        <w:rPr>
          <w:sz w:val="22"/>
        </w:rPr>
        <w:t>la</w:t>
      </w:r>
      <w:r>
        <w:rPr>
          <w:spacing w:val="-13"/>
          <w:sz w:val="22"/>
        </w:rPr>
        <w:t> </w:t>
      </w:r>
      <w:r>
        <w:rPr>
          <w:sz w:val="22"/>
        </w:rPr>
        <w:t>salida</w:t>
      </w:r>
      <w:r>
        <w:rPr>
          <w:spacing w:val="-12"/>
          <w:sz w:val="22"/>
        </w:rPr>
        <w:t> </w:t>
      </w:r>
      <w:r>
        <w:rPr>
          <w:sz w:val="22"/>
        </w:rPr>
        <w:t>gestionará</w:t>
      </w:r>
      <w:r>
        <w:rPr>
          <w:spacing w:val="-13"/>
          <w:sz w:val="22"/>
        </w:rPr>
        <w:t> </w:t>
      </w:r>
      <w:r>
        <w:rPr>
          <w:sz w:val="22"/>
        </w:rPr>
        <w:t>el</w:t>
      </w:r>
      <w:r>
        <w:rPr>
          <w:spacing w:val="-12"/>
          <w:sz w:val="22"/>
        </w:rPr>
        <w:t> </w:t>
      </w:r>
      <w:r>
        <w:rPr>
          <w:sz w:val="22"/>
        </w:rPr>
        <w:t>traslado</w:t>
      </w:r>
      <w:r>
        <w:rPr>
          <w:spacing w:val="-12"/>
          <w:sz w:val="22"/>
        </w:rPr>
        <w:t> </w:t>
      </w:r>
      <w:r>
        <w:rPr>
          <w:sz w:val="22"/>
        </w:rPr>
        <w:t>inmediato</w:t>
      </w:r>
      <w:r>
        <w:rPr>
          <w:spacing w:val="-13"/>
          <w:sz w:val="22"/>
        </w:rPr>
        <w:t> </w:t>
      </w:r>
      <w:r>
        <w:rPr>
          <w:sz w:val="22"/>
        </w:rPr>
        <w:t>del</w:t>
      </w:r>
      <w:r>
        <w:rPr>
          <w:spacing w:val="-12"/>
          <w:sz w:val="22"/>
        </w:rPr>
        <w:t> </w:t>
      </w:r>
      <w:r>
        <w:rPr>
          <w:sz w:val="22"/>
        </w:rPr>
        <w:t>estudiante al centro asistencial más cercano e informará de lo sucedido al establecimiento, paralelamente, un funcionario del</w:t>
      </w:r>
    </w:p>
    <w:p>
      <w:pPr>
        <w:pStyle w:val="ListParagraph"/>
        <w:spacing w:after="0" w:line="237" w:lineRule="auto"/>
        <w:jc w:val="both"/>
        <w:rPr>
          <w:sz w:val="22"/>
        </w:rPr>
        <w:sectPr>
          <w:footerReference w:type="default" r:id="rId62"/>
          <w:pgSz w:w="12240" w:h="15840"/>
          <w:pgMar w:header="0" w:footer="1012" w:top="1020" w:bottom="1200" w:left="360" w:right="0"/>
          <w:pgNumType w:start="57"/>
        </w:sectPr>
      </w:pPr>
    </w:p>
    <w:p>
      <w:pPr>
        <w:pStyle w:val="BodyText"/>
        <w:spacing w:before="36"/>
        <w:ind w:left="1068" w:right="489"/>
        <w:jc w:val="both"/>
      </w:pPr>
      <w:r>
        <w:rPr/>
        <w:t>establecimiento</w:t>
      </w:r>
      <w:r>
        <w:rPr>
          <w:spacing w:val="-7"/>
        </w:rPr>
        <w:t> </w:t>
      </w:r>
      <w:r>
        <w:rPr/>
        <w:t>se</w:t>
      </w:r>
      <w:r>
        <w:rPr>
          <w:spacing w:val="-8"/>
        </w:rPr>
        <w:t> </w:t>
      </w:r>
      <w:r>
        <w:rPr/>
        <w:t>comunicará</w:t>
      </w:r>
      <w:r>
        <w:rPr>
          <w:spacing w:val="-7"/>
        </w:rPr>
        <w:t> </w:t>
      </w:r>
      <w:r>
        <w:rPr/>
        <w:t>con</w:t>
      </w:r>
      <w:r>
        <w:rPr>
          <w:spacing w:val="-6"/>
        </w:rPr>
        <w:t> </w:t>
      </w:r>
      <w:r>
        <w:rPr/>
        <w:t>los</w:t>
      </w:r>
      <w:r>
        <w:rPr>
          <w:spacing w:val="-7"/>
        </w:rPr>
        <w:t> </w:t>
      </w:r>
      <w:r>
        <w:rPr/>
        <w:t>padres</w:t>
      </w:r>
      <w:r>
        <w:rPr>
          <w:spacing w:val="-8"/>
        </w:rPr>
        <w:t> </w:t>
      </w:r>
      <w:r>
        <w:rPr/>
        <w:t>y/o</w:t>
      </w:r>
      <w:r>
        <w:rPr>
          <w:spacing w:val="-7"/>
        </w:rPr>
        <w:t> </w:t>
      </w:r>
      <w:r>
        <w:rPr/>
        <w:t>apoderado</w:t>
      </w:r>
      <w:r>
        <w:rPr>
          <w:spacing w:val="-6"/>
        </w:rPr>
        <w:t> </w:t>
      </w:r>
      <w:r>
        <w:rPr/>
        <w:t>del</w:t>
      </w:r>
      <w:r>
        <w:rPr>
          <w:spacing w:val="-7"/>
        </w:rPr>
        <w:t> </w:t>
      </w:r>
      <w:r>
        <w:rPr/>
        <w:t>estudiante,</w:t>
      </w:r>
      <w:r>
        <w:rPr>
          <w:spacing w:val="-6"/>
        </w:rPr>
        <w:t> </w:t>
      </w:r>
      <w:r>
        <w:rPr/>
        <w:t>le</w:t>
      </w:r>
      <w:r>
        <w:rPr>
          <w:spacing w:val="-8"/>
        </w:rPr>
        <w:t> </w:t>
      </w:r>
      <w:r>
        <w:rPr/>
        <w:t>informará</w:t>
      </w:r>
      <w:r>
        <w:rPr>
          <w:spacing w:val="-7"/>
        </w:rPr>
        <w:t> </w:t>
      </w:r>
      <w:r>
        <w:rPr/>
        <w:t>lo</w:t>
      </w:r>
      <w:r>
        <w:rPr>
          <w:spacing w:val="-9"/>
        </w:rPr>
        <w:t> </w:t>
      </w:r>
      <w:r>
        <w:rPr/>
        <w:t>sucedido</w:t>
      </w:r>
      <w:r>
        <w:rPr>
          <w:spacing w:val="-9"/>
        </w:rPr>
        <w:t> </w:t>
      </w:r>
      <w:r>
        <w:rPr/>
        <w:t>y</w:t>
      </w:r>
      <w:r>
        <w:rPr>
          <w:spacing w:val="-8"/>
        </w:rPr>
        <w:t> </w:t>
      </w:r>
      <w:r>
        <w:rPr/>
        <w:t>se</w:t>
      </w:r>
      <w:r>
        <w:rPr>
          <w:spacing w:val="-8"/>
        </w:rPr>
        <w:t> </w:t>
      </w:r>
      <w:r>
        <w:rPr/>
        <w:t>mantendrá en contacto permanente, el funcionario acompañará al estudiante hasta la llegada de los padres y/o apoderado al recinto asistencial.</w:t>
      </w:r>
    </w:p>
    <w:p>
      <w:pPr>
        <w:pStyle w:val="ListParagraph"/>
        <w:numPr>
          <w:ilvl w:val="0"/>
          <w:numId w:val="45"/>
        </w:numPr>
        <w:tabs>
          <w:tab w:pos="1068" w:val="left" w:leader="none"/>
        </w:tabs>
        <w:spacing w:line="240" w:lineRule="auto" w:before="162" w:after="0"/>
        <w:ind w:left="1068" w:right="494" w:hanging="361"/>
        <w:jc w:val="both"/>
        <w:rPr>
          <w:sz w:val="22"/>
        </w:rPr>
      </w:pPr>
      <w:r>
        <w:rPr>
          <w:sz w:val="22"/>
        </w:rPr>
        <w:t>Si el accidente ha incidido en la pérdida del estado de conciencia del estudiante, mantiene riesgo de fractura, o la inmovilización es indispensable para garantizar su salud, se solicitará traslado mediante vehículo de emergencia, ambulancia, llamando al 131 para su solicitud con carácter de extrema urgencia.</w:t>
      </w:r>
    </w:p>
    <w:p>
      <w:pPr>
        <w:pStyle w:val="BodyText"/>
      </w:pPr>
    </w:p>
    <w:p>
      <w:pPr>
        <w:pStyle w:val="BodyText"/>
        <w:spacing w:before="1"/>
      </w:pPr>
    </w:p>
    <w:p>
      <w:pPr>
        <w:spacing w:before="0"/>
        <w:ind w:left="360" w:right="0" w:firstLine="0"/>
        <w:jc w:val="left"/>
        <w:rPr>
          <w:sz w:val="22"/>
        </w:rPr>
      </w:pPr>
      <w:r>
        <w:rPr>
          <w:sz w:val="22"/>
          <w:u w:val="single"/>
        </w:rPr>
        <w:t>D.-</w:t>
      </w:r>
      <w:r>
        <w:rPr>
          <w:spacing w:val="1"/>
          <w:sz w:val="22"/>
          <w:u w:val="single"/>
        </w:rPr>
        <w:t> </w:t>
      </w:r>
      <w:r>
        <w:rPr>
          <w:spacing w:val="-2"/>
          <w:sz w:val="22"/>
          <w:u w:val="single"/>
        </w:rPr>
        <w:t>RESPONSABILIDADES:</w:t>
      </w:r>
    </w:p>
    <w:p>
      <w:pPr>
        <w:pStyle w:val="ListParagraph"/>
        <w:numPr>
          <w:ilvl w:val="0"/>
          <w:numId w:val="47"/>
        </w:numPr>
        <w:tabs>
          <w:tab w:pos="1077" w:val="left" w:leader="none"/>
          <w:tab w:pos="1080" w:val="left" w:leader="none"/>
        </w:tabs>
        <w:spacing w:line="259" w:lineRule="auto" w:before="0" w:after="0"/>
        <w:ind w:left="1080" w:right="357" w:hanging="361"/>
        <w:jc w:val="both"/>
        <w:rPr>
          <w:sz w:val="22"/>
        </w:rPr>
      </w:pPr>
      <w:r>
        <w:rPr>
          <w:sz w:val="22"/>
        </w:rPr>
        <w:t>El Inspector General o la persona que el designe para tal efecto verificará en la Ficha de Matrícula del estudiante accidentado, la circunstancia de encontrarse el accidentado adscrito o no a algún tipo de seguro particular de accidentes</w:t>
      </w:r>
      <w:r>
        <w:rPr>
          <w:spacing w:val="-12"/>
          <w:sz w:val="22"/>
        </w:rPr>
        <w:t> </w:t>
      </w:r>
      <w:r>
        <w:rPr>
          <w:sz w:val="22"/>
        </w:rPr>
        <w:t>escolares,</w:t>
      </w:r>
      <w:r>
        <w:rPr>
          <w:spacing w:val="-10"/>
          <w:sz w:val="22"/>
        </w:rPr>
        <w:t> </w:t>
      </w:r>
      <w:r>
        <w:rPr>
          <w:sz w:val="22"/>
        </w:rPr>
        <w:t>y</w:t>
      </w:r>
      <w:r>
        <w:rPr>
          <w:spacing w:val="-10"/>
          <w:sz w:val="22"/>
        </w:rPr>
        <w:t> </w:t>
      </w:r>
      <w:r>
        <w:rPr>
          <w:sz w:val="22"/>
        </w:rPr>
        <w:t>en</w:t>
      </w:r>
      <w:r>
        <w:rPr>
          <w:spacing w:val="-11"/>
          <w:sz w:val="22"/>
        </w:rPr>
        <w:t> </w:t>
      </w:r>
      <w:r>
        <w:rPr>
          <w:sz w:val="22"/>
        </w:rPr>
        <w:t>caso</w:t>
      </w:r>
      <w:r>
        <w:rPr>
          <w:spacing w:val="-11"/>
          <w:sz w:val="22"/>
        </w:rPr>
        <w:t> </w:t>
      </w:r>
      <w:r>
        <w:rPr>
          <w:sz w:val="22"/>
        </w:rPr>
        <w:t>afirmativo,</w:t>
      </w:r>
      <w:r>
        <w:rPr>
          <w:spacing w:val="-10"/>
          <w:sz w:val="22"/>
        </w:rPr>
        <w:t> </w:t>
      </w:r>
      <w:r>
        <w:rPr>
          <w:sz w:val="22"/>
        </w:rPr>
        <w:t>adoptara</w:t>
      </w:r>
      <w:r>
        <w:rPr>
          <w:spacing w:val="-12"/>
          <w:sz w:val="22"/>
        </w:rPr>
        <w:t> </w:t>
      </w:r>
      <w:r>
        <w:rPr>
          <w:sz w:val="22"/>
        </w:rPr>
        <w:t>las</w:t>
      </w:r>
      <w:r>
        <w:rPr>
          <w:spacing w:val="-13"/>
          <w:sz w:val="22"/>
        </w:rPr>
        <w:t> </w:t>
      </w:r>
      <w:r>
        <w:rPr>
          <w:sz w:val="22"/>
        </w:rPr>
        <w:t>medidas</w:t>
      </w:r>
      <w:r>
        <w:rPr>
          <w:spacing w:val="-12"/>
          <w:sz w:val="22"/>
        </w:rPr>
        <w:t> </w:t>
      </w:r>
      <w:r>
        <w:rPr>
          <w:sz w:val="22"/>
        </w:rPr>
        <w:t>que</w:t>
      </w:r>
      <w:r>
        <w:rPr>
          <w:spacing w:val="-13"/>
          <w:sz w:val="22"/>
        </w:rPr>
        <w:t> </w:t>
      </w:r>
      <w:r>
        <w:rPr>
          <w:sz w:val="22"/>
        </w:rPr>
        <w:t>le</w:t>
      </w:r>
      <w:r>
        <w:rPr>
          <w:spacing w:val="-12"/>
          <w:sz w:val="22"/>
        </w:rPr>
        <w:t> </w:t>
      </w:r>
      <w:r>
        <w:rPr>
          <w:sz w:val="22"/>
        </w:rPr>
        <w:t>sean</w:t>
      </w:r>
      <w:r>
        <w:rPr>
          <w:spacing w:val="-11"/>
          <w:sz w:val="22"/>
        </w:rPr>
        <w:t> </w:t>
      </w:r>
      <w:r>
        <w:rPr>
          <w:sz w:val="22"/>
        </w:rPr>
        <w:t>posibles</w:t>
      </w:r>
      <w:r>
        <w:rPr>
          <w:spacing w:val="-11"/>
          <w:sz w:val="22"/>
        </w:rPr>
        <w:t> </w:t>
      </w:r>
      <w:r>
        <w:rPr>
          <w:sz w:val="22"/>
        </w:rPr>
        <w:t>para</w:t>
      </w:r>
      <w:r>
        <w:rPr>
          <w:spacing w:val="-12"/>
          <w:sz w:val="22"/>
        </w:rPr>
        <w:t> </w:t>
      </w:r>
      <w:r>
        <w:rPr>
          <w:sz w:val="22"/>
        </w:rPr>
        <w:t>la</w:t>
      </w:r>
      <w:r>
        <w:rPr>
          <w:spacing w:val="-12"/>
          <w:sz w:val="22"/>
        </w:rPr>
        <w:t> </w:t>
      </w:r>
      <w:r>
        <w:rPr>
          <w:sz w:val="22"/>
        </w:rPr>
        <w:t>activación</w:t>
      </w:r>
      <w:r>
        <w:rPr>
          <w:spacing w:val="-11"/>
          <w:sz w:val="22"/>
        </w:rPr>
        <w:t> </w:t>
      </w:r>
      <w:r>
        <w:rPr>
          <w:sz w:val="22"/>
        </w:rPr>
        <w:t>de</w:t>
      </w:r>
      <w:r>
        <w:rPr>
          <w:spacing w:val="-12"/>
          <w:sz w:val="22"/>
        </w:rPr>
        <w:t> </w:t>
      </w:r>
      <w:r>
        <w:rPr>
          <w:sz w:val="22"/>
        </w:rPr>
        <w:t>dicho</w:t>
      </w:r>
      <w:r>
        <w:rPr>
          <w:spacing w:val="-11"/>
          <w:sz w:val="22"/>
        </w:rPr>
        <w:t> </w:t>
      </w:r>
      <w:r>
        <w:rPr>
          <w:sz w:val="22"/>
        </w:rPr>
        <w:t>seguro, coordinando con el apoderado la atención y traslado respectivo.</w:t>
      </w:r>
    </w:p>
    <w:p>
      <w:pPr>
        <w:pStyle w:val="ListParagraph"/>
        <w:numPr>
          <w:ilvl w:val="0"/>
          <w:numId w:val="44"/>
        </w:numPr>
        <w:tabs>
          <w:tab w:pos="1077" w:val="left" w:leader="none"/>
          <w:tab w:pos="1080" w:val="left" w:leader="none"/>
        </w:tabs>
        <w:spacing w:line="259" w:lineRule="auto" w:before="0" w:after="0"/>
        <w:ind w:left="1080" w:right="355" w:hanging="361"/>
        <w:jc w:val="both"/>
        <w:rPr>
          <w:sz w:val="22"/>
        </w:rPr>
      </w:pPr>
      <w:r>
        <w:rPr>
          <w:sz w:val="22"/>
        </w:rPr>
        <w:t>El Inspector General o el funcionario que este designe para tal efecto, comunicará al apoderado del estudiante accidentado,</w:t>
      </w:r>
      <w:r>
        <w:rPr>
          <w:spacing w:val="-8"/>
          <w:sz w:val="22"/>
        </w:rPr>
        <w:t> </w:t>
      </w:r>
      <w:r>
        <w:rPr>
          <w:sz w:val="22"/>
        </w:rPr>
        <w:t>la</w:t>
      </w:r>
      <w:r>
        <w:rPr>
          <w:spacing w:val="-10"/>
          <w:sz w:val="22"/>
        </w:rPr>
        <w:t> </w:t>
      </w:r>
      <w:r>
        <w:rPr>
          <w:sz w:val="22"/>
        </w:rPr>
        <w:t>ocurrencia</w:t>
      </w:r>
      <w:r>
        <w:rPr>
          <w:spacing w:val="-13"/>
          <w:sz w:val="22"/>
        </w:rPr>
        <w:t> </w:t>
      </w:r>
      <w:r>
        <w:rPr>
          <w:sz w:val="22"/>
        </w:rPr>
        <w:t>del</w:t>
      </w:r>
      <w:r>
        <w:rPr>
          <w:spacing w:val="-9"/>
          <w:sz w:val="22"/>
        </w:rPr>
        <w:t> </w:t>
      </w:r>
      <w:r>
        <w:rPr>
          <w:sz w:val="22"/>
        </w:rPr>
        <w:t>accidente</w:t>
      </w:r>
      <w:r>
        <w:rPr>
          <w:spacing w:val="-10"/>
          <w:sz w:val="22"/>
        </w:rPr>
        <w:t> </w:t>
      </w:r>
      <w:r>
        <w:rPr>
          <w:sz w:val="22"/>
        </w:rPr>
        <w:t>y</w:t>
      </w:r>
      <w:r>
        <w:rPr>
          <w:spacing w:val="-8"/>
          <w:sz w:val="22"/>
        </w:rPr>
        <w:t> </w:t>
      </w:r>
      <w:r>
        <w:rPr>
          <w:sz w:val="22"/>
        </w:rPr>
        <w:t>sus</w:t>
      </w:r>
      <w:r>
        <w:rPr>
          <w:spacing w:val="-8"/>
          <w:sz w:val="22"/>
        </w:rPr>
        <w:t> </w:t>
      </w:r>
      <w:r>
        <w:rPr>
          <w:sz w:val="22"/>
        </w:rPr>
        <w:t>circunstancias</w:t>
      </w:r>
      <w:r>
        <w:rPr>
          <w:spacing w:val="-8"/>
          <w:sz w:val="22"/>
        </w:rPr>
        <w:t> </w:t>
      </w:r>
      <w:r>
        <w:rPr>
          <w:sz w:val="22"/>
        </w:rPr>
        <w:t>genéricas</w:t>
      </w:r>
      <w:r>
        <w:rPr>
          <w:spacing w:val="-8"/>
          <w:sz w:val="22"/>
        </w:rPr>
        <w:t> </w:t>
      </w:r>
      <w:r>
        <w:rPr>
          <w:sz w:val="22"/>
        </w:rPr>
        <w:t>vía</w:t>
      </w:r>
      <w:r>
        <w:rPr>
          <w:spacing w:val="-10"/>
          <w:sz w:val="22"/>
        </w:rPr>
        <w:t> </w:t>
      </w:r>
      <w:r>
        <w:rPr>
          <w:sz w:val="22"/>
        </w:rPr>
        <w:t>telefónica,</w:t>
      </w:r>
      <w:r>
        <w:rPr>
          <w:spacing w:val="-8"/>
          <w:sz w:val="22"/>
        </w:rPr>
        <w:t> </w:t>
      </w:r>
      <w:r>
        <w:rPr>
          <w:sz w:val="22"/>
        </w:rPr>
        <w:t>o</w:t>
      </w:r>
      <w:r>
        <w:rPr>
          <w:spacing w:val="-9"/>
          <w:sz w:val="22"/>
        </w:rPr>
        <w:t> </w:t>
      </w:r>
      <w:r>
        <w:rPr>
          <w:sz w:val="22"/>
        </w:rPr>
        <w:t>en</w:t>
      </w:r>
      <w:r>
        <w:rPr>
          <w:spacing w:val="-9"/>
          <w:sz w:val="22"/>
        </w:rPr>
        <w:t> </w:t>
      </w:r>
      <w:r>
        <w:rPr>
          <w:sz w:val="22"/>
        </w:rPr>
        <w:t>su</w:t>
      </w:r>
      <w:r>
        <w:rPr>
          <w:spacing w:val="-9"/>
          <w:sz w:val="22"/>
        </w:rPr>
        <w:t> </w:t>
      </w:r>
      <w:r>
        <w:rPr>
          <w:sz w:val="22"/>
        </w:rPr>
        <w:t>defecto,</w:t>
      </w:r>
      <w:r>
        <w:rPr>
          <w:spacing w:val="-8"/>
          <w:sz w:val="22"/>
        </w:rPr>
        <w:t> </w:t>
      </w:r>
      <w:r>
        <w:rPr>
          <w:sz w:val="22"/>
        </w:rPr>
        <w:t>por</w:t>
      </w:r>
      <w:r>
        <w:rPr>
          <w:spacing w:val="-8"/>
          <w:sz w:val="22"/>
        </w:rPr>
        <w:t> </w:t>
      </w:r>
      <w:r>
        <w:rPr>
          <w:sz w:val="22"/>
        </w:rPr>
        <w:t>el</w:t>
      </w:r>
      <w:r>
        <w:rPr>
          <w:spacing w:val="-10"/>
          <w:sz w:val="22"/>
        </w:rPr>
        <w:t> </w:t>
      </w:r>
      <w:r>
        <w:rPr>
          <w:sz w:val="22"/>
        </w:rPr>
        <w:t>medio</w:t>
      </w:r>
      <w:r>
        <w:rPr>
          <w:spacing w:val="-9"/>
          <w:sz w:val="22"/>
        </w:rPr>
        <w:t> </w:t>
      </w:r>
      <w:r>
        <w:rPr>
          <w:sz w:val="22"/>
        </w:rPr>
        <w:t>más expedito existente.</w:t>
      </w:r>
    </w:p>
    <w:p>
      <w:pPr>
        <w:pStyle w:val="ListParagraph"/>
        <w:numPr>
          <w:ilvl w:val="0"/>
          <w:numId w:val="44"/>
        </w:numPr>
        <w:tabs>
          <w:tab w:pos="1077" w:val="left" w:leader="none"/>
          <w:tab w:pos="1080" w:val="left" w:leader="none"/>
        </w:tabs>
        <w:spacing w:line="259" w:lineRule="auto" w:before="0" w:after="0"/>
        <w:ind w:left="1080" w:right="355" w:hanging="361"/>
        <w:jc w:val="both"/>
        <w:rPr>
          <w:sz w:val="22"/>
        </w:rPr>
      </w:pPr>
      <w:r>
        <w:rPr>
          <w:sz w:val="22"/>
        </w:rPr>
        <w:t>Siendo</w:t>
      </w:r>
      <w:r>
        <w:rPr>
          <w:spacing w:val="-13"/>
          <w:sz w:val="22"/>
        </w:rPr>
        <w:t> </w:t>
      </w:r>
      <w:r>
        <w:rPr>
          <w:sz w:val="22"/>
        </w:rPr>
        <w:t>los</w:t>
      </w:r>
      <w:r>
        <w:rPr>
          <w:spacing w:val="-11"/>
          <w:sz w:val="22"/>
        </w:rPr>
        <w:t> </w:t>
      </w:r>
      <w:r>
        <w:rPr>
          <w:sz w:val="22"/>
        </w:rPr>
        <w:t>padres</w:t>
      </w:r>
      <w:r>
        <w:rPr>
          <w:spacing w:val="-13"/>
          <w:sz w:val="22"/>
        </w:rPr>
        <w:t> </w:t>
      </w:r>
      <w:r>
        <w:rPr>
          <w:sz w:val="22"/>
        </w:rPr>
        <w:t>y/o</w:t>
      </w:r>
      <w:r>
        <w:rPr>
          <w:spacing w:val="-11"/>
          <w:sz w:val="22"/>
        </w:rPr>
        <w:t> </w:t>
      </w:r>
      <w:r>
        <w:rPr>
          <w:sz w:val="22"/>
        </w:rPr>
        <w:t>apoderados</w:t>
      </w:r>
      <w:r>
        <w:rPr>
          <w:spacing w:val="-10"/>
          <w:sz w:val="22"/>
        </w:rPr>
        <w:t> </w:t>
      </w:r>
      <w:r>
        <w:rPr>
          <w:sz w:val="22"/>
        </w:rPr>
        <w:t>los</w:t>
      </w:r>
      <w:r>
        <w:rPr>
          <w:spacing w:val="-11"/>
          <w:sz w:val="22"/>
        </w:rPr>
        <w:t> </w:t>
      </w:r>
      <w:r>
        <w:rPr>
          <w:sz w:val="22"/>
        </w:rPr>
        <w:t>primeros</w:t>
      </w:r>
      <w:r>
        <w:rPr>
          <w:spacing w:val="-11"/>
          <w:sz w:val="22"/>
        </w:rPr>
        <w:t> </w:t>
      </w:r>
      <w:r>
        <w:rPr>
          <w:sz w:val="22"/>
        </w:rPr>
        <w:t>responsables</w:t>
      </w:r>
      <w:r>
        <w:rPr>
          <w:spacing w:val="-13"/>
          <w:sz w:val="22"/>
        </w:rPr>
        <w:t> </w:t>
      </w:r>
      <w:r>
        <w:rPr>
          <w:sz w:val="22"/>
        </w:rPr>
        <w:t>y</w:t>
      </w:r>
      <w:r>
        <w:rPr>
          <w:spacing w:val="-10"/>
          <w:sz w:val="22"/>
        </w:rPr>
        <w:t> </w:t>
      </w:r>
      <w:r>
        <w:rPr>
          <w:sz w:val="22"/>
        </w:rPr>
        <w:t>encargados</w:t>
      </w:r>
      <w:r>
        <w:rPr>
          <w:spacing w:val="-11"/>
          <w:sz w:val="22"/>
        </w:rPr>
        <w:t> </w:t>
      </w:r>
      <w:r>
        <w:rPr>
          <w:sz w:val="22"/>
        </w:rPr>
        <w:t>de</w:t>
      </w:r>
      <w:r>
        <w:rPr>
          <w:spacing w:val="-12"/>
          <w:sz w:val="22"/>
        </w:rPr>
        <w:t> </w:t>
      </w:r>
      <w:r>
        <w:rPr>
          <w:sz w:val="22"/>
        </w:rPr>
        <w:t>la</w:t>
      </w:r>
      <w:r>
        <w:rPr>
          <w:spacing w:val="-13"/>
          <w:sz w:val="22"/>
        </w:rPr>
        <w:t> </w:t>
      </w:r>
      <w:r>
        <w:rPr>
          <w:sz w:val="22"/>
        </w:rPr>
        <w:t>salud</w:t>
      </w:r>
      <w:r>
        <w:rPr>
          <w:spacing w:val="-11"/>
          <w:sz w:val="22"/>
        </w:rPr>
        <w:t> </w:t>
      </w:r>
      <w:r>
        <w:rPr>
          <w:sz w:val="22"/>
        </w:rPr>
        <w:t>física</w:t>
      </w:r>
      <w:r>
        <w:rPr>
          <w:spacing w:val="-12"/>
          <w:sz w:val="22"/>
        </w:rPr>
        <w:t> </w:t>
      </w:r>
      <w:r>
        <w:rPr>
          <w:sz w:val="22"/>
        </w:rPr>
        <w:t>y</w:t>
      </w:r>
      <w:r>
        <w:rPr>
          <w:spacing w:val="-10"/>
          <w:sz w:val="22"/>
        </w:rPr>
        <w:t> </w:t>
      </w:r>
      <w:r>
        <w:rPr>
          <w:sz w:val="22"/>
        </w:rPr>
        <w:t>psíquica</w:t>
      </w:r>
      <w:r>
        <w:rPr>
          <w:spacing w:val="-13"/>
          <w:sz w:val="22"/>
        </w:rPr>
        <w:t> </w:t>
      </w:r>
      <w:r>
        <w:rPr>
          <w:sz w:val="22"/>
        </w:rPr>
        <w:t>de</w:t>
      </w:r>
      <w:r>
        <w:rPr>
          <w:spacing w:val="-11"/>
          <w:sz w:val="22"/>
        </w:rPr>
        <w:t> </w:t>
      </w:r>
      <w:r>
        <w:rPr>
          <w:sz w:val="22"/>
        </w:rPr>
        <w:t>los</w:t>
      </w:r>
      <w:r>
        <w:rPr>
          <w:spacing w:val="-10"/>
          <w:sz w:val="22"/>
        </w:rPr>
        <w:t> </w:t>
      </w:r>
      <w:r>
        <w:rPr>
          <w:sz w:val="22"/>
        </w:rPr>
        <w:t>estudiantes a</w:t>
      </w:r>
      <w:r>
        <w:rPr>
          <w:spacing w:val="-2"/>
          <w:sz w:val="22"/>
        </w:rPr>
        <w:t> </w:t>
      </w:r>
      <w:r>
        <w:rPr>
          <w:sz w:val="22"/>
        </w:rPr>
        <w:t>su</w:t>
      </w:r>
      <w:r>
        <w:rPr>
          <w:spacing w:val="-1"/>
          <w:sz w:val="22"/>
        </w:rPr>
        <w:t> </w:t>
      </w:r>
      <w:r>
        <w:rPr>
          <w:sz w:val="22"/>
        </w:rPr>
        <w:t>cargo, corresponde</w:t>
      </w:r>
      <w:r>
        <w:rPr>
          <w:spacing w:val="-2"/>
          <w:sz w:val="22"/>
        </w:rPr>
        <w:t> </w:t>
      </w:r>
      <w:r>
        <w:rPr>
          <w:sz w:val="22"/>
        </w:rPr>
        <w:t>a</w:t>
      </w:r>
      <w:r>
        <w:rPr>
          <w:spacing w:val="-1"/>
          <w:sz w:val="22"/>
        </w:rPr>
        <w:t> </w:t>
      </w:r>
      <w:r>
        <w:rPr>
          <w:sz w:val="22"/>
        </w:rPr>
        <w:t>ellos tomar</w:t>
      </w:r>
      <w:r>
        <w:rPr>
          <w:spacing w:val="-3"/>
          <w:sz w:val="22"/>
        </w:rPr>
        <w:t> </w:t>
      </w:r>
      <w:r>
        <w:rPr>
          <w:sz w:val="22"/>
        </w:rPr>
        <w:t>las</w:t>
      </w:r>
      <w:r>
        <w:rPr>
          <w:spacing w:val="-1"/>
          <w:sz w:val="22"/>
        </w:rPr>
        <w:t> </w:t>
      </w:r>
      <w:r>
        <w:rPr>
          <w:sz w:val="22"/>
        </w:rPr>
        <w:t>decisiones</w:t>
      </w:r>
      <w:r>
        <w:rPr>
          <w:spacing w:val="-1"/>
          <w:sz w:val="22"/>
        </w:rPr>
        <w:t> </w:t>
      </w:r>
      <w:r>
        <w:rPr>
          <w:sz w:val="22"/>
        </w:rPr>
        <w:t>en</w:t>
      </w:r>
      <w:r>
        <w:rPr>
          <w:spacing w:val="-4"/>
          <w:sz w:val="22"/>
        </w:rPr>
        <w:t> </w:t>
      </w:r>
      <w:r>
        <w:rPr>
          <w:sz w:val="22"/>
        </w:rPr>
        <w:t>esta</w:t>
      </w:r>
      <w:r>
        <w:rPr>
          <w:spacing w:val="-2"/>
          <w:sz w:val="22"/>
        </w:rPr>
        <w:t> </w:t>
      </w:r>
      <w:r>
        <w:rPr>
          <w:sz w:val="22"/>
        </w:rPr>
        <w:t>materia</w:t>
      </w:r>
      <w:r>
        <w:rPr>
          <w:spacing w:val="-2"/>
          <w:sz w:val="22"/>
        </w:rPr>
        <w:t> </w:t>
      </w:r>
      <w:r>
        <w:rPr>
          <w:sz w:val="22"/>
        </w:rPr>
        <w:t>que</w:t>
      </w:r>
      <w:r>
        <w:rPr>
          <w:spacing w:val="-2"/>
          <w:sz w:val="22"/>
        </w:rPr>
        <w:t> </w:t>
      </w:r>
      <w:r>
        <w:rPr>
          <w:sz w:val="22"/>
        </w:rPr>
        <w:t>involucran</w:t>
      </w:r>
      <w:r>
        <w:rPr>
          <w:spacing w:val="-1"/>
          <w:sz w:val="22"/>
        </w:rPr>
        <w:t> </w:t>
      </w:r>
      <w:r>
        <w:rPr>
          <w:sz w:val="22"/>
        </w:rPr>
        <w:t>a</w:t>
      </w:r>
      <w:r>
        <w:rPr>
          <w:spacing w:val="-2"/>
          <w:sz w:val="22"/>
        </w:rPr>
        <w:t> </w:t>
      </w:r>
      <w:r>
        <w:rPr>
          <w:sz w:val="22"/>
        </w:rPr>
        <w:t>sus</w:t>
      </w:r>
      <w:r>
        <w:rPr>
          <w:spacing w:val="-2"/>
          <w:sz w:val="22"/>
        </w:rPr>
        <w:t> </w:t>
      </w:r>
      <w:r>
        <w:rPr>
          <w:sz w:val="22"/>
        </w:rPr>
        <w:t>pupilos.</w:t>
      </w:r>
      <w:r>
        <w:rPr>
          <w:spacing w:val="-3"/>
          <w:sz w:val="22"/>
        </w:rPr>
        <w:t> </w:t>
      </w:r>
      <w:r>
        <w:rPr>
          <w:sz w:val="22"/>
        </w:rPr>
        <w:t>Solo</w:t>
      </w:r>
      <w:r>
        <w:rPr>
          <w:spacing w:val="-1"/>
          <w:sz w:val="22"/>
        </w:rPr>
        <w:t> </w:t>
      </w:r>
      <w:r>
        <w:rPr>
          <w:sz w:val="22"/>
        </w:rPr>
        <w:t>en</w:t>
      </w:r>
      <w:r>
        <w:rPr>
          <w:spacing w:val="-3"/>
          <w:sz w:val="22"/>
        </w:rPr>
        <w:t> </w:t>
      </w:r>
      <w:r>
        <w:rPr>
          <w:sz w:val="22"/>
        </w:rPr>
        <w:t>ausencia</w:t>
      </w:r>
      <w:r>
        <w:rPr>
          <w:spacing w:val="-3"/>
          <w:sz w:val="22"/>
        </w:rPr>
        <w:t> </w:t>
      </w:r>
      <w:r>
        <w:rPr>
          <w:sz w:val="22"/>
        </w:rPr>
        <w:t>del padre</w:t>
      </w:r>
      <w:r>
        <w:rPr>
          <w:spacing w:val="-7"/>
          <w:sz w:val="22"/>
        </w:rPr>
        <w:t> </w:t>
      </w:r>
      <w:r>
        <w:rPr>
          <w:sz w:val="22"/>
        </w:rPr>
        <w:t>y/o</w:t>
      </w:r>
      <w:r>
        <w:rPr>
          <w:spacing w:val="-7"/>
          <w:sz w:val="22"/>
        </w:rPr>
        <w:t> </w:t>
      </w:r>
      <w:r>
        <w:rPr>
          <w:sz w:val="22"/>
        </w:rPr>
        <w:t>apoderado</w:t>
      </w:r>
      <w:r>
        <w:rPr>
          <w:spacing w:val="-7"/>
          <w:sz w:val="22"/>
        </w:rPr>
        <w:t> </w:t>
      </w:r>
      <w:r>
        <w:rPr>
          <w:sz w:val="22"/>
        </w:rPr>
        <w:t>en</w:t>
      </w:r>
      <w:r>
        <w:rPr>
          <w:spacing w:val="-6"/>
          <w:sz w:val="22"/>
        </w:rPr>
        <w:t> </w:t>
      </w:r>
      <w:r>
        <w:rPr>
          <w:sz w:val="22"/>
        </w:rPr>
        <w:t>cuestión</w:t>
      </w:r>
      <w:r>
        <w:rPr>
          <w:spacing w:val="-6"/>
          <w:sz w:val="22"/>
        </w:rPr>
        <w:t> </w:t>
      </w:r>
      <w:r>
        <w:rPr>
          <w:sz w:val="22"/>
        </w:rPr>
        <w:t>o</w:t>
      </w:r>
      <w:r>
        <w:rPr>
          <w:spacing w:val="-7"/>
          <w:sz w:val="22"/>
        </w:rPr>
        <w:t> </w:t>
      </w:r>
      <w:r>
        <w:rPr>
          <w:sz w:val="22"/>
        </w:rPr>
        <w:t>no</w:t>
      </w:r>
      <w:r>
        <w:rPr>
          <w:spacing w:val="-7"/>
          <w:sz w:val="22"/>
        </w:rPr>
        <w:t> </w:t>
      </w:r>
      <w:r>
        <w:rPr>
          <w:sz w:val="22"/>
        </w:rPr>
        <w:t>pudiendo</w:t>
      </w:r>
      <w:r>
        <w:rPr>
          <w:spacing w:val="-6"/>
          <w:sz w:val="22"/>
        </w:rPr>
        <w:t> </w:t>
      </w:r>
      <w:r>
        <w:rPr>
          <w:sz w:val="22"/>
        </w:rPr>
        <w:t>éste</w:t>
      </w:r>
      <w:r>
        <w:rPr>
          <w:spacing w:val="-8"/>
          <w:sz w:val="22"/>
        </w:rPr>
        <w:t> </w:t>
      </w:r>
      <w:r>
        <w:rPr>
          <w:sz w:val="22"/>
        </w:rPr>
        <w:t>evaluar</w:t>
      </w:r>
      <w:r>
        <w:rPr>
          <w:spacing w:val="-6"/>
          <w:sz w:val="22"/>
        </w:rPr>
        <w:t> </w:t>
      </w:r>
      <w:r>
        <w:rPr>
          <w:sz w:val="22"/>
        </w:rPr>
        <w:t>el</w:t>
      </w:r>
      <w:r>
        <w:rPr>
          <w:spacing w:val="-7"/>
          <w:sz w:val="22"/>
        </w:rPr>
        <w:t> </w:t>
      </w:r>
      <w:r>
        <w:rPr>
          <w:sz w:val="22"/>
        </w:rPr>
        <w:t>accidente</w:t>
      </w:r>
      <w:r>
        <w:rPr>
          <w:spacing w:val="-8"/>
          <w:sz w:val="22"/>
        </w:rPr>
        <w:t> </w:t>
      </w:r>
      <w:r>
        <w:rPr>
          <w:sz w:val="22"/>
        </w:rPr>
        <w:t>por</w:t>
      </w:r>
      <w:r>
        <w:rPr>
          <w:spacing w:val="-6"/>
          <w:sz w:val="22"/>
        </w:rPr>
        <w:t> </w:t>
      </w:r>
      <w:r>
        <w:rPr>
          <w:sz w:val="22"/>
        </w:rPr>
        <w:t>sí</w:t>
      </w:r>
      <w:r>
        <w:rPr>
          <w:spacing w:val="-7"/>
          <w:sz w:val="22"/>
        </w:rPr>
        <w:t> </w:t>
      </w:r>
      <w:r>
        <w:rPr>
          <w:sz w:val="22"/>
        </w:rPr>
        <w:t>mismo,</w:t>
      </w:r>
      <w:r>
        <w:rPr>
          <w:spacing w:val="-6"/>
          <w:sz w:val="22"/>
        </w:rPr>
        <w:t> </w:t>
      </w:r>
      <w:r>
        <w:rPr>
          <w:sz w:val="22"/>
        </w:rPr>
        <w:t>corresponde</w:t>
      </w:r>
      <w:r>
        <w:rPr>
          <w:spacing w:val="-8"/>
          <w:sz w:val="22"/>
        </w:rPr>
        <w:t> </w:t>
      </w:r>
      <w:r>
        <w:rPr>
          <w:sz w:val="22"/>
        </w:rPr>
        <w:t>a</w:t>
      </w:r>
      <w:r>
        <w:rPr>
          <w:spacing w:val="-7"/>
          <w:sz w:val="22"/>
        </w:rPr>
        <w:t> </w:t>
      </w:r>
      <w:r>
        <w:rPr>
          <w:sz w:val="22"/>
        </w:rPr>
        <w:t>intervención</w:t>
      </w:r>
      <w:r>
        <w:rPr>
          <w:spacing w:val="-7"/>
          <w:sz w:val="22"/>
        </w:rPr>
        <w:t> </w:t>
      </w:r>
      <w:r>
        <w:rPr>
          <w:sz w:val="22"/>
        </w:rPr>
        <w:t>de terceros en esta materia, intervención que tiene en este sentido un carácter supletorio y/o complementario.</w:t>
      </w:r>
    </w:p>
    <w:p>
      <w:pPr>
        <w:pStyle w:val="ListParagraph"/>
        <w:numPr>
          <w:ilvl w:val="0"/>
          <w:numId w:val="44"/>
        </w:numPr>
        <w:tabs>
          <w:tab w:pos="1077" w:val="left" w:leader="none"/>
          <w:tab w:pos="1080" w:val="left" w:leader="none"/>
        </w:tabs>
        <w:spacing w:line="259" w:lineRule="auto" w:before="0" w:after="0"/>
        <w:ind w:left="1080" w:right="357" w:hanging="361"/>
        <w:jc w:val="both"/>
        <w:rPr>
          <w:sz w:val="22"/>
        </w:rPr>
      </w:pPr>
      <w:r>
        <w:rPr>
          <w:sz w:val="22"/>
        </w:rPr>
        <w:t>El traslado de un/a estudiante que requiera atención médica de urgencia, se verificará por parte del funcionario Asistente de la Educación que determine el Inspector General, quien portará el formulario de Accidente Escolar y esperará en el lugar de atención hasta la llegada del Apoderado.</w:t>
      </w:r>
    </w:p>
    <w:p>
      <w:pPr>
        <w:pStyle w:val="ListParagraph"/>
        <w:numPr>
          <w:ilvl w:val="0"/>
          <w:numId w:val="44"/>
        </w:numPr>
        <w:tabs>
          <w:tab w:pos="1077" w:val="left" w:leader="none"/>
          <w:tab w:pos="1080" w:val="left" w:leader="none"/>
        </w:tabs>
        <w:spacing w:line="259" w:lineRule="auto" w:before="0" w:after="0"/>
        <w:ind w:left="1080" w:right="359" w:hanging="361"/>
        <w:jc w:val="both"/>
        <w:rPr>
          <w:sz w:val="22"/>
        </w:rPr>
      </w:pPr>
      <w:r>
        <w:rPr>
          <w:sz w:val="22"/>
        </w:rPr>
        <w:t>En caso de que el apoderado decida transportar a su hijo/a de manera particular al Servicio de Atención de Urgencia más cercano, (considerando un accidente leve o que permita movilizar al estudiante), se deberá dejar constancia de ello en el registro de accidentes escolares de Inspectoría.</w:t>
      </w:r>
    </w:p>
    <w:p>
      <w:pPr>
        <w:pStyle w:val="ListParagraph"/>
        <w:numPr>
          <w:ilvl w:val="0"/>
          <w:numId w:val="44"/>
        </w:numPr>
        <w:tabs>
          <w:tab w:pos="1077" w:val="left" w:leader="none"/>
          <w:tab w:pos="1080" w:val="left" w:leader="none"/>
        </w:tabs>
        <w:spacing w:line="259" w:lineRule="auto" w:before="0" w:after="0"/>
        <w:ind w:left="1080" w:right="360" w:hanging="361"/>
        <w:jc w:val="both"/>
        <w:rPr>
          <w:sz w:val="22"/>
        </w:rPr>
      </w:pPr>
      <w:r>
        <w:rPr>
          <w:sz w:val="22"/>
        </w:rPr>
        <w:t>En caso de producirse un accidente escolar de trayecto, fuera del establecimiento, el apoderado deberá dar de aviso de</w:t>
      </w:r>
      <w:r>
        <w:rPr>
          <w:spacing w:val="-5"/>
          <w:sz w:val="22"/>
        </w:rPr>
        <w:t> </w:t>
      </w:r>
      <w:r>
        <w:rPr>
          <w:sz w:val="22"/>
        </w:rPr>
        <w:t>ello</w:t>
      </w:r>
      <w:r>
        <w:rPr>
          <w:spacing w:val="-4"/>
          <w:sz w:val="22"/>
        </w:rPr>
        <w:t> </w:t>
      </w:r>
      <w:r>
        <w:rPr>
          <w:sz w:val="22"/>
        </w:rPr>
        <w:t>en</w:t>
      </w:r>
      <w:r>
        <w:rPr>
          <w:spacing w:val="-6"/>
          <w:sz w:val="22"/>
        </w:rPr>
        <w:t> </w:t>
      </w:r>
      <w:r>
        <w:rPr>
          <w:sz w:val="22"/>
        </w:rPr>
        <w:t>el</w:t>
      </w:r>
      <w:r>
        <w:rPr>
          <w:spacing w:val="-5"/>
          <w:sz w:val="22"/>
        </w:rPr>
        <w:t> </w:t>
      </w:r>
      <w:r>
        <w:rPr>
          <w:sz w:val="22"/>
        </w:rPr>
        <w:t>más</w:t>
      </w:r>
      <w:r>
        <w:rPr>
          <w:spacing w:val="-6"/>
          <w:sz w:val="22"/>
        </w:rPr>
        <w:t> </w:t>
      </w:r>
      <w:r>
        <w:rPr>
          <w:sz w:val="22"/>
        </w:rPr>
        <w:t>breve</w:t>
      </w:r>
      <w:r>
        <w:rPr>
          <w:spacing w:val="-5"/>
          <w:sz w:val="22"/>
        </w:rPr>
        <w:t> </w:t>
      </w:r>
      <w:r>
        <w:rPr>
          <w:sz w:val="22"/>
        </w:rPr>
        <w:t>plazo</w:t>
      </w:r>
      <w:r>
        <w:rPr>
          <w:spacing w:val="-4"/>
          <w:sz w:val="22"/>
        </w:rPr>
        <w:t> </w:t>
      </w:r>
      <w:r>
        <w:rPr>
          <w:sz w:val="22"/>
        </w:rPr>
        <w:t>al</w:t>
      </w:r>
      <w:r>
        <w:rPr>
          <w:spacing w:val="-5"/>
          <w:sz w:val="22"/>
        </w:rPr>
        <w:t> </w:t>
      </w:r>
      <w:r>
        <w:rPr>
          <w:sz w:val="22"/>
        </w:rPr>
        <w:t>Inspector</w:t>
      </w:r>
      <w:r>
        <w:rPr>
          <w:spacing w:val="-6"/>
          <w:sz w:val="22"/>
        </w:rPr>
        <w:t> </w:t>
      </w:r>
      <w:r>
        <w:rPr>
          <w:sz w:val="22"/>
        </w:rPr>
        <w:t>General</w:t>
      </w:r>
      <w:r>
        <w:rPr>
          <w:spacing w:val="-5"/>
          <w:sz w:val="22"/>
        </w:rPr>
        <w:t> </w:t>
      </w:r>
      <w:r>
        <w:rPr>
          <w:sz w:val="22"/>
        </w:rPr>
        <w:t>y</w:t>
      </w:r>
      <w:r>
        <w:rPr>
          <w:spacing w:val="-6"/>
          <w:sz w:val="22"/>
        </w:rPr>
        <w:t> </w:t>
      </w:r>
      <w:r>
        <w:rPr>
          <w:sz w:val="22"/>
        </w:rPr>
        <w:t>requerir</w:t>
      </w:r>
      <w:r>
        <w:rPr>
          <w:spacing w:val="-4"/>
          <w:sz w:val="22"/>
        </w:rPr>
        <w:t> </w:t>
      </w:r>
      <w:r>
        <w:rPr>
          <w:sz w:val="22"/>
        </w:rPr>
        <w:t>el</w:t>
      </w:r>
      <w:r>
        <w:rPr>
          <w:spacing w:val="-7"/>
          <w:sz w:val="22"/>
        </w:rPr>
        <w:t> </w:t>
      </w:r>
      <w:r>
        <w:rPr>
          <w:sz w:val="22"/>
        </w:rPr>
        <w:t>formulario</w:t>
      </w:r>
      <w:r>
        <w:rPr>
          <w:spacing w:val="-7"/>
          <w:sz w:val="22"/>
        </w:rPr>
        <w:t> </w:t>
      </w:r>
      <w:r>
        <w:rPr>
          <w:sz w:val="22"/>
        </w:rPr>
        <w:t>de</w:t>
      </w:r>
      <w:r>
        <w:rPr>
          <w:spacing w:val="-7"/>
          <w:sz w:val="22"/>
        </w:rPr>
        <w:t> </w:t>
      </w:r>
      <w:r>
        <w:rPr>
          <w:sz w:val="22"/>
        </w:rPr>
        <w:t>Accidente</w:t>
      </w:r>
      <w:r>
        <w:rPr>
          <w:spacing w:val="-6"/>
          <w:sz w:val="22"/>
        </w:rPr>
        <w:t> </w:t>
      </w:r>
      <w:r>
        <w:rPr>
          <w:sz w:val="22"/>
        </w:rPr>
        <w:t>Escolar.</w:t>
      </w:r>
      <w:r>
        <w:rPr>
          <w:spacing w:val="-6"/>
          <w:sz w:val="22"/>
        </w:rPr>
        <w:t> </w:t>
      </w:r>
      <w:r>
        <w:rPr>
          <w:sz w:val="22"/>
        </w:rPr>
        <w:t>dejando</w:t>
      </w:r>
      <w:r>
        <w:rPr>
          <w:spacing w:val="-7"/>
          <w:sz w:val="22"/>
        </w:rPr>
        <w:t> </w:t>
      </w:r>
      <w:r>
        <w:rPr>
          <w:sz w:val="22"/>
        </w:rPr>
        <w:t>ejemplares</w:t>
      </w:r>
      <w:r>
        <w:rPr>
          <w:spacing w:val="-6"/>
          <w:sz w:val="22"/>
        </w:rPr>
        <w:t> </w:t>
      </w:r>
      <w:r>
        <w:rPr>
          <w:sz w:val="22"/>
        </w:rPr>
        <w:t>de respaldo en el establecimiento.</w:t>
      </w:r>
    </w:p>
    <w:p>
      <w:pPr>
        <w:pStyle w:val="ListParagraph"/>
        <w:numPr>
          <w:ilvl w:val="0"/>
          <w:numId w:val="44"/>
        </w:numPr>
        <w:tabs>
          <w:tab w:pos="1077" w:val="left" w:leader="none"/>
          <w:tab w:pos="1080" w:val="left" w:leader="none"/>
        </w:tabs>
        <w:spacing w:line="259" w:lineRule="auto" w:before="0" w:after="0"/>
        <w:ind w:left="1080" w:right="362" w:hanging="361"/>
        <w:jc w:val="both"/>
        <w:rPr>
          <w:sz w:val="22"/>
        </w:rPr>
      </w:pPr>
      <w:r>
        <w:rPr>
          <w:sz w:val="22"/>
        </w:rPr>
        <w:t>La</w:t>
      </w:r>
      <w:r>
        <w:rPr>
          <w:spacing w:val="-12"/>
          <w:sz w:val="22"/>
        </w:rPr>
        <w:t> </w:t>
      </w:r>
      <w:r>
        <w:rPr>
          <w:sz w:val="22"/>
        </w:rPr>
        <w:t>entrega</w:t>
      </w:r>
      <w:r>
        <w:rPr>
          <w:spacing w:val="-12"/>
          <w:sz w:val="22"/>
        </w:rPr>
        <w:t> </w:t>
      </w:r>
      <w:r>
        <w:rPr>
          <w:sz w:val="22"/>
        </w:rPr>
        <w:t>del</w:t>
      </w:r>
      <w:r>
        <w:rPr>
          <w:spacing w:val="-12"/>
          <w:sz w:val="22"/>
        </w:rPr>
        <w:t> </w:t>
      </w:r>
      <w:r>
        <w:rPr>
          <w:sz w:val="22"/>
        </w:rPr>
        <w:t>formulario</w:t>
      </w:r>
      <w:r>
        <w:rPr>
          <w:spacing w:val="-11"/>
          <w:sz w:val="22"/>
        </w:rPr>
        <w:t> </w:t>
      </w:r>
      <w:r>
        <w:rPr>
          <w:sz w:val="22"/>
        </w:rPr>
        <w:t>de</w:t>
      </w:r>
      <w:r>
        <w:rPr>
          <w:spacing w:val="-13"/>
          <w:sz w:val="22"/>
        </w:rPr>
        <w:t> </w:t>
      </w:r>
      <w:r>
        <w:rPr>
          <w:sz w:val="22"/>
        </w:rPr>
        <w:t>accidente</w:t>
      </w:r>
      <w:r>
        <w:rPr>
          <w:spacing w:val="-12"/>
          <w:sz w:val="22"/>
        </w:rPr>
        <w:t> </w:t>
      </w:r>
      <w:r>
        <w:rPr>
          <w:sz w:val="22"/>
        </w:rPr>
        <w:t>escolar</w:t>
      </w:r>
      <w:r>
        <w:rPr>
          <w:spacing w:val="-11"/>
          <w:sz w:val="22"/>
        </w:rPr>
        <w:t> </w:t>
      </w:r>
      <w:r>
        <w:rPr>
          <w:sz w:val="22"/>
        </w:rPr>
        <w:t>en</w:t>
      </w:r>
      <w:r>
        <w:rPr>
          <w:spacing w:val="-11"/>
          <w:sz w:val="22"/>
        </w:rPr>
        <w:t> </w:t>
      </w:r>
      <w:r>
        <w:rPr>
          <w:sz w:val="22"/>
        </w:rPr>
        <w:t>el</w:t>
      </w:r>
      <w:r>
        <w:rPr>
          <w:spacing w:val="-10"/>
          <w:sz w:val="22"/>
        </w:rPr>
        <w:t> </w:t>
      </w:r>
      <w:r>
        <w:rPr>
          <w:sz w:val="22"/>
        </w:rPr>
        <w:t>establecimiento</w:t>
      </w:r>
      <w:r>
        <w:rPr>
          <w:spacing w:val="-12"/>
          <w:sz w:val="22"/>
        </w:rPr>
        <w:t> </w:t>
      </w:r>
      <w:r>
        <w:rPr>
          <w:sz w:val="22"/>
        </w:rPr>
        <w:t>será</w:t>
      </w:r>
      <w:r>
        <w:rPr>
          <w:spacing w:val="-12"/>
          <w:sz w:val="22"/>
        </w:rPr>
        <w:t> </w:t>
      </w:r>
      <w:r>
        <w:rPr>
          <w:sz w:val="22"/>
        </w:rPr>
        <w:t>responsabilidad</w:t>
      </w:r>
      <w:r>
        <w:rPr>
          <w:spacing w:val="-11"/>
          <w:sz w:val="22"/>
        </w:rPr>
        <w:t> </w:t>
      </w:r>
      <w:r>
        <w:rPr>
          <w:sz w:val="22"/>
        </w:rPr>
        <w:t>del</w:t>
      </w:r>
      <w:r>
        <w:rPr>
          <w:spacing w:val="-12"/>
          <w:sz w:val="22"/>
        </w:rPr>
        <w:t> </w:t>
      </w:r>
      <w:r>
        <w:rPr>
          <w:sz w:val="22"/>
        </w:rPr>
        <w:t>Inspector</w:t>
      </w:r>
      <w:r>
        <w:rPr>
          <w:spacing w:val="-11"/>
          <w:sz w:val="22"/>
        </w:rPr>
        <w:t> </w:t>
      </w:r>
      <w:r>
        <w:rPr>
          <w:sz w:val="22"/>
        </w:rPr>
        <w:t>General</w:t>
      </w:r>
      <w:r>
        <w:rPr>
          <w:spacing w:val="-12"/>
          <w:sz w:val="22"/>
        </w:rPr>
        <w:t> </w:t>
      </w:r>
      <w:r>
        <w:rPr>
          <w:sz w:val="22"/>
        </w:rPr>
        <w:t>o</w:t>
      </w:r>
      <w:r>
        <w:rPr>
          <w:spacing w:val="-11"/>
          <w:sz w:val="22"/>
        </w:rPr>
        <w:t> </w:t>
      </w:r>
      <w:r>
        <w:rPr>
          <w:sz w:val="22"/>
        </w:rPr>
        <w:t>quien lo reemplace, debiendo dejarse ejemplares de respaldo en el establecimiento.</w:t>
      </w:r>
    </w:p>
    <w:p>
      <w:pPr>
        <w:pStyle w:val="ListParagraph"/>
        <w:numPr>
          <w:ilvl w:val="0"/>
          <w:numId w:val="44"/>
        </w:numPr>
        <w:tabs>
          <w:tab w:pos="1077" w:val="left" w:leader="none"/>
          <w:tab w:pos="1080" w:val="left" w:leader="none"/>
        </w:tabs>
        <w:spacing w:line="259" w:lineRule="auto" w:before="0" w:after="0"/>
        <w:ind w:left="1080" w:right="355" w:hanging="361"/>
        <w:jc w:val="both"/>
        <w:rPr>
          <w:sz w:val="22"/>
        </w:rPr>
      </w:pPr>
      <w:r>
        <w:rPr>
          <w:sz w:val="22"/>
        </w:rPr>
        <w:t>Es responsabilidad del apoderado informar al establecimiento sobre el estado de salud de su hijo/a posterior a la atención</w:t>
      </w:r>
      <w:r>
        <w:rPr>
          <w:spacing w:val="-9"/>
          <w:sz w:val="22"/>
        </w:rPr>
        <w:t> </w:t>
      </w:r>
      <w:r>
        <w:rPr>
          <w:sz w:val="22"/>
        </w:rPr>
        <w:t>médica</w:t>
      </w:r>
      <w:r>
        <w:rPr>
          <w:spacing w:val="-12"/>
          <w:sz w:val="22"/>
        </w:rPr>
        <w:t> </w:t>
      </w:r>
      <w:r>
        <w:rPr>
          <w:sz w:val="22"/>
        </w:rPr>
        <w:t>recibida,</w:t>
      </w:r>
      <w:r>
        <w:rPr>
          <w:spacing w:val="-10"/>
          <w:sz w:val="22"/>
        </w:rPr>
        <w:t> </w:t>
      </w:r>
      <w:r>
        <w:rPr>
          <w:sz w:val="22"/>
        </w:rPr>
        <w:t>para</w:t>
      </w:r>
      <w:r>
        <w:rPr>
          <w:spacing w:val="-9"/>
          <w:sz w:val="22"/>
        </w:rPr>
        <w:t> </w:t>
      </w:r>
      <w:r>
        <w:rPr>
          <w:sz w:val="22"/>
        </w:rPr>
        <w:t>contemplar</w:t>
      </w:r>
      <w:r>
        <w:rPr>
          <w:spacing w:val="-8"/>
          <w:sz w:val="22"/>
        </w:rPr>
        <w:t> </w:t>
      </w:r>
      <w:r>
        <w:rPr>
          <w:sz w:val="22"/>
        </w:rPr>
        <w:t>las</w:t>
      </w:r>
      <w:r>
        <w:rPr>
          <w:spacing w:val="-11"/>
          <w:sz w:val="22"/>
        </w:rPr>
        <w:t> </w:t>
      </w:r>
      <w:r>
        <w:rPr>
          <w:sz w:val="22"/>
        </w:rPr>
        <w:t>medidas</w:t>
      </w:r>
      <w:r>
        <w:rPr>
          <w:spacing w:val="-13"/>
          <w:sz w:val="22"/>
        </w:rPr>
        <w:t> </w:t>
      </w:r>
      <w:r>
        <w:rPr>
          <w:sz w:val="22"/>
        </w:rPr>
        <w:t>de</w:t>
      </w:r>
      <w:r>
        <w:rPr>
          <w:spacing w:val="-10"/>
          <w:sz w:val="22"/>
        </w:rPr>
        <w:t> </w:t>
      </w:r>
      <w:r>
        <w:rPr>
          <w:sz w:val="22"/>
        </w:rPr>
        <w:t>apoyo</w:t>
      </w:r>
      <w:r>
        <w:rPr>
          <w:spacing w:val="-11"/>
          <w:sz w:val="22"/>
        </w:rPr>
        <w:t> </w:t>
      </w:r>
      <w:r>
        <w:rPr>
          <w:sz w:val="22"/>
        </w:rPr>
        <w:t>que</w:t>
      </w:r>
      <w:r>
        <w:rPr>
          <w:spacing w:val="-13"/>
          <w:sz w:val="22"/>
        </w:rPr>
        <w:t> </w:t>
      </w:r>
      <w:r>
        <w:rPr>
          <w:sz w:val="22"/>
        </w:rPr>
        <w:t>requiera</w:t>
      </w:r>
      <w:r>
        <w:rPr>
          <w:spacing w:val="-11"/>
          <w:sz w:val="22"/>
        </w:rPr>
        <w:t> </w:t>
      </w:r>
      <w:r>
        <w:rPr>
          <w:sz w:val="22"/>
        </w:rPr>
        <w:t>el</w:t>
      </w:r>
      <w:r>
        <w:rPr>
          <w:spacing w:val="-10"/>
          <w:sz w:val="22"/>
        </w:rPr>
        <w:t> </w:t>
      </w:r>
      <w:r>
        <w:rPr>
          <w:sz w:val="22"/>
        </w:rPr>
        <w:t>estudiante</w:t>
      </w:r>
      <w:r>
        <w:rPr>
          <w:spacing w:val="-10"/>
          <w:sz w:val="22"/>
        </w:rPr>
        <w:t> </w:t>
      </w:r>
      <w:r>
        <w:rPr>
          <w:sz w:val="22"/>
        </w:rPr>
        <w:t>una</w:t>
      </w:r>
      <w:r>
        <w:rPr>
          <w:spacing w:val="-9"/>
          <w:sz w:val="22"/>
        </w:rPr>
        <w:t> </w:t>
      </w:r>
      <w:r>
        <w:rPr>
          <w:sz w:val="22"/>
        </w:rPr>
        <w:t>vez</w:t>
      </w:r>
      <w:r>
        <w:rPr>
          <w:spacing w:val="-10"/>
          <w:sz w:val="22"/>
        </w:rPr>
        <w:t> </w:t>
      </w:r>
      <w:r>
        <w:rPr>
          <w:sz w:val="22"/>
        </w:rPr>
        <w:t>que</w:t>
      </w:r>
      <w:r>
        <w:rPr>
          <w:spacing w:val="-12"/>
          <w:sz w:val="22"/>
        </w:rPr>
        <w:t> </w:t>
      </w:r>
      <w:r>
        <w:rPr>
          <w:sz w:val="22"/>
        </w:rPr>
        <w:t>se</w:t>
      </w:r>
      <w:r>
        <w:rPr>
          <w:spacing w:val="-10"/>
          <w:sz w:val="22"/>
        </w:rPr>
        <w:t> </w:t>
      </w:r>
      <w:r>
        <w:rPr>
          <w:sz w:val="22"/>
        </w:rPr>
        <w:t>reincorpore al establecimiento.</w:t>
      </w:r>
    </w:p>
    <w:p>
      <w:pPr>
        <w:pStyle w:val="ListParagraph"/>
        <w:numPr>
          <w:ilvl w:val="0"/>
          <w:numId w:val="44"/>
        </w:numPr>
        <w:tabs>
          <w:tab w:pos="1077" w:val="left" w:leader="none"/>
          <w:tab w:pos="1080" w:val="left" w:leader="none"/>
        </w:tabs>
        <w:spacing w:line="259" w:lineRule="auto" w:before="0" w:after="0"/>
        <w:ind w:left="1080" w:right="353" w:hanging="361"/>
        <w:jc w:val="both"/>
        <w:rPr>
          <w:sz w:val="22"/>
        </w:rPr>
      </w:pPr>
      <w:r>
        <w:rPr>
          <w:sz w:val="22"/>
        </w:rPr>
        <w:t>En</w:t>
      </w:r>
      <w:r>
        <w:rPr>
          <w:spacing w:val="-8"/>
          <w:sz w:val="22"/>
        </w:rPr>
        <w:t> </w:t>
      </w:r>
      <w:r>
        <w:rPr>
          <w:sz w:val="22"/>
        </w:rPr>
        <w:t>el</w:t>
      </w:r>
      <w:r>
        <w:rPr>
          <w:spacing w:val="-10"/>
          <w:sz w:val="22"/>
        </w:rPr>
        <w:t> </w:t>
      </w:r>
      <w:r>
        <w:rPr>
          <w:sz w:val="22"/>
        </w:rPr>
        <w:t>caso</w:t>
      </w:r>
      <w:r>
        <w:rPr>
          <w:spacing w:val="-11"/>
          <w:sz w:val="22"/>
        </w:rPr>
        <w:t> </w:t>
      </w:r>
      <w:r>
        <w:rPr>
          <w:sz w:val="22"/>
        </w:rPr>
        <w:t>de</w:t>
      </w:r>
      <w:r>
        <w:rPr>
          <w:spacing w:val="-10"/>
          <w:sz w:val="22"/>
        </w:rPr>
        <w:t> </w:t>
      </w:r>
      <w:r>
        <w:rPr>
          <w:sz w:val="22"/>
        </w:rPr>
        <w:t>estudiantes</w:t>
      </w:r>
      <w:r>
        <w:rPr>
          <w:spacing w:val="-8"/>
          <w:sz w:val="22"/>
        </w:rPr>
        <w:t> </w:t>
      </w:r>
      <w:r>
        <w:rPr>
          <w:sz w:val="22"/>
        </w:rPr>
        <w:t>que</w:t>
      </w:r>
      <w:r>
        <w:rPr>
          <w:spacing w:val="-10"/>
          <w:sz w:val="22"/>
        </w:rPr>
        <w:t> </w:t>
      </w:r>
      <w:r>
        <w:rPr>
          <w:sz w:val="22"/>
        </w:rPr>
        <w:t>cuenten</w:t>
      </w:r>
      <w:r>
        <w:rPr>
          <w:spacing w:val="-9"/>
          <w:sz w:val="22"/>
        </w:rPr>
        <w:t> </w:t>
      </w:r>
      <w:r>
        <w:rPr>
          <w:sz w:val="22"/>
        </w:rPr>
        <w:t>o</w:t>
      </w:r>
      <w:r>
        <w:rPr>
          <w:spacing w:val="-11"/>
          <w:sz w:val="22"/>
        </w:rPr>
        <w:t> </w:t>
      </w:r>
      <w:r>
        <w:rPr>
          <w:sz w:val="22"/>
        </w:rPr>
        <w:t>no</w:t>
      </w:r>
      <w:r>
        <w:rPr>
          <w:spacing w:val="-9"/>
          <w:sz w:val="22"/>
        </w:rPr>
        <w:t> </w:t>
      </w:r>
      <w:r>
        <w:rPr>
          <w:sz w:val="22"/>
        </w:rPr>
        <w:t>con</w:t>
      </w:r>
      <w:r>
        <w:rPr>
          <w:spacing w:val="-9"/>
          <w:sz w:val="22"/>
        </w:rPr>
        <w:t> </w:t>
      </w:r>
      <w:r>
        <w:rPr>
          <w:sz w:val="22"/>
        </w:rPr>
        <w:t>seguro</w:t>
      </w:r>
      <w:r>
        <w:rPr>
          <w:spacing w:val="-11"/>
          <w:sz w:val="22"/>
        </w:rPr>
        <w:t> </w:t>
      </w:r>
      <w:r>
        <w:rPr>
          <w:sz w:val="22"/>
        </w:rPr>
        <w:t>de</w:t>
      </w:r>
      <w:r>
        <w:rPr>
          <w:spacing w:val="-10"/>
          <w:sz w:val="22"/>
        </w:rPr>
        <w:t> </w:t>
      </w:r>
      <w:r>
        <w:rPr>
          <w:sz w:val="22"/>
        </w:rPr>
        <w:t>accidentes</w:t>
      </w:r>
      <w:r>
        <w:rPr>
          <w:spacing w:val="-8"/>
          <w:sz w:val="22"/>
        </w:rPr>
        <w:t> </w:t>
      </w:r>
      <w:r>
        <w:rPr>
          <w:sz w:val="22"/>
        </w:rPr>
        <w:t>privados,</w:t>
      </w:r>
      <w:r>
        <w:rPr>
          <w:spacing w:val="-8"/>
          <w:sz w:val="22"/>
        </w:rPr>
        <w:t> </w:t>
      </w:r>
      <w:r>
        <w:rPr>
          <w:sz w:val="22"/>
        </w:rPr>
        <w:t>de</w:t>
      </w:r>
      <w:r>
        <w:rPr>
          <w:spacing w:val="-12"/>
          <w:sz w:val="22"/>
        </w:rPr>
        <w:t> </w:t>
      </w:r>
      <w:r>
        <w:rPr>
          <w:sz w:val="22"/>
        </w:rPr>
        <w:t>atención</w:t>
      </w:r>
      <w:r>
        <w:rPr>
          <w:spacing w:val="-9"/>
          <w:sz w:val="22"/>
        </w:rPr>
        <w:t> </w:t>
      </w:r>
      <w:r>
        <w:rPr>
          <w:sz w:val="22"/>
        </w:rPr>
        <w:t>y</w:t>
      </w:r>
      <w:r>
        <w:rPr>
          <w:spacing w:val="-8"/>
          <w:sz w:val="22"/>
        </w:rPr>
        <w:t> </w:t>
      </w:r>
      <w:r>
        <w:rPr>
          <w:sz w:val="22"/>
        </w:rPr>
        <w:t>traslado,</w:t>
      </w:r>
      <w:r>
        <w:rPr>
          <w:spacing w:val="-8"/>
          <w:sz w:val="22"/>
        </w:rPr>
        <w:t> </w:t>
      </w:r>
      <w:r>
        <w:rPr>
          <w:sz w:val="22"/>
        </w:rPr>
        <w:t>esta</w:t>
      </w:r>
      <w:r>
        <w:rPr>
          <w:spacing w:val="-10"/>
          <w:sz w:val="22"/>
        </w:rPr>
        <w:t> </w:t>
      </w:r>
      <w:r>
        <w:rPr>
          <w:sz w:val="22"/>
        </w:rPr>
        <w:t>información deberá ser entregada por el apoderado al establecimiento al completar la Ficha de matrícula del estudiante, o tan pronto contrate dicho seguro, debiendo</w:t>
      </w:r>
      <w:r>
        <w:rPr>
          <w:spacing w:val="40"/>
          <w:sz w:val="22"/>
        </w:rPr>
        <w:t> </w:t>
      </w:r>
      <w:r>
        <w:rPr>
          <w:sz w:val="22"/>
        </w:rPr>
        <w:t>los Asistentes de la Educación a cargo del</w:t>
      </w:r>
      <w:r>
        <w:rPr>
          <w:spacing w:val="40"/>
          <w:sz w:val="22"/>
        </w:rPr>
        <w:t> </w:t>
      </w:r>
      <w:r>
        <w:rPr>
          <w:sz w:val="22"/>
        </w:rPr>
        <w:t>proceso de matrícula consignar dicha información y el Inspector General mantener el registro actualizado de estos antecedentes, para utilizarlos al momento de la ocurrencia de un accidente escolar.</w:t>
      </w:r>
    </w:p>
    <w:p>
      <w:pPr>
        <w:pStyle w:val="BodyText"/>
        <w:spacing w:before="154"/>
      </w:pPr>
    </w:p>
    <w:p>
      <w:pPr>
        <w:pStyle w:val="Heading4"/>
        <w:spacing w:before="1"/>
        <w:ind w:left="360"/>
      </w:pPr>
      <w:r>
        <w:rPr/>
        <w:t>E.-</w:t>
      </w:r>
      <w:r>
        <w:rPr>
          <w:spacing w:val="-9"/>
        </w:rPr>
        <w:t> </w:t>
      </w:r>
      <w:r>
        <w:rPr/>
        <w:t>RECOMENDACIONES</w:t>
      </w:r>
      <w:r>
        <w:rPr>
          <w:spacing w:val="-8"/>
        </w:rPr>
        <w:t> </w:t>
      </w:r>
      <w:r>
        <w:rPr/>
        <w:t>GENERALES</w:t>
      </w:r>
      <w:r>
        <w:rPr>
          <w:spacing w:val="-6"/>
        </w:rPr>
        <w:t> </w:t>
      </w:r>
      <w:r>
        <w:rPr/>
        <w:t>PARA</w:t>
      </w:r>
      <w:r>
        <w:rPr>
          <w:spacing w:val="-8"/>
        </w:rPr>
        <w:t> </w:t>
      </w:r>
      <w:r>
        <w:rPr/>
        <w:t>ATENCION</w:t>
      </w:r>
      <w:r>
        <w:rPr>
          <w:spacing w:val="-9"/>
        </w:rPr>
        <w:t> </w:t>
      </w:r>
      <w:r>
        <w:rPr/>
        <w:t>DE</w:t>
      </w:r>
      <w:r>
        <w:rPr>
          <w:spacing w:val="-2"/>
        </w:rPr>
        <w:t> ACCIDENTES</w:t>
      </w:r>
    </w:p>
    <w:p>
      <w:pPr>
        <w:pStyle w:val="BodyText"/>
        <w:ind w:left="360"/>
      </w:pPr>
      <w:r>
        <w:rPr/>
        <w:t>Para</w:t>
      </w:r>
      <w:r>
        <w:rPr>
          <w:spacing w:val="17"/>
        </w:rPr>
        <w:t> </w:t>
      </w:r>
      <w:r>
        <w:rPr/>
        <w:t>la</w:t>
      </w:r>
      <w:r>
        <w:rPr>
          <w:spacing w:val="14"/>
        </w:rPr>
        <w:t> </w:t>
      </w:r>
      <w:r>
        <w:rPr/>
        <w:t>atención</w:t>
      </w:r>
      <w:r>
        <w:rPr>
          <w:spacing w:val="16"/>
        </w:rPr>
        <w:t> </w:t>
      </w:r>
      <w:r>
        <w:rPr/>
        <w:t>de</w:t>
      </w:r>
      <w:r>
        <w:rPr>
          <w:spacing w:val="17"/>
        </w:rPr>
        <w:t> </w:t>
      </w:r>
      <w:r>
        <w:rPr/>
        <w:t>accidentes</w:t>
      </w:r>
      <w:r>
        <w:rPr>
          <w:spacing w:val="18"/>
        </w:rPr>
        <w:t> </w:t>
      </w:r>
      <w:r>
        <w:rPr/>
        <w:t>escolares</w:t>
      </w:r>
      <w:r>
        <w:rPr>
          <w:spacing w:val="15"/>
        </w:rPr>
        <w:t> </w:t>
      </w:r>
      <w:r>
        <w:rPr/>
        <w:t>y</w:t>
      </w:r>
      <w:r>
        <w:rPr>
          <w:spacing w:val="13"/>
        </w:rPr>
        <w:t> </w:t>
      </w:r>
      <w:r>
        <w:rPr/>
        <w:t>sin</w:t>
      </w:r>
      <w:r>
        <w:rPr>
          <w:spacing w:val="15"/>
        </w:rPr>
        <w:t> </w:t>
      </w:r>
      <w:r>
        <w:rPr/>
        <w:t>perjuicio</w:t>
      </w:r>
      <w:r>
        <w:rPr>
          <w:spacing w:val="17"/>
        </w:rPr>
        <w:t> </w:t>
      </w:r>
      <w:r>
        <w:rPr/>
        <w:t>de</w:t>
      </w:r>
      <w:r>
        <w:rPr>
          <w:spacing w:val="14"/>
        </w:rPr>
        <w:t> </w:t>
      </w:r>
      <w:r>
        <w:rPr/>
        <w:t>lo</w:t>
      </w:r>
      <w:r>
        <w:rPr>
          <w:spacing w:val="15"/>
        </w:rPr>
        <w:t> </w:t>
      </w:r>
      <w:r>
        <w:rPr/>
        <w:t>que</w:t>
      </w:r>
      <w:r>
        <w:rPr>
          <w:spacing w:val="16"/>
        </w:rPr>
        <w:t> </w:t>
      </w:r>
      <w:r>
        <w:rPr/>
        <w:t>in</w:t>
      </w:r>
      <w:r>
        <w:rPr>
          <w:spacing w:val="15"/>
        </w:rPr>
        <w:t> </w:t>
      </w:r>
      <w:r>
        <w:rPr/>
        <w:t>situ</w:t>
      </w:r>
      <w:r>
        <w:rPr>
          <w:spacing w:val="15"/>
        </w:rPr>
        <w:t> </w:t>
      </w:r>
      <w:r>
        <w:rPr/>
        <w:t>evalúe</w:t>
      </w:r>
      <w:r>
        <w:rPr>
          <w:spacing w:val="16"/>
        </w:rPr>
        <w:t> </w:t>
      </w:r>
      <w:r>
        <w:rPr/>
        <w:t>la</w:t>
      </w:r>
      <w:r>
        <w:rPr>
          <w:spacing w:val="16"/>
        </w:rPr>
        <w:t> </w:t>
      </w:r>
      <w:r>
        <w:rPr/>
        <w:t>persona</w:t>
      </w:r>
      <w:r>
        <w:rPr>
          <w:spacing w:val="15"/>
        </w:rPr>
        <w:t> </w:t>
      </w:r>
      <w:r>
        <w:rPr/>
        <w:t>a</w:t>
      </w:r>
      <w:r>
        <w:rPr>
          <w:spacing w:val="16"/>
        </w:rPr>
        <w:t> </w:t>
      </w:r>
      <w:r>
        <w:rPr/>
        <w:t>cargo,</w:t>
      </w:r>
      <w:r>
        <w:rPr>
          <w:spacing w:val="14"/>
        </w:rPr>
        <w:t> </w:t>
      </w:r>
      <w:r>
        <w:rPr/>
        <w:t>se</w:t>
      </w:r>
      <w:r>
        <w:rPr>
          <w:spacing w:val="14"/>
        </w:rPr>
        <w:t> </w:t>
      </w:r>
      <w:r>
        <w:rPr/>
        <w:t>sugiere</w:t>
      </w:r>
      <w:r>
        <w:rPr>
          <w:spacing w:val="17"/>
        </w:rPr>
        <w:t> </w:t>
      </w:r>
      <w:r>
        <w:rPr/>
        <w:t>atender</w:t>
      </w:r>
      <w:r>
        <w:rPr>
          <w:spacing w:val="15"/>
        </w:rPr>
        <w:t> </w:t>
      </w:r>
      <w:r>
        <w:rPr/>
        <w:t>a</w:t>
      </w:r>
      <w:r>
        <w:rPr>
          <w:spacing w:val="16"/>
        </w:rPr>
        <w:t> </w:t>
      </w:r>
      <w:r>
        <w:rPr/>
        <w:t>las siguientes recomendaciones:</w:t>
      </w:r>
    </w:p>
    <w:p>
      <w:pPr>
        <w:pStyle w:val="BodyText"/>
        <w:spacing w:after="0"/>
        <w:sectPr>
          <w:pgSz w:w="12240" w:h="15840"/>
          <w:pgMar w:header="0" w:footer="1012" w:top="1060" w:bottom="1260" w:left="360" w:right="0"/>
        </w:sectPr>
      </w:pPr>
    </w:p>
    <w:p>
      <w:pPr>
        <w:pStyle w:val="ListParagraph"/>
        <w:numPr>
          <w:ilvl w:val="1"/>
          <w:numId w:val="44"/>
        </w:numPr>
        <w:tabs>
          <w:tab w:pos="1438" w:val="left" w:leader="none"/>
          <w:tab w:pos="1440" w:val="left" w:leader="none"/>
        </w:tabs>
        <w:spacing w:line="259" w:lineRule="auto" w:before="45" w:after="0"/>
        <w:ind w:left="1440" w:right="358" w:hanging="360"/>
        <w:jc w:val="both"/>
        <w:rPr>
          <w:sz w:val="22"/>
        </w:rPr>
      </w:pPr>
      <w:r>
        <w:rPr>
          <w:sz w:val="22"/>
        </w:rPr>
        <w:t>No desesperarse ni actuar precipitadamente Una actitud tranquila permitirá dominar la situación y actuar </w:t>
      </w:r>
      <w:r>
        <w:rPr>
          <w:spacing w:val="-2"/>
          <w:sz w:val="22"/>
        </w:rPr>
        <w:t>eficazmente.</w:t>
      </w:r>
    </w:p>
    <w:p>
      <w:pPr>
        <w:pStyle w:val="ListParagraph"/>
        <w:numPr>
          <w:ilvl w:val="1"/>
          <w:numId w:val="44"/>
        </w:numPr>
        <w:tabs>
          <w:tab w:pos="1438" w:val="left" w:leader="none"/>
          <w:tab w:pos="1440" w:val="left" w:leader="none"/>
        </w:tabs>
        <w:spacing w:line="259" w:lineRule="auto" w:before="1" w:after="0"/>
        <w:ind w:left="1440" w:right="357" w:hanging="360"/>
        <w:jc w:val="both"/>
        <w:rPr>
          <w:sz w:val="22"/>
        </w:rPr>
      </w:pPr>
      <w:r>
        <w:rPr>
          <w:sz w:val="22"/>
        </w:rPr>
        <w:t>Atender</w:t>
      </w:r>
      <w:r>
        <w:rPr>
          <w:spacing w:val="-7"/>
          <w:sz w:val="22"/>
        </w:rPr>
        <w:t> </w:t>
      </w:r>
      <w:r>
        <w:rPr>
          <w:sz w:val="22"/>
        </w:rPr>
        <w:t>las</w:t>
      </w:r>
      <w:r>
        <w:rPr>
          <w:spacing w:val="-6"/>
          <w:sz w:val="22"/>
        </w:rPr>
        <w:t> </w:t>
      </w:r>
      <w:r>
        <w:rPr>
          <w:sz w:val="22"/>
        </w:rPr>
        <w:t>lesiones</w:t>
      </w:r>
      <w:r>
        <w:rPr>
          <w:spacing w:val="-7"/>
          <w:sz w:val="22"/>
        </w:rPr>
        <w:t> </w:t>
      </w:r>
      <w:r>
        <w:rPr>
          <w:sz w:val="22"/>
        </w:rPr>
        <w:t>graves</w:t>
      </w:r>
      <w:r>
        <w:rPr>
          <w:spacing w:val="-7"/>
          <w:sz w:val="22"/>
        </w:rPr>
        <w:t> </w:t>
      </w:r>
      <w:r>
        <w:rPr>
          <w:sz w:val="22"/>
        </w:rPr>
        <w:t>primero</w:t>
      </w:r>
      <w:r>
        <w:rPr>
          <w:spacing w:val="-5"/>
          <w:sz w:val="22"/>
        </w:rPr>
        <w:t> </w:t>
      </w:r>
      <w:r>
        <w:rPr>
          <w:sz w:val="22"/>
        </w:rPr>
        <w:t>Siempre</w:t>
      </w:r>
      <w:r>
        <w:rPr>
          <w:spacing w:val="-5"/>
          <w:sz w:val="22"/>
        </w:rPr>
        <w:t> </w:t>
      </w:r>
      <w:r>
        <w:rPr>
          <w:sz w:val="22"/>
        </w:rPr>
        <w:t>hay</w:t>
      </w:r>
      <w:r>
        <w:rPr>
          <w:spacing w:val="-3"/>
          <w:sz w:val="22"/>
        </w:rPr>
        <w:t> </w:t>
      </w:r>
      <w:r>
        <w:rPr>
          <w:sz w:val="22"/>
        </w:rPr>
        <w:t>que</w:t>
      </w:r>
      <w:r>
        <w:rPr>
          <w:spacing w:val="-5"/>
          <w:sz w:val="22"/>
        </w:rPr>
        <w:t> </w:t>
      </w:r>
      <w:r>
        <w:rPr>
          <w:sz w:val="22"/>
        </w:rPr>
        <w:t>atender</w:t>
      </w:r>
      <w:r>
        <w:rPr>
          <w:spacing w:val="-3"/>
          <w:sz w:val="22"/>
        </w:rPr>
        <w:t> </w:t>
      </w:r>
      <w:r>
        <w:rPr>
          <w:sz w:val="22"/>
        </w:rPr>
        <w:t>primero</w:t>
      </w:r>
      <w:r>
        <w:rPr>
          <w:spacing w:val="-4"/>
          <w:sz w:val="22"/>
        </w:rPr>
        <w:t> </w:t>
      </w:r>
      <w:r>
        <w:rPr>
          <w:sz w:val="22"/>
        </w:rPr>
        <w:t>las</w:t>
      </w:r>
      <w:r>
        <w:rPr>
          <w:spacing w:val="-4"/>
          <w:sz w:val="22"/>
        </w:rPr>
        <w:t> </w:t>
      </w:r>
      <w:r>
        <w:rPr>
          <w:sz w:val="22"/>
        </w:rPr>
        <w:t>lesiones</w:t>
      </w:r>
      <w:r>
        <w:rPr>
          <w:spacing w:val="-6"/>
          <w:sz w:val="22"/>
        </w:rPr>
        <w:t> </w:t>
      </w:r>
      <w:r>
        <w:rPr>
          <w:sz w:val="22"/>
        </w:rPr>
        <w:t>que</w:t>
      </w:r>
      <w:r>
        <w:rPr>
          <w:spacing w:val="-5"/>
          <w:sz w:val="22"/>
        </w:rPr>
        <w:t> </w:t>
      </w:r>
      <w:r>
        <w:rPr>
          <w:sz w:val="22"/>
        </w:rPr>
        <w:t>ponen</w:t>
      </w:r>
      <w:r>
        <w:rPr>
          <w:spacing w:val="-4"/>
          <w:sz w:val="22"/>
        </w:rPr>
        <w:t> </w:t>
      </w:r>
      <w:r>
        <w:rPr>
          <w:sz w:val="22"/>
        </w:rPr>
        <w:t>en</w:t>
      </w:r>
      <w:r>
        <w:rPr>
          <w:spacing w:val="-4"/>
          <w:sz w:val="22"/>
        </w:rPr>
        <w:t> </w:t>
      </w:r>
      <w:r>
        <w:rPr>
          <w:sz w:val="22"/>
        </w:rPr>
        <w:t>peligro</w:t>
      </w:r>
      <w:r>
        <w:rPr>
          <w:spacing w:val="-4"/>
          <w:sz w:val="22"/>
        </w:rPr>
        <w:t> </w:t>
      </w:r>
      <w:r>
        <w:rPr>
          <w:sz w:val="22"/>
        </w:rPr>
        <w:t>la</w:t>
      </w:r>
      <w:r>
        <w:rPr>
          <w:spacing w:val="-5"/>
          <w:sz w:val="22"/>
        </w:rPr>
        <w:t> </w:t>
      </w:r>
      <w:r>
        <w:rPr>
          <w:sz w:val="22"/>
        </w:rPr>
        <w:t>vida</w:t>
      </w:r>
      <w:r>
        <w:rPr>
          <w:spacing w:val="-4"/>
          <w:sz w:val="22"/>
        </w:rPr>
        <w:t> </w:t>
      </w:r>
      <w:r>
        <w:rPr>
          <w:sz w:val="22"/>
        </w:rPr>
        <w:t>del accidentado, tales como paro respiratorio, atragantamiento y hemorragias. Dejar para el final las lesiones de carácter leve como heridas o hematomas.</w:t>
      </w:r>
    </w:p>
    <w:p>
      <w:pPr>
        <w:pStyle w:val="ListParagraph"/>
        <w:numPr>
          <w:ilvl w:val="1"/>
          <w:numId w:val="44"/>
        </w:numPr>
        <w:tabs>
          <w:tab w:pos="1438" w:val="left" w:leader="none"/>
          <w:tab w:pos="1440" w:val="left" w:leader="none"/>
        </w:tabs>
        <w:spacing w:line="259" w:lineRule="auto" w:before="0" w:after="0"/>
        <w:ind w:left="1440" w:right="364" w:hanging="360"/>
        <w:jc w:val="both"/>
        <w:rPr>
          <w:sz w:val="22"/>
        </w:rPr>
      </w:pPr>
      <w:r>
        <w:rPr>
          <w:sz w:val="22"/>
        </w:rPr>
        <w:t>Acostar</w:t>
      </w:r>
      <w:r>
        <w:rPr>
          <w:spacing w:val="-5"/>
          <w:sz w:val="22"/>
        </w:rPr>
        <w:t> </w:t>
      </w:r>
      <w:r>
        <w:rPr>
          <w:sz w:val="22"/>
        </w:rPr>
        <w:t>al</w:t>
      </w:r>
      <w:r>
        <w:rPr>
          <w:spacing w:val="-4"/>
          <w:sz w:val="22"/>
        </w:rPr>
        <w:t> </w:t>
      </w:r>
      <w:r>
        <w:rPr>
          <w:sz w:val="22"/>
        </w:rPr>
        <w:t>accidentado.</w:t>
      </w:r>
      <w:r>
        <w:rPr>
          <w:spacing w:val="-2"/>
          <w:sz w:val="22"/>
        </w:rPr>
        <w:t> </w:t>
      </w:r>
      <w:r>
        <w:rPr>
          <w:sz w:val="22"/>
        </w:rPr>
        <w:t>Mantener al accidentado</w:t>
      </w:r>
      <w:r>
        <w:rPr>
          <w:spacing w:val="-1"/>
          <w:sz w:val="22"/>
        </w:rPr>
        <w:t> </w:t>
      </w:r>
      <w:r>
        <w:rPr>
          <w:sz w:val="22"/>
        </w:rPr>
        <w:t>en</w:t>
      </w:r>
      <w:r>
        <w:rPr>
          <w:spacing w:val="-1"/>
          <w:sz w:val="22"/>
        </w:rPr>
        <w:t> </w:t>
      </w:r>
      <w:r>
        <w:rPr>
          <w:sz w:val="22"/>
        </w:rPr>
        <w:t>posición</w:t>
      </w:r>
      <w:r>
        <w:rPr>
          <w:spacing w:val="-1"/>
          <w:sz w:val="22"/>
        </w:rPr>
        <w:t> </w:t>
      </w:r>
      <w:r>
        <w:rPr>
          <w:sz w:val="22"/>
        </w:rPr>
        <w:t>horizontal con</w:t>
      </w:r>
      <w:r>
        <w:rPr>
          <w:spacing w:val="-1"/>
          <w:sz w:val="22"/>
        </w:rPr>
        <w:t> </w:t>
      </w:r>
      <w:r>
        <w:rPr>
          <w:sz w:val="22"/>
        </w:rPr>
        <w:t>la cabeza</w:t>
      </w:r>
      <w:r>
        <w:rPr>
          <w:spacing w:val="-1"/>
          <w:sz w:val="22"/>
        </w:rPr>
        <w:t> </w:t>
      </w:r>
      <w:r>
        <w:rPr>
          <w:sz w:val="22"/>
        </w:rPr>
        <w:t>de lado</w:t>
      </w:r>
      <w:r>
        <w:rPr>
          <w:spacing w:val="-1"/>
          <w:sz w:val="22"/>
        </w:rPr>
        <w:t> </w:t>
      </w:r>
      <w:r>
        <w:rPr>
          <w:sz w:val="22"/>
        </w:rPr>
        <w:t>y</w:t>
      </w:r>
      <w:r>
        <w:rPr>
          <w:spacing w:val="-1"/>
          <w:sz w:val="22"/>
        </w:rPr>
        <w:t> </w:t>
      </w:r>
      <w:r>
        <w:rPr>
          <w:sz w:val="22"/>
        </w:rPr>
        <w:t>al mismo</w:t>
      </w:r>
      <w:r>
        <w:rPr>
          <w:spacing w:val="-1"/>
          <w:sz w:val="22"/>
        </w:rPr>
        <w:t> </w:t>
      </w:r>
      <w:r>
        <w:rPr>
          <w:sz w:val="22"/>
        </w:rPr>
        <w:t>nivel del </w:t>
      </w:r>
      <w:r>
        <w:rPr>
          <w:spacing w:val="-2"/>
          <w:sz w:val="22"/>
        </w:rPr>
        <w:t>cuerpo.</w:t>
      </w:r>
    </w:p>
    <w:p>
      <w:pPr>
        <w:pStyle w:val="ListParagraph"/>
        <w:numPr>
          <w:ilvl w:val="1"/>
          <w:numId w:val="44"/>
        </w:numPr>
        <w:tabs>
          <w:tab w:pos="1438" w:val="left" w:leader="none"/>
          <w:tab w:pos="1440" w:val="left" w:leader="none"/>
        </w:tabs>
        <w:spacing w:line="256" w:lineRule="auto" w:before="0" w:after="0"/>
        <w:ind w:left="1440" w:right="358" w:hanging="360"/>
        <w:jc w:val="both"/>
        <w:rPr>
          <w:sz w:val="22"/>
        </w:rPr>
      </w:pPr>
      <w:r>
        <w:rPr>
          <w:sz w:val="22"/>
        </w:rPr>
        <w:t>Revisar el estado de las lesiones. Revisar las lesiones y jerarquizarlas para dar atención de primeros auxilios. Descubrir las zonas afectadas cuidadosamente, rasgando la ropa si es necesario. No mover al accidentado.</w:t>
      </w:r>
    </w:p>
    <w:p>
      <w:pPr>
        <w:pStyle w:val="ListParagraph"/>
        <w:numPr>
          <w:ilvl w:val="1"/>
          <w:numId w:val="44"/>
        </w:numPr>
        <w:tabs>
          <w:tab w:pos="1440" w:val="left" w:leader="none"/>
        </w:tabs>
        <w:spacing w:line="259" w:lineRule="auto" w:before="3" w:after="0"/>
        <w:ind w:left="1440" w:right="358" w:hanging="360"/>
        <w:jc w:val="both"/>
        <w:rPr>
          <w:sz w:val="22"/>
        </w:rPr>
      </w:pPr>
      <w:r>
        <w:rPr>
          <w:sz w:val="22"/>
        </w:rPr>
        <w:t>Evitar darle líquidos al accidentado. Si hay pérdida de conciencia es muy peligroso porque la persona se puede </w:t>
      </w:r>
      <w:r>
        <w:rPr>
          <w:spacing w:val="-2"/>
          <w:sz w:val="22"/>
        </w:rPr>
        <w:t>ahogar.</w:t>
      </w:r>
    </w:p>
    <w:p>
      <w:pPr>
        <w:pStyle w:val="ListParagraph"/>
        <w:numPr>
          <w:ilvl w:val="1"/>
          <w:numId w:val="44"/>
        </w:numPr>
        <w:tabs>
          <w:tab w:pos="1440" w:val="left" w:leader="none"/>
        </w:tabs>
        <w:spacing w:line="256" w:lineRule="auto" w:before="1" w:after="0"/>
        <w:ind w:left="1440" w:right="360" w:hanging="360"/>
        <w:jc w:val="both"/>
        <w:rPr>
          <w:sz w:val="24"/>
        </w:rPr>
      </w:pPr>
      <w:r>
        <w:rPr>
          <w:sz w:val="24"/>
        </w:rPr>
        <w:t>Abrigar a la víctima. Preocuparse de mantener la temperatura normal del accidentado. Abrigarlo y si es posible aislarlo del suelo.</w:t>
      </w:r>
    </w:p>
    <w:p>
      <w:pPr>
        <w:pStyle w:val="ListParagraph"/>
        <w:numPr>
          <w:ilvl w:val="1"/>
          <w:numId w:val="44"/>
        </w:numPr>
        <w:tabs>
          <w:tab w:pos="1440" w:val="left" w:leader="none"/>
        </w:tabs>
        <w:spacing w:line="259" w:lineRule="auto" w:before="5" w:after="0"/>
        <w:ind w:left="1440" w:right="354" w:hanging="360"/>
        <w:jc w:val="both"/>
        <w:rPr>
          <w:sz w:val="24"/>
        </w:rPr>
      </w:pPr>
      <w:r>
        <w:rPr>
          <w:sz w:val="24"/>
        </w:rPr>
        <w:t>Preocuparse de mantener al público alejado de accidentado, especialmente a los niños. La labor de primeros auxilios será más efectiva si se realiza en un espacio amplio, con buena ventilación</w:t>
      </w:r>
    </w:p>
    <w:p>
      <w:pPr>
        <w:pStyle w:val="ListParagraph"/>
        <w:numPr>
          <w:ilvl w:val="1"/>
          <w:numId w:val="44"/>
        </w:numPr>
        <w:tabs>
          <w:tab w:pos="1440" w:val="left" w:leader="none"/>
        </w:tabs>
        <w:spacing w:line="259" w:lineRule="auto" w:before="0" w:after="0"/>
        <w:ind w:left="1440" w:right="359" w:hanging="360"/>
        <w:jc w:val="both"/>
        <w:rPr>
          <w:sz w:val="24"/>
        </w:rPr>
      </w:pPr>
      <w:r>
        <w:rPr>
          <w:sz w:val="24"/>
        </w:rPr>
        <w:t>No abandonar al accidentado en ningún momento. Una persona debe acompañar a la víctima, mientras que otra persona avisa a la dirección del establecimiento.</w:t>
      </w:r>
    </w:p>
    <w:p>
      <w:pPr>
        <w:pStyle w:val="ListParagraph"/>
        <w:numPr>
          <w:ilvl w:val="1"/>
          <w:numId w:val="44"/>
        </w:numPr>
        <w:tabs>
          <w:tab w:pos="1438" w:val="left" w:leader="none"/>
          <w:tab w:pos="1440" w:val="left" w:leader="none"/>
        </w:tabs>
        <w:spacing w:line="259" w:lineRule="auto" w:before="0" w:after="0"/>
        <w:ind w:left="1440" w:right="355" w:hanging="360"/>
        <w:jc w:val="both"/>
        <w:rPr>
          <w:sz w:val="24"/>
        </w:rPr>
      </w:pPr>
      <w:r>
        <w:rPr>
          <w:sz w:val="24"/>
        </w:rPr>
        <w:t>No</w:t>
      </w:r>
      <w:r>
        <w:rPr>
          <w:spacing w:val="-14"/>
          <w:sz w:val="24"/>
        </w:rPr>
        <w:t> </w:t>
      </w:r>
      <w:r>
        <w:rPr>
          <w:sz w:val="24"/>
        </w:rPr>
        <w:t>mostrar</w:t>
      </w:r>
      <w:r>
        <w:rPr>
          <w:spacing w:val="-14"/>
          <w:sz w:val="24"/>
        </w:rPr>
        <w:t> </w:t>
      </w:r>
      <w:r>
        <w:rPr>
          <w:sz w:val="24"/>
        </w:rPr>
        <w:t>ni</w:t>
      </w:r>
      <w:r>
        <w:rPr>
          <w:spacing w:val="-13"/>
          <w:sz w:val="24"/>
        </w:rPr>
        <w:t> </w:t>
      </w:r>
      <w:r>
        <w:rPr>
          <w:sz w:val="24"/>
        </w:rPr>
        <w:t>describir</w:t>
      </w:r>
      <w:r>
        <w:rPr>
          <w:spacing w:val="-13"/>
          <w:sz w:val="24"/>
        </w:rPr>
        <w:t> </w:t>
      </w:r>
      <w:r>
        <w:rPr>
          <w:sz w:val="24"/>
        </w:rPr>
        <w:t>las</w:t>
      </w:r>
      <w:r>
        <w:rPr>
          <w:spacing w:val="-13"/>
          <w:sz w:val="24"/>
        </w:rPr>
        <w:t> </w:t>
      </w:r>
      <w:r>
        <w:rPr>
          <w:sz w:val="24"/>
        </w:rPr>
        <w:t>lesiones</w:t>
      </w:r>
      <w:r>
        <w:rPr>
          <w:spacing w:val="-14"/>
          <w:sz w:val="24"/>
        </w:rPr>
        <w:t> </w:t>
      </w:r>
      <w:r>
        <w:rPr>
          <w:sz w:val="24"/>
        </w:rPr>
        <w:t>al</w:t>
      </w:r>
      <w:r>
        <w:rPr>
          <w:spacing w:val="-14"/>
          <w:sz w:val="24"/>
        </w:rPr>
        <w:t> </w:t>
      </w:r>
      <w:r>
        <w:rPr>
          <w:sz w:val="24"/>
        </w:rPr>
        <w:t>accidentado.</w:t>
      </w:r>
      <w:r>
        <w:rPr>
          <w:spacing w:val="-13"/>
          <w:sz w:val="24"/>
        </w:rPr>
        <w:t> </w:t>
      </w:r>
      <w:r>
        <w:rPr>
          <w:sz w:val="24"/>
        </w:rPr>
        <w:t>Esto</w:t>
      </w:r>
      <w:r>
        <w:rPr>
          <w:spacing w:val="-9"/>
          <w:sz w:val="24"/>
        </w:rPr>
        <w:t> </w:t>
      </w:r>
      <w:r>
        <w:rPr>
          <w:sz w:val="24"/>
        </w:rPr>
        <w:t>podría</w:t>
      </w:r>
      <w:r>
        <w:rPr>
          <w:spacing w:val="-11"/>
          <w:sz w:val="24"/>
        </w:rPr>
        <w:t> </w:t>
      </w:r>
      <w:r>
        <w:rPr>
          <w:sz w:val="24"/>
        </w:rPr>
        <w:t>agravar</w:t>
      </w:r>
      <w:r>
        <w:rPr>
          <w:spacing w:val="-11"/>
          <w:sz w:val="24"/>
        </w:rPr>
        <w:t> </w:t>
      </w:r>
      <w:r>
        <w:rPr>
          <w:sz w:val="24"/>
        </w:rPr>
        <w:t>su</w:t>
      </w:r>
      <w:r>
        <w:rPr>
          <w:spacing w:val="-10"/>
          <w:sz w:val="24"/>
        </w:rPr>
        <w:t> </w:t>
      </w:r>
      <w:r>
        <w:rPr>
          <w:sz w:val="24"/>
        </w:rPr>
        <w:t>estado,</w:t>
      </w:r>
      <w:r>
        <w:rPr>
          <w:spacing w:val="-11"/>
          <w:sz w:val="24"/>
        </w:rPr>
        <w:t> </w:t>
      </w:r>
      <w:r>
        <w:rPr>
          <w:sz w:val="24"/>
        </w:rPr>
        <w:t>sobre</w:t>
      </w:r>
      <w:r>
        <w:rPr>
          <w:spacing w:val="-11"/>
          <w:sz w:val="24"/>
        </w:rPr>
        <w:t> </w:t>
      </w:r>
      <w:r>
        <w:rPr>
          <w:sz w:val="24"/>
        </w:rPr>
        <w:t>todo</w:t>
      </w:r>
      <w:r>
        <w:rPr>
          <w:spacing w:val="-11"/>
          <w:sz w:val="24"/>
        </w:rPr>
        <w:t> </w:t>
      </w:r>
      <w:r>
        <w:rPr>
          <w:sz w:val="24"/>
        </w:rPr>
        <w:t>si</w:t>
      </w:r>
      <w:r>
        <w:rPr>
          <w:spacing w:val="-10"/>
          <w:sz w:val="24"/>
        </w:rPr>
        <w:t> </w:t>
      </w:r>
      <w:r>
        <w:rPr>
          <w:sz w:val="24"/>
        </w:rPr>
        <w:t>es</w:t>
      </w:r>
      <w:r>
        <w:rPr>
          <w:spacing w:val="-10"/>
          <w:sz w:val="24"/>
        </w:rPr>
        <w:t> </w:t>
      </w:r>
      <w:r>
        <w:rPr>
          <w:sz w:val="24"/>
        </w:rPr>
        <w:t>un</w:t>
      </w:r>
      <w:r>
        <w:rPr>
          <w:spacing w:val="-12"/>
          <w:sz w:val="24"/>
        </w:rPr>
        <w:t> </w:t>
      </w:r>
      <w:r>
        <w:rPr>
          <w:sz w:val="24"/>
        </w:rPr>
        <w:t>niño, puede infundirle miedo y limitar su cooperación.</w:t>
      </w:r>
    </w:p>
    <w:p>
      <w:pPr>
        <w:pStyle w:val="ListParagraph"/>
        <w:numPr>
          <w:ilvl w:val="1"/>
          <w:numId w:val="44"/>
        </w:numPr>
        <w:tabs>
          <w:tab w:pos="1439" w:val="left" w:leader="none"/>
        </w:tabs>
        <w:spacing w:line="291" w:lineRule="exact" w:before="0" w:after="0"/>
        <w:ind w:left="1439" w:right="0" w:hanging="359"/>
        <w:jc w:val="both"/>
        <w:rPr>
          <w:sz w:val="24"/>
        </w:rPr>
      </w:pPr>
      <w:r>
        <w:rPr>
          <w:sz w:val="24"/>
        </w:rPr>
        <w:t>Disponer</w:t>
      </w:r>
      <w:r>
        <w:rPr>
          <w:spacing w:val="-14"/>
          <w:sz w:val="24"/>
        </w:rPr>
        <w:t> </w:t>
      </w:r>
      <w:r>
        <w:rPr>
          <w:sz w:val="24"/>
        </w:rPr>
        <w:t>el</w:t>
      </w:r>
      <w:r>
        <w:rPr>
          <w:spacing w:val="-12"/>
          <w:sz w:val="24"/>
        </w:rPr>
        <w:t> </w:t>
      </w:r>
      <w:r>
        <w:rPr>
          <w:sz w:val="24"/>
        </w:rPr>
        <w:t>traslado</w:t>
      </w:r>
      <w:r>
        <w:rPr>
          <w:spacing w:val="-11"/>
          <w:sz w:val="24"/>
        </w:rPr>
        <w:t> </w:t>
      </w:r>
      <w:r>
        <w:rPr>
          <w:sz w:val="24"/>
        </w:rPr>
        <w:t>pronto</w:t>
      </w:r>
      <w:r>
        <w:rPr>
          <w:spacing w:val="-12"/>
          <w:sz w:val="24"/>
        </w:rPr>
        <w:t> </w:t>
      </w:r>
      <w:r>
        <w:rPr>
          <w:sz w:val="24"/>
        </w:rPr>
        <w:t>y</w:t>
      </w:r>
      <w:r>
        <w:rPr>
          <w:spacing w:val="-11"/>
          <w:sz w:val="24"/>
        </w:rPr>
        <w:t> </w:t>
      </w:r>
      <w:r>
        <w:rPr>
          <w:sz w:val="24"/>
        </w:rPr>
        <w:t>seguro</w:t>
      </w:r>
      <w:r>
        <w:rPr>
          <w:spacing w:val="-12"/>
          <w:sz w:val="24"/>
        </w:rPr>
        <w:t> </w:t>
      </w:r>
      <w:r>
        <w:rPr>
          <w:sz w:val="24"/>
        </w:rPr>
        <w:t>del</w:t>
      </w:r>
      <w:r>
        <w:rPr>
          <w:spacing w:val="-13"/>
          <w:sz w:val="24"/>
        </w:rPr>
        <w:t> </w:t>
      </w:r>
      <w:r>
        <w:rPr>
          <w:sz w:val="24"/>
        </w:rPr>
        <w:t>accidentado</w:t>
      </w:r>
      <w:r>
        <w:rPr>
          <w:spacing w:val="-12"/>
          <w:sz w:val="24"/>
        </w:rPr>
        <w:t> </w:t>
      </w:r>
      <w:r>
        <w:rPr>
          <w:sz w:val="24"/>
        </w:rPr>
        <w:t>al</w:t>
      </w:r>
      <w:r>
        <w:rPr>
          <w:spacing w:val="-11"/>
          <w:sz w:val="24"/>
        </w:rPr>
        <w:t> </w:t>
      </w:r>
      <w:r>
        <w:rPr>
          <w:sz w:val="24"/>
        </w:rPr>
        <w:t>centro</w:t>
      </w:r>
      <w:r>
        <w:rPr>
          <w:spacing w:val="-12"/>
          <w:sz w:val="24"/>
        </w:rPr>
        <w:t> </w:t>
      </w:r>
      <w:r>
        <w:rPr>
          <w:sz w:val="24"/>
        </w:rPr>
        <w:t>de</w:t>
      </w:r>
      <w:r>
        <w:rPr>
          <w:spacing w:val="-12"/>
          <w:sz w:val="24"/>
        </w:rPr>
        <w:t> </w:t>
      </w:r>
      <w:r>
        <w:rPr>
          <w:sz w:val="24"/>
        </w:rPr>
        <w:t>salud</w:t>
      </w:r>
      <w:r>
        <w:rPr>
          <w:spacing w:val="-13"/>
          <w:sz w:val="24"/>
        </w:rPr>
        <w:t> </w:t>
      </w:r>
      <w:r>
        <w:rPr>
          <w:sz w:val="24"/>
        </w:rPr>
        <w:t>de</w:t>
      </w:r>
      <w:r>
        <w:rPr>
          <w:spacing w:val="-12"/>
          <w:sz w:val="24"/>
        </w:rPr>
        <w:t> </w:t>
      </w:r>
      <w:r>
        <w:rPr>
          <w:sz w:val="24"/>
        </w:rPr>
        <w:t>urgencia</w:t>
      </w:r>
      <w:r>
        <w:rPr>
          <w:spacing w:val="-11"/>
          <w:sz w:val="24"/>
        </w:rPr>
        <w:t> </w:t>
      </w:r>
      <w:r>
        <w:rPr>
          <w:sz w:val="24"/>
        </w:rPr>
        <w:t>más</w:t>
      </w:r>
      <w:r>
        <w:rPr>
          <w:spacing w:val="-13"/>
          <w:sz w:val="24"/>
        </w:rPr>
        <w:t> </w:t>
      </w:r>
      <w:r>
        <w:rPr>
          <w:spacing w:val="-2"/>
          <w:sz w:val="24"/>
        </w:rPr>
        <w:t>cercano.</w:t>
      </w:r>
    </w:p>
    <w:p>
      <w:pPr>
        <w:pStyle w:val="BodyText"/>
        <w:spacing w:before="25"/>
        <w:rPr>
          <w:sz w:val="24"/>
        </w:rPr>
      </w:pPr>
    </w:p>
    <w:p>
      <w:pPr>
        <w:pStyle w:val="Heading2"/>
        <w:ind w:left="360"/>
        <w:jc w:val="both"/>
        <w:rPr>
          <w:u w:val="none"/>
        </w:rPr>
      </w:pPr>
      <w:r>
        <w:rPr>
          <w:u w:val="none"/>
        </w:rPr>
        <w:t>F.-</w:t>
      </w:r>
      <w:r>
        <w:rPr>
          <w:spacing w:val="-1"/>
          <w:u w:val="none"/>
        </w:rPr>
        <w:t> </w:t>
      </w:r>
      <w:r>
        <w:rPr>
          <w:u w:val="none"/>
        </w:rPr>
        <w:t>DE</w:t>
      </w:r>
      <w:r>
        <w:rPr>
          <w:spacing w:val="-1"/>
          <w:u w:val="none"/>
        </w:rPr>
        <w:t> </w:t>
      </w:r>
      <w:r>
        <w:rPr>
          <w:u w:val="none"/>
        </w:rPr>
        <w:t>LOS</w:t>
      </w:r>
      <w:r>
        <w:rPr>
          <w:spacing w:val="-3"/>
          <w:u w:val="none"/>
        </w:rPr>
        <w:t> </w:t>
      </w:r>
      <w:r>
        <w:rPr>
          <w:u w:val="none"/>
        </w:rPr>
        <w:t>CENTROS</w:t>
      </w:r>
      <w:r>
        <w:rPr>
          <w:spacing w:val="-2"/>
          <w:u w:val="none"/>
        </w:rPr>
        <w:t> </w:t>
      </w:r>
      <w:r>
        <w:rPr>
          <w:u w:val="none"/>
        </w:rPr>
        <w:t>DE </w:t>
      </w:r>
      <w:r>
        <w:rPr>
          <w:spacing w:val="-2"/>
          <w:u w:val="none"/>
        </w:rPr>
        <w:t>ATENCIÓN:</w:t>
      </w:r>
    </w:p>
    <w:p>
      <w:pPr>
        <w:spacing w:line="240" w:lineRule="auto" w:before="0"/>
        <w:ind w:left="360" w:right="359" w:firstLine="0"/>
        <w:jc w:val="both"/>
        <w:rPr>
          <w:sz w:val="24"/>
        </w:rPr>
      </w:pPr>
      <w:r>
        <w:rPr>
          <w:sz w:val="24"/>
        </w:rPr>
        <w:t>Para atenciones de salud de urgencia derivadas de</w:t>
      </w:r>
      <w:r>
        <w:rPr>
          <w:spacing w:val="40"/>
          <w:sz w:val="24"/>
        </w:rPr>
        <w:t> </w:t>
      </w:r>
      <w:r>
        <w:rPr>
          <w:sz w:val="24"/>
        </w:rPr>
        <w:t>accidentes escolares graves, y salvo que las circunstancias del caso permitan el traslado a otros centro asistencial por indicación del apoderado o por aplicación del seguro particular del accidentado, se debe</w:t>
      </w:r>
      <w:r>
        <w:rPr>
          <w:spacing w:val="-1"/>
          <w:sz w:val="24"/>
        </w:rPr>
        <w:t> </w:t>
      </w:r>
      <w:r>
        <w:rPr>
          <w:sz w:val="24"/>
        </w:rPr>
        <w:t>concurrir al Servicio de</w:t>
      </w:r>
      <w:r>
        <w:rPr>
          <w:spacing w:val="40"/>
          <w:sz w:val="24"/>
        </w:rPr>
        <w:t> </w:t>
      </w:r>
      <w:r>
        <w:rPr>
          <w:sz w:val="24"/>
        </w:rPr>
        <w:t>Urgencia</w:t>
      </w:r>
      <w:r>
        <w:rPr>
          <w:spacing w:val="-1"/>
          <w:sz w:val="24"/>
        </w:rPr>
        <w:t> </w:t>
      </w:r>
      <w:r>
        <w:rPr>
          <w:sz w:val="24"/>
        </w:rPr>
        <w:t>del Hospital de</w:t>
      </w:r>
      <w:r>
        <w:rPr>
          <w:spacing w:val="-1"/>
          <w:sz w:val="24"/>
        </w:rPr>
        <w:t> </w:t>
      </w:r>
      <w:r>
        <w:rPr>
          <w:sz w:val="24"/>
        </w:rPr>
        <w:t>Peñaflor, ubicado en calle José Miguel Carrera N°214,</w:t>
      </w:r>
      <w:r>
        <w:rPr>
          <w:spacing w:val="-1"/>
          <w:sz w:val="24"/>
        </w:rPr>
        <w:t> </w:t>
      </w:r>
      <w:r>
        <w:rPr>
          <w:sz w:val="24"/>
        </w:rPr>
        <w:t>comuna de</w:t>
      </w:r>
      <w:r>
        <w:rPr>
          <w:spacing w:val="-1"/>
          <w:sz w:val="24"/>
        </w:rPr>
        <w:t> </w:t>
      </w:r>
      <w:r>
        <w:rPr>
          <w:sz w:val="24"/>
        </w:rPr>
        <w:t>Peñaflor, Teléfono 9750613, o</w:t>
      </w:r>
      <w:r>
        <w:rPr>
          <w:spacing w:val="-1"/>
          <w:sz w:val="24"/>
        </w:rPr>
        <w:t> </w:t>
      </w:r>
      <w:r>
        <w:rPr>
          <w:sz w:val="24"/>
        </w:rPr>
        <w:t>bien al</w:t>
      </w:r>
      <w:r>
        <w:rPr>
          <w:spacing w:val="40"/>
          <w:sz w:val="24"/>
        </w:rPr>
        <w:t> </w:t>
      </w:r>
      <w:r>
        <w:rPr>
          <w:sz w:val="24"/>
        </w:rPr>
        <w:t>Servicio de Atención</w:t>
      </w:r>
      <w:r>
        <w:rPr>
          <w:spacing w:val="-1"/>
          <w:sz w:val="24"/>
        </w:rPr>
        <w:t> </w:t>
      </w:r>
      <w:r>
        <w:rPr>
          <w:sz w:val="24"/>
        </w:rPr>
        <w:t>Primaria de</w:t>
      </w:r>
      <w:r>
        <w:rPr>
          <w:spacing w:val="-1"/>
          <w:sz w:val="24"/>
        </w:rPr>
        <w:t> </w:t>
      </w:r>
      <w:r>
        <w:rPr>
          <w:sz w:val="24"/>
        </w:rPr>
        <w:t>Urgencia de Santa Rosa de Chena (SAPU), ubicado en calle Teniente Sanz N°823, comuna de Padre Hurtado, cuyo horario de atención es de lunes a viernes de 17:30 pm. a 08:00 am., sábados, domingos y festivos con atención las 24 hrs., teléfono 228111180.</w:t>
      </w:r>
    </w:p>
    <w:p>
      <w:pPr>
        <w:spacing w:after="0" w:line="240" w:lineRule="auto"/>
        <w:jc w:val="both"/>
        <w:rPr>
          <w:sz w:val="24"/>
        </w:rPr>
        <w:sectPr>
          <w:footerReference w:type="default" r:id="rId63"/>
          <w:pgSz w:w="12240" w:h="15840"/>
          <w:pgMar w:header="0" w:footer="825" w:top="1320" w:bottom="1020" w:left="360" w:right="0"/>
        </w:sectPr>
      </w:pPr>
    </w:p>
    <w:p>
      <w:pPr>
        <w:pStyle w:val="Heading2"/>
        <w:spacing w:line="278" w:lineRule="auto" w:before="38"/>
        <w:ind w:left="5283" w:hanging="4645"/>
        <w:rPr>
          <w:u w:val="none"/>
        </w:rPr>
      </w:pPr>
      <w:r>
        <w:rPr>
          <w:spacing w:val="-2"/>
          <w:u w:val="single"/>
        </w:rPr>
        <w:t>ANEXO</w:t>
      </w:r>
      <w:r>
        <w:rPr>
          <w:spacing w:val="-19"/>
          <w:u w:val="single"/>
        </w:rPr>
        <w:t> </w:t>
      </w:r>
      <w:r>
        <w:rPr>
          <w:spacing w:val="-2"/>
          <w:u w:val="single"/>
        </w:rPr>
        <w:t>N°6</w:t>
      </w:r>
      <w:r>
        <w:rPr>
          <w:spacing w:val="-11"/>
          <w:u w:val="single"/>
        </w:rPr>
        <w:t> </w:t>
      </w:r>
      <w:r>
        <w:rPr>
          <w:spacing w:val="-2"/>
          <w:u w:val="single"/>
        </w:rPr>
        <w:t>-</w:t>
      </w:r>
      <w:r>
        <w:rPr>
          <w:spacing w:val="-11"/>
          <w:u w:val="single"/>
        </w:rPr>
        <w:t> </w:t>
      </w:r>
      <w:r>
        <w:rPr>
          <w:spacing w:val="-2"/>
          <w:u w:val="single"/>
        </w:rPr>
        <w:t>PROTOCOLO</w:t>
      </w:r>
      <w:r>
        <w:rPr>
          <w:spacing w:val="-6"/>
          <w:u w:val="single"/>
        </w:rPr>
        <w:t> </w:t>
      </w:r>
      <w:r>
        <w:rPr>
          <w:spacing w:val="-2"/>
          <w:u w:val="single"/>
        </w:rPr>
        <w:t>DE</w:t>
      </w:r>
      <w:r>
        <w:rPr>
          <w:spacing w:val="-18"/>
          <w:u w:val="single"/>
        </w:rPr>
        <w:t> </w:t>
      </w:r>
      <w:r>
        <w:rPr>
          <w:spacing w:val="-2"/>
          <w:u w:val="single"/>
        </w:rPr>
        <w:t>RETENCIÓN</w:t>
      </w:r>
      <w:r>
        <w:rPr>
          <w:spacing w:val="-11"/>
          <w:u w:val="single"/>
        </w:rPr>
        <w:t> </w:t>
      </w:r>
      <w:r>
        <w:rPr>
          <w:spacing w:val="-2"/>
          <w:u w:val="single"/>
        </w:rPr>
        <w:t>DE</w:t>
      </w:r>
      <w:r>
        <w:rPr>
          <w:spacing w:val="-14"/>
          <w:u w:val="single"/>
        </w:rPr>
        <w:t> </w:t>
      </w:r>
      <w:r>
        <w:rPr>
          <w:spacing w:val="-2"/>
          <w:u w:val="single"/>
        </w:rPr>
        <w:t>ESTUDIANTES</w:t>
      </w:r>
      <w:r>
        <w:rPr>
          <w:spacing w:val="-9"/>
          <w:u w:val="single"/>
        </w:rPr>
        <w:t> </w:t>
      </w:r>
      <w:r>
        <w:rPr>
          <w:spacing w:val="-2"/>
          <w:u w:val="single"/>
        </w:rPr>
        <w:t>EMBARAZADAS</w:t>
      </w:r>
      <w:r>
        <w:rPr>
          <w:spacing w:val="-9"/>
          <w:u w:val="single"/>
        </w:rPr>
        <w:t> </w:t>
      </w:r>
      <w:r>
        <w:rPr>
          <w:spacing w:val="-2"/>
          <w:u w:val="single"/>
        </w:rPr>
        <w:t>-</w:t>
      </w:r>
      <w:r>
        <w:rPr>
          <w:spacing w:val="-7"/>
          <w:u w:val="single"/>
        </w:rPr>
        <w:t> </w:t>
      </w:r>
      <w:r>
        <w:rPr>
          <w:spacing w:val="-2"/>
          <w:u w:val="single"/>
        </w:rPr>
        <w:t>PROTECCIÓN</w:t>
      </w:r>
      <w:r>
        <w:rPr>
          <w:spacing w:val="-11"/>
          <w:u w:val="single"/>
        </w:rPr>
        <w:t> </w:t>
      </w:r>
      <w:r>
        <w:rPr>
          <w:spacing w:val="-2"/>
          <w:u w:val="single"/>
        </w:rPr>
        <w:t>DE</w:t>
      </w:r>
      <w:r>
        <w:rPr>
          <w:spacing w:val="-16"/>
          <w:u w:val="single"/>
        </w:rPr>
        <w:t> </w:t>
      </w:r>
      <w:r>
        <w:rPr>
          <w:spacing w:val="-2"/>
          <w:u w:val="single"/>
        </w:rPr>
        <w:t>LA MATERNIDAD</w:t>
      </w:r>
      <w:r>
        <w:rPr>
          <w:spacing w:val="8"/>
          <w:u w:val="single"/>
        </w:rPr>
        <w:t> </w:t>
      </w:r>
      <w:r>
        <w:rPr>
          <w:spacing w:val="-2"/>
          <w:u w:val="single"/>
        </w:rPr>
        <w:t>Y</w:t>
      </w:r>
      <w:r>
        <w:rPr>
          <w:spacing w:val="6"/>
          <w:u w:val="single"/>
        </w:rPr>
        <w:t> </w:t>
      </w:r>
      <w:r>
        <w:rPr>
          <w:spacing w:val="6"/>
          <w:u w:val="none"/>
        </w:rPr>
        <w:t> </w:t>
      </w:r>
      <w:r>
        <w:rPr>
          <w:spacing w:val="-2"/>
          <w:u w:val="single"/>
        </w:rPr>
        <w:t>PATERNIDAD.</w:t>
      </w:r>
    </w:p>
    <w:p>
      <w:pPr>
        <w:pStyle w:val="BodyText"/>
        <w:spacing w:before="192"/>
        <w:ind w:left="773"/>
        <w:jc w:val="both"/>
      </w:pPr>
      <w:r>
        <w:rPr>
          <w:spacing w:val="-2"/>
        </w:rPr>
        <w:t>Ante</w:t>
      </w:r>
      <w:r>
        <w:rPr>
          <w:spacing w:val="-9"/>
        </w:rPr>
        <w:t> </w:t>
      </w:r>
      <w:r>
        <w:rPr>
          <w:spacing w:val="-2"/>
        </w:rPr>
        <w:t>la ocurrencia</w:t>
      </w:r>
      <w:r>
        <w:rPr>
          <w:spacing w:val="-3"/>
        </w:rPr>
        <w:t> </w:t>
      </w:r>
      <w:r>
        <w:rPr>
          <w:spacing w:val="-2"/>
        </w:rPr>
        <w:t>del</w:t>
      </w:r>
      <w:r>
        <w:rPr/>
        <w:t> </w:t>
      </w:r>
      <w:r>
        <w:rPr>
          <w:spacing w:val="-2"/>
        </w:rPr>
        <w:t>caso de</w:t>
      </w:r>
      <w:r>
        <w:rPr>
          <w:spacing w:val="-3"/>
        </w:rPr>
        <w:t> </w:t>
      </w:r>
      <w:r>
        <w:rPr>
          <w:spacing w:val="-2"/>
        </w:rPr>
        <w:t>una estudiante</w:t>
      </w:r>
      <w:r>
        <w:rPr>
          <w:spacing w:val="-3"/>
        </w:rPr>
        <w:t> </w:t>
      </w:r>
      <w:r>
        <w:rPr>
          <w:spacing w:val="-2"/>
        </w:rPr>
        <w:t>embarazada</w:t>
      </w:r>
      <w:r>
        <w:rPr>
          <w:spacing w:val="1"/>
        </w:rPr>
        <w:t> </w:t>
      </w:r>
      <w:r>
        <w:rPr>
          <w:spacing w:val="-2"/>
        </w:rPr>
        <w:t>se</w:t>
      </w:r>
      <w:r>
        <w:rPr>
          <w:spacing w:val="-3"/>
        </w:rPr>
        <w:t> </w:t>
      </w:r>
      <w:r>
        <w:rPr>
          <w:spacing w:val="-2"/>
        </w:rPr>
        <w:t>definen</w:t>
      </w:r>
      <w:r>
        <w:rPr>
          <w:spacing w:val="-1"/>
        </w:rPr>
        <w:t> </w:t>
      </w:r>
      <w:r>
        <w:rPr>
          <w:spacing w:val="-2"/>
        </w:rPr>
        <w:t>los</w:t>
      </w:r>
      <w:r>
        <w:rPr>
          <w:spacing w:val="-4"/>
        </w:rPr>
        <w:t> </w:t>
      </w:r>
      <w:r>
        <w:rPr>
          <w:spacing w:val="-2"/>
        </w:rPr>
        <w:t>siguientes</w:t>
      </w:r>
      <w:r>
        <w:rPr>
          <w:spacing w:val="3"/>
        </w:rPr>
        <w:t> </w:t>
      </w:r>
      <w:r>
        <w:rPr>
          <w:spacing w:val="-2"/>
        </w:rPr>
        <w:t>criterios</w:t>
      </w:r>
      <w:r>
        <w:rPr/>
        <w:t> </w:t>
      </w:r>
      <w:r>
        <w:rPr>
          <w:spacing w:val="-2"/>
        </w:rPr>
        <w:t>de</w:t>
      </w:r>
      <w:r>
        <w:rPr/>
        <w:t> </w:t>
      </w:r>
      <w:r>
        <w:rPr>
          <w:spacing w:val="-2"/>
        </w:rPr>
        <w:t>actuación:</w:t>
      </w:r>
    </w:p>
    <w:p>
      <w:pPr>
        <w:pStyle w:val="ListParagraph"/>
        <w:numPr>
          <w:ilvl w:val="0"/>
          <w:numId w:val="48"/>
        </w:numPr>
        <w:tabs>
          <w:tab w:pos="773" w:val="left" w:leader="none"/>
          <w:tab w:pos="941" w:val="left" w:leader="none"/>
        </w:tabs>
        <w:spacing w:line="276" w:lineRule="auto" w:before="108" w:after="0"/>
        <w:ind w:left="773" w:right="1110" w:hanging="3"/>
        <w:jc w:val="both"/>
        <w:rPr>
          <w:sz w:val="22"/>
        </w:rPr>
      </w:pPr>
      <w:r>
        <w:rPr>
          <w:sz w:val="22"/>
        </w:rPr>
        <w:t>Las</w:t>
      </w:r>
      <w:r>
        <w:rPr>
          <w:spacing w:val="-10"/>
          <w:sz w:val="22"/>
        </w:rPr>
        <w:t> </w:t>
      </w:r>
      <w:r>
        <w:rPr>
          <w:sz w:val="22"/>
        </w:rPr>
        <w:t>estudiantes</w:t>
      </w:r>
      <w:r>
        <w:rPr>
          <w:spacing w:val="-7"/>
          <w:sz w:val="22"/>
        </w:rPr>
        <w:t> </w:t>
      </w:r>
      <w:r>
        <w:rPr>
          <w:sz w:val="22"/>
        </w:rPr>
        <w:t>en</w:t>
      </w:r>
      <w:r>
        <w:rPr>
          <w:spacing w:val="-11"/>
          <w:sz w:val="22"/>
        </w:rPr>
        <w:t> </w:t>
      </w:r>
      <w:r>
        <w:rPr>
          <w:sz w:val="22"/>
        </w:rPr>
        <w:t>situación</w:t>
      </w:r>
      <w:r>
        <w:rPr>
          <w:spacing w:val="-8"/>
          <w:sz w:val="22"/>
        </w:rPr>
        <w:t> </w:t>
      </w:r>
      <w:r>
        <w:rPr>
          <w:sz w:val="22"/>
        </w:rPr>
        <w:t>de</w:t>
      </w:r>
      <w:r>
        <w:rPr>
          <w:spacing w:val="-10"/>
          <w:sz w:val="22"/>
        </w:rPr>
        <w:t> </w:t>
      </w:r>
      <w:r>
        <w:rPr>
          <w:sz w:val="22"/>
        </w:rPr>
        <w:t>embarazo</w:t>
      </w:r>
      <w:r>
        <w:rPr>
          <w:spacing w:val="-9"/>
          <w:sz w:val="22"/>
        </w:rPr>
        <w:t> </w:t>
      </w:r>
      <w:r>
        <w:rPr>
          <w:sz w:val="22"/>
        </w:rPr>
        <w:t>o</w:t>
      </w:r>
      <w:r>
        <w:rPr>
          <w:spacing w:val="-11"/>
          <w:sz w:val="22"/>
        </w:rPr>
        <w:t> </w:t>
      </w:r>
      <w:r>
        <w:rPr>
          <w:sz w:val="22"/>
        </w:rPr>
        <w:t>maternidad</w:t>
      </w:r>
      <w:r>
        <w:rPr>
          <w:spacing w:val="-9"/>
          <w:sz w:val="22"/>
        </w:rPr>
        <w:t> </w:t>
      </w:r>
      <w:r>
        <w:rPr>
          <w:sz w:val="22"/>
        </w:rPr>
        <w:t>les</w:t>
      </w:r>
      <w:r>
        <w:rPr>
          <w:spacing w:val="-8"/>
          <w:sz w:val="22"/>
        </w:rPr>
        <w:t> </w:t>
      </w:r>
      <w:r>
        <w:rPr>
          <w:sz w:val="22"/>
        </w:rPr>
        <w:t>asisten</w:t>
      </w:r>
      <w:r>
        <w:rPr>
          <w:spacing w:val="-8"/>
          <w:sz w:val="22"/>
        </w:rPr>
        <w:t> </w:t>
      </w:r>
      <w:r>
        <w:rPr>
          <w:sz w:val="22"/>
        </w:rPr>
        <w:t>los</w:t>
      </w:r>
      <w:r>
        <w:rPr>
          <w:spacing w:val="-10"/>
          <w:sz w:val="22"/>
        </w:rPr>
        <w:t> </w:t>
      </w:r>
      <w:r>
        <w:rPr>
          <w:sz w:val="22"/>
        </w:rPr>
        <w:t>mismos</w:t>
      </w:r>
      <w:r>
        <w:rPr>
          <w:spacing w:val="-7"/>
          <w:sz w:val="22"/>
        </w:rPr>
        <w:t> </w:t>
      </w:r>
      <w:r>
        <w:rPr>
          <w:sz w:val="22"/>
        </w:rPr>
        <w:t>derechos</w:t>
      </w:r>
      <w:r>
        <w:rPr>
          <w:spacing w:val="-10"/>
          <w:sz w:val="22"/>
        </w:rPr>
        <w:t> </w:t>
      </w:r>
      <w:r>
        <w:rPr>
          <w:sz w:val="22"/>
        </w:rPr>
        <w:t>que</w:t>
      </w:r>
      <w:r>
        <w:rPr>
          <w:spacing w:val="-10"/>
          <w:sz w:val="22"/>
        </w:rPr>
        <w:t> </w:t>
      </w:r>
      <w:r>
        <w:rPr>
          <w:sz w:val="22"/>
        </w:rPr>
        <w:t>las</w:t>
      </w:r>
      <w:r>
        <w:rPr>
          <w:spacing w:val="-10"/>
          <w:sz w:val="22"/>
        </w:rPr>
        <w:t> </w:t>
      </w:r>
      <w:r>
        <w:rPr>
          <w:sz w:val="22"/>
        </w:rPr>
        <w:t>demás</w:t>
      </w:r>
      <w:r>
        <w:rPr>
          <w:spacing w:val="-8"/>
          <w:sz w:val="22"/>
        </w:rPr>
        <w:t> </w:t>
      </w:r>
      <w:r>
        <w:rPr>
          <w:sz w:val="22"/>
        </w:rPr>
        <w:t>alumnas, en relación a su ingreso y permanencia en el colegio, no pudiendo ser objeto de ningún tipo de discriminación, tales como cambio de curso, asistencia fuera de horario de clases regular, expulsión, cancelación de matrícula, negación de matrícula, u otra similar.</w:t>
      </w:r>
    </w:p>
    <w:p>
      <w:pPr>
        <w:pStyle w:val="BodyText"/>
        <w:spacing w:before="193"/>
      </w:pPr>
    </w:p>
    <w:p>
      <w:pPr>
        <w:pStyle w:val="ListParagraph"/>
        <w:numPr>
          <w:ilvl w:val="0"/>
          <w:numId w:val="48"/>
        </w:numPr>
        <w:tabs>
          <w:tab w:pos="995" w:val="left" w:leader="none"/>
        </w:tabs>
        <w:spacing w:line="276" w:lineRule="auto" w:before="0" w:after="0"/>
        <w:ind w:left="773" w:right="1111" w:firstLine="0"/>
        <w:jc w:val="both"/>
        <w:rPr>
          <w:sz w:val="22"/>
        </w:rPr>
      </w:pPr>
      <w:r>
        <w:rPr>
          <w:sz w:val="22"/>
        </w:rPr>
        <w:t>Se</w:t>
      </w:r>
      <w:r>
        <w:rPr>
          <w:spacing w:val="-13"/>
          <w:sz w:val="22"/>
        </w:rPr>
        <w:t> </w:t>
      </w:r>
      <w:r>
        <w:rPr>
          <w:sz w:val="22"/>
        </w:rPr>
        <w:t>señala</w:t>
      </w:r>
      <w:r>
        <w:rPr>
          <w:spacing w:val="-12"/>
          <w:sz w:val="22"/>
        </w:rPr>
        <w:t> </w:t>
      </w:r>
      <w:r>
        <w:rPr>
          <w:sz w:val="22"/>
        </w:rPr>
        <w:t>que,</w:t>
      </w:r>
      <w:r>
        <w:rPr>
          <w:spacing w:val="-13"/>
          <w:sz w:val="22"/>
        </w:rPr>
        <w:t> </w:t>
      </w:r>
      <w:r>
        <w:rPr>
          <w:sz w:val="22"/>
        </w:rPr>
        <w:t>para</w:t>
      </w:r>
      <w:r>
        <w:rPr>
          <w:spacing w:val="-12"/>
          <w:sz w:val="22"/>
        </w:rPr>
        <w:t> </w:t>
      </w:r>
      <w:r>
        <w:rPr>
          <w:sz w:val="22"/>
        </w:rPr>
        <w:t>una</w:t>
      </w:r>
      <w:r>
        <w:rPr>
          <w:spacing w:val="-13"/>
          <w:sz w:val="22"/>
        </w:rPr>
        <w:t> </w:t>
      </w:r>
      <w:r>
        <w:rPr>
          <w:sz w:val="22"/>
        </w:rPr>
        <w:t>estudiante,</w:t>
      </w:r>
      <w:r>
        <w:rPr>
          <w:spacing w:val="-12"/>
          <w:sz w:val="22"/>
        </w:rPr>
        <w:t> </w:t>
      </w:r>
      <w:r>
        <w:rPr>
          <w:sz w:val="22"/>
        </w:rPr>
        <w:t>el</w:t>
      </w:r>
      <w:r>
        <w:rPr>
          <w:spacing w:val="-13"/>
          <w:sz w:val="22"/>
        </w:rPr>
        <w:t> </w:t>
      </w:r>
      <w:r>
        <w:rPr>
          <w:sz w:val="22"/>
        </w:rPr>
        <w:t>embarazo,</w:t>
      </w:r>
      <w:r>
        <w:rPr>
          <w:spacing w:val="-12"/>
          <w:sz w:val="22"/>
        </w:rPr>
        <w:t> </w:t>
      </w:r>
      <w:r>
        <w:rPr>
          <w:sz w:val="22"/>
        </w:rPr>
        <w:t>y</w:t>
      </w:r>
      <w:r>
        <w:rPr>
          <w:spacing w:val="-12"/>
          <w:sz w:val="22"/>
        </w:rPr>
        <w:t> </w:t>
      </w:r>
      <w:r>
        <w:rPr>
          <w:sz w:val="22"/>
        </w:rPr>
        <w:t>la</w:t>
      </w:r>
      <w:r>
        <w:rPr>
          <w:spacing w:val="-13"/>
          <w:sz w:val="22"/>
        </w:rPr>
        <w:t> </w:t>
      </w:r>
      <w:r>
        <w:rPr>
          <w:sz w:val="22"/>
        </w:rPr>
        <w:t>maternidad</w:t>
      </w:r>
      <w:r>
        <w:rPr>
          <w:spacing w:val="-12"/>
          <w:sz w:val="22"/>
        </w:rPr>
        <w:t> </w:t>
      </w:r>
      <w:r>
        <w:rPr>
          <w:sz w:val="22"/>
        </w:rPr>
        <w:t>en</w:t>
      </w:r>
      <w:r>
        <w:rPr>
          <w:spacing w:val="-11"/>
          <w:sz w:val="22"/>
        </w:rPr>
        <w:t> </w:t>
      </w:r>
      <w:r>
        <w:rPr>
          <w:sz w:val="22"/>
        </w:rPr>
        <w:t>ningún</w:t>
      </w:r>
      <w:r>
        <w:rPr>
          <w:spacing w:val="-12"/>
          <w:sz w:val="22"/>
        </w:rPr>
        <w:t> </w:t>
      </w:r>
      <w:r>
        <w:rPr>
          <w:sz w:val="22"/>
        </w:rPr>
        <w:t>caso</w:t>
      </w:r>
      <w:r>
        <w:rPr>
          <w:spacing w:val="-13"/>
          <w:sz w:val="22"/>
        </w:rPr>
        <w:t> </w:t>
      </w:r>
      <w:r>
        <w:rPr>
          <w:sz w:val="22"/>
        </w:rPr>
        <w:t>constituirán</w:t>
      </w:r>
      <w:r>
        <w:rPr>
          <w:spacing w:val="-12"/>
          <w:sz w:val="22"/>
        </w:rPr>
        <w:t> </w:t>
      </w:r>
      <w:r>
        <w:rPr>
          <w:sz w:val="22"/>
        </w:rPr>
        <w:t>impedimento</w:t>
      </w:r>
      <w:r>
        <w:rPr>
          <w:spacing w:val="-13"/>
          <w:sz w:val="22"/>
        </w:rPr>
        <w:t> </w:t>
      </w:r>
      <w:r>
        <w:rPr>
          <w:sz w:val="22"/>
        </w:rPr>
        <w:t>para ingresar y permanecer en este colegio, y en el caso de presentarse la situación, se deberá respaldar con la certificación médica que ratifique esta información y se procederá a otorgar las facilidades académicas y administrativas que permitan a la estudiante llevar a cabo estos procesos cumpliéndolos a</w:t>
      </w:r>
      <w:r>
        <w:rPr>
          <w:spacing w:val="-14"/>
          <w:sz w:val="22"/>
        </w:rPr>
        <w:t> </w:t>
      </w:r>
      <w:r>
        <w:rPr>
          <w:sz w:val="22"/>
        </w:rPr>
        <w:t>cabalidad.</w:t>
      </w:r>
    </w:p>
    <w:p>
      <w:pPr>
        <w:pStyle w:val="ListParagraph"/>
        <w:numPr>
          <w:ilvl w:val="0"/>
          <w:numId w:val="48"/>
        </w:numPr>
        <w:tabs>
          <w:tab w:pos="995" w:val="left" w:leader="none"/>
        </w:tabs>
        <w:spacing w:line="276" w:lineRule="auto" w:before="203" w:after="0"/>
        <w:ind w:left="773" w:right="1119" w:firstLine="0"/>
        <w:jc w:val="both"/>
        <w:rPr>
          <w:sz w:val="22"/>
        </w:rPr>
      </w:pPr>
      <w:r>
        <w:rPr>
          <w:sz w:val="22"/>
        </w:rPr>
        <w:t>La dirección del colegio arbitrará las medidas para otorgar las facilidades académicas necesarias para que las alumnas en situación de embarazo o maternidad asistan regularmente durante todo el período de embarazo al servicio de</w:t>
      </w:r>
      <w:r>
        <w:rPr>
          <w:spacing w:val="-3"/>
          <w:sz w:val="22"/>
        </w:rPr>
        <w:t> </w:t>
      </w:r>
      <w:r>
        <w:rPr>
          <w:sz w:val="22"/>
        </w:rPr>
        <w:t>salud correspondiente para el control prenatal periódico, como asimismo, a los controles médicos de post</w:t>
      </w:r>
      <w:r>
        <w:rPr>
          <w:spacing w:val="-4"/>
          <w:sz w:val="22"/>
        </w:rPr>
        <w:t> </w:t>
      </w:r>
      <w:r>
        <w:rPr>
          <w:sz w:val="22"/>
        </w:rPr>
        <w:t>parto</w:t>
      </w:r>
      <w:r>
        <w:rPr>
          <w:spacing w:val="-1"/>
          <w:sz w:val="22"/>
        </w:rPr>
        <w:t> </w:t>
      </w:r>
      <w:r>
        <w:rPr>
          <w:sz w:val="22"/>
        </w:rPr>
        <w:t>y a</w:t>
      </w:r>
      <w:r>
        <w:rPr>
          <w:spacing w:val="-2"/>
          <w:sz w:val="22"/>
        </w:rPr>
        <w:t> </w:t>
      </w:r>
      <w:r>
        <w:rPr>
          <w:sz w:val="22"/>
        </w:rPr>
        <w:t>los que con posterioridad</w:t>
      </w:r>
      <w:r>
        <w:rPr>
          <w:spacing w:val="-1"/>
          <w:sz w:val="22"/>
        </w:rPr>
        <w:t> </w:t>
      </w:r>
      <w:r>
        <w:rPr>
          <w:sz w:val="22"/>
        </w:rPr>
        <w:t>requiera el o la lactante, y para asegurar</w:t>
      </w:r>
      <w:r>
        <w:rPr>
          <w:spacing w:val="-4"/>
          <w:sz w:val="22"/>
        </w:rPr>
        <w:t> </w:t>
      </w:r>
      <w:r>
        <w:rPr>
          <w:sz w:val="22"/>
        </w:rPr>
        <w:t>que esta atención</w:t>
      </w:r>
      <w:r>
        <w:rPr>
          <w:spacing w:val="-1"/>
          <w:sz w:val="22"/>
        </w:rPr>
        <w:t> </w:t>
      </w:r>
      <w:r>
        <w:rPr>
          <w:sz w:val="22"/>
        </w:rPr>
        <w:t>se</w:t>
      </w:r>
      <w:r>
        <w:rPr>
          <w:spacing w:val="-2"/>
          <w:sz w:val="22"/>
        </w:rPr>
        <w:t> </w:t>
      </w:r>
      <w:r>
        <w:rPr>
          <w:sz w:val="22"/>
        </w:rPr>
        <w:t>realice, se solicitará a la estudiante los carnet o certificados de atención correspondientes, las que</w:t>
      </w:r>
      <w:r>
        <w:rPr>
          <w:spacing w:val="-2"/>
          <w:sz w:val="22"/>
        </w:rPr>
        <w:t> </w:t>
      </w:r>
      <w:r>
        <w:rPr>
          <w:sz w:val="22"/>
        </w:rPr>
        <w:t>serán consideradas para el cálculo de la asistencia anual de la estudiante a clases.</w:t>
      </w:r>
    </w:p>
    <w:p>
      <w:pPr>
        <w:pStyle w:val="ListParagraph"/>
        <w:numPr>
          <w:ilvl w:val="0"/>
          <w:numId w:val="48"/>
        </w:numPr>
        <w:tabs>
          <w:tab w:pos="976" w:val="left" w:leader="none"/>
        </w:tabs>
        <w:spacing w:line="276" w:lineRule="auto" w:before="212" w:after="0"/>
        <w:ind w:left="773" w:right="1111" w:firstLine="0"/>
        <w:jc w:val="both"/>
        <w:rPr>
          <w:sz w:val="22"/>
        </w:rPr>
      </w:pPr>
      <w:r>
        <w:rPr>
          <w:sz w:val="22"/>
        </w:rPr>
        <w:t>La</w:t>
      </w:r>
      <w:r>
        <w:rPr>
          <w:spacing w:val="-10"/>
          <w:sz w:val="22"/>
        </w:rPr>
        <w:t> </w:t>
      </w:r>
      <w:r>
        <w:rPr>
          <w:sz w:val="22"/>
        </w:rPr>
        <w:t>estudiante</w:t>
      </w:r>
      <w:r>
        <w:rPr>
          <w:spacing w:val="-10"/>
          <w:sz w:val="22"/>
        </w:rPr>
        <w:t> </w:t>
      </w:r>
      <w:r>
        <w:rPr>
          <w:sz w:val="22"/>
        </w:rPr>
        <w:t>embarazada</w:t>
      </w:r>
      <w:r>
        <w:rPr>
          <w:spacing w:val="-11"/>
          <w:sz w:val="22"/>
        </w:rPr>
        <w:t> </w:t>
      </w:r>
      <w:r>
        <w:rPr>
          <w:sz w:val="22"/>
        </w:rPr>
        <w:t>o</w:t>
      </w:r>
      <w:r>
        <w:rPr>
          <w:spacing w:val="-7"/>
          <w:sz w:val="22"/>
        </w:rPr>
        <w:t> </w:t>
      </w:r>
      <w:r>
        <w:rPr>
          <w:sz w:val="22"/>
        </w:rPr>
        <w:t>progenitor</w:t>
      </w:r>
      <w:r>
        <w:rPr>
          <w:spacing w:val="-8"/>
          <w:sz w:val="22"/>
        </w:rPr>
        <w:t> </w:t>
      </w:r>
      <w:r>
        <w:rPr>
          <w:sz w:val="22"/>
        </w:rPr>
        <w:t>adolescente</w:t>
      </w:r>
      <w:r>
        <w:rPr>
          <w:spacing w:val="-9"/>
          <w:sz w:val="22"/>
        </w:rPr>
        <w:t> </w:t>
      </w:r>
      <w:r>
        <w:rPr>
          <w:sz w:val="22"/>
        </w:rPr>
        <w:t>les</w:t>
      </w:r>
      <w:r>
        <w:rPr>
          <w:spacing w:val="-8"/>
          <w:sz w:val="22"/>
        </w:rPr>
        <w:t> </w:t>
      </w:r>
      <w:r>
        <w:rPr>
          <w:sz w:val="22"/>
        </w:rPr>
        <w:t>asiste</w:t>
      </w:r>
      <w:r>
        <w:rPr>
          <w:spacing w:val="-8"/>
          <w:sz w:val="22"/>
        </w:rPr>
        <w:t> </w:t>
      </w:r>
      <w:r>
        <w:rPr>
          <w:sz w:val="22"/>
        </w:rPr>
        <w:t>el</w:t>
      </w:r>
      <w:r>
        <w:rPr>
          <w:spacing w:val="-10"/>
          <w:sz w:val="22"/>
        </w:rPr>
        <w:t> </w:t>
      </w:r>
      <w:r>
        <w:rPr>
          <w:sz w:val="22"/>
        </w:rPr>
        <w:t>derecho</w:t>
      </w:r>
      <w:r>
        <w:rPr>
          <w:spacing w:val="-8"/>
          <w:sz w:val="22"/>
        </w:rPr>
        <w:t> </w:t>
      </w:r>
      <w:r>
        <w:rPr>
          <w:sz w:val="22"/>
        </w:rPr>
        <w:t>a</w:t>
      </w:r>
      <w:r>
        <w:rPr>
          <w:spacing w:val="-10"/>
          <w:sz w:val="22"/>
        </w:rPr>
        <w:t> </w:t>
      </w:r>
      <w:r>
        <w:rPr>
          <w:sz w:val="22"/>
        </w:rPr>
        <w:t>contar</w:t>
      </w:r>
      <w:r>
        <w:rPr>
          <w:spacing w:val="-8"/>
          <w:sz w:val="22"/>
        </w:rPr>
        <w:t> </w:t>
      </w:r>
      <w:r>
        <w:rPr>
          <w:sz w:val="22"/>
        </w:rPr>
        <w:t>con el</w:t>
      </w:r>
      <w:r>
        <w:rPr>
          <w:spacing w:val="-7"/>
          <w:sz w:val="22"/>
        </w:rPr>
        <w:t> </w:t>
      </w:r>
      <w:r>
        <w:rPr>
          <w:sz w:val="22"/>
        </w:rPr>
        <w:t>permiso</w:t>
      </w:r>
      <w:r>
        <w:rPr>
          <w:spacing w:val="-9"/>
          <w:sz w:val="22"/>
        </w:rPr>
        <w:t> </w:t>
      </w:r>
      <w:r>
        <w:rPr>
          <w:sz w:val="22"/>
        </w:rPr>
        <w:t>para</w:t>
      </w:r>
      <w:r>
        <w:rPr>
          <w:spacing w:val="-9"/>
          <w:sz w:val="22"/>
        </w:rPr>
        <w:t> </w:t>
      </w:r>
      <w:r>
        <w:rPr>
          <w:sz w:val="22"/>
        </w:rPr>
        <w:t>concurrir a las actividades que demanden el control prenatal y el cuidado del embarazo, todas ellas respaldadas con la documentación y/o con el carné de salud o certificado</w:t>
      </w:r>
      <w:r>
        <w:rPr>
          <w:spacing w:val="-1"/>
          <w:sz w:val="22"/>
        </w:rPr>
        <w:t> </w:t>
      </w:r>
      <w:r>
        <w:rPr>
          <w:sz w:val="22"/>
        </w:rPr>
        <w:t>emitido por el médico tratante o</w:t>
      </w:r>
      <w:r>
        <w:rPr>
          <w:spacing w:val="-14"/>
          <w:sz w:val="22"/>
        </w:rPr>
        <w:t> </w:t>
      </w:r>
      <w:r>
        <w:rPr>
          <w:sz w:val="22"/>
        </w:rPr>
        <w:t>matrona.</w:t>
      </w:r>
    </w:p>
    <w:p>
      <w:pPr>
        <w:pStyle w:val="ListParagraph"/>
        <w:numPr>
          <w:ilvl w:val="0"/>
          <w:numId w:val="48"/>
        </w:numPr>
        <w:tabs>
          <w:tab w:pos="995" w:val="left" w:leader="none"/>
        </w:tabs>
        <w:spacing w:line="276" w:lineRule="auto" w:before="194" w:after="0"/>
        <w:ind w:left="773" w:right="1106" w:firstLine="0"/>
        <w:jc w:val="both"/>
        <w:rPr>
          <w:sz w:val="22"/>
        </w:rPr>
      </w:pPr>
      <w:r>
        <w:rPr>
          <w:sz w:val="22"/>
        </w:rPr>
        <w:t>En relación al</w:t>
      </w:r>
      <w:r>
        <w:rPr>
          <w:spacing w:val="-2"/>
          <w:sz w:val="22"/>
        </w:rPr>
        <w:t> </w:t>
      </w:r>
      <w:r>
        <w:rPr>
          <w:sz w:val="22"/>
        </w:rPr>
        <w:t>cuidado de</w:t>
      </w:r>
      <w:r>
        <w:rPr>
          <w:spacing w:val="-1"/>
          <w:sz w:val="22"/>
        </w:rPr>
        <w:t> </w:t>
      </w:r>
      <w:r>
        <w:rPr>
          <w:sz w:val="22"/>
        </w:rPr>
        <w:t>la</w:t>
      </w:r>
      <w:r>
        <w:rPr>
          <w:spacing w:val="-6"/>
          <w:sz w:val="22"/>
        </w:rPr>
        <w:t> </w:t>
      </w:r>
      <w:r>
        <w:rPr>
          <w:sz w:val="22"/>
        </w:rPr>
        <w:t>estudiante,</w:t>
      </w:r>
      <w:r>
        <w:rPr>
          <w:spacing w:val="-1"/>
          <w:sz w:val="22"/>
        </w:rPr>
        <w:t> </w:t>
      </w:r>
      <w:r>
        <w:rPr>
          <w:sz w:val="22"/>
        </w:rPr>
        <w:t>se</w:t>
      </w:r>
      <w:r>
        <w:rPr>
          <w:spacing w:val="-2"/>
          <w:sz w:val="22"/>
        </w:rPr>
        <w:t> </w:t>
      </w:r>
      <w:r>
        <w:rPr>
          <w:sz w:val="22"/>
        </w:rPr>
        <w:t>le</w:t>
      </w:r>
      <w:r>
        <w:rPr>
          <w:spacing w:val="-2"/>
          <w:sz w:val="22"/>
        </w:rPr>
        <w:t> </w:t>
      </w:r>
      <w:r>
        <w:rPr>
          <w:sz w:val="22"/>
        </w:rPr>
        <w:t>otorgará</w:t>
      </w:r>
      <w:r>
        <w:rPr>
          <w:spacing w:val="-6"/>
          <w:sz w:val="22"/>
        </w:rPr>
        <w:t> </w:t>
      </w:r>
      <w:r>
        <w:rPr>
          <w:sz w:val="22"/>
        </w:rPr>
        <w:t>el</w:t>
      </w:r>
      <w:r>
        <w:rPr>
          <w:spacing w:val="-2"/>
          <w:sz w:val="22"/>
        </w:rPr>
        <w:t> </w:t>
      </w:r>
      <w:r>
        <w:rPr>
          <w:sz w:val="22"/>
        </w:rPr>
        <w:t>derecho a</w:t>
      </w:r>
      <w:r>
        <w:rPr>
          <w:spacing w:val="-2"/>
          <w:sz w:val="22"/>
        </w:rPr>
        <w:t> </w:t>
      </w:r>
      <w:r>
        <w:rPr>
          <w:sz w:val="22"/>
        </w:rPr>
        <w:t>asistir</w:t>
      </w:r>
      <w:r>
        <w:rPr>
          <w:spacing w:val="-2"/>
          <w:sz w:val="22"/>
        </w:rPr>
        <w:t> </w:t>
      </w:r>
      <w:r>
        <w:rPr>
          <w:sz w:val="22"/>
        </w:rPr>
        <w:t>al</w:t>
      </w:r>
      <w:r>
        <w:rPr>
          <w:spacing w:val="-4"/>
          <w:sz w:val="22"/>
        </w:rPr>
        <w:t> </w:t>
      </w:r>
      <w:r>
        <w:rPr>
          <w:sz w:val="22"/>
        </w:rPr>
        <w:t>baño</w:t>
      </w:r>
      <w:r>
        <w:rPr>
          <w:spacing w:val="-9"/>
          <w:sz w:val="22"/>
        </w:rPr>
        <w:t> </w:t>
      </w:r>
      <w:r>
        <w:rPr>
          <w:sz w:val="22"/>
        </w:rPr>
        <w:t>cuantas veces lo</w:t>
      </w:r>
      <w:r>
        <w:rPr>
          <w:spacing w:val="-3"/>
          <w:sz w:val="22"/>
        </w:rPr>
        <w:t> </w:t>
      </w:r>
      <w:r>
        <w:rPr>
          <w:sz w:val="22"/>
        </w:rPr>
        <w:t>requiera, sin tener que</w:t>
      </w:r>
      <w:r>
        <w:rPr>
          <w:spacing w:val="-2"/>
          <w:sz w:val="22"/>
        </w:rPr>
        <w:t> </w:t>
      </w:r>
      <w:r>
        <w:rPr>
          <w:sz w:val="22"/>
        </w:rPr>
        <w:t>reprimirse</w:t>
      </w:r>
      <w:r>
        <w:rPr>
          <w:spacing w:val="-2"/>
          <w:sz w:val="22"/>
        </w:rPr>
        <w:t> </w:t>
      </w:r>
      <w:r>
        <w:rPr>
          <w:sz w:val="22"/>
        </w:rPr>
        <w:t>por ello, previniendo el</w:t>
      </w:r>
      <w:r>
        <w:rPr>
          <w:spacing w:val="-2"/>
          <w:sz w:val="22"/>
        </w:rPr>
        <w:t> </w:t>
      </w:r>
      <w:r>
        <w:rPr>
          <w:sz w:val="22"/>
        </w:rPr>
        <w:t>riesgo de producir</w:t>
      </w:r>
      <w:r>
        <w:rPr>
          <w:spacing w:val="-1"/>
          <w:sz w:val="22"/>
        </w:rPr>
        <w:t> </w:t>
      </w:r>
      <w:r>
        <w:rPr>
          <w:sz w:val="22"/>
        </w:rPr>
        <w:t>una infección urinaria (primera causa</w:t>
      </w:r>
      <w:r>
        <w:rPr>
          <w:spacing w:val="-1"/>
          <w:sz w:val="22"/>
        </w:rPr>
        <w:t> </w:t>
      </w:r>
      <w:r>
        <w:rPr>
          <w:sz w:val="22"/>
        </w:rPr>
        <w:t>de</w:t>
      </w:r>
      <w:r>
        <w:rPr>
          <w:spacing w:val="-1"/>
          <w:sz w:val="22"/>
        </w:rPr>
        <w:t> </w:t>
      </w:r>
      <w:r>
        <w:rPr>
          <w:sz w:val="22"/>
        </w:rPr>
        <w:t>síntoma de aborto). Además, se les facilitará durante los recreos, la utilización las dependencias de biblioteca u otros espacios del establecimiento, para evitar estrés o posibles accidentes.</w:t>
      </w:r>
    </w:p>
    <w:p>
      <w:pPr>
        <w:pStyle w:val="ListParagraph"/>
        <w:numPr>
          <w:ilvl w:val="0"/>
          <w:numId w:val="48"/>
        </w:numPr>
        <w:tabs>
          <w:tab w:pos="1000" w:val="left" w:leader="none"/>
        </w:tabs>
        <w:spacing w:line="271" w:lineRule="auto" w:before="207" w:after="0"/>
        <w:ind w:left="773" w:right="1115" w:firstLine="0"/>
        <w:jc w:val="both"/>
        <w:rPr>
          <w:sz w:val="22"/>
        </w:rPr>
      </w:pPr>
      <w:r>
        <w:rPr>
          <w:sz w:val="22"/>
        </w:rPr>
        <w:t>A las estudiantes y a su padre, madre o apoderado se les dará a conocer por escrito cuales son las Redes de Apoyo</w:t>
      </w:r>
      <w:r>
        <w:rPr>
          <w:spacing w:val="-4"/>
          <w:sz w:val="22"/>
        </w:rPr>
        <w:t> </w:t>
      </w:r>
      <w:r>
        <w:rPr>
          <w:sz w:val="22"/>
        </w:rPr>
        <w:t>con</w:t>
      </w:r>
      <w:r>
        <w:rPr>
          <w:spacing w:val="-7"/>
          <w:sz w:val="22"/>
        </w:rPr>
        <w:t> </w:t>
      </w:r>
      <w:r>
        <w:rPr>
          <w:sz w:val="22"/>
        </w:rPr>
        <w:t>las</w:t>
      </w:r>
      <w:r>
        <w:rPr>
          <w:spacing w:val="-6"/>
          <w:sz w:val="22"/>
        </w:rPr>
        <w:t> </w:t>
      </w:r>
      <w:r>
        <w:rPr>
          <w:sz w:val="22"/>
        </w:rPr>
        <w:t>que</w:t>
      </w:r>
      <w:r>
        <w:rPr>
          <w:spacing w:val="-10"/>
          <w:sz w:val="22"/>
        </w:rPr>
        <w:t> </w:t>
      </w:r>
      <w:r>
        <w:rPr>
          <w:sz w:val="22"/>
        </w:rPr>
        <w:t>cuenta</w:t>
      </w:r>
      <w:r>
        <w:rPr>
          <w:spacing w:val="-7"/>
          <w:sz w:val="22"/>
        </w:rPr>
        <w:t> </w:t>
      </w:r>
      <w:r>
        <w:rPr>
          <w:sz w:val="22"/>
        </w:rPr>
        <w:t>el</w:t>
      </w:r>
      <w:r>
        <w:rPr>
          <w:spacing w:val="-7"/>
          <w:sz w:val="22"/>
        </w:rPr>
        <w:t> </w:t>
      </w:r>
      <w:r>
        <w:rPr>
          <w:sz w:val="22"/>
        </w:rPr>
        <w:t>establecimiento</w:t>
      </w:r>
      <w:r>
        <w:rPr>
          <w:spacing w:val="-3"/>
          <w:sz w:val="22"/>
        </w:rPr>
        <w:t> </w:t>
      </w:r>
      <w:r>
        <w:rPr>
          <w:sz w:val="22"/>
        </w:rPr>
        <w:t>en</w:t>
      </w:r>
      <w:r>
        <w:rPr>
          <w:spacing w:val="-4"/>
          <w:sz w:val="22"/>
        </w:rPr>
        <w:t> </w:t>
      </w:r>
      <w:r>
        <w:rPr>
          <w:sz w:val="22"/>
        </w:rPr>
        <w:t>estos casos.</w:t>
      </w:r>
      <w:r>
        <w:rPr>
          <w:spacing w:val="-1"/>
          <w:sz w:val="22"/>
        </w:rPr>
        <w:t> </w:t>
      </w:r>
      <w:r>
        <w:rPr>
          <w:sz w:val="22"/>
        </w:rPr>
        <w:t>CESFAM,</w:t>
      </w:r>
      <w:r>
        <w:rPr>
          <w:spacing w:val="-1"/>
          <w:sz w:val="22"/>
        </w:rPr>
        <w:t> </w:t>
      </w:r>
      <w:r>
        <w:rPr>
          <w:sz w:val="22"/>
        </w:rPr>
        <w:t>CONSULTORIO,</w:t>
      </w:r>
      <w:r>
        <w:rPr>
          <w:spacing w:val="-5"/>
          <w:sz w:val="22"/>
        </w:rPr>
        <w:t> </w:t>
      </w:r>
      <w:r>
        <w:rPr>
          <w:sz w:val="22"/>
        </w:rPr>
        <w:t>HOSPITAL,</w:t>
      </w:r>
      <w:r>
        <w:rPr>
          <w:spacing w:val="-1"/>
          <w:sz w:val="22"/>
        </w:rPr>
        <w:t> </w:t>
      </w:r>
      <w:r>
        <w:rPr>
          <w:sz w:val="22"/>
        </w:rPr>
        <w:t>JUNAEB,</w:t>
      </w:r>
      <w:r>
        <w:rPr>
          <w:spacing w:val="-5"/>
          <w:sz w:val="22"/>
        </w:rPr>
        <w:t> </w:t>
      </w:r>
      <w:r>
        <w:rPr>
          <w:sz w:val="22"/>
        </w:rPr>
        <w:t>JUNJI</w:t>
      </w:r>
      <w:r>
        <w:rPr>
          <w:spacing w:val="-9"/>
          <w:sz w:val="22"/>
        </w:rPr>
        <w:t> </w:t>
      </w:r>
      <w:r>
        <w:rPr>
          <w:sz w:val="22"/>
        </w:rPr>
        <w:t>e INTEGRA y otros.</w:t>
      </w:r>
    </w:p>
    <w:p>
      <w:pPr>
        <w:pStyle w:val="ListParagraph"/>
        <w:numPr>
          <w:ilvl w:val="0"/>
          <w:numId w:val="43"/>
        </w:numPr>
        <w:tabs>
          <w:tab w:pos="1004" w:val="left" w:leader="none"/>
        </w:tabs>
        <w:spacing w:line="276" w:lineRule="auto" w:before="213" w:after="0"/>
        <w:ind w:left="773" w:right="1115" w:firstLine="0"/>
        <w:jc w:val="both"/>
        <w:rPr>
          <w:sz w:val="22"/>
        </w:rPr>
      </w:pPr>
      <w:r>
        <w:rPr>
          <w:sz w:val="22"/>
        </w:rPr>
        <w:t>Se realizarán las gestiones necesarias para incorporar a las figuras parentales significativas (padre, madre, u otro), como factor fundamental en la red de apoyo necesaria para él o la estudiante, especialmente para aquellos/as en situación y/o condición distinta (NEE). Estos apoyos estarán a cargo de alguna de estas profesionales: la Psicóloga del Colegio, la Encargada de Convivencia Escolar y/o la</w:t>
      </w:r>
      <w:r>
        <w:rPr>
          <w:spacing w:val="-5"/>
          <w:sz w:val="22"/>
        </w:rPr>
        <w:t> </w:t>
      </w:r>
      <w:r>
        <w:rPr>
          <w:sz w:val="22"/>
        </w:rPr>
        <w:t>Dirección.</w:t>
      </w:r>
    </w:p>
    <w:p>
      <w:pPr>
        <w:pStyle w:val="ListParagraph"/>
        <w:numPr>
          <w:ilvl w:val="0"/>
          <w:numId w:val="43"/>
        </w:numPr>
        <w:tabs>
          <w:tab w:pos="1368" w:val="left" w:leader="none"/>
        </w:tabs>
        <w:spacing w:line="276" w:lineRule="auto" w:before="205" w:after="0"/>
        <w:ind w:left="773" w:right="1107" w:firstLine="0"/>
        <w:jc w:val="both"/>
        <w:rPr>
          <w:sz w:val="22"/>
        </w:rPr>
      </w:pPr>
      <w:r>
        <w:rPr>
          <w:sz w:val="22"/>
        </w:rPr>
        <w:t>Las</w:t>
      </w:r>
      <w:r>
        <w:rPr>
          <w:spacing w:val="-5"/>
          <w:sz w:val="22"/>
        </w:rPr>
        <w:t> </w:t>
      </w:r>
      <w:r>
        <w:rPr>
          <w:sz w:val="22"/>
        </w:rPr>
        <w:t>estudiantes</w:t>
      </w:r>
      <w:r>
        <w:rPr>
          <w:spacing w:val="-2"/>
          <w:sz w:val="22"/>
        </w:rPr>
        <w:t> </w:t>
      </w:r>
      <w:r>
        <w:rPr>
          <w:sz w:val="22"/>
        </w:rPr>
        <w:t>en</w:t>
      </w:r>
      <w:r>
        <w:rPr>
          <w:spacing w:val="-6"/>
          <w:sz w:val="22"/>
        </w:rPr>
        <w:t> </w:t>
      </w:r>
      <w:r>
        <w:rPr>
          <w:sz w:val="22"/>
        </w:rPr>
        <w:t>estos</w:t>
      </w:r>
      <w:r>
        <w:rPr>
          <w:spacing w:val="-8"/>
          <w:sz w:val="22"/>
        </w:rPr>
        <w:t> </w:t>
      </w:r>
      <w:r>
        <w:rPr>
          <w:sz w:val="22"/>
        </w:rPr>
        <w:t>casos,</w:t>
      </w:r>
      <w:r>
        <w:rPr>
          <w:spacing w:val="-5"/>
          <w:sz w:val="22"/>
        </w:rPr>
        <w:t> </w:t>
      </w:r>
      <w:r>
        <w:rPr>
          <w:sz w:val="22"/>
        </w:rPr>
        <w:t>podrán</w:t>
      </w:r>
      <w:r>
        <w:rPr>
          <w:spacing w:val="-9"/>
          <w:sz w:val="22"/>
        </w:rPr>
        <w:t> </w:t>
      </w:r>
      <w:r>
        <w:rPr>
          <w:sz w:val="22"/>
        </w:rPr>
        <w:t>contar</w:t>
      </w:r>
      <w:r>
        <w:rPr>
          <w:spacing w:val="-6"/>
          <w:sz w:val="22"/>
        </w:rPr>
        <w:t> </w:t>
      </w:r>
      <w:r>
        <w:rPr>
          <w:sz w:val="22"/>
        </w:rPr>
        <w:t>con</w:t>
      </w:r>
      <w:r>
        <w:rPr>
          <w:spacing w:val="-9"/>
          <w:sz w:val="22"/>
        </w:rPr>
        <w:t> </w:t>
      </w:r>
      <w:r>
        <w:rPr>
          <w:sz w:val="22"/>
        </w:rPr>
        <w:t>un</w:t>
      </w:r>
      <w:r>
        <w:rPr>
          <w:spacing w:val="-6"/>
          <w:sz w:val="22"/>
        </w:rPr>
        <w:t> </w:t>
      </w:r>
      <w:r>
        <w:rPr>
          <w:sz w:val="22"/>
        </w:rPr>
        <w:t>calendario</w:t>
      </w:r>
      <w:r>
        <w:rPr>
          <w:spacing w:val="-6"/>
          <w:sz w:val="22"/>
        </w:rPr>
        <w:t> </w:t>
      </w:r>
      <w:r>
        <w:rPr>
          <w:sz w:val="22"/>
        </w:rPr>
        <w:t>especial</w:t>
      </w:r>
      <w:r>
        <w:rPr>
          <w:spacing w:val="-9"/>
          <w:sz w:val="22"/>
        </w:rPr>
        <w:t> </w:t>
      </w:r>
      <w:r>
        <w:rPr>
          <w:sz w:val="22"/>
        </w:rPr>
        <w:t>tanto</w:t>
      </w:r>
      <w:r>
        <w:rPr>
          <w:spacing w:val="-6"/>
          <w:sz w:val="22"/>
        </w:rPr>
        <w:t> </w:t>
      </w:r>
      <w:r>
        <w:rPr>
          <w:sz w:val="22"/>
        </w:rPr>
        <w:t>para</w:t>
      </w:r>
      <w:r>
        <w:rPr>
          <w:spacing w:val="-7"/>
          <w:sz w:val="22"/>
        </w:rPr>
        <w:t> </w:t>
      </w:r>
      <w:r>
        <w:rPr>
          <w:sz w:val="22"/>
        </w:rPr>
        <w:t>el</w:t>
      </w:r>
      <w:r>
        <w:rPr>
          <w:spacing w:val="-7"/>
          <w:sz w:val="22"/>
        </w:rPr>
        <w:t> </w:t>
      </w:r>
      <w:r>
        <w:rPr>
          <w:sz w:val="22"/>
        </w:rPr>
        <w:t>cumplimiento</w:t>
      </w:r>
      <w:r>
        <w:rPr>
          <w:spacing w:val="-6"/>
          <w:sz w:val="22"/>
        </w:rPr>
        <w:t> </w:t>
      </w:r>
      <w:r>
        <w:rPr>
          <w:sz w:val="22"/>
        </w:rPr>
        <w:t>de</w:t>
      </w:r>
      <w:r>
        <w:rPr>
          <w:spacing w:val="-8"/>
          <w:sz w:val="22"/>
        </w:rPr>
        <w:t> </w:t>
      </w:r>
      <w:r>
        <w:rPr>
          <w:sz w:val="22"/>
        </w:rPr>
        <w:t>los Objetivos de</w:t>
      </w:r>
      <w:r>
        <w:rPr>
          <w:spacing w:val="-2"/>
          <w:sz w:val="22"/>
        </w:rPr>
        <w:t> </w:t>
      </w:r>
      <w:r>
        <w:rPr>
          <w:sz w:val="22"/>
        </w:rPr>
        <w:t>Aprendizaje mínimos del curso en que</w:t>
      </w:r>
      <w:r>
        <w:rPr>
          <w:spacing w:val="-1"/>
          <w:sz w:val="22"/>
        </w:rPr>
        <w:t> </w:t>
      </w:r>
      <w:r>
        <w:rPr>
          <w:sz w:val="22"/>
        </w:rPr>
        <w:t>se encuentre</w:t>
      </w:r>
      <w:r>
        <w:rPr>
          <w:spacing w:val="-1"/>
          <w:sz w:val="22"/>
        </w:rPr>
        <w:t> </w:t>
      </w:r>
      <w:r>
        <w:rPr>
          <w:sz w:val="22"/>
        </w:rPr>
        <w:t>matriculada, como de las evaluaciones, que les permita</w:t>
      </w:r>
      <w:r>
        <w:rPr>
          <w:spacing w:val="-13"/>
          <w:sz w:val="22"/>
        </w:rPr>
        <w:t> </w:t>
      </w:r>
      <w:r>
        <w:rPr>
          <w:sz w:val="22"/>
        </w:rPr>
        <w:t>asegurar</w:t>
      </w:r>
      <w:r>
        <w:rPr>
          <w:spacing w:val="-12"/>
          <w:sz w:val="22"/>
        </w:rPr>
        <w:t> </w:t>
      </w:r>
      <w:r>
        <w:rPr>
          <w:sz w:val="22"/>
        </w:rPr>
        <w:t>su</w:t>
      </w:r>
      <w:r>
        <w:rPr>
          <w:spacing w:val="-13"/>
          <w:sz w:val="22"/>
        </w:rPr>
        <w:t> </w:t>
      </w:r>
      <w:r>
        <w:rPr>
          <w:sz w:val="22"/>
        </w:rPr>
        <w:t>continuidad</w:t>
      </w:r>
      <w:r>
        <w:rPr>
          <w:spacing w:val="-12"/>
          <w:sz w:val="22"/>
        </w:rPr>
        <w:t> </w:t>
      </w:r>
      <w:r>
        <w:rPr>
          <w:sz w:val="22"/>
        </w:rPr>
        <w:t>de</w:t>
      </w:r>
      <w:r>
        <w:rPr>
          <w:spacing w:val="-13"/>
          <w:sz w:val="22"/>
        </w:rPr>
        <w:t> </w:t>
      </w:r>
      <w:r>
        <w:rPr>
          <w:sz w:val="22"/>
        </w:rPr>
        <w:t>estudios.</w:t>
      </w:r>
      <w:r>
        <w:rPr>
          <w:spacing w:val="-12"/>
          <w:sz w:val="22"/>
        </w:rPr>
        <w:t> </w:t>
      </w:r>
      <w:r>
        <w:rPr>
          <w:sz w:val="22"/>
        </w:rPr>
        <w:t>Este</w:t>
      </w:r>
      <w:r>
        <w:rPr>
          <w:spacing w:val="-13"/>
          <w:sz w:val="22"/>
        </w:rPr>
        <w:t> </w:t>
      </w:r>
      <w:r>
        <w:rPr>
          <w:sz w:val="22"/>
        </w:rPr>
        <w:t>calendario,</w:t>
      </w:r>
      <w:r>
        <w:rPr>
          <w:spacing w:val="-12"/>
          <w:sz w:val="22"/>
        </w:rPr>
        <w:t> </w:t>
      </w:r>
      <w:r>
        <w:rPr>
          <w:sz w:val="22"/>
        </w:rPr>
        <w:t>será</w:t>
      </w:r>
      <w:r>
        <w:rPr>
          <w:spacing w:val="-12"/>
          <w:sz w:val="22"/>
        </w:rPr>
        <w:t> </w:t>
      </w:r>
      <w:r>
        <w:rPr>
          <w:sz w:val="22"/>
        </w:rPr>
        <w:t>de</w:t>
      </w:r>
      <w:r>
        <w:rPr>
          <w:spacing w:val="-13"/>
          <w:sz w:val="22"/>
        </w:rPr>
        <w:t> </w:t>
      </w:r>
      <w:r>
        <w:rPr>
          <w:sz w:val="22"/>
        </w:rPr>
        <w:t>conocimiento</w:t>
      </w:r>
      <w:r>
        <w:rPr>
          <w:spacing w:val="-12"/>
          <w:sz w:val="22"/>
        </w:rPr>
        <w:t> </w:t>
      </w:r>
      <w:r>
        <w:rPr>
          <w:sz w:val="22"/>
        </w:rPr>
        <w:t>del</w:t>
      </w:r>
      <w:r>
        <w:rPr>
          <w:spacing w:val="-13"/>
          <w:sz w:val="22"/>
        </w:rPr>
        <w:t> </w:t>
      </w:r>
      <w:r>
        <w:rPr>
          <w:sz w:val="22"/>
        </w:rPr>
        <w:t>padre,</w:t>
      </w:r>
      <w:r>
        <w:rPr>
          <w:spacing w:val="-12"/>
          <w:sz w:val="22"/>
        </w:rPr>
        <w:t> </w:t>
      </w:r>
      <w:r>
        <w:rPr>
          <w:sz w:val="22"/>
        </w:rPr>
        <w:t>madre</w:t>
      </w:r>
      <w:r>
        <w:rPr>
          <w:spacing w:val="-13"/>
          <w:sz w:val="22"/>
        </w:rPr>
        <w:t> </w:t>
      </w:r>
      <w:r>
        <w:rPr>
          <w:sz w:val="22"/>
        </w:rPr>
        <w:t>o</w:t>
      </w:r>
      <w:r>
        <w:rPr>
          <w:spacing w:val="-10"/>
          <w:sz w:val="22"/>
        </w:rPr>
        <w:t> </w:t>
      </w:r>
      <w:r>
        <w:rPr>
          <w:sz w:val="22"/>
        </w:rPr>
        <w:t>apoderado</w:t>
      </w:r>
    </w:p>
    <w:p>
      <w:pPr>
        <w:pStyle w:val="ListParagraph"/>
        <w:spacing w:after="0" w:line="276" w:lineRule="auto"/>
        <w:jc w:val="both"/>
        <w:rPr>
          <w:sz w:val="22"/>
        </w:rPr>
        <w:sectPr>
          <w:footerReference w:type="default" r:id="rId64"/>
          <w:pgSz w:w="12240" w:h="15840"/>
          <w:pgMar w:header="0" w:footer="1146" w:top="1060" w:bottom="1340" w:left="360" w:right="0"/>
        </w:sectPr>
      </w:pPr>
    </w:p>
    <w:p>
      <w:pPr>
        <w:pStyle w:val="BodyText"/>
        <w:spacing w:line="276" w:lineRule="auto" w:before="36"/>
        <w:ind w:left="773" w:right="1110"/>
        <w:jc w:val="both"/>
      </w:pPr>
      <w:r>
        <w:rPr/>
        <w:t>de la estudiante, como al igual informado y acordado con la propia niña, quedando un Registro escrito de estos </w:t>
      </w:r>
      <w:r>
        <w:rPr>
          <w:spacing w:val="-2"/>
        </w:rPr>
        <w:t>acuerdos.</w:t>
      </w:r>
    </w:p>
    <w:p>
      <w:pPr>
        <w:pStyle w:val="ListParagraph"/>
        <w:numPr>
          <w:ilvl w:val="0"/>
          <w:numId w:val="43"/>
        </w:numPr>
        <w:tabs>
          <w:tab w:pos="1114" w:val="left" w:leader="none"/>
        </w:tabs>
        <w:spacing w:line="276" w:lineRule="auto" w:before="43" w:after="0"/>
        <w:ind w:left="773" w:right="1131" w:firstLine="0"/>
        <w:jc w:val="both"/>
        <w:rPr>
          <w:sz w:val="22"/>
        </w:rPr>
      </w:pPr>
      <w:r>
        <w:rPr>
          <w:sz w:val="22"/>
        </w:rPr>
        <w:t>Será la Jefa Técnica en conjunto con él o la profesora Jefe del Curso quienes se encargarán de cumplir con estos soportes afectivos y académicos, brindándole a la menor el apoyo pedagógico a través de tutorías y otras estrategias, como por ejemplo el acompañamiento y el apoyo de otros estudiantes.</w:t>
      </w:r>
    </w:p>
    <w:p>
      <w:pPr>
        <w:pStyle w:val="ListParagraph"/>
        <w:numPr>
          <w:ilvl w:val="0"/>
          <w:numId w:val="43"/>
        </w:numPr>
        <w:tabs>
          <w:tab w:pos="1100" w:val="left" w:leader="none"/>
        </w:tabs>
        <w:spacing w:line="276" w:lineRule="auto" w:before="201" w:after="0"/>
        <w:ind w:left="773" w:right="1118" w:firstLine="0"/>
        <w:jc w:val="both"/>
        <w:rPr>
          <w:sz w:val="22"/>
        </w:rPr>
      </w:pPr>
      <w:r>
        <w:rPr>
          <w:sz w:val="22"/>
        </w:rPr>
        <w:t>En el caso del requisito de</w:t>
      </w:r>
      <w:r>
        <w:rPr>
          <w:spacing w:val="-2"/>
          <w:sz w:val="22"/>
        </w:rPr>
        <w:t> </w:t>
      </w:r>
      <w:r>
        <w:rPr>
          <w:sz w:val="22"/>
        </w:rPr>
        <w:t>asistencia a clases, se podrá no hacer exigible el 85% de asistencia durante el año escolar a las estudiantes en estado de embarazo o maternidad. Las inasistencias que tengan como causa directa situaciones</w:t>
      </w:r>
      <w:r>
        <w:rPr>
          <w:spacing w:val="-6"/>
          <w:sz w:val="22"/>
        </w:rPr>
        <w:t> </w:t>
      </w:r>
      <w:r>
        <w:rPr>
          <w:sz w:val="22"/>
        </w:rPr>
        <w:t>derivadas</w:t>
      </w:r>
      <w:r>
        <w:rPr>
          <w:spacing w:val="-6"/>
          <w:sz w:val="22"/>
        </w:rPr>
        <w:t> </w:t>
      </w:r>
      <w:r>
        <w:rPr>
          <w:sz w:val="22"/>
        </w:rPr>
        <w:t>del</w:t>
      </w:r>
      <w:r>
        <w:rPr>
          <w:spacing w:val="-7"/>
          <w:sz w:val="22"/>
        </w:rPr>
        <w:t> </w:t>
      </w:r>
      <w:r>
        <w:rPr>
          <w:sz w:val="22"/>
        </w:rPr>
        <w:t>embarazo, parto,</w:t>
      </w:r>
      <w:r>
        <w:rPr>
          <w:spacing w:val="-5"/>
          <w:sz w:val="22"/>
        </w:rPr>
        <w:t> </w:t>
      </w:r>
      <w:r>
        <w:rPr>
          <w:sz w:val="22"/>
        </w:rPr>
        <w:t>post</w:t>
      </w:r>
      <w:r>
        <w:rPr>
          <w:spacing w:val="-7"/>
          <w:sz w:val="22"/>
        </w:rPr>
        <w:t> </w:t>
      </w:r>
      <w:r>
        <w:rPr>
          <w:sz w:val="22"/>
        </w:rPr>
        <w:t>parto,</w:t>
      </w:r>
      <w:r>
        <w:rPr>
          <w:spacing w:val="-9"/>
          <w:sz w:val="22"/>
        </w:rPr>
        <w:t> </w:t>
      </w:r>
      <w:r>
        <w:rPr>
          <w:sz w:val="22"/>
        </w:rPr>
        <w:t>control</w:t>
      </w:r>
      <w:r>
        <w:rPr>
          <w:spacing w:val="-7"/>
          <w:sz w:val="22"/>
        </w:rPr>
        <w:t> </w:t>
      </w:r>
      <w:r>
        <w:rPr>
          <w:sz w:val="22"/>
        </w:rPr>
        <w:t>de</w:t>
      </w:r>
      <w:r>
        <w:rPr>
          <w:spacing w:val="-7"/>
          <w:sz w:val="22"/>
        </w:rPr>
        <w:t> </w:t>
      </w:r>
      <w:r>
        <w:rPr>
          <w:sz w:val="22"/>
        </w:rPr>
        <w:t>niño</w:t>
      </w:r>
      <w:r>
        <w:rPr>
          <w:spacing w:val="-7"/>
          <w:sz w:val="22"/>
        </w:rPr>
        <w:t> </w:t>
      </w:r>
      <w:r>
        <w:rPr>
          <w:sz w:val="22"/>
        </w:rPr>
        <w:t>sano</w:t>
      </w:r>
      <w:r>
        <w:rPr>
          <w:spacing w:val="-6"/>
          <w:sz w:val="22"/>
        </w:rPr>
        <w:t> </w:t>
      </w:r>
      <w:r>
        <w:rPr>
          <w:sz w:val="22"/>
        </w:rPr>
        <w:t>y</w:t>
      </w:r>
      <w:r>
        <w:rPr>
          <w:spacing w:val="-1"/>
          <w:sz w:val="22"/>
        </w:rPr>
        <w:t> </w:t>
      </w:r>
      <w:r>
        <w:rPr>
          <w:sz w:val="22"/>
        </w:rPr>
        <w:t>enfermedades</w:t>
      </w:r>
      <w:r>
        <w:rPr>
          <w:spacing w:val="-4"/>
          <w:sz w:val="22"/>
        </w:rPr>
        <w:t> </w:t>
      </w:r>
      <w:r>
        <w:rPr>
          <w:sz w:val="22"/>
        </w:rPr>
        <w:t>del</w:t>
      </w:r>
      <w:r>
        <w:rPr>
          <w:spacing w:val="-7"/>
          <w:sz w:val="22"/>
        </w:rPr>
        <w:t> </w:t>
      </w:r>
      <w:r>
        <w:rPr>
          <w:sz w:val="22"/>
        </w:rPr>
        <w:t>hijo</w:t>
      </w:r>
      <w:r>
        <w:rPr>
          <w:spacing w:val="-6"/>
          <w:sz w:val="22"/>
        </w:rPr>
        <w:t> </w:t>
      </w:r>
      <w:r>
        <w:rPr>
          <w:sz w:val="22"/>
        </w:rPr>
        <w:t>menor</w:t>
      </w:r>
      <w:r>
        <w:rPr>
          <w:spacing w:val="-6"/>
          <w:sz w:val="22"/>
        </w:rPr>
        <w:t> </w:t>
      </w:r>
      <w:r>
        <w:rPr>
          <w:sz w:val="22"/>
        </w:rPr>
        <w:t>de</w:t>
      </w:r>
      <w:r>
        <w:rPr>
          <w:spacing w:val="-5"/>
          <w:sz w:val="22"/>
        </w:rPr>
        <w:t> </w:t>
      </w:r>
      <w:r>
        <w:rPr>
          <w:sz w:val="22"/>
        </w:rPr>
        <w:t>un año, se consideran válidas al presentar certificado médico, carné de salud, tarjeta de control u otro documento que indique las razones médicas de la inasistencia.</w:t>
      </w:r>
    </w:p>
    <w:p>
      <w:pPr>
        <w:pStyle w:val="BodyText"/>
        <w:spacing w:before="74"/>
      </w:pPr>
    </w:p>
    <w:p>
      <w:pPr>
        <w:pStyle w:val="Heading2"/>
        <w:spacing w:line="254" w:lineRule="auto"/>
        <w:ind w:left="2717" w:right="1658" w:hanging="1865"/>
        <w:rPr>
          <w:u w:val="none"/>
        </w:rPr>
      </w:pPr>
      <w:r>
        <w:rPr>
          <w:spacing w:val="-2"/>
          <w:u w:val="single"/>
        </w:rPr>
        <w:t>ANEXO</w:t>
      </w:r>
      <w:r>
        <w:rPr>
          <w:spacing w:val="-12"/>
          <w:u w:val="single"/>
        </w:rPr>
        <w:t> </w:t>
      </w:r>
      <w:r>
        <w:rPr>
          <w:spacing w:val="-2"/>
          <w:u w:val="single"/>
        </w:rPr>
        <w:t>N°7</w:t>
      </w:r>
      <w:r>
        <w:rPr>
          <w:spacing w:val="-12"/>
          <w:u w:val="single"/>
        </w:rPr>
        <w:t> </w:t>
      </w:r>
      <w:r>
        <w:rPr>
          <w:spacing w:val="-2"/>
          <w:u w:val="single"/>
        </w:rPr>
        <w:t>-</w:t>
      </w:r>
      <w:r>
        <w:rPr>
          <w:spacing w:val="-11"/>
          <w:u w:val="single"/>
        </w:rPr>
        <w:t> </w:t>
      </w:r>
      <w:r>
        <w:rPr>
          <w:spacing w:val="-2"/>
          <w:u w:val="single"/>
        </w:rPr>
        <w:t>PROTOCOLO</w:t>
      </w:r>
      <w:r>
        <w:rPr>
          <w:spacing w:val="-12"/>
          <w:u w:val="single"/>
        </w:rPr>
        <w:t> </w:t>
      </w:r>
      <w:r>
        <w:rPr>
          <w:spacing w:val="-2"/>
          <w:u w:val="single"/>
        </w:rPr>
        <w:t>DE</w:t>
      </w:r>
      <w:r>
        <w:rPr>
          <w:spacing w:val="-11"/>
          <w:u w:val="single"/>
        </w:rPr>
        <w:t> </w:t>
      </w:r>
      <w:r>
        <w:rPr>
          <w:spacing w:val="-2"/>
          <w:u w:val="single"/>
        </w:rPr>
        <w:t>SEGURIDAD</w:t>
      </w:r>
      <w:r>
        <w:rPr>
          <w:spacing w:val="-12"/>
          <w:u w:val="single"/>
        </w:rPr>
        <w:t> </w:t>
      </w:r>
      <w:r>
        <w:rPr>
          <w:spacing w:val="-2"/>
          <w:u w:val="single"/>
        </w:rPr>
        <w:t>PARA</w:t>
      </w:r>
      <w:r>
        <w:rPr>
          <w:spacing w:val="-11"/>
          <w:u w:val="single"/>
        </w:rPr>
        <w:t> </w:t>
      </w:r>
      <w:r>
        <w:rPr>
          <w:spacing w:val="-2"/>
          <w:u w:val="single"/>
        </w:rPr>
        <w:t>LA</w:t>
      </w:r>
      <w:r>
        <w:rPr>
          <w:spacing w:val="-12"/>
          <w:u w:val="single"/>
        </w:rPr>
        <w:t> </w:t>
      </w:r>
      <w:r>
        <w:rPr>
          <w:spacing w:val="-2"/>
          <w:u w:val="single"/>
        </w:rPr>
        <w:t>REALIZACIÓN</w:t>
      </w:r>
      <w:r>
        <w:rPr>
          <w:spacing w:val="-12"/>
          <w:u w:val="single"/>
        </w:rPr>
        <w:t> </w:t>
      </w:r>
      <w:r>
        <w:rPr>
          <w:spacing w:val="-2"/>
          <w:u w:val="single"/>
        </w:rPr>
        <w:t>DE</w:t>
      </w:r>
      <w:r>
        <w:rPr>
          <w:spacing w:val="-11"/>
          <w:u w:val="single"/>
        </w:rPr>
        <w:t> </w:t>
      </w:r>
      <w:r>
        <w:rPr>
          <w:spacing w:val="-2"/>
          <w:u w:val="single"/>
        </w:rPr>
        <w:t>SALIDAS</w:t>
      </w:r>
      <w:r>
        <w:rPr>
          <w:spacing w:val="-12"/>
          <w:u w:val="single"/>
        </w:rPr>
        <w:t> </w:t>
      </w:r>
      <w:r>
        <w:rPr>
          <w:spacing w:val="-2"/>
          <w:u w:val="single"/>
        </w:rPr>
        <w:t>O</w:t>
      </w:r>
      <w:r>
        <w:rPr>
          <w:spacing w:val="-11"/>
          <w:u w:val="single"/>
        </w:rPr>
        <w:t> </w:t>
      </w:r>
      <w:r>
        <w:rPr>
          <w:spacing w:val="-2"/>
          <w:u w:val="single"/>
        </w:rPr>
        <w:t>VISITAS</w:t>
      </w:r>
      <w:r>
        <w:rPr>
          <w:spacing w:val="-12"/>
          <w:u w:val="single"/>
        </w:rPr>
        <w:t> </w:t>
      </w:r>
      <w:r>
        <w:rPr>
          <w:spacing w:val="-2"/>
          <w:u w:val="single"/>
        </w:rPr>
        <w:t>EDUCATIVAS</w:t>
      </w:r>
      <w:r>
        <w:rPr>
          <w:spacing w:val="-2"/>
          <w:u w:val="none"/>
        </w:rPr>
        <w:t> </w:t>
      </w:r>
      <w:r>
        <w:rPr>
          <w:u w:val="single"/>
        </w:rPr>
        <w:t>Y/O DESPLAZAMIENTO</w:t>
      </w:r>
      <w:r>
        <w:rPr>
          <w:spacing w:val="-3"/>
          <w:u w:val="single"/>
        </w:rPr>
        <w:t> </w:t>
      </w:r>
      <w:r>
        <w:rPr>
          <w:u w:val="single"/>
        </w:rPr>
        <w:t>DE ESTUDIANTES</w:t>
      </w:r>
      <w:r>
        <w:rPr>
          <w:spacing w:val="-5"/>
          <w:u w:val="single"/>
        </w:rPr>
        <w:t> </w:t>
      </w:r>
      <w:r>
        <w:rPr>
          <w:u w:val="single"/>
        </w:rPr>
        <w:t>FUERA</w:t>
      </w:r>
      <w:r>
        <w:rPr>
          <w:spacing w:val="-9"/>
          <w:u w:val="single"/>
        </w:rPr>
        <w:t> </w:t>
      </w:r>
      <w:r>
        <w:rPr>
          <w:u w:val="single"/>
        </w:rPr>
        <w:t>DEL COLEGIO</w:t>
      </w:r>
    </w:p>
    <w:p>
      <w:pPr>
        <w:pStyle w:val="BodyText"/>
        <w:spacing w:before="161"/>
      </w:pPr>
    </w:p>
    <w:p>
      <w:pPr>
        <w:pStyle w:val="BodyText"/>
        <w:spacing w:line="237" w:lineRule="auto" w:before="1"/>
        <w:ind w:left="773"/>
      </w:pPr>
      <w:r>
        <w:rPr/>
        <w:t>1.-</w:t>
      </w:r>
      <w:r>
        <w:rPr>
          <w:spacing w:val="-5"/>
        </w:rPr>
        <w:t> </w:t>
      </w:r>
      <w:r>
        <w:rPr/>
        <w:t>ASPECTOS</w:t>
      </w:r>
      <w:r>
        <w:rPr>
          <w:spacing w:val="-4"/>
        </w:rPr>
        <w:t> </w:t>
      </w:r>
      <w:r>
        <w:rPr/>
        <w:t>GENERALES. Los alumnos podrán</w:t>
      </w:r>
      <w:r>
        <w:rPr>
          <w:spacing w:val="-2"/>
        </w:rPr>
        <w:t> </w:t>
      </w:r>
      <w:r>
        <w:rPr/>
        <w:t>salir del establecimiento a salidas pedagógicas</w:t>
      </w:r>
      <w:r>
        <w:rPr>
          <w:spacing w:val="-1"/>
        </w:rPr>
        <w:t> </w:t>
      </w:r>
      <w:r>
        <w:rPr/>
        <w:t>de acuerdo</w:t>
      </w:r>
      <w:r>
        <w:rPr>
          <w:spacing w:val="-1"/>
        </w:rPr>
        <w:t> </w:t>
      </w:r>
      <w:r>
        <w:rPr/>
        <w:t>a la</w:t>
      </w:r>
      <w:r>
        <w:rPr>
          <w:spacing w:val="-3"/>
        </w:rPr>
        <w:t> </w:t>
      </w:r>
      <w:r>
        <w:rPr/>
        <w:t>siguiente </w:t>
      </w:r>
      <w:r>
        <w:rPr>
          <w:spacing w:val="-2"/>
        </w:rPr>
        <w:t>reglamentación:</w:t>
      </w:r>
    </w:p>
    <w:p>
      <w:pPr>
        <w:pStyle w:val="ListParagraph"/>
        <w:numPr>
          <w:ilvl w:val="1"/>
          <w:numId w:val="43"/>
        </w:numPr>
        <w:tabs>
          <w:tab w:pos="1493" w:val="left" w:leader="none"/>
        </w:tabs>
        <w:spacing w:line="252" w:lineRule="auto" w:before="181" w:after="0"/>
        <w:ind w:left="1493" w:right="1357" w:hanging="360"/>
        <w:jc w:val="left"/>
        <w:rPr>
          <w:sz w:val="22"/>
        </w:rPr>
      </w:pPr>
      <w:r>
        <w:rPr>
          <w:sz w:val="22"/>
        </w:rPr>
        <w:t>Que la salida forme</w:t>
      </w:r>
      <w:r>
        <w:rPr>
          <w:spacing w:val="-1"/>
          <w:sz w:val="22"/>
        </w:rPr>
        <w:t> </w:t>
      </w:r>
      <w:r>
        <w:rPr>
          <w:sz w:val="22"/>
        </w:rPr>
        <w:t>parte</w:t>
      </w:r>
      <w:r>
        <w:rPr>
          <w:spacing w:val="-2"/>
          <w:sz w:val="22"/>
        </w:rPr>
        <w:t> </w:t>
      </w:r>
      <w:r>
        <w:rPr>
          <w:sz w:val="22"/>
        </w:rPr>
        <w:t>Programa de</w:t>
      </w:r>
      <w:r>
        <w:rPr>
          <w:spacing w:val="-4"/>
          <w:sz w:val="22"/>
        </w:rPr>
        <w:t> </w:t>
      </w:r>
      <w:r>
        <w:rPr>
          <w:sz w:val="22"/>
        </w:rPr>
        <w:t>Estudios curricular, formativo y/o vaya en directo beneficio de los estudiantes. Se encuentre planificada y calendarizada con el tiempo</w:t>
      </w:r>
      <w:r>
        <w:rPr>
          <w:spacing w:val="-2"/>
          <w:sz w:val="22"/>
        </w:rPr>
        <w:t> </w:t>
      </w:r>
      <w:r>
        <w:rPr>
          <w:sz w:val="22"/>
        </w:rPr>
        <w:t>necesario.</w:t>
      </w:r>
    </w:p>
    <w:p>
      <w:pPr>
        <w:pStyle w:val="ListParagraph"/>
        <w:numPr>
          <w:ilvl w:val="1"/>
          <w:numId w:val="43"/>
        </w:numPr>
        <w:tabs>
          <w:tab w:pos="1493" w:val="left" w:leader="none"/>
        </w:tabs>
        <w:spacing w:line="252" w:lineRule="auto" w:before="7" w:after="0"/>
        <w:ind w:left="1493" w:right="1357" w:hanging="360"/>
        <w:jc w:val="left"/>
        <w:rPr>
          <w:sz w:val="22"/>
        </w:rPr>
      </w:pPr>
      <w:r>
        <w:rPr>
          <w:sz w:val="22"/>
        </w:rPr>
        <w:t>Los</w:t>
      </w:r>
      <w:r>
        <w:rPr>
          <w:spacing w:val="-3"/>
          <w:sz w:val="22"/>
        </w:rPr>
        <w:t> </w:t>
      </w:r>
      <w:r>
        <w:rPr>
          <w:sz w:val="22"/>
        </w:rPr>
        <w:t>y</w:t>
      </w:r>
      <w:r>
        <w:rPr>
          <w:spacing w:val="-1"/>
          <w:sz w:val="22"/>
        </w:rPr>
        <w:t> </w:t>
      </w:r>
      <w:r>
        <w:rPr>
          <w:sz w:val="22"/>
        </w:rPr>
        <w:t>las estudiantes podrán salir del</w:t>
      </w:r>
      <w:r>
        <w:rPr>
          <w:spacing w:val="-2"/>
          <w:sz w:val="22"/>
        </w:rPr>
        <w:t> </w:t>
      </w:r>
      <w:r>
        <w:rPr>
          <w:sz w:val="22"/>
        </w:rPr>
        <w:t>colegio con</w:t>
      </w:r>
      <w:r>
        <w:rPr>
          <w:spacing w:val="-2"/>
          <w:sz w:val="22"/>
        </w:rPr>
        <w:t> </w:t>
      </w:r>
      <w:r>
        <w:rPr>
          <w:sz w:val="22"/>
        </w:rPr>
        <w:t>un profesor a cargo</w:t>
      </w:r>
      <w:r>
        <w:rPr>
          <w:spacing w:val="-1"/>
          <w:sz w:val="22"/>
        </w:rPr>
        <w:t> </w:t>
      </w:r>
      <w:r>
        <w:rPr>
          <w:sz w:val="22"/>
        </w:rPr>
        <w:t>y/o un</w:t>
      </w:r>
      <w:r>
        <w:rPr>
          <w:spacing w:val="-1"/>
          <w:sz w:val="22"/>
        </w:rPr>
        <w:t> </w:t>
      </w:r>
      <w:r>
        <w:rPr>
          <w:sz w:val="22"/>
        </w:rPr>
        <w:t>Asistente de la Educación designado por el Director.</w:t>
      </w:r>
    </w:p>
    <w:p>
      <w:pPr>
        <w:pStyle w:val="ListParagraph"/>
        <w:numPr>
          <w:ilvl w:val="1"/>
          <w:numId w:val="43"/>
        </w:numPr>
        <w:tabs>
          <w:tab w:pos="1493" w:val="left" w:leader="none"/>
        </w:tabs>
        <w:spacing w:line="252" w:lineRule="auto" w:before="15" w:after="0"/>
        <w:ind w:left="1493" w:right="1591" w:hanging="360"/>
        <w:jc w:val="left"/>
        <w:rPr>
          <w:sz w:val="22"/>
        </w:rPr>
      </w:pPr>
      <w:r>
        <w:rPr>
          <w:sz w:val="22"/>
        </w:rPr>
        <w:t>Toda</w:t>
      </w:r>
      <w:r>
        <w:rPr>
          <w:spacing w:val="-9"/>
          <w:sz w:val="22"/>
        </w:rPr>
        <w:t> </w:t>
      </w:r>
      <w:r>
        <w:rPr>
          <w:sz w:val="22"/>
        </w:rPr>
        <w:t>Visita</w:t>
      </w:r>
      <w:r>
        <w:rPr>
          <w:spacing w:val="-10"/>
          <w:sz w:val="22"/>
        </w:rPr>
        <w:t> </w:t>
      </w:r>
      <w:r>
        <w:rPr>
          <w:sz w:val="22"/>
        </w:rPr>
        <w:t>Educativa</w:t>
      </w:r>
      <w:r>
        <w:rPr>
          <w:spacing w:val="-7"/>
          <w:sz w:val="22"/>
        </w:rPr>
        <w:t> </w:t>
      </w:r>
      <w:r>
        <w:rPr>
          <w:sz w:val="22"/>
        </w:rPr>
        <w:t>será</w:t>
      </w:r>
      <w:r>
        <w:rPr>
          <w:spacing w:val="-6"/>
          <w:sz w:val="22"/>
        </w:rPr>
        <w:t> </w:t>
      </w:r>
      <w:r>
        <w:rPr>
          <w:sz w:val="22"/>
        </w:rPr>
        <w:t>informada</w:t>
      </w:r>
      <w:r>
        <w:rPr>
          <w:spacing w:val="-9"/>
          <w:sz w:val="22"/>
        </w:rPr>
        <w:t> </w:t>
      </w:r>
      <w:r>
        <w:rPr>
          <w:sz w:val="22"/>
        </w:rPr>
        <w:t>con</w:t>
      </w:r>
      <w:r>
        <w:rPr>
          <w:spacing w:val="-7"/>
          <w:sz w:val="22"/>
        </w:rPr>
        <w:t> </w:t>
      </w:r>
      <w:r>
        <w:rPr>
          <w:sz w:val="22"/>
        </w:rPr>
        <w:t>la</w:t>
      </w:r>
      <w:r>
        <w:rPr>
          <w:spacing w:val="-10"/>
          <w:sz w:val="22"/>
        </w:rPr>
        <w:t> </w:t>
      </w:r>
      <w:r>
        <w:rPr>
          <w:sz w:val="22"/>
        </w:rPr>
        <w:t>debida</w:t>
      </w:r>
      <w:r>
        <w:rPr>
          <w:spacing w:val="-7"/>
          <w:sz w:val="22"/>
        </w:rPr>
        <w:t> </w:t>
      </w:r>
      <w:r>
        <w:rPr>
          <w:sz w:val="22"/>
        </w:rPr>
        <w:t>antelación</w:t>
      </w:r>
      <w:r>
        <w:rPr>
          <w:spacing w:val="-3"/>
          <w:sz w:val="22"/>
        </w:rPr>
        <w:t> </w:t>
      </w:r>
      <w:r>
        <w:rPr>
          <w:sz w:val="22"/>
        </w:rPr>
        <w:t>a</w:t>
      </w:r>
      <w:r>
        <w:rPr>
          <w:spacing w:val="-3"/>
          <w:sz w:val="22"/>
        </w:rPr>
        <w:t> </w:t>
      </w:r>
      <w:r>
        <w:rPr>
          <w:sz w:val="22"/>
        </w:rPr>
        <w:t>la</w:t>
      </w:r>
      <w:r>
        <w:rPr>
          <w:spacing w:val="-7"/>
          <w:sz w:val="22"/>
        </w:rPr>
        <w:t> </w:t>
      </w:r>
      <w:r>
        <w:rPr>
          <w:sz w:val="22"/>
        </w:rPr>
        <w:t>Dirección</w:t>
      </w:r>
      <w:r>
        <w:rPr>
          <w:spacing w:val="-3"/>
          <w:sz w:val="22"/>
        </w:rPr>
        <w:t> </w:t>
      </w:r>
      <w:r>
        <w:rPr>
          <w:sz w:val="22"/>
        </w:rPr>
        <w:t>Provincial</w:t>
      </w:r>
      <w:r>
        <w:rPr>
          <w:spacing w:val="-7"/>
          <w:sz w:val="22"/>
        </w:rPr>
        <w:t> </w:t>
      </w:r>
      <w:r>
        <w:rPr>
          <w:sz w:val="22"/>
        </w:rPr>
        <w:t>de</w:t>
      </w:r>
      <w:r>
        <w:rPr>
          <w:spacing w:val="-5"/>
          <w:sz w:val="22"/>
        </w:rPr>
        <w:t> </w:t>
      </w:r>
      <w:r>
        <w:rPr>
          <w:sz w:val="22"/>
        </w:rPr>
        <w:t>Talagante, siguiendo los plazos y normas establecidas en el Calendario Escolar.</w:t>
      </w:r>
    </w:p>
    <w:p>
      <w:pPr>
        <w:pStyle w:val="ListParagraph"/>
        <w:numPr>
          <w:ilvl w:val="1"/>
          <w:numId w:val="43"/>
        </w:numPr>
        <w:tabs>
          <w:tab w:pos="1493" w:val="left" w:leader="none"/>
        </w:tabs>
        <w:spacing w:line="254" w:lineRule="auto" w:before="10" w:after="0"/>
        <w:ind w:left="1493" w:right="1194" w:hanging="360"/>
        <w:jc w:val="left"/>
        <w:rPr>
          <w:sz w:val="22"/>
        </w:rPr>
      </w:pPr>
      <w:r>
        <w:rPr>
          <w:sz w:val="22"/>
        </w:rPr>
        <w:t>Los</w:t>
      </w:r>
      <w:r>
        <w:rPr>
          <w:spacing w:val="-3"/>
          <w:sz w:val="22"/>
        </w:rPr>
        <w:t> </w:t>
      </w:r>
      <w:r>
        <w:rPr>
          <w:sz w:val="22"/>
        </w:rPr>
        <w:t>Padres,</w:t>
      </w:r>
      <w:r>
        <w:rPr>
          <w:spacing w:val="-1"/>
          <w:sz w:val="22"/>
        </w:rPr>
        <w:t> </w:t>
      </w:r>
      <w:r>
        <w:rPr>
          <w:sz w:val="22"/>
        </w:rPr>
        <w:t>Apoderados</w:t>
      </w:r>
      <w:r>
        <w:rPr>
          <w:spacing w:val="-2"/>
          <w:sz w:val="22"/>
        </w:rPr>
        <w:t> </w:t>
      </w:r>
      <w:r>
        <w:rPr>
          <w:sz w:val="22"/>
        </w:rPr>
        <w:t>y</w:t>
      </w:r>
      <w:r>
        <w:rPr>
          <w:spacing w:val="-1"/>
          <w:sz w:val="22"/>
        </w:rPr>
        <w:t> </w:t>
      </w:r>
      <w:r>
        <w:rPr>
          <w:sz w:val="22"/>
        </w:rPr>
        <w:t>alumnos serán</w:t>
      </w:r>
      <w:r>
        <w:rPr>
          <w:spacing w:val="-1"/>
          <w:sz w:val="22"/>
        </w:rPr>
        <w:t> </w:t>
      </w:r>
      <w:r>
        <w:rPr>
          <w:sz w:val="22"/>
        </w:rPr>
        <w:t>informados</w:t>
      </w:r>
      <w:r>
        <w:rPr>
          <w:spacing w:val="-2"/>
          <w:sz w:val="22"/>
        </w:rPr>
        <w:t> </w:t>
      </w:r>
      <w:r>
        <w:rPr>
          <w:sz w:val="22"/>
        </w:rPr>
        <w:t>de</w:t>
      </w:r>
      <w:r>
        <w:rPr>
          <w:spacing w:val="-3"/>
          <w:sz w:val="22"/>
        </w:rPr>
        <w:t> </w:t>
      </w:r>
      <w:r>
        <w:rPr>
          <w:sz w:val="22"/>
        </w:rPr>
        <w:t>las</w:t>
      </w:r>
      <w:r>
        <w:rPr>
          <w:spacing w:val="-1"/>
          <w:sz w:val="22"/>
        </w:rPr>
        <w:t> </w:t>
      </w:r>
      <w:r>
        <w:rPr>
          <w:sz w:val="22"/>
        </w:rPr>
        <w:t>normas</w:t>
      </w:r>
      <w:r>
        <w:rPr>
          <w:spacing w:val="-1"/>
          <w:sz w:val="22"/>
        </w:rPr>
        <w:t> </w:t>
      </w:r>
      <w:r>
        <w:rPr>
          <w:sz w:val="22"/>
        </w:rPr>
        <w:t>de</w:t>
      </w:r>
      <w:r>
        <w:rPr>
          <w:spacing w:val="-5"/>
          <w:sz w:val="22"/>
        </w:rPr>
        <w:t> </w:t>
      </w:r>
      <w:r>
        <w:rPr>
          <w:sz w:val="22"/>
        </w:rPr>
        <w:t>seguridad</w:t>
      </w:r>
      <w:r>
        <w:rPr>
          <w:spacing w:val="-3"/>
          <w:sz w:val="22"/>
        </w:rPr>
        <w:t> </w:t>
      </w:r>
      <w:r>
        <w:rPr>
          <w:sz w:val="22"/>
        </w:rPr>
        <w:t>que</w:t>
      </w:r>
      <w:r>
        <w:rPr>
          <w:spacing w:val="-3"/>
          <w:sz w:val="22"/>
        </w:rPr>
        <w:t> </w:t>
      </w:r>
      <w:r>
        <w:rPr>
          <w:sz w:val="22"/>
        </w:rPr>
        <w:t>deben</w:t>
      </w:r>
      <w:r>
        <w:rPr>
          <w:spacing w:val="-1"/>
          <w:sz w:val="22"/>
        </w:rPr>
        <w:t> </w:t>
      </w:r>
      <w:r>
        <w:rPr>
          <w:sz w:val="22"/>
        </w:rPr>
        <w:t>adoptar</w:t>
      </w:r>
      <w:r>
        <w:rPr>
          <w:spacing w:val="-1"/>
          <w:sz w:val="22"/>
        </w:rPr>
        <w:t> </w:t>
      </w:r>
      <w:r>
        <w:rPr>
          <w:sz w:val="22"/>
        </w:rPr>
        <w:t>los asistentes a las Visitas Educativas.</w:t>
      </w:r>
    </w:p>
    <w:p>
      <w:pPr>
        <w:pStyle w:val="ListParagraph"/>
        <w:numPr>
          <w:ilvl w:val="1"/>
          <w:numId w:val="43"/>
        </w:numPr>
        <w:tabs>
          <w:tab w:pos="1493" w:val="left" w:leader="none"/>
        </w:tabs>
        <w:spacing w:line="252" w:lineRule="auto" w:before="4" w:after="0"/>
        <w:ind w:left="1493" w:right="1631" w:hanging="360"/>
        <w:jc w:val="left"/>
        <w:rPr>
          <w:sz w:val="22"/>
        </w:rPr>
      </w:pPr>
      <w:r>
        <w:rPr>
          <w:sz w:val="22"/>
        </w:rPr>
        <w:t>Todo</w:t>
      </w:r>
      <w:r>
        <w:rPr>
          <w:spacing w:val="-1"/>
          <w:sz w:val="22"/>
        </w:rPr>
        <w:t> </w:t>
      </w:r>
      <w:r>
        <w:rPr>
          <w:sz w:val="22"/>
        </w:rPr>
        <w:t>alumno</w:t>
      </w:r>
      <w:r>
        <w:rPr>
          <w:spacing w:val="-1"/>
          <w:sz w:val="22"/>
        </w:rPr>
        <w:t> </w:t>
      </w:r>
      <w:r>
        <w:rPr>
          <w:sz w:val="22"/>
        </w:rPr>
        <w:t>que</w:t>
      </w:r>
      <w:r>
        <w:rPr>
          <w:spacing w:val="-2"/>
          <w:sz w:val="22"/>
        </w:rPr>
        <w:t> </w:t>
      </w:r>
      <w:r>
        <w:rPr>
          <w:sz w:val="22"/>
        </w:rPr>
        <w:t>asista</w:t>
      </w:r>
      <w:r>
        <w:rPr>
          <w:spacing w:val="-2"/>
          <w:sz w:val="22"/>
        </w:rPr>
        <w:t> </w:t>
      </w:r>
      <w:r>
        <w:rPr>
          <w:sz w:val="22"/>
        </w:rPr>
        <w:t>a</w:t>
      </w:r>
      <w:r>
        <w:rPr>
          <w:spacing w:val="-3"/>
          <w:sz w:val="22"/>
        </w:rPr>
        <w:t> </w:t>
      </w:r>
      <w:r>
        <w:rPr>
          <w:sz w:val="22"/>
        </w:rPr>
        <w:t>Visita</w:t>
      </w:r>
      <w:r>
        <w:rPr>
          <w:spacing w:val="-3"/>
          <w:sz w:val="22"/>
        </w:rPr>
        <w:t> </w:t>
      </w:r>
      <w:r>
        <w:rPr>
          <w:sz w:val="22"/>
        </w:rPr>
        <w:t>Educativa</w:t>
      </w:r>
      <w:r>
        <w:rPr>
          <w:spacing w:val="-2"/>
          <w:sz w:val="22"/>
        </w:rPr>
        <w:t> </w:t>
      </w:r>
      <w:r>
        <w:rPr>
          <w:sz w:val="22"/>
        </w:rPr>
        <w:t>deberá</w:t>
      </w:r>
      <w:r>
        <w:rPr>
          <w:spacing w:val="-1"/>
          <w:sz w:val="22"/>
        </w:rPr>
        <w:t> </w:t>
      </w:r>
      <w:r>
        <w:rPr>
          <w:sz w:val="22"/>
        </w:rPr>
        <w:t>hacerlo</w:t>
      </w:r>
      <w:r>
        <w:rPr>
          <w:spacing w:val="-1"/>
          <w:sz w:val="22"/>
        </w:rPr>
        <w:t> </w:t>
      </w:r>
      <w:r>
        <w:rPr>
          <w:sz w:val="22"/>
        </w:rPr>
        <w:t>bajo</w:t>
      </w:r>
      <w:r>
        <w:rPr>
          <w:spacing w:val="-2"/>
          <w:sz w:val="22"/>
        </w:rPr>
        <w:t> </w:t>
      </w:r>
      <w:r>
        <w:rPr>
          <w:sz w:val="22"/>
        </w:rPr>
        <w:t>el</w:t>
      </w:r>
      <w:r>
        <w:rPr>
          <w:spacing w:val="-3"/>
          <w:sz w:val="22"/>
        </w:rPr>
        <w:t> </w:t>
      </w:r>
      <w:r>
        <w:rPr>
          <w:sz w:val="22"/>
        </w:rPr>
        <w:t>consentimiento</w:t>
      </w:r>
      <w:r>
        <w:rPr>
          <w:spacing w:val="-3"/>
          <w:sz w:val="22"/>
        </w:rPr>
        <w:t> </w:t>
      </w:r>
      <w:r>
        <w:rPr>
          <w:sz w:val="22"/>
        </w:rPr>
        <w:t>de</w:t>
      </w:r>
      <w:r>
        <w:rPr>
          <w:spacing w:val="-3"/>
          <w:sz w:val="22"/>
        </w:rPr>
        <w:t> </w:t>
      </w:r>
      <w:r>
        <w:rPr>
          <w:sz w:val="22"/>
        </w:rPr>
        <w:t>su</w:t>
      </w:r>
      <w:r>
        <w:rPr>
          <w:spacing w:val="-1"/>
          <w:sz w:val="22"/>
        </w:rPr>
        <w:t> </w:t>
      </w:r>
      <w:r>
        <w:rPr>
          <w:sz w:val="22"/>
        </w:rPr>
        <w:t>apoderado, autorizando en forma escrita su participación.</w:t>
      </w:r>
    </w:p>
    <w:p>
      <w:pPr>
        <w:pStyle w:val="ListParagraph"/>
        <w:numPr>
          <w:ilvl w:val="1"/>
          <w:numId w:val="43"/>
        </w:numPr>
        <w:tabs>
          <w:tab w:pos="1493" w:val="left" w:leader="none"/>
        </w:tabs>
        <w:spacing w:line="254" w:lineRule="auto" w:before="7" w:after="0"/>
        <w:ind w:left="1493" w:right="1164" w:hanging="360"/>
        <w:jc w:val="left"/>
        <w:rPr>
          <w:sz w:val="22"/>
        </w:rPr>
      </w:pPr>
      <w:r>
        <w:rPr>
          <w:sz w:val="22"/>
        </w:rPr>
        <w:t>Las autorizaciones</w:t>
      </w:r>
      <w:r>
        <w:rPr>
          <w:spacing w:val="-3"/>
          <w:sz w:val="22"/>
        </w:rPr>
        <w:t> </w:t>
      </w:r>
      <w:r>
        <w:rPr>
          <w:sz w:val="22"/>
        </w:rPr>
        <w:t>de</w:t>
      </w:r>
      <w:r>
        <w:rPr>
          <w:spacing w:val="-4"/>
          <w:sz w:val="22"/>
        </w:rPr>
        <w:t> </w:t>
      </w:r>
      <w:r>
        <w:rPr>
          <w:sz w:val="22"/>
        </w:rPr>
        <w:t>Padres y</w:t>
      </w:r>
      <w:r>
        <w:rPr>
          <w:spacing w:val="-2"/>
          <w:sz w:val="22"/>
        </w:rPr>
        <w:t> </w:t>
      </w:r>
      <w:r>
        <w:rPr>
          <w:sz w:val="22"/>
        </w:rPr>
        <w:t>Apoderados de</w:t>
      </w:r>
      <w:r>
        <w:rPr>
          <w:spacing w:val="-4"/>
          <w:sz w:val="22"/>
        </w:rPr>
        <w:t> </w:t>
      </w:r>
      <w:r>
        <w:rPr>
          <w:sz w:val="22"/>
        </w:rPr>
        <w:t>los estudiantes para</w:t>
      </w:r>
      <w:r>
        <w:rPr>
          <w:spacing w:val="-4"/>
          <w:sz w:val="22"/>
        </w:rPr>
        <w:t> </w:t>
      </w:r>
      <w:r>
        <w:rPr>
          <w:sz w:val="22"/>
        </w:rPr>
        <w:t>asistir a</w:t>
      </w:r>
      <w:r>
        <w:rPr>
          <w:spacing w:val="-4"/>
          <w:sz w:val="22"/>
        </w:rPr>
        <w:t> </w:t>
      </w:r>
      <w:r>
        <w:rPr>
          <w:sz w:val="22"/>
        </w:rPr>
        <w:t>la</w:t>
      </w:r>
      <w:r>
        <w:rPr>
          <w:spacing w:val="-4"/>
          <w:sz w:val="22"/>
        </w:rPr>
        <w:t> </w:t>
      </w:r>
      <w:r>
        <w:rPr>
          <w:sz w:val="22"/>
        </w:rPr>
        <w:t>Visita</w:t>
      </w:r>
      <w:r>
        <w:rPr>
          <w:spacing w:val="-4"/>
          <w:sz w:val="22"/>
        </w:rPr>
        <w:t> </w:t>
      </w:r>
      <w:r>
        <w:rPr>
          <w:sz w:val="22"/>
        </w:rPr>
        <w:t>Educativa, quedarán en el colegio, y el alumno que no posea dicho documento no podrá participar de la actividad.</w:t>
      </w:r>
    </w:p>
    <w:p>
      <w:pPr>
        <w:pStyle w:val="ListParagraph"/>
        <w:numPr>
          <w:ilvl w:val="1"/>
          <w:numId w:val="43"/>
        </w:numPr>
        <w:tabs>
          <w:tab w:pos="1493" w:val="left" w:leader="none"/>
        </w:tabs>
        <w:spacing w:line="254" w:lineRule="auto" w:before="4" w:after="0"/>
        <w:ind w:left="1493" w:right="1164" w:hanging="360"/>
        <w:jc w:val="left"/>
        <w:rPr>
          <w:sz w:val="22"/>
        </w:rPr>
      </w:pPr>
      <w:r>
        <w:rPr>
          <w:sz w:val="22"/>
        </w:rPr>
        <w:t>Los</w:t>
      </w:r>
      <w:r>
        <w:rPr>
          <w:spacing w:val="27"/>
          <w:sz w:val="22"/>
        </w:rPr>
        <w:t> </w:t>
      </w:r>
      <w:r>
        <w:rPr>
          <w:sz w:val="22"/>
        </w:rPr>
        <w:t>alumnos</w:t>
      </w:r>
      <w:r>
        <w:rPr>
          <w:spacing w:val="25"/>
          <w:sz w:val="22"/>
        </w:rPr>
        <w:t> </w:t>
      </w:r>
      <w:r>
        <w:rPr>
          <w:sz w:val="22"/>
        </w:rPr>
        <w:t>saldrán</w:t>
      </w:r>
      <w:r>
        <w:rPr>
          <w:spacing w:val="26"/>
          <w:sz w:val="22"/>
        </w:rPr>
        <w:t> </w:t>
      </w:r>
      <w:r>
        <w:rPr>
          <w:sz w:val="22"/>
        </w:rPr>
        <w:t>desde</w:t>
      </w:r>
      <w:r>
        <w:rPr>
          <w:spacing w:val="23"/>
          <w:sz w:val="22"/>
        </w:rPr>
        <w:t> </w:t>
      </w:r>
      <w:r>
        <w:rPr>
          <w:sz w:val="22"/>
        </w:rPr>
        <w:t>el</w:t>
      </w:r>
      <w:r>
        <w:rPr>
          <w:spacing w:val="25"/>
          <w:sz w:val="22"/>
        </w:rPr>
        <w:t> </w:t>
      </w:r>
      <w:r>
        <w:rPr>
          <w:sz w:val="22"/>
        </w:rPr>
        <w:t>colegio,</w:t>
      </w:r>
      <w:r>
        <w:rPr>
          <w:spacing w:val="29"/>
          <w:sz w:val="22"/>
        </w:rPr>
        <w:t> </w:t>
      </w:r>
      <w:r>
        <w:rPr>
          <w:sz w:val="22"/>
        </w:rPr>
        <w:t>previo</w:t>
      </w:r>
      <w:r>
        <w:rPr>
          <w:spacing w:val="29"/>
          <w:sz w:val="22"/>
        </w:rPr>
        <w:t> </w:t>
      </w:r>
      <w:r>
        <w:rPr>
          <w:sz w:val="22"/>
        </w:rPr>
        <w:t>control</w:t>
      </w:r>
      <w:r>
        <w:rPr>
          <w:spacing w:val="24"/>
          <w:sz w:val="22"/>
        </w:rPr>
        <w:t> </w:t>
      </w:r>
      <w:r>
        <w:rPr>
          <w:sz w:val="22"/>
        </w:rPr>
        <w:t>de</w:t>
      </w:r>
      <w:r>
        <w:rPr>
          <w:spacing w:val="25"/>
          <w:sz w:val="22"/>
        </w:rPr>
        <w:t> </w:t>
      </w:r>
      <w:r>
        <w:rPr>
          <w:sz w:val="22"/>
        </w:rPr>
        <w:t>asistencia,</w:t>
      </w:r>
      <w:r>
        <w:rPr>
          <w:spacing w:val="26"/>
          <w:sz w:val="22"/>
        </w:rPr>
        <w:t> </w:t>
      </w:r>
      <w:r>
        <w:rPr>
          <w:sz w:val="22"/>
        </w:rPr>
        <w:t>salida</w:t>
      </w:r>
      <w:r>
        <w:rPr>
          <w:spacing w:val="27"/>
          <w:sz w:val="22"/>
        </w:rPr>
        <w:t> </w:t>
      </w:r>
      <w:r>
        <w:rPr>
          <w:sz w:val="22"/>
        </w:rPr>
        <w:t>y</w:t>
      </w:r>
      <w:r>
        <w:rPr>
          <w:spacing w:val="25"/>
          <w:sz w:val="22"/>
        </w:rPr>
        <w:t> </w:t>
      </w:r>
      <w:r>
        <w:rPr>
          <w:sz w:val="22"/>
        </w:rPr>
        <w:t>regreso</w:t>
      </w:r>
      <w:r>
        <w:rPr>
          <w:spacing w:val="30"/>
          <w:sz w:val="22"/>
        </w:rPr>
        <w:t> </w:t>
      </w:r>
      <w:r>
        <w:rPr>
          <w:sz w:val="22"/>
        </w:rPr>
        <w:t>al</w:t>
      </w:r>
      <w:r>
        <w:rPr>
          <w:spacing w:val="26"/>
          <w:sz w:val="22"/>
        </w:rPr>
        <w:t> </w:t>
      </w:r>
      <w:r>
        <w:rPr>
          <w:sz w:val="22"/>
        </w:rPr>
        <w:t>colegio.</w:t>
      </w:r>
      <w:r>
        <w:rPr>
          <w:spacing w:val="30"/>
          <w:sz w:val="22"/>
        </w:rPr>
        <w:t> </w:t>
      </w:r>
      <w:r>
        <w:rPr>
          <w:sz w:val="22"/>
        </w:rPr>
        <w:t>Como también se</w:t>
      </w:r>
      <w:r>
        <w:rPr>
          <w:spacing w:val="-3"/>
          <w:sz w:val="22"/>
        </w:rPr>
        <w:t> </w:t>
      </w:r>
      <w:r>
        <w:rPr>
          <w:sz w:val="22"/>
        </w:rPr>
        <w:t>registrarán los datos del chofer y el vehículo de transporte</w:t>
      </w:r>
      <w:r>
        <w:rPr>
          <w:spacing w:val="-4"/>
          <w:sz w:val="22"/>
        </w:rPr>
        <w:t> </w:t>
      </w:r>
      <w:r>
        <w:rPr>
          <w:sz w:val="22"/>
        </w:rPr>
        <w:t>que trasladará a los alumnos.</w:t>
      </w:r>
    </w:p>
    <w:p>
      <w:pPr>
        <w:pStyle w:val="ListParagraph"/>
        <w:numPr>
          <w:ilvl w:val="1"/>
          <w:numId w:val="43"/>
        </w:numPr>
        <w:tabs>
          <w:tab w:pos="1493" w:val="left" w:leader="none"/>
        </w:tabs>
        <w:spacing w:line="256" w:lineRule="auto" w:before="7" w:after="0"/>
        <w:ind w:left="1493" w:right="1163" w:hanging="360"/>
        <w:jc w:val="left"/>
        <w:rPr>
          <w:sz w:val="22"/>
        </w:rPr>
      </w:pPr>
      <w:r>
        <w:rPr>
          <w:sz w:val="22"/>
        </w:rPr>
        <w:t>Se dejarán como resguardo al menos dos números de teléfonos móviles de los docentes o personal a</w:t>
      </w:r>
      <w:r>
        <w:rPr>
          <w:spacing w:val="80"/>
          <w:sz w:val="22"/>
        </w:rPr>
        <w:t> </w:t>
      </w:r>
      <w:r>
        <w:rPr>
          <w:sz w:val="22"/>
        </w:rPr>
        <w:t>cargo, con el fin de monitorear la visita y establecer contacto oportuno.</w:t>
      </w:r>
    </w:p>
    <w:p>
      <w:pPr>
        <w:pStyle w:val="ListParagraph"/>
        <w:numPr>
          <w:ilvl w:val="1"/>
          <w:numId w:val="43"/>
        </w:numPr>
        <w:tabs>
          <w:tab w:pos="1493" w:val="left" w:leader="none"/>
        </w:tabs>
        <w:spacing w:line="259" w:lineRule="auto" w:before="2" w:after="0"/>
        <w:ind w:left="1493" w:right="1610" w:hanging="360"/>
        <w:jc w:val="left"/>
        <w:rPr>
          <w:sz w:val="22"/>
        </w:rPr>
      </w:pPr>
      <w:r>
        <w:rPr>
          <w:sz w:val="22"/>
        </w:rPr>
        <w:t>El</w:t>
      </w:r>
      <w:r>
        <w:rPr>
          <w:spacing w:val="-2"/>
          <w:sz w:val="22"/>
        </w:rPr>
        <w:t> </w:t>
      </w:r>
      <w:r>
        <w:rPr>
          <w:sz w:val="22"/>
        </w:rPr>
        <w:t>profesor a</w:t>
      </w:r>
      <w:r>
        <w:rPr>
          <w:spacing w:val="-2"/>
          <w:sz w:val="22"/>
        </w:rPr>
        <w:t> </w:t>
      </w:r>
      <w:r>
        <w:rPr>
          <w:sz w:val="22"/>
        </w:rPr>
        <w:t>cargo</w:t>
      </w:r>
      <w:r>
        <w:rPr>
          <w:spacing w:val="-2"/>
          <w:sz w:val="22"/>
        </w:rPr>
        <w:t> </w:t>
      </w:r>
      <w:r>
        <w:rPr>
          <w:sz w:val="22"/>
        </w:rPr>
        <w:t>de</w:t>
      </w:r>
      <w:r>
        <w:rPr>
          <w:spacing w:val="-2"/>
          <w:sz w:val="22"/>
        </w:rPr>
        <w:t> </w:t>
      </w:r>
      <w:r>
        <w:rPr>
          <w:sz w:val="22"/>
        </w:rPr>
        <w:t>los alumnos llevará formularios</w:t>
      </w:r>
      <w:r>
        <w:rPr>
          <w:spacing w:val="-6"/>
          <w:sz w:val="22"/>
        </w:rPr>
        <w:t> </w:t>
      </w:r>
      <w:r>
        <w:rPr>
          <w:sz w:val="22"/>
        </w:rPr>
        <w:t>de</w:t>
      </w:r>
      <w:r>
        <w:rPr>
          <w:spacing w:val="-2"/>
          <w:sz w:val="22"/>
        </w:rPr>
        <w:t> </w:t>
      </w:r>
      <w:r>
        <w:rPr>
          <w:sz w:val="22"/>
        </w:rPr>
        <w:t>Accidente</w:t>
      </w:r>
      <w:r>
        <w:rPr>
          <w:spacing w:val="-2"/>
          <w:sz w:val="22"/>
        </w:rPr>
        <w:t> </w:t>
      </w:r>
      <w:r>
        <w:rPr>
          <w:sz w:val="22"/>
        </w:rPr>
        <w:t>Escolar en el</w:t>
      </w:r>
      <w:r>
        <w:rPr>
          <w:spacing w:val="-4"/>
          <w:sz w:val="22"/>
        </w:rPr>
        <w:t> </w:t>
      </w:r>
      <w:r>
        <w:rPr>
          <w:sz w:val="22"/>
        </w:rPr>
        <w:t>eventual</w:t>
      </w:r>
      <w:r>
        <w:rPr>
          <w:spacing w:val="-1"/>
          <w:sz w:val="22"/>
        </w:rPr>
        <w:t> </w:t>
      </w:r>
      <w:r>
        <w:rPr>
          <w:sz w:val="22"/>
        </w:rPr>
        <w:t>caso</w:t>
      </w:r>
      <w:r>
        <w:rPr>
          <w:spacing w:val="-1"/>
          <w:sz w:val="22"/>
        </w:rPr>
        <w:t> </w:t>
      </w:r>
      <w:r>
        <w:rPr>
          <w:sz w:val="22"/>
        </w:rPr>
        <w:t>que pudiesen ser</w:t>
      </w:r>
      <w:r>
        <w:rPr>
          <w:spacing w:val="40"/>
          <w:sz w:val="22"/>
        </w:rPr>
        <w:t> </w:t>
      </w:r>
      <w:r>
        <w:rPr>
          <w:sz w:val="22"/>
        </w:rPr>
        <w:t>requeridos.</w:t>
      </w:r>
    </w:p>
    <w:p>
      <w:pPr>
        <w:pStyle w:val="ListParagraph"/>
        <w:numPr>
          <w:ilvl w:val="1"/>
          <w:numId w:val="43"/>
        </w:numPr>
        <w:tabs>
          <w:tab w:pos="1486" w:val="left" w:leader="none"/>
          <w:tab w:pos="1493" w:val="left" w:leader="none"/>
        </w:tabs>
        <w:spacing w:line="254" w:lineRule="auto" w:before="27" w:after="0"/>
        <w:ind w:left="1493" w:right="1134" w:hanging="360"/>
        <w:jc w:val="both"/>
        <w:rPr>
          <w:sz w:val="22"/>
        </w:rPr>
      </w:pPr>
      <w:r>
        <w:rPr>
          <w:sz w:val="22"/>
        </w:rPr>
        <w:t>En</w:t>
      </w:r>
      <w:r>
        <w:rPr>
          <w:spacing w:val="-13"/>
          <w:sz w:val="22"/>
        </w:rPr>
        <w:t> </w:t>
      </w:r>
      <w:r>
        <w:rPr>
          <w:sz w:val="22"/>
        </w:rPr>
        <w:t>el</w:t>
      </w:r>
      <w:r>
        <w:rPr>
          <w:spacing w:val="-12"/>
          <w:sz w:val="22"/>
        </w:rPr>
        <w:t> </w:t>
      </w:r>
      <w:r>
        <w:rPr>
          <w:sz w:val="22"/>
        </w:rPr>
        <w:t>fortuito</w:t>
      </w:r>
      <w:r>
        <w:rPr>
          <w:spacing w:val="-13"/>
          <w:sz w:val="22"/>
        </w:rPr>
        <w:t> </w:t>
      </w:r>
      <w:r>
        <w:rPr>
          <w:sz w:val="22"/>
        </w:rPr>
        <w:t>caso</w:t>
      </w:r>
      <w:r>
        <w:rPr>
          <w:spacing w:val="-12"/>
          <w:sz w:val="22"/>
        </w:rPr>
        <w:t> </w:t>
      </w:r>
      <w:r>
        <w:rPr>
          <w:sz w:val="22"/>
        </w:rPr>
        <w:t>de</w:t>
      </w:r>
      <w:r>
        <w:rPr>
          <w:spacing w:val="-13"/>
          <w:sz w:val="22"/>
        </w:rPr>
        <w:t> </w:t>
      </w:r>
      <w:r>
        <w:rPr>
          <w:sz w:val="22"/>
        </w:rPr>
        <w:t>Accidente</w:t>
      </w:r>
      <w:r>
        <w:rPr>
          <w:spacing w:val="-12"/>
          <w:sz w:val="22"/>
        </w:rPr>
        <w:t> </w:t>
      </w:r>
      <w:r>
        <w:rPr>
          <w:sz w:val="22"/>
        </w:rPr>
        <w:t>Escolar</w:t>
      </w:r>
      <w:r>
        <w:rPr>
          <w:spacing w:val="-13"/>
          <w:sz w:val="22"/>
        </w:rPr>
        <w:t> </w:t>
      </w:r>
      <w:r>
        <w:rPr>
          <w:sz w:val="22"/>
        </w:rPr>
        <w:t>y</w:t>
      </w:r>
      <w:r>
        <w:rPr>
          <w:spacing w:val="-12"/>
          <w:sz w:val="22"/>
        </w:rPr>
        <w:t> </w:t>
      </w:r>
      <w:r>
        <w:rPr>
          <w:sz w:val="22"/>
        </w:rPr>
        <w:t>que</w:t>
      </w:r>
      <w:r>
        <w:rPr>
          <w:spacing w:val="-12"/>
          <w:sz w:val="22"/>
        </w:rPr>
        <w:t> </w:t>
      </w:r>
      <w:r>
        <w:rPr>
          <w:sz w:val="22"/>
        </w:rPr>
        <w:t>requiera</w:t>
      </w:r>
      <w:r>
        <w:rPr>
          <w:spacing w:val="-13"/>
          <w:sz w:val="22"/>
        </w:rPr>
        <w:t> </w:t>
      </w:r>
      <w:r>
        <w:rPr>
          <w:sz w:val="22"/>
        </w:rPr>
        <w:t>el</w:t>
      </w:r>
      <w:r>
        <w:rPr>
          <w:spacing w:val="-12"/>
          <w:sz w:val="22"/>
        </w:rPr>
        <w:t> </w:t>
      </w:r>
      <w:r>
        <w:rPr>
          <w:sz w:val="22"/>
        </w:rPr>
        <w:t>estudiante</w:t>
      </w:r>
      <w:r>
        <w:rPr>
          <w:spacing w:val="-13"/>
          <w:sz w:val="22"/>
        </w:rPr>
        <w:t> </w:t>
      </w:r>
      <w:r>
        <w:rPr>
          <w:sz w:val="22"/>
        </w:rPr>
        <w:t>ser</w:t>
      </w:r>
      <w:r>
        <w:rPr>
          <w:spacing w:val="-12"/>
          <w:sz w:val="22"/>
        </w:rPr>
        <w:t> </w:t>
      </w:r>
      <w:r>
        <w:rPr>
          <w:sz w:val="22"/>
        </w:rPr>
        <w:t>trasladado</w:t>
      </w:r>
      <w:r>
        <w:rPr>
          <w:spacing w:val="-13"/>
          <w:sz w:val="22"/>
        </w:rPr>
        <w:t> </w:t>
      </w:r>
      <w:r>
        <w:rPr>
          <w:sz w:val="22"/>
        </w:rPr>
        <w:t>a</w:t>
      </w:r>
      <w:r>
        <w:rPr>
          <w:spacing w:val="-12"/>
          <w:sz w:val="22"/>
        </w:rPr>
        <w:t> </w:t>
      </w:r>
      <w:r>
        <w:rPr>
          <w:sz w:val="22"/>
        </w:rPr>
        <w:t>un</w:t>
      </w:r>
      <w:r>
        <w:rPr>
          <w:spacing w:val="-12"/>
          <w:sz w:val="22"/>
        </w:rPr>
        <w:t> </w:t>
      </w:r>
      <w:r>
        <w:rPr>
          <w:sz w:val="22"/>
        </w:rPr>
        <w:t>Centro</w:t>
      </w:r>
      <w:r>
        <w:rPr>
          <w:spacing w:val="-13"/>
          <w:sz w:val="22"/>
        </w:rPr>
        <w:t> </w:t>
      </w:r>
      <w:r>
        <w:rPr>
          <w:sz w:val="22"/>
        </w:rPr>
        <w:t>Asistencial, deberá</w:t>
      </w:r>
      <w:r>
        <w:rPr>
          <w:spacing w:val="-10"/>
          <w:sz w:val="22"/>
        </w:rPr>
        <w:t> </w:t>
      </w:r>
      <w:r>
        <w:rPr>
          <w:sz w:val="22"/>
        </w:rPr>
        <w:t>ser</w:t>
      </w:r>
      <w:r>
        <w:rPr>
          <w:spacing w:val="-9"/>
          <w:sz w:val="22"/>
        </w:rPr>
        <w:t> </w:t>
      </w:r>
      <w:r>
        <w:rPr>
          <w:sz w:val="22"/>
        </w:rPr>
        <w:t>acompañado</w:t>
      </w:r>
      <w:r>
        <w:rPr>
          <w:spacing w:val="-11"/>
          <w:sz w:val="22"/>
        </w:rPr>
        <w:t> </w:t>
      </w:r>
      <w:r>
        <w:rPr>
          <w:sz w:val="22"/>
        </w:rPr>
        <w:t>por</w:t>
      </w:r>
      <w:r>
        <w:rPr>
          <w:spacing w:val="-7"/>
          <w:sz w:val="22"/>
        </w:rPr>
        <w:t> </w:t>
      </w:r>
      <w:r>
        <w:rPr>
          <w:sz w:val="22"/>
        </w:rPr>
        <w:t>algún</w:t>
      </w:r>
      <w:r>
        <w:rPr>
          <w:spacing w:val="-12"/>
          <w:sz w:val="22"/>
        </w:rPr>
        <w:t> </w:t>
      </w:r>
      <w:r>
        <w:rPr>
          <w:sz w:val="22"/>
        </w:rPr>
        <w:t>funcionario</w:t>
      </w:r>
      <w:r>
        <w:rPr>
          <w:spacing w:val="-11"/>
          <w:sz w:val="22"/>
        </w:rPr>
        <w:t> </w:t>
      </w:r>
      <w:r>
        <w:rPr>
          <w:sz w:val="22"/>
        </w:rPr>
        <w:t>del</w:t>
      </w:r>
      <w:r>
        <w:rPr>
          <w:spacing w:val="-11"/>
          <w:sz w:val="22"/>
        </w:rPr>
        <w:t> </w:t>
      </w:r>
      <w:r>
        <w:rPr>
          <w:sz w:val="22"/>
        </w:rPr>
        <w:t>Establecimiento,</w:t>
      </w:r>
      <w:r>
        <w:rPr>
          <w:spacing w:val="-6"/>
          <w:sz w:val="22"/>
        </w:rPr>
        <w:t> </w:t>
      </w:r>
      <w:r>
        <w:rPr>
          <w:sz w:val="22"/>
        </w:rPr>
        <w:t>dando</w:t>
      </w:r>
      <w:r>
        <w:rPr>
          <w:spacing w:val="-7"/>
          <w:sz w:val="22"/>
        </w:rPr>
        <w:t> </w:t>
      </w:r>
      <w:r>
        <w:rPr>
          <w:sz w:val="22"/>
        </w:rPr>
        <w:t>aviso</w:t>
      </w:r>
      <w:r>
        <w:rPr>
          <w:spacing w:val="-10"/>
          <w:sz w:val="22"/>
        </w:rPr>
        <w:t> </w:t>
      </w:r>
      <w:r>
        <w:rPr>
          <w:sz w:val="22"/>
        </w:rPr>
        <w:t>inmediato</w:t>
      </w:r>
      <w:r>
        <w:rPr>
          <w:spacing w:val="-8"/>
          <w:sz w:val="22"/>
        </w:rPr>
        <w:t> </w:t>
      </w:r>
      <w:r>
        <w:rPr>
          <w:sz w:val="22"/>
        </w:rPr>
        <w:t>al</w:t>
      </w:r>
      <w:r>
        <w:rPr>
          <w:spacing w:val="-4"/>
          <w:sz w:val="22"/>
        </w:rPr>
        <w:t> </w:t>
      </w:r>
      <w:r>
        <w:rPr>
          <w:sz w:val="22"/>
        </w:rPr>
        <w:t>colegio</w:t>
      </w:r>
      <w:r>
        <w:rPr>
          <w:spacing w:val="-9"/>
          <w:sz w:val="22"/>
        </w:rPr>
        <w:t> </w:t>
      </w:r>
      <w:r>
        <w:rPr>
          <w:sz w:val="22"/>
        </w:rPr>
        <w:t>para contactar a la familia.</w:t>
      </w:r>
    </w:p>
    <w:p>
      <w:pPr>
        <w:pStyle w:val="ListParagraph"/>
        <w:numPr>
          <w:ilvl w:val="1"/>
          <w:numId w:val="43"/>
        </w:numPr>
        <w:tabs>
          <w:tab w:pos="1486" w:val="left" w:leader="none"/>
        </w:tabs>
        <w:spacing w:line="240" w:lineRule="auto" w:before="15" w:after="0"/>
        <w:ind w:left="1486" w:right="0" w:hanging="353"/>
        <w:jc w:val="both"/>
        <w:rPr>
          <w:sz w:val="22"/>
        </w:rPr>
      </w:pPr>
      <w:r>
        <w:rPr>
          <w:spacing w:val="-2"/>
          <w:sz w:val="22"/>
        </w:rPr>
        <w:t>Se</w:t>
      </w:r>
      <w:r>
        <w:rPr>
          <w:spacing w:val="-7"/>
          <w:sz w:val="22"/>
        </w:rPr>
        <w:t> </w:t>
      </w:r>
      <w:r>
        <w:rPr>
          <w:spacing w:val="-2"/>
          <w:sz w:val="22"/>
        </w:rPr>
        <w:t>portará en</w:t>
      </w:r>
      <w:r>
        <w:rPr>
          <w:spacing w:val="-3"/>
          <w:sz w:val="22"/>
        </w:rPr>
        <w:t> </w:t>
      </w:r>
      <w:r>
        <w:rPr>
          <w:spacing w:val="-2"/>
          <w:sz w:val="22"/>
        </w:rPr>
        <w:t>la</w:t>
      </w:r>
      <w:r>
        <w:rPr>
          <w:spacing w:val="-4"/>
          <w:sz w:val="22"/>
        </w:rPr>
        <w:t> </w:t>
      </w:r>
      <w:r>
        <w:rPr>
          <w:spacing w:val="-2"/>
          <w:sz w:val="22"/>
        </w:rPr>
        <w:t>Visita</w:t>
      </w:r>
      <w:r>
        <w:rPr>
          <w:spacing w:val="-1"/>
          <w:sz w:val="22"/>
        </w:rPr>
        <w:t> </w:t>
      </w:r>
      <w:r>
        <w:rPr>
          <w:spacing w:val="-2"/>
          <w:sz w:val="22"/>
        </w:rPr>
        <w:t>Educativa un</w:t>
      </w:r>
      <w:r>
        <w:rPr>
          <w:spacing w:val="-3"/>
          <w:sz w:val="22"/>
        </w:rPr>
        <w:t> </w:t>
      </w:r>
      <w:r>
        <w:rPr>
          <w:spacing w:val="-2"/>
          <w:sz w:val="22"/>
        </w:rPr>
        <w:t>Botiquín</w:t>
      </w:r>
      <w:r>
        <w:rPr>
          <w:spacing w:val="-1"/>
          <w:sz w:val="22"/>
        </w:rPr>
        <w:t> </w:t>
      </w:r>
      <w:r>
        <w:rPr>
          <w:spacing w:val="-2"/>
          <w:sz w:val="22"/>
        </w:rPr>
        <w:t>de</w:t>
      </w:r>
      <w:r>
        <w:rPr>
          <w:spacing w:val="-4"/>
          <w:sz w:val="22"/>
        </w:rPr>
        <w:t> </w:t>
      </w:r>
      <w:r>
        <w:rPr>
          <w:spacing w:val="-2"/>
          <w:sz w:val="22"/>
        </w:rPr>
        <w:t>Primeros</w:t>
      </w:r>
      <w:r>
        <w:rPr>
          <w:spacing w:val="-6"/>
          <w:sz w:val="22"/>
        </w:rPr>
        <w:t> </w:t>
      </w:r>
      <w:r>
        <w:rPr>
          <w:spacing w:val="-2"/>
          <w:sz w:val="22"/>
        </w:rPr>
        <w:t>Auxilios</w:t>
      </w:r>
    </w:p>
    <w:p>
      <w:pPr>
        <w:pStyle w:val="ListParagraph"/>
        <w:numPr>
          <w:ilvl w:val="1"/>
          <w:numId w:val="43"/>
        </w:numPr>
        <w:tabs>
          <w:tab w:pos="1486" w:val="left" w:leader="none"/>
          <w:tab w:pos="1493" w:val="left" w:leader="none"/>
        </w:tabs>
        <w:spacing w:line="252" w:lineRule="auto" w:before="19" w:after="0"/>
        <w:ind w:left="1493" w:right="1828" w:hanging="360"/>
        <w:jc w:val="both"/>
        <w:rPr>
          <w:sz w:val="22"/>
        </w:rPr>
      </w:pPr>
      <w:r>
        <w:rPr>
          <w:sz w:val="22"/>
        </w:rPr>
        <w:t>Las</w:t>
      </w:r>
      <w:r>
        <w:rPr>
          <w:spacing w:val="-3"/>
          <w:sz w:val="22"/>
        </w:rPr>
        <w:t> </w:t>
      </w:r>
      <w:r>
        <w:rPr>
          <w:sz w:val="22"/>
        </w:rPr>
        <w:t>salidas</w:t>
      </w:r>
      <w:r>
        <w:rPr>
          <w:spacing w:val="-3"/>
          <w:sz w:val="22"/>
        </w:rPr>
        <w:t> </w:t>
      </w:r>
      <w:r>
        <w:rPr>
          <w:sz w:val="22"/>
        </w:rPr>
        <w:t>pedagógicas</w:t>
      </w:r>
      <w:r>
        <w:rPr>
          <w:spacing w:val="-3"/>
          <w:sz w:val="22"/>
        </w:rPr>
        <w:t> </w:t>
      </w:r>
      <w:r>
        <w:rPr>
          <w:sz w:val="22"/>
        </w:rPr>
        <w:t>comienzan</w:t>
      </w:r>
      <w:r>
        <w:rPr>
          <w:spacing w:val="-6"/>
          <w:sz w:val="22"/>
        </w:rPr>
        <w:t> </w:t>
      </w:r>
      <w:r>
        <w:rPr>
          <w:sz w:val="22"/>
        </w:rPr>
        <w:t>y</w:t>
      </w:r>
      <w:r>
        <w:rPr>
          <w:spacing w:val="-1"/>
          <w:sz w:val="22"/>
        </w:rPr>
        <w:t> </w:t>
      </w:r>
      <w:r>
        <w:rPr>
          <w:sz w:val="22"/>
        </w:rPr>
        <w:t>terminan</w:t>
      </w:r>
      <w:r>
        <w:rPr>
          <w:spacing w:val="-3"/>
          <w:sz w:val="22"/>
        </w:rPr>
        <w:t> </w:t>
      </w:r>
      <w:r>
        <w:rPr>
          <w:sz w:val="22"/>
        </w:rPr>
        <w:t>en</w:t>
      </w:r>
      <w:r>
        <w:rPr>
          <w:spacing w:val="-1"/>
          <w:sz w:val="22"/>
        </w:rPr>
        <w:t> </w:t>
      </w:r>
      <w:r>
        <w:rPr>
          <w:sz w:val="22"/>
        </w:rPr>
        <w:t>el</w:t>
      </w:r>
      <w:r>
        <w:rPr>
          <w:spacing w:val="-3"/>
          <w:sz w:val="22"/>
        </w:rPr>
        <w:t> </w:t>
      </w:r>
      <w:r>
        <w:rPr>
          <w:sz w:val="22"/>
        </w:rPr>
        <w:t>colegio, por</w:t>
      </w:r>
      <w:r>
        <w:rPr>
          <w:spacing w:val="-1"/>
          <w:sz w:val="22"/>
        </w:rPr>
        <w:t> </w:t>
      </w:r>
      <w:r>
        <w:rPr>
          <w:sz w:val="22"/>
        </w:rPr>
        <w:t>lo</w:t>
      </w:r>
      <w:r>
        <w:rPr>
          <w:spacing w:val="-2"/>
          <w:sz w:val="22"/>
        </w:rPr>
        <w:t> </w:t>
      </w:r>
      <w:r>
        <w:rPr>
          <w:sz w:val="22"/>
        </w:rPr>
        <w:t>tanto, los</w:t>
      </w:r>
      <w:r>
        <w:rPr>
          <w:spacing w:val="-1"/>
          <w:sz w:val="22"/>
        </w:rPr>
        <w:t> </w:t>
      </w:r>
      <w:r>
        <w:rPr>
          <w:sz w:val="22"/>
        </w:rPr>
        <w:t>alumnos no</w:t>
      </w:r>
      <w:r>
        <w:rPr>
          <w:spacing w:val="-2"/>
          <w:sz w:val="22"/>
        </w:rPr>
        <w:t> </w:t>
      </w:r>
      <w:r>
        <w:rPr>
          <w:sz w:val="22"/>
        </w:rPr>
        <w:t>pueden descender del transporte de traslado, en el trayecto de ida y</w:t>
      </w:r>
      <w:r>
        <w:rPr>
          <w:spacing w:val="-2"/>
          <w:sz w:val="22"/>
        </w:rPr>
        <w:t> </w:t>
      </w:r>
      <w:r>
        <w:rPr>
          <w:sz w:val="22"/>
        </w:rPr>
        <w:t>regreso.</w:t>
      </w:r>
    </w:p>
    <w:p>
      <w:pPr>
        <w:pStyle w:val="ListParagraph"/>
        <w:spacing w:after="0" w:line="252" w:lineRule="auto"/>
        <w:jc w:val="both"/>
        <w:rPr>
          <w:sz w:val="22"/>
        </w:rPr>
        <w:sectPr>
          <w:footerReference w:type="default" r:id="rId65"/>
          <w:pgSz w:w="12240" w:h="15840"/>
          <w:pgMar w:header="0" w:footer="1168" w:top="1060" w:bottom="1360" w:left="360" w:right="0"/>
          <w:pgNumType w:start="61"/>
        </w:sectPr>
      </w:pPr>
    </w:p>
    <w:p>
      <w:pPr>
        <w:pStyle w:val="ListParagraph"/>
        <w:numPr>
          <w:ilvl w:val="1"/>
          <w:numId w:val="43"/>
        </w:numPr>
        <w:tabs>
          <w:tab w:pos="1486" w:val="left" w:leader="none"/>
          <w:tab w:pos="1493" w:val="left" w:leader="none"/>
        </w:tabs>
        <w:spacing w:line="256" w:lineRule="auto" w:before="41" w:after="0"/>
        <w:ind w:left="1493" w:right="1259" w:hanging="360"/>
        <w:jc w:val="both"/>
        <w:rPr>
          <w:sz w:val="22"/>
        </w:rPr>
      </w:pPr>
      <w:r>
        <w:rPr>
          <w:sz w:val="22"/>
        </w:rPr>
        <w:t>Cuando</w:t>
      </w:r>
      <w:r>
        <w:rPr>
          <w:spacing w:val="-1"/>
          <w:sz w:val="22"/>
        </w:rPr>
        <w:t> </w:t>
      </w:r>
      <w:r>
        <w:rPr>
          <w:sz w:val="22"/>
        </w:rPr>
        <w:t>un estudiante</w:t>
      </w:r>
      <w:r>
        <w:rPr>
          <w:spacing w:val="-1"/>
          <w:sz w:val="22"/>
        </w:rPr>
        <w:t> </w:t>
      </w:r>
      <w:r>
        <w:rPr>
          <w:sz w:val="22"/>
        </w:rPr>
        <w:t>no cuenta con la autorización expresa de</w:t>
      </w:r>
      <w:r>
        <w:rPr>
          <w:spacing w:val="-2"/>
          <w:sz w:val="22"/>
        </w:rPr>
        <w:t> </w:t>
      </w:r>
      <w:r>
        <w:rPr>
          <w:sz w:val="22"/>
        </w:rPr>
        <w:t>sus padres, madres o apoderados para participar de la salida, u otro motivo que impida su participación, el estudiante deberá permanecer en el establecimiento, durante</w:t>
      </w:r>
      <w:r>
        <w:rPr>
          <w:spacing w:val="-4"/>
          <w:sz w:val="22"/>
        </w:rPr>
        <w:t> </w:t>
      </w:r>
      <w:r>
        <w:rPr>
          <w:sz w:val="22"/>
        </w:rPr>
        <w:t>el horario correspondiente</w:t>
      </w:r>
      <w:r>
        <w:rPr>
          <w:spacing w:val="-1"/>
          <w:sz w:val="22"/>
        </w:rPr>
        <w:t> </w:t>
      </w:r>
      <w:r>
        <w:rPr>
          <w:sz w:val="22"/>
        </w:rPr>
        <w:t>a su jornada escolar, para lo cual la Jefa de UTP arbitrará</w:t>
      </w:r>
      <w:r>
        <w:rPr>
          <w:spacing w:val="-9"/>
          <w:sz w:val="22"/>
        </w:rPr>
        <w:t> </w:t>
      </w:r>
      <w:r>
        <w:rPr>
          <w:sz w:val="22"/>
        </w:rPr>
        <w:t>las</w:t>
      </w:r>
      <w:r>
        <w:rPr>
          <w:spacing w:val="-6"/>
          <w:sz w:val="22"/>
        </w:rPr>
        <w:t> </w:t>
      </w:r>
      <w:r>
        <w:rPr>
          <w:sz w:val="22"/>
        </w:rPr>
        <w:t>medidas</w:t>
      </w:r>
      <w:r>
        <w:rPr>
          <w:spacing w:val="-5"/>
          <w:sz w:val="22"/>
        </w:rPr>
        <w:t> </w:t>
      </w:r>
      <w:r>
        <w:rPr>
          <w:sz w:val="22"/>
        </w:rPr>
        <w:t>para</w:t>
      </w:r>
      <w:r>
        <w:rPr>
          <w:spacing w:val="-9"/>
          <w:sz w:val="22"/>
        </w:rPr>
        <w:t> </w:t>
      </w:r>
      <w:r>
        <w:rPr>
          <w:sz w:val="22"/>
        </w:rPr>
        <w:t>que</w:t>
      </w:r>
      <w:r>
        <w:rPr>
          <w:spacing w:val="-7"/>
          <w:sz w:val="22"/>
        </w:rPr>
        <w:t> </w:t>
      </w:r>
      <w:r>
        <w:rPr>
          <w:sz w:val="22"/>
        </w:rPr>
        <w:t>el</w:t>
      </w:r>
      <w:r>
        <w:rPr>
          <w:spacing w:val="-10"/>
          <w:sz w:val="22"/>
        </w:rPr>
        <w:t> </w:t>
      </w:r>
      <w:r>
        <w:rPr>
          <w:sz w:val="22"/>
        </w:rPr>
        <w:t>estudiante</w:t>
      </w:r>
      <w:r>
        <w:rPr>
          <w:spacing w:val="-7"/>
          <w:sz w:val="22"/>
        </w:rPr>
        <w:t> </w:t>
      </w:r>
      <w:r>
        <w:rPr>
          <w:sz w:val="22"/>
        </w:rPr>
        <w:t>realice</w:t>
      </w:r>
      <w:r>
        <w:rPr>
          <w:spacing w:val="-8"/>
          <w:sz w:val="22"/>
        </w:rPr>
        <w:t> </w:t>
      </w:r>
      <w:r>
        <w:rPr>
          <w:sz w:val="22"/>
        </w:rPr>
        <w:t>un</w:t>
      </w:r>
      <w:r>
        <w:rPr>
          <w:spacing w:val="-4"/>
          <w:sz w:val="22"/>
        </w:rPr>
        <w:t> </w:t>
      </w:r>
      <w:r>
        <w:rPr>
          <w:sz w:val="22"/>
        </w:rPr>
        <w:t>trabajo</w:t>
      </w:r>
      <w:r>
        <w:rPr>
          <w:spacing w:val="-9"/>
          <w:sz w:val="22"/>
        </w:rPr>
        <w:t> </w:t>
      </w:r>
      <w:r>
        <w:rPr>
          <w:sz w:val="22"/>
        </w:rPr>
        <w:t>escolar</w:t>
      </w:r>
      <w:r>
        <w:rPr>
          <w:spacing w:val="-6"/>
          <w:sz w:val="22"/>
        </w:rPr>
        <w:t> </w:t>
      </w:r>
      <w:r>
        <w:rPr>
          <w:sz w:val="22"/>
        </w:rPr>
        <w:t>correspondiente</w:t>
      </w:r>
      <w:r>
        <w:rPr>
          <w:spacing w:val="-7"/>
          <w:sz w:val="22"/>
        </w:rPr>
        <w:t> </w:t>
      </w:r>
      <w:r>
        <w:rPr>
          <w:sz w:val="22"/>
        </w:rPr>
        <w:t>a</w:t>
      </w:r>
      <w:r>
        <w:rPr>
          <w:spacing w:val="-7"/>
          <w:sz w:val="22"/>
        </w:rPr>
        <w:t> </w:t>
      </w:r>
      <w:r>
        <w:rPr>
          <w:sz w:val="22"/>
        </w:rPr>
        <w:t>las</w:t>
      </w:r>
      <w:r>
        <w:rPr>
          <w:spacing w:val="-6"/>
          <w:sz w:val="22"/>
        </w:rPr>
        <w:t> </w:t>
      </w:r>
      <w:r>
        <w:rPr>
          <w:sz w:val="22"/>
        </w:rPr>
        <w:t>asignaturas del Plan de Estudios de ese día.</w:t>
      </w:r>
    </w:p>
    <w:p>
      <w:pPr>
        <w:pStyle w:val="ListParagraph"/>
        <w:numPr>
          <w:ilvl w:val="1"/>
          <w:numId w:val="43"/>
        </w:numPr>
        <w:tabs>
          <w:tab w:pos="1486" w:val="left" w:leader="none"/>
          <w:tab w:pos="1493" w:val="left" w:leader="none"/>
        </w:tabs>
        <w:spacing w:line="252" w:lineRule="auto" w:before="0" w:after="0"/>
        <w:ind w:left="1493" w:right="1307" w:hanging="360"/>
        <w:jc w:val="both"/>
        <w:rPr>
          <w:sz w:val="22"/>
        </w:rPr>
      </w:pPr>
      <w:r>
        <w:rPr>
          <w:sz w:val="22"/>
        </w:rPr>
        <w:t>No se podrá tomar ninguna medida administrativa ni pedagógica en contra de los alumnos, que por razones de no autorización por parte de sus padres y/o apoderados, no asistan a alguna actividad enmarcada en este punto.</w:t>
      </w:r>
    </w:p>
    <w:p>
      <w:pPr>
        <w:pStyle w:val="ListParagraph"/>
        <w:numPr>
          <w:ilvl w:val="1"/>
          <w:numId w:val="43"/>
        </w:numPr>
        <w:tabs>
          <w:tab w:pos="1486" w:val="left" w:leader="none"/>
          <w:tab w:pos="1493" w:val="left" w:leader="none"/>
        </w:tabs>
        <w:spacing w:line="252" w:lineRule="auto" w:before="0" w:after="0"/>
        <w:ind w:left="1493" w:right="1264" w:hanging="360"/>
        <w:jc w:val="both"/>
        <w:rPr>
          <w:sz w:val="22"/>
        </w:rPr>
      </w:pPr>
      <w:r>
        <w:rPr>
          <w:sz w:val="22"/>
        </w:rPr>
        <w:t>En relación al control de asistencia, tanto los o las estudiantes que asisten a la actividad, como los que no asisten y se quedan en el establecimiento, deberá quedar registrada en el libro de clases antes que los estudiantes salgan del establecimiento.</w:t>
      </w:r>
    </w:p>
    <w:p>
      <w:pPr>
        <w:pStyle w:val="ListParagraph"/>
        <w:spacing w:after="0" w:line="252" w:lineRule="auto"/>
        <w:jc w:val="both"/>
        <w:rPr>
          <w:sz w:val="22"/>
        </w:rPr>
        <w:sectPr>
          <w:pgSz w:w="12240" w:h="15840"/>
          <w:pgMar w:header="0" w:footer="1168" w:top="1060" w:bottom="1360" w:left="360" w:right="0"/>
        </w:sectPr>
      </w:pPr>
    </w:p>
    <w:p>
      <w:pPr>
        <w:pStyle w:val="Heading4"/>
        <w:spacing w:before="41"/>
      </w:pPr>
      <w:r>
        <w:rPr>
          <w:spacing w:val="-2"/>
        </w:rPr>
        <w:t>2.-</w:t>
      </w:r>
      <w:r>
        <w:rPr>
          <w:spacing w:val="-22"/>
        </w:rPr>
        <w:t> </w:t>
      </w:r>
      <w:r>
        <w:rPr>
          <w:spacing w:val="-2"/>
        </w:rPr>
        <w:t>NORMAS</w:t>
      </w:r>
      <w:r>
        <w:rPr>
          <w:spacing w:val="-11"/>
        </w:rPr>
        <w:t> </w:t>
      </w:r>
      <w:r>
        <w:rPr>
          <w:spacing w:val="-2"/>
        </w:rPr>
        <w:t>PARA</w:t>
      </w:r>
      <w:r>
        <w:rPr>
          <w:spacing w:val="-16"/>
        </w:rPr>
        <w:t> </w:t>
      </w:r>
      <w:r>
        <w:rPr>
          <w:spacing w:val="-2"/>
        </w:rPr>
        <w:t>LOS</w:t>
      </w:r>
      <w:r>
        <w:rPr>
          <w:spacing w:val="-11"/>
        </w:rPr>
        <w:t> </w:t>
      </w:r>
      <w:r>
        <w:rPr>
          <w:spacing w:val="-2"/>
        </w:rPr>
        <w:t>ESTUDIANTES</w:t>
      </w:r>
    </w:p>
    <w:p>
      <w:pPr>
        <w:pStyle w:val="BodyText"/>
        <w:spacing w:before="8"/>
      </w:pPr>
    </w:p>
    <w:p>
      <w:pPr>
        <w:pStyle w:val="ListParagraph"/>
        <w:numPr>
          <w:ilvl w:val="0"/>
          <w:numId w:val="49"/>
        </w:numPr>
        <w:tabs>
          <w:tab w:pos="1493" w:val="left" w:leader="none"/>
        </w:tabs>
        <w:spacing w:line="240" w:lineRule="auto" w:before="1" w:after="0"/>
        <w:ind w:left="1493" w:right="0" w:hanging="360"/>
        <w:jc w:val="left"/>
        <w:rPr>
          <w:sz w:val="22"/>
        </w:rPr>
      </w:pPr>
      <w:r>
        <w:rPr>
          <w:spacing w:val="-2"/>
          <w:sz w:val="22"/>
        </w:rPr>
        <w:t>Conocer</w:t>
      </w:r>
      <w:r>
        <w:rPr>
          <w:spacing w:val="-5"/>
          <w:sz w:val="22"/>
        </w:rPr>
        <w:t> </w:t>
      </w:r>
      <w:r>
        <w:rPr>
          <w:spacing w:val="-2"/>
          <w:sz w:val="22"/>
        </w:rPr>
        <w:t>las</w:t>
      </w:r>
      <w:r>
        <w:rPr>
          <w:spacing w:val="-3"/>
          <w:sz w:val="22"/>
        </w:rPr>
        <w:t> </w:t>
      </w:r>
      <w:r>
        <w:rPr>
          <w:spacing w:val="-2"/>
          <w:sz w:val="22"/>
        </w:rPr>
        <w:t>normas</w:t>
      </w:r>
      <w:r>
        <w:rPr>
          <w:spacing w:val="2"/>
          <w:sz w:val="22"/>
        </w:rPr>
        <w:t> </w:t>
      </w:r>
      <w:r>
        <w:rPr>
          <w:spacing w:val="-2"/>
          <w:sz w:val="22"/>
        </w:rPr>
        <w:t>de</w:t>
      </w:r>
      <w:r>
        <w:rPr>
          <w:spacing w:val="-8"/>
          <w:sz w:val="22"/>
        </w:rPr>
        <w:t> </w:t>
      </w:r>
      <w:r>
        <w:rPr>
          <w:spacing w:val="-2"/>
          <w:sz w:val="22"/>
        </w:rPr>
        <w:t>Seguridad para</w:t>
      </w:r>
      <w:r>
        <w:rPr>
          <w:spacing w:val="-1"/>
          <w:sz w:val="22"/>
        </w:rPr>
        <w:t> </w:t>
      </w:r>
      <w:r>
        <w:rPr>
          <w:spacing w:val="-2"/>
          <w:sz w:val="22"/>
        </w:rPr>
        <w:t>la</w:t>
      </w:r>
      <w:r>
        <w:rPr>
          <w:spacing w:val="-3"/>
          <w:sz w:val="22"/>
        </w:rPr>
        <w:t> </w:t>
      </w:r>
      <w:r>
        <w:rPr>
          <w:spacing w:val="-2"/>
          <w:sz w:val="22"/>
        </w:rPr>
        <w:t>Visita,</w:t>
      </w:r>
      <w:r>
        <w:rPr>
          <w:spacing w:val="-5"/>
          <w:sz w:val="22"/>
        </w:rPr>
        <w:t> </w:t>
      </w:r>
      <w:r>
        <w:rPr>
          <w:spacing w:val="-2"/>
          <w:sz w:val="22"/>
        </w:rPr>
        <w:t>desplazamiento o</w:t>
      </w:r>
      <w:r>
        <w:rPr>
          <w:spacing w:val="-10"/>
          <w:sz w:val="22"/>
        </w:rPr>
        <w:t> </w:t>
      </w:r>
      <w:r>
        <w:rPr>
          <w:spacing w:val="-2"/>
          <w:sz w:val="22"/>
        </w:rPr>
        <w:t>traslado</w:t>
      </w:r>
    </w:p>
    <w:p>
      <w:pPr>
        <w:pStyle w:val="ListParagraph"/>
        <w:numPr>
          <w:ilvl w:val="0"/>
          <w:numId w:val="49"/>
        </w:numPr>
        <w:tabs>
          <w:tab w:pos="1493" w:val="left" w:leader="none"/>
        </w:tabs>
        <w:spacing w:line="240" w:lineRule="auto" w:before="21" w:after="0"/>
        <w:ind w:left="1493" w:right="0" w:hanging="360"/>
        <w:jc w:val="left"/>
        <w:rPr>
          <w:sz w:val="22"/>
        </w:rPr>
      </w:pPr>
      <w:r>
        <w:rPr>
          <w:spacing w:val="-2"/>
          <w:sz w:val="22"/>
        </w:rPr>
        <w:t>Seguir</w:t>
      </w:r>
      <w:r>
        <w:rPr>
          <w:spacing w:val="-8"/>
          <w:sz w:val="22"/>
        </w:rPr>
        <w:t> </w:t>
      </w:r>
      <w:r>
        <w:rPr>
          <w:spacing w:val="-2"/>
          <w:sz w:val="22"/>
        </w:rPr>
        <w:t>instrucciones</w:t>
      </w:r>
      <w:r>
        <w:rPr>
          <w:spacing w:val="-3"/>
          <w:sz w:val="22"/>
        </w:rPr>
        <w:t> </w:t>
      </w:r>
      <w:r>
        <w:rPr>
          <w:spacing w:val="-2"/>
          <w:sz w:val="22"/>
        </w:rPr>
        <w:t>de la</w:t>
      </w:r>
      <w:r>
        <w:rPr>
          <w:spacing w:val="-5"/>
          <w:sz w:val="22"/>
        </w:rPr>
        <w:t> </w:t>
      </w:r>
      <w:r>
        <w:rPr>
          <w:spacing w:val="-2"/>
          <w:sz w:val="22"/>
        </w:rPr>
        <w:t>(as)</w:t>
      </w:r>
      <w:r>
        <w:rPr>
          <w:sz w:val="22"/>
        </w:rPr>
        <w:t> </w:t>
      </w:r>
      <w:r>
        <w:rPr>
          <w:spacing w:val="-2"/>
          <w:sz w:val="22"/>
        </w:rPr>
        <w:t>profesoras</w:t>
      </w:r>
      <w:r>
        <w:rPr>
          <w:spacing w:val="-3"/>
          <w:sz w:val="22"/>
        </w:rPr>
        <w:t> </w:t>
      </w:r>
      <w:r>
        <w:rPr>
          <w:spacing w:val="-2"/>
          <w:sz w:val="22"/>
        </w:rPr>
        <w:t>y/o</w:t>
      </w:r>
      <w:r>
        <w:rPr>
          <w:spacing w:val="-6"/>
          <w:sz w:val="22"/>
        </w:rPr>
        <w:t> </w:t>
      </w:r>
      <w:r>
        <w:rPr>
          <w:spacing w:val="-2"/>
          <w:sz w:val="22"/>
        </w:rPr>
        <w:t>funcionarios</w:t>
      </w:r>
      <w:r>
        <w:rPr>
          <w:spacing w:val="1"/>
          <w:sz w:val="22"/>
        </w:rPr>
        <w:t> </w:t>
      </w:r>
      <w:r>
        <w:rPr>
          <w:spacing w:val="-2"/>
          <w:sz w:val="22"/>
        </w:rPr>
        <w:t>a</w:t>
      </w:r>
      <w:r>
        <w:rPr>
          <w:spacing w:val="-5"/>
          <w:sz w:val="22"/>
        </w:rPr>
        <w:t> </w:t>
      </w:r>
      <w:r>
        <w:rPr>
          <w:spacing w:val="-2"/>
          <w:sz w:val="22"/>
        </w:rPr>
        <w:t>cargo</w:t>
      </w:r>
      <w:r>
        <w:rPr>
          <w:spacing w:val="-6"/>
          <w:sz w:val="22"/>
        </w:rPr>
        <w:t> </w:t>
      </w:r>
      <w:r>
        <w:rPr>
          <w:spacing w:val="-2"/>
          <w:sz w:val="22"/>
        </w:rPr>
        <w:t>del</w:t>
      </w:r>
      <w:r>
        <w:rPr>
          <w:spacing w:val="-13"/>
          <w:sz w:val="22"/>
        </w:rPr>
        <w:t> </w:t>
      </w:r>
      <w:r>
        <w:rPr>
          <w:spacing w:val="-2"/>
          <w:sz w:val="22"/>
        </w:rPr>
        <w:t>grupo.</w:t>
      </w:r>
    </w:p>
    <w:p>
      <w:pPr>
        <w:pStyle w:val="ListParagraph"/>
        <w:numPr>
          <w:ilvl w:val="0"/>
          <w:numId w:val="49"/>
        </w:numPr>
        <w:tabs>
          <w:tab w:pos="1493" w:val="left" w:leader="none"/>
        </w:tabs>
        <w:spacing w:line="240" w:lineRule="auto" w:before="22" w:after="0"/>
        <w:ind w:left="1493" w:right="0" w:hanging="360"/>
        <w:jc w:val="left"/>
        <w:rPr>
          <w:sz w:val="22"/>
        </w:rPr>
      </w:pPr>
      <w:r>
        <w:rPr>
          <w:spacing w:val="-2"/>
          <w:sz w:val="22"/>
        </w:rPr>
        <w:t>No</w:t>
      </w:r>
      <w:r>
        <w:rPr>
          <w:spacing w:val="-6"/>
          <w:sz w:val="22"/>
        </w:rPr>
        <w:t> </w:t>
      </w:r>
      <w:r>
        <w:rPr>
          <w:spacing w:val="-2"/>
          <w:sz w:val="22"/>
        </w:rPr>
        <w:t>alejarse del</w:t>
      </w:r>
      <w:r>
        <w:rPr>
          <w:spacing w:val="-6"/>
          <w:sz w:val="22"/>
        </w:rPr>
        <w:t> </w:t>
      </w:r>
      <w:r>
        <w:rPr>
          <w:spacing w:val="-2"/>
          <w:sz w:val="22"/>
        </w:rPr>
        <w:t>grupo</w:t>
      </w:r>
      <w:r>
        <w:rPr>
          <w:spacing w:val="-4"/>
          <w:sz w:val="22"/>
        </w:rPr>
        <w:t> </w:t>
      </w:r>
      <w:r>
        <w:rPr>
          <w:spacing w:val="-2"/>
          <w:sz w:val="22"/>
        </w:rPr>
        <w:t>durante</w:t>
      </w:r>
      <w:r>
        <w:rPr>
          <w:spacing w:val="-4"/>
          <w:sz w:val="22"/>
        </w:rPr>
        <w:t> </w:t>
      </w:r>
      <w:r>
        <w:rPr>
          <w:spacing w:val="-2"/>
          <w:sz w:val="22"/>
        </w:rPr>
        <w:t>la visita</w:t>
      </w:r>
      <w:r>
        <w:rPr>
          <w:spacing w:val="-8"/>
          <w:sz w:val="22"/>
        </w:rPr>
        <w:t> </w:t>
      </w:r>
      <w:r>
        <w:rPr>
          <w:spacing w:val="-2"/>
          <w:sz w:val="22"/>
        </w:rPr>
        <w:t>educativa.</w:t>
      </w:r>
    </w:p>
    <w:p>
      <w:pPr>
        <w:pStyle w:val="ListParagraph"/>
        <w:numPr>
          <w:ilvl w:val="0"/>
          <w:numId w:val="49"/>
        </w:numPr>
        <w:tabs>
          <w:tab w:pos="1493" w:val="left" w:leader="none"/>
        </w:tabs>
        <w:spacing w:line="240" w:lineRule="auto" w:before="24" w:after="0"/>
        <w:ind w:left="1493" w:right="0" w:hanging="360"/>
        <w:jc w:val="left"/>
        <w:rPr>
          <w:sz w:val="22"/>
        </w:rPr>
      </w:pPr>
      <w:r>
        <w:rPr>
          <w:sz w:val="22"/>
        </w:rPr>
        <w:t>Dar</w:t>
      </w:r>
      <w:r>
        <w:rPr>
          <w:spacing w:val="-12"/>
          <w:sz w:val="22"/>
        </w:rPr>
        <w:t> </w:t>
      </w:r>
      <w:r>
        <w:rPr>
          <w:sz w:val="22"/>
        </w:rPr>
        <w:t>aviso</w:t>
      </w:r>
      <w:r>
        <w:rPr>
          <w:spacing w:val="-9"/>
          <w:sz w:val="22"/>
        </w:rPr>
        <w:t> </w:t>
      </w:r>
      <w:r>
        <w:rPr>
          <w:sz w:val="22"/>
        </w:rPr>
        <w:t>en</w:t>
      </w:r>
      <w:r>
        <w:rPr>
          <w:spacing w:val="-9"/>
          <w:sz w:val="22"/>
        </w:rPr>
        <w:t> </w:t>
      </w:r>
      <w:r>
        <w:rPr>
          <w:sz w:val="22"/>
        </w:rPr>
        <w:t>caso</w:t>
      </w:r>
      <w:r>
        <w:rPr>
          <w:spacing w:val="-11"/>
          <w:sz w:val="22"/>
        </w:rPr>
        <w:t> </w:t>
      </w:r>
      <w:r>
        <w:rPr>
          <w:sz w:val="22"/>
        </w:rPr>
        <w:t>de</w:t>
      </w:r>
      <w:r>
        <w:rPr>
          <w:spacing w:val="-12"/>
          <w:sz w:val="22"/>
        </w:rPr>
        <w:t> </w:t>
      </w:r>
      <w:r>
        <w:rPr>
          <w:sz w:val="22"/>
        </w:rPr>
        <w:t>requerir</w:t>
      </w:r>
      <w:r>
        <w:rPr>
          <w:spacing w:val="-6"/>
          <w:sz w:val="22"/>
        </w:rPr>
        <w:t> </w:t>
      </w:r>
      <w:r>
        <w:rPr>
          <w:sz w:val="22"/>
        </w:rPr>
        <w:t>uso</w:t>
      </w:r>
      <w:r>
        <w:rPr>
          <w:spacing w:val="-11"/>
          <w:sz w:val="22"/>
        </w:rPr>
        <w:t> </w:t>
      </w:r>
      <w:r>
        <w:rPr>
          <w:sz w:val="22"/>
        </w:rPr>
        <w:t>de</w:t>
      </w:r>
      <w:r>
        <w:rPr>
          <w:spacing w:val="-12"/>
          <w:sz w:val="22"/>
        </w:rPr>
        <w:t> </w:t>
      </w:r>
      <w:r>
        <w:rPr>
          <w:sz w:val="22"/>
        </w:rPr>
        <w:t>los</w:t>
      </w:r>
      <w:r>
        <w:rPr>
          <w:spacing w:val="-8"/>
          <w:sz w:val="22"/>
        </w:rPr>
        <w:t> </w:t>
      </w:r>
      <w:r>
        <w:rPr>
          <w:sz w:val="22"/>
        </w:rPr>
        <w:t>servicios</w:t>
      </w:r>
      <w:r>
        <w:rPr>
          <w:spacing w:val="-12"/>
          <w:sz w:val="22"/>
        </w:rPr>
        <w:t> </w:t>
      </w:r>
      <w:r>
        <w:rPr>
          <w:spacing w:val="-2"/>
          <w:sz w:val="22"/>
        </w:rPr>
        <w:t>higiénicos.</w:t>
      </w:r>
    </w:p>
    <w:p>
      <w:pPr>
        <w:pStyle w:val="ListParagraph"/>
        <w:numPr>
          <w:ilvl w:val="0"/>
          <w:numId w:val="49"/>
        </w:numPr>
        <w:tabs>
          <w:tab w:pos="1493" w:val="left" w:leader="none"/>
        </w:tabs>
        <w:spacing w:line="240" w:lineRule="auto" w:before="15" w:after="0"/>
        <w:ind w:left="1493" w:right="0" w:hanging="360"/>
        <w:jc w:val="left"/>
        <w:rPr>
          <w:sz w:val="22"/>
        </w:rPr>
      </w:pPr>
      <w:r>
        <w:rPr>
          <w:spacing w:val="-2"/>
          <w:sz w:val="22"/>
        </w:rPr>
        <w:t>Utilizar</w:t>
      </w:r>
      <w:r>
        <w:rPr>
          <w:spacing w:val="-8"/>
          <w:sz w:val="22"/>
        </w:rPr>
        <w:t> </w:t>
      </w:r>
      <w:r>
        <w:rPr>
          <w:spacing w:val="-2"/>
          <w:sz w:val="22"/>
        </w:rPr>
        <w:t>un</w:t>
      </w:r>
      <w:r>
        <w:rPr>
          <w:spacing w:val="1"/>
          <w:sz w:val="22"/>
        </w:rPr>
        <w:t> </w:t>
      </w:r>
      <w:r>
        <w:rPr>
          <w:spacing w:val="-2"/>
          <w:sz w:val="22"/>
        </w:rPr>
        <w:t>vocabulario</w:t>
      </w:r>
      <w:r>
        <w:rPr>
          <w:spacing w:val="1"/>
          <w:sz w:val="22"/>
        </w:rPr>
        <w:t> </w:t>
      </w:r>
      <w:r>
        <w:rPr>
          <w:spacing w:val="-2"/>
          <w:sz w:val="22"/>
        </w:rPr>
        <w:t>adecuado</w:t>
      </w:r>
      <w:r>
        <w:rPr>
          <w:sz w:val="22"/>
        </w:rPr>
        <w:t> </w:t>
      </w:r>
      <w:r>
        <w:rPr>
          <w:spacing w:val="-2"/>
          <w:sz w:val="22"/>
        </w:rPr>
        <w:t>durante</w:t>
      </w:r>
      <w:r>
        <w:rPr>
          <w:spacing w:val="-3"/>
          <w:sz w:val="22"/>
        </w:rPr>
        <w:t> </w:t>
      </w:r>
      <w:r>
        <w:rPr>
          <w:spacing w:val="-2"/>
          <w:sz w:val="22"/>
        </w:rPr>
        <w:t>toda</w:t>
      </w:r>
      <w:r>
        <w:rPr>
          <w:sz w:val="22"/>
        </w:rPr>
        <w:t> </w:t>
      </w:r>
      <w:r>
        <w:rPr>
          <w:spacing w:val="-2"/>
          <w:sz w:val="22"/>
        </w:rPr>
        <w:t>la</w:t>
      </w:r>
      <w:r>
        <w:rPr>
          <w:spacing w:val="-3"/>
          <w:sz w:val="22"/>
        </w:rPr>
        <w:t> </w:t>
      </w:r>
      <w:r>
        <w:rPr>
          <w:spacing w:val="-2"/>
          <w:sz w:val="22"/>
        </w:rPr>
        <w:t>visita</w:t>
      </w:r>
      <w:r>
        <w:rPr>
          <w:spacing w:val="-13"/>
          <w:sz w:val="22"/>
        </w:rPr>
        <w:t> </w:t>
      </w:r>
      <w:r>
        <w:rPr>
          <w:spacing w:val="-2"/>
          <w:sz w:val="22"/>
        </w:rPr>
        <w:t>educativa.</w:t>
      </w:r>
    </w:p>
    <w:p>
      <w:pPr>
        <w:pStyle w:val="ListParagraph"/>
        <w:numPr>
          <w:ilvl w:val="0"/>
          <w:numId w:val="49"/>
        </w:numPr>
        <w:tabs>
          <w:tab w:pos="1488" w:val="left" w:leader="none"/>
          <w:tab w:pos="1493" w:val="left" w:leader="none"/>
        </w:tabs>
        <w:spacing w:line="256" w:lineRule="auto" w:before="24" w:after="0"/>
        <w:ind w:left="1493" w:right="1232" w:hanging="360"/>
        <w:jc w:val="both"/>
        <w:rPr>
          <w:sz w:val="22"/>
        </w:rPr>
      </w:pPr>
      <w:r>
        <w:rPr>
          <w:sz w:val="22"/>
        </w:rPr>
        <w:t>No</w:t>
      </w:r>
      <w:r>
        <w:rPr>
          <w:spacing w:val="-4"/>
          <w:sz w:val="22"/>
        </w:rPr>
        <w:t> </w:t>
      </w:r>
      <w:r>
        <w:rPr>
          <w:sz w:val="22"/>
        </w:rPr>
        <w:t>provocar</w:t>
      </w:r>
      <w:r>
        <w:rPr>
          <w:spacing w:val="-4"/>
          <w:sz w:val="22"/>
        </w:rPr>
        <w:t> </w:t>
      </w:r>
      <w:r>
        <w:rPr>
          <w:sz w:val="22"/>
        </w:rPr>
        <w:t>desorden durante</w:t>
      </w:r>
      <w:r>
        <w:rPr>
          <w:spacing w:val="-5"/>
          <w:sz w:val="22"/>
        </w:rPr>
        <w:t> </w:t>
      </w:r>
      <w:r>
        <w:rPr>
          <w:sz w:val="22"/>
        </w:rPr>
        <w:t>los</w:t>
      </w:r>
      <w:r>
        <w:rPr>
          <w:spacing w:val="-1"/>
          <w:sz w:val="22"/>
        </w:rPr>
        <w:t> </w:t>
      </w:r>
      <w:r>
        <w:rPr>
          <w:sz w:val="22"/>
        </w:rPr>
        <w:t>traslados y</w:t>
      </w:r>
      <w:r>
        <w:rPr>
          <w:spacing w:val="-1"/>
          <w:sz w:val="22"/>
        </w:rPr>
        <w:t> </w:t>
      </w:r>
      <w:r>
        <w:rPr>
          <w:sz w:val="22"/>
        </w:rPr>
        <w:t>visita, tales</w:t>
      </w:r>
      <w:r>
        <w:rPr>
          <w:spacing w:val="-1"/>
          <w:sz w:val="22"/>
        </w:rPr>
        <w:t> </w:t>
      </w:r>
      <w:r>
        <w:rPr>
          <w:sz w:val="22"/>
        </w:rPr>
        <w:t>como:</w:t>
      </w:r>
      <w:r>
        <w:rPr>
          <w:spacing w:val="-2"/>
          <w:sz w:val="22"/>
        </w:rPr>
        <w:t> </w:t>
      </w:r>
      <w:r>
        <w:rPr>
          <w:sz w:val="22"/>
        </w:rPr>
        <w:t>sacar</w:t>
      </w:r>
      <w:r>
        <w:rPr>
          <w:spacing w:val="-5"/>
          <w:sz w:val="22"/>
        </w:rPr>
        <w:t> </w:t>
      </w:r>
      <w:r>
        <w:rPr>
          <w:sz w:val="22"/>
        </w:rPr>
        <w:t>manos o</w:t>
      </w:r>
      <w:r>
        <w:rPr>
          <w:spacing w:val="-2"/>
          <w:sz w:val="22"/>
        </w:rPr>
        <w:t> </w:t>
      </w:r>
      <w:r>
        <w:rPr>
          <w:sz w:val="22"/>
        </w:rPr>
        <w:t>cuerpo</w:t>
      </w:r>
      <w:r>
        <w:rPr>
          <w:spacing w:val="-2"/>
          <w:sz w:val="22"/>
        </w:rPr>
        <w:t> </w:t>
      </w:r>
      <w:r>
        <w:rPr>
          <w:sz w:val="22"/>
        </w:rPr>
        <w:t>por</w:t>
      </w:r>
      <w:r>
        <w:rPr>
          <w:spacing w:val="-1"/>
          <w:sz w:val="22"/>
        </w:rPr>
        <w:t> </w:t>
      </w:r>
      <w:r>
        <w:rPr>
          <w:sz w:val="22"/>
        </w:rPr>
        <w:t>las</w:t>
      </w:r>
      <w:r>
        <w:rPr>
          <w:spacing w:val="-1"/>
          <w:sz w:val="22"/>
        </w:rPr>
        <w:t> </w:t>
      </w:r>
      <w:r>
        <w:rPr>
          <w:sz w:val="22"/>
        </w:rPr>
        <w:t>ventanas del bus, hacer gestos inadecuados, rayado del bus o lugares visitados, botar desperdicios al piso y sobrepasar los límites permitidos en los lugares visitados.</w:t>
      </w:r>
    </w:p>
    <w:p>
      <w:pPr>
        <w:pStyle w:val="ListParagraph"/>
        <w:numPr>
          <w:ilvl w:val="0"/>
          <w:numId w:val="49"/>
        </w:numPr>
        <w:tabs>
          <w:tab w:pos="1488" w:val="left" w:leader="none"/>
        </w:tabs>
        <w:spacing w:line="240" w:lineRule="auto" w:before="5" w:after="0"/>
        <w:ind w:left="1488" w:right="0" w:hanging="355"/>
        <w:jc w:val="both"/>
        <w:rPr>
          <w:sz w:val="22"/>
        </w:rPr>
      </w:pPr>
      <w:r>
        <w:rPr>
          <w:spacing w:val="-2"/>
          <w:sz w:val="22"/>
        </w:rPr>
        <w:t>Utilizar</w:t>
      </w:r>
      <w:r>
        <w:rPr>
          <w:sz w:val="22"/>
        </w:rPr>
        <w:t> </w:t>
      </w:r>
      <w:r>
        <w:rPr>
          <w:spacing w:val="-2"/>
          <w:sz w:val="22"/>
        </w:rPr>
        <w:t>cinturón</w:t>
      </w:r>
      <w:r>
        <w:rPr>
          <w:spacing w:val="-1"/>
          <w:sz w:val="22"/>
        </w:rPr>
        <w:t> </w:t>
      </w:r>
      <w:r>
        <w:rPr>
          <w:spacing w:val="-2"/>
          <w:sz w:val="22"/>
        </w:rPr>
        <w:t>de</w:t>
      </w:r>
      <w:r>
        <w:rPr>
          <w:spacing w:val="-6"/>
          <w:sz w:val="22"/>
        </w:rPr>
        <w:t> </w:t>
      </w:r>
      <w:r>
        <w:rPr>
          <w:spacing w:val="-2"/>
          <w:sz w:val="22"/>
        </w:rPr>
        <w:t>seguridad.</w:t>
      </w:r>
    </w:p>
    <w:p>
      <w:pPr>
        <w:pStyle w:val="ListParagraph"/>
        <w:numPr>
          <w:ilvl w:val="0"/>
          <w:numId w:val="49"/>
        </w:numPr>
        <w:tabs>
          <w:tab w:pos="1493" w:val="left" w:leader="none"/>
        </w:tabs>
        <w:spacing w:line="256" w:lineRule="auto" w:before="10" w:after="0"/>
        <w:ind w:left="1493" w:right="1838" w:hanging="360"/>
        <w:jc w:val="left"/>
        <w:rPr>
          <w:sz w:val="22"/>
        </w:rPr>
      </w:pPr>
      <w:r>
        <w:rPr>
          <w:sz w:val="22"/>
        </w:rPr>
        <w:t>No</w:t>
      </w:r>
      <w:r>
        <w:rPr>
          <w:spacing w:val="-4"/>
          <w:sz w:val="22"/>
        </w:rPr>
        <w:t> </w:t>
      </w:r>
      <w:r>
        <w:rPr>
          <w:sz w:val="22"/>
        </w:rPr>
        <w:t>portar</w:t>
      </w:r>
      <w:r>
        <w:rPr>
          <w:spacing w:val="-6"/>
          <w:sz w:val="22"/>
        </w:rPr>
        <w:t> </w:t>
      </w:r>
      <w:r>
        <w:rPr>
          <w:sz w:val="22"/>
        </w:rPr>
        <w:t>objetos</w:t>
      </w:r>
      <w:r>
        <w:rPr>
          <w:spacing w:val="-6"/>
          <w:sz w:val="22"/>
        </w:rPr>
        <w:t> </w:t>
      </w:r>
      <w:r>
        <w:rPr>
          <w:sz w:val="22"/>
        </w:rPr>
        <w:t>de</w:t>
      </w:r>
      <w:r>
        <w:rPr>
          <w:spacing w:val="-5"/>
          <w:sz w:val="22"/>
        </w:rPr>
        <w:t> </w:t>
      </w:r>
      <w:r>
        <w:rPr>
          <w:sz w:val="22"/>
        </w:rPr>
        <w:t>valor</w:t>
      </w:r>
      <w:r>
        <w:rPr>
          <w:spacing w:val="-3"/>
          <w:sz w:val="22"/>
        </w:rPr>
        <w:t> </w:t>
      </w:r>
      <w:r>
        <w:rPr>
          <w:sz w:val="22"/>
        </w:rPr>
        <w:t>tales</w:t>
      </w:r>
      <w:r>
        <w:rPr>
          <w:spacing w:val="-1"/>
          <w:sz w:val="22"/>
        </w:rPr>
        <w:t> </w:t>
      </w:r>
      <w:r>
        <w:rPr>
          <w:sz w:val="22"/>
        </w:rPr>
        <w:t>como:</w:t>
      </w:r>
      <w:r>
        <w:rPr>
          <w:spacing w:val="-5"/>
          <w:sz w:val="22"/>
        </w:rPr>
        <w:t> </w:t>
      </w:r>
      <w:r>
        <w:rPr>
          <w:sz w:val="22"/>
        </w:rPr>
        <w:t>cámaras</w:t>
      </w:r>
      <w:r>
        <w:rPr>
          <w:spacing w:val="-5"/>
          <w:sz w:val="22"/>
        </w:rPr>
        <w:t> </w:t>
      </w:r>
      <w:r>
        <w:rPr>
          <w:sz w:val="22"/>
        </w:rPr>
        <w:t>fotográficas,</w:t>
      </w:r>
      <w:r>
        <w:rPr>
          <w:spacing w:val="-5"/>
          <w:sz w:val="22"/>
        </w:rPr>
        <w:t> </w:t>
      </w:r>
      <w:r>
        <w:rPr>
          <w:sz w:val="22"/>
        </w:rPr>
        <w:t>celulares,</w:t>
      </w:r>
      <w:r>
        <w:rPr>
          <w:spacing w:val="-5"/>
          <w:sz w:val="22"/>
        </w:rPr>
        <w:t> </w:t>
      </w:r>
      <w:r>
        <w:rPr>
          <w:sz w:val="22"/>
        </w:rPr>
        <w:t>etc.,</w:t>
      </w:r>
      <w:r>
        <w:rPr>
          <w:spacing w:val="-5"/>
          <w:sz w:val="22"/>
        </w:rPr>
        <w:t> </w:t>
      </w:r>
      <w:r>
        <w:rPr>
          <w:sz w:val="22"/>
        </w:rPr>
        <w:t>ya</w:t>
      </w:r>
      <w:r>
        <w:rPr>
          <w:spacing w:val="-7"/>
          <w:sz w:val="22"/>
        </w:rPr>
        <w:t> </w:t>
      </w:r>
      <w:r>
        <w:rPr>
          <w:sz w:val="22"/>
        </w:rPr>
        <w:t>que</w:t>
      </w:r>
      <w:r>
        <w:rPr>
          <w:spacing w:val="-10"/>
          <w:sz w:val="22"/>
        </w:rPr>
        <w:t> </w:t>
      </w:r>
      <w:r>
        <w:rPr>
          <w:sz w:val="22"/>
        </w:rPr>
        <w:t>serán</w:t>
      </w:r>
      <w:r>
        <w:rPr>
          <w:spacing w:val="-6"/>
          <w:sz w:val="22"/>
        </w:rPr>
        <w:t> </w:t>
      </w:r>
      <w:r>
        <w:rPr>
          <w:sz w:val="22"/>
        </w:rPr>
        <w:t>de</w:t>
      </w:r>
      <w:r>
        <w:rPr>
          <w:spacing w:val="-5"/>
          <w:sz w:val="22"/>
        </w:rPr>
        <w:t> </w:t>
      </w:r>
      <w:r>
        <w:rPr>
          <w:sz w:val="22"/>
        </w:rPr>
        <w:t>total responsabilidad del estudiante.</w:t>
      </w:r>
    </w:p>
    <w:p>
      <w:pPr>
        <w:pStyle w:val="ListParagraph"/>
        <w:numPr>
          <w:ilvl w:val="0"/>
          <w:numId w:val="49"/>
        </w:numPr>
        <w:tabs>
          <w:tab w:pos="1493" w:val="left" w:leader="none"/>
        </w:tabs>
        <w:spacing w:line="259" w:lineRule="auto" w:before="0" w:after="0"/>
        <w:ind w:left="1493" w:right="1369" w:hanging="360"/>
        <w:jc w:val="left"/>
        <w:rPr>
          <w:sz w:val="22"/>
        </w:rPr>
      </w:pPr>
      <w:r>
        <w:rPr>
          <w:sz w:val="22"/>
        </w:rPr>
        <w:t>En caso</w:t>
      </w:r>
      <w:r>
        <w:rPr>
          <w:spacing w:val="-3"/>
          <w:sz w:val="22"/>
        </w:rPr>
        <w:t> </w:t>
      </w:r>
      <w:r>
        <w:rPr>
          <w:sz w:val="22"/>
        </w:rPr>
        <w:t>de</w:t>
      </w:r>
      <w:r>
        <w:rPr>
          <w:spacing w:val="-2"/>
          <w:sz w:val="22"/>
        </w:rPr>
        <w:t> </w:t>
      </w:r>
      <w:r>
        <w:rPr>
          <w:sz w:val="22"/>
        </w:rPr>
        <w:t>requerir comunicación con</w:t>
      </w:r>
      <w:r>
        <w:rPr>
          <w:spacing w:val="-1"/>
          <w:sz w:val="22"/>
        </w:rPr>
        <w:t> </w:t>
      </w:r>
      <w:r>
        <w:rPr>
          <w:sz w:val="22"/>
        </w:rPr>
        <w:t>el</w:t>
      </w:r>
      <w:r>
        <w:rPr>
          <w:spacing w:val="-2"/>
          <w:sz w:val="22"/>
        </w:rPr>
        <w:t> </w:t>
      </w:r>
      <w:r>
        <w:rPr>
          <w:sz w:val="22"/>
        </w:rPr>
        <w:t>apoderado, esta</w:t>
      </w:r>
      <w:r>
        <w:rPr>
          <w:spacing w:val="-2"/>
          <w:sz w:val="22"/>
        </w:rPr>
        <w:t> </w:t>
      </w:r>
      <w:r>
        <w:rPr>
          <w:sz w:val="22"/>
        </w:rPr>
        <w:t>será</w:t>
      </w:r>
      <w:r>
        <w:rPr>
          <w:spacing w:val="-5"/>
          <w:sz w:val="22"/>
        </w:rPr>
        <w:t> </w:t>
      </w:r>
      <w:r>
        <w:rPr>
          <w:sz w:val="22"/>
        </w:rPr>
        <w:t>formal</w:t>
      </w:r>
      <w:r>
        <w:rPr>
          <w:spacing w:val="-2"/>
          <w:sz w:val="22"/>
        </w:rPr>
        <w:t> </w:t>
      </w:r>
      <w:r>
        <w:rPr>
          <w:sz w:val="22"/>
        </w:rPr>
        <w:t>y</w:t>
      </w:r>
      <w:r>
        <w:rPr>
          <w:spacing w:val="-2"/>
          <w:sz w:val="22"/>
        </w:rPr>
        <w:t> </w:t>
      </w:r>
      <w:r>
        <w:rPr>
          <w:sz w:val="22"/>
        </w:rPr>
        <w:t>por</w:t>
      </w:r>
      <w:r>
        <w:rPr>
          <w:spacing w:val="-2"/>
          <w:sz w:val="22"/>
        </w:rPr>
        <w:t> </w:t>
      </w:r>
      <w:r>
        <w:rPr>
          <w:sz w:val="22"/>
        </w:rPr>
        <w:t>parte</w:t>
      </w:r>
      <w:r>
        <w:rPr>
          <w:spacing w:val="-7"/>
          <w:sz w:val="22"/>
        </w:rPr>
        <w:t> </w:t>
      </w:r>
      <w:r>
        <w:rPr>
          <w:sz w:val="22"/>
        </w:rPr>
        <w:t>de</w:t>
      </w:r>
      <w:r>
        <w:rPr>
          <w:spacing w:val="-2"/>
          <w:sz w:val="22"/>
        </w:rPr>
        <w:t> </w:t>
      </w:r>
      <w:r>
        <w:rPr>
          <w:sz w:val="22"/>
        </w:rPr>
        <w:t>algún funcionario del</w:t>
      </w:r>
      <w:r>
        <w:rPr>
          <w:spacing w:val="-11"/>
          <w:sz w:val="22"/>
        </w:rPr>
        <w:t> </w:t>
      </w:r>
      <w:r>
        <w:rPr>
          <w:sz w:val="22"/>
        </w:rPr>
        <w:t>Establecimiento.</w:t>
      </w:r>
    </w:p>
    <w:p>
      <w:pPr>
        <w:pStyle w:val="ListParagraph"/>
        <w:numPr>
          <w:ilvl w:val="0"/>
          <w:numId w:val="49"/>
        </w:numPr>
        <w:tabs>
          <w:tab w:pos="1486" w:val="left" w:leader="none"/>
          <w:tab w:pos="1493" w:val="left" w:leader="none"/>
        </w:tabs>
        <w:spacing w:line="254" w:lineRule="auto" w:before="2" w:after="0"/>
        <w:ind w:left="1493" w:right="1624" w:hanging="360"/>
        <w:jc w:val="left"/>
        <w:rPr>
          <w:sz w:val="22"/>
        </w:rPr>
      </w:pPr>
      <w:r>
        <w:rPr>
          <w:sz w:val="22"/>
        </w:rPr>
        <w:t>Los</w:t>
      </w:r>
      <w:r>
        <w:rPr>
          <w:spacing w:val="-1"/>
          <w:sz w:val="22"/>
        </w:rPr>
        <w:t> </w:t>
      </w:r>
      <w:r>
        <w:rPr>
          <w:sz w:val="22"/>
        </w:rPr>
        <w:t>alumnos que</w:t>
      </w:r>
      <w:r>
        <w:rPr>
          <w:spacing w:val="-5"/>
          <w:sz w:val="22"/>
        </w:rPr>
        <w:t> </w:t>
      </w:r>
      <w:r>
        <w:rPr>
          <w:sz w:val="22"/>
        </w:rPr>
        <w:t>no</w:t>
      </w:r>
      <w:r>
        <w:rPr>
          <w:spacing w:val="-1"/>
          <w:sz w:val="22"/>
        </w:rPr>
        <w:t> </w:t>
      </w:r>
      <w:r>
        <w:rPr>
          <w:sz w:val="22"/>
        </w:rPr>
        <w:t>cumplen</w:t>
      </w:r>
      <w:r>
        <w:rPr>
          <w:spacing w:val="-1"/>
          <w:sz w:val="22"/>
        </w:rPr>
        <w:t> </w:t>
      </w:r>
      <w:r>
        <w:rPr>
          <w:sz w:val="22"/>
        </w:rPr>
        <w:t>con</w:t>
      </w:r>
      <w:r>
        <w:rPr>
          <w:spacing w:val="-2"/>
          <w:sz w:val="22"/>
        </w:rPr>
        <w:t> </w:t>
      </w:r>
      <w:r>
        <w:rPr>
          <w:sz w:val="22"/>
        </w:rPr>
        <w:t>las</w:t>
      </w:r>
      <w:r>
        <w:rPr>
          <w:spacing w:val="-1"/>
          <w:sz w:val="22"/>
        </w:rPr>
        <w:t> </w:t>
      </w:r>
      <w:r>
        <w:rPr>
          <w:sz w:val="22"/>
        </w:rPr>
        <w:t>normas</w:t>
      </w:r>
      <w:r>
        <w:rPr>
          <w:spacing w:val="-1"/>
          <w:sz w:val="22"/>
        </w:rPr>
        <w:t> </w:t>
      </w:r>
      <w:r>
        <w:rPr>
          <w:sz w:val="22"/>
        </w:rPr>
        <w:t>establecidas por</w:t>
      </w:r>
      <w:r>
        <w:rPr>
          <w:spacing w:val="-1"/>
          <w:sz w:val="22"/>
        </w:rPr>
        <w:t> </w:t>
      </w:r>
      <w:r>
        <w:rPr>
          <w:sz w:val="22"/>
        </w:rPr>
        <w:t>el</w:t>
      </w:r>
      <w:r>
        <w:rPr>
          <w:spacing w:val="-5"/>
          <w:sz w:val="22"/>
        </w:rPr>
        <w:t> </w:t>
      </w:r>
      <w:r>
        <w:rPr>
          <w:sz w:val="22"/>
        </w:rPr>
        <w:t>colegio, serán</w:t>
      </w:r>
      <w:r>
        <w:rPr>
          <w:spacing w:val="-1"/>
          <w:sz w:val="22"/>
        </w:rPr>
        <w:t> </w:t>
      </w:r>
      <w:r>
        <w:rPr>
          <w:sz w:val="22"/>
        </w:rPr>
        <w:t>excluidos</w:t>
      </w:r>
      <w:r>
        <w:rPr>
          <w:spacing w:val="-1"/>
          <w:sz w:val="22"/>
        </w:rPr>
        <w:t> </w:t>
      </w:r>
      <w:r>
        <w:rPr>
          <w:sz w:val="22"/>
        </w:rPr>
        <w:t>en</w:t>
      </w:r>
      <w:r>
        <w:rPr>
          <w:spacing w:val="-4"/>
          <w:sz w:val="22"/>
        </w:rPr>
        <w:t> </w:t>
      </w:r>
      <w:r>
        <w:rPr>
          <w:sz w:val="22"/>
        </w:rPr>
        <w:t>futuras visitas durante el año escolar.</w:t>
      </w:r>
    </w:p>
    <w:p>
      <w:pPr>
        <w:pStyle w:val="BodyText"/>
        <w:spacing w:before="16"/>
      </w:pPr>
    </w:p>
    <w:p>
      <w:pPr>
        <w:pStyle w:val="Heading4"/>
        <w:spacing w:before="1"/>
      </w:pPr>
      <w:r>
        <w:rPr>
          <w:spacing w:val="-4"/>
        </w:rPr>
        <w:t>3.-</w:t>
      </w:r>
      <w:r>
        <w:rPr>
          <w:spacing w:val="-8"/>
        </w:rPr>
        <w:t> </w:t>
      </w:r>
      <w:r>
        <w:rPr>
          <w:spacing w:val="-4"/>
        </w:rPr>
        <w:t>GIRAS,</w:t>
      </w:r>
      <w:r>
        <w:rPr>
          <w:spacing w:val="-5"/>
        </w:rPr>
        <w:t> </w:t>
      </w:r>
      <w:r>
        <w:rPr>
          <w:spacing w:val="-4"/>
        </w:rPr>
        <w:t>VIAJES</w:t>
      </w:r>
      <w:r>
        <w:rPr>
          <w:spacing w:val="-6"/>
        </w:rPr>
        <w:t> </w:t>
      </w:r>
      <w:r>
        <w:rPr>
          <w:spacing w:val="-4"/>
        </w:rPr>
        <w:t>DE</w:t>
      </w:r>
      <w:r>
        <w:rPr/>
        <w:t> </w:t>
      </w:r>
      <w:r>
        <w:rPr>
          <w:spacing w:val="-4"/>
        </w:rPr>
        <w:t>ESTUDIOS</w:t>
      </w:r>
      <w:r>
        <w:rPr>
          <w:spacing w:val="-5"/>
        </w:rPr>
        <w:t> </w:t>
      </w:r>
      <w:r>
        <w:rPr>
          <w:spacing w:val="-4"/>
        </w:rPr>
        <w:t>Y PASEOS</w:t>
      </w:r>
      <w:r>
        <w:rPr>
          <w:spacing w:val="1"/>
        </w:rPr>
        <w:t> </w:t>
      </w:r>
      <w:r>
        <w:rPr>
          <w:spacing w:val="-4"/>
        </w:rPr>
        <w:t>ESCOLARES.</w:t>
      </w:r>
    </w:p>
    <w:p>
      <w:pPr>
        <w:pStyle w:val="ListParagraph"/>
        <w:numPr>
          <w:ilvl w:val="0"/>
          <w:numId w:val="47"/>
        </w:numPr>
        <w:tabs>
          <w:tab w:pos="1483" w:val="left" w:leader="none"/>
        </w:tabs>
        <w:spacing w:line="252" w:lineRule="auto" w:before="165" w:after="0"/>
        <w:ind w:left="773" w:right="1177" w:firstLine="0"/>
        <w:jc w:val="left"/>
        <w:rPr>
          <w:sz w:val="22"/>
        </w:rPr>
      </w:pPr>
      <w:r>
        <w:rPr>
          <w:sz w:val="22"/>
        </w:rPr>
        <w:t>El Colegio NO avala la realización de las giras y viajes de estudios, como tampoco los paseos de cursos</w:t>
      </w:r>
      <w:r>
        <w:rPr>
          <w:spacing w:val="40"/>
          <w:sz w:val="22"/>
        </w:rPr>
        <w:t> </w:t>
      </w:r>
      <w:r>
        <w:rPr>
          <w:sz w:val="22"/>
        </w:rPr>
        <w:t>durante el año escolar.</w:t>
      </w:r>
    </w:p>
    <w:p>
      <w:pPr>
        <w:pStyle w:val="BodyText"/>
      </w:pPr>
    </w:p>
    <w:p>
      <w:pPr>
        <w:pStyle w:val="BodyText"/>
        <w:spacing w:before="114"/>
      </w:pPr>
    </w:p>
    <w:p>
      <w:pPr>
        <w:pStyle w:val="Heading2"/>
        <w:ind w:right="374"/>
        <w:jc w:val="center"/>
        <w:rPr>
          <w:u w:val="none"/>
        </w:rPr>
      </w:pPr>
      <w:r>
        <w:rPr>
          <w:spacing w:val="-2"/>
          <w:u w:val="single"/>
        </w:rPr>
        <w:t>ANEXO</w:t>
      </w:r>
      <w:r>
        <w:rPr>
          <w:spacing w:val="-27"/>
          <w:u w:val="single"/>
        </w:rPr>
        <w:t> </w:t>
      </w:r>
      <w:r>
        <w:rPr>
          <w:spacing w:val="-2"/>
          <w:u w:val="single"/>
        </w:rPr>
        <w:t>N°</w:t>
      </w:r>
      <w:r>
        <w:rPr>
          <w:spacing w:val="-13"/>
          <w:u w:val="single"/>
        </w:rPr>
        <w:t> </w:t>
      </w:r>
      <w:r>
        <w:rPr>
          <w:spacing w:val="-2"/>
          <w:u w:val="single"/>
        </w:rPr>
        <w:t>8</w:t>
      </w:r>
      <w:r>
        <w:rPr>
          <w:spacing w:val="-15"/>
          <w:u w:val="single"/>
        </w:rPr>
        <w:t> </w:t>
      </w:r>
      <w:r>
        <w:rPr>
          <w:spacing w:val="-2"/>
          <w:u w:val="single"/>
        </w:rPr>
        <w:t>-</w:t>
      </w:r>
      <w:r>
        <w:rPr>
          <w:spacing w:val="-13"/>
          <w:u w:val="single"/>
        </w:rPr>
        <w:t> </w:t>
      </w:r>
      <w:r>
        <w:rPr>
          <w:spacing w:val="-2"/>
          <w:u w:val="single"/>
        </w:rPr>
        <w:t>PROTOCOLO</w:t>
      </w:r>
      <w:r>
        <w:rPr>
          <w:spacing w:val="-13"/>
          <w:u w:val="single"/>
        </w:rPr>
        <w:t> </w:t>
      </w:r>
      <w:r>
        <w:rPr>
          <w:spacing w:val="-2"/>
          <w:u w:val="single"/>
        </w:rPr>
        <w:t>DE</w:t>
      </w:r>
      <w:r>
        <w:rPr>
          <w:spacing w:val="-16"/>
          <w:u w:val="single"/>
        </w:rPr>
        <w:t> </w:t>
      </w:r>
      <w:r>
        <w:rPr>
          <w:spacing w:val="-2"/>
          <w:u w:val="single"/>
        </w:rPr>
        <w:t>PROCEDIMIENTOS</w:t>
      </w:r>
      <w:r>
        <w:rPr>
          <w:spacing w:val="-21"/>
          <w:u w:val="single"/>
        </w:rPr>
        <w:t> </w:t>
      </w:r>
      <w:r>
        <w:rPr>
          <w:spacing w:val="-2"/>
          <w:u w:val="single"/>
        </w:rPr>
        <w:t>DE</w:t>
      </w:r>
      <w:r>
        <w:rPr>
          <w:spacing w:val="-13"/>
          <w:u w:val="single"/>
        </w:rPr>
        <w:t> </w:t>
      </w:r>
      <w:r>
        <w:rPr>
          <w:spacing w:val="-2"/>
          <w:u w:val="single"/>
        </w:rPr>
        <w:t>USO</w:t>
      </w:r>
      <w:r>
        <w:rPr>
          <w:spacing w:val="-17"/>
          <w:u w:val="single"/>
        </w:rPr>
        <w:t> </w:t>
      </w:r>
      <w:r>
        <w:rPr>
          <w:spacing w:val="-2"/>
          <w:u w:val="single"/>
        </w:rPr>
        <w:t>SALA</w:t>
      </w:r>
      <w:r>
        <w:rPr>
          <w:spacing w:val="-16"/>
          <w:u w:val="single"/>
        </w:rPr>
        <w:t> </w:t>
      </w:r>
      <w:r>
        <w:rPr>
          <w:spacing w:val="-2"/>
          <w:u w:val="single"/>
        </w:rPr>
        <w:t>DE</w:t>
      </w:r>
      <w:r>
        <w:rPr>
          <w:spacing w:val="-18"/>
          <w:u w:val="single"/>
        </w:rPr>
        <w:t> </w:t>
      </w:r>
      <w:r>
        <w:rPr>
          <w:spacing w:val="-2"/>
          <w:u w:val="single"/>
        </w:rPr>
        <w:t>PRIMEROS</w:t>
      </w:r>
      <w:r>
        <w:rPr>
          <w:spacing w:val="-13"/>
          <w:u w:val="single"/>
        </w:rPr>
        <w:t> </w:t>
      </w:r>
      <w:r>
        <w:rPr>
          <w:spacing w:val="-2"/>
          <w:u w:val="single"/>
        </w:rPr>
        <w:t>AUXILIOS</w:t>
      </w:r>
    </w:p>
    <w:p>
      <w:pPr>
        <w:pStyle w:val="Heading4"/>
        <w:spacing w:before="142"/>
      </w:pPr>
      <w:r>
        <w:rPr>
          <w:spacing w:val="-4"/>
        </w:rPr>
        <w:t>I.-</w:t>
      </w:r>
      <w:r>
        <w:rPr>
          <w:spacing w:val="-9"/>
        </w:rPr>
        <w:t> </w:t>
      </w:r>
      <w:r>
        <w:rPr>
          <w:spacing w:val="-4"/>
        </w:rPr>
        <w:t>CONSIDERACIONES</w:t>
      </w:r>
      <w:r>
        <w:rPr/>
        <w:t> </w:t>
      </w:r>
      <w:r>
        <w:rPr>
          <w:spacing w:val="-4"/>
        </w:rPr>
        <w:t>PREVIAS.</w:t>
      </w:r>
    </w:p>
    <w:p>
      <w:pPr>
        <w:pStyle w:val="ListParagraph"/>
        <w:numPr>
          <w:ilvl w:val="1"/>
          <w:numId w:val="47"/>
        </w:numPr>
        <w:tabs>
          <w:tab w:pos="1493" w:val="left" w:leader="none"/>
        </w:tabs>
        <w:spacing w:line="256" w:lineRule="auto" w:before="252" w:after="0"/>
        <w:ind w:left="1493" w:right="1125" w:hanging="360"/>
        <w:jc w:val="both"/>
        <w:rPr>
          <w:sz w:val="22"/>
        </w:rPr>
      </w:pPr>
      <w:r>
        <w:rPr>
          <w:sz w:val="22"/>
        </w:rPr>
        <w:t>La asistencia que se brinde a los estudiantes en la sala de Primeros Auxilios con la que cuenta el colegio será atendida por un Asistente de la Educación capacitado por la Asociación Chilena de Seguridad, para dar primeros auxilios a niños y adultos que lo requieran, no obstante, se deja expresa constancia que el personal que atiende a los estudiantes no es especialista en atenciones médicas.</w:t>
      </w:r>
    </w:p>
    <w:p>
      <w:pPr>
        <w:pStyle w:val="ListParagraph"/>
        <w:numPr>
          <w:ilvl w:val="1"/>
          <w:numId w:val="47"/>
        </w:numPr>
        <w:tabs>
          <w:tab w:pos="1491" w:val="left" w:leader="none"/>
          <w:tab w:pos="1493" w:val="left" w:leader="none"/>
        </w:tabs>
        <w:spacing w:line="256" w:lineRule="auto" w:before="0" w:after="0"/>
        <w:ind w:left="1493" w:right="1121" w:hanging="360"/>
        <w:jc w:val="both"/>
        <w:rPr>
          <w:sz w:val="22"/>
        </w:rPr>
      </w:pPr>
      <w:r>
        <w:rPr>
          <w:sz w:val="22"/>
        </w:rPr>
        <w:t>Todo estudiante al ser matriculado debe su apoderado dar a conocer enfermedades o dolencias que puedan significar riesgo durante su permanencia en el establecimiento con el fin ser apoyado en caso necesario.</w:t>
      </w:r>
      <w:r>
        <w:rPr>
          <w:spacing w:val="-13"/>
          <w:sz w:val="22"/>
        </w:rPr>
        <w:t> </w:t>
      </w:r>
      <w:r>
        <w:rPr>
          <w:sz w:val="22"/>
        </w:rPr>
        <w:t>Al</w:t>
      </w:r>
      <w:r>
        <w:rPr>
          <w:spacing w:val="-12"/>
          <w:sz w:val="22"/>
        </w:rPr>
        <w:t> </w:t>
      </w:r>
      <w:r>
        <w:rPr>
          <w:sz w:val="22"/>
        </w:rPr>
        <w:t>igual,</w:t>
      </w:r>
      <w:r>
        <w:rPr>
          <w:spacing w:val="-13"/>
          <w:sz w:val="22"/>
        </w:rPr>
        <w:t> </w:t>
      </w:r>
      <w:r>
        <w:rPr>
          <w:sz w:val="22"/>
        </w:rPr>
        <w:t>los</w:t>
      </w:r>
      <w:r>
        <w:rPr>
          <w:spacing w:val="-12"/>
          <w:sz w:val="22"/>
        </w:rPr>
        <w:t> </w:t>
      </w:r>
      <w:r>
        <w:rPr>
          <w:sz w:val="22"/>
        </w:rPr>
        <w:t>estudiantes</w:t>
      </w:r>
      <w:r>
        <w:rPr>
          <w:spacing w:val="-13"/>
          <w:sz w:val="22"/>
        </w:rPr>
        <w:t> </w:t>
      </w:r>
      <w:r>
        <w:rPr>
          <w:sz w:val="22"/>
        </w:rPr>
        <w:t>eximidos</w:t>
      </w:r>
      <w:r>
        <w:rPr>
          <w:spacing w:val="-12"/>
          <w:sz w:val="22"/>
        </w:rPr>
        <w:t> </w:t>
      </w:r>
      <w:r>
        <w:rPr>
          <w:sz w:val="22"/>
        </w:rPr>
        <w:t>de</w:t>
      </w:r>
      <w:r>
        <w:rPr>
          <w:spacing w:val="-13"/>
          <w:sz w:val="22"/>
        </w:rPr>
        <w:t> </w:t>
      </w:r>
      <w:r>
        <w:rPr>
          <w:sz w:val="22"/>
        </w:rPr>
        <w:t>Educación</w:t>
      </w:r>
      <w:r>
        <w:rPr>
          <w:spacing w:val="-12"/>
          <w:sz w:val="22"/>
        </w:rPr>
        <w:t> </w:t>
      </w:r>
      <w:r>
        <w:rPr>
          <w:sz w:val="22"/>
        </w:rPr>
        <w:t>Física</w:t>
      </w:r>
      <w:r>
        <w:rPr>
          <w:spacing w:val="-12"/>
          <w:sz w:val="22"/>
        </w:rPr>
        <w:t> </w:t>
      </w:r>
      <w:r>
        <w:rPr>
          <w:sz w:val="22"/>
        </w:rPr>
        <w:t>se</w:t>
      </w:r>
      <w:r>
        <w:rPr>
          <w:spacing w:val="-13"/>
          <w:sz w:val="22"/>
        </w:rPr>
        <w:t> </w:t>
      </w:r>
      <w:r>
        <w:rPr>
          <w:sz w:val="22"/>
        </w:rPr>
        <w:t>registrarán</w:t>
      </w:r>
      <w:r>
        <w:rPr>
          <w:spacing w:val="-12"/>
          <w:sz w:val="22"/>
        </w:rPr>
        <w:t> </w:t>
      </w:r>
      <w:r>
        <w:rPr>
          <w:sz w:val="22"/>
        </w:rPr>
        <w:t>y</w:t>
      </w:r>
      <w:r>
        <w:rPr>
          <w:spacing w:val="-13"/>
          <w:sz w:val="22"/>
        </w:rPr>
        <w:t> </w:t>
      </w:r>
      <w:r>
        <w:rPr>
          <w:sz w:val="22"/>
        </w:rPr>
        <w:t>comunicará</w:t>
      </w:r>
      <w:r>
        <w:rPr>
          <w:spacing w:val="-12"/>
          <w:sz w:val="22"/>
        </w:rPr>
        <w:t> </w:t>
      </w:r>
      <w:r>
        <w:rPr>
          <w:sz w:val="22"/>
        </w:rPr>
        <w:t>a</w:t>
      </w:r>
      <w:r>
        <w:rPr>
          <w:spacing w:val="-13"/>
          <w:sz w:val="22"/>
        </w:rPr>
        <w:t> </w:t>
      </w:r>
      <w:r>
        <w:rPr>
          <w:sz w:val="22"/>
        </w:rPr>
        <w:t>los</w:t>
      </w:r>
      <w:r>
        <w:rPr>
          <w:spacing w:val="-12"/>
          <w:sz w:val="22"/>
        </w:rPr>
        <w:t> </w:t>
      </w:r>
      <w:r>
        <w:rPr>
          <w:sz w:val="22"/>
        </w:rPr>
        <w:t>docentes de acuerdo al Protocolo de Acción.</w:t>
      </w:r>
    </w:p>
    <w:p>
      <w:pPr>
        <w:pStyle w:val="ListParagraph"/>
        <w:numPr>
          <w:ilvl w:val="1"/>
          <w:numId w:val="47"/>
        </w:numPr>
        <w:tabs>
          <w:tab w:pos="1489" w:val="left" w:leader="none"/>
          <w:tab w:pos="1493" w:val="left" w:leader="none"/>
        </w:tabs>
        <w:spacing w:line="254" w:lineRule="auto" w:before="0" w:after="0"/>
        <w:ind w:left="1493" w:right="1131" w:hanging="360"/>
        <w:jc w:val="both"/>
        <w:rPr>
          <w:sz w:val="22"/>
        </w:rPr>
      </w:pPr>
      <w:r>
        <w:rPr>
          <w:sz w:val="22"/>
        </w:rPr>
        <w:t>Todo alumno que sufra un accidente por leve o sin importancia que parezca, deberá dar cuenta a algún asistente de la educación, profesor, a su profesor jefe,</w:t>
      </w:r>
      <w:r>
        <w:rPr>
          <w:spacing w:val="-1"/>
          <w:sz w:val="22"/>
        </w:rPr>
        <w:t> </w:t>
      </w:r>
      <w:r>
        <w:rPr>
          <w:sz w:val="22"/>
        </w:rPr>
        <w:t>al inspector de patio o algún</w:t>
      </w:r>
      <w:r>
        <w:rPr>
          <w:spacing w:val="-8"/>
          <w:sz w:val="22"/>
        </w:rPr>
        <w:t> </w:t>
      </w:r>
      <w:r>
        <w:rPr>
          <w:sz w:val="22"/>
        </w:rPr>
        <w:t>directivo.</w:t>
      </w:r>
    </w:p>
    <w:p>
      <w:pPr>
        <w:pStyle w:val="ListParagraph"/>
        <w:numPr>
          <w:ilvl w:val="1"/>
          <w:numId w:val="47"/>
        </w:numPr>
        <w:tabs>
          <w:tab w:pos="1491" w:val="left" w:leader="none"/>
          <w:tab w:pos="1493" w:val="left" w:leader="none"/>
        </w:tabs>
        <w:spacing w:line="256" w:lineRule="auto" w:before="0" w:after="0"/>
        <w:ind w:left="1493" w:right="1110" w:hanging="360"/>
        <w:jc w:val="both"/>
        <w:rPr>
          <w:sz w:val="22"/>
        </w:rPr>
      </w:pPr>
      <w:r>
        <w:rPr>
          <w:sz w:val="22"/>
        </w:rPr>
        <w:t>Las</w:t>
      </w:r>
      <w:r>
        <w:rPr>
          <w:spacing w:val="-8"/>
          <w:sz w:val="22"/>
        </w:rPr>
        <w:t> </w:t>
      </w:r>
      <w:r>
        <w:rPr>
          <w:sz w:val="22"/>
        </w:rPr>
        <w:t>afecciones</w:t>
      </w:r>
      <w:r>
        <w:rPr>
          <w:spacing w:val="-8"/>
          <w:sz w:val="22"/>
        </w:rPr>
        <w:t> </w:t>
      </w:r>
      <w:r>
        <w:rPr>
          <w:sz w:val="22"/>
        </w:rPr>
        <w:t>menores</w:t>
      </w:r>
      <w:r>
        <w:rPr>
          <w:spacing w:val="-8"/>
          <w:sz w:val="22"/>
        </w:rPr>
        <w:t> </w:t>
      </w:r>
      <w:r>
        <w:rPr>
          <w:sz w:val="22"/>
        </w:rPr>
        <w:t>que</w:t>
      </w:r>
      <w:r>
        <w:rPr>
          <w:spacing w:val="-8"/>
          <w:sz w:val="22"/>
        </w:rPr>
        <w:t> </w:t>
      </w:r>
      <w:r>
        <w:rPr>
          <w:sz w:val="22"/>
        </w:rPr>
        <w:t>sufra</w:t>
      </w:r>
      <w:r>
        <w:rPr>
          <w:spacing w:val="-4"/>
          <w:sz w:val="22"/>
        </w:rPr>
        <w:t> </w:t>
      </w:r>
      <w:r>
        <w:rPr>
          <w:sz w:val="22"/>
        </w:rPr>
        <w:t>un</w:t>
      </w:r>
      <w:r>
        <w:rPr>
          <w:spacing w:val="-6"/>
          <w:sz w:val="22"/>
        </w:rPr>
        <w:t> </w:t>
      </w:r>
      <w:r>
        <w:rPr>
          <w:sz w:val="22"/>
        </w:rPr>
        <w:t>estudiante</w:t>
      </w:r>
      <w:r>
        <w:rPr>
          <w:spacing w:val="-8"/>
          <w:sz w:val="22"/>
        </w:rPr>
        <w:t> </w:t>
      </w:r>
      <w:r>
        <w:rPr>
          <w:sz w:val="22"/>
        </w:rPr>
        <w:t>serán</w:t>
      </w:r>
      <w:r>
        <w:rPr>
          <w:spacing w:val="-6"/>
          <w:sz w:val="22"/>
        </w:rPr>
        <w:t> </w:t>
      </w:r>
      <w:r>
        <w:rPr>
          <w:sz w:val="22"/>
        </w:rPr>
        <w:t>atendidas directamente</w:t>
      </w:r>
      <w:r>
        <w:rPr>
          <w:spacing w:val="-7"/>
          <w:sz w:val="22"/>
        </w:rPr>
        <w:t> </w:t>
      </w:r>
      <w:r>
        <w:rPr>
          <w:sz w:val="22"/>
        </w:rPr>
        <w:t>en</w:t>
      </w:r>
      <w:r>
        <w:rPr>
          <w:spacing w:val="-10"/>
          <w:sz w:val="22"/>
        </w:rPr>
        <w:t> </w:t>
      </w:r>
      <w:r>
        <w:rPr>
          <w:sz w:val="22"/>
        </w:rPr>
        <w:t>los</w:t>
      </w:r>
      <w:r>
        <w:rPr>
          <w:spacing w:val="-1"/>
          <w:sz w:val="22"/>
        </w:rPr>
        <w:t> </w:t>
      </w:r>
      <w:r>
        <w:rPr>
          <w:sz w:val="22"/>
        </w:rPr>
        <w:t>espacios</w:t>
      </w:r>
      <w:r>
        <w:rPr>
          <w:spacing w:val="-8"/>
          <w:sz w:val="22"/>
        </w:rPr>
        <w:t> </w:t>
      </w:r>
      <w:r>
        <w:rPr>
          <w:sz w:val="22"/>
        </w:rPr>
        <w:t>de</w:t>
      </w:r>
      <w:r>
        <w:rPr>
          <w:spacing w:val="-9"/>
          <w:sz w:val="22"/>
        </w:rPr>
        <w:t> </w:t>
      </w:r>
      <w:r>
        <w:rPr>
          <w:sz w:val="22"/>
        </w:rPr>
        <w:t>oficinas por el</w:t>
      </w:r>
      <w:r>
        <w:rPr>
          <w:spacing w:val="-3"/>
          <w:sz w:val="22"/>
        </w:rPr>
        <w:t> </w:t>
      </w:r>
      <w:r>
        <w:rPr>
          <w:sz w:val="22"/>
        </w:rPr>
        <w:t>personal</w:t>
      </w:r>
      <w:r>
        <w:rPr>
          <w:spacing w:val="-3"/>
          <w:sz w:val="22"/>
        </w:rPr>
        <w:t> </w:t>
      </w:r>
      <w:r>
        <w:rPr>
          <w:sz w:val="22"/>
        </w:rPr>
        <w:t>capacitado,</w:t>
      </w:r>
      <w:r>
        <w:rPr>
          <w:spacing w:val="-2"/>
          <w:sz w:val="22"/>
        </w:rPr>
        <w:t> </w:t>
      </w:r>
      <w:r>
        <w:rPr>
          <w:sz w:val="22"/>
        </w:rPr>
        <w:t>con el</w:t>
      </w:r>
      <w:r>
        <w:rPr>
          <w:spacing w:val="-3"/>
          <w:sz w:val="22"/>
        </w:rPr>
        <w:t> </w:t>
      </w:r>
      <w:r>
        <w:rPr>
          <w:sz w:val="22"/>
        </w:rPr>
        <w:t>fin de</w:t>
      </w:r>
      <w:r>
        <w:rPr>
          <w:spacing w:val="-3"/>
          <w:sz w:val="22"/>
        </w:rPr>
        <w:t> </w:t>
      </w:r>
      <w:r>
        <w:rPr>
          <w:sz w:val="22"/>
        </w:rPr>
        <w:t>comunicarse</w:t>
      </w:r>
      <w:r>
        <w:rPr>
          <w:spacing w:val="-2"/>
          <w:sz w:val="22"/>
        </w:rPr>
        <w:t> </w:t>
      </w:r>
      <w:r>
        <w:rPr>
          <w:sz w:val="22"/>
        </w:rPr>
        <w:t>con el</w:t>
      </w:r>
      <w:r>
        <w:rPr>
          <w:spacing w:val="-3"/>
          <w:sz w:val="22"/>
        </w:rPr>
        <w:t> </w:t>
      </w:r>
      <w:r>
        <w:rPr>
          <w:sz w:val="22"/>
        </w:rPr>
        <w:t>apoderado en caso</w:t>
      </w:r>
      <w:r>
        <w:rPr>
          <w:spacing w:val="-4"/>
          <w:sz w:val="22"/>
        </w:rPr>
        <w:t> </w:t>
      </w:r>
      <w:r>
        <w:rPr>
          <w:sz w:val="22"/>
        </w:rPr>
        <w:t>de</w:t>
      </w:r>
      <w:r>
        <w:rPr>
          <w:spacing w:val="-3"/>
          <w:sz w:val="22"/>
        </w:rPr>
        <w:t> </w:t>
      </w:r>
      <w:r>
        <w:rPr>
          <w:sz w:val="22"/>
        </w:rPr>
        <w:t>persistir la</w:t>
      </w:r>
      <w:r>
        <w:rPr>
          <w:spacing w:val="-3"/>
          <w:sz w:val="22"/>
        </w:rPr>
        <w:t> </w:t>
      </w:r>
      <w:r>
        <w:rPr>
          <w:sz w:val="22"/>
        </w:rPr>
        <w:t>dolencia,</w:t>
      </w:r>
      <w:r>
        <w:rPr>
          <w:spacing w:val="-3"/>
          <w:sz w:val="22"/>
        </w:rPr>
        <w:t> </w:t>
      </w:r>
      <w:r>
        <w:rPr>
          <w:sz w:val="22"/>
        </w:rPr>
        <w:t>y estar próximo al hall de salida, en caso de retiro aplicando para ello los procedimientos de retiro de </w:t>
      </w:r>
      <w:r>
        <w:rPr>
          <w:spacing w:val="-2"/>
          <w:sz w:val="22"/>
        </w:rPr>
        <w:t>alumnos.</w:t>
      </w:r>
    </w:p>
    <w:p>
      <w:pPr>
        <w:pStyle w:val="ListParagraph"/>
        <w:numPr>
          <w:ilvl w:val="1"/>
          <w:numId w:val="47"/>
        </w:numPr>
        <w:tabs>
          <w:tab w:pos="1489" w:val="left" w:leader="none"/>
          <w:tab w:pos="1493" w:val="left" w:leader="none"/>
        </w:tabs>
        <w:spacing w:line="252" w:lineRule="auto" w:before="0" w:after="0"/>
        <w:ind w:left="1493" w:right="1138" w:hanging="360"/>
        <w:jc w:val="both"/>
        <w:rPr>
          <w:sz w:val="22"/>
        </w:rPr>
      </w:pPr>
      <w:r>
        <w:rPr>
          <w:sz w:val="22"/>
        </w:rPr>
        <w:t>En casos de atención de urgencia de un estudiante, en donde se requiera traslado, se procederá según Protocolo de Accidentes Escolares.</w:t>
      </w:r>
    </w:p>
    <w:p>
      <w:pPr>
        <w:pStyle w:val="ListParagraph"/>
        <w:numPr>
          <w:ilvl w:val="1"/>
          <w:numId w:val="47"/>
        </w:numPr>
        <w:tabs>
          <w:tab w:pos="1489" w:val="left" w:leader="none"/>
          <w:tab w:pos="1493" w:val="left" w:leader="none"/>
        </w:tabs>
        <w:spacing w:line="254" w:lineRule="auto" w:before="0" w:after="0"/>
        <w:ind w:left="1493" w:right="1111" w:hanging="360"/>
        <w:jc w:val="both"/>
        <w:rPr>
          <w:sz w:val="22"/>
        </w:rPr>
      </w:pPr>
      <w:r>
        <w:rPr>
          <w:sz w:val="22"/>
        </w:rPr>
        <w:t>Las</w:t>
      </w:r>
      <w:r>
        <w:rPr>
          <w:spacing w:val="-9"/>
          <w:sz w:val="22"/>
        </w:rPr>
        <w:t> </w:t>
      </w:r>
      <w:r>
        <w:rPr>
          <w:sz w:val="22"/>
        </w:rPr>
        <w:t>atenciones</w:t>
      </w:r>
      <w:r>
        <w:rPr>
          <w:spacing w:val="-9"/>
          <w:sz w:val="22"/>
        </w:rPr>
        <w:t> </w:t>
      </w:r>
      <w:r>
        <w:rPr>
          <w:sz w:val="22"/>
        </w:rPr>
        <w:t>menores</w:t>
      </w:r>
      <w:r>
        <w:rPr>
          <w:spacing w:val="-9"/>
          <w:sz w:val="22"/>
        </w:rPr>
        <w:t> </w:t>
      </w:r>
      <w:r>
        <w:rPr>
          <w:sz w:val="22"/>
        </w:rPr>
        <w:t>según</w:t>
      </w:r>
      <w:r>
        <w:rPr>
          <w:spacing w:val="-7"/>
          <w:sz w:val="22"/>
        </w:rPr>
        <w:t> </w:t>
      </w:r>
      <w:r>
        <w:rPr>
          <w:sz w:val="22"/>
        </w:rPr>
        <w:t>evaluación</w:t>
      </w:r>
      <w:r>
        <w:rPr>
          <w:spacing w:val="-5"/>
          <w:sz w:val="22"/>
        </w:rPr>
        <w:t> </w:t>
      </w:r>
      <w:r>
        <w:rPr>
          <w:sz w:val="22"/>
        </w:rPr>
        <w:t>de</w:t>
      </w:r>
      <w:r>
        <w:rPr>
          <w:spacing w:val="-11"/>
          <w:sz w:val="22"/>
        </w:rPr>
        <w:t> </w:t>
      </w:r>
      <w:r>
        <w:rPr>
          <w:sz w:val="22"/>
        </w:rPr>
        <w:t>personal</w:t>
      </w:r>
      <w:r>
        <w:rPr>
          <w:spacing w:val="-8"/>
          <w:sz w:val="22"/>
        </w:rPr>
        <w:t> </w:t>
      </w:r>
      <w:r>
        <w:rPr>
          <w:sz w:val="22"/>
        </w:rPr>
        <w:t>capacitado</w:t>
      </w:r>
      <w:r>
        <w:rPr>
          <w:spacing w:val="-4"/>
          <w:sz w:val="22"/>
        </w:rPr>
        <w:t> </w:t>
      </w:r>
      <w:r>
        <w:rPr>
          <w:sz w:val="22"/>
        </w:rPr>
        <w:t>podrán</w:t>
      </w:r>
      <w:r>
        <w:rPr>
          <w:spacing w:val="-7"/>
          <w:sz w:val="22"/>
        </w:rPr>
        <w:t> </w:t>
      </w:r>
      <w:r>
        <w:rPr>
          <w:sz w:val="22"/>
        </w:rPr>
        <w:t>ser</w:t>
      </w:r>
      <w:r>
        <w:rPr>
          <w:spacing w:val="-4"/>
          <w:sz w:val="22"/>
        </w:rPr>
        <w:t> </w:t>
      </w:r>
      <w:r>
        <w:rPr>
          <w:sz w:val="22"/>
        </w:rPr>
        <w:t>apoyadas</w:t>
      </w:r>
      <w:r>
        <w:rPr>
          <w:spacing w:val="-2"/>
          <w:sz w:val="22"/>
        </w:rPr>
        <w:t> </w:t>
      </w:r>
      <w:r>
        <w:rPr>
          <w:sz w:val="22"/>
        </w:rPr>
        <w:t>con</w:t>
      </w:r>
      <w:r>
        <w:rPr>
          <w:spacing w:val="-7"/>
          <w:sz w:val="22"/>
        </w:rPr>
        <w:t> </w:t>
      </w:r>
      <w:r>
        <w:rPr>
          <w:sz w:val="22"/>
        </w:rPr>
        <w:t>elementos</w:t>
      </w:r>
      <w:r>
        <w:rPr>
          <w:spacing w:val="-6"/>
          <w:sz w:val="22"/>
        </w:rPr>
        <w:t> </w:t>
      </w:r>
      <w:r>
        <w:rPr>
          <w:sz w:val="22"/>
        </w:rPr>
        <w:t>de botiquín escolar, tales como: parches curita, gasa esterilizada para proteger la piel, jabón líquido, agua</w:t>
      </w:r>
      <w:r>
        <w:rPr>
          <w:spacing w:val="-5"/>
          <w:sz w:val="22"/>
        </w:rPr>
        <w:t> </w:t>
      </w:r>
      <w:r>
        <w:rPr>
          <w:sz w:val="22"/>
        </w:rPr>
        <w:t>o líquidos para desinfectar, guatero de gel o bolsa de hielo,</w:t>
      </w:r>
      <w:r>
        <w:rPr>
          <w:spacing w:val="40"/>
          <w:sz w:val="22"/>
        </w:rPr>
        <w:t> </w:t>
      </w:r>
      <w:r>
        <w:rPr>
          <w:sz w:val="22"/>
        </w:rPr>
        <w:t>infusiones de té de hierbas.</w:t>
      </w:r>
    </w:p>
    <w:p>
      <w:pPr>
        <w:pStyle w:val="ListParagraph"/>
        <w:spacing w:after="0" w:line="254" w:lineRule="auto"/>
        <w:jc w:val="both"/>
        <w:rPr>
          <w:sz w:val="22"/>
        </w:rPr>
        <w:sectPr>
          <w:footerReference w:type="default" r:id="rId66"/>
          <w:pgSz w:w="12240" w:h="15840"/>
          <w:pgMar w:header="0" w:footer="806" w:top="1100" w:bottom="1000" w:left="360" w:right="0"/>
        </w:sectPr>
      </w:pPr>
    </w:p>
    <w:p>
      <w:pPr>
        <w:pStyle w:val="Heading4"/>
        <w:spacing w:before="36"/>
        <w:ind w:left="360"/>
      </w:pPr>
      <w:r>
        <w:rPr>
          <w:spacing w:val="-2"/>
        </w:rPr>
        <w:t>II.-</w:t>
      </w:r>
      <w:r>
        <w:rPr>
          <w:spacing w:val="-11"/>
        </w:rPr>
        <w:t> </w:t>
      </w:r>
      <w:r>
        <w:rPr>
          <w:spacing w:val="-2"/>
        </w:rPr>
        <w:t>USO</w:t>
      </w:r>
      <w:r>
        <w:rPr>
          <w:spacing w:val="-10"/>
        </w:rPr>
        <w:t> </w:t>
      </w:r>
      <w:r>
        <w:rPr>
          <w:spacing w:val="-2"/>
        </w:rPr>
        <w:t>DE</w:t>
      </w:r>
      <w:r>
        <w:rPr>
          <w:spacing w:val="-19"/>
        </w:rPr>
        <w:t> </w:t>
      </w:r>
      <w:r>
        <w:rPr>
          <w:spacing w:val="-2"/>
        </w:rPr>
        <w:t>SALA</w:t>
      </w:r>
      <w:r>
        <w:rPr>
          <w:spacing w:val="-14"/>
        </w:rPr>
        <w:t> </w:t>
      </w:r>
      <w:r>
        <w:rPr>
          <w:spacing w:val="-2"/>
        </w:rPr>
        <w:t>DE</w:t>
      </w:r>
      <w:r>
        <w:rPr>
          <w:spacing w:val="-9"/>
        </w:rPr>
        <w:t> </w:t>
      </w:r>
      <w:r>
        <w:rPr>
          <w:spacing w:val="-2"/>
        </w:rPr>
        <w:t>PRIMEROS</w:t>
      </w:r>
      <w:r>
        <w:rPr>
          <w:spacing w:val="-11"/>
        </w:rPr>
        <w:t> </w:t>
      </w:r>
      <w:r>
        <w:rPr>
          <w:spacing w:val="-2"/>
        </w:rPr>
        <w:t>AUXILIOS</w:t>
      </w:r>
    </w:p>
    <w:p>
      <w:pPr>
        <w:pStyle w:val="BodyText"/>
        <w:spacing w:line="271" w:lineRule="auto" w:before="111"/>
        <w:ind w:left="773" w:right="1473"/>
        <w:jc w:val="both"/>
      </w:pPr>
      <w:r>
        <w:rPr/>
        <w:t>Para brindar el apoyo requerido en la Sala de Primeros Auxilios, se tendrán en cuenta las siguientes </w:t>
      </w:r>
      <w:r>
        <w:rPr>
          <w:spacing w:val="-2"/>
        </w:rPr>
        <w:t>consideraciones:</w:t>
      </w:r>
    </w:p>
    <w:p>
      <w:pPr>
        <w:pStyle w:val="ListParagraph"/>
        <w:numPr>
          <w:ilvl w:val="0"/>
          <w:numId w:val="50"/>
        </w:numPr>
        <w:tabs>
          <w:tab w:pos="1489" w:val="left" w:leader="none"/>
          <w:tab w:pos="1493" w:val="left" w:leader="none"/>
        </w:tabs>
        <w:spacing w:line="256" w:lineRule="auto" w:before="103" w:after="0"/>
        <w:ind w:left="1493" w:right="1113" w:hanging="360"/>
        <w:jc w:val="both"/>
        <w:rPr>
          <w:sz w:val="22"/>
        </w:rPr>
      </w:pPr>
      <w:r>
        <w:rPr>
          <w:sz w:val="22"/>
        </w:rPr>
        <w:t>Se</w:t>
      </w:r>
      <w:r>
        <w:rPr>
          <w:spacing w:val="-9"/>
          <w:sz w:val="22"/>
        </w:rPr>
        <w:t> </w:t>
      </w:r>
      <w:r>
        <w:rPr>
          <w:sz w:val="22"/>
        </w:rPr>
        <w:t>utilizará</w:t>
      </w:r>
      <w:r>
        <w:rPr>
          <w:spacing w:val="-8"/>
          <w:sz w:val="22"/>
        </w:rPr>
        <w:t> </w:t>
      </w:r>
      <w:r>
        <w:rPr>
          <w:sz w:val="22"/>
        </w:rPr>
        <w:t>este</w:t>
      </w:r>
      <w:r>
        <w:rPr>
          <w:spacing w:val="-9"/>
          <w:sz w:val="22"/>
        </w:rPr>
        <w:t> </w:t>
      </w:r>
      <w:r>
        <w:rPr>
          <w:sz w:val="22"/>
        </w:rPr>
        <w:t>espacio</w:t>
      </w:r>
      <w:r>
        <w:rPr>
          <w:spacing w:val="-9"/>
          <w:sz w:val="22"/>
        </w:rPr>
        <w:t> </w:t>
      </w:r>
      <w:r>
        <w:rPr>
          <w:sz w:val="22"/>
        </w:rPr>
        <w:t>físico</w:t>
      </w:r>
      <w:r>
        <w:rPr>
          <w:spacing w:val="-8"/>
          <w:sz w:val="22"/>
        </w:rPr>
        <w:t> </w:t>
      </w:r>
      <w:r>
        <w:rPr>
          <w:sz w:val="22"/>
        </w:rPr>
        <w:t>sólo</w:t>
      </w:r>
      <w:r>
        <w:rPr>
          <w:spacing w:val="-11"/>
          <w:sz w:val="22"/>
        </w:rPr>
        <w:t> </w:t>
      </w:r>
      <w:r>
        <w:rPr>
          <w:sz w:val="22"/>
        </w:rPr>
        <w:t>en</w:t>
      </w:r>
      <w:r>
        <w:rPr>
          <w:spacing w:val="-8"/>
          <w:sz w:val="22"/>
        </w:rPr>
        <w:t> </w:t>
      </w:r>
      <w:r>
        <w:rPr>
          <w:sz w:val="22"/>
        </w:rPr>
        <w:t>el</w:t>
      </w:r>
      <w:r>
        <w:rPr>
          <w:spacing w:val="-9"/>
          <w:sz w:val="22"/>
        </w:rPr>
        <w:t> </w:t>
      </w:r>
      <w:r>
        <w:rPr>
          <w:sz w:val="22"/>
        </w:rPr>
        <w:t>caso</w:t>
      </w:r>
      <w:r>
        <w:rPr>
          <w:spacing w:val="-10"/>
          <w:sz w:val="22"/>
        </w:rPr>
        <w:t> </w:t>
      </w:r>
      <w:r>
        <w:rPr>
          <w:sz w:val="22"/>
        </w:rPr>
        <w:t>de</w:t>
      </w:r>
      <w:r>
        <w:rPr>
          <w:spacing w:val="-11"/>
          <w:sz w:val="22"/>
        </w:rPr>
        <w:t> </w:t>
      </w:r>
      <w:r>
        <w:rPr>
          <w:sz w:val="22"/>
        </w:rPr>
        <w:t>que</w:t>
      </w:r>
      <w:r>
        <w:rPr>
          <w:spacing w:val="-9"/>
          <w:sz w:val="22"/>
        </w:rPr>
        <w:t> </w:t>
      </w:r>
      <w:r>
        <w:rPr>
          <w:sz w:val="22"/>
        </w:rPr>
        <w:t>el</w:t>
      </w:r>
      <w:r>
        <w:rPr>
          <w:spacing w:val="-9"/>
          <w:sz w:val="22"/>
        </w:rPr>
        <w:t> </w:t>
      </w:r>
      <w:r>
        <w:rPr>
          <w:sz w:val="22"/>
        </w:rPr>
        <w:t>estudiante</w:t>
      </w:r>
      <w:r>
        <w:rPr>
          <w:spacing w:val="-9"/>
          <w:sz w:val="22"/>
        </w:rPr>
        <w:t> </w:t>
      </w:r>
      <w:r>
        <w:rPr>
          <w:sz w:val="22"/>
        </w:rPr>
        <w:t>o</w:t>
      </w:r>
      <w:r>
        <w:rPr>
          <w:spacing w:val="-10"/>
          <w:sz w:val="22"/>
        </w:rPr>
        <w:t> </w:t>
      </w:r>
      <w:r>
        <w:rPr>
          <w:sz w:val="22"/>
        </w:rPr>
        <w:t>funcionario</w:t>
      </w:r>
      <w:r>
        <w:rPr>
          <w:spacing w:val="-10"/>
          <w:sz w:val="22"/>
        </w:rPr>
        <w:t> </w:t>
      </w:r>
      <w:r>
        <w:rPr>
          <w:sz w:val="22"/>
        </w:rPr>
        <w:t>requiera</w:t>
      </w:r>
      <w:r>
        <w:rPr>
          <w:spacing w:val="-8"/>
          <w:sz w:val="22"/>
        </w:rPr>
        <w:t> </w:t>
      </w:r>
      <w:r>
        <w:rPr>
          <w:sz w:val="22"/>
        </w:rPr>
        <w:t>de</w:t>
      </w:r>
      <w:r>
        <w:rPr>
          <w:spacing w:val="-9"/>
          <w:sz w:val="22"/>
        </w:rPr>
        <w:t> </w:t>
      </w:r>
      <w:r>
        <w:rPr>
          <w:sz w:val="22"/>
        </w:rPr>
        <w:t>uso</w:t>
      </w:r>
      <w:r>
        <w:rPr>
          <w:spacing w:val="-10"/>
          <w:sz w:val="22"/>
        </w:rPr>
        <w:t> </w:t>
      </w:r>
      <w:r>
        <w:rPr>
          <w:sz w:val="22"/>
        </w:rPr>
        <w:t>de</w:t>
      </w:r>
      <w:r>
        <w:rPr>
          <w:spacing w:val="-9"/>
          <w:sz w:val="22"/>
        </w:rPr>
        <w:t> </w:t>
      </w:r>
      <w:r>
        <w:rPr>
          <w:sz w:val="22"/>
        </w:rPr>
        <w:t>camilla y frazada de abrigo, puesto que los primeros auxilios que alguien requiera, se entregarán en el mismo lugar en donde</w:t>
      </w:r>
      <w:r>
        <w:rPr>
          <w:spacing w:val="-1"/>
          <w:sz w:val="22"/>
        </w:rPr>
        <w:t> </w:t>
      </w:r>
      <w:r>
        <w:rPr>
          <w:sz w:val="22"/>
        </w:rPr>
        <w:t>ocurra el hecho o en sector de</w:t>
      </w:r>
      <w:r>
        <w:rPr>
          <w:spacing w:val="-1"/>
          <w:sz w:val="22"/>
        </w:rPr>
        <w:t> </w:t>
      </w:r>
      <w:r>
        <w:rPr>
          <w:sz w:val="22"/>
        </w:rPr>
        <w:t>oficinas, con el fin de</w:t>
      </w:r>
      <w:r>
        <w:rPr>
          <w:spacing w:val="-2"/>
          <w:sz w:val="22"/>
        </w:rPr>
        <w:t> </w:t>
      </w:r>
      <w:r>
        <w:rPr>
          <w:sz w:val="22"/>
        </w:rPr>
        <w:t>evaluar la situación y otorgar mayor seguridad en la atención.</w:t>
      </w:r>
    </w:p>
    <w:p>
      <w:pPr>
        <w:pStyle w:val="ListParagraph"/>
        <w:numPr>
          <w:ilvl w:val="0"/>
          <w:numId w:val="50"/>
        </w:numPr>
        <w:tabs>
          <w:tab w:pos="1486" w:val="left" w:leader="none"/>
          <w:tab w:pos="1493" w:val="left" w:leader="none"/>
        </w:tabs>
        <w:spacing w:line="252" w:lineRule="auto" w:before="0" w:after="0"/>
        <w:ind w:left="1493" w:right="1115" w:hanging="363"/>
        <w:jc w:val="both"/>
        <w:rPr>
          <w:sz w:val="22"/>
        </w:rPr>
      </w:pPr>
      <w:r>
        <w:rPr>
          <w:sz w:val="22"/>
        </w:rPr>
        <w:t>La atención en la Sala de Primeros Auxilios se realizará por el tiempo que se requiera, a la espera de la llegada del Apoderado o Ambulancia si el caso así lo requiere.</w:t>
      </w:r>
    </w:p>
    <w:p>
      <w:pPr>
        <w:pStyle w:val="ListParagraph"/>
        <w:numPr>
          <w:ilvl w:val="0"/>
          <w:numId w:val="50"/>
        </w:numPr>
        <w:tabs>
          <w:tab w:pos="1489" w:val="left" w:leader="none"/>
          <w:tab w:pos="1493" w:val="left" w:leader="none"/>
        </w:tabs>
        <w:spacing w:line="252" w:lineRule="auto" w:before="0" w:after="0"/>
        <w:ind w:left="1493" w:right="1112" w:hanging="360"/>
        <w:jc w:val="both"/>
        <w:rPr>
          <w:sz w:val="22"/>
        </w:rPr>
      </w:pPr>
      <w:r>
        <w:rPr>
          <w:sz w:val="22"/>
        </w:rPr>
        <w:t>El</w:t>
      </w:r>
      <w:r>
        <w:rPr>
          <w:spacing w:val="-10"/>
          <w:sz w:val="22"/>
        </w:rPr>
        <w:t> </w:t>
      </w:r>
      <w:r>
        <w:rPr>
          <w:sz w:val="22"/>
        </w:rPr>
        <w:t>encargado</w:t>
      </w:r>
      <w:r>
        <w:rPr>
          <w:spacing w:val="17"/>
          <w:sz w:val="22"/>
        </w:rPr>
        <w:t> </w:t>
      </w:r>
      <w:r>
        <w:rPr>
          <w:sz w:val="22"/>
        </w:rPr>
        <w:t>debe</w:t>
      </w:r>
      <w:r>
        <w:rPr>
          <w:spacing w:val="-9"/>
          <w:sz w:val="22"/>
        </w:rPr>
        <w:t> </w:t>
      </w:r>
      <w:r>
        <w:rPr>
          <w:sz w:val="22"/>
        </w:rPr>
        <w:t>tratar</w:t>
      </w:r>
      <w:r>
        <w:rPr>
          <w:spacing w:val="-6"/>
          <w:sz w:val="22"/>
        </w:rPr>
        <w:t> </w:t>
      </w:r>
      <w:r>
        <w:rPr>
          <w:sz w:val="22"/>
        </w:rPr>
        <w:t>con</w:t>
      </w:r>
      <w:r>
        <w:rPr>
          <w:spacing w:val="-7"/>
          <w:sz w:val="22"/>
        </w:rPr>
        <w:t> </w:t>
      </w:r>
      <w:r>
        <w:rPr>
          <w:sz w:val="22"/>
        </w:rPr>
        <w:t>respeto,</w:t>
      </w:r>
      <w:r>
        <w:rPr>
          <w:spacing w:val="-8"/>
          <w:sz w:val="22"/>
        </w:rPr>
        <w:t> </w:t>
      </w:r>
      <w:r>
        <w:rPr>
          <w:sz w:val="22"/>
        </w:rPr>
        <w:t>brindar</w:t>
      </w:r>
      <w:r>
        <w:rPr>
          <w:spacing w:val="-8"/>
          <w:sz w:val="22"/>
        </w:rPr>
        <w:t> </w:t>
      </w:r>
      <w:r>
        <w:rPr>
          <w:sz w:val="22"/>
        </w:rPr>
        <w:t>apoyo,</w:t>
      </w:r>
      <w:r>
        <w:rPr>
          <w:spacing w:val="-8"/>
          <w:sz w:val="22"/>
        </w:rPr>
        <w:t> </w:t>
      </w:r>
      <w:r>
        <w:rPr>
          <w:sz w:val="22"/>
        </w:rPr>
        <w:t>haciendo</w:t>
      </w:r>
      <w:r>
        <w:rPr>
          <w:spacing w:val="-6"/>
          <w:sz w:val="22"/>
        </w:rPr>
        <w:t> </w:t>
      </w:r>
      <w:r>
        <w:rPr>
          <w:sz w:val="22"/>
        </w:rPr>
        <w:t>sentir</w:t>
      </w:r>
      <w:r>
        <w:rPr>
          <w:spacing w:val="-8"/>
          <w:sz w:val="22"/>
        </w:rPr>
        <w:t> </w:t>
      </w:r>
      <w:r>
        <w:rPr>
          <w:sz w:val="22"/>
        </w:rPr>
        <w:t>seguro</w:t>
      </w:r>
      <w:r>
        <w:rPr>
          <w:spacing w:val="-7"/>
          <w:sz w:val="22"/>
        </w:rPr>
        <w:t> </w:t>
      </w:r>
      <w:r>
        <w:rPr>
          <w:sz w:val="22"/>
        </w:rPr>
        <w:t>y</w:t>
      </w:r>
      <w:r>
        <w:rPr>
          <w:spacing w:val="-6"/>
          <w:sz w:val="22"/>
        </w:rPr>
        <w:t> </w:t>
      </w:r>
      <w:r>
        <w:rPr>
          <w:sz w:val="22"/>
        </w:rPr>
        <w:t>confortable,</w:t>
      </w:r>
      <w:r>
        <w:rPr>
          <w:spacing w:val="-7"/>
          <w:sz w:val="22"/>
        </w:rPr>
        <w:t> </w:t>
      </w:r>
      <w:r>
        <w:rPr>
          <w:sz w:val="22"/>
        </w:rPr>
        <w:t>resguardando el pudor y la privacidad de quien requiera del uso de este espacio.</w:t>
      </w:r>
    </w:p>
    <w:p>
      <w:pPr>
        <w:pStyle w:val="ListParagraph"/>
        <w:numPr>
          <w:ilvl w:val="0"/>
          <w:numId w:val="50"/>
        </w:numPr>
        <w:tabs>
          <w:tab w:pos="1489" w:val="left" w:leader="none"/>
          <w:tab w:pos="1493" w:val="left" w:leader="none"/>
        </w:tabs>
        <w:spacing w:line="252" w:lineRule="auto" w:before="4" w:after="0"/>
        <w:ind w:left="1493" w:right="1113" w:hanging="360"/>
        <w:jc w:val="both"/>
        <w:rPr>
          <w:sz w:val="22"/>
        </w:rPr>
      </w:pPr>
      <w:r>
        <w:rPr>
          <w:sz w:val="22"/>
        </w:rPr>
        <w:t>Los</w:t>
      </w:r>
      <w:r>
        <w:rPr>
          <w:spacing w:val="-13"/>
          <w:sz w:val="22"/>
        </w:rPr>
        <w:t> </w:t>
      </w:r>
      <w:r>
        <w:rPr>
          <w:sz w:val="22"/>
        </w:rPr>
        <w:t>estudiantes</w:t>
      </w:r>
      <w:r>
        <w:rPr>
          <w:spacing w:val="-12"/>
          <w:sz w:val="22"/>
        </w:rPr>
        <w:t> </w:t>
      </w:r>
      <w:r>
        <w:rPr>
          <w:sz w:val="22"/>
        </w:rPr>
        <w:t>atendidos</w:t>
      </w:r>
      <w:r>
        <w:rPr>
          <w:spacing w:val="-13"/>
          <w:sz w:val="22"/>
        </w:rPr>
        <w:t> </w:t>
      </w:r>
      <w:r>
        <w:rPr>
          <w:sz w:val="22"/>
        </w:rPr>
        <w:t>serán</w:t>
      </w:r>
      <w:r>
        <w:rPr>
          <w:spacing w:val="-12"/>
          <w:sz w:val="22"/>
        </w:rPr>
        <w:t> </w:t>
      </w:r>
      <w:r>
        <w:rPr>
          <w:sz w:val="22"/>
        </w:rPr>
        <w:t>acompañados</w:t>
      </w:r>
      <w:r>
        <w:rPr>
          <w:spacing w:val="-13"/>
          <w:sz w:val="22"/>
        </w:rPr>
        <w:t> </w:t>
      </w:r>
      <w:r>
        <w:rPr>
          <w:sz w:val="22"/>
        </w:rPr>
        <w:t>por</w:t>
      </w:r>
      <w:r>
        <w:rPr>
          <w:spacing w:val="-12"/>
          <w:sz w:val="22"/>
        </w:rPr>
        <w:t> </w:t>
      </w:r>
      <w:r>
        <w:rPr>
          <w:sz w:val="22"/>
        </w:rPr>
        <w:t>el</w:t>
      </w:r>
      <w:r>
        <w:rPr>
          <w:spacing w:val="-13"/>
          <w:sz w:val="22"/>
        </w:rPr>
        <w:t> </w:t>
      </w:r>
      <w:r>
        <w:rPr>
          <w:sz w:val="22"/>
        </w:rPr>
        <w:t>funcionario</w:t>
      </w:r>
      <w:r>
        <w:rPr>
          <w:spacing w:val="-12"/>
          <w:sz w:val="22"/>
        </w:rPr>
        <w:t> </w:t>
      </w:r>
      <w:r>
        <w:rPr>
          <w:sz w:val="22"/>
        </w:rPr>
        <w:t>asignado</w:t>
      </w:r>
      <w:r>
        <w:rPr>
          <w:spacing w:val="-12"/>
          <w:sz w:val="22"/>
        </w:rPr>
        <w:t> </w:t>
      </w:r>
      <w:r>
        <w:rPr>
          <w:sz w:val="22"/>
        </w:rPr>
        <w:t>durante</w:t>
      </w:r>
      <w:r>
        <w:rPr>
          <w:spacing w:val="-13"/>
          <w:sz w:val="22"/>
        </w:rPr>
        <w:t> </w:t>
      </w:r>
      <w:r>
        <w:rPr>
          <w:sz w:val="22"/>
        </w:rPr>
        <w:t>el</w:t>
      </w:r>
      <w:r>
        <w:rPr>
          <w:spacing w:val="-12"/>
          <w:sz w:val="22"/>
        </w:rPr>
        <w:t> </w:t>
      </w:r>
      <w:r>
        <w:rPr>
          <w:sz w:val="22"/>
        </w:rPr>
        <w:t>tiempo</w:t>
      </w:r>
      <w:r>
        <w:rPr>
          <w:spacing w:val="-13"/>
          <w:sz w:val="22"/>
        </w:rPr>
        <w:t> </w:t>
      </w:r>
      <w:r>
        <w:rPr>
          <w:sz w:val="22"/>
        </w:rPr>
        <w:t>que</w:t>
      </w:r>
      <w:r>
        <w:rPr>
          <w:spacing w:val="-12"/>
          <w:sz w:val="22"/>
        </w:rPr>
        <w:t> </w:t>
      </w:r>
      <w:r>
        <w:rPr>
          <w:sz w:val="22"/>
        </w:rPr>
        <w:t>requiera ser observado o atendido.</w:t>
      </w:r>
    </w:p>
    <w:p>
      <w:pPr>
        <w:pStyle w:val="ListParagraph"/>
        <w:numPr>
          <w:ilvl w:val="0"/>
          <w:numId w:val="50"/>
        </w:numPr>
        <w:tabs>
          <w:tab w:pos="1489" w:val="left" w:leader="none"/>
          <w:tab w:pos="1493" w:val="left" w:leader="none"/>
        </w:tabs>
        <w:spacing w:line="252" w:lineRule="auto" w:before="12" w:after="0"/>
        <w:ind w:left="1493" w:right="1120" w:hanging="360"/>
        <w:jc w:val="both"/>
        <w:rPr>
          <w:sz w:val="22"/>
        </w:rPr>
      </w:pPr>
      <w:r>
        <w:rPr>
          <w:sz w:val="22"/>
        </w:rPr>
        <w:t>Todo estudiante o funcionario que sea atendido, será consignado en un Registro de atención, en donde se anoten los siguientes</w:t>
      </w:r>
      <w:r>
        <w:rPr>
          <w:spacing w:val="40"/>
          <w:sz w:val="22"/>
        </w:rPr>
        <w:t> </w:t>
      </w:r>
      <w:r>
        <w:rPr>
          <w:sz w:val="22"/>
        </w:rPr>
        <w:t>datos:</w:t>
      </w:r>
    </w:p>
    <w:p>
      <w:pPr>
        <w:pStyle w:val="ListParagraph"/>
        <w:numPr>
          <w:ilvl w:val="1"/>
          <w:numId w:val="50"/>
        </w:numPr>
        <w:tabs>
          <w:tab w:pos="2261" w:val="left" w:leader="none"/>
        </w:tabs>
        <w:spacing w:line="240" w:lineRule="auto" w:before="12" w:after="0"/>
        <w:ind w:left="2261" w:right="0" w:hanging="360"/>
        <w:jc w:val="left"/>
        <w:rPr>
          <w:sz w:val="22"/>
        </w:rPr>
      </w:pPr>
      <w:r>
        <w:rPr>
          <w:sz w:val="22"/>
        </w:rPr>
        <w:t>Nombre</w:t>
      </w:r>
      <w:r>
        <w:rPr>
          <w:spacing w:val="-12"/>
          <w:sz w:val="22"/>
        </w:rPr>
        <w:t> </w:t>
      </w:r>
      <w:r>
        <w:rPr>
          <w:sz w:val="22"/>
        </w:rPr>
        <w:t>del</w:t>
      </w:r>
      <w:r>
        <w:rPr>
          <w:spacing w:val="-9"/>
          <w:sz w:val="22"/>
        </w:rPr>
        <w:t> </w:t>
      </w:r>
      <w:r>
        <w:rPr>
          <w:spacing w:val="-2"/>
          <w:sz w:val="22"/>
        </w:rPr>
        <w:t>alumno.</w:t>
      </w:r>
    </w:p>
    <w:p>
      <w:pPr>
        <w:pStyle w:val="ListParagraph"/>
        <w:numPr>
          <w:ilvl w:val="1"/>
          <w:numId w:val="50"/>
        </w:numPr>
        <w:tabs>
          <w:tab w:pos="2261" w:val="left" w:leader="none"/>
        </w:tabs>
        <w:spacing w:line="240" w:lineRule="auto" w:before="14" w:after="0"/>
        <w:ind w:left="2261" w:right="0" w:hanging="360"/>
        <w:jc w:val="left"/>
        <w:rPr>
          <w:sz w:val="22"/>
        </w:rPr>
      </w:pPr>
      <w:r>
        <w:rPr>
          <w:sz w:val="22"/>
        </w:rPr>
        <w:t>Hora</w:t>
      </w:r>
      <w:r>
        <w:rPr>
          <w:spacing w:val="-13"/>
          <w:sz w:val="22"/>
        </w:rPr>
        <w:t> </w:t>
      </w:r>
      <w:r>
        <w:rPr>
          <w:sz w:val="22"/>
        </w:rPr>
        <w:t>de</w:t>
      </w:r>
      <w:r>
        <w:rPr>
          <w:spacing w:val="-12"/>
          <w:sz w:val="22"/>
        </w:rPr>
        <w:t> </w:t>
      </w:r>
      <w:r>
        <w:rPr>
          <w:sz w:val="22"/>
        </w:rPr>
        <w:t>ingreso</w:t>
      </w:r>
      <w:r>
        <w:rPr>
          <w:spacing w:val="-11"/>
          <w:sz w:val="22"/>
        </w:rPr>
        <w:t> </w:t>
      </w:r>
      <w:r>
        <w:rPr>
          <w:sz w:val="22"/>
        </w:rPr>
        <w:t>y</w:t>
      </w:r>
      <w:r>
        <w:rPr>
          <w:spacing w:val="-8"/>
          <w:sz w:val="22"/>
        </w:rPr>
        <w:t> </w:t>
      </w:r>
      <w:r>
        <w:rPr>
          <w:sz w:val="22"/>
        </w:rPr>
        <w:t>término</w:t>
      </w:r>
      <w:r>
        <w:rPr>
          <w:spacing w:val="-10"/>
          <w:sz w:val="22"/>
        </w:rPr>
        <w:t> </w:t>
      </w:r>
      <w:r>
        <w:rPr>
          <w:sz w:val="22"/>
        </w:rPr>
        <w:t>de</w:t>
      </w:r>
      <w:r>
        <w:rPr>
          <w:spacing w:val="-4"/>
          <w:sz w:val="22"/>
        </w:rPr>
        <w:t> </w:t>
      </w:r>
      <w:r>
        <w:rPr>
          <w:sz w:val="22"/>
        </w:rPr>
        <w:t>la</w:t>
      </w:r>
      <w:r>
        <w:rPr>
          <w:spacing w:val="-15"/>
          <w:sz w:val="22"/>
        </w:rPr>
        <w:t> </w:t>
      </w:r>
      <w:r>
        <w:rPr>
          <w:spacing w:val="-2"/>
          <w:sz w:val="22"/>
        </w:rPr>
        <w:t>atención.</w:t>
      </w:r>
    </w:p>
    <w:p>
      <w:pPr>
        <w:pStyle w:val="ListParagraph"/>
        <w:numPr>
          <w:ilvl w:val="1"/>
          <w:numId w:val="50"/>
        </w:numPr>
        <w:tabs>
          <w:tab w:pos="2261" w:val="left" w:leader="none"/>
        </w:tabs>
        <w:spacing w:line="240" w:lineRule="auto" w:before="17" w:after="0"/>
        <w:ind w:left="2261" w:right="0" w:hanging="360"/>
        <w:jc w:val="left"/>
        <w:rPr>
          <w:sz w:val="22"/>
        </w:rPr>
      </w:pPr>
      <w:r>
        <w:rPr>
          <w:sz w:val="22"/>
        </w:rPr>
        <w:t>Motivo</w:t>
      </w:r>
      <w:r>
        <w:rPr>
          <w:spacing w:val="-11"/>
          <w:sz w:val="22"/>
        </w:rPr>
        <w:t> </w:t>
      </w:r>
      <w:r>
        <w:rPr>
          <w:sz w:val="22"/>
        </w:rPr>
        <w:t>de</w:t>
      </w:r>
      <w:r>
        <w:rPr>
          <w:spacing w:val="-8"/>
          <w:sz w:val="22"/>
        </w:rPr>
        <w:t> </w:t>
      </w:r>
      <w:r>
        <w:rPr>
          <w:sz w:val="22"/>
        </w:rPr>
        <w:t>la</w:t>
      </w:r>
      <w:r>
        <w:rPr>
          <w:spacing w:val="-9"/>
          <w:sz w:val="22"/>
        </w:rPr>
        <w:t> </w:t>
      </w:r>
      <w:r>
        <w:rPr>
          <w:spacing w:val="-2"/>
          <w:sz w:val="22"/>
        </w:rPr>
        <w:t>atención.</w:t>
      </w:r>
    </w:p>
    <w:p>
      <w:pPr>
        <w:pStyle w:val="ListParagraph"/>
        <w:numPr>
          <w:ilvl w:val="1"/>
          <w:numId w:val="50"/>
        </w:numPr>
        <w:tabs>
          <w:tab w:pos="2261" w:val="left" w:leader="none"/>
        </w:tabs>
        <w:spacing w:line="240" w:lineRule="auto" w:before="29" w:after="0"/>
        <w:ind w:left="2261" w:right="0" w:hanging="360"/>
        <w:jc w:val="left"/>
        <w:rPr>
          <w:sz w:val="22"/>
        </w:rPr>
      </w:pPr>
      <w:r>
        <w:rPr>
          <w:spacing w:val="-2"/>
          <w:sz w:val="22"/>
        </w:rPr>
        <w:t>Observaciones.</w:t>
      </w:r>
    </w:p>
    <w:p>
      <w:pPr>
        <w:pStyle w:val="ListParagraph"/>
        <w:numPr>
          <w:ilvl w:val="0"/>
          <w:numId w:val="50"/>
        </w:numPr>
        <w:tabs>
          <w:tab w:pos="1489" w:val="left" w:leader="none"/>
        </w:tabs>
        <w:spacing w:line="240" w:lineRule="auto" w:before="17" w:after="0"/>
        <w:ind w:left="1489" w:right="0" w:hanging="356"/>
        <w:jc w:val="both"/>
        <w:rPr>
          <w:sz w:val="22"/>
        </w:rPr>
      </w:pPr>
      <w:r>
        <w:rPr>
          <w:sz w:val="22"/>
        </w:rPr>
        <w:t>En</w:t>
      </w:r>
      <w:r>
        <w:rPr>
          <w:spacing w:val="-13"/>
          <w:sz w:val="22"/>
        </w:rPr>
        <w:t> </w:t>
      </w:r>
      <w:r>
        <w:rPr>
          <w:sz w:val="22"/>
        </w:rPr>
        <w:t>el</w:t>
      </w:r>
      <w:r>
        <w:rPr>
          <w:spacing w:val="-12"/>
          <w:sz w:val="22"/>
        </w:rPr>
        <w:t> </w:t>
      </w:r>
      <w:r>
        <w:rPr>
          <w:sz w:val="22"/>
        </w:rPr>
        <w:t>establecimiento</w:t>
      </w:r>
      <w:r>
        <w:rPr>
          <w:spacing w:val="-10"/>
          <w:sz w:val="22"/>
        </w:rPr>
        <w:t> </w:t>
      </w:r>
      <w:r>
        <w:rPr>
          <w:sz w:val="22"/>
        </w:rPr>
        <w:t>no</w:t>
      </w:r>
      <w:r>
        <w:rPr>
          <w:spacing w:val="-11"/>
          <w:sz w:val="22"/>
        </w:rPr>
        <w:t> </w:t>
      </w:r>
      <w:r>
        <w:rPr>
          <w:sz w:val="22"/>
        </w:rPr>
        <w:t>se</w:t>
      </w:r>
      <w:r>
        <w:rPr>
          <w:spacing w:val="-15"/>
          <w:sz w:val="22"/>
        </w:rPr>
        <w:t> </w:t>
      </w:r>
      <w:r>
        <w:rPr>
          <w:sz w:val="22"/>
        </w:rPr>
        <w:t>administrarán</w:t>
      </w:r>
      <w:r>
        <w:rPr>
          <w:spacing w:val="29"/>
          <w:sz w:val="22"/>
        </w:rPr>
        <w:t> </w:t>
      </w:r>
      <w:r>
        <w:rPr>
          <w:spacing w:val="-2"/>
          <w:sz w:val="22"/>
        </w:rPr>
        <w:t>medicamentos.</w:t>
      </w:r>
    </w:p>
    <w:p>
      <w:pPr>
        <w:pStyle w:val="ListParagraph"/>
        <w:numPr>
          <w:ilvl w:val="0"/>
          <w:numId w:val="50"/>
        </w:numPr>
        <w:tabs>
          <w:tab w:pos="1489" w:val="left" w:leader="none"/>
          <w:tab w:pos="1493" w:val="left" w:leader="none"/>
        </w:tabs>
        <w:spacing w:line="254" w:lineRule="auto" w:before="27" w:after="0"/>
        <w:ind w:left="1493" w:right="1112" w:hanging="360"/>
        <w:jc w:val="both"/>
        <w:rPr>
          <w:sz w:val="22"/>
        </w:rPr>
      </w:pPr>
      <w:r>
        <w:rPr>
          <w:sz w:val="22"/>
        </w:rPr>
        <w:t>En caso que un alumno haga uso del espacio de Primeros Auxilios a modo preventivo de algunaderivada de salud y sus padres o apoderados no pudieren ser comunicados telefónicamente, </w:t>
      </w:r>
      <w:r>
        <w:rPr>
          <w:rFonts w:ascii="Calibri" w:hAnsi="Calibri"/>
          <w:sz w:val="22"/>
        </w:rPr>
        <w:t>se envía </w:t>
      </w:r>
      <w:r>
        <w:rPr>
          <w:sz w:val="22"/>
        </w:rPr>
        <w:t>una nota explicativa de la situación y serán convocados a entrevista al día siguiente.</w:t>
      </w:r>
    </w:p>
    <w:p>
      <w:pPr>
        <w:pStyle w:val="ListParagraph"/>
        <w:spacing w:after="0" w:line="254" w:lineRule="auto"/>
        <w:jc w:val="both"/>
        <w:rPr>
          <w:sz w:val="22"/>
        </w:rPr>
        <w:sectPr>
          <w:footerReference w:type="default" r:id="rId67"/>
          <w:pgSz w:w="12240" w:h="15840"/>
          <w:pgMar w:header="0" w:footer="1278" w:top="1060" w:bottom="1460" w:left="360" w:right="0"/>
          <w:pgNumType w:start="64"/>
        </w:sectPr>
      </w:pPr>
    </w:p>
    <w:p>
      <w:pPr>
        <w:pStyle w:val="Heading2"/>
        <w:spacing w:before="41"/>
        <w:ind w:right="220"/>
        <w:jc w:val="center"/>
        <w:rPr>
          <w:u w:val="none"/>
        </w:rPr>
      </w:pPr>
      <w:r>
        <w:rPr>
          <w:spacing w:val="-4"/>
          <w:u w:val="single"/>
        </w:rPr>
        <w:t>ANEXO</w:t>
      </w:r>
      <w:r>
        <w:rPr>
          <w:spacing w:val="-21"/>
          <w:u w:val="single"/>
        </w:rPr>
        <w:t> </w:t>
      </w:r>
      <w:r>
        <w:rPr>
          <w:spacing w:val="-4"/>
          <w:u w:val="single"/>
        </w:rPr>
        <w:t>N°9</w:t>
      </w:r>
      <w:r>
        <w:rPr>
          <w:spacing w:val="-6"/>
          <w:u w:val="single"/>
        </w:rPr>
        <w:t> </w:t>
      </w:r>
      <w:r>
        <w:rPr>
          <w:spacing w:val="-4"/>
          <w:u w:val="single"/>
        </w:rPr>
        <w:t>- PROTOCOLO</w:t>
      </w:r>
      <w:r>
        <w:rPr>
          <w:spacing w:val="-6"/>
          <w:u w:val="single"/>
        </w:rPr>
        <w:t> </w:t>
      </w:r>
      <w:r>
        <w:rPr>
          <w:spacing w:val="-4"/>
          <w:u w:val="single"/>
        </w:rPr>
        <w:t>EN</w:t>
      </w:r>
      <w:r>
        <w:rPr>
          <w:spacing w:val="-9"/>
          <w:u w:val="single"/>
        </w:rPr>
        <w:t> </w:t>
      </w:r>
      <w:r>
        <w:rPr>
          <w:spacing w:val="-4"/>
          <w:u w:val="single"/>
        </w:rPr>
        <w:t>CASO</w:t>
      </w:r>
      <w:r>
        <w:rPr>
          <w:spacing w:val="-11"/>
          <w:u w:val="single"/>
        </w:rPr>
        <w:t> </w:t>
      </w:r>
      <w:r>
        <w:rPr>
          <w:spacing w:val="-4"/>
          <w:u w:val="single"/>
        </w:rPr>
        <w:t>DE</w:t>
      </w:r>
      <w:r>
        <w:rPr>
          <w:spacing w:val="-9"/>
          <w:u w:val="single"/>
        </w:rPr>
        <w:t> </w:t>
      </w:r>
      <w:r>
        <w:rPr>
          <w:spacing w:val="-4"/>
          <w:u w:val="single"/>
        </w:rPr>
        <w:t>EMERGENCIA</w:t>
      </w:r>
      <w:r>
        <w:rPr>
          <w:spacing w:val="1"/>
          <w:u w:val="single"/>
        </w:rPr>
        <w:t> </w:t>
      </w:r>
      <w:r>
        <w:rPr>
          <w:spacing w:val="-4"/>
          <w:u w:val="single"/>
        </w:rPr>
        <w:t>ESCOLAR.</w:t>
      </w:r>
    </w:p>
    <w:p>
      <w:pPr>
        <w:pStyle w:val="BodyText"/>
        <w:spacing w:before="235"/>
        <w:ind w:left="773" w:right="1136"/>
        <w:jc w:val="both"/>
      </w:pPr>
      <w:r>
        <w:rPr/>
        <w:t>1.- Frente a las características sísmicas de nuestro país, recordamos a los padres y apoderados las medidas adoptadas por el colegio para una mejor organización ante la eventualidad del retiro masivo de nuestros estudiantes durante las horas de clases.</w:t>
      </w:r>
    </w:p>
    <w:p>
      <w:pPr>
        <w:pStyle w:val="BodyText"/>
        <w:ind w:left="773" w:right="1141"/>
        <w:jc w:val="both"/>
      </w:pPr>
      <w:r>
        <w:rPr/>
        <w:t>1.1.- Ningún alumno podrá ser retirado sin la debida autorización POR ESCRITO bajo firma responsable de quien realiza el retiro.</w:t>
      </w:r>
    </w:p>
    <w:p>
      <w:pPr>
        <w:pStyle w:val="BodyText"/>
        <w:spacing w:before="268"/>
        <w:ind w:left="773" w:right="1133"/>
        <w:jc w:val="both"/>
      </w:pPr>
      <w:r>
        <w:rPr/>
        <w:t>1.2. - Los alumnos no pueden ser retirados por personas que no sean sus padres o apoderados o personas debidamente autorizadas para realizar el retiro en la oficina u otra dependencia si la situación lo requiere. Se distribuirán tarjetas de retiro actualizadas para casos de emergencia colectiva tales como; sismos de alta </w:t>
      </w:r>
      <w:r>
        <w:rPr>
          <w:spacing w:val="-2"/>
        </w:rPr>
        <w:t>intensidad.</w:t>
      </w:r>
    </w:p>
    <w:p>
      <w:pPr>
        <w:pStyle w:val="BodyText"/>
        <w:spacing w:before="265"/>
        <w:ind w:left="773" w:right="1122"/>
        <w:jc w:val="both"/>
      </w:pPr>
      <w:r>
        <w:rPr/>
        <w:t>1.3.- Los alumnos cuyo Apoderado no se presente a realizar el retiro, deberán permanecer en el colegio hasta cumplir el horario habitual.</w:t>
      </w:r>
    </w:p>
    <w:p>
      <w:pPr>
        <w:pStyle w:val="BodyText"/>
        <w:spacing w:before="267"/>
        <w:ind w:left="773" w:right="1129"/>
        <w:jc w:val="both"/>
      </w:pPr>
      <w:r>
        <w:rPr/>
        <w:t>1.4.- En caso de apoderados que deseen ver a su hijo y no retirarlo el resto de la jornada, lo podrán hacer de manera ordenada y siguiendo instrucciones de los funcionarios o docentes a cargo (sólo por eventos de </w:t>
      </w:r>
      <w:r>
        <w:rPr>
          <w:spacing w:val="-2"/>
        </w:rPr>
        <w:t>emergencia).</w:t>
      </w:r>
    </w:p>
    <w:p>
      <w:pPr>
        <w:pStyle w:val="BodyText"/>
        <w:spacing w:before="1"/>
      </w:pPr>
    </w:p>
    <w:p>
      <w:pPr>
        <w:pStyle w:val="BodyText"/>
        <w:ind w:left="773" w:right="1121"/>
        <w:jc w:val="both"/>
      </w:pPr>
      <w:r>
        <w:rPr/>
        <w:t>2.- El colegio cuenta con un</w:t>
      </w:r>
      <w:r>
        <w:rPr>
          <w:spacing w:val="-2"/>
        </w:rPr>
        <w:t> </w:t>
      </w:r>
      <w:r>
        <w:rPr/>
        <w:t>plan de</w:t>
      </w:r>
      <w:r>
        <w:rPr>
          <w:spacing w:val="-2"/>
        </w:rPr>
        <w:t> </w:t>
      </w:r>
      <w:r>
        <w:rPr/>
        <w:t>seguridad escolar, el que</w:t>
      </w:r>
      <w:r>
        <w:rPr>
          <w:spacing w:val="-2"/>
        </w:rPr>
        <w:t> </w:t>
      </w:r>
      <w:r>
        <w:rPr/>
        <w:t>es actualizado y enviado anualmente</w:t>
      </w:r>
      <w:r>
        <w:rPr>
          <w:spacing w:val="-1"/>
        </w:rPr>
        <w:t> </w:t>
      </w:r>
      <w:r>
        <w:rPr/>
        <w:t>a la Dirección Provincial de Educación. En ese contexto se revisan los pasos a seguir en caso de emergencia y se designan personas responsables de cada proceso.</w:t>
      </w:r>
    </w:p>
    <w:p>
      <w:pPr>
        <w:pStyle w:val="BodyText"/>
        <w:spacing w:before="8"/>
        <w:ind w:left="773" w:right="1120" w:hanging="3"/>
        <w:jc w:val="both"/>
      </w:pPr>
      <w:r>
        <w:rPr/>
        <w:t>Existen planos del colegio que son de conocimiento de los alumnos, profesores y todo el personal en donde se establece el lugar en el cual deben ubicarse según la zona de seguridad correspondiente. (Se realizan ensayos mensualmente con los alumnos y personal para reconocer espacios de seguridad). Esto bajo la supervisión del Prevencionista de Riesgos y adoptando las medidas impartidas por la superioridad del servicio y/o las entidades </w:t>
      </w:r>
      <w:r>
        <w:rPr>
          <w:spacing w:val="-2"/>
        </w:rPr>
        <w:t>especializadas.</w:t>
      </w:r>
    </w:p>
    <w:p>
      <w:pPr>
        <w:pStyle w:val="BodyText"/>
        <w:spacing w:before="263"/>
        <w:ind w:left="773" w:right="1130"/>
        <w:jc w:val="both"/>
      </w:pPr>
      <w:r>
        <w:rPr/>
        <w:t>3.- Les recordamos a los Señores Padres y apoderados que somos los adultos quienes debemos mantener una conducta</w:t>
      </w:r>
      <w:r>
        <w:rPr>
          <w:spacing w:val="-13"/>
        </w:rPr>
        <w:t> </w:t>
      </w:r>
      <w:r>
        <w:rPr/>
        <w:t>tranquilizadora,</w:t>
      </w:r>
      <w:r>
        <w:rPr>
          <w:spacing w:val="-9"/>
        </w:rPr>
        <w:t> </w:t>
      </w:r>
      <w:r>
        <w:rPr/>
        <w:t>acogedora,</w:t>
      </w:r>
      <w:r>
        <w:rPr>
          <w:spacing w:val="-10"/>
        </w:rPr>
        <w:t> </w:t>
      </w:r>
      <w:r>
        <w:rPr/>
        <w:t>dar</w:t>
      </w:r>
      <w:r>
        <w:rPr>
          <w:spacing w:val="-8"/>
        </w:rPr>
        <w:t> </w:t>
      </w:r>
      <w:r>
        <w:rPr/>
        <w:t>seguridad,</w:t>
      </w:r>
      <w:r>
        <w:rPr>
          <w:spacing w:val="-10"/>
        </w:rPr>
        <w:t> </w:t>
      </w:r>
      <w:r>
        <w:rPr/>
        <w:t>calmar</w:t>
      </w:r>
      <w:r>
        <w:rPr>
          <w:spacing w:val="-11"/>
        </w:rPr>
        <w:t> </w:t>
      </w:r>
      <w:r>
        <w:rPr/>
        <w:t>a</w:t>
      </w:r>
      <w:r>
        <w:rPr>
          <w:spacing w:val="-12"/>
        </w:rPr>
        <w:t> </w:t>
      </w:r>
      <w:r>
        <w:rPr/>
        <w:t>los</w:t>
      </w:r>
      <w:r>
        <w:rPr>
          <w:spacing w:val="-8"/>
        </w:rPr>
        <w:t> </w:t>
      </w:r>
      <w:r>
        <w:rPr/>
        <w:t>niños</w:t>
      </w:r>
      <w:r>
        <w:rPr>
          <w:spacing w:val="-10"/>
        </w:rPr>
        <w:t> </w:t>
      </w:r>
      <w:r>
        <w:rPr/>
        <w:t>si</w:t>
      </w:r>
      <w:r>
        <w:rPr>
          <w:spacing w:val="-12"/>
        </w:rPr>
        <w:t> </w:t>
      </w:r>
      <w:r>
        <w:rPr/>
        <w:t>están</w:t>
      </w:r>
      <w:r>
        <w:rPr>
          <w:spacing w:val="-10"/>
        </w:rPr>
        <w:t> </w:t>
      </w:r>
      <w:r>
        <w:rPr/>
        <w:t>alterados</w:t>
      </w:r>
      <w:r>
        <w:rPr>
          <w:spacing w:val="-9"/>
        </w:rPr>
        <w:t> </w:t>
      </w:r>
      <w:r>
        <w:rPr/>
        <w:t>para</w:t>
      </w:r>
      <w:r>
        <w:rPr>
          <w:spacing w:val="-12"/>
        </w:rPr>
        <w:t> </w:t>
      </w:r>
      <w:r>
        <w:rPr/>
        <w:t>que</w:t>
      </w:r>
      <w:r>
        <w:rPr>
          <w:spacing w:val="-12"/>
        </w:rPr>
        <w:t> </w:t>
      </w:r>
      <w:r>
        <w:rPr/>
        <w:t>sientan</w:t>
      </w:r>
      <w:r>
        <w:rPr>
          <w:spacing w:val="-10"/>
        </w:rPr>
        <w:t> </w:t>
      </w:r>
      <w:r>
        <w:rPr/>
        <w:t>nuestra protección. Por ningún motivo dar muestras de descontrol.</w:t>
      </w:r>
    </w:p>
    <w:p>
      <w:pPr>
        <w:pStyle w:val="BodyText"/>
        <w:spacing w:before="1"/>
      </w:pPr>
    </w:p>
    <w:p>
      <w:pPr>
        <w:pStyle w:val="BodyText"/>
        <w:ind w:left="773" w:right="1113"/>
        <w:jc w:val="both"/>
      </w:pPr>
      <w:r>
        <w:rPr/>
        <w:t>4.-</w:t>
      </w:r>
      <w:r>
        <w:rPr>
          <w:spacing w:val="-8"/>
        </w:rPr>
        <w:t> </w:t>
      </w:r>
      <w:r>
        <w:rPr/>
        <w:t>Por</w:t>
      </w:r>
      <w:r>
        <w:rPr>
          <w:spacing w:val="-1"/>
        </w:rPr>
        <w:t> </w:t>
      </w:r>
      <w:r>
        <w:rPr/>
        <w:t>último, cabe</w:t>
      </w:r>
      <w:r>
        <w:rPr>
          <w:spacing w:val="-2"/>
        </w:rPr>
        <w:t> </w:t>
      </w:r>
      <w:r>
        <w:rPr/>
        <w:t>señalar</w:t>
      </w:r>
      <w:r>
        <w:rPr>
          <w:spacing w:val="-5"/>
        </w:rPr>
        <w:t> </w:t>
      </w:r>
      <w:r>
        <w:rPr/>
        <w:t>que</w:t>
      </w:r>
      <w:r>
        <w:rPr>
          <w:spacing w:val="-5"/>
        </w:rPr>
        <w:t> </w:t>
      </w:r>
      <w:r>
        <w:rPr/>
        <w:t>en</w:t>
      </w:r>
      <w:r>
        <w:rPr>
          <w:spacing w:val="-1"/>
        </w:rPr>
        <w:t> </w:t>
      </w:r>
      <w:r>
        <w:rPr/>
        <w:t>la</w:t>
      </w:r>
      <w:r>
        <w:rPr>
          <w:spacing w:val="-5"/>
        </w:rPr>
        <w:t> </w:t>
      </w:r>
      <w:r>
        <w:rPr/>
        <w:t>medida</w:t>
      </w:r>
      <w:r>
        <w:rPr>
          <w:spacing w:val="-5"/>
        </w:rPr>
        <w:t> </w:t>
      </w:r>
      <w:r>
        <w:rPr/>
        <w:t>en</w:t>
      </w:r>
      <w:r>
        <w:rPr>
          <w:spacing w:val="-4"/>
        </w:rPr>
        <w:t> </w:t>
      </w:r>
      <w:r>
        <w:rPr/>
        <w:t>que</w:t>
      </w:r>
      <w:r>
        <w:rPr>
          <w:spacing w:val="-4"/>
        </w:rPr>
        <w:t> </w:t>
      </w:r>
      <w:r>
        <w:rPr/>
        <w:t>estemos organizados</w:t>
      </w:r>
      <w:r>
        <w:rPr>
          <w:spacing w:val="-7"/>
        </w:rPr>
        <w:t> </w:t>
      </w:r>
      <w:r>
        <w:rPr/>
        <w:t>y</w:t>
      </w:r>
      <w:r>
        <w:rPr>
          <w:spacing w:val="-1"/>
        </w:rPr>
        <w:t> </w:t>
      </w:r>
      <w:r>
        <w:rPr/>
        <w:t>actuemos</w:t>
      </w:r>
      <w:r>
        <w:rPr>
          <w:spacing w:val="-2"/>
        </w:rPr>
        <w:t> </w:t>
      </w:r>
      <w:r>
        <w:rPr/>
        <w:t>en</w:t>
      </w:r>
      <w:r>
        <w:rPr>
          <w:spacing w:val="-1"/>
        </w:rPr>
        <w:t> </w:t>
      </w:r>
      <w:r>
        <w:rPr/>
        <w:t>conjunto</w:t>
      </w:r>
      <w:r>
        <w:rPr>
          <w:spacing w:val="-2"/>
        </w:rPr>
        <w:t> </w:t>
      </w:r>
      <w:r>
        <w:rPr/>
        <w:t>la</w:t>
      </w:r>
      <w:r>
        <w:rPr>
          <w:spacing w:val="-5"/>
        </w:rPr>
        <w:t> </w:t>
      </w:r>
      <w:r>
        <w:rPr/>
        <w:t>escuela</w:t>
      </w:r>
      <w:r>
        <w:rPr>
          <w:spacing w:val="-6"/>
        </w:rPr>
        <w:t> </w:t>
      </w:r>
      <w:r>
        <w:rPr/>
        <w:t>y</w:t>
      </w:r>
      <w:r>
        <w:rPr>
          <w:spacing w:val="-1"/>
        </w:rPr>
        <w:t> </w:t>
      </w:r>
      <w:r>
        <w:rPr/>
        <w:t>la familia manteniendo la calma, no sólo entregaremos un buen ejemplo a los niños, sino que les enseñaremos a enfrentar</w:t>
      </w:r>
      <w:r>
        <w:rPr>
          <w:spacing w:val="-5"/>
        </w:rPr>
        <w:t> </w:t>
      </w:r>
      <w:r>
        <w:rPr/>
        <w:t>situaciones de</w:t>
      </w:r>
      <w:r>
        <w:rPr>
          <w:spacing w:val="-5"/>
        </w:rPr>
        <w:t> </w:t>
      </w:r>
      <w:r>
        <w:rPr/>
        <w:t>riesgo,</w:t>
      </w:r>
      <w:r>
        <w:rPr>
          <w:spacing w:val="-4"/>
        </w:rPr>
        <w:t> </w:t>
      </w:r>
      <w:r>
        <w:rPr/>
        <w:t>que</w:t>
      </w:r>
      <w:r>
        <w:rPr>
          <w:spacing w:val="-4"/>
        </w:rPr>
        <w:t> </w:t>
      </w:r>
      <w:r>
        <w:rPr/>
        <w:t>les</w:t>
      </w:r>
      <w:r>
        <w:rPr>
          <w:spacing w:val="-2"/>
        </w:rPr>
        <w:t> </w:t>
      </w:r>
      <w:r>
        <w:rPr/>
        <w:t>permita</w:t>
      </w:r>
      <w:r>
        <w:rPr>
          <w:spacing w:val="-4"/>
        </w:rPr>
        <w:t> </w:t>
      </w:r>
      <w:r>
        <w:rPr/>
        <w:t>poner</w:t>
      </w:r>
      <w:r>
        <w:rPr>
          <w:spacing w:val="-7"/>
        </w:rPr>
        <w:t> </w:t>
      </w:r>
      <w:r>
        <w:rPr/>
        <w:t>a</w:t>
      </w:r>
      <w:r>
        <w:rPr>
          <w:spacing w:val="-2"/>
        </w:rPr>
        <w:t> </w:t>
      </w:r>
      <w:r>
        <w:rPr/>
        <w:t>resguardo</w:t>
      </w:r>
      <w:r>
        <w:rPr>
          <w:spacing w:val="-4"/>
        </w:rPr>
        <w:t> </w:t>
      </w:r>
      <w:r>
        <w:rPr/>
        <w:t>su</w:t>
      </w:r>
      <w:r>
        <w:rPr>
          <w:spacing w:val="-1"/>
        </w:rPr>
        <w:t> </w:t>
      </w:r>
      <w:r>
        <w:rPr/>
        <w:t>seguridad personal</w:t>
      </w:r>
      <w:r>
        <w:rPr>
          <w:spacing w:val="-4"/>
        </w:rPr>
        <w:t> </w:t>
      </w:r>
      <w:r>
        <w:rPr/>
        <w:t>y</w:t>
      </w:r>
      <w:r>
        <w:rPr>
          <w:spacing w:val="-5"/>
        </w:rPr>
        <w:t> </w:t>
      </w:r>
      <w:r>
        <w:rPr/>
        <w:t>desarrollo emocional.</w:t>
      </w:r>
    </w:p>
    <w:p>
      <w:pPr>
        <w:pStyle w:val="BodyText"/>
        <w:spacing w:after="0"/>
        <w:jc w:val="both"/>
        <w:sectPr>
          <w:pgSz w:w="12240" w:h="15840"/>
          <w:pgMar w:header="0" w:footer="1278" w:top="1420" w:bottom="1460" w:left="360" w:right="0"/>
        </w:sectPr>
      </w:pPr>
    </w:p>
    <w:p>
      <w:pPr>
        <w:pStyle w:val="Heading2"/>
        <w:spacing w:before="27"/>
        <w:ind w:right="219"/>
        <w:jc w:val="center"/>
        <w:rPr>
          <w:u w:val="none"/>
        </w:rPr>
      </w:pPr>
      <w:r>
        <w:rPr>
          <w:spacing w:val="-4"/>
          <w:u w:val="single"/>
        </w:rPr>
        <w:t>ANEXO</w:t>
      </w:r>
      <w:r>
        <w:rPr>
          <w:spacing w:val="-13"/>
          <w:u w:val="single"/>
        </w:rPr>
        <w:t> </w:t>
      </w:r>
      <w:r>
        <w:rPr>
          <w:spacing w:val="-4"/>
          <w:u w:val="single"/>
        </w:rPr>
        <w:t>N°10-</w:t>
      </w:r>
      <w:r>
        <w:rPr>
          <w:spacing w:val="-6"/>
          <w:u w:val="single"/>
        </w:rPr>
        <w:t> </w:t>
      </w:r>
      <w:r>
        <w:rPr>
          <w:spacing w:val="-4"/>
          <w:u w:val="single"/>
        </w:rPr>
        <w:t>PROTOCOLO</w:t>
      </w:r>
      <w:r>
        <w:rPr>
          <w:spacing w:val="-10"/>
          <w:u w:val="single"/>
        </w:rPr>
        <w:t> </w:t>
      </w:r>
      <w:r>
        <w:rPr>
          <w:spacing w:val="-4"/>
          <w:u w:val="single"/>
        </w:rPr>
        <w:t>EN</w:t>
      </w:r>
      <w:r>
        <w:rPr>
          <w:spacing w:val="-11"/>
          <w:u w:val="single"/>
        </w:rPr>
        <w:t> </w:t>
      </w:r>
      <w:r>
        <w:rPr>
          <w:spacing w:val="-4"/>
          <w:u w:val="single"/>
        </w:rPr>
        <w:t>CASO</w:t>
      </w:r>
      <w:r>
        <w:rPr>
          <w:spacing w:val="-10"/>
          <w:u w:val="single"/>
        </w:rPr>
        <w:t> </w:t>
      </w:r>
      <w:r>
        <w:rPr>
          <w:spacing w:val="-4"/>
          <w:u w:val="single"/>
        </w:rPr>
        <w:t>DE</w:t>
      </w:r>
      <w:r>
        <w:rPr>
          <w:spacing w:val="-6"/>
          <w:u w:val="single"/>
        </w:rPr>
        <w:t> </w:t>
      </w:r>
      <w:r>
        <w:rPr>
          <w:spacing w:val="-4"/>
          <w:u w:val="single"/>
        </w:rPr>
        <w:t>ALUMNOS</w:t>
      </w:r>
      <w:r>
        <w:rPr>
          <w:u w:val="single"/>
        </w:rPr>
        <w:t> </w:t>
      </w:r>
      <w:r>
        <w:rPr>
          <w:spacing w:val="-4"/>
          <w:u w:val="single"/>
        </w:rPr>
        <w:t>CON</w:t>
      </w:r>
      <w:r>
        <w:rPr>
          <w:spacing w:val="-7"/>
          <w:u w:val="single"/>
        </w:rPr>
        <w:t> </w:t>
      </w:r>
      <w:r>
        <w:rPr>
          <w:spacing w:val="-4"/>
          <w:u w:val="single"/>
        </w:rPr>
        <w:t>PROBLEMAS</w:t>
      </w:r>
      <w:r>
        <w:rPr>
          <w:spacing w:val="-6"/>
          <w:u w:val="single"/>
        </w:rPr>
        <w:t> </w:t>
      </w:r>
      <w:r>
        <w:rPr>
          <w:spacing w:val="-4"/>
          <w:u w:val="single"/>
        </w:rPr>
        <w:t>DE</w:t>
      </w:r>
      <w:r>
        <w:rPr>
          <w:spacing w:val="-8"/>
          <w:u w:val="single"/>
        </w:rPr>
        <w:t> </w:t>
      </w:r>
      <w:r>
        <w:rPr>
          <w:spacing w:val="-4"/>
          <w:u w:val="single"/>
        </w:rPr>
        <w:t>SALUD</w:t>
      </w:r>
    </w:p>
    <w:p>
      <w:pPr>
        <w:pStyle w:val="BodyText"/>
        <w:spacing w:before="240"/>
        <w:ind w:left="1493" w:right="1130" w:firstLine="50"/>
        <w:jc w:val="both"/>
      </w:pPr>
      <w:r>
        <w:rPr/>
        <w:t>Ante la situación que un alumno (a) presente problemas de salud temporal o total, que impida la realización normal de</w:t>
      </w:r>
      <w:r>
        <w:rPr>
          <w:spacing w:val="-3"/>
        </w:rPr>
        <w:t> </w:t>
      </w:r>
      <w:r>
        <w:rPr/>
        <w:t>las</w:t>
      </w:r>
      <w:r>
        <w:rPr>
          <w:spacing w:val="-1"/>
        </w:rPr>
        <w:t> </w:t>
      </w:r>
      <w:r>
        <w:rPr/>
        <w:t>actividades escolares</w:t>
      </w:r>
      <w:r>
        <w:rPr>
          <w:spacing w:val="-1"/>
        </w:rPr>
        <w:t> </w:t>
      </w:r>
      <w:r>
        <w:rPr/>
        <w:t>o</w:t>
      </w:r>
      <w:r>
        <w:rPr>
          <w:spacing w:val="-2"/>
        </w:rPr>
        <w:t> </w:t>
      </w:r>
      <w:r>
        <w:rPr/>
        <w:t>deba</w:t>
      </w:r>
      <w:r>
        <w:rPr>
          <w:spacing w:val="-2"/>
        </w:rPr>
        <w:t> </w:t>
      </w:r>
      <w:r>
        <w:rPr/>
        <w:t>ausentarse</w:t>
      </w:r>
      <w:r>
        <w:rPr>
          <w:spacing w:val="-2"/>
        </w:rPr>
        <w:t> </w:t>
      </w:r>
      <w:r>
        <w:rPr/>
        <w:t>del colegio, se</w:t>
      </w:r>
      <w:r>
        <w:rPr>
          <w:spacing w:val="-3"/>
        </w:rPr>
        <w:t> </w:t>
      </w:r>
      <w:r>
        <w:rPr/>
        <w:t>debe</w:t>
      </w:r>
      <w:r>
        <w:rPr>
          <w:spacing w:val="-2"/>
        </w:rPr>
        <w:t> </w:t>
      </w:r>
      <w:r>
        <w:rPr/>
        <w:t>seguir</w:t>
      </w:r>
      <w:r>
        <w:rPr>
          <w:spacing w:val="-1"/>
        </w:rPr>
        <w:t> </w:t>
      </w:r>
      <w:r>
        <w:rPr/>
        <w:t>el siguiente </w:t>
      </w:r>
      <w:r>
        <w:rPr>
          <w:spacing w:val="-2"/>
        </w:rPr>
        <w:t>procedimiento:</w:t>
      </w:r>
    </w:p>
    <w:p>
      <w:pPr>
        <w:pStyle w:val="BodyText"/>
        <w:spacing w:before="54"/>
      </w:pPr>
    </w:p>
    <w:p>
      <w:pPr>
        <w:pStyle w:val="ListParagraph"/>
        <w:numPr>
          <w:ilvl w:val="0"/>
          <w:numId w:val="51"/>
        </w:numPr>
        <w:tabs>
          <w:tab w:pos="1488" w:val="left" w:leader="none"/>
          <w:tab w:pos="1493" w:val="left" w:leader="none"/>
        </w:tabs>
        <w:spacing w:line="240" w:lineRule="auto" w:before="0" w:after="0"/>
        <w:ind w:left="1493" w:right="1109" w:hanging="360"/>
        <w:jc w:val="both"/>
        <w:rPr>
          <w:sz w:val="22"/>
        </w:rPr>
      </w:pPr>
      <w:r>
        <w:rPr>
          <w:sz w:val="22"/>
        </w:rPr>
        <w:t>El Apoderado debe informar al establecimiento personalmente y presentando el certificado médico que mencione</w:t>
      </w:r>
      <w:r>
        <w:rPr>
          <w:spacing w:val="-8"/>
          <w:sz w:val="22"/>
        </w:rPr>
        <w:t> </w:t>
      </w:r>
      <w:r>
        <w:rPr>
          <w:sz w:val="22"/>
        </w:rPr>
        <w:t>el</w:t>
      </w:r>
      <w:r>
        <w:rPr>
          <w:spacing w:val="-7"/>
          <w:sz w:val="22"/>
        </w:rPr>
        <w:t> </w:t>
      </w:r>
      <w:r>
        <w:rPr>
          <w:sz w:val="22"/>
        </w:rPr>
        <w:t>diagnóstico</w:t>
      </w:r>
      <w:r>
        <w:rPr>
          <w:spacing w:val="-3"/>
          <w:sz w:val="22"/>
        </w:rPr>
        <w:t> </w:t>
      </w:r>
      <w:r>
        <w:rPr>
          <w:sz w:val="22"/>
        </w:rPr>
        <w:t>y</w:t>
      </w:r>
      <w:r>
        <w:rPr>
          <w:spacing w:val="-6"/>
          <w:sz w:val="22"/>
        </w:rPr>
        <w:t> </w:t>
      </w:r>
      <w:r>
        <w:rPr>
          <w:sz w:val="22"/>
        </w:rPr>
        <w:t>las indicaciones</w:t>
      </w:r>
      <w:r>
        <w:rPr>
          <w:spacing w:val="-6"/>
          <w:sz w:val="22"/>
        </w:rPr>
        <w:t> </w:t>
      </w:r>
      <w:r>
        <w:rPr>
          <w:sz w:val="22"/>
        </w:rPr>
        <w:t>a</w:t>
      </w:r>
      <w:r>
        <w:rPr>
          <w:spacing w:val="-2"/>
          <w:sz w:val="22"/>
        </w:rPr>
        <w:t> </w:t>
      </w:r>
      <w:r>
        <w:rPr>
          <w:sz w:val="22"/>
        </w:rPr>
        <w:t>seguir</w:t>
      </w:r>
      <w:r>
        <w:rPr>
          <w:spacing w:val="-6"/>
          <w:sz w:val="22"/>
        </w:rPr>
        <w:t> </w:t>
      </w:r>
      <w:r>
        <w:rPr>
          <w:sz w:val="22"/>
        </w:rPr>
        <w:t>por</w:t>
      </w:r>
      <w:r>
        <w:rPr>
          <w:spacing w:val="-8"/>
          <w:sz w:val="22"/>
        </w:rPr>
        <w:t> </w:t>
      </w:r>
      <w:r>
        <w:rPr>
          <w:sz w:val="22"/>
        </w:rPr>
        <w:t>el</w:t>
      </w:r>
      <w:r>
        <w:rPr>
          <w:spacing w:val="-5"/>
          <w:sz w:val="22"/>
        </w:rPr>
        <w:t> </w:t>
      </w:r>
      <w:r>
        <w:rPr>
          <w:sz w:val="22"/>
        </w:rPr>
        <w:t>alumno.</w:t>
      </w:r>
      <w:r>
        <w:rPr>
          <w:spacing w:val="-2"/>
          <w:sz w:val="22"/>
        </w:rPr>
        <w:t> </w:t>
      </w:r>
      <w:r>
        <w:rPr>
          <w:sz w:val="22"/>
        </w:rPr>
        <w:t>Si</w:t>
      </w:r>
      <w:r>
        <w:rPr>
          <w:spacing w:val="-5"/>
          <w:sz w:val="22"/>
        </w:rPr>
        <w:t> </w:t>
      </w:r>
      <w:r>
        <w:rPr>
          <w:sz w:val="22"/>
        </w:rPr>
        <w:t>estas indicaciones</w:t>
      </w:r>
      <w:r>
        <w:rPr>
          <w:spacing w:val="-2"/>
          <w:sz w:val="22"/>
        </w:rPr>
        <w:t> </w:t>
      </w:r>
      <w:r>
        <w:rPr>
          <w:sz w:val="22"/>
        </w:rPr>
        <w:t>incluyen</w:t>
      </w:r>
      <w:r>
        <w:rPr>
          <w:spacing w:val="-3"/>
          <w:sz w:val="22"/>
        </w:rPr>
        <w:t> </w:t>
      </w:r>
      <w:r>
        <w:rPr>
          <w:sz w:val="22"/>
        </w:rPr>
        <w:t>el</w:t>
      </w:r>
      <w:r>
        <w:rPr>
          <w:spacing w:val="-5"/>
          <w:sz w:val="22"/>
        </w:rPr>
        <w:t> </w:t>
      </w:r>
      <w:r>
        <w:rPr>
          <w:sz w:val="22"/>
        </w:rPr>
        <w:t>reposo médico; este debe cumplirse en su totalidad al entregar el certificado.</w:t>
      </w:r>
    </w:p>
    <w:p>
      <w:pPr>
        <w:pStyle w:val="BodyText"/>
        <w:spacing w:before="1"/>
      </w:pPr>
    </w:p>
    <w:p>
      <w:pPr>
        <w:pStyle w:val="ListParagraph"/>
        <w:numPr>
          <w:ilvl w:val="0"/>
          <w:numId w:val="51"/>
        </w:numPr>
        <w:tabs>
          <w:tab w:pos="1488" w:val="left" w:leader="none"/>
          <w:tab w:pos="1493" w:val="left" w:leader="none"/>
        </w:tabs>
        <w:spacing w:line="240" w:lineRule="auto" w:before="0" w:after="0"/>
        <w:ind w:left="1493" w:right="1128" w:hanging="360"/>
        <w:jc w:val="both"/>
        <w:rPr>
          <w:sz w:val="22"/>
        </w:rPr>
      </w:pPr>
      <w:r>
        <w:rPr>
          <w:sz w:val="22"/>
        </w:rPr>
        <w:t>El certificado médico será recepcionado por la funcionaria mencionada, bajo firma del Apoderado en el libro de registro de certificados y posteriormente informado a los Profesores que imparten clases al alumno (a) bajo firma en el libro.</w:t>
      </w:r>
    </w:p>
    <w:p>
      <w:pPr>
        <w:pStyle w:val="BodyText"/>
        <w:spacing w:before="1"/>
      </w:pPr>
    </w:p>
    <w:p>
      <w:pPr>
        <w:pStyle w:val="ListParagraph"/>
        <w:numPr>
          <w:ilvl w:val="0"/>
          <w:numId w:val="51"/>
        </w:numPr>
        <w:tabs>
          <w:tab w:pos="1488" w:val="left" w:leader="none"/>
          <w:tab w:pos="1493" w:val="left" w:leader="none"/>
        </w:tabs>
        <w:spacing w:line="240" w:lineRule="auto" w:before="1" w:after="0"/>
        <w:ind w:left="1493" w:right="1128" w:hanging="360"/>
        <w:jc w:val="both"/>
        <w:rPr>
          <w:sz w:val="22"/>
        </w:rPr>
      </w:pPr>
      <w:r>
        <w:rPr>
          <w:sz w:val="22"/>
        </w:rPr>
        <w:t>En caso de ausencia de los alumnos (as) por problemas de salud que les impida realizar evaluaciones o entrega de trabajos programados; estos serán rendidos al reincorporarse el alumno (a) a clases, previo acuerdo con el Profesor (a) respectivo.</w:t>
      </w:r>
    </w:p>
    <w:p>
      <w:pPr>
        <w:pStyle w:val="BodyText"/>
        <w:spacing w:before="2"/>
      </w:pPr>
    </w:p>
    <w:p>
      <w:pPr>
        <w:pStyle w:val="ListParagraph"/>
        <w:numPr>
          <w:ilvl w:val="0"/>
          <w:numId w:val="51"/>
        </w:numPr>
        <w:tabs>
          <w:tab w:pos="1488" w:val="left" w:leader="none"/>
          <w:tab w:pos="1493" w:val="left" w:leader="none"/>
        </w:tabs>
        <w:spacing w:line="237" w:lineRule="auto" w:before="1" w:after="0"/>
        <w:ind w:left="1493" w:right="1122" w:hanging="360"/>
        <w:jc w:val="both"/>
        <w:rPr>
          <w:sz w:val="22"/>
        </w:rPr>
      </w:pPr>
      <w:r>
        <w:rPr>
          <w:sz w:val="22"/>
        </w:rPr>
        <w:t>Ante</w:t>
      </w:r>
      <w:r>
        <w:rPr>
          <w:spacing w:val="-13"/>
          <w:sz w:val="22"/>
        </w:rPr>
        <w:t> </w:t>
      </w:r>
      <w:r>
        <w:rPr>
          <w:sz w:val="22"/>
        </w:rPr>
        <w:t>una</w:t>
      </w:r>
      <w:r>
        <w:rPr>
          <w:spacing w:val="-12"/>
          <w:sz w:val="22"/>
        </w:rPr>
        <w:t> </w:t>
      </w:r>
      <w:r>
        <w:rPr>
          <w:sz w:val="22"/>
        </w:rPr>
        <w:t>enfermedad,</w:t>
      </w:r>
      <w:r>
        <w:rPr>
          <w:spacing w:val="-13"/>
          <w:sz w:val="22"/>
        </w:rPr>
        <w:t> </w:t>
      </w:r>
      <w:r>
        <w:rPr>
          <w:sz w:val="22"/>
        </w:rPr>
        <w:t>los</w:t>
      </w:r>
      <w:r>
        <w:rPr>
          <w:spacing w:val="-12"/>
          <w:sz w:val="22"/>
        </w:rPr>
        <w:t> </w:t>
      </w:r>
      <w:r>
        <w:rPr>
          <w:sz w:val="22"/>
        </w:rPr>
        <w:t>certificados</w:t>
      </w:r>
      <w:r>
        <w:rPr>
          <w:spacing w:val="-13"/>
          <w:sz w:val="22"/>
        </w:rPr>
        <w:t> </w:t>
      </w:r>
      <w:r>
        <w:rPr>
          <w:sz w:val="22"/>
        </w:rPr>
        <w:t>médicos</w:t>
      </w:r>
      <w:r>
        <w:rPr>
          <w:spacing w:val="-12"/>
          <w:sz w:val="22"/>
        </w:rPr>
        <w:t> </w:t>
      </w:r>
      <w:r>
        <w:rPr>
          <w:sz w:val="22"/>
        </w:rPr>
        <w:t>deben</w:t>
      </w:r>
      <w:r>
        <w:rPr>
          <w:spacing w:val="-13"/>
          <w:sz w:val="22"/>
        </w:rPr>
        <w:t> </w:t>
      </w:r>
      <w:r>
        <w:rPr>
          <w:sz w:val="22"/>
        </w:rPr>
        <w:t>entregarse</w:t>
      </w:r>
      <w:r>
        <w:rPr>
          <w:spacing w:val="-12"/>
          <w:sz w:val="22"/>
        </w:rPr>
        <w:t> </w:t>
      </w:r>
      <w:r>
        <w:rPr>
          <w:sz w:val="22"/>
        </w:rPr>
        <w:t>a</w:t>
      </w:r>
      <w:r>
        <w:rPr>
          <w:spacing w:val="-12"/>
          <w:sz w:val="22"/>
        </w:rPr>
        <w:t> </w:t>
      </w:r>
      <w:r>
        <w:rPr>
          <w:sz w:val="22"/>
        </w:rPr>
        <w:t>la</w:t>
      </w:r>
      <w:r>
        <w:rPr>
          <w:spacing w:val="-13"/>
          <w:sz w:val="22"/>
        </w:rPr>
        <w:t> </w:t>
      </w:r>
      <w:r>
        <w:rPr>
          <w:sz w:val="22"/>
        </w:rPr>
        <w:t>brevedad</w:t>
      </w:r>
      <w:r>
        <w:rPr>
          <w:spacing w:val="-12"/>
          <w:sz w:val="22"/>
        </w:rPr>
        <w:t> </w:t>
      </w:r>
      <w:r>
        <w:rPr>
          <w:sz w:val="22"/>
        </w:rPr>
        <w:t>en</w:t>
      </w:r>
      <w:r>
        <w:rPr>
          <w:spacing w:val="-13"/>
          <w:sz w:val="22"/>
        </w:rPr>
        <w:t> </w:t>
      </w:r>
      <w:r>
        <w:rPr>
          <w:sz w:val="22"/>
        </w:rPr>
        <w:t>el</w:t>
      </w:r>
      <w:r>
        <w:rPr>
          <w:spacing w:val="-12"/>
          <w:sz w:val="22"/>
        </w:rPr>
        <w:t> </w:t>
      </w:r>
      <w:r>
        <w:rPr>
          <w:sz w:val="22"/>
        </w:rPr>
        <w:t>colegio</w:t>
      </w:r>
      <w:r>
        <w:rPr>
          <w:spacing w:val="-13"/>
          <w:sz w:val="22"/>
        </w:rPr>
        <w:t> </w:t>
      </w:r>
      <w:r>
        <w:rPr>
          <w:sz w:val="22"/>
        </w:rPr>
        <w:t>para</w:t>
      </w:r>
      <w:r>
        <w:rPr>
          <w:spacing w:val="-12"/>
          <w:sz w:val="22"/>
        </w:rPr>
        <w:t> </w:t>
      </w:r>
      <w:r>
        <w:rPr>
          <w:sz w:val="22"/>
        </w:rPr>
        <w:t>justificar la inasistencia de un alumno (a), lo que no significa que elimina el registro de su</w:t>
      </w:r>
      <w:r>
        <w:rPr>
          <w:spacing w:val="40"/>
          <w:sz w:val="22"/>
        </w:rPr>
        <w:t> </w:t>
      </w:r>
      <w:r>
        <w:rPr>
          <w:sz w:val="22"/>
        </w:rPr>
        <w:t>inasistencia a clases.</w:t>
      </w:r>
    </w:p>
    <w:p>
      <w:pPr>
        <w:pStyle w:val="BodyText"/>
        <w:spacing w:before="6"/>
      </w:pPr>
    </w:p>
    <w:p>
      <w:pPr>
        <w:pStyle w:val="ListParagraph"/>
        <w:numPr>
          <w:ilvl w:val="0"/>
          <w:numId w:val="51"/>
        </w:numPr>
        <w:tabs>
          <w:tab w:pos="1488" w:val="left" w:leader="none"/>
          <w:tab w:pos="1493" w:val="left" w:leader="none"/>
        </w:tabs>
        <w:spacing w:line="237" w:lineRule="auto" w:before="0" w:after="0"/>
        <w:ind w:left="1493" w:right="1107" w:hanging="360"/>
        <w:jc w:val="both"/>
        <w:rPr>
          <w:sz w:val="22"/>
        </w:rPr>
      </w:pPr>
      <w:r>
        <w:rPr>
          <w:sz w:val="22"/>
        </w:rPr>
        <w:t>Al término de cada semestre o año escolar, se recopilarán todos los certificados médicos y citará a los Apoderados</w:t>
      </w:r>
      <w:r>
        <w:rPr>
          <w:spacing w:val="-6"/>
          <w:sz w:val="22"/>
        </w:rPr>
        <w:t> </w:t>
      </w:r>
      <w:r>
        <w:rPr>
          <w:sz w:val="22"/>
        </w:rPr>
        <w:t>para</w:t>
      </w:r>
      <w:r>
        <w:rPr>
          <w:spacing w:val="-7"/>
          <w:sz w:val="22"/>
        </w:rPr>
        <w:t> </w:t>
      </w:r>
      <w:r>
        <w:rPr>
          <w:sz w:val="22"/>
        </w:rPr>
        <w:t>analizar la</w:t>
      </w:r>
      <w:r>
        <w:rPr>
          <w:spacing w:val="-3"/>
          <w:sz w:val="22"/>
        </w:rPr>
        <w:t> </w:t>
      </w:r>
      <w:r>
        <w:rPr>
          <w:sz w:val="22"/>
        </w:rPr>
        <w:t>situación</w:t>
      </w:r>
      <w:r>
        <w:rPr>
          <w:spacing w:val="-1"/>
          <w:sz w:val="22"/>
        </w:rPr>
        <w:t> </w:t>
      </w:r>
      <w:r>
        <w:rPr>
          <w:sz w:val="22"/>
        </w:rPr>
        <w:t>de</w:t>
      </w:r>
      <w:r>
        <w:rPr>
          <w:spacing w:val="-5"/>
          <w:sz w:val="22"/>
        </w:rPr>
        <w:t> </w:t>
      </w:r>
      <w:r>
        <w:rPr>
          <w:sz w:val="22"/>
        </w:rPr>
        <w:t>asistencia</w:t>
      </w:r>
      <w:r>
        <w:rPr>
          <w:spacing w:val="-7"/>
          <w:sz w:val="22"/>
        </w:rPr>
        <w:t> </w:t>
      </w:r>
      <w:r>
        <w:rPr>
          <w:sz w:val="22"/>
        </w:rPr>
        <w:t>de</w:t>
      </w:r>
      <w:r>
        <w:rPr>
          <w:spacing w:val="-5"/>
          <w:sz w:val="22"/>
        </w:rPr>
        <w:t> </w:t>
      </w:r>
      <w:r>
        <w:rPr>
          <w:sz w:val="22"/>
        </w:rPr>
        <w:t>su</w:t>
      </w:r>
      <w:r>
        <w:rPr>
          <w:spacing w:val="-4"/>
          <w:sz w:val="22"/>
        </w:rPr>
        <w:t> </w:t>
      </w:r>
      <w:r>
        <w:rPr>
          <w:sz w:val="22"/>
        </w:rPr>
        <w:t>pupilo</w:t>
      </w:r>
      <w:r>
        <w:rPr>
          <w:spacing w:val="-4"/>
          <w:sz w:val="22"/>
        </w:rPr>
        <w:t> </w:t>
      </w:r>
      <w:r>
        <w:rPr>
          <w:sz w:val="22"/>
        </w:rPr>
        <w:t>(a) por las</w:t>
      </w:r>
      <w:r>
        <w:rPr>
          <w:spacing w:val="-1"/>
          <w:sz w:val="22"/>
        </w:rPr>
        <w:t> </w:t>
      </w:r>
      <w:r>
        <w:rPr>
          <w:sz w:val="22"/>
        </w:rPr>
        <w:t>consecuencias</w:t>
      </w:r>
      <w:r>
        <w:rPr>
          <w:spacing w:val="-1"/>
          <w:sz w:val="22"/>
        </w:rPr>
        <w:t> </w:t>
      </w:r>
      <w:r>
        <w:rPr>
          <w:sz w:val="22"/>
        </w:rPr>
        <w:t>que</w:t>
      </w:r>
      <w:r>
        <w:rPr>
          <w:spacing w:val="-7"/>
          <w:sz w:val="22"/>
        </w:rPr>
        <w:t> </w:t>
      </w:r>
      <w:r>
        <w:rPr>
          <w:sz w:val="22"/>
        </w:rPr>
        <w:t>pueda</w:t>
      </w:r>
      <w:r>
        <w:rPr>
          <w:spacing w:val="-6"/>
          <w:sz w:val="22"/>
        </w:rPr>
        <w:t> </w:t>
      </w:r>
      <w:r>
        <w:rPr>
          <w:sz w:val="22"/>
        </w:rPr>
        <w:t>esto ocasionar, en cuanto a requisitos de Promoción Escolar.</w:t>
      </w:r>
    </w:p>
    <w:p>
      <w:pPr>
        <w:pStyle w:val="ListParagraph"/>
        <w:numPr>
          <w:ilvl w:val="0"/>
          <w:numId w:val="51"/>
        </w:numPr>
        <w:tabs>
          <w:tab w:pos="1488" w:val="left" w:leader="none"/>
          <w:tab w:pos="1493" w:val="left" w:leader="none"/>
        </w:tabs>
        <w:spacing w:line="240" w:lineRule="auto" w:before="266" w:after="0"/>
        <w:ind w:left="1493" w:right="1127" w:hanging="360"/>
        <w:jc w:val="both"/>
        <w:rPr>
          <w:sz w:val="22"/>
        </w:rPr>
      </w:pPr>
      <w:r>
        <w:rPr>
          <w:sz w:val="22"/>
        </w:rPr>
        <w:t>La asistencia a clases que se exige para la promoción de los alumnos al término del año escolar es de un 85% como mínimo. Si un alumno (a) no cumple con el porcentaje exigido, pero tiene todas las faltas justificadas con</w:t>
      </w:r>
      <w:r>
        <w:rPr>
          <w:spacing w:val="-1"/>
          <w:sz w:val="22"/>
        </w:rPr>
        <w:t> </w:t>
      </w:r>
      <w:r>
        <w:rPr>
          <w:sz w:val="22"/>
        </w:rPr>
        <w:t>certificados médicos podrá</w:t>
      </w:r>
      <w:r>
        <w:rPr>
          <w:spacing w:val="-4"/>
          <w:sz w:val="22"/>
        </w:rPr>
        <w:t> </w:t>
      </w:r>
      <w:r>
        <w:rPr>
          <w:sz w:val="22"/>
        </w:rPr>
        <w:t>ser promovido de curso</w:t>
      </w:r>
      <w:r>
        <w:rPr>
          <w:spacing w:val="-3"/>
          <w:sz w:val="22"/>
        </w:rPr>
        <w:t> </w:t>
      </w:r>
      <w:r>
        <w:rPr>
          <w:sz w:val="22"/>
        </w:rPr>
        <w:t>de</w:t>
      </w:r>
      <w:r>
        <w:rPr>
          <w:spacing w:val="-2"/>
          <w:sz w:val="22"/>
        </w:rPr>
        <w:t> </w:t>
      </w:r>
      <w:r>
        <w:rPr>
          <w:sz w:val="22"/>
        </w:rPr>
        <w:t>acuerdo</w:t>
      </w:r>
      <w:r>
        <w:rPr>
          <w:spacing w:val="-1"/>
          <w:sz w:val="22"/>
        </w:rPr>
        <w:t> </w:t>
      </w:r>
      <w:r>
        <w:rPr>
          <w:sz w:val="22"/>
        </w:rPr>
        <w:t>a la</w:t>
      </w:r>
      <w:r>
        <w:rPr>
          <w:spacing w:val="-2"/>
          <w:sz w:val="22"/>
        </w:rPr>
        <w:t> </w:t>
      </w:r>
      <w:r>
        <w:rPr>
          <w:sz w:val="22"/>
        </w:rPr>
        <w:t>normativa existente.</w:t>
      </w:r>
    </w:p>
    <w:p>
      <w:pPr>
        <w:pStyle w:val="ListParagraph"/>
        <w:spacing w:after="0" w:line="240" w:lineRule="auto"/>
        <w:jc w:val="both"/>
        <w:rPr>
          <w:sz w:val="22"/>
        </w:rPr>
        <w:sectPr>
          <w:pgSz w:w="12240" w:h="15840"/>
          <w:pgMar w:header="0" w:footer="1278" w:top="1100" w:bottom="1540" w:left="360" w:right="0"/>
        </w:sectPr>
      </w:pPr>
    </w:p>
    <w:p>
      <w:pPr>
        <w:pStyle w:val="Heading2"/>
        <w:spacing w:before="24"/>
        <w:ind w:right="215"/>
        <w:jc w:val="center"/>
        <w:rPr>
          <w:u w:val="none"/>
        </w:rPr>
      </w:pPr>
      <w:r>
        <w:rPr>
          <w:spacing w:val="-4"/>
          <w:u w:val="single"/>
        </w:rPr>
        <w:t>ANEXO</w:t>
      </w:r>
      <w:r>
        <w:rPr>
          <w:spacing w:val="-16"/>
          <w:u w:val="single"/>
        </w:rPr>
        <w:t> </w:t>
      </w:r>
      <w:r>
        <w:rPr>
          <w:spacing w:val="-4"/>
          <w:u w:val="single"/>
        </w:rPr>
        <w:t>N°11</w:t>
      </w:r>
      <w:r>
        <w:rPr>
          <w:spacing w:val="-3"/>
          <w:u w:val="single"/>
        </w:rPr>
        <w:t> </w:t>
      </w:r>
      <w:r>
        <w:rPr>
          <w:spacing w:val="-4"/>
          <w:u w:val="single"/>
        </w:rPr>
        <w:t>-</w:t>
      </w:r>
      <w:r>
        <w:rPr>
          <w:spacing w:val="-9"/>
          <w:u w:val="single"/>
        </w:rPr>
        <w:t> </w:t>
      </w:r>
      <w:r>
        <w:rPr>
          <w:spacing w:val="-4"/>
          <w:u w:val="single"/>
        </w:rPr>
        <w:t>PROTOCOLO</w:t>
      </w:r>
      <w:r>
        <w:rPr>
          <w:spacing w:val="-8"/>
          <w:u w:val="single"/>
        </w:rPr>
        <w:t> </w:t>
      </w:r>
      <w:r>
        <w:rPr>
          <w:spacing w:val="-4"/>
          <w:u w:val="single"/>
        </w:rPr>
        <w:t>INGRESO</w:t>
      </w:r>
      <w:r>
        <w:rPr>
          <w:spacing w:val="-10"/>
          <w:u w:val="single"/>
        </w:rPr>
        <w:t> </w:t>
      </w:r>
      <w:r>
        <w:rPr>
          <w:spacing w:val="-4"/>
          <w:u w:val="single"/>
        </w:rPr>
        <w:t>DE</w:t>
      </w:r>
      <w:r>
        <w:rPr>
          <w:spacing w:val="-9"/>
          <w:u w:val="single"/>
        </w:rPr>
        <w:t> </w:t>
      </w:r>
      <w:r>
        <w:rPr>
          <w:spacing w:val="-4"/>
          <w:u w:val="single"/>
        </w:rPr>
        <w:t>PERSONAS</w:t>
      </w:r>
      <w:r>
        <w:rPr>
          <w:spacing w:val="-8"/>
          <w:u w:val="single"/>
        </w:rPr>
        <w:t> </w:t>
      </w:r>
      <w:r>
        <w:rPr>
          <w:spacing w:val="-4"/>
          <w:u w:val="single"/>
        </w:rPr>
        <w:t>AJENAS</w:t>
      </w:r>
      <w:r>
        <w:rPr>
          <w:spacing w:val="-5"/>
          <w:u w:val="single"/>
        </w:rPr>
        <w:t> </w:t>
      </w:r>
      <w:r>
        <w:rPr>
          <w:spacing w:val="-4"/>
          <w:u w:val="single"/>
        </w:rPr>
        <w:t>AL</w:t>
      </w:r>
      <w:r>
        <w:rPr>
          <w:spacing w:val="-5"/>
          <w:u w:val="single"/>
        </w:rPr>
        <w:t> </w:t>
      </w:r>
      <w:r>
        <w:rPr>
          <w:spacing w:val="-4"/>
          <w:u w:val="single"/>
        </w:rPr>
        <w:t>ESTABLECIMIENTO</w:t>
      </w:r>
    </w:p>
    <w:p>
      <w:pPr>
        <w:pStyle w:val="ListParagraph"/>
        <w:numPr>
          <w:ilvl w:val="1"/>
          <w:numId w:val="51"/>
        </w:numPr>
        <w:tabs>
          <w:tab w:pos="1853" w:val="left" w:leader="none"/>
        </w:tabs>
        <w:spacing w:line="240" w:lineRule="auto" w:before="233" w:after="0"/>
        <w:ind w:left="1853" w:right="0" w:hanging="360"/>
        <w:jc w:val="left"/>
        <w:rPr>
          <w:sz w:val="22"/>
        </w:rPr>
      </w:pPr>
      <w:r>
        <w:rPr>
          <w:sz w:val="22"/>
        </w:rPr>
        <w:t>El</w:t>
      </w:r>
      <w:r>
        <w:rPr>
          <w:spacing w:val="-13"/>
          <w:sz w:val="22"/>
        </w:rPr>
        <w:t> </w:t>
      </w:r>
      <w:r>
        <w:rPr>
          <w:sz w:val="22"/>
        </w:rPr>
        <w:t>ingreso</w:t>
      </w:r>
      <w:r>
        <w:rPr>
          <w:spacing w:val="-13"/>
          <w:sz w:val="22"/>
        </w:rPr>
        <w:t> </w:t>
      </w:r>
      <w:r>
        <w:rPr>
          <w:sz w:val="22"/>
        </w:rPr>
        <w:t>de</w:t>
      </w:r>
      <w:r>
        <w:rPr>
          <w:spacing w:val="-12"/>
          <w:sz w:val="22"/>
        </w:rPr>
        <w:t> </w:t>
      </w:r>
      <w:r>
        <w:rPr>
          <w:sz w:val="22"/>
        </w:rPr>
        <w:t>toda</w:t>
      </w:r>
      <w:r>
        <w:rPr>
          <w:spacing w:val="-13"/>
          <w:sz w:val="22"/>
        </w:rPr>
        <w:t> </w:t>
      </w:r>
      <w:r>
        <w:rPr>
          <w:sz w:val="22"/>
        </w:rPr>
        <w:t>persona</w:t>
      </w:r>
      <w:r>
        <w:rPr>
          <w:spacing w:val="-12"/>
          <w:sz w:val="22"/>
        </w:rPr>
        <w:t> </w:t>
      </w:r>
      <w:r>
        <w:rPr>
          <w:sz w:val="22"/>
        </w:rPr>
        <w:t>adulta</w:t>
      </w:r>
      <w:r>
        <w:rPr>
          <w:spacing w:val="-13"/>
          <w:sz w:val="22"/>
        </w:rPr>
        <w:t> </w:t>
      </w:r>
      <w:r>
        <w:rPr>
          <w:sz w:val="22"/>
        </w:rPr>
        <w:t>ajena</w:t>
      </w:r>
      <w:r>
        <w:rPr>
          <w:spacing w:val="-9"/>
          <w:sz w:val="22"/>
        </w:rPr>
        <w:t> </w:t>
      </w:r>
      <w:r>
        <w:rPr>
          <w:sz w:val="22"/>
        </w:rPr>
        <w:t>al</w:t>
      </w:r>
      <w:r>
        <w:rPr>
          <w:spacing w:val="-12"/>
          <w:sz w:val="22"/>
        </w:rPr>
        <w:t> </w:t>
      </w:r>
      <w:r>
        <w:rPr>
          <w:sz w:val="22"/>
        </w:rPr>
        <w:t>colegio</w:t>
      </w:r>
      <w:r>
        <w:rPr>
          <w:spacing w:val="-6"/>
          <w:sz w:val="22"/>
        </w:rPr>
        <w:t> </w:t>
      </w:r>
      <w:r>
        <w:rPr>
          <w:sz w:val="22"/>
        </w:rPr>
        <w:t>se</w:t>
      </w:r>
      <w:r>
        <w:rPr>
          <w:spacing w:val="-12"/>
          <w:sz w:val="22"/>
        </w:rPr>
        <w:t> </w:t>
      </w:r>
      <w:r>
        <w:rPr>
          <w:sz w:val="22"/>
        </w:rPr>
        <w:t>realizará</w:t>
      </w:r>
      <w:r>
        <w:rPr>
          <w:spacing w:val="-7"/>
          <w:sz w:val="22"/>
        </w:rPr>
        <w:t> </w:t>
      </w:r>
      <w:r>
        <w:rPr>
          <w:sz w:val="22"/>
        </w:rPr>
        <w:t>únicamente</w:t>
      </w:r>
      <w:r>
        <w:rPr>
          <w:spacing w:val="-10"/>
          <w:sz w:val="22"/>
        </w:rPr>
        <w:t> </w:t>
      </w:r>
      <w:r>
        <w:rPr>
          <w:sz w:val="22"/>
        </w:rPr>
        <w:t>por</w:t>
      </w:r>
      <w:r>
        <w:rPr>
          <w:spacing w:val="-6"/>
          <w:sz w:val="22"/>
        </w:rPr>
        <w:t> </w:t>
      </w:r>
      <w:r>
        <w:rPr>
          <w:sz w:val="22"/>
        </w:rPr>
        <w:t>la</w:t>
      </w:r>
      <w:r>
        <w:rPr>
          <w:spacing w:val="-10"/>
          <w:sz w:val="22"/>
        </w:rPr>
        <w:t> </w:t>
      </w:r>
      <w:r>
        <w:rPr>
          <w:sz w:val="22"/>
        </w:rPr>
        <w:t>Entrada</w:t>
      </w:r>
      <w:r>
        <w:rPr>
          <w:spacing w:val="13"/>
          <w:sz w:val="22"/>
        </w:rPr>
        <w:t> </w:t>
      </w:r>
      <w:r>
        <w:rPr>
          <w:spacing w:val="-2"/>
          <w:sz w:val="22"/>
        </w:rPr>
        <w:t>Principal.</w:t>
      </w:r>
    </w:p>
    <w:p>
      <w:pPr>
        <w:pStyle w:val="BodyText"/>
        <w:spacing w:before="84"/>
      </w:pPr>
    </w:p>
    <w:p>
      <w:pPr>
        <w:pStyle w:val="ListParagraph"/>
        <w:numPr>
          <w:ilvl w:val="1"/>
          <w:numId w:val="51"/>
        </w:numPr>
        <w:tabs>
          <w:tab w:pos="1848" w:val="left" w:leader="none"/>
          <w:tab w:pos="1853" w:val="left" w:leader="none"/>
        </w:tabs>
        <w:spacing w:line="256" w:lineRule="auto" w:before="0" w:after="0"/>
        <w:ind w:left="1853" w:right="1108" w:hanging="360"/>
        <w:jc w:val="both"/>
        <w:rPr>
          <w:sz w:val="22"/>
        </w:rPr>
      </w:pPr>
      <w:r>
        <w:rPr>
          <w:sz w:val="22"/>
        </w:rPr>
        <w:t>La puerta de acceso oficial al colegio Av. El Trébol N°885- Padre Hurtado. Esta permanece cerrada siempre,</w:t>
      </w:r>
      <w:r>
        <w:rPr>
          <w:spacing w:val="-7"/>
          <w:sz w:val="22"/>
        </w:rPr>
        <w:t> </w:t>
      </w:r>
      <w:r>
        <w:rPr>
          <w:sz w:val="22"/>
        </w:rPr>
        <w:t>sólo</w:t>
      </w:r>
      <w:r>
        <w:rPr>
          <w:spacing w:val="-9"/>
          <w:sz w:val="22"/>
        </w:rPr>
        <w:t> </w:t>
      </w:r>
      <w:r>
        <w:rPr>
          <w:sz w:val="22"/>
        </w:rPr>
        <w:t>se</w:t>
      </w:r>
      <w:r>
        <w:rPr>
          <w:spacing w:val="-10"/>
          <w:sz w:val="22"/>
        </w:rPr>
        <w:t> </w:t>
      </w:r>
      <w:r>
        <w:rPr>
          <w:sz w:val="22"/>
        </w:rPr>
        <w:t>abre</w:t>
      </w:r>
      <w:r>
        <w:rPr>
          <w:spacing w:val="-7"/>
          <w:sz w:val="22"/>
        </w:rPr>
        <w:t> </w:t>
      </w:r>
      <w:r>
        <w:rPr>
          <w:sz w:val="22"/>
        </w:rPr>
        <w:t>en</w:t>
      </w:r>
      <w:r>
        <w:rPr>
          <w:spacing w:val="-9"/>
          <w:sz w:val="22"/>
        </w:rPr>
        <w:t> </w:t>
      </w:r>
      <w:r>
        <w:rPr>
          <w:sz w:val="22"/>
        </w:rPr>
        <w:t>horarios</w:t>
      </w:r>
      <w:r>
        <w:rPr>
          <w:spacing w:val="-8"/>
          <w:sz w:val="22"/>
        </w:rPr>
        <w:t> </w:t>
      </w:r>
      <w:r>
        <w:rPr>
          <w:sz w:val="22"/>
        </w:rPr>
        <w:t>de</w:t>
      </w:r>
      <w:r>
        <w:rPr>
          <w:spacing w:val="-10"/>
          <w:sz w:val="22"/>
        </w:rPr>
        <w:t> </w:t>
      </w:r>
      <w:r>
        <w:rPr>
          <w:sz w:val="22"/>
        </w:rPr>
        <w:t>ingreso</w:t>
      </w:r>
      <w:r>
        <w:rPr>
          <w:spacing w:val="-5"/>
          <w:sz w:val="22"/>
        </w:rPr>
        <w:t> </w:t>
      </w:r>
      <w:r>
        <w:rPr>
          <w:sz w:val="22"/>
        </w:rPr>
        <w:t>o</w:t>
      </w:r>
      <w:r>
        <w:rPr>
          <w:spacing w:val="-9"/>
          <w:sz w:val="22"/>
        </w:rPr>
        <w:t> </w:t>
      </w:r>
      <w:r>
        <w:rPr>
          <w:sz w:val="22"/>
        </w:rPr>
        <w:t>salida</w:t>
      </w:r>
      <w:r>
        <w:rPr>
          <w:spacing w:val="-9"/>
          <w:sz w:val="22"/>
        </w:rPr>
        <w:t> </w:t>
      </w:r>
      <w:r>
        <w:rPr>
          <w:sz w:val="22"/>
        </w:rPr>
        <w:t>de</w:t>
      </w:r>
      <w:r>
        <w:rPr>
          <w:spacing w:val="-10"/>
          <w:sz w:val="22"/>
        </w:rPr>
        <w:t> </w:t>
      </w:r>
      <w:r>
        <w:rPr>
          <w:sz w:val="22"/>
        </w:rPr>
        <w:t>estudiantes.</w:t>
      </w:r>
      <w:r>
        <w:rPr>
          <w:spacing w:val="-1"/>
          <w:sz w:val="22"/>
        </w:rPr>
        <w:t> </w:t>
      </w:r>
      <w:r>
        <w:rPr>
          <w:sz w:val="22"/>
        </w:rPr>
        <w:t>El</w:t>
      </w:r>
      <w:r>
        <w:rPr>
          <w:spacing w:val="-10"/>
          <w:sz w:val="22"/>
        </w:rPr>
        <w:t> </w:t>
      </w:r>
      <w:r>
        <w:rPr>
          <w:sz w:val="22"/>
        </w:rPr>
        <w:t>resto</w:t>
      </w:r>
      <w:r>
        <w:rPr>
          <w:spacing w:val="-9"/>
          <w:sz w:val="22"/>
        </w:rPr>
        <w:t> </w:t>
      </w:r>
      <w:r>
        <w:rPr>
          <w:sz w:val="22"/>
        </w:rPr>
        <w:t>del</w:t>
      </w:r>
      <w:r>
        <w:rPr>
          <w:spacing w:val="-10"/>
          <w:sz w:val="22"/>
        </w:rPr>
        <w:t> </w:t>
      </w:r>
      <w:r>
        <w:rPr>
          <w:sz w:val="22"/>
        </w:rPr>
        <w:t>horario,</w:t>
      </w:r>
      <w:r>
        <w:rPr>
          <w:spacing w:val="-6"/>
          <w:sz w:val="22"/>
        </w:rPr>
        <w:t> </w:t>
      </w:r>
      <w:r>
        <w:rPr>
          <w:sz w:val="22"/>
        </w:rPr>
        <w:t>los</w:t>
      </w:r>
      <w:r>
        <w:rPr>
          <w:spacing w:val="-1"/>
          <w:sz w:val="22"/>
        </w:rPr>
        <w:t> </w:t>
      </w:r>
      <w:r>
        <w:rPr>
          <w:sz w:val="22"/>
        </w:rPr>
        <w:t>visitantes acceden previa acción de apertura de la puerta con cierre eléctrico. El portón se abre en horarios controlados siempre contando con la presencia de una Asistente de la Educación.</w:t>
      </w:r>
    </w:p>
    <w:p>
      <w:pPr>
        <w:pStyle w:val="BodyText"/>
        <w:spacing w:before="22"/>
      </w:pPr>
    </w:p>
    <w:p>
      <w:pPr>
        <w:pStyle w:val="ListParagraph"/>
        <w:numPr>
          <w:ilvl w:val="1"/>
          <w:numId w:val="51"/>
        </w:numPr>
        <w:tabs>
          <w:tab w:pos="1848" w:val="left" w:leader="none"/>
          <w:tab w:pos="1853" w:val="left" w:leader="none"/>
        </w:tabs>
        <w:spacing w:line="252" w:lineRule="auto" w:before="0" w:after="0"/>
        <w:ind w:left="1853" w:right="1138" w:hanging="360"/>
        <w:jc w:val="both"/>
        <w:rPr>
          <w:sz w:val="22"/>
        </w:rPr>
      </w:pPr>
      <w:r>
        <w:rPr>
          <w:sz w:val="22"/>
        </w:rPr>
        <w:t>Cada visita o persona externa al colegio debe identificarse en secretaría, en donde le será solicitada su identificación y motivo de ingreso, dejando para ello un registro escrito en donde deberá firmar.</w:t>
      </w:r>
    </w:p>
    <w:p>
      <w:pPr>
        <w:pStyle w:val="BodyText"/>
        <w:spacing w:before="27"/>
      </w:pPr>
    </w:p>
    <w:p>
      <w:pPr>
        <w:pStyle w:val="ListParagraph"/>
        <w:numPr>
          <w:ilvl w:val="1"/>
          <w:numId w:val="51"/>
        </w:numPr>
        <w:tabs>
          <w:tab w:pos="1848" w:val="left" w:leader="none"/>
          <w:tab w:pos="1853" w:val="left" w:leader="none"/>
        </w:tabs>
        <w:spacing w:line="252" w:lineRule="auto" w:before="1" w:after="0"/>
        <w:ind w:left="1853" w:right="1120" w:hanging="360"/>
        <w:jc w:val="both"/>
        <w:rPr>
          <w:sz w:val="22"/>
        </w:rPr>
      </w:pPr>
      <w:r>
        <w:rPr>
          <w:sz w:val="22"/>
        </w:rPr>
        <w:t>Los datos mínimos a</w:t>
      </w:r>
      <w:r>
        <w:rPr>
          <w:spacing w:val="-2"/>
          <w:sz w:val="22"/>
        </w:rPr>
        <w:t> </w:t>
      </w:r>
      <w:r>
        <w:rPr>
          <w:sz w:val="22"/>
        </w:rPr>
        <w:t>registrar son: Fecha, Hora</w:t>
      </w:r>
      <w:r>
        <w:rPr>
          <w:spacing w:val="-1"/>
          <w:sz w:val="22"/>
        </w:rPr>
        <w:t> </w:t>
      </w:r>
      <w:r>
        <w:rPr>
          <w:sz w:val="22"/>
        </w:rPr>
        <w:t>de</w:t>
      </w:r>
      <w:r>
        <w:rPr>
          <w:spacing w:val="-2"/>
          <w:sz w:val="22"/>
        </w:rPr>
        <w:t> </w:t>
      </w:r>
      <w:r>
        <w:rPr>
          <w:sz w:val="22"/>
        </w:rPr>
        <w:t>entrada, Número de</w:t>
      </w:r>
      <w:r>
        <w:rPr>
          <w:spacing w:val="-2"/>
          <w:sz w:val="22"/>
        </w:rPr>
        <w:t> </w:t>
      </w:r>
      <w:r>
        <w:rPr>
          <w:sz w:val="22"/>
        </w:rPr>
        <w:t>cédula</w:t>
      </w:r>
      <w:r>
        <w:rPr>
          <w:spacing w:val="-1"/>
          <w:sz w:val="22"/>
        </w:rPr>
        <w:t> </w:t>
      </w:r>
      <w:r>
        <w:rPr>
          <w:sz w:val="22"/>
        </w:rPr>
        <w:t>de</w:t>
      </w:r>
      <w:r>
        <w:rPr>
          <w:spacing w:val="-2"/>
          <w:sz w:val="22"/>
        </w:rPr>
        <w:t> </w:t>
      </w:r>
      <w:r>
        <w:rPr>
          <w:sz w:val="22"/>
        </w:rPr>
        <w:t>identidad, Nombre completo, Persona a la que visita, Motivo de la visita, Firma.</w:t>
      </w:r>
    </w:p>
    <w:p>
      <w:pPr>
        <w:pStyle w:val="BodyText"/>
        <w:spacing w:before="33"/>
      </w:pPr>
    </w:p>
    <w:p>
      <w:pPr>
        <w:pStyle w:val="ListParagraph"/>
        <w:numPr>
          <w:ilvl w:val="1"/>
          <w:numId w:val="51"/>
        </w:numPr>
        <w:tabs>
          <w:tab w:pos="1848" w:val="left" w:leader="none"/>
          <w:tab w:pos="1853" w:val="left" w:leader="none"/>
        </w:tabs>
        <w:spacing w:line="256" w:lineRule="auto" w:before="1" w:after="0"/>
        <w:ind w:left="1853" w:right="1108" w:hanging="360"/>
        <w:jc w:val="both"/>
        <w:rPr>
          <w:sz w:val="22"/>
        </w:rPr>
      </w:pPr>
      <w:r>
        <w:rPr>
          <w:sz w:val="22"/>
        </w:rPr>
        <w:t>El personal Asistente de la Educación que se encuentre disponible, acompañará a la persona que solicite ingreso alguna dependencia del lugar, ya sea por parte de proveedores de la Empresa de Alimentación Escolar, quien luego de su registro será atendido directamente por personal de casino para recepcionar</w:t>
      </w:r>
      <w:r>
        <w:rPr>
          <w:spacing w:val="-1"/>
          <w:sz w:val="22"/>
        </w:rPr>
        <w:t> </w:t>
      </w:r>
      <w:r>
        <w:rPr>
          <w:sz w:val="22"/>
        </w:rPr>
        <w:t>productos</w:t>
      </w:r>
      <w:r>
        <w:rPr>
          <w:spacing w:val="-3"/>
          <w:sz w:val="22"/>
        </w:rPr>
        <w:t> </w:t>
      </w:r>
      <w:r>
        <w:rPr>
          <w:sz w:val="22"/>
        </w:rPr>
        <w:t>por</w:t>
      </w:r>
      <w:r>
        <w:rPr>
          <w:spacing w:val="-1"/>
          <w:sz w:val="22"/>
        </w:rPr>
        <w:t> </w:t>
      </w:r>
      <w:r>
        <w:rPr>
          <w:sz w:val="22"/>
        </w:rPr>
        <w:t>puerta de</w:t>
      </w:r>
      <w:r>
        <w:rPr>
          <w:spacing w:val="-2"/>
          <w:sz w:val="22"/>
        </w:rPr>
        <w:t> </w:t>
      </w:r>
      <w:r>
        <w:rPr>
          <w:sz w:val="22"/>
        </w:rPr>
        <w:t>servicio</w:t>
      </w:r>
      <w:r>
        <w:rPr>
          <w:spacing w:val="-2"/>
          <w:sz w:val="22"/>
        </w:rPr>
        <w:t> </w:t>
      </w:r>
      <w:r>
        <w:rPr>
          <w:sz w:val="22"/>
        </w:rPr>
        <w:t>ubicada en Calle Brasilia u</w:t>
      </w:r>
      <w:r>
        <w:rPr>
          <w:spacing w:val="-1"/>
          <w:sz w:val="22"/>
        </w:rPr>
        <w:t> </w:t>
      </w:r>
      <w:r>
        <w:rPr>
          <w:sz w:val="22"/>
        </w:rPr>
        <w:t>otro visitante</w:t>
      </w:r>
      <w:r>
        <w:rPr>
          <w:spacing w:val="-2"/>
          <w:sz w:val="22"/>
        </w:rPr>
        <w:t> </w:t>
      </w:r>
      <w:r>
        <w:rPr>
          <w:sz w:val="22"/>
        </w:rPr>
        <w:t>que</w:t>
      </w:r>
      <w:r>
        <w:rPr>
          <w:spacing w:val="-2"/>
          <w:sz w:val="22"/>
        </w:rPr>
        <w:t> </w:t>
      </w:r>
      <w:r>
        <w:rPr>
          <w:sz w:val="22"/>
        </w:rPr>
        <w:t>deba recorrer o visitar alguna dependencia al interior del colegio.</w:t>
      </w:r>
    </w:p>
    <w:p>
      <w:pPr>
        <w:pStyle w:val="BodyText"/>
      </w:pPr>
    </w:p>
    <w:p>
      <w:pPr>
        <w:pStyle w:val="ListParagraph"/>
        <w:numPr>
          <w:ilvl w:val="1"/>
          <w:numId w:val="51"/>
        </w:numPr>
        <w:tabs>
          <w:tab w:pos="1848" w:val="left" w:leader="none"/>
          <w:tab w:pos="1853" w:val="left" w:leader="none"/>
        </w:tabs>
        <w:spacing w:line="254" w:lineRule="auto" w:before="1" w:after="0"/>
        <w:ind w:left="1853" w:right="1125" w:hanging="360"/>
        <w:jc w:val="both"/>
        <w:rPr>
          <w:sz w:val="22"/>
        </w:rPr>
      </w:pPr>
      <w:r>
        <w:rPr>
          <w:sz w:val="22"/>
        </w:rPr>
        <w:t>En el caso de visitas formales y/o inspectivas hacia el colegio o alguna dependencia en particular, quedará del mismo modo registro de sus personales como de motivo de la visita, pudiendo solicitar se registre alguna observación y/o comentario en relación a la visita realizada.</w:t>
      </w:r>
    </w:p>
    <w:p>
      <w:pPr>
        <w:pStyle w:val="BodyText"/>
        <w:spacing w:before="24"/>
      </w:pPr>
    </w:p>
    <w:p>
      <w:pPr>
        <w:pStyle w:val="ListParagraph"/>
        <w:numPr>
          <w:ilvl w:val="1"/>
          <w:numId w:val="51"/>
        </w:numPr>
        <w:tabs>
          <w:tab w:pos="1848" w:val="left" w:leader="none"/>
          <w:tab w:pos="1853" w:val="left" w:leader="none"/>
        </w:tabs>
        <w:spacing w:line="256" w:lineRule="auto" w:before="1" w:after="0"/>
        <w:ind w:left="1853" w:right="1106" w:hanging="360"/>
        <w:jc w:val="both"/>
        <w:rPr>
          <w:sz w:val="22"/>
        </w:rPr>
      </w:pPr>
      <w:r>
        <w:rPr>
          <w:sz w:val="22"/>
        </w:rPr>
        <w:t>Las</w:t>
      </w:r>
      <w:r>
        <w:rPr>
          <w:spacing w:val="-7"/>
          <w:sz w:val="22"/>
        </w:rPr>
        <w:t> </w:t>
      </w:r>
      <w:r>
        <w:rPr>
          <w:sz w:val="22"/>
        </w:rPr>
        <w:t>visitas</w:t>
      </w:r>
      <w:r>
        <w:rPr>
          <w:spacing w:val="-9"/>
          <w:sz w:val="22"/>
        </w:rPr>
        <w:t> </w:t>
      </w:r>
      <w:r>
        <w:rPr>
          <w:sz w:val="22"/>
        </w:rPr>
        <w:t>que</w:t>
      </w:r>
      <w:r>
        <w:rPr>
          <w:spacing w:val="-11"/>
          <w:sz w:val="22"/>
        </w:rPr>
        <w:t> </w:t>
      </w:r>
      <w:r>
        <w:rPr>
          <w:sz w:val="22"/>
        </w:rPr>
        <w:t>requieran</w:t>
      </w:r>
      <w:r>
        <w:rPr>
          <w:spacing w:val="-7"/>
          <w:sz w:val="22"/>
        </w:rPr>
        <w:t> </w:t>
      </w:r>
      <w:r>
        <w:rPr>
          <w:sz w:val="22"/>
        </w:rPr>
        <w:t>ingreso</w:t>
      </w:r>
      <w:r>
        <w:rPr>
          <w:spacing w:val="-10"/>
          <w:sz w:val="22"/>
        </w:rPr>
        <w:t> </w:t>
      </w:r>
      <w:r>
        <w:rPr>
          <w:sz w:val="22"/>
        </w:rPr>
        <w:t>para</w:t>
      </w:r>
      <w:r>
        <w:rPr>
          <w:spacing w:val="-9"/>
          <w:sz w:val="22"/>
        </w:rPr>
        <w:t> </w:t>
      </w:r>
      <w:r>
        <w:rPr>
          <w:sz w:val="22"/>
        </w:rPr>
        <w:t>acceder</w:t>
      </w:r>
      <w:r>
        <w:rPr>
          <w:spacing w:val="-7"/>
          <w:sz w:val="22"/>
        </w:rPr>
        <w:t> </w:t>
      </w:r>
      <w:r>
        <w:rPr>
          <w:sz w:val="22"/>
        </w:rPr>
        <w:t>a</w:t>
      </w:r>
      <w:r>
        <w:rPr>
          <w:spacing w:val="-9"/>
          <w:sz w:val="22"/>
        </w:rPr>
        <w:t> </w:t>
      </w:r>
      <w:r>
        <w:rPr>
          <w:sz w:val="22"/>
        </w:rPr>
        <w:t>los</w:t>
      </w:r>
      <w:r>
        <w:rPr>
          <w:spacing w:val="-9"/>
          <w:sz w:val="22"/>
        </w:rPr>
        <w:t> </w:t>
      </w:r>
      <w:r>
        <w:rPr>
          <w:sz w:val="22"/>
        </w:rPr>
        <w:t>estudiantes</w:t>
      </w:r>
      <w:r>
        <w:rPr>
          <w:spacing w:val="-8"/>
          <w:sz w:val="22"/>
        </w:rPr>
        <w:t> </w:t>
      </w:r>
      <w:r>
        <w:rPr>
          <w:sz w:val="22"/>
        </w:rPr>
        <w:t>ya</w:t>
      </w:r>
      <w:r>
        <w:rPr>
          <w:spacing w:val="-9"/>
          <w:sz w:val="22"/>
        </w:rPr>
        <w:t> </w:t>
      </w:r>
      <w:r>
        <w:rPr>
          <w:sz w:val="22"/>
        </w:rPr>
        <w:t>sea</w:t>
      </w:r>
      <w:r>
        <w:rPr>
          <w:spacing w:val="-8"/>
          <w:sz w:val="22"/>
        </w:rPr>
        <w:t> </w:t>
      </w:r>
      <w:r>
        <w:rPr>
          <w:sz w:val="22"/>
        </w:rPr>
        <w:t>en</w:t>
      </w:r>
      <w:r>
        <w:rPr>
          <w:spacing w:val="-8"/>
          <w:sz w:val="22"/>
        </w:rPr>
        <w:t> </w:t>
      </w:r>
      <w:r>
        <w:rPr>
          <w:sz w:val="22"/>
        </w:rPr>
        <w:t>clase</w:t>
      </w:r>
      <w:r>
        <w:rPr>
          <w:spacing w:val="-9"/>
          <w:sz w:val="22"/>
        </w:rPr>
        <w:t> </w:t>
      </w:r>
      <w:r>
        <w:rPr>
          <w:sz w:val="22"/>
        </w:rPr>
        <w:t>o</w:t>
      </w:r>
      <w:r>
        <w:rPr>
          <w:spacing w:val="-10"/>
          <w:sz w:val="22"/>
        </w:rPr>
        <w:t> </w:t>
      </w:r>
      <w:r>
        <w:rPr>
          <w:sz w:val="22"/>
        </w:rPr>
        <w:t>en</w:t>
      </w:r>
      <w:r>
        <w:rPr>
          <w:spacing w:val="-8"/>
          <w:sz w:val="22"/>
        </w:rPr>
        <w:t> </w:t>
      </w:r>
      <w:r>
        <w:rPr>
          <w:sz w:val="22"/>
        </w:rPr>
        <w:t>horario</w:t>
      </w:r>
      <w:r>
        <w:rPr>
          <w:spacing w:val="-10"/>
          <w:sz w:val="22"/>
        </w:rPr>
        <w:t> </w:t>
      </w:r>
      <w:r>
        <w:rPr>
          <w:sz w:val="22"/>
        </w:rPr>
        <w:t>de</w:t>
      </w:r>
      <w:r>
        <w:rPr>
          <w:spacing w:val="-9"/>
          <w:sz w:val="22"/>
        </w:rPr>
        <w:t> </w:t>
      </w:r>
      <w:r>
        <w:rPr>
          <w:sz w:val="22"/>
        </w:rPr>
        <w:t>recreo, con el fin de promover alguna actividad u otra comunicación directa a los estudiantes, deberá ser previamente</w:t>
      </w:r>
      <w:r>
        <w:rPr>
          <w:spacing w:val="-13"/>
          <w:sz w:val="22"/>
        </w:rPr>
        <w:t> </w:t>
      </w:r>
      <w:r>
        <w:rPr>
          <w:sz w:val="22"/>
        </w:rPr>
        <w:t>autorizado</w:t>
      </w:r>
      <w:r>
        <w:rPr>
          <w:spacing w:val="-8"/>
          <w:sz w:val="22"/>
        </w:rPr>
        <w:t> </w:t>
      </w:r>
      <w:r>
        <w:rPr>
          <w:sz w:val="22"/>
        </w:rPr>
        <w:t>por</w:t>
      </w:r>
      <w:r>
        <w:rPr>
          <w:spacing w:val="-9"/>
          <w:sz w:val="22"/>
        </w:rPr>
        <w:t> </w:t>
      </w:r>
      <w:r>
        <w:rPr>
          <w:sz w:val="22"/>
        </w:rPr>
        <w:t>la</w:t>
      </w:r>
      <w:r>
        <w:rPr>
          <w:spacing w:val="-8"/>
          <w:sz w:val="22"/>
        </w:rPr>
        <w:t> </w:t>
      </w:r>
      <w:r>
        <w:rPr>
          <w:sz w:val="22"/>
        </w:rPr>
        <w:t>Dirección</w:t>
      </w:r>
      <w:r>
        <w:rPr>
          <w:spacing w:val="-9"/>
          <w:sz w:val="22"/>
        </w:rPr>
        <w:t> </w:t>
      </w:r>
      <w:r>
        <w:rPr>
          <w:sz w:val="22"/>
        </w:rPr>
        <w:t>del</w:t>
      </w:r>
      <w:r>
        <w:rPr>
          <w:spacing w:val="-11"/>
          <w:sz w:val="22"/>
        </w:rPr>
        <w:t> </w:t>
      </w:r>
      <w:r>
        <w:rPr>
          <w:sz w:val="22"/>
        </w:rPr>
        <w:t>Establecimiento,</w:t>
      </w:r>
      <w:r>
        <w:rPr>
          <w:spacing w:val="-8"/>
          <w:sz w:val="22"/>
        </w:rPr>
        <w:t> </w:t>
      </w:r>
      <w:r>
        <w:rPr>
          <w:sz w:val="22"/>
        </w:rPr>
        <w:t>siendo</w:t>
      </w:r>
      <w:r>
        <w:rPr>
          <w:spacing w:val="-7"/>
          <w:sz w:val="22"/>
        </w:rPr>
        <w:t> </w:t>
      </w:r>
      <w:r>
        <w:rPr>
          <w:sz w:val="22"/>
        </w:rPr>
        <w:t>acompañado</w:t>
      </w:r>
      <w:r>
        <w:rPr>
          <w:spacing w:val="-10"/>
          <w:sz w:val="22"/>
        </w:rPr>
        <w:t> </w:t>
      </w:r>
      <w:r>
        <w:rPr>
          <w:sz w:val="22"/>
        </w:rPr>
        <w:t>en</w:t>
      </w:r>
      <w:r>
        <w:rPr>
          <w:spacing w:val="-10"/>
          <w:sz w:val="22"/>
        </w:rPr>
        <w:t> </w:t>
      </w:r>
      <w:r>
        <w:rPr>
          <w:sz w:val="22"/>
        </w:rPr>
        <w:t>su</w:t>
      </w:r>
      <w:r>
        <w:rPr>
          <w:spacing w:val="-10"/>
          <w:sz w:val="22"/>
        </w:rPr>
        <w:t> </w:t>
      </w:r>
      <w:r>
        <w:rPr>
          <w:sz w:val="22"/>
        </w:rPr>
        <w:t>recorrido</w:t>
      </w:r>
      <w:r>
        <w:rPr>
          <w:spacing w:val="-9"/>
          <w:sz w:val="22"/>
        </w:rPr>
        <w:t> </w:t>
      </w:r>
      <w:r>
        <w:rPr>
          <w:sz w:val="22"/>
        </w:rPr>
        <w:t>por parte de personal de Asistente de la Educación o directamente por algún docente o directivo del </w:t>
      </w:r>
      <w:r>
        <w:rPr>
          <w:spacing w:val="-2"/>
          <w:sz w:val="22"/>
        </w:rPr>
        <w:t>colegio.</w:t>
      </w:r>
    </w:p>
    <w:p>
      <w:pPr>
        <w:pStyle w:val="ListParagraph"/>
        <w:numPr>
          <w:ilvl w:val="1"/>
          <w:numId w:val="51"/>
        </w:numPr>
        <w:tabs>
          <w:tab w:pos="1848" w:val="left" w:leader="none"/>
          <w:tab w:pos="1853" w:val="left" w:leader="none"/>
        </w:tabs>
        <w:spacing w:line="256" w:lineRule="auto" w:before="264" w:after="0"/>
        <w:ind w:left="1853" w:right="1115" w:hanging="360"/>
        <w:jc w:val="both"/>
        <w:rPr>
          <w:sz w:val="22"/>
        </w:rPr>
      </w:pPr>
      <w:r>
        <w:rPr>
          <w:sz w:val="22"/>
        </w:rPr>
        <w:t>Las</w:t>
      </w:r>
      <w:r>
        <w:rPr>
          <w:spacing w:val="-8"/>
          <w:sz w:val="22"/>
        </w:rPr>
        <w:t> </w:t>
      </w:r>
      <w:r>
        <w:rPr>
          <w:sz w:val="22"/>
        </w:rPr>
        <w:t>personas</w:t>
      </w:r>
      <w:r>
        <w:rPr>
          <w:spacing w:val="-8"/>
          <w:sz w:val="22"/>
        </w:rPr>
        <w:t> </w:t>
      </w:r>
      <w:r>
        <w:rPr>
          <w:sz w:val="22"/>
        </w:rPr>
        <w:t>o</w:t>
      </w:r>
      <w:r>
        <w:rPr>
          <w:spacing w:val="-8"/>
          <w:sz w:val="22"/>
        </w:rPr>
        <w:t> </w:t>
      </w:r>
      <w:r>
        <w:rPr>
          <w:sz w:val="22"/>
        </w:rPr>
        <w:t>funcionarios</w:t>
      </w:r>
      <w:r>
        <w:rPr>
          <w:spacing w:val="-8"/>
          <w:sz w:val="22"/>
        </w:rPr>
        <w:t> </w:t>
      </w:r>
      <w:r>
        <w:rPr>
          <w:sz w:val="22"/>
        </w:rPr>
        <w:t>de</w:t>
      </w:r>
      <w:r>
        <w:rPr>
          <w:spacing w:val="-10"/>
          <w:sz w:val="22"/>
        </w:rPr>
        <w:t> </w:t>
      </w:r>
      <w:r>
        <w:rPr>
          <w:sz w:val="22"/>
        </w:rPr>
        <w:t>empresas</w:t>
      </w:r>
      <w:r>
        <w:rPr>
          <w:spacing w:val="-8"/>
          <w:sz w:val="22"/>
        </w:rPr>
        <w:t> </w:t>
      </w:r>
      <w:r>
        <w:rPr>
          <w:sz w:val="22"/>
        </w:rPr>
        <w:t>externas</w:t>
      </w:r>
      <w:r>
        <w:rPr>
          <w:spacing w:val="-8"/>
          <w:sz w:val="22"/>
        </w:rPr>
        <w:t> </w:t>
      </w:r>
      <w:r>
        <w:rPr>
          <w:sz w:val="22"/>
        </w:rPr>
        <w:t>tales</w:t>
      </w:r>
      <w:r>
        <w:rPr>
          <w:spacing w:val="-5"/>
          <w:sz w:val="22"/>
        </w:rPr>
        <w:t> </w:t>
      </w:r>
      <w:r>
        <w:rPr>
          <w:sz w:val="22"/>
        </w:rPr>
        <w:t>como;</w:t>
      </w:r>
      <w:r>
        <w:rPr>
          <w:spacing w:val="-9"/>
          <w:sz w:val="22"/>
        </w:rPr>
        <w:t> </w:t>
      </w:r>
      <w:r>
        <w:rPr>
          <w:sz w:val="22"/>
        </w:rPr>
        <w:t>proveedores,</w:t>
      </w:r>
      <w:r>
        <w:rPr>
          <w:spacing w:val="-7"/>
          <w:sz w:val="22"/>
        </w:rPr>
        <w:t> </w:t>
      </w:r>
      <w:r>
        <w:rPr>
          <w:sz w:val="22"/>
        </w:rPr>
        <w:t>personal</w:t>
      </w:r>
      <w:r>
        <w:rPr>
          <w:spacing w:val="-10"/>
          <w:sz w:val="22"/>
        </w:rPr>
        <w:t> </w:t>
      </w:r>
      <w:r>
        <w:rPr>
          <w:sz w:val="22"/>
        </w:rPr>
        <w:t>de</w:t>
      </w:r>
      <w:r>
        <w:rPr>
          <w:spacing w:val="-8"/>
          <w:sz w:val="22"/>
        </w:rPr>
        <w:t> </w:t>
      </w:r>
      <w:r>
        <w:rPr>
          <w:sz w:val="22"/>
        </w:rPr>
        <w:t>mantención, maestros, deberán seguir las mismas normas establecidas en los puntos anteriores.</w:t>
      </w:r>
    </w:p>
    <w:p>
      <w:pPr>
        <w:pStyle w:val="BodyText"/>
        <w:spacing w:before="190"/>
      </w:pPr>
    </w:p>
    <w:p>
      <w:pPr>
        <w:pStyle w:val="ListParagraph"/>
        <w:numPr>
          <w:ilvl w:val="1"/>
          <w:numId w:val="51"/>
        </w:numPr>
        <w:tabs>
          <w:tab w:pos="1848" w:val="left" w:leader="none"/>
          <w:tab w:pos="1853" w:val="left" w:leader="none"/>
        </w:tabs>
        <w:spacing w:line="252" w:lineRule="auto" w:before="0" w:after="0"/>
        <w:ind w:left="1853" w:right="1105" w:hanging="360"/>
        <w:jc w:val="both"/>
        <w:rPr>
          <w:sz w:val="22"/>
        </w:rPr>
      </w:pPr>
      <w:r>
        <w:rPr>
          <w:sz w:val="22"/>
        </w:rPr>
        <w:t>Todo trabajo que se realice por personal externo al Establecimiento, deberá desarrollarse fuera de horario</w:t>
      </w:r>
      <w:r>
        <w:rPr>
          <w:spacing w:val="-9"/>
          <w:sz w:val="22"/>
        </w:rPr>
        <w:t> </w:t>
      </w:r>
      <w:r>
        <w:rPr>
          <w:sz w:val="22"/>
        </w:rPr>
        <w:t>escolar,</w:t>
      </w:r>
      <w:r>
        <w:rPr>
          <w:spacing w:val="-7"/>
          <w:sz w:val="22"/>
        </w:rPr>
        <w:t> </w:t>
      </w:r>
      <w:r>
        <w:rPr>
          <w:sz w:val="22"/>
        </w:rPr>
        <w:t>o</w:t>
      </w:r>
      <w:r>
        <w:rPr>
          <w:spacing w:val="-9"/>
          <w:sz w:val="22"/>
        </w:rPr>
        <w:t> </w:t>
      </w:r>
      <w:r>
        <w:rPr>
          <w:sz w:val="22"/>
        </w:rPr>
        <w:t>en</w:t>
      </w:r>
      <w:r>
        <w:rPr>
          <w:spacing w:val="-6"/>
          <w:sz w:val="22"/>
        </w:rPr>
        <w:t> </w:t>
      </w:r>
      <w:r>
        <w:rPr>
          <w:sz w:val="22"/>
        </w:rPr>
        <w:t>instancias</w:t>
      </w:r>
      <w:r>
        <w:rPr>
          <w:spacing w:val="-3"/>
          <w:sz w:val="22"/>
        </w:rPr>
        <w:t> </w:t>
      </w:r>
      <w:r>
        <w:rPr>
          <w:sz w:val="22"/>
        </w:rPr>
        <w:t>en</w:t>
      </w:r>
      <w:r>
        <w:rPr>
          <w:spacing w:val="-6"/>
          <w:sz w:val="22"/>
        </w:rPr>
        <w:t> </w:t>
      </w:r>
      <w:r>
        <w:rPr>
          <w:sz w:val="22"/>
        </w:rPr>
        <w:t>las</w:t>
      </w:r>
      <w:r>
        <w:rPr>
          <w:spacing w:val="-6"/>
          <w:sz w:val="22"/>
        </w:rPr>
        <w:t> </w:t>
      </w:r>
      <w:r>
        <w:rPr>
          <w:sz w:val="22"/>
        </w:rPr>
        <w:t>cuales</w:t>
      </w:r>
      <w:r>
        <w:rPr>
          <w:spacing w:val="-5"/>
          <w:sz w:val="22"/>
        </w:rPr>
        <w:t> </w:t>
      </w:r>
      <w:r>
        <w:rPr>
          <w:sz w:val="22"/>
        </w:rPr>
        <w:t>los</w:t>
      </w:r>
      <w:r>
        <w:rPr>
          <w:spacing w:val="-6"/>
          <w:sz w:val="22"/>
        </w:rPr>
        <w:t> </w:t>
      </w:r>
      <w:r>
        <w:rPr>
          <w:sz w:val="22"/>
        </w:rPr>
        <w:t>estudiantes</w:t>
      </w:r>
      <w:r>
        <w:rPr>
          <w:spacing w:val="-5"/>
          <w:sz w:val="22"/>
        </w:rPr>
        <w:t> </w:t>
      </w:r>
      <w:r>
        <w:rPr>
          <w:sz w:val="22"/>
        </w:rPr>
        <w:t>no</w:t>
      </w:r>
      <w:r>
        <w:rPr>
          <w:spacing w:val="-9"/>
          <w:sz w:val="22"/>
        </w:rPr>
        <w:t> </w:t>
      </w:r>
      <w:r>
        <w:rPr>
          <w:sz w:val="22"/>
        </w:rPr>
        <w:t>se</w:t>
      </w:r>
      <w:r>
        <w:rPr>
          <w:spacing w:val="-10"/>
          <w:sz w:val="22"/>
        </w:rPr>
        <w:t> </w:t>
      </w:r>
      <w:r>
        <w:rPr>
          <w:sz w:val="22"/>
        </w:rPr>
        <w:t>encuentren</w:t>
      </w:r>
      <w:r>
        <w:rPr>
          <w:spacing w:val="-6"/>
          <w:sz w:val="22"/>
        </w:rPr>
        <w:t> </w:t>
      </w:r>
      <w:r>
        <w:rPr>
          <w:sz w:val="22"/>
        </w:rPr>
        <w:t>en</w:t>
      </w:r>
      <w:r>
        <w:rPr>
          <w:spacing w:val="-6"/>
          <w:sz w:val="22"/>
        </w:rPr>
        <w:t> </w:t>
      </w:r>
      <w:r>
        <w:rPr>
          <w:sz w:val="22"/>
        </w:rPr>
        <w:t>las</w:t>
      </w:r>
      <w:r>
        <w:rPr>
          <w:spacing w:val="-6"/>
          <w:sz w:val="22"/>
        </w:rPr>
        <w:t> </w:t>
      </w:r>
      <w:r>
        <w:rPr>
          <w:sz w:val="22"/>
        </w:rPr>
        <w:t>dependencias</w:t>
      </w:r>
      <w:r>
        <w:rPr>
          <w:spacing w:val="-7"/>
          <w:sz w:val="22"/>
        </w:rPr>
        <w:t> </w:t>
      </w:r>
      <w:r>
        <w:rPr>
          <w:sz w:val="22"/>
        </w:rPr>
        <w:t>en donde se requiera desarrollar la actividad de ese personal externo.</w:t>
      </w:r>
    </w:p>
    <w:p>
      <w:pPr>
        <w:pStyle w:val="BodyText"/>
        <w:spacing w:before="76"/>
      </w:pPr>
    </w:p>
    <w:p>
      <w:pPr>
        <w:pStyle w:val="ListParagraph"/>
        <w:numPr>
          <w:ilvl w:val="1"/>
          <w:numId w:val="51"/>
        </w:numPr>
        <w:tabs>
          <w:tab w:pos="1846" w:val="left" w:leader="none"/>
          <w:tab w:pos="1853" w:val="left" w:leader="none"/>
        </w:tabs>
        <w:spacing w:line="254" w:lineRule="auto" w:before="0" w:after="0"/>
        <w:ind w:left="1853" w:right="1108" w:hanging="360"/>
        <w:jc w:val="both"/>
        <w:rPr>
          <w:sz w:val="22"/>
        </w:rPr>
      </w:pPr>
      <w:r>
        <w:rPr>
          <w:sz w:val="22"/>
        </w:rPr>
        <w:t>En</w:t>
      </w:r>
      <w:r>
        <w:rPr>
          <w:spacing w:val="-9"/>
          <w:sz w:val="22"/>
        </w:rPr>
        <w:t> </w:t>
      </w:r>
      <w:r>
        <w:rPr>
          <w:sz w:val="22"/>
        </w:rPr>
        <w:t>el</w:t>
      </w:r>
      <w:r>
        <w:rPr>
          <w:spacing w:val="-10"/>
          <w:sz w:val="22"/>
        </w:rPr>
        <w:t> </w:t>
      </w:r>
      <w:r>
        <w:rPr>
          <w:sz w:val="22"/>
        </w:rPr>
        <w:t>caso</w:t>
      </w:r>
      <w:r>
        <w:rPr>
          <w:spacing w:val="-9"/>
          <w:sz w:val="22"/>
        </w:rPr>
        <w:t> </w:t>
      </w:r>
      <w:r>
        <w:rPr>
          <w:sz w:val="22"/>
        </w:rPr>
        <w:t>de</w:t>
      </w:r>
      <w:r>
        <w:rPr>
          <w:spacing w:val="-10"/>
          <w:sz w:val="22"/>
        </w:rPr>
        <w:t> </w:t>
      </w:r>
      <w:r>
        <w:rPr>
          <w:sz w:val="22"/>
        </w:rPr>
        <w:t>personal</w:t>
      </w:r>
      <w:r>
        <w:rPr>
          <w:spacing w:val="-9"/>
          <w:sz w:val="22"/>
        </w:rPr>
        <w:t> </w:t>
      </w:r>
      <w:r>
        <w:rPr>
          <w:sz w:val="22"/>
        </w:rPr>
        <w:t>que</w:t>
      </w:r>
      <w:r>
        <w:rPr>
          <w:spacing w:val="-10"/>
          <w:sz w:val="22"/>
        </w:rPr>
        <w:t> </w:t>
      </w:r>
      <w:r>
        <w:rPr>
          <w:sz w:val="22"/>
        </w:rPr>
        <w:t>requiera</w:t>
      </w:r>
      <w:r>
        <w:rPr>
          <w:spacing w:val="-9"/>
          <w:sz w:val="22"/>
        </w:rPr>
        <w:t> </w:t>
      </w:r>
      <w:r>
        <w:rPr>
          <w:sz w:val="22"/>
        </w:rPr>
        <w:t>hacer</w:t>
      </w:r>
      <w:r>
        <w:rPr>
          <w:spacing w:val="-5"/>
          <w:sz w:val="22"/>
        </w:rPr>
        <w:t> </w:t>
      </w:r>
      <w:r>
        <w:rPr>
          <w:sz w:val="22"/>
        </w:rPr>
        <w:t>inspección</w:t>
      </w:r>
      <w:r>
        <w:rPr>
          <w:spacing w:val="-11"/>
          <w:sz w:val="22"/>
        </w:rPr>
        <w:t> </w:t>
      </w:r>
      <w:r>
        <w:rPr>
          <w:sz w:val="22"/>
        </w:rPr>
        <w:t>y/o</w:t>
      </w:r>
      <w:r>
        <w:rPr>
          <w:spacing w:val="-9"/>
          <w:sz w:val="22"/>
        </w:rPr>
        <w:t> </w:t>
      </w:r>
      <w:r>
        <w:rPr>
          <w:sz w:val="22"/>
        </w:rPr>
        <w:t>mantención</w:t>
      </w:r>
      <w:r>
        <w:rPr>
          <w:spacing w:val="-11"/>
          <w:sz w:val="22"/>
        </w:rPr>
        <w:t> </w:t>
      </w:r>
      <w:r>
        <w:rPr>
          <w:sz w:val="22"/>
        </w:rPr>
        <w:t>de</w:t>
      </w:r>
      <w:r>
        <w:rPr>
          <w:spacing w:val="-8"/>
          <w:sz w:val="22"/>
        </w:rPr>
        <w:t> </w:t>
      </w:r>
      <w:r>
        <w:rPr>
          <w:sz w:val="22"/>
        </w:rPr>
        <w:t>algún</w:t>
      </w:r>
      <w:r>
        <w:rPr>
          <w:spacing w:val="-11"/>
          <w:sz w:val="22"/>
        </w:rPr>
        <w:t> </w:t>
      </w:r>
      <w:r>
        <w:rPr>
          <w:sz w:val="22"/>
        </w:rPr>
        <w:t>servicio</w:t>
      </w:r>
      <w:r>
        <w:rPr>
          <w:spacing w:val="-9"/>
          <w:sz w:val="22"/>
        </w:rPr>
        <w:t> </w:t>
      </w:r>
      <w:r>
        <w:rPr>
          <w:sz w:val="22"/>
        </w:rPr>
        <w:t>o</w:t>
      </w:r>
      <w:r>
        <w:rPr>
          <w:spacing w:val="-9"/>
          <w:sz w:val="22"/>
        </w:rPr>
        <w:t> </w:t>
      </w:r>
      <w:r>
        <w:rPr>
          <w:sz w:val="22"/>
        </w:rPr>
        <w:t>dependencia escolar, siempre será acompañado en su recorrido por personal del colegio, debiendo presentar previamente una orden de trabajo o autorización expresa por parte de algún directivo del colegio.</w:t>
      </w:r>
    </w:p>
    <w:p>
      <w:pPr>
        <w:pStyle w:val="ListParagraph"/>
        <w:spacing w:after="0" w:line="254" w:lineRule="auto"/>
        <w:jc w:val="both"/>
        <w:rPr>
          <w:sz w:val="22"/>
        </w:rPr>
        <w:sectPr>
          <w:pgSz w:w="12240" w:h="15840"/>
          <w:pgMar w:header="0" w:footer="1278" w:top="1360" w:bottom="1600" w:left="360" w:right="0"/>
        </w:sectPr>
      </w:pPr>
    </w:p>
    <w:p>
      <w:pPr>
        <w:pStyle w:val="ListParagraph"/>
        <w:numPr>
          <w:ilvl w:val="1"/>
          <w:numId w:val="51"/>
        </w:numPr>
        <w:tabs>
          <w:tab w:pos="1846" w:val="left" w:leader="none"/>
          <w:tab w:pos="1853" w:val="left" w:leader="none"/>
        </w:tabs>
        <w:spacing w:line="252" w:lineRule="auto" w:before="33" w:after="0"/>
        <w:ind w:left="1853" w:right="1129" w:hanging="360"/>
        <w:jc w:val="both"/>
        <w:rPr>
          <w:sz w:val="22"/>
        </w:rPr>
      </w:pPr>
      <w:r>
        <w:rPr>
          <w:sz w:val="22"/>
        </w:rPr>
        <w:t>Los padres, madres y apoderados que ingresen al colegio, sólo podrán hacerlo en circunstancias de convocatorias, citaciones, invitaciones, en caso retiro</w:t>
      </w:r>
      <w:r>
        <w:rPr>
          <w:spacing w:val="-5"/>
          <w:sz w:val="22"/>
        </w:rPr>
        <w:t> </w:t>
      </w:r>
      <w:r>
        <w:rPr>
          <w:sz w:val="22"/>
        </w:rPr>
        <w:t>por emergencia o enfermedad de</w:t>
      </w:r>
      <w:r>
        <w:rPr>
          <w:spacing w:val="-1"/>
          <w:sz w:val="22"/>
        </w:rPr>
        <w:t> </w:t>
      </w:r>
      <w:r>
        <w:rPr>
          <w:sz w:val="22"/>
        </w:rPr>
        <w:t>su hijo</w:t>
      </w:r>
      <w:r>
        <w:rPr>
          <w:spacing w:val="-2"/>
          <w:sz w:val="22"/>
        </w:rPr>
        <w:t> </w:t>
      </w:r>
      <w:r>
        <w:rPr>
          <w:sz w:val="22"/>
        </w:rPr>
        <w:t>(a).</w:t>
      </w:r>
    </w:p>
    <w:p>
      <w:pPr>
        <w:pStyle w:val="ListParagraph"/>
        <w:numPr>
          <w:ilvl w:val="1"/>
          <w:numId w:val="51"/>
        </w:numPr>
        <w:tabs>
          <w:tab w:pos="1846" w:val="left" w:leader="none"/>
          <w:tab w:pos="1853" w:val="left" w:leader="none"/>
        </w:tabs>
        <w:spacing w:line="252" w:lineRule="auto" w:before="48" w:after="0"/>
        <w:ind w:left="1853" w:right="1124" w:hanging="360"/>
        <w:jc w:val="both"/>
        <w:rPr>
          <w:sz w:val="22"/>
        </w:rPr>
      </w:pPr>
      <w:r>
        <w:rPr>
          <w:sz w:val="22"/>
        </w:rPr>
        <w:t>No se permite el ingreso de apoderados en horarios de funcionamiento de rutinas escolares, sin autorización previa.</w:t>
      </w:r>
    </w:p>
    <w:p>
      <w:pPr>
        <w:pStyle w:val="BodyText"/>
        <w:spacing w:before="29"/>
      </w:pPr>
    </w:p>
    <w:p>
      <w:pPr>
        <w:pStyle w:val="ListParagraph"/>
        <w:numPr>
          <w:ilvl w:val="1"/>
          <w:numId w:val="51"/>
        </w:numPr>
        <w:tabs>
          <w:tab w:pos="1846" w:val="left" w:leader="none"/>
          <w:tab w:pos="1853" w:val="left" w:leader="none"/>
        </w:tabs>
        <w:spacing w:line="256" w:lineRule="auto" w:before="0" w:after="0"/>
        <w:ind w:left="1853" w:right="1103" w:hanging="360"/>
        <w:jc w:val="both"/>
        <w:rPr>
          <w:sz w:val="22"/>
        </w:rPr>
      </w:pPr>
      <w:r>
        <w:rPr>
          <w:sz w:val="22"/>
        </w:rPr>
        <w:t>Los</w:t>
      </w:r>
      <w:r>
        <w:rPr>
          <w:spacing w:val="-9"/>
          <w:sz w:val="22"/>
        </w:rPr>
        <w:t> </w:t>
      </w:r>
      <w:r>
        <w:rPr>
          <w:sz w:val="22"/>
        </w:rPr>
        <w:t>días</w:t>
      </w:r>
      <w:r>
        <w:rPr>
          <w:spacing w:val="-5"/>
          <w:sz w:val="22"/>
        </w:rPr>
        <w:t> </w:t>
      </w:r>
      <w:r>
        <w:rPr>
          <w:sz w:val="22"/>
        </w:rPr>
        <w:t>de</w:t>
      </w:r>
      <w:r>
        <w:rPr>
          <w:spacing w:val="-4"/>
          <w:sz w:val="22"/>
        </w:rPr>
        <w:t> </w:t>
      </w:r>
      <w:r>
        <w:rPr>
          <w:sz w:val="22"/>
        </w:rPr>
        <w:t>convocatorias</w:t>
      </w:r>
      <w:r>
        <w:rPr>
          <w:spacing w:val="-4"/>
          <w:sz w:val="22"/>
        </w:rPr>
        <w:t> </w:t>
      </w:r>
      <w:r>
        <w:rPr>
          <w:sz w:val="22"/>
        </w:rPr>
        <w:t>y/o</w:t>
      </w:r>
      <w:r>
        <w:rPr>
          <w:spacing w:val="-1"/>
          <w:sz w:val="22"/>
        </w:rPr>
        <w:t> </w:t>
      </w:r>
      <w:r>
        <w:rPr>
          <w:sz w:val="22"/>
        </w:rPr>
        <w:t>reuniones</w:t>
      </w:r>
      <w:r>
        <w:rPr>
          <w:spacing w:val="-1"/>
          <w:sz w:val="22"/>
        </w:rPr>
        <w:t> </w:t>
      </w:r>
      <w:r>
        <w:rPr>
          <w:sz w:val="22"/>
        </w:rPr>
        <w:t>masivas</w:t>
      </w:r>
      <w:r>
        <w:rPr>
          <w:spacing w:val="-4"/>
          <w:sz w:val="22"/>
        </w:rPr>
        <w:t> </w:t>
      </w:r>
      <w:r>
        <w:rPr>
          <w:sz w:val="22"/>
        </w:rPr>
        <w:t>fuera</w:t>
      </w:r>
      <w:r>
        <w:rPr>
          <w:spacing w:val="-10"/>
          <w:sz w:val="22"/>
        </w:rPr>
        <w:t> </w:t>
      </w:r>
      <w:r>
        <w:rPr>
          <w:sz w:val="22"/>
        </w:rPr>
        <w:t>del</w:t>
      </w:r>
      <w:r>
        <w:rPr>
          <w:spacing w:val="-1"/>
          <w:sz w:val="22"/>
        </w:rPr>
        <w:t> </w:t>
      </w:r>
      <w:r>
        <w:rPr>
          <w:sz w:val="22"/>
        </w:rPr>
        <w:t>horario</w:t>
      </w:r>
      <w:r>
        <w:rPr>
          <w:spacing w:val="-5"/>
          <w:sz w:val="22"/>
        </w:rPr>
        <w:t> </w:t>
      </w:r>
      <w:r>
        <w:rPr>
          <w:sz w:val="22"/>
        </w:rPr>
        <w:t>escolar, no</w:t>
      </w:r>
      <w:r>
        <w:rPr>
          <w:spacing w:val="-5"/>
          <w:sz w:val="22"/>
        </w:rPr>
        <w:t> </w:t>
      </w:r>
      <w:r>
        <w:rPr>
          <w:sz w:val="22"/>
        </w:rPr>
        <w:t>se</w:t>
      </w:r>
      <w:r>
        <w:rPr>
          <w:spacing w:val="-7"/>
          <w:sz w:val="22"/>
        </w:rPr>
        <w:t> </w:t>
      </w:r>
      <w:r>
        <w:rPr>
          <w:sz w:val="22"/>
        </w:rPr>
        <w:t>permite</w:t>
      </w:r>
      <w:r>
        <w:rPr>
          <w:spacing w:val="-7"/>
          <w:sz w:val="22"/>
        </w:rPr>
        <w:t> </w:t>
      </w:r>
      <w:r>
        <w:rPr>
          <w:sz w:val="22"/>
        </w:rPr>
        <w:t>que</w:t>
      </w:r>
      <w:r>
        <w:rPr>
          <w:spacing w:val="-6"/>
          <w:sz w:val="22"/>
        </w:rPr>
        <w:t> </w:t>
      </w:r>
      <w:r>
        <w:rPr>
          <w:sz w:val="22"/>
        </w:rPr>
        <w:t>los o las estudiantes permanezcan en espacios externos a las aulas o dependencias en donde se encuentren sus padres. El Establecimiento no se responsabiliza por el cuidado de los estudiantes en horas de reuniones de Apoderados, dada la concurrencia de muchos adultos que pudiesen no ser conocidos por parte del personal del colegio.</w:t>
      </w:r>
    </w:p>
    <w:p>
      <w:pPr>
        <w:pStyle w:val="ListParagraph"/>
        <w:numPr>
          <w:ilvl w:val="1"/>
          <w:numId w:val="51"/>
        </w:numPr>
        <w:tabs>
          <w:tab w:pos="1846" w:val="left" w:leader="none"/>
          <w:tab w:pos="1853" w:val="left" w:leader="none"/>
        </w:tabs>
        <w:spacing w:line="256" w:lineRule="auto" w:before="268" w:after="0"/>
        <w:ind w:left="1853" w:right="1115" w:hanging="360"/>
        <w:jc w:val="both"/>
        <w:rPr>
          <w:sz w:val="22"/>
        </w:rPr>
      </w:pPr>
      <w:r>
        <w:rPr>
          <w:sz w:val="22"/>
        </w:rPr>
        <w:t>El personal del Establecimiento podrá ingresar por los distintos accesos al colegio a la hora de su entrada o salida, espacios que son de exclusivo tránsito del personal, como por ejemplo los estacionamientos, no pudiendo los funcionarios autorizar el acceso de otros miembros de la comunidad escolar por el lugar.</w:t>
      </w:r>
    </w:p>
    <w:p>
      <w:pPr>
        <w:pStyle w:val="BodyText"/>
        <w:spacing w:before="7"/>
      </w:pPr>
    </w:p>
    <w:p>
      <w:pPr>
        <w:pStyle w:val="ListParagraph"/>
        <w:numPr>
          <w:ilvl w:val="1"/>
          <w:numId w:val="51"/>
        </w:numPr>
        <w:tabs>
          <w:tab w:pos="1846" w:val="left" w:leader="none"/>
          <w:tab w:pos="1853" w:val="left" w:leader="none"/>
        </w:tabs>
        <w:spacing w:line="256" w:lineRule="auto" w:before="1" w:after="0"/>
        <w:ind w:left="1853" w:right="1104" w:hanging="360"/>
        <w:jc w:val="both"/>
        <w:rPr>
          <w:sz w:val="22"/>
        </w:rPr>
      </w:pPr>
      <w:r>
        <w:rPr>
          <w:sz w:val="22"/>
        </w:rPr>
        <w:t>El resguardo de los estudiantes en los horarios de ingreso y salida serán supervisados por Asistentes de</w:t>
      </w:r>
      <w:r>
        <w:rPr>
          <w:spacing w:val="-9"/>
          <w:sz w:val="22"/>
        </w:rPr>
        <w:t> </w:t>
      </w:r>
      <w:r>
        <w:rPr>
          <w:sz w:val="22"/>
        </w:rPr>
        <w:t>la</w:t>
      </w:r>
      <w:r>
        <w:rPr>
          <w:spacing w:val="-9"/>
          <w:sz w:val="22"/>
        </w:rPr>
        <w:t> </w:t>
      </w:r>
      <w:r>
        <w:rPr>
          <w:sz w:val="22"/>
        </w:rPr>
        <w:t>Educación</w:t>
      </w:r>
      <w:r>
        <w:rPr>
          <w:spacing w:val="-8"/>
          <w:sz w:val="22"/>
        </w:rPr>
        <w:t> </w:t>
      </w:r>
      <w:r>
        <w:rPr>
          <w:sz w:val="22"/>
        </w:rPr>
        <w:t>en</w:t>
      </w:r>
      <w:r>
        <w:rPr>
          <w:spacing w:val="-6"/>
          <w:sz w:val="22"/>
        </w:rPr>
        <w:t> </w:t>
      </w:r>
      <w:r>
        <w:rPr>
          <w:sz w:val="22"/>
        </w:rPr>
        <w:t>el</w:t>
      </w:r>
      <w:r>
        <w:rPr>
          <w:spacing w:val="-9"/>
          <w:sz w:val="22"/>
        </w:rPr>
        <w:t> </w:t>
      </w:r>
      <w:r>
        <w:rPr>
          <w:sz w:val="22"/>
        </w:rPr>
        <w:t>hall</w:t>
      </w:r>
      <w:r>
        <w:rPr>
          <w:spacing w:val="-9"/>
          <w:sz w:val="22"/>
        </w:rPr>
        <w:t> </w:t>
      </w:r>
      <w:r>
        <w:rPr>
          <w:sz w:val="22"/>
        </w:rPr>
        <w:t>de</w:t>
      </w:r>
      <w:r>
        <w:rPr>
          <w:spacing w:val="-9"/>
          <w:sz w:val="22"/>
        </w:rPr>
        <w:t> </w:t>
      </w:r>
      <w:r>
        <w:rPr>
          <w:sz w:val="22"/>
        </w:rPr>
        <w:t>ingreso</w:t>
      </w:r>
      <w:r>
        <w:rPr>
          <w:spacing w:val="-5"/>
          <w:sz w:val="22"/>
        </w:rPr>
        <w:t> </w:t>
      </w:r>
      <w:r>
        <w:rPr>
          <w:sz w:val="22"/>
        </w:rPr>
        <w:t>para</w:t>
      </w:r>
      <w:r>
        <w:rPr>
          <w:spacing w:val="-9"/>
          <w:sz w:val="22"/>
        </w:rPr>
        <w:t> </w:t>
      </w:r>
      <w:r>
        <w:rPr>
          <w:sz w:val="22"/>
        </w:rPr>
        <w:t>ser</w:t>
      </w:r>
      <w:r>
        <w:rPr>
          <w:spacing w:val="-6"/>
          <w:sz w:val="22"/>
        </w:rPr>
        <w:t> </w:t>
      </w:r>
      <w:r>
        <w:rPr>
          <w:sz w:val="22"/>
        </w:rPr>
        <w:t>recibidos</w:t>
      </w:r>
      <w:r>
        <w:rPr>
          <w:spacing w:val="-9"/>
          <w:sz w:val="22"/>
        </w:rPr>
        <w:t> </w:t>
      </w:r>
      <w:r>
        <w:rPr>
          <w:sz w:val="22"/>
        </w:rPr>
        <w:t>o</w:t>
      </w:r>
      <w:r>
        <w:rPr>
          <w:spacing w:val="-7"/>
          <w:sz w:val="22"/>
        </w:rPr>
        <w:t> </w:t>
      </w:r>
      <w:r>
        <w:rPr>
          <w:sz w:val="22"/>
        </w:rPr>
        <w:t>despachados</w:t>
      </w:r>
      <w:r>
        <w:rPr>
          <w:spacing w:val="-7"/>
          <w:sz w:val="22"/>
        </w:rPr>
        <w:t> </w:t>
      </w:r>
      <w:r>
        <w:rPr>
          <w:sz w:val="22"/>
        </w:rPr>
        <w:t>al</w:t>
      </w:r>
      <w:r>
        <w:rPr>
          <w:spacing w:val="-9"/>
          <w:sz w:val="22"/>
        </w:rPr>
        <w:t> </w:t>
      </w:r>
      <w:r>
        <w:rPr>
          <w:sz w:val="22"/>
        </w:rPr>
        <w:t>hogar,</w:t>
      </w:r>
      <w:r>
        <w:rPr>
          <w:spacing w:val="-6"/>
          <w:sz w:val="22"/>
        </w:rPr>
        <w:t> </w:t>
      </w:r>
      <w:r>
        <w:rPr>
          <w:sz w:val="22"/>
        </w:rPr>
        <w:t>supervisando</w:t>
      </w:r>
      <w:r>
        <w:rPr>
          <w:spacing w:val="-8"/>
          <w:sz w:val="22"/>
        </w:rPr>
        <w:t> </w:t>
      </w:r>
      <w:r>
        <w:rPr>
          <w:sz w:val="22"/>
        </w:rPr>
        <w:t>el</w:t>
      </w:r>
      <w:r>
        <w:rPr>
          <w:spacing w:val="-9"/>
          <w:sz w:val="22"/>
        </w:rPr>
        <w:t> </w:t>
      </w:r>
      <w:r>
        <w:rPr>
          <w:sz w:val="22"/>
        </w:rPr>
        <w:t>orden y</w:t>
      </w:r>
      <w:r>
        <w:rPr>
          <w:spacing w:val="-6"/>
          <w:sz w:val="22"/>
        </w:rPr>
        <w:t> </w:t>
      </w:r>
      <w:r>
        <w:rPr>
          <w:sz w:val="22"/>
        </w:rPr>
        <w:t>acompañamiento</w:t>
      </w:r>
      <w:r>
        <w:rPr>
          <w:spacing w:val="-4"/>
          <w:sz w:val="22"/>
        </w:rPr>
        <w:t> </w:t>
      </w:r>
      <w:r>
        <w:rPr>
          <w:sz w:val="22"/>
        </w:rPr>
        <w:t>de</w:t>
      </w:r>
      <w:r>
        <w:rPr>
          <w:spacing w:val="-5"/>
          <w:sz w:val="22"/>
        </w:rPr>
        <w:t> </w:t>
      </w:r>
      <w:r>
        <w:rPr>
          <w:sz w:val="22"/>
        </w:rPr>
        <w:t>los</w:t>
      </w:r>
      <w:r>
        <w:rPr>
          <w:spacing w:val="-6"/>
          <w:sz w:val="22"/>
        </w:rPr>
        <w:t> </w:t>
      </w:r>
      <w:r>
        <w:rPr>
          <w:sz w:val="22"/>
        </w:rPr>
        <w:t>y</w:t>
      </w:r>
      <w:r>
        <w:rPr>
          <w:spacing w:val="-8"/>
          <w:sz w:val="22"/>
        </w:rPr>
        <w:t> </w:t>
      </w:r>
      <w:r>
        <w:rPr>
          <w:sz w:val="22"/>
        </w:rPr>
        <w:t>las estudiantes,</w:t>
      </w:r>
      <w:r>
        <w:rPr>
          <w:spacing w:val="-2"/>
          <w:sz w:val="22"/>
        </w:rPr>
        <w:t> </w:t>
      </w:r>
      <w:r>
        <w:rPr>
          <w:sz w:val="22"/>
        </w:rPr>
        <w:t>no</w:t>
      </w:r>
      <w:r>
        <w:rPr>
          <w:spacing w:val="-9"/>
          <w:sz w:val="22"/>
        </w:rPr>
        <w:t> </w:t>
      </w:r>
      <w:r>
        <w:rPr>
          <w:sz w:val="22"/>
        </w:rPr>
        <w:t>permitiendo en</w:t>
      </w:r>
      <w:r>
        <w:rPr>
          <w:spacing w:val="-4"/>
          <w:sz w:val="22"/>
        </w:rPr>
        <w:t> </w:t>
      </w:r>
      <w:r>
        <w:rPr>
          <w:sz w:val="22"/>
        </w:rPr>
        <w:t>estos</w:t>
      </w:r>
      <w:r>
        <w:rPr>
          <w:spacing w:val="-5"/>
          <w:sz w:val="22"/>
        </w:rPr>
        <w:t> </w:t>
      </w:r>
      <w:r>
        <w:rPr>
          <w:sz w:val="22"/>
        </w:rPr>
        <w:t>momentos el</w:t>
      </w:r>
      <w:r>
        <w:rPr>
          <w:spacing w:val="-10"/>
          <w:sz w:val="22"/>
        </w:rPr>
        <w:t> </w:t>
      </w:r>
      <w:r>
        <w:rPr>
          <w:sz w:val="22"/>
        </w:rPr>
        <w:t>ingreso</w:t>
      </w:r>
      <w:r>
        <w:rPr>
          <w:spacing w:val="-3"/>
          <w:sz w:val="22"/>
        </w:rPr>
        <w:t> </w:t>
      </w:r>
      <w:r>
        <w:rPr>
          <w:sz w:val="22"/>
        </w:rPr>
        <w:t>de</w:t>
      </w:r>
      <w:r>
        <w:rPr>
          <w:spacing w:val="-7"/>
          <w:sz w:val="22"/>
        </w:rPr>
        <w:t> </w:t>
      </w:r>
      <w:r>
        <w:rPr>
          <w:sz w:val="22"/>
        </w:rPr>
        <w:t>adultos o apoderados al recinto escolar. Cabe</w:t>
      </w:r>
      <w:r>
        <w:rPr>
          <w:spacing w:val="-3"/>
          <w:sz w:val="22"/>
        </w:rPr>
        <w:t> </w:t>
      </w:r>
      <w:r>
        <w:rPr>
          <w:sz w:val="22"/>
        </w:rPr>
        <w:t>destacar que</w:t>
      </w:r>
      <w:r>
        <w:rPr>
          <w:spacing w:val="-3"/>
          <w:sz w:val="22"/>
        </w:rPr>
        <w:t> </w:t>
      </w:r>
      <w:r>
        <w:rPr>
          <w:sz w:val="22"/>
        </w:rPr>
        <w:t>una vez entregado el niño (a) a su apoderado, es responsabilidad del apoderado su cuidado y protección. Con el fin de evitar ingresos de adultos en estos horarios, no se atiende público en Secretaría.</w:t>
      </w:r>
    </w:p>
    <w:p>
      <w:pPr>
        <w:pStyle w:val="ListParagraph"/>
        <w:spacing w:after="0" w:line="256" w:lineRule="auto"/>
        <w:jc w:val="both"/>
        <w:rPr>
          <w:sz w:val="22"/>
        </w:rPr>
        <w:sectPr>
          <w:footerReference w:type="default" r:id="rId68"/>
          <w:pgSz w:w="12240" w:h="15840"/>
          <w:pgMar w:header="0" w:footer="861" w:top="1320" w:bottom="1060" w:left="360" w:right="0"/>
        </w:sectPr>
      </w:pPr>
    </w:p>
    <w:p>
      <w:pPr>
        <w:pStyle w:val="Heading2"/>
        <w:spacing w:line="276" w:lineRule="auto" w:before="40"/>
        <w:ind w:left="4172" w:hanging="3527"/>
        <w:rPr>
          <w:rFonts w:ascii="Calibri" w:hAnsi="Calibri"/>
          <w:u w:val="none"/>
        </w:rPr>
      </w:pPr>
      <w:r>
        <w:rPr>
          <w:rFonts w:ascii="Calibri" w:hAnsi="Calibri"/>
          <w:u w:val="single"/>
        </w:rPr>
        <w:t>ANEXO</w:t>
      </w:r>
      <w:r>
        <w:rPr>
          <w:rFonts w:ascii="Calibri" w:hAnsi="Calibri"/>
          <w:spacing w:val="-4"/>
          <w:u w:val="single"/>
        </w:rPr>
        <w:t> </w:t>
      </w:r>
      <w:r>
        <w:rPr>
          <w:rFonts w:ascii="Calibri" w:hAnsi="Calibri"/>
          <w:u w:val="single"/>
        </w:rPr>
        <w:t>N°</w:t>
      </w:r>
      <w:r>
        <w:rPr>
          <w:rFonts w:ascii="Calibri" w:hAnsi="Calibri"/>
          <w:spacing w:val="-3"/>
          <w:u w:val="single"/>
        </w:rPr>
        <w:t> </w:t>
      </w:r>
      <w:r>
        <w:rPr>
          <w:rFonts w:ascii="Calibri" w:hAnsi="Calibri"/>
          <w:u w:val="single"/>
        </w:rPr>
        <w:t>12</w:t>
      </w:r>
      <w:r>
        <w:rPr>
          <w:rFonts w:ascii="Calibri" w:hAnsi="Calibri"/>
          <w:spacing w:val="-2"/>
          <w:u w:val="single"/>
        </w:rPr>
        <w:t> </w:t>
      </w:r>
      <w:r>
        <w:rPr>
          <w:rFonts w:ascii="Calibri" w:hAnsi="Calibri"/>
          <w:u w:val="single"/>
        </w:rPr>
        <w:t>PROTOCOLO</w:t>
      </w:r>
      <w:r>
        <w:rPr>
          <w:rFonts w:ascii="Calibri" w:hAnsi="Calibri"/>
          <w:spacing w:val="-4"/>
          <w:u w:val="single"/>
        </w:rPr>
        <w:t> </w:t>
      </w:r>
      <w:r>
        <w:rPr>
          <w:rFonts w:ascii="Calibri" w:hAnsi="Calibri"/>
          <w:u w:val="single"/>
        </w:rPr>
        <w:t>DE</w:t>
      </w:r>
      <w:r>
        <w:rPr>
          <w:rFonts w:ascii="Calibri" w:hAnsi="Calibri"/>
          <w:spacing w:val="-2"/>
          <w:u w:val="single"/>
        </w:rPr>
        <w:t> </w:t>
      </w:r>
      <w:r>
        <w:rPr>
          <w:rFonts w:ascii="Calibri" w:hAnsi="Calibri"/>
          <w:u w:val="single"/>
        </w:rPr>
        <w:t>ACCIÓN</w:t>
      </w:r>
      <w:r>
        <w:rPr>
          <w:rFonts w:ascii="Calibri" w:hAnsi="Calibri"/>
          <w:spacing w:val="-2"/>
          <w:u w:val="single"/>
        </w:rPr>
        <w:t> </w:t>
      </w:r>
      <w:r>
        <w:rPr>
          <w:rFonts w:ascii="Calibri" w:hAnsi="Calibri"/>
          <w:u w:val="single"/>
        </w:rPr>
        <w:t>EN</w:t>
      </w:r>
      <w:r>
        <w:rPr>
          <w:rFonts w:ascii="Calibri" w:hAnsi="Calibri"/>
          <w:spacing w:val="-2"/>
          <w:u w:val="single"/>
        </w:rPr>
        <w:t> </w:t>
      </w:r>
      <w:r>
        <w:rPr>
          <w:rFonts w:ascii="Calibri" w:hAnsi="Calibri"/>
          <w:u w:val="single"/>
        </w:rPr>
        <w:t>CASOS</w:t>
      </w:r>
      <w:r>
        <w:rPr>
          <w:rFonts w:ascii="Calibri" w:hAnsi="Calibri"/>
          <w:spacing w:val="-5"/>
          <w:u w:val="single"/>
        </w:rPr>
        <w:t> </w:t>
      </w:r>
      <w:r>
        <w:rPr>
          <w:rFonts w:ascii="Calibri" w:hAnsi="Calibri"/>
          <w:u w:val="single"/>
        </w:rPr>
        <w:t>DE</w:t>
      </w:r>
      <w:r>
        <w:rPr>
          <w:rFonts w:ascii="Calibri" w:hAnsi="Calibri"/>
          <w:spacing w:val="-5"/>
          <w:u w:val="single"/>
        </w:rPr>
        <w:t> </w:t>
      </w:r>
      <w:r>
        <w:rPr>
          <w:rFonts w:ascii="Calibri" w:hAnsi="Calibri"/>
          <w:u w:val="single"/>
        </w:rPr>
        <w:t>DESREGULACIÓN</w:t>
      </w:r>
      <w:r>
        <w:rPr>
          <w:rFonts w:ascii="Calibri" w:hAnsi="Calibri"/>
          <w:spacing w:val="-2"/>
          <w:u w:val="single"/>
        </w:rPr>
        <w:t> </w:t>
      </w:r>
      <w:r>
        <w:rPr>
          <w:rFonts w:ascii="Calibri" w:hAnsi="Calibri"/>
          <w:u w:val="single"/>
        </w:rPr>
        <w:t>CONDUCTUAL</w:t>
      </w:r>
      <w:r>
        <w:rPr>
          <w:rFonts w:ascii="Calibri" w:hAnsi="Calibri"/>
          <w:spacing w:val="-2"/>
          <w:u w:val="single"/>
        </w:rPr>
        <w:t> </w:t>
      </w:r>
      <w:r>
        <w:rPr>
          <w:rFonts w:ascii="Calibri" w:hAnsi="Calibri"/>
          <w:u w:val="single"/>
        </w:rPr>
        <w:t>Y</w:t>
      </w:r>
      <w:r>
        <w:rPr>
          <w:rFonts w:ascii="Calibri" w:hAnsi="Calibri"/>
          <w:spacing w:val="-5"/>
          <w:u w:val="single"/>
        </w:rPr>
        <w:t> </w:t>
      </w:r>
      <w:r>
        <w:rPr>
          <w:rFonts w:ascii="Calibri" w:hAnsi="Calibri"/>
          <w:u w:val="single"/>
        </w:rPr>
        <w:t>EMOCIONAL</w:t>
      </w:r>
      <w:r>
        <w:rPr>
          <w:rFonts w:ascii="Calibri" w:hAnsi="Calibri"/>
          <w:spacing w:val="-3"/>
          <w:u w:val="single"/>
        </w:rPr>
        <w:t> </w:t>
      </w:r>
      <w:r>
        <w:rPr>
          <w:rFonts w:ascii="Calibri" w:hAnsi="Calibri"/>
          <w:u w:val="single"/>
        </w:rPr>
        <w:t>(DEC)</w:t>
      </w:r>
      <w:r>
        <w:rPr>
          <w:rFonts w:ascii="Calibri" w:hAnsi="Calibri"/>
          <w:spacing w:val="-4"/>
          <w:u w:val="single"/>
        </w:rPr>
        <w:t> </w:t>
      </w:r>
      <w:r>
        <w:rPr>
          <w:rFonts w:ascii="Calibri" w:hAnsi="Calibri"/>
          <w:u w:val="single"/>
        </w:rPr>
        <w:t>DE </w:t>
      </w:r>
      <w:r>
        <w:rPr>
          <w:rFonts w:ascii="Calibri" w:hAnsi="Calibri"/>
          <w:u w:val="none"/>
        </w:rPr>
        <w:t> </w:t>
      </w:r>
      <w:r>
        <w:rPr>
          <w:rFonts w:ascii="Calibri" w:hAnsi="Calibri"/>
          <w:u w:val="single"/>
        </w:rPr>
        <w:t>ESTUDIANTES EN ÁMBITO ESCOLAR.</w:t>
      </w:r>
    </w:p>
    <w:p>
      <w:pPr>
        <w:pStyle w:val="BodyText"/>
        <w:spacing w:before="65"/>
        <w:rPr>
          <w:rFonts w:ascii="Calibri"/>
        </w:rPr>
      </w:pPr>
    </w:p>
    <w:p>
      <w:pPr>
        <w:pStyle w:val="BodyText"/>
        <w:spacing w:line="276" w:lineRule="auto"/>
        <w:ind w:left="360" w:right="357"/>
        <w:jc w:val="both"/>
        <w:rPr>
          <w:rFonts w:ascii="Calibri" w:hAnsi="Calibri"/>
        </w:rPr>
      </w:pPr>
      <w:r>
        <w:rPr>
          <w:rFonts w:ascii="Calibri" w:hAnsi="Calibri"/>
        </w:rPr>
        <w:t>De acuerdo a las orientaciones entregadas por el MINEDUC y la necesidad de implementar un protocolo de Manejo de Desregulación conductual y emocional (DEC) frente al aumento de crisis en los establecimientos educacionales a nivel nacional, cual entregue las</w:t>
      </w:r>
      <w:r>
        <w:rPr>
          <w:rFonts w:ascii="Calibri" w:hAnsi="Calibri"/>
          <w:spacing w:val="-2"/>
        </w:rPr>
        <w:t> </w:t>
      </w:r>
      <w:r>
        <w:rPr>
          <w:rFonts w:ascii="Calibri" w:hAnsi="Calibri"/>
        </w:rPr>
        <w:t>orientaciones desde un enfoque preventivo</w:t>
      </w:r>
      <w:r>
        <w:rPr>
          <w:rFonts w:ascii="Calibri" w:hAnsi="Calibri"/>
          <w:spacing w:val="-1"/>
        </w:rPr>
        <w:t> </w:t>
      </w:r>
      <w:r>
        <w:rPr>
          <w:rFonts w:ascii="Calibri" w:hAnsi="Calibri"/>
        </w:rPr>
        <w:t>como de intervención directa en aquellas situaciones donde</w:t>
      </w:r>
      <w:r>
        <w:rPr>
          <w:rFonts w:ascii="Calibri" w:hAnsi="Calibri"/>
          <w:spacing w:val="-8"/>
        </w:rPr>
        <w:t> </w:t>
      </w:r>
      <w:r>
        <w:rPr>
          <w:rFonts w:ascii="Calibri" w:hAnsi="Calibri"/>
        </w:rPr>
        <w:t>no</w:t>
      </w:r>
      <w:r>
        <w:rPr>
          <w:rFonts w:ascii="Calibri" w:hAnsi="Calibri"/>
          <w:spacing w:val="-10"/>
        </w:rPr>
        <w:t> </w:t>
      </w:r>
      <w:r>
        <w:rPr>
          <w:rFonts w:ascii="Calibri" w:hAnsi="Calibri"/>
        </w:rPr>
        <w:t>se</w:t>
      </w:r>
      <w:r>
        <w:rPr>
          <w:rFonts w:ascii="Calibri" w:hAnsi="Calibri"/>
          <w:spacing w:val="-11"/>
        </w:rPr>
        <w:t> </w:t>
      </w:r>
      <w:r>
        <w:rPr>
          <w:rFonts w:ascii="Calibri" w:hAnsi="Calibri"/>
        </w:rPr>
        <w:t>observa</w:t>
      </w:r>
      <w:r>
        <w:rPr>
          <w:rFonts w:ascii="Calibri" w:hAnsi="Calibri"/>
          <w:spacing w:val="-9"/>
        </w:rPr>
        <w:t> </w:t>
      </w:r>
      <w:r>
        <w:rPr>
          <w:rFonts w:ascii="Calibri" w:hAnsi="Calibri"/>
        </w:rPr>
        <w:t>respuesta</w:t>
      </w:r>
      <w:r>
        <w:rPr>
          <w:rFonts w:ascii="Calibri" w:hAnsi="Calibri"/>
          <w:spacing w:val="-9"/>
        </w:rPr>
        <w:t> </w:t>
      </w:r>
      <w:r>
        <w:rPr>
          <w:rFonts w:ascii="Calibri" w:hAnsi="Calibri"/>
        </w:rPr>
        <w:t>favorable</w:t>
      </w:r>
      <w:r>
        <w:rPr>
          <w:rFonts w:ascii="Calibri" w:hAnsi="Calibri"/>
          <w:spacing w:val="-9"/>
        </w:rPr>
        <w:t> </w:t>
      </w:r>
      <w:r>
        <w:rPr>
          <w:rFonts w:ascii="Calibri" w:hAnsi="Calibri"/>
        </w:rPr>
        <w:t>a</w:t>
      </w:r>
      <w:r>
        <w:rPr>
          <w:rFonts w:ascii="Calibri" w:hAnsi="Calibri"/>
          <w:spacing w:val="-12"/>
        </w:rPr>
        <w:t> </w:t>
      </w:r>
      <w:r>
        <w:rPr>
          <w:rFonts w:ascii="Calibri" w:hAnsi="Calibri"/>
        </w:rPr>
        <w:t>los</w:t>
      </w:r>
      <w:r>
        <w:rPr>
          <w:rFonts w:ascii="Calibri" w:hAnsi="Calibri"/>
          <w:spacing w:val="-11"/>
        </w:rPr>
        <w:t> </w:t>
      </w:r>
      <w:r>
        <w:rPr>
          <w:rFonts w:ascii="Calibri" w:hAnsi="Calibri"/>
        </w:rPr>
        <w:t>manejos,</w:t>
      </w:r>
      <w:r>
        <w:rPr>
          <w:rFonts w:ascii="Calibri" w:hAnsi="Calibri"/>
          <w:spacing w:val="-9"/>
        </w:rPr>
        <w:t> </w:t>
      </w:r>
      <w:r>
        <w:rPr>
          <w:rFonts w:ascii="Calibri" w:hAnsi="Calibri"/>
        </w:rPr>
        <w:t>por</w:t>
      </w:r>
      <w:r>
        <w:rPr>
          <w:rFonts w:ascii="Calibri" w:hAnsi="Calibri"/>
          <w:spacing w:val="-9"/>
        </w:rPr>
        <w:t> </w:t>
      </w:r>
      <w:r>
        <w:rPr>
          <w:rFonts w:ascii="Calibri" w:hAnsi="Calibri"/>
        </w:rPr>
        <w:t>lo</w:t>
      </w:r>
      <w:r>
        <w:rPr>
          <w:rFonts w:ascii="Calibri" w:hAnsi="Calibri"/>
          <w:spacing w:val="-10"/>
        </w:rPr>
        <w:t> </w:t>
      </w:r>
      <w:r>
        <w:rPr>
          <w:rFonts w:ascii="Calibri" w:hAnsi="Calibri"/>
        </w:rPr>
        <w:t>cual,</w:t>
      </w:r>
      <w:r>
        <w:rPr>
          <w:rFonts w:ascii="Calibri" w:hAnsi="Calibri"/>
          <w:spacing w:val="-9"/>
        </w:rPr>
        <w:t> </w:t>
      </w:r>
      <w:r>
        <w:rPr>
          <w:rFonts w:ascii="Calibri" w:hAnsi="Calibri"/>
        </w:rPr>
        <w:t>en</w:t>
      </w:r>
      <w:r>
        <w:rPr>
          <w:rFonts w:ascii="Calibri" w:hAnsi="Calibri"/>
          <w:spacing w:val="-12"/>
        </w:rPr>
        <w:t> </w:t>
      </w:r>
      <w:r>
        <w:rPr>
          <w:rFonts w:ascii="Calibri" w:hAnsi="Calibri"/>
        </w:rPr>
        <w:t>el</w:t>
      </w:r>
      <w:r>
        <w:rPr>
          <w:rFonts w:ascii="Calibri" w:hAnsi="Calibri"/>
          <w:spacing w:val="-9"/>
        </w:rPr>
        <w:t> </w:t>
      </w:r>
      <w:r>
        <w:rPr>
          <w:rFonts w:ascii="Calibri" w:hAnsi="Calibri"/>
        </w:rPr>
        <w:t>presente</w:t>
      </w:r>
      <w:r>
        <w:rPr>
          <w:rFonts w:ascii="Calibri" w:hAnsi="Calibri"/>
          <w:spacing w:val="-8"/>
        </w:rPr>
        <w:t> </w:t>
      </w:r>
      <w:r>
        <w:rPr>
          <w:rFonts w:ascii="Calibri" w:hAnsi="Calibri"/>
        </w:rPr>
        <w:t>documento</w:t>
      </w:r>
      <w:r>
        <w:rPr>
          <w:rFonts w:ascii="Calibri" w:hAnsi="Calibri"/>
          <w:spacing w:val="-10"/>
        </w:rPr>
        <w:t> </w:t>
      </w:r>
      <w:r>
        <w:rPr>
          <w:rFonts w:ascii="Calibri" w:hAnsi="Calibri"/>
        </w:rPr>
        <w:t>se</w:t>
      </w:r>
      <w:r>
        <w:rPr>
          <w:rFonts w:ascii="Calibri" w:hAnsi="Calibri"/>
          <w:spacing w:val="-11"/>
        </w:rPr>
        <w:t> </w:t>
      </w:r>
      <w:r>
        <w:rPr>
          <w:rFonts w:ascii="Calibri" w:hAnsi="Calibri"/>
        </w:rPr>
        <w:t>establecerá</w:t>
      </w:r>
      <w:r>
        <w:rPr>
          <w:rFonts w:ascii="Calibri" w:hAnsi="Calibri"/>
          <w:spacing w:val="-9"/>
        </w:rPr>
        <w:t> </w:t>
      </w:r>
      <w:r>
        <w:rPr>
          <w:rFonts w:ascii="Calibri" w:hAnsi="Calibri"/>
        </w:rPr>
        <w:t>los</w:t>
      </w:r>
      <w:r>
        <w:rPr>
          <w:rFonts w:ascii="Calibri" w:hAnsi="Calibri"/>
          <w:spacing w:val="-9"/>
        </w:rPr>
        <w:t> </w:t>
      </w:r>
      <w:r>
        <w:rPr>
          <w:rFonts w:ascii="Calibri" w:hAnsi="Calibri"/>
        </w:rPr>
        <w:t>lineamientos de acción, pasos y responsables para el manejo de dichas situaciones, considerando la existencia de diagnósticos de salud mental, aprendizaje y del neurodesarrollo, tales como Trastorno de Déficit Atencional, DEA, Dislexia, Dislalia, Hipoacusia, Trastorno del Espectro Autista, Trastornos Ansiosos, Depresivos, Crisis de ansiedad y/o pánico, entre otros.</w:t>
      </w:r>
    </w:p>
    <w:p>
      <w:pPr>
        <w:pStyle w:val="BodyText"/>
        <w:spacing w:before="1"/>
        <w:ind w:left="360"/>
        <w:jc w:val="both"/>
        <w:rPr>
          <w:rFonts w:ascii="Calibri" w:hAnsi="Calibri"/>
        </w:rPr>
      </w:pPr>
      <w:r>
        <w:rPr>
          <w:rFonts w:ascii="Calibri" w:hAnsi="Calibri"/>
        </w:rPr>
        <w:t>Protocolo</w:t>
      </w:r>
      <w:r>
        <w:rPr>
          <w:rFonts w:ascii="Calibri" w:hAnsi="Calibri"/>
          <w:spacing w:val="-5"/>
        </w:rPr>
        <w:t> </w:t>
      </w:r>
      <w:r>
        <w:rPr>
          <w:rFonts w:ascii="Calibri" w:hAnsi="Calibri"/>
        </w:rPr>
        <w:t>considera</w:t>
      </w:r>
      <w:r>
        <w:rPr>
          <w:rFonts w:ascii="Calibri" w:hAnsi="Calibri"/>
          <w:spacing w:val="-5"/>
        </w:rPr>
        <w:t> </w:t>
      </w:r>
      <w:r>
        <w:rPr>
          <w:rFonts w:ascii="Calibri" w:hAnsi="Calibri"/>
        </w:rPr>
        <w:t>la</w:t>
      </w:r>
      <w:r>
        <w:rPr>
          <w:rFonts w:ascii="Calibri" w:hAnsi="Calibri"/>
          <w:spacing w:val="-3"/>
        </w:rPr>
        <w:t> </w:t>
      </w:r>
      <w:r>
        <w:rPr>
          <w:rFonts w:ascii="Calibri" w:hAnsi="Calibri"/>
        </w:rPr>
        <w:t>Ley</w:t>
      </w:r>
      <w:r>
        <w:rPr>
          <w:rFonts w:ascii="Calibri" w:hAnsi="Calibri"/>
          <w:spacing w:val="-4"/>
        </w:rPr>
        <w:t> </w:t>
      </w:r>
      <w:r>
        <w:rPr>
          <w:rFonts w:ascii="Calibri" w:hAnsi="Calibri"/>
        </w:rPr>
        <w:t>de</w:t>
      </w:r>
      <w:r>
        <w:rPr>
          <w:rFonts w:ascii="Calibri" w:hAnsi="Calibri"/>
          <w:spacing w:val="-3"/>
        </w:rPr>
        <w:t> </w:t>
      </w:r>
      <w:r>
        <w:rPr>
          <w:rFonts w:ascii="Calibri" w:hAnsi="Calibri"/>
        </w:rPr>
        <w:t>Autismo</w:t>
      </w:r>
      <w:r>
        <w:rPr>
          <w:rFonts w:ascii="Calibri" w:hAnsi="Calibri"/>
          <w:spacing w:val="-2"/>
        </w:rPr>
        <w:t> </w:t>
      </w:r>
      <w:r>
        <w:rPr>
          <w:rFonts w:ascii="Calibri" w:hAnsi="Calibri"/>
        </w:rPr>
        <w:t>N°</w:t>
      </w:r>
      <w:r>
        <w:rPr>
          <w:rFonts w:ascii="Calibri" w:hAnsi="Calibri"/>
          <w:spacing w:val="-6"/>
        </w:rPr>
        <w:t> </w:t>
      </w:r>
      <w:r>
        <w:rPr>
          <w:rFonts w:ascii="Calibri" w:hAnsi="Calibri"/>
        </w:rPr>
        <w:t>21.545,</w:t>
      </w:r>
      <w:r>
        <w:rPr>
          <w:rFonts w:ascii="Calibri" w:hAnsi="Calibri"/>
          <w:spacing w:val="-5"/>
        </w:rPr>
        <w:t> </w:t>
      </w:r>
      <w:r>
        <w:rPr>
          <w:rFonts w:ascii="Calibri" w:hAnsi="Calibri"/>
        </w:rPr>
        <w:t>cual</w:t>
      </w:r>
      <w:r>
        <w:rPr>
          <w:rFonts w:ascii="Calibri" w:hAnsi="Calibri"/>
          <w:spacing w:val="-3"/>
        </w:rPr>
        <w:t> </w:t>
      </w:r>
      <w:r>
        <w:rPr>
          <w:rFonts w:ascii="Calibri" w:hAnsi="Calibri"/>
        </w:rPr>
        <w:t>tiene</w:t>
      </w:r>
      <w:r>
        <w:rPr>
          <w:rFonts w:ascii="Calibri" w:hAnsi="Calibri"/>
          <w:spacing w:val="-4"/>
        </w:rPr>
        <w:t> </w:t>
      </w:r>
      <w:r>
        <w:rPr>
          <w:rFonts w:ascii="Calibri" w:hAnsi="Calibri"/>
        </w:rPr>
        <w:t>como</w:t>
      </w:r>
      <w:r>
        <w:rPr>
          <w:rFonts w:ascii="Calibri" w:hAnsi="Calibri"/>
          <w:spacing w:val="-2"/>
        </w:rPr>
        <w:t> propósito:</w:t>
      </w:r>
    </w:p>
    <w:p>
      <w:pPr>
        <w:pStyle w:val="BodyText"/>
        <w:spacing w:before="80"/>
        <w:rPr>
          <w:rFonts w:ascii="Calibri"/>
        </w:rPr>
      </w:pPr>
    </w:p>
    <w:p>
      <w:pPr>
        <w:pStyle w:val="ListParagraph"/>
        <w:numPr>
          <w:ilvl w:val="0"/>
          <w:numId w:val="52"/>
        </w:numPr>
        <w:tabs>
          <w:tab w:pos="1080" w:val="left" w:leader="none"/>
        </w:tabs>
        <w:spacing w:line="276" w:lineRule="auto" w:before="0" w:after="0"/>
        <w:ind w:left="1080" w:right="351" w:hanging="361"/>
        <w:jc w:val="left"/>
        <w:rPr>
          <w:rFonts w:ascii="Calibri" w:hAnsi="Calibri"/>
          <w:sz w:val="22"/>
        </w:rPr>
      </w:pPr>
      <w:r>
        <w:rPr>
          <w:rFonts w:ascii="Calibri" w:hAnsi="Calibri"/>
          <w:sz w:val="22"/>
        </w:rPr>
        <w:t>Asegurar</w:t>
      </w:r>
      <w:r>
        <w:rPr>
          <w:rFonts w:ascii="Calibri" w:hAnsi="Calibri"/>
          <w:spacing w:val="-5"/>
          <w:sz w:val="22"/>
        </w:rPr>
        <w:t> </w:t>
      </w:r>
      <w:r>
        <w:rPr>
          <w:rFonts w:ascii="Calibri" w:hAnsi="Calibri"/>
          <w:sz w:val="22"/>
        </w:rPr>
        <w:t>el</w:t>
      </w:r>
      <w:r>
        <w:rPr>
          <w:rFonts w:ascii="Calibri" w:hAnsi="Calibri"/>
          <w:spacing w:val="-4"/>
          <w:sz w:val="22"/>
        </w:rPr>
        <w:t> </w:t>
      </w:r>
      <w:r>
        <w:rPr>
          <w:rFonts w:ascii="Calibri" w:hAnsi="Calibri"/>
          <w:sz w:val="22"/>
        </w:rPr>
        <w:t>derecho</w:t>
      </w:r>
      <w:r>
        <w:rPr>
          <w:rFonts w:ascii="Calibri" w:hAnsi="Calibri"/>
          <w:spacing w:val="-3"/>
          <w:sz w:val="22"/>
        </w:rPr>
        <w:t> </w:t>
      </w:r>
      <w:r>
        <w:rPr>
          <w:rFonts w:ascii="Calibri" w:hAnsi="Calibri"/>
          <w:sz w:val="22"/>
        </w:rPr>
        <w:t>a</w:t>
      </w:r>
      <w:r>
        <w:rPr>
          <w:rFonts w:ascii="Calibri" w:hAnsi="Calibri"/>
          <w:spacing w:val="-7"/>
          <w:sz w:val="22"/>
        </w:rPr>
        <w:t> </w:t>
      </w:r>
      <w:r>
        <w:rPr>
          <w:rFonts w:ascii="Calibri" w:hAnsi="Calibri"/>
          <w:sz w:val="22"/>
        </w:rPr>
        <w:t>la</w:t>
      </w:r>
      <w:r>
        <w:rPr>
          <w:rFonts w:ascii="Calibri" w:hAnsi="Calibri"/>
          <w:spacing w:val="-5"/>
          <w:sz w:val="22"/>
        </w:rPr>
        <w:t> </w:t>
      </w:r>
      <w:r>
        <w:rPr>
          <w:rFonts w:ascii="Calibri" w:hAnsi="Calibri"/>
          <w:sz w:val="22"/>
        </w:rPr>
        <w:t>igualdad</w:t>
      </w:r>
      <w:r>
        <w:rPr>
          <w:rFonts w:ascii="Calibri" w:hAnsi="Calibri"/>
          <w:spacing w:val="-5"/>
          <w:sz w:val="22"/>
        </w:rPr>
        <w:t> </w:t>
      </w:r>
      <w:r>
        <w:rPr>
          <w:rFonts w:ascii="Calibri" w:hAnsi="Calibri"/>
          <w:sz w:val="22"/>
        </w:rPr>
        <w:t>de</w:t>
      </w:r>
      <w:r>
        <w:rPr>
          <w:rFonts w:ascii="Calibri" w:hAnsi="Calibri"/>
          <w:spacing w:val="-4"/>
          <w:sz w:val="22"/>
        </w:rPr>
        <w:t> </w:t>
      </w:r>
      <w:r>
        <w:rPr>
          <w:rFonts w:ascii="Calibri" w:hAnsi="Calibri"/>
          <w:sz w:val="22"/>
        </w:rPr>
        <w:t>oportunidades</w:t>
      </w:r>
      <w:r>
        <w:rPr>
          <w:rFonts w:ascii="Calibri" w:hAnsi="Calibri"/>
          <w:spacing w:val="-6"/>
          <w:sz w:val="22"/>
        </w:rPr>
        <w:t> </w:t>
      </w:r>
      <w:r>
        <w:rPr>
          <w:rFonts w:ascii="Calibri" w:hAnsi="Calibri"/>
          <w:sz w:val="22"/>
        </w:rPr>
        <w:t>y</w:t>
      </w:r>
      <w:r>
        <w:rPr>
          <w:rFonts w:ascii="Calibri" w:hAnsi="Calibri"/>
          <w:spacing w:val="-6"/>
          <w:sz w:val="22"/>
        </w:rPr>
        <w:t> </w:t>
      </w:r>
      <w:r>
        <w:rPr>
          <w:rFonts w:ascii="Calibri" w:hAnsi="Calibri"/>
          <w:sz w:val="22"/>
        </w:rPr>
        <w:t>resguardar</w:t>
      </w:r>
      <w:r>
        <w:rPr>
          <w:rFonts w:ascii="Calibri" w:hAnsi="Calibri"/>
          <w:spacing w:val="-5"/>
          <w:sz w:val="22"/>
        </w:rPr>
        <w:t> </w:t>
      </w:r>
      <w:r>
        <w:rPr>
          <w:rFonts w:ascii="Calibri" w:hAnsi="Calibri"/>
          <w:sz w:val="22"/>
        </w:rPr>
        <w:t>la</w:t>
      </w:r>
      <w:r>
        <w:rPr>
          <w:rFonts w:ascii="Calibri" w:hAnsi="Calibri"/>
          <w:spacing w:val="-5"/>
          <w:sz w:val="22"/>
        </w:rPr>
        <w:t> </w:t>
      </w:r>
      <w:r>
        <w:rPr>
          <w:rFonts w:ascii="Calibri" w:hAnsi="Calibri"/>
          <w:sz w:val="22"/>
        </w:rPr>
        <w:t>inclusión</w:t>
      </w:r>
      <w:r>
        <w:rPr>
          <w:rFonts w:ascii="Calibri" w:hAnsi="Calibri"/>
          <w:spacing w:val="-5"/>
          <w:sz w:val="22"/>
        </w:rPr>
        <w:t> </w:t>
      </w:r>
      <w:r>
        <w:rPr>
          <w:rFonts w:ascii="Calibri" w:hAnsi="Calibri"/>
          <w:sz w:val="22"/>
        </w:rPr>
        <w:t>social</w:t>
      </w:r>
      <w:r>
        <w:rPr>
          <w:rFonts w:ascii="Calibri" w:hAnsi="Calibri"/>
          <w:spacing w:val="-5"/>
          <w:sz w:val="22"/>
        </w:rPr>
        <w:t> </w:t>
      </w:r>
      <w:r>
        <w:rPr>
          <w:rFonts w:ascii="Calibri" w:hAnsi="Calibri"/>
          <w:sz w:val="22"/>
        </w:rPr>
        <w:t>de</w:t>
      </w:r>
      <w:r>
        <w:rPr>
          <w:rFonts w:ascii="Calibri" w:hAnsi="Calibri"/>
          <w:spacing w:val="-4"/>
          <w:sz w:val="22"/>
        </w:rPr>
        <w:t> </w:t>
      </w:r>
      <w:r>
        <w:rPr>
          <w:rFonts w:ascii="Calibri" w:hAnsi="Calibri"/>
          <w:sz w:val="22"/>
        </w:rPr>
        <w:t>los</w:t>
      </w:r>
      <w:r>
        <w:rPr>
          <w:rFonts w:ascii="Calibri" w:hAnsi="Calibri"/>
          <w:spacing w:val="-4"/>
          <w:sz w:val="22"/>
        </w:rPr>
        <w:t> </w:t>
      </w:r>
      <w:r>
        <w:rPr>
          <w:rFonts w:ascii="Calibri" w:hAnsi="Calibri"/>
          <w:sz w:val="22"/>
        </w:rPr>
        <w:t>niños,</w:t>
      </w:r>
      <w:r>
        <w:rPr>
          <w:rFonts w:ascii="Calibri" w:hAnsi="Calibri"/>
          <w:spacing w:val="-4"/>
          <w:sz w:val="22"/>
        </w:rPr>
        <w:t> </w:t>
      </w:r>
      <w:r>
        <w:rPr>
          <w:rFonts w:ascii="Calibri" w:hAnsi="Calibri"/>
          <w:sz w:val="22"/>
        </w:rPr>
        <w:t>niñas,</w:t>
      </w:r>
      <w:r>
        <w:rPr>
          <w:rFonts w:ascii="Calibri" w:hAnsi="Calibri"/>
          <w:spacing w:val="-7"/>
          <w:sz w:val="22"/>
        </w:rPr>
        <w:t> </w:t>
      </w:r>
      <w:r>
        <w:rPr>
          <w:rFonts w:ascii="Calibri" w:hAnsi="Calibri"/>
          <w:sz w:val="22"/>
        </w:rPr>
        <w:t>adolescentes</w:t>
      </w:r>
      <w:r>
        <w:rPr>
          <w:rFonts w:ascii="Calibri" w:hAnsi="Calibri"/>
          <w:spacing w:val="-7"/>
          <w:sz w:val="22"/>
        </w:rPr>
        <w:t> </w:t>
      </w:r>
      <w:r>
        <w:rPr>
          <w:rFonts w:ascii="Calibri" w:hAnsi="Calibri"/>
          <w:sz w:val="22"/>
        </w:rPr>
        <w:t>y adultos con Trastorno del Espectro Autista.</w:t>
      </w:r>
    </w:p>
    <w:p>
      <w:pPr>
        <w:pStyle w:val="ListParagraph"/>
        <w:numPr>
          <w:ilvl w:val="0"/>
          <w:numId w:val="52"/>
        </w:numPr>
        <w:tabs>
          <w:tab w:pos="1080" w:val="left" w:leader="none"/>
        </w:tabs>
        <w:spacing w:line="273" w:lineRule="auto" w:before="1" w:after="0"/>
        <w:ind w:left="1080" w:right="359" w:hanging="361"/>
        <w:jc w:val="left"/>
        <w:rPr>
          <w:rFonts w:ascii="Calibri" w:hAnsi="Calibri"/>
          <w:sz w:val="22"/>
        </w:rPr>
      </w:pPr>
      <w:r>
        <w:rPr>
          <w:rFonts w:ascii="Calibri" w:hAnsi="Calibri"/>
          <w:sz w:val="22"/>
        </w:rPr>
        <w:t>Eliminar</w:t>
      </w:r>
      <w:r>
        <w:rPr>
          <w:rFonts w:ascii="Calibri" w:hAnsi="Calibri"/>
          <w:spacing w:val="-7"/>
          <w:sz w:val="22"/>
        </w:rPr>
        <w:t> </w:t>
      </w:r>
      <w:r>
        <w:rPr>
          <w:rFonts w:ascii="Calibri" w:hAnsi="Calibri"/>
          <w:sz w:val="22"/>
        </w:rPr>
        <w:t>cualquier</w:t>
      </w:r>
      <w:r>
        <w:rPr>
          <w:rFonts w:ascii="Calibri" w:hAnsi="Calibri"/>
          <w:spacing w:val="-4"/>
          <w:sz w:val="22"/>
        </w:rPr>
        <w:t> </w:t>
      </w:r>
      <w:r>
        <w:rPr>
          <w:rFonts w:ascii="Calibri" w:hAnsi="Calibri"/>
          <w:sz w:val="22"/>
        </w:rPr>
        <w:t>forma</w:t>
      </w:r>
      <w:r>
        <w:rPr>
          <w:rFonts w:ascii="Calibri" w:hAnsi="Calibri"/>
          <w:spacing w:val="-7"/>
          <w:sz w:val="22"/>
        </w:rPr>
        <w:t> </w:t>
      </w:r>
      <w:r>
        <w:rPr>
          <w:rFonts w:ascii="Calibri" w:hAnsi="Calibri"/>
          <w:sz w:val="22"/>
        </w:rPr>
        <w:t>de</w:t>
      </w:r>
      <w:r>
        <w:rPr>
          <w:rFonts w:ascii="Calibri" w:hAnsi="Calibri"/>
          <w:spacing w:val="-4"/>
          <w:sz w:val="22"/>
        </w:rPr>
        <w:t> </w:t>
      </w:r>
      <w:r>
        <w:rPr>
          <w:rFonts w:ascii="Calibri" w:hAnsi="Calibri"/>
          <w:sz w:val="22"/>
        </w:rPr>
        <w:t>discriminación;</w:t>
      </w:r>
      <w:r>
        <w:rPr>
          <w:rFonts w:ascii="Calibri" w:hAnsi="Calibri"/>
          <w:spacing w:val="-4"/>
          <w:sz w:val="22"/>
        </w:rPr>
        <w:t> </w:t>
      </w:r>
      <w:r>
        <w:rPr>
          <w:rFonts w:ascii="Calibri" w:hAnsi="Calibri"/>
          <w:sz w:val="22"/>
        </w:rPr>
        <w:t>promover</w:t>
      </w:r>
      <w:r>
        <w:rPr>
          <w:rFonts w:ascii="Calibri" w:hAnsi="Calibri"/>
          <w:spacing w:val="-6"/>
          <w:sz w:val="22"/>
        </w:rPr>
        <w:t> </w:t>
      </w:r>
      <w:r>
        <w:rPr>
          <w:rFonts w:ascii="Calibri" w:hAnsi="Calibri"/>
          <w:sz w:val="22"/>
        </w:rPr>
        <w:t>un</w:t>
      </w:r>
      <w:r>
        <w:rPr>
          <w:rFonts w:ascii="Calibri" w:hAnsi="Calibri"/>
          <w:spacing w:val="-5"/>
          <w:sz w:val="22"/>
        </w:rPr>
        <w:t> </w:t>
      </w:r>
      <w:r>
        <w:rPr>
          <w:rFonts w:ascii="Calibri" w:hAnsi="Calibri"/>
          <w:sz w:val="22"/>
        </w:rPr>
        <w:t>abordaje</w:t>
      </w:r>
      <w:r>
        <w:rPr>
          <w:rFonts w:ascii="Calibri" w:hAnsi="Calibri"/>
          <w:spacing w:val="-4"/>
          <w:sz w:val="22"/>
        </w:rPr>
        <w:t> </w:t>
      </w:r>
      <w:r>
        <w:rPr>
          <w:rFonts w:ascii="Calibri" w:hAnsi="Calibri"/>
          <w:sz w:val="22"/>
        </w:rPr>
        <w:t>integral</w:t>
      </w:r>
      <w:r>
        <w:rPr>
          <w:rFonts w:ascii="Calibri" w:hAnsi="Calibri"/>
          <w:spacing w:val="-8"/>
          <w:sz w:val="22"/>
        </w:rPr>
        <w:t> </w:t>
      </w:r>
      <w:r>
        <w:rPr>
          <w:rFonts w:ascii="Calibri" w:hAnsi="Calibri"/>
          <w:sz w:val="22"/>
        </w:rPr>
        <w:t>de</w:t>
      </w:r>
      <w:r>
        <w:rPr>
          <w:rFonts w:ascii="Calibri" w:hAnsi="Calibri"/>
          <w:spacing w:val="-4"/>
          <w:sz w:val="22"/>
        </w:rPr>
        <w:t> </w:t>
      </w:r>
      <w:r>
        <w:rPr>
          <w:rFonts w:ascii="Calibri" w:hAnsi="Calibri"/>
          <w:sz w:val="22"/>
        </w:rPr>
        <w:t>dichas</w:t>
      </w:r>
      <w:r>
        <w:rPr>
          <w:rFonts w:ascii="Calibri" w:hAnsi="Calibri"/>
          <w:spacing w:val="-4"/>
          <w:sz w:val="22"/>
        </w:rPr>
        <w:t> </w:t>
      </w:r>
      <w:r>
        <w:rPr>
          <w:rFonts w:ascii="Calibri" w:hAnsi="Calibri"/>
          <w:sz w:val="22"/>
        </w:rPr>
        <w:t>personas</w:t>
      </w:r>
      <w:r>
        <w:rPr>
          <w:rFonts w:ascii="Calibri" w:hAnsi="Calibri"/>
          <w:spacing w:val="-4"/>
          <w:sz w:val="22"/>
        </w:rPr>
        <w:t> </w:t>
      </w:r>
      <w:r>
        <w:rPr>
          <w:rFonts w:ascii="Calibri" w:hAnsi="Calibri"/>
          <w:sz w:val="22"/>
        </w:rPr>
        <w:t>en</w:t>
      </w:r>
      <w:r>
        <w:rPr>
          <w:rFonts w:ascii="Calibri" w:hAnsi="Calibri"/>
          <w:spacing w:val="-7"/>
          <w:sz w:val="22"/>
        </w:rPr>
        <w:t> </w:t>
      </w:r>
      <w:r>
        <w:rPr>
          <w:rFonts w:ascii="Calibri" w:hAnsi="Calibri"/>
          <w:sz w:val="22"/>
        </w:rPr>
        <w:t>el</w:t>
      </w:r>
      <w:r>
        <w:rPr>
          <w:rFonts w:ascii="Calibri" w:hAnsi="Calibri"/>
          <w:spacing w:val="-6"/>
          <w:sz w:val="22"/>
        </w:rPr>
        <w:t> </w:t>
      </w:r>
      <w:r>
        <w:rPr>
          <w:rFonts w:ascii="Calibri" w:hAnsi="Calibri"/>
          <w:sz w:val="22"/>
        </w:rPr>
        <w:t>ámbito</w:t>
      </w:r>
      <w:r>
        <w:rPr>
          <w:rFonts w:ascii="Calibri" w:hAnsi="Calibri"/>
          <w:spacing w:val="-5"/>
          <w:sz w:val="22"/>
        </w:rPr>
        <w:t> </w:t>
      </w:r>
      <w:r>
        <w:rPr>
          <w:rFonts w:ascii="Calibri" w:hAnsi="Calibri"/>
          <w:sz w:val="22"/>
        </w:rPr>
        <w:t>social,</w:t>
      </w:r>
      <w:r>
        <w:rPr>
          <w:rFonts w:ascii="Calibri" w:hAnsi="Calibri"/>
          <w:spacing w:val="-7"/>
          <w:sz w:val="22"/>
        </w:rPr>
        <w:t> </w:t>
      </w:r>
      <w:r>
        <w:rPr>
          <w:rFonts w:ascii="Calibri" w:hAnsi="Calibri"/>
          <w:sz w:val="22"/>
        </w:rPr>
        <w:t>de la salud y especialmente de la educación y concientizar a la sociedad en la materia.</w:t>
      </w:r>
    </w:p>
    <w:p>
      <w:pPr>
        <w:pStyle w:val="BodyText"/>
        <w:spacing w:line="276" w:lineRule="auto" w:before="166"/>
        <w:ind w:left="360" w:right="355"/>
        <w:jc w:val="both"/>
        <w:rPr>
          <w:rFonts w:ascii="Calibri" w:hAnsi="Calibri"/>
        </w:rPr>
      </w:pPr>
      <w:r>
        <w:rPr>
          <w:rFonts w:ascii="Calibri" w:hAnsi="Calibri"/>
        </w:rPr>
        <w:t>Considerando el contexto de nuestro establecimiento y que este comprende los niveles Pre-básica (NT1 y NT2), Primer y Segundo Ciclo, Humanista Científico y Técnico-Profesional, se establecerán los lineamientos para el desarrollo de los y las </w:t>
      </w:r>
      <w:r>
        <w:rPr>
          <w:rFonts w:ascii="Calibri" w:hAnsi="Calibri"/>
          <w:spacing w:val="-2"/>
        </w:rPr>
        <w:t>estudiantes.</w:t>
      </w:r>
    </w:p>
    <w:p>
      <w:pPr>
        <w:pStyle w:val="BodyText"/>
        <w:spacing w:before="38"/>
        <w:rPr>
          <w:rFonts w:ascii="Calibri"/>
        </w:rPr>
      </w:pPr>
    </w:p>
    <w:p>
      <w:pPr>
        <w:pStyle w:val="Heading3"/>
        <w:spacing w:before="1"/>
        <w:jc w:val="both"/>
      </w:pPr>
      <w:r>
        <w:rPr/>
        <w:t>CONCEPTOS</w:t>
      </w:r>
      <w:r>
        <w:rPr>
          <w:spacing w:val="-9"/>
        </w:rPr>
        <w:t> </w:t>
      </w:r>
      <w:r>
        <w:rPr>
          <w:spacing w:val="-2"/>
        </w:rPr>
        <w:t>CLAVES:</w:t>
      </w:r>
    </w:p>
    <w:p>
      <w:pPr>
        <w:pStyle w:val="BodyText"/>
        <w:spacing w:line="276" w:lineRule="auto" w:before="41"/>
        <w:ind w:left="360" w:right="353"/>
        <w:jc w:val="both"/>
        <w:rPr>
          <w:rFonts w:ascii="Calibri" w:hAnsi="Calibri"/>
        </w:rPr>
      </w:pPr>
      <w:r>
        <w:rPr>
          <w:rFonts w:ascii="Calibri" w:hAnsi="Calibri"/>
          <w:u w:val="single"/>
        </w:rPr>
        <w:t>Trastorno del Espectro Autista:</w:t>
      </w:r>
      <w:r>
        <w:rPr>
          <w:rFonts w:ascii="Calibri" w:hAnsi="Calibri"/>
        </w:rPr>
        <w:t> Para los efectos de la ley, las personas con Trastorno del Espectro Autista, son aquellas que presentan una diferencia o diversidad en el neurodesarrollo que se manifiesta en dificultades significativas en la iniciación, reciprocidad</w:t>
      </w:r>
      <w:r>
        <w:rPr>
          <w:rFonts w:ascii="Calibri" w:hAnsi="Calibri"/>
          <w:spacing w:val="-7"/>
        </w:rPr>
        <w:t> </w:t>
      </w:r>
      <w:r>
        <w:rPr>
          <w:rFonts w:ascii="Calibri" w:hAnsi="Calibri"/>
        </w:rPr>
        <w:t>y</w:t>
      </w:r>
      <w:r>
        <w:rPr>
          <w:rFonts w:ascii="Calibri" w:hAnsi="Calibri"/>
          <w:spacing w:val="-6"/>
        </w:rPr>
        <w:t> </w:t>
      </w:r>
      <w:r>
        <w:rPr>
          <w:rFonts w:ascii="Calibri" w:hAnsi="Calibri"/>
        </w:rPr>
        <w:t>mantención</w:t>
      </w:r>
      <w:r>
        <w:rPr>
          <w:rFonts w:ascii="Calibri" w:hAnsi="Calibri"/>
          <w:spacing w:val="-10"/>
        </w:rPr>
        <w:t> </w:t>
      </w:r>
      <w:r>
        <w:rPr>
          <w:rFonts w:ascii="Calibri" w:hAnsi="Calibri"/>
        </w:rPr>
        <w:t>de</w:t>
      </w:r>
      <w:r>
        <w:rPr>
          <w:rFonts w:ascii="Calibri" w:hAnsi="Calibri"/>
          <w:spacing w:val="-4"/>
        </w:rPr>
        <w:t> </w:t>
      </w:r>
      <w:r>
        <w:rPr>
          <w:rFonts w:ascii="Calibri" w:hAnsi="Calibri"/>
        </w:rPr>
        <w:t>la</w:t>
      </w:r>
      <w:r>
        <w:rPr>
          <w:rFonts w:ascii="Calibri" w:hAnsi="Calibri"/>
          <w:spacing w:val="-5"/>
        </w:rPr>
        <w:t> </w:t>
      </w:r>
      <w:r>
        <w:rPr>
          <w:rFonts w:ascii="Calibri" w:hAnsi="Calibri"/>
        </w:rPr>
        <w:t>interacción</w:t>
      </w:r>
      <w:r>
        <w:rPr>
          <w:rFonts w:ascii="Calibri" w:hAnsi="Calibri"/>
          <w:spacing w:val="-5"/>
        </w:rPr>
        <w:t> </w:t>
      </w:r>
      <w:r>
        <w:rPr>
          <w:rFonts w:ascii="Calibri" w:hAnsi="Calibri"/>
        </w:rPr>
        <w:t>y</w:t>
      </w:r>
      <w:r>
        <w:rPr>
          <w:rFonts w:ascii="Calibri" w:hAnsi="Calibri"/>
          <w:spacing w:val="-6"/>
        </w:rPr>
        <w:t> </w:t>
      </w:r>
      <w:r>
        <w:rPr>
          <w:rFonts w:ascii="Calibri" w:hAnsi="Calibri"/>
        </w:rPr>
        <w:t>comunicación</w:t>
      </w:r>
      <w:r>
        <w:rPr>
          <w:rFonts w:ascii="Calibri" w:hAnsi="Calibri"/>
          <w:spacing w:val="-5"/>
        </w:rPr>
        <w:t> </w:t>
      </w:r>
      <w:r>
        <w:rPr>
          <w:rFonts w:ascii="Calibri" w:hAnsi="Calibri"/>
        </w:rPr>
        <w:t>social</w:t>
      </w:r>
      <w:r>
        <w:rPr>
          <w:rFonts w:ascii="Calibri" w:hAnsi="Calibri"/>
          <w:spacing w:val="-7"/>
        </w:rPr>
        <w:t> </w:t>
      </w:r>
      <w:r>
        <w:rPr>
          <w:rFonts w:ascii="Calibri" w:hAnsi="Calibri"/>
        </w:rPr>
        <w:t>al</w:t>
      </w:r>
      <w:r>
        <w:rPr>
          <w:rFonts w:ascii="Calibri" w:hAnsi="Calibri"/>
          <w:spacing w:val="-5"/>
        </w:rPr>
        <w:t> </w:t>
      </w:r>
      <w:r>
        <w:rPr>
          <w:rFonts w:ascii="Calibri" w:hAnsi="Calibri"/>
        </w:rPr>
        <w:t>relacionarse</w:t>
      </w:r>
      <w:r>
        <w:rPr>
          <w:rFonts w:ascii="Calibri" w:hAnsi="Calibri"/>
          <w:spacing w:val="-6"/>
        </w:rPr>
        <w:t> </w:t>
      </w:r>
      <w:r>
        <w:rPr>
          <w:rFonts w:ascii="Calibri" w:hAnsi="Calibri"/>
        </w:rPr>
        <w:t>con</w:t>
      </w:r>
      <w:r>
        <w:rPr>
          <w:rFonts w:ascii="Calibri" w:hAnsi="Calibri"/>
          <w:spacing w:val="-5"/>
        </w:rPr>
        <w:t> </w:t>
      </w:r>
      <w:r>
        <w:rPr>
          <w:rFonts w:ascii="Calibri" w:hAnsi="Calibri"/>
        </w:rPr>
        <w:t>diferentes</w:t>
      </w:r>
      <w:r>
        <w:rPr>
          <w:rFonts w:ascii="Calibri" w:hAnsi="Calibri"/>
          <w:spacing w:val="-6"/>
        </w:rPr>
        <w:t> </w:t>
      </w:r>
      <w:r>
        <w:rPr>
          <w:rFonts w:ascii="Calibri" w:hAnsi="Calibri"/>
        </w:rPr>
        <w:t>entornos,</w:t>
      </w:r>
      <w:r>
        <w:rPr>
          <w:rFonts w:ascii="Calibri" w:hAnsi="Calibri"/>
          <w:spacing w:val="-4"/>
        </w:rPr>
        <w:t> </w:t>
      </w:r>
      <w:r>
        <w:rPr>
          <w:rFonts w:ascii="Calibri" w:hAnsi="Calibri"/>
        </w:rPr>
        <w:t>así</w:t>
      </w:r>
      <w:r>
        <w:rPr>
          <w:rFonts w:ascii="Calibri" w:hAnsi="Calibri"/>
          <w:spacing w:val="-4"/>
        </w:rPr>
        <w:t> </w:t>
      </w:r>
      <w:r>
        <w:rPr>
          <w:rFonts w:ascii="Calibri" w:hAnsi="Calibri"/>
        </w:rPr>
        <w:t>como</w:t>
      </w:r>
      <w:r>
        <w:rPr>
          <w:rFonts w:ascii="Calibri" w:hAnsi="Calibri"/>
          <w:spacing w:val="-3"/>
        </w:rPr>
        <w:t> </w:t>
      </w:r>
      <w:r>
        <w:rPr>
          <w:rFonts w:ascii="Calibri" w:hAnsi="Calibri"/>
        </w:rPr>
        <w:t>también, en conductas o intereses restrictivos o repetitivos.</w:t>
      </w:r>
    </w:p>
    <w:p>
      <w:pPr>
        <w:pStyle w:val="BodyText"/>
        <w:spacing w:line="276" w:lineRule="auto"/>
        <w:ind w:left="360" w:right="353"/>
        <w:jc w:val="both"/>
        <w:rPr>
          <w:rFonts w:ascii="Calibri" w:hAnsi="Calibri"/>
        </w:rPr>
      </w:pPr>
      <w:r>
        <w:rPr>
          <w:rFonts w:ascii="Calibri" w:hAnsi="Calibri"/>
        </w:rPr>
        <w:t>El artículo 18 de la Ley N° 21.545 establece el deber del Estado de resguardar que los niños, niñas, adolescente y personas adultas</w:t>
      </w:r>
      <w:r>
        <w:rPr>
          <w:rFonts w:ascii="Calibri" w:hAnsi="Calibri"/>
          <w:spacing w:val="-4"/>
        </w:rPr>
        <w:t> </w:t>
      </w:r>
      <w:r>
        <w:rPr>
          <w:rFonts w:ascii="Calibri" w:hAnsi="Calibri"/>
        </w:rPr>
        <w:t>con</w:t>
      </w:r>
      <w:r>
        <w:rPr>
          <w:rFonts w:ascii="Calibri" w:hAnsi="Calibri"/>
          <w:spacing w:val="-6"/>
        </w:rPr>
        <w:t> </w:t>
      </w:r>
      <w:r>
        <w:rPr>
          <w:rFonts w:ascii="Calibri" w:hAnsi="Calibri"/>
        </w:rPr>
        <w:t>Trastorno</w:t>
      </w:r>
      <w:r>
        <w:rPr>
          <w:rFonts w:ascii="Calibri" w:hAnsi="Calibri"/>
          <w:spacing w:val="-5"/>
        </w:rPr>
        <w:t> </w:t>
      </w:r>
      <w:r>
        <w:rPr>
          <w:rFonts w:ascii="Calibri" w:hAnsi="Calibri"/>
        </w:rPr>
        <w:t>del</w:t>
      </w:r>
      <w:r>
        <w:rPr>
          <w:rFonts w:ascii="Calibri" w:hAnsi="Calibri"/>
          <w:spacing w:val="-6"/>
        </w:rPr>
        <w:t> </w:t>
      </w:r>
      <w:r>
        <w:rPr>
          <w:rFonts w:ascii="Calibri" w:hAnsi="Calibri"/>
        </w:rPr>
        <w:t>Espectro</w:t>
      </w:r>
      <w:r>
        <w:rPr>
          <w:rFonts w:ascii="Calibri" w:hAnsi="Calibri"/>
          <w:spacing w:val="-3"/>
        </w:rPr>
        <w:t> </w:t>
      </w:r>
      <w:r>
        <w:rPr>
          <w:rFonts w:ascii="Calibri" w:hAnsi="Calibri"/>
        </w:rPr>
        <w:t>Autista</w:t>
      </w:r>
      <w:r>
        <w:rPr>
          <w:rFonts w:ascii="Calibri" w:hAnsi="Calibri"/>
          <w:spacing w:val="-6"/>
        </w:rPr>
        <w:t> </w:t>
      </w:r>
      <w:r>
        <w:rPr>
          <w:rFonts w:ascii="Calibri" w:hAnsi="Calibri"/>
        </w:rPr>
        <w:t>accedan</w:t>
      </w:r>
      <w:r>
        <w:rPr>
          <w:rFonts w:ascii="Calibri" w:hAnsi="Calibri"/>
          <w:spacing w:val="-7"/>
        </w:rPr>
        <w:t> </w:t>
      </w:r>
      <w:r>
        <w:rPr>
          <w:rFonts w:ascii="Calibri" w:hAnsi="Calibri"/>
        </w:rPr>
        <w:t>sin</w:t>
      </w:r>
      <w:r>
        <w:rPr>
          <w:rFonts w:ascii="Calibri" w:hAnsi="Calibri"/>
          <w:spacing w:val="-7"/>
        </w:rPr>
        <w:t> </w:t>
      </w:r>
      <w:r>
        <w:rPr>
          <w:rFonts w:ascii="Calibri" w:hAnsi="Calibri"/>
        </w:rPr>
        <w:t>discriminación</w:t>
      </w:r>
      <w:r>
        <w:rPr>
          <w:rFonts w:ascii="Calibri" w:hAnsi="Calibri"/>
          <w:spacing w:val="-6"/>
        </w:rPr>
        <w:t> </w:t>
      </w:r>
      <w:r>
        <w:rPr>
          <w:rFonts w:ascii="Calibri" w:hAnsi="Calibri"/>
        </w:rPr>
        <w:t>arbitraria</w:t>
      </w:r>
      <w:r>
        <w:rPr>
          <w:rFonts w:ascii="Calibri" w:hAnsi="Calibri"/>
          <w:spacing w:val="-6"/>
        </w:rPr>
        <w:t> </w:t>
      </w:r>
      <w:r>
        <w:rPr>
          <w:rFonts w:ascii="Calibri" w:hAnsi="Calibri"/>
        </w:rPr>
        <w:t>a</w:t>
      </w:r>
      <w:r>
        <w:rPr>
          <w:rFonts w:ascii="Calibri" w:hAnsi="Calibri"/>
          <w:spacing w:val="-8"/>
        </w:rPr>
        <w:t> </w:t>
      </w:r>
      <w:r>
        <w:rPr>
          <w:rFonts w:ascii="Calibri" w:hAnsi="Calibri"/>
        </w:rPr>
        <w:t>los</w:t>
      </w:r>
      <w:r>
        <w:rPr>
          <w:rFonts w:ascii="Calibri" w:hAnsi="Calibri"/>
          <w:spacing w:val="-6"/>
        </w:rPr>
        <w:t> </w:t>
      </w:r>
      <w:r>
        <w:rPr>
          <w:rFonts w:ascii="Calibri" w:hAnsi="Calibri"/>
        </w:rPr>
        <w:t>establecimientos</w:t>
      </w:r>
      <w:r>
        <w:rPr>
          <w:rFonts w:ascii="Calibri" w:hAnsi="Calibri"/>
          <w:spacing w:val="-4"/>
        </w:rPr>
        <w:t> </w:t>
      </w:r>
      <w:r>
        <w:rPr>
          <w:rFonts w:ascii="Calibri" w:hAnsi="Calibri"/>
        </w:rPr>
        <w:t>públicos</w:t>
      </w:r>
      <w:r>
        <w:rPr>
          <w:rFonts w:ascii="Calibri" w:hAnsi="Calibri"/>
          <w:spacing w:val="-6"/>
        </w:rPr>
        <w:t> </w:t>
      </w:r>
      <w:r>
        <w:rPr>
          <w:rFonts w:ascii="Calibri" w:hAnsi="Calibri"/>
        </w:rPr>
        <w:t>y</w:t>
      </w:r>
      <w:r>
        <w:rPr>
          <w:rFonts w:ascii="Calibri" w:hAnsi="Calibri"/>
          <w:spacing w:val="-6"/>
        </w:rPr>
        <w:t> </w:t>
      </w:r>
      <w:r>
        <w:rPr>
          <w:rFonts w:ascii="Calibri" w:hAnsi="Calibri"/>
        </w:rPr>
        <w:t>privados</w:t>
      </w:r>
      <w:r>
        <w:rPr>
          <w:rFonts w:ascii="Calibri" w:hAnsi="Calibri"/>
          <w:spacing w:val="-6"/>
        </w:rPr>
        <w:t> </w:t>
      </w:r>
      <w:r>
        <w:rPr>
          <w:rFonts w:ascii="Calibri" w:hAnsi="Calibri"/>
        </w:rPr>
        <w:t>del sistema educativo.</w:t>
      </w:r>
    </w:p>
    <w:p>
      <w:pPr>
        <w:pStyle w:val="BodyText"/>
        <w:spacing w:line="276" w:lineRule="auto"/>
        <w:ind w:left="360" w:right="359"/>
        <w:jc w:val="both"/>
        <w:rPr>
          <w:rFonts w:ascii="Calibri" w:hAnsi="Calibri"/>
        </w:rPr>
      </w:pPr>
      <w:r>
        <w:rPr>
          <w:rFonts w:ascii="Calibri" w:hAnsi="Calibri"/>
        </w:rPr>
        <w:t>En virtud del derecho a la atención a la diversidad educativa, los párvulos y estudiantes con condición del espectro autista deben disfrutar de un sistema educativo inclusivo</w:t>
      </w:r>
      <w:r>
        <w:rPr>
          <w:rFonts w:ascii="Calibri" w:hAnsi="Calibri"/>
          <w:spacing w:val="-1"/>
        </w:rPr>
        <w:t> </w:t>
      </w:r>
      <w:r>
        <w:rPr>
          <w:rFonts w:ascii="Calibri" w:hAnsi="Calibri"/>
        </w:rPr>
        <w:t>con</w:t>
      </w:r>
      <w:r>
        <w:rPr>
          <w:rFonts w:ascii="Calibri" w:hAnsi="Calibri"/>
          <w:spacing w:val="-3"/>
        </w:rPr>
        <w:t> </w:t>
      </w:r>
      <w:r>
        <w:rPr>
          <w:rFonts w:ascii="Calibri" w:hAnsi="Calibri"/>
        </w:rPr>
        <w:t>acceso a la educación en las mismas</w:t>
      </w:r>
      <w:r>
        <w:rPr>
          <w:rFonts w:ascii="Calibri" w:hAnsi="Calibri"/>
          <w:spacing w:val="-2"/>
        </w:rPr>
        <w:t> </w:t>
      </w:r>
      <w:r>
        <w:rPr>
          <w:rFonts w:ascii="Calibri" w:hAnsi="Calibri"/>
        </w:rPr>
        <w:t>condiciones que</w:t>
      </w:r>
      <w:r>
        <w:rPr>
          <w:rFonts w:ascii="Calibri" w:hAnsi="Calibri"/>
          <w:spacing w:val="-2"/>
        </w:rPr>
        <w:t> </w:t>
      </w:r>
      <w:r>
        <w:rPr>
          <w:rFonts w:ascii="Calibri" w:hAnsi="Calibri"/>
        </w:rPr>
        <w:t>los</w:t>
      </w:r>
      <w:r>
        <w:rPr>
          <w:rFonts w:ascii="Calibri" w:hAnsi="Calibri"/>
          <w:spacing w:val="-2"/>
        </w:rPr>
        <w:t> </w:t>
      </w:r>
      <w:r>
        <w:rPr>
          <w:rFonts w:ascii="Calibri" w:hAnsi="Calibri"/>
        </w:rPr>
        <w:t>miembros de la comunidad, sin exclusión alguna.</w:t>
      </w:r>
    </w:p>
    <w:p>
      <w:pPr>
        <w:pStyle w:val="BodyText"/>
        <w:spacing w:before="42"/>
        <w:rPr>
          <w:rFonts w:ascii="Calibri"/>
        </w:rPr>
      </w:pPr>
    </w:p>
    <w:p>
      <w:pPr>
        <w:pStyle w:val="BodyText"/>
        <w:spacing w:line="276" w:lineRule="auto"/>
        <w:ind w:left="360" w:right="358"/>
        <w:jc w:val="both"/>
        <w:rPr>
          <w:rFonts w:ascii="Calibri" w:hAnsi="Calibri"/>
        </w:rPr>
      </w:pPr>
      <w:r>
        <w:rPr>
          <w:rFonts w:ascii="Calibri" w:hAnsi="Calibri"/>
          <w:u w:val="single"/>
        </w:rPr>
        <w:t>Desregulación</w:t>
      </w:r>
      <w:r>
        <w:rPr>
          <w:rFonts w:ascii="Calibri" w:hAnsi="Calibri"/>
          <w:spacing w:val="-4"/>
          <w:u w:val="single"/>
        </w:rPr>
        <w:t> </w:t>
      </w:r>
      <w:r>
        <w:rPr>
          <w:rFonts w:ascii="Calibri" w:hAnsi="Calibri"/>
          <w:u w:val="single"/>
        </w:rPr>
        <w:t>conductual</w:t>
      </w:r>
      <w:r>
        <w:rPr>
          <w:rFonts w:ascii="Calibri" w:hAnsi="Calibri"/>
          <w:spacing w:val="-4"/>
          <w:u w:val="single"/>
        </w:rPr>
        <w:t> </w:t>
      </w:r>
      <w:r>
        <w:rPr>
          <w:rFonts w:ascii="Calibri" w:hAnsi="Calibri"/>
          <w:u w:val="single"/>
        </w:rPr>
        <w:t>y</w:t>
      </w:r>
      <w:r>
        <w:rPr>
          <w:rFonts w:ascii="Calibri" w:hAnsi="Calibri"/>
          <w:spacing w:val="-1"/>
          <w:u w:val="single"/>
        </w:rPr>
        <w:t> </w:t>
      </w:r>
      <w:r>
        <w:rPr>
          <w:rFonts w:ascii="Calibri" w:hAnsi="Calibri"/>
          <w:u w:val="single"/>
        </w:rPr>
        <w:t>emocional</w:t>
      </w:r>
      <w:r>
        <w:rPr>
          <w:rFonts w:ascii="Calibri" w:hAnsi="Calibri"/>
          <w:spacing w:val="-4"/>
          <w:u w:val="single"/>
        </w:rPr>
        <w:t> </w:t>
      </w:r>
      <w:r>
        <w:rPr>
          <w:rFonts w:ascii="Calibri" w:hAnsi="Calibri"/>
          <w:u w:val="single"/>
        </w:rPr>
        <w:t>(DEC)l</w:t>
      </w:r>
      <w:r>
        <w:rPr>
          <w:rFonts w:ascii="Calibri" w:hAnsi="Calibri"/>
          <w:b/>
        </w:rPr>
        <w:t>:</w:t>
      </w:r>
      <w:r>
        <w:rPr>
          <w:rFonts w:ascii="Calibri" w:hAnsi="Calibri"/>
          <w:b/>
          <w:spacing w:val="-2"/>
        </w:rPr>
        <w:t> </w:t>
      </w:r>
      <w:r>
        <w:rPr>
          <w:rFonts w:ascii="Calibri" w:hAnsi="Calibri"/>
        </w:rPr>
        <w:t>se</w:t>
      </w:r>
      <w:r>
        <w:rPr>
          <w:rFonts w:ascii="Calibri" w:hAnsi="Calibri"/>
          <w:spacing w:val="-1"/>
        </w:rPr>
        <w:t> </w:t>
      </w:r>
      <w:r>
        <w:rPr>
          <w:rFonts w:ascii="Calibri" w:hAnsi="Calibri"/>
        </w:rPr>
        <w:t>entiende</w:t>
      </w:r>
      <w:r>
        <w:rPr>
          <w:rFonts w:ascii="Calibri" w:hAnsi="Calibri"/>
          <w:spacing w:val="-1"/>
        </w:rPr>
        <w:t> </w:t>
      </w:r>
      <w:r>
        <w:rPr>
          <w:rFonts w:ascii="Calibri" w:hAnsi="Calibri"/>
        </w:rPr>
        <w:t>como una</w:t>
      </w:r>
      <w:r>
        <w:rPr>
          <w:rFonts w:ascii="Calibri" w:hAnsi="Calibri"/>
          <w:spacing w:val="-3"/>
        </w:rPr>
        <w:t> </w:t>
      </w:r>
      <w:r>
        <w:rPr>
          <w:rFonts w:ascii="Calibri" w:hAnsi="Calibri"/>
        </w:rPr>
        <w:t>reacción</w:t>
      </w:r>
      <w:r>
        <w:rPr>
          <w:rFonts w:ascii="Calibri" w:hAnsi="Calibri"/>
          <w:spacing w:val="-4"/>
        </w:rPr>
        <w:t> </w:t>
      </w:r>
      <w:r>
        <w:rPr>
          <w:rFonts w:ascii="Calibri" w:hAnsi="Calibri"/>
        </w:rPr>
        <w:t>motora</w:t>
      </w:r>
      <w:r>
        <w:rPr>
          <w:rFonts w:ascii="Calibri" w:hAnsi="Calibri"/>
          <w:spacing w:val="-4"/>
        </w:rPr>
        <w:t> </w:t>
      </w:r>
      <w:r>
        <w:rPr>
          <w:rFonts w:ascii="Calibri" w:hAnsi="Calibri"/>
        </w:rPr>
        <w:t>y</w:t>
      </w:r>
      <w:r>
        <w:rPr>
          <w:rFonts w:ascii="Calibri" w:hAnsi="Calibri"/>
          <w:spacing w:val="-1"/>
        </w:rPr>
        <w:t> </w:t>
      </w:r>
      <w:r>
        <w:rPr>
          <w:rFonts w:ascii="Calibri" w:hAnsi="Calibri"/>
        </w:rPr>
        <w:t>emocional</w:t>
      </w:r>
      <w:r>
        <w:rPr>
          <w:rFonts w:ascii="Calibri" w:hAnsi="Calibri"/>
          <w:spacing w:val="-1"/>
        </w:rPr>
        <w:t> </w:t>
      </w:r>
      <w:r>
        <w:rPr>
          <w:rFonts w:ascii="Calibri" w:hAnsi="Calibri"/>
        </w:rPr>
        <w:t>a</w:t>
      </w:r>
      <w:r>
        <w:rPr>
          <w:rFonts w:ascii="Calibri" w:hAnsi="Calibri"/>
          <w:spacing w:val="-1"/>
        </w:rPr>
        <w:t> </w:t>
      </w:r>
      <w:r>
        <w:rPr>
          <w:rFonts w:ascii="Calibri" w:hAnsi="Calibri"/>
        </w:rPr>
        <w:t>uno o</w:t>
      </w:r>
      <w:r>
        <w:rPr>
          <w:rFonts w:ascii="Calibri" w:hAnsi="Calibri"/>
          <w:spacing w:val="-4"/>
        </w:rPr>
        <w:t> </w:t>
      </w:r>
      <w:r>
        <w:rPr>
          <w:rFonts w:ascii="Calibri" w:hAnsi="Calibri"/>
        </w:rPr>
        <w:t>varios</w:t>
      </w:r>
      <w:r>
        <w:rPr>
          <w:rFonts w:ascii="Calibri" w:hAnsi="Calibri"/>
          <w:spacing w:val="-4"/>
        </w:rPr>
        <w:t> </w:t>
      </w:r>
      <w:r>
        <w:rPr>
          <w:rFonts w:ascii="Calibri" w:hAnsi="Calibri"/>
        </w:rPr>
        <w:t>estímulos</w:t>
      </w:r>
      <w:r>
        <w:rPr>
          <w:rFonts w:ascii="Calibri" w:hAnsi="Calibri"/>
          <w:spacing w:val="-6"/>
        </w:rPr>
        <w:t> </w:t>
      </w:r>
      <w:r>
        <w:rPr>
          <w:rFonts w:ascii="Calibri" w:hAnsi="Calibri"/>
        </w:rPr>
        <w:t>o situaciones desencadenantes, en donde los niños, niñas, adolescentes y jóvenes (NNAJ) no logra comprender su estado emocional ni lograr expresar sus emociones o sensaciones, presentando dificultades más allá de lo esperado a su edad o desarrollo evolutivo para autorregularse y volver a un estado de calma y/o no logran desaparecer después de un intento de intervención de educador/a utilizando con éxito en otros casos, percibiéndose extremadamente por más de un observador como una situación de “descontrol”.</w:t>
      </w:r>
    </w:p>
    <w:p>
      <w:pPr>
        <w:pStyle w:val="BodyText"/>
        <w:spacing w:after="0" w:line="276" w:lineRule="auto"/>
        <w:jc w:val="both"/>
        <w:rPr>
          <w:rFonts w:ascii="Calibri" w:hAnsi="Calibri"/>
        </w:rPr>
        <w:sectPr>
          <w:footerReference w:type="default" r:id="rId69"/>
          <w:pgSz w:w="12240" w:h="15840"/>
          <w:pgMar w:header="0" w:footer="873" w:top="1280" w:bottom="1060" w:left="360" w:right="0"/>
          <w:pgNumType w:start="69"/>
        </w:sectPr>
      </w:pPr>
    </w:p>
    <w:p>
      <w:pPr>
        <w:spacing w:before="37"/>
        <w:ind w:left="360" w:right="0" w:firstLine="0"/>
        <w:jc w:val="left"/>
        <w:rPr>
          <w:rFonts w:ascii="Calibri" w:hAnsi="Calibri"/>
          <w:b/>
          <w:sz w:val="22"/>
        </w:rPr>
      </w:pPr>
      <w:r>
        <w:rPr>
          <w:rFonts w:ascii="Calibri" w:hAnsi="Calibri"/>
          <w:b/>
          <w:spacing w:val="-2"/>
          <w:sz w:val="22"/>
          <w:u w:val="single"/>
        </w:rPr>
        <w:t>Características</w:t>
      </w:r>
      <w:r>
        <w:rPr>
          <w:rFonts w:ascii="Calibri" w:hAnsi="Calibri"/>
          <w:b/>
          <w:spacing w:val="14"/>
          <w:sz w:val="22"/>
          <w:u w:val="single"/>
        </w:rPr>
        <w:t> </w:t>
      </w:r>
      <w:r>
        <w:rPr>
          <w:rFonts w:ascii="Calibri" w:hAnsi="Calibri"/>
          <w:b/>
          <w:spacing w:val="-2"/>
          <w:sz w:val="22"/>
          <w:u w:val="single"/>
        </w:rPr>
        <w:t>principales</w:t>
      </w:r>
      <w:r>
        <w:rPr>
          <w:rFonts w:ascii="Calibri" w:hAnsi="Calibri"/>
          <w:b/>
          <w:spacing w:val="12"/>
          <w:sz w:val="22"/>
          <w:u w:val="single"/>
        </w:rPr>
        <w:t> </w:t>
      </w:r>
      <w:r>
        <w:rPr>
          <w:rFonts w:ascii="Calibri" w:hAnsi="Calibri"/>
          <w:b/>
          <w:spacing w:val="-4"/>
          <w:sz w:val="22"/>
          <w:u w:val="single"/>
        </w:rPr>
        <w:t>DEC:</w:t>
      </w:r>
    </w:p>
    <w:p>
      <w:pPr>
        <w:pStyle w:val="ListParagraph"/>
        <w:numPr>
          <w:ilvl w:val="0"/>
          <w:numId w:val="53"/>
        </w:numPr>
        <w:tabs>
          <w:tab w:pos="1080" w:val="left" w:leader="none"/>
        </w:tabs>
        <w:spacing w:line="240" w:lineRule="auto" w:before="41" w:after="0"/>
        <w:ind w:left="1080" w:right="0" w:hanging="360"/>
        <w:jc w:val="left"/>
        <w:rPr>
          <w:rFonts w:ascii="Calibri" w:hAnsi="Calibri"/>
          <w:sz w:val="22"/>
        </w:rPr>
      </w:pPr>
      <w:r>
        <w:rPr>
          <w:rFonts w:ascii="Calibri" w:hAnsi="Calibri"/>
          <w:sz w:val="22"/>
        </w:rPr>
        <w:t>Llanto</w:t>
      </w:r>
      <w:r>
        <w:rPr>
          <w:rFonts w:ascii="Calibri" w:hAnsi="Calibri"/>
          <w:spacing w:val="-8"/>
          <w:sz w:val="22"/>
        </w:rPr>
        <w:t> </w:t>
      </w:r>
      <w:r>
        <w:rPr>
          <w:rFonts w:ascii="Calibri" w:hAnsi="Calibri"/>
          <w:sz w:val="22"/>
        </w:rPr>
        <w:t>intenso</w:t>
      </w:r>
      <w:r>
        <w:rPr>
          <w:rFonts w:ascii="Calibri" w:hAnsi="Calibri"/>
          <w:spacing w:val="-3"/>
          <w:sz w:val="22"/>
        </w:rPr>
        <w:t> </w:t>
      </w:r>
      <w:r>
        <w:rPr>
          <w:rFonts w:ascii="Calibri" w:hAnsi="Calibri"/>
          <w:sz w:val="22"/>
        </w:rPr>
        <w:t>(gritos,</w:t>
      </w:r>
      <w:r>
        <w:rPr>
          <w:rFonts w:ascii="Calibri" w:hAnsi="Calibri"/>
          <w:spacing w:val="-7"/>
          <w:sz w:val="22"/>
        </w:rPr>
        <w:t> </w:t>
      </w:r>
      <w:r>
        <w:rPr>
          <w:rFonts w:ascii="Calibri" w:hAnsi="Calibri"/>
          <w:sz w:val="22"/>
        </w:rPr>
        <w:t>dificultades</w:t>
      </w:r>
      <w:r>
        <w:rPr>
          <w:rFonts w:ascii="Calibri" w:hAnsi="Calibri"/>
          <w:spacing w:val="-4"/>
          <w:sz w:val="22"/>
        </w:rPr>
        <w:t> </w:t>
      </w:r>
      <w:r>
        <w:rPr>
          <w:rFonts w:ascii="Calibri" w:hAnsi="Calibri"/>
          <w:sz w:val="22"/>
        </w:rPr>
        <w:t>para</w:t>
      </w:r>
      <w:r>
        <w:rPr>
          <w:rFonts w:ascii="Calibri" w:hAnsi="Calibri"/>
          <w:spacing w:val="-4"/>
          <w:sz w:val="22"/>
        </w:rPr>
        <w:t> </w:t>
      </w:r>
      <w:r>
        <w:rPr>
          <w:rFonts w:ascii="Calibri" w:hAnsi="Calibri"/>
          <w:sz w:val="22"/>
        </w:rPr>
        <w:t>regular</w:t>
      </w:r>
      <w:r>
        <w:rPr>
          <w:rFonts w:ascii="Calibri" w:hAnsi="Calibri"/>
          <w:spacing w:val="-6"/>
          <w:sz w:val="22"/>
        </w:rPr>
        <w:t> </w:t>
      </w:r>
      <w:r>
        <w:rPr>
          <w:rFonts w:ascii="Calibri" w:hAnsi="Calibri"/>
          <w:sz w:val="22"/>
        </w:rPr>
        <w:t>la</w:t>
      </w:r>
      <w:r>
        <w:rPr>
          <w:rFonts w:ascii="Calibri" w:hAnsi="Calibri"/>
          <w:spacing w:val="-4"/>
          <w:sz w:val="22"/>
        </w:rPr>
        <w:t> </w:t>
      </w:r>
      <w:r>
        <w:rPr>
          <w:rFonts w:ascii="Calibri" w:hAnsi="Calibri"/>
          <w:sz w:val="22"/>
        </w:rPr>
        <w:t>respiración,</w:t>
      </w:r>
      <w:r>
        <w:rPr>
          <w:rFonts w:ascii="Calibri" w:hAnsi="Calibri"/>
          <w:spacing w:val="-6"/>
          <w:sz w:val="22"/>
        </w:rPr>
        <w:t> </w:t>
      </w:r>
      <w:r>
        <w:rPr>
          <w:rFonts w:ascii="Calibri" w:hAnsi="Calibri"/>
          <w:sz w:val="22"/>
        </w:rPr>
        <w:t>entre</w:t>
      </w:r>
      <w:r>
        <w:rPr>
          <w:rFonts w:ascii="Calibri" w:hAnsi="Calibri"/>
          <w:spacing w:val="-6"/>
          <w:sz w:val="22"/>
        </w:rPr>
        <w:t> </w:t>
      </w:r>
      <w:r>
        <w:rPr>
          <w:rFonts w:ascii="Calibri" w:hAnsi="Calibri"/>
          <w:spacing w:val="-2"/>
          <w:sz w:val="22"/>
        </w:rPr>
        <w:t>otros).</w:t>
      </w:r>
    </w:p>
    <w:p>
      <w:pPr>
        <w:pStyle w:val="ListParagraph"/>
        <w:numPr>
          <w:ilvl w:val="0"/>
          <w:numId w:val="53"/>
        </w:numPr>
        <w:tabs>
          <w:tab w:pos="1080" w:val="left" w:leader="none"/>
        </w:tabs>
        <w:spacing w:line="240" w:lineRule="auto" w:before="39" w:after="0"/>
        <w:ind w:left="1080" w:right="0" w:hanging="360"/>
        <w:jc w:val="left"/>
        <w:rPr>
          <w:rFonts w:ascii="Calibri" w:hAnsi="Calibri"/>
          <w:sz w:val="22"/>
        </w:rPr>
      </w:pPr>
      <w:r>
        <w:rPr>
          <w:rFonts w:ascii="Calibri" w:hAnsi="Calibri"/>
          <w:sz w:val="22"/>
        </w:rPr>
        <w:t>Expresión</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rabia</w:t>
      </w:r>
      <w:r>
        <w:rPr>
          <w:rFonts w:ascii="Calibri" w:hAnsi="Calibri"/>
          <w:spacing w:val="-5"/>
          <w:sz w:val="22"/>
        </w:rPr>
        <w:t> </w:t>
      </w:r>
      <w:r>
        <w:rPr>
          <w:rFonts w:ascii="Calibri" w:hAnsi="Calibri"/>
          <w:sz w:val="22"/>
        </w:rPr>
        <w:t>con</w:t>
      </w:r>
      <w:r>
        <w:rPr>
          <w:rFonts w:ascii="Calibri" w:hAnsi="Calibri"/>
          <w:spacing w:val="-3"/>
          <w:sz w:val="22"/>
        </w:rPr>
        <w:t> </w:t>
      </w:r>
      <w:r>
        <w:rPr>
          <w:rFonts w:ascii="Calibri" w:hAnsi="Calibri"/>
          <w:sz w:val="22"/>
        </w:rPr>
        <w:t>insultos</w:t>
      </w:r>
      <w:r>
        <w:rPr>
          <w:rFonts w:ascii="Calibri" w:hAnsi="Calibri"/>
          <w:spacing w:val="-2"/>
          <w:sz w:val="22"/>
        </w:rPr>
        <w:t> </w:t>
      </w:r>
      <w:r>
        <w:rPr>
          <w:rFonts w:ascii="Calibri" w:hAnsi="Calibri"/>
          <w:sz w:val="22"/>
        </w:rPr>
        <w:t>a</w:t>
      </w:r>
      <w:r>
        <w:rPr>
          <w:rFonts w:ascii="Calibri" w:hAnsi="Calibri"/>
          <w:spacing w:val="-5"/>
          <w:sz w:val="22"/>
        </w:rPr>
        <w:t> </w:t>
      </w:r>
      <w:r>
        <w:rPr>
          <w:rFonts w:ascii="Calibri" w:hAnsi="Calibri"/>
          <w:sz w:val="22"/>
        </w:rPr>
        <w:t>otros</w:t>
      </w:r>
      <w:r>
        <w:rPr>
          <w:rFonts w:ascii="Calibri" w:hAnsi="Calibri"/>
          <w:spacing w:val="-5"/>
          <w:sz w:val="22"/>
        </w:rPr>
        <w:t> </w:t>
      </w:r>
      <w:r>
        <w:rPr>
          <w:rFonts w:ascii="Calibri" w:hAnsi="Calibri"/>
          <w:sz w:val="22"/>
        </w:rPr>
        <w:t>compañeros</w:t>
      </w:r>
      <w:r>
        <w:rPr>
          <w:rFonts w:ascii="Calibri" w:hAnsi="Calibri"/>
          <w:spacing w:val="-5"/>
          <w:sz w:val="22"/>
        </w:rPr>
        <w:t> </w:t>
      </w:r>
      <w:r>
        <w:rPr>
          <w:rFonts w:ascii="Calibri" w:hAnsi="Calibri"/>
          <w:sz w:val="22"/>
        </w:rPr>
        <w:t>o</w:t>
      </w:r>
      <w:r>
        <w:rPr>
          <w:rFonts w:ascii="Calibri" w:hAnsi="Calibri"/>
          <w:spacing w:val="-6"/>
          <w:sz w:val="22"/>
        </w:rPr>
        <w:t> </w:t>
      </w:r>
      <w:r>
        <w:rPr>
          <w:rFonts w:ascii="Calibri" w:hAnsi="Calibri"/>
          <w:sz w:val="22"/>
        </w:rPr>
        <w:t>adultos</w:t>
      </w:r>
      <w:r>
        <w:rPr>
          <w:rFonts w:ascii="Calibri" w:hAnsi="Calibri"/>
          <w:spacing w:val="-2"/>
          <w:sz w:val="22"/>
        </w:rPr>
        <w:t> </w:t>
      </w:r>
      <w:r>
        <w:rPr>
          <w:rFonts w:ascii="Calibri" w:hAnsi="Calibri"/>
          <w:sz w:val="22"/>
        </w:rPr>
        <w:t>a</w:t>
      </w:r>
      <w:r>
        <w:rPr>
          <w:rFonts w:ascii="Calibri" w:hAnsi="Calibri"/>
          <w:spacing w:val="-5"/>
          <w:sz w:val="22"/>
        </w:rPr>
        <w:t> </w:t>
      </w:r>
      <w:r>
        <w:rPr>
          <w:rFonts w:ascii="Calibri" w:hAnsi="Calibri"/>
          <w:sz w:val="22"/>
        </w:rPr>
        <w:t>su</w:t>
      </w:r>
      <w:r>
        <w:rPr>
          <w:rFonts w:ascii="Calibri" w:hAnsi="Calibri"/>
          <w:spacing w:val="-2"/>
          <w:sz w:val="22"/>
        </w:rPr>
        <w:t> cargo.</w:t>
      </w:r>
    </w:p>
    <w:p>
      <w:pPr>
        <w:pStyle w:val="ListParagraph"/>
        <w:numPr>
          <w:ilvl w:val="0"/>
          <w:numId w:val="53"/>
        </w:numPr>
        <w:tabs>
          <w:tab w:pos="1080" w:val="left" w:leader="none"/>
        </w:tabs>
        <w:spacing w:line="240" w:lineRule="auto" w:before="41" w:after="0"/>
        <w:ind w:left="1080" w:right="0" w:hanging="360"/>
        <w:jc w:val="left"/>
        <w:rPr>
          <w:rFonts w:ascii="Calibri" w:hAnsi="Calibri"/>
          <w:sz w:val="22"/>
        </w:rPr>
      </w:pPr>
      <w:r>
        <w:rPr>
          <w:rFonts w:ascii="Calibri" w:hAnsi="Calibri"/>
          <w:sz w:val="22"/>
        </w:rPr>
        <w:t>Agresión</w:t>
      </w:r>
      <w:r>
        <w:rPr>
          <w:rFonts w:ascii="Calibri" w:hAnsi="Calibri"/>
          <w:spacing w:val="-5"/>
          <w:sz w:val="22"/>
        </w:rPr>
        <w:t> </w:t>
      </w:r>
      <w:r>
        <w:rPr>
          <w:rFonts w:ascii="Calibri" w:hAnsi="Calibri"/>
          <w:sz w:val="22"/>
        </w:rPr>
        <w:t>física</w:t>
      </w:r>
      <w:r>
        <w:rPr>
          <w:rFonts w:ascii="Calibri" w:hAnsi="Calibri"/>
          <w:spacing w:val="-4"/>
          <w:sz w:val="22"/>
        </w:rPr>
        <w:t> </w:t>
      </w:r>
      <w:r>
        <w:rPr>
          <w:rFonts w:ascii="Calibri" w:hAnsi="Calibri"/>
          <w:sz w:val="22"/>
        </w:rPr>
        <w:t>a</w:t>
      </w:r>
      <w:r>
        <w:rPr>
          <w:rFonts w:ascii="Calibri" w:hAnsi="Calibri"/>
          <w:spacing w:val="-6"/>
          <w:sz w:val="22"/>
        </w:rPr>
        <w:t> </w:t>
      </w:r>
      <w:r>
        <w:rPr>
          <w:rFonts w:ascii="Calibri" w:hAnsi="Calibri"/>
          <w:sz w:val="22"/>
        </w:rPr>
        <w:t>otros,</w:t>
      </w:r>
      <w:r>
        <w:rPr>
          <w:rFonts w:ascii="Calibri" w:hAnsi="Calibri"/>
          <w:spacing w:val="-4"/>
          <w:sz w:val="22"/>
        </w:rPr>
        <w:t> </w:t>
      </w:r>
      <w:r>
        <w:rPr>
          <w:rFonts w:ascii="Calibri" w:hAnsi="Calibri"/>
          <w:sz w:val="22"/>
        </w:rPr>
        <w:t>arrojando</w:t>
      </w:r>
      <w:r>
        <w:rPr>
          <w:rFonts w:ascii="Calibri" w:hAnsi="Calibri"/>
          <w:spacing w:val="-3"/>
          <w:sz w:val="22"/>
        </w:rPr>
        <w:t> </w:t>
      </w:r>
      <w:r>
        <w:rPr>
          <w:rFonts w:ascii="Calibri" w:hAnsi="Calibri"/>
          <w:spacing w:val="-2"/>
          <w:sz w:val="22"/>
        </w:rPr>
        <w:t>elementos.</w:t>
      </w:r>
    </w:p>
    <w:p>
      <w:pPr>
        <w:pStyle w:val="ListParagraph"/>
        <w:numPr>
          <w:ilvl w:val="0"/>
          <w:numId w:val="53"/>
        </w:numPr>
        <w:tabs>
          <w:tab w:pos="1080" w:val="left" w:leader="none"/>
        </w:tabs>
        <w:spacing w:line="240" w:lineRule="auto" w:before="41" w:after="0"/>
        <w:ind w:left="1080" w:right="0" w:hanging="360"/>
        <w:jc w:val="left"/>
        <w:rPr>
          <w:rFonts w:ascii="Calibri" w:hAnsi="Calibri"/>
          <w:sz w:val="22"/>
        </w:rPr>
      </w:pPr>
      <w:r>
        <w:rPr>
          <w:rFonts w:ascii="Calibri" w:hAnsi="Calibri"/>
          <w:sz w:val="22"/>
        </w:rPr>
        <w:t>Intento</w:t>
      </w:r>
      <w:r>
        <w:rPr>
          <w:rFonts w:ascii="Calibri" w:hAnsi="Calibri"/>
          <w:spacing w:val="-2"/>
          <w:sz w:val="22"/>
        </w:rPr>
        <w:t> </w:t>
      </w:r>
      <w:r>
        <w:rPr>
          <w:rFonts w:ascii="Calibri" w:hAnsi="Calibri"/>
          <w:sz w:val="22"/>
        </w:rPr>
        <w:t>de</w:t>
      </w:r>
      <w:r>
        <w:rPr>
          <w:rFonts w:ascii="Calibri" w:hAnsi="Calibri"/>
          <w:spacing w:val="-3"/>
          <w:sz w:val="22"/>
        </w:rPr>
        <w:t> </w:t>
      </w:r>
      <w:r>
        <w:rPr>
          <w:rFonts w:ascii="Calibri" w:hAnsi="Calibri"/>
          <w:sz w:val="22"/>
        </w:rPr>
        <w:t>fuga</w:t>
      </w:r>
      <w:r>
        <w:rPr>
          <w:rFonts w:ascii="Calibri" w:hAnsi="Calibri"/>
          <w:spacing w:val="-2"/>
          <w:sz w:val="22"/>
        </w:rPr>
        <w:t> </w:t>
      </w:r>
      <w:r>
        <w:rPr>
          <w:rFonts w:ascii="Calibri" w:hAnsi="Calibri"/>
          <w:sz w:val="22"/>
        </w:rPr>
        <w:t>de</w:t>
      </w:r>
      <w:r>
        <w:rPr>
          <w:rFonts w:ascii="Calibri" w:hAnsi="Calibri"/>
          <w:spacing w:val="-6"/>
          <w:sz w:val="22"/>
        </w:rPr>
        <w:t> </w:t>
      </w:r>
      <w:r>
        <w:rPr>
          <w:rFonts w:ascii="Calibri" w:hAnsi="Calibri"/>
          <w:sz w:val="22"/>
        </w:rPr>
        <w:t>la</w:t>
      </w:r>
      <w:r>
        <w:rPr>
          <w:rFonts w:ascii="Calibri" w:hAnsi="Calibri"/>
          <w:spacing w:val="-2"/>
          <w:sz w:val="22"/>
        </w:rPr>
        <w:t> </w:t>
      </w:r>
      <w:r>
        <w:rPr>
          <w:rFonts w:ascii="Calibri" w:hAnsi="Calibri"/>
          <w:sz w:val="22"/>
        </w:rPr>
        <w:t>sala</w:t>
      </w:r>
      <w:r>
        <w:rPr>
          <w:rFonts w:ascii="Calibri" w:hAnsi="Calibri"/>
          <w:spacing w:val="-5"/>
          <w:sz w:val="22"/>
        </w:rPr>
        <w:t> </w:t>
      </w:r>
      <w:r>
        <w:rPr>
          <w:rFonts w:ascii="Calibri" w:hAnsi="Calibri"/>
          <w:sz w:val="22"/>
        </w:rPr>
        <w:t>o</w:t>
      </w:r>
      <w:r>
        <w:rPr>
          <w:rFonts w:ascii="Calibri" w:hAnsi="Calibri"/>
          <w:spacing w:val="-4"/>
          <w:sz w:val="22"/>
        </w:rPr>
        <w:t> </w:t>
      </w:r>
      <w:r>
        <w:rPr>
          <w:rFonts w:ascii="Calibri" w:hAnsi="Calibri"/>
          <w:sz w:val="22"/>
        </w:rPr>
        <w:t>del</w:t>
      </w:r>
      <w:r>
        <w:rPr>
          <w:rFonts w:ascii="Calibri" w:hAnsi="Calibri"/>
          <w:spacing w:val="-3"/>
          <w:sz w:val="22"/>
        </w:rPr>
        <w:t> </w:t>
      </w:r>
      <w:r>
        <w:rPr>
          <w:rFonts w:ascii="Calibri" w:hAnsi="Calibri"/>
          <w:sz w:val="22"/>
        </w:rPr>
        <w:t>establecimiento</w:t>
      </w:r>
      <w:r>
        <w:rPr>
          <w:rFonts w:ascii="Calibri" w:hAnsi="Calibri"/>
          <w:spacing w:val="-3"/>
          <w:sz w:val="22"/>
        </w:rPr>
        <w:t> </w:t>
      </w:r>
      <w:r>
        <w:rPr>
          <w:rFonts w:ascii="Calibri" w:hAnsi="Calibri"/>
          <w:spacing w:val="-2"/>
          <w:sz w:val="22"/>
        </w:rPr>
        <w:t>educacional.</w:t>
      </w:r>
    </w:p>
    <w:p>
      <w:pPr>
        <w:pStyle w:val="ListParagraph"/>
        <w:numPr>
          <w:ilvl w:val="0"/>
          <w:numId w:val="53"/>
        </w:numPr>
        <w:tabs>
          <w:tab w:pos="1080" w:val="left" w:leader="none"/>
        </w:tabs>
        <w:spacing w:line="240" w:lineRule="auto" w:before="38" w:after="0"/>
        <w:ind w:left="1080" w:right="0" w:hanging="360"/>
        <w:jc w:val="left"/>
        <w:rPr>
          <w:rFonts w:ascii="Calibri" w:hAnsi="Calibri"/>
          <w:sz w:val="22"/>
        </w:rPr>
      </w:pPr>
      <w:r>
        <w:rPr>
          <w:rFonts w:ascii="Calibri" w:hAnsi="Calibri"/>
          <w:sz w:val="22"/>
        </w:rPr>
        <w:t>Esconderse</w:t>
      </w:r>
      <w:r>
        <w:rPr>
          <w:rFonts w:ascii="Calibri" w:hAnsi="Calibri"/>
          <w:spacing w:val="-6"/>
          <w:sz w:val="22"/>
        </w:rPr>
        <w:t> </w:t>
      </w:r>
      <w:r>
        <w:rPr>
          <w:rFonts w:ascii="Calibri" w:hAnsi="Calibri"/>
          <w:sz w:val="22"/>
        </w:rPr>
        <w:t>en</w:t>
      </w:r>
      <w:r>
        <w:rPr>
          <w:rFonts w:ascii="Calibri" w:hAnsi="Calibri"/>
          <w:spacing w:val="-4"/>
          <w:sz w:val="22"/>
        </w:rPr>
        <w:t> </w:t>
      </w:r>
      <w:r>
        <w:rPr>
          <w:rFonts w:ascii="Calibri" w:hAnsi="Calibri"/>
          <w:sz w:val="22"/>
        </w:rPr>
        <w:t>alguna</w:t>
      </w:r>
      <w:r>
        <w:rPr>
          <w:rFonts w:ascii="Calibri" w:hAnsi="Calibri"/>
          <w:spacing w:val="-3"/>
          <w:sz w:val="22"/>
        </w:rPr>
        <w:t> </w:t>
      </w:r>
      <w:r>
        <w:rPr>
          <w:rFonts w:ascii="Calibri" w:hAnsi="Calibri"/>
          <w:sz w:val="22"/>
        </w:rPr>
        <w:t>dependencia</w:t>
      </w:r>
      <w:r>
        <w:rPr>
          <w:rFonts w:ascii="Calibri" w:hAnsi="Calibri"/>
          <w:spacing w:val="-4"/>
          <w:sz w:val="22"/>
        </w:rPr>
        <w:t> </w:t>
      </w:r>
      <w:r>
        <w:rPr>
          <w:rFonts w:ascii="Calibri" w:hAnsi="Calibri"/>
          <w:sz w:val="22"/>
        </w:rPr>
        <w:t>o</w:t>
      </w:r>
      <w:r>
        <w:rPr>
          <w:rFonts w:ascii="Calibri" w:hAnsi="Calibri"/>
          <w:spacing w:val="-4"/>
          <w:sz w:val="22"/>
        </w:rPr>
        <w:t> </w:t>
      </w:r>
      <w:r>
        <w:rPr>
          <w:rFonts w:ascii="Calibri" w:hAnsi="Calibri"/>
          <w:sz w:val="22"/>
        </w:rPr>
        <w:t>lugar</w:t>
      </w:r>
      <w:r>
        <w:rPr>
          <w:rFonts w:ascii="Calibri" w:hAnsi="Calibri"/>
          <w:spacing w:val="-3"/>
          <w:sz w:val="22"/>
        </w:rPr>
        <w:t> </w:t>
      </w:r>
      <w:r>
        <w:rPr>
          <w:rFonts w:ascii="Calibri" w:hAnsi="Calibri"/>
          <w:sz w:val="22"/>
        </w:rPr>
        <w:t>dentro</w:t>
      </w:r>
      <w:r>
        <w:rPr>
          <w:rFonts w:ascii="Calibri" w:hAnsi="Calibri"/>
          <w:spacing w:val="-6"/>
          <w:sz w:val="22"/>
        </w:rPr>
        <w:t> </w:t>
      </w:r>
      <w:r>
        <w:rPr>
          <w:rFonts w:ascii="Calibri" w:hAnsi="Calibri"/>
          <w:sz w:val="22"/>
        </w:rPr>
        <w:t>del</w:t>
      </w:r>
      <w:r>
        <w:rPr>
          <w:rFonts w:ascii="Calibri" w:hAnsi="Calibri"/>
          <w:spacing w:val="-5"/>
          <w:sz w:val="22"/>
        </w:rPr>
        <w:t> </w:t>
      </w:r>
      <w:r>
        <w:rPr>
          <w:rFonts w:ascii="Calibri" w:hAnsi="Calibri"/>
          <w:spacing w:val="-2"/>
          <w:sz w:val="22"/>
        </w:rPr>
        <w:t>Colegio.</w:t>
      </w:r>
    </w:p>
    <w:p>
      <w:pPr>
        <w:pStyle w:val="ListParagraph"/>
        <w:numPr>
          <w:ilvl w:val="0"/>
          <w:numId w:val="53"/>
        </w:numPr>
        <w:tabs>
          <w:tab w:pos="1080" w:val="left" w:leader="none"/>
        </w:tabs>
        <w:spacing w:line="276" w:lineRule="auto" w:before="41" w:after="0"/>
        <w:ind w:left="1080" w:right="357" w:hanging="361"/>
        <w:jc w:val="left"/>
        <w:rPr>
          <w:rFonts w:ascii="Calibri" w:hAnsi="Calibri"/>
          <w:sz w:val="22"/>
        </w:rPr>
      </w:pPr>
      <w:r>
        <w:rPr>
          <w:rFonts w:ascii="Calibri" w:hAnsi="Calibri"/>
          <w:sz w:val="22"/>
        </w:rPr>
        <w:t>Comportamientos</w:t>
      </w:r>
      <w:r>
        <w:rPr>
          <w:rFonts w:ascii="Calibri" w:hAnsi="Calibri"/>
          <w:spacing w:val="37"/>
          <w:sz w:val="22"/>
        </w:rPr>
        <w:t> </w:t>
      </w:r>
      <w:r>
        <w:rPr>
          <w:rFonts w:ascii="Calibri" w:hAnsi="Calibri"/>
          <w:sz w:val="22"/>
        </w:rPr>
        <w:t>autoagresivos</w:t>
      </w:r>
      <w:r>
        <w:rPr>
          <w:rFonts w:ascii="Calibri" w:hAnsi="Calibri"/>
          <w:spacing w:val="35"/>
          <w:sz w:val="22"/>
        </w:rPr>
        <w:t> </w:t>
      </w:r>
      <w:r>
        <w:rPr>
          <w:rFonts w:ascii="Calibri" w:hAnsi="Calibri"/>
          <w:sz w:val="22"/>
        </w:rPr>
        <w:t>(provocarse</w:t>
      </w:r>
      <w:r>
        <w:rPr>
          <w:rFonts w:ascii="Calibri" w:hAnsi="Calibri"/>
          <w:spacing w:val="38"/>
          <w:sz w:val="22"/>
        </w:rPr>
        <w:t> </w:t>
      </w:r>
      <w:r>
        <w:rPr>
          <w:rFonts w:ascii="Calibri" w:hAnsi="Calibri"/>
          <w:sz w:val="22"/>
        </w:rPr>
        <w:t>autolesiones</w:t>
      </w:r>
      <w:r>
        <w:rPr>
          <w:rFonts w:ascii="Calibri" w:hAnsi="Calibri"/>
          <w:spacing w:val="35"/>
          <w:sz w:val="22"/>
        </w:rPr>
        <w:t> </w:t>
      </w:r>
      <w:r>
        <w:rPr>
          <w:rFonts w:ascii="Calibri" w:hAnsi="Calibri"/>
          <w:sz w:val="22"/>
        </w:rPr>
        <w:t>como</w:t>
      </w:r>
      <w:r>
        <w:rPr>
          <w:rFonts w:ascii="Calibri" w:hAnsi="Calibri"/>
          <w:spacing w:val="36"/>
          <w:sz w:val="22"/>
        </w:rPr>
        <w:t> </w:t>
      </w:r>
      <w:r>
        <w:rPr>
          <w:rFonts w:ascii="Calibri" w:hAnsi="Calibri"/>
          <w:sz w:val="22"/>
        </w:rPr>
        <w:t>golpearse,</w:t>
      </w:r>
      <w:r>
        <w:rPr>
          <w:rFonts w:ascii="Calibri" w:hAnsi="Calibri"/>
          <w:spacing w:val="35"/>
          <w:sz w:val="22"/>
        </w:rPr>
        <w:t> </w:t>
      </w:r>
      <w:r>
        <w:rPr>
          <w:rFonts w:ascii="Calibri" w:hAnsi="Calibri"/>
          <w:sz w:val="22"/>
        </w:rPr>
        <w:t>rasguñarse</w:t>
      </w:r>
      <w:r>
        <w:rPr>
          <w:rFonts w:ascii="Calibri" w:hAnsi="Calibri"/>
          <w:spacing w:val="35"/>
          <w:sz w:val="22"/>
        </w:rPr>
        <w:t> </w:t>
      </w:r>
      <w:r>
        <w:rPr>
          <w:rFonts w:ascii="Calibri" w:hAnsi="Calibri"/>
          <w:sz w:val="22"/>
        </w:rPr>
        <w:t>o</w:t>
      </w:r>
      <w:r>
        <w:rPr>
          <w:rFonts w:ascii="Calibri" w:hAnsi="Calibri"/>
          <w:spacing w:val="38"/>
          <w:sz w:val="22"/>
        </w:rPr>
        <w:t> </w:t>
      </w:r>
      <w:r>
        <w:rPr>
          <w:rFonts w:ascii="Calibri" w:hAnsi="Calibri"/>
          <w:sz w:val="22"/>
        </w:rPr>
        <w:t>utilizar</w:t>
      </w:r>
      <w:r>
        <w:rPr>
          <w:rFonts w:ascii="Calibri" w:hAnsi="Calibri"/>
          <w:spacing w:val="34"/>
          <w:sz w:val="22"/>
        </w:rPr>
        <w:t> </w:t>
      </w:r>
      <w:r>
        <w:rPr>
          <w:rFonts w:ascii="Calibri" w:hAnsi="Calibri"/>
          <w:sz w:val="22"/>
        </w:rPr>
        <w:t>elementos</w:t>
      </w:r>
      <w:r>
        <w:rPr>
          <w:rFonts w:ascii="Calibri" w:hAnsi="Calibri"/>
          <w:spacing w:val="35"/>
          <w:sz w:val="22"/>
        </w:rPr>
        <w:t> </w:t>
      </w:r>
      <w:r>
        <w:rPr>
          <w:rFonts w:ascii="Calibri" w:hAnsi="Calibri"/>
          <w:sz w:val="22"/>
        </w:rPr>
        <w:t>para lograr este propósito).</w:t>
      </w:r>
    </w:p>
    <w:p>
      <w:pPr>
        <w:pStyle w:val="BodyText"/>
        <w:spacing w:line="276" w:lineRule="auto" w:before="160"/>
        <w:ind w:left="360" w:right="358"/>
        <w:jc w:val="both"/>
        <w:rPr>
          <w:rFonts w:ascii="Calibri" w:hAnsi="Calibri"/>
        </w:rPr>
      </w:pPr>
      <w:r>
        <w:rPr>
          <w:rFonts w:ascii="Calibri" w:hAnsi="Calibri"/>
          <w:u w:val="single"/>
        </w:rPr>
        <w:t>Encargado/a:</w:t>
      </w:r>
      <w:r>
        <w:rPr>
          <w:rFonts w:ascii="Calibri" w:hAnsi="Calibri"/>
          <w:spacing w:val="-8"/>
        </w:rPr>
        <w:t> </w:t>
      </w:r>
      <w:r>
        <w:rPr>
          <w:rFonts w:ascii="Calibri" w:hAnsi="Calibri"/>
        </w:rPr>
        <w:t>Persona</w:t>
      </w:r>
      <w:r>
        <w:rPr>
          <w:rFonts w:ascii="Calibri" w:hAnsi="Calibri"/>
          <w:spacing w:val="-7"/>
        </w:rPr>
        <w:t> </w:t>
      </w:r>
      <w:r>
        <w:rPr>
          <w:rFonts w:ascii="Calibri" w:hAnsi="Calibri"/>
        </w:rPr>
        <w:t>a</w:t>
      </w:r>
      <w:r>
        <w:rPr>
          <w:rFonts w:ascii="Calibri" w:hAnsi="Calibri"/>
          <w:spacing w:val="-7"/>
        </w:rPr>
        <w:t> </w:t>
      </w:r>
      <w:r>
        <w:rPr>
          <w:rFonts w:ascii="Calibri" w:hAnsi="Calibri"/>
        </w:rPr>
        <w:t>cargo</w:t>
      </w:r>
      <w:r>
        <w:rPr>
          <w:rFonts w:ascii="Calibri" w:hAnsi="Calibri"/>
          <w:spacing w:val="-5"/>
        </w:rPr>
        <w:t> </w:t>
      </w:r>
      <w:r>
        <w:rPr>
          <w:rFonts w:ascii="Calibri" w:hAnsi="Calibri"/>
        </w:rPr>
        <w:t>de</w:t>
      </w:r>
      <w:r>
        <w:rPr>
          <w:rFonts w:ascii="Calibri" w:hAnsi="Calibri"/>
          <w:spacing w:val="-6"/>
        </w:rPr>
        <w:t> </w:t>
      </w:r>
      <w:r>
        <w:rPr>
          <w:rFonts w:ascii="Calibri" w:hAnsi="Calibri"/>
        </w:rPr>
        <w:t>la</w:t>
      </w:r>
      <w:r>
        <w:rPr>
          <w:rFonts w:ascii="Calibri" w:hAnsi="Calibri"/>
          <w:spacing w:val="-7"/>
        </w:rPr>
        <w:t> </w:t>
      </w:r>
      <w:r>
        <w:rPr>
          <w:rFonts w:ascii="Calibri" w:hAnsi="Calibri"/>
        </w:rPr>
        <w:t>situación,</w:t>
      </w:r>
      <w:r>
        <w:rPr>
          <w:rFonts w:ascii="Calibri" w:hAnsi="Calibri"/>
          <w:spacing w:val="-6"/>
        </w:rPr>
        <w:t> </w:t>
      </w:r>
      <w:r>
        <w:rPr>
          <w:rFonts w:ascii="Calibri" w:hAnsi="Calibri"/>
        </w:rPr>
        <w:t>quien</w:t>
      </w:r>
      <w:r>
        <w:rPr>
          <w:rFonts w:ascii="Calibri" w:hAnsi="Calibri"/>
          <w:spacing w:val="-7"/>
        </w:rPr>
        <w:t> </w:t>
      </w:r>
      <w:r>
        <w:rPr>
          <w:rFonts w:ascii="Calibri" w:hAnsi="Calibri"/>
        </w:rPr>
        <w:t>sirva</w:t>
      </w:r>
      <w:r>
        <w:rPr>
          <w:rFonts w:ascii="Calibri" w:hAnsi="Calibri"/>
          <w:spacing w:val="-6"/>
        </w:rPr>
        <w:t> </w:t>
      </w:r>
      <w:r>
        <w:rPr>
          <w:rFonts w:ascii="Calibri" w:hAnsi="Calibri"/>
        </w:rPr>
        <w:t>de</w:t>
      </w:r>
      <w:r>
        <w:rPr>
          <w:rFonts w:ascii="Calibri" w:hAnsi="Calibri"/>
          <w:spacing w:val="-8"/>
        </w:rPr>
        <w:t> </w:t>
      </w:r>
      <w:r>
        <w:rPr>
          <w:rFonts w:ascii="Calibri" w:hAnsi="Calibri"/>
        </w:rPr>
        <w:t>mediador</w:t>
      </w:r>
      <w:r>
        <w:rPr>
          <w:rFonts w:ascii="Calibri" w:hAnsi="Calibri"/>
          <w:spacing w:val="-7"/>
        </w:rPr>
        <w:t> </w:t>
      </w:r>
      <w:r>
        <w:rPr>
          <w:rFonts w:ascii="Calibri" w:hAnsi="Calibri"/>
        </w:rPr>
        <w:t>(a)</w:t>
      </w:r>
      <w:r>
        <w:rPr>
          <w:rFonts w:ascii="Calibri" w:hAnsi="Calibri"/>
          <w:spacing w:val="-7"/>
        </w:rPr>
        <w:t> </w:t>
      </w:r>
      <w:r>
        <w:rPr>
          <w:rFonts w:ascii="Calibri" w:hAnsi="Calibri"/>
        </w:rPr>
        <w:t>y</w:t>
      </w:r>
      <w:r>
        <w:rPr>
          <w:rFonts w:ascii="Calibri" w:hAnsi="Calibri"/>
          <w:spacing w:val="-6"/>
        </w:rPr>
        <w:t> </w:t>
      </w:r>
      <w:r>
        <w:rPr>
          <w:rFonts w:ascii="Calibri" w:hAnsi="Calibri"/>
        </w:rPr>
        <w:t>acompañante</w:t>
      </w:r>
      <w:r>
        <w:rPr>
          <w:rFonts w:ascii="Calibri" w:hAnsi="Calibri"/>
          <w:spacing w:val="-6"/>
        </w:rPr>
        <w:t> </w:t>
      </w:r>
      <w:r>
        <w:rPr>
          <w:rFonts w:ascii="Calibri" w:hAnsi="Calibri"/>
        </w:rPr>
        <w:t>directo</w:t>
      </w:r>
      <w:r>
        <w:rPr>
          <w:rFonts w:ascii="Calibri" w:hAnsi="Calibri"/>
          <w:spacing w:val="-5"/>
        </w:rPr>
        <w:t> </w:t>
      </w:r>
      <w:r>
        <w:rPr>
          <w:rFonts w:ascii="Calibri" w:hAnsi="Calibri"/>
        </w:rPr>
        <w:t>del</w:t>
      </w:r>
      <w:r>
        <w:rPr>
          <w:rFonts w:ascii="Calibri" w:hAnsi="Calibri"/>
          <w:spacing w:val="-6"/>
        </w:rPr>
        <w:t> </w:t>
      </w:r>
      <w:r>
        <w:rPr>
          <w:rFonts w:ascii="Calibri" w:hAnsi="Calibri"/>
        </w:rPr>
        <w:t>estudiante</w:t>
      </w:r>
      <w:r>
        <w:rPr>
          <w:rFonts w:ascii="Calibri" w:hAnsi="Calibri"/>
          <w:spacing w:val="-6"/>
        </w:rPr>
        <w:t> </w:t>
      </w:r>
      <w:r>
        <w:rPr>
          <w:rFonts w:ascii="Calibri" w:hAnsi="Calibri"/>
        </w:rPr>
        <w:t>durante</w:t>
      </w:r>
      <w:r>
        <w:rPr>
          <w:rFonts w:ascii="Calibri" w:hAnsi="Calibri"/>
          <w:spacing w:val="-6"/>
        </w:rPr>
        <w:t> </w:t>
      </w:r>
      <w:r>
        <w:rPr>
          <w:rFonts w:ascii="Calibri" w:hAnsi="Calibri"/>
        </w:rPr>
        <w:t>todo el proceso. Dicha persona, idealmente debe tener un vínculo previo de confianza con el/a alumno/a. Para tal efecto, es importante que varias personas cuenten con el entrenamiento previo.</w:t>
      </w:r>
    </w:p>
    <w:p>
      <w:pPr>
        <w:pStyle w:val="BodyText"/>
        <w:spacing w:before="42"/>
        <w:rPr>
          <w:rFonts w:ascii="Calibri"/>
        </w:rPr>
      </w:pPr>
    </w:p>
    <w:p>
      <w:pPr>
        <w:pStyle w:val="BodyText"/>
        <w:spacing w:line="276" w:lineRule="auto"/>
        <w:ind w:left="360" w:right="354"/>
        <w:jc w:val="both"/>
        <w:rPr>
          <w:rFonts w:ascii="Calibri" w:hAnsi="Calibri"/>
        </w:rPr>
      </w:pPr>
      <w:r>
        <w:rPr>
          <w:rFonts w:ascii="Calibri" w:hAnsi="Calibri"/>
        </w:rPr>
        <w:t>El/la</w:t>
      </w:r>
      <w:r>
        <w:rPr>
          <w:rFonts w:ascii="Calibri" w:hAnsi="Calibri"/>
          <w:spacing w:val="-5"/>
        </w:rPr>
        <w:t> </w:t>
      </w:r>
      <w:r>
        <w:rPr>
          <w:rFonts w:ascii="Calibri" w:hAnsi="Calibri"/>
        </w:rPr>
        <w:t>encargado/a</w:t>
      </w:r>
      <w:r>
        <w:rPr>
          <w:rFonts w:ascii="Calibri" w:hAnsi="Calibri"/>
          <w:spacing w:val="-4"/>
        </w:rPr>
        <w:t> </w:t>
      </w:r>
      <w:r>
        <w:rPr>
          <w:rFonts w:ascii="Calibri" w:hAnsi="Calibri"/>
        </w:rPr>
        <w:t>debe</w:t>
      </w:r>
      <w:r>
        <w:rPr>
          <w:rFonts w:ascii="Calibri" w:hAnsi="Calibri"/>
          <w:spacing w:val="-6"/>
        </w:rPr>
        <w:t> </w:t>
      </w:r>
      <w:r>
        <w:rPr>
          <w:rFonts w:ascii="Calibri" w:hAnsi="Calibri"/>
        </w:rPr>
        <w:t>manejar</w:t>
      </w:r>
      <w:r>
        <w:rPr>
          <w:rFonts w:ascii="Calibri" w:hAnsi="Calibri"/>
          <w:spacing w:val="-4"/>
        </w:rPr>
        <w:t> </w:t>
      </w:r>
      <w:r>
        <w:rPr>
          <w:rFonts w:ascii="Calibri" w:hAnsi="Calibri"/>
        </w:rPr>
        <w:t>la</w:t>
      </w:r>
      <w:r>
        <w:rPr>
          <w:rFonts w:ascii="Calibri" w:hAnsi="Calibri"/>
          <w:spacing w:val="-5"/>
        </w:rPr>
        <w:t> </w:t>
      </w:r>
      <w:r>
        <w:rPr>
          <w:rFonts w:ascii="Calibri" w:hAnsi="Calibri"/>
        </w:rPr>
        <w:t>situación</w:t>
      </w:r>
      <w:r>
        <w:rPr>
          <w:rFonts w:ascii="Calibri" w:hAnsi="Calibri"/>
          <w:spacing w:val="-7"/>
        </w:rPr>
        <w:t> </w:t>
      </w:r>
      <w:r>
        <w:rPr>
          <w:rFonts w:ascii="Calibri" w:hAnsi="Calibri"/>
        </w:rPr>
        <w:t>con</w:t>
      </w:r>
      <w:r>
        <w:rPr>
          <w:rFonts w:ascii="Calibri" w:hAnsi="Calibri"/>
          <w:spacing w:val="-5"/>
        </w:rPr>
        <w:t> </w:t>
      </w:r>
      <w:r>
        <w:rPr>
          <w:rFonts w:ascii="Calibri" w:hAnsi="Calibri"/>
          <w:b/>
          <w:u w:val="single"/>
        </w:rPr>
        <w:t>tono</w:t>
      </w:r>
      <w:r>
        <w:rPr>
          <w:rFonts w:ascii="Calibri" w:hAnsi="Calibri"/>
          <w:b/>
          <w:spacing w:val="-5"/>
          <w:u w:val="single"/>
        </w:rPr>
        <w:t> </w:t>
      </w:r>
      <w:r>
        <w:rPr>
          <w:rFonts w:ascii="Calibri" w:hAnsi="Calibri"/>
          <w:b/>
          <w:u w:val="single"/>
        </w:rPr>
        <w:t>de</w:t>
      </w:r>
      <w:r>
        <w:rPr>
          <w:rFonts w:ascii="Calibri" w:hAnsi="Calibri"/>
          <w:b/>
          <w:spacing w:val="-5"/>
          <w:u w:val="single"/>
        </w:rPr>
        <w:t> </w:t>
      </w:r>
      <w:r>
        <w:rPr>
          <w:rFonts w:ascii="Calibri" w:hAnsi="Calibri"/>
          <w:b/>
          <w:u w:val="single"/>
        </w:rPr>
        <w:t>voz</w:t>
      </w:r>
      <w:r>
        <w:rPr>
          <w:rFonts w:ascii="Calibri" w:hAnsi="Calibri"/>
          <w:b/>
          <w:spacing w:val="-4"/>
          <w:u w:val="single"/>
        </w:rPr>
        <w:t> </w:t>
      </w:r>
      <w:r>
        <w:rPr>
          <w:rFonts w:ascii="Calibri" w:hAnsi="Calibri"/>
          <w:b/>
          <w:u w:val="single"/>
        </w:rPr>
        <w:t>pasivo,</w:t>
      </w:r>
      <w:r>
        <w:rPr>
          <w:rFonts w:ascii="Calibri" w:hAnsi="Calibri"/>
          <w:b/>
          <w:spacing w:val="-6"/>
          <w:u w:val="single"/>
        </w:rPr>
        <w:t> </w:t>
      </w:r>
      <w:r>
        <w:rPr>
          <w:rFonts w:ascii="Calibri" w:hAnsi="Calibri"/>
          <w:b/>
          <w:u w:val="single"/>
        </w:rPr>
        <w:t>bajo</w:t>
      </w:r>
      <w:r>
        <w:rPr>
          <w:rFonts w:ascii="Calibri" w:hAnsi="Calibri"/>
          <w:b/>
          <w:spacing w:val="-5"/>
          <w:u w:val="single"/>
        </w:rPr>
        <w:t> </w:t>
      </w:r>
      <w:r>
        <w:rPr>
          <w:rFonts w:ascii="Calibri" w:hAnsi="Calibri"/>
          <w:b/>
          <w:u w:val="single"/>
        </w:rPr>
        <w:t>y</w:t>
      </w:r>
      <w:r>
        <w:rPr>
          <w:rFonts w:ascii="Calibri" w:hAnsi="Calibri"/>
          <w:b/>
          <w:spacing w:val="-6"/>
          <w:u w:val="single"/>
        </w:rPr>
        <w:t> </w:t>
      </w:r>
      <w:r>
        <w:rPr>
          <w:rFonts w:ascii="Calibri" w:hAnsi="Calibri"/>
          <w:b/>
          <w:u w:val="single"/>
        </w:rPr>
        <w:t>cariñoso</w:t>
      </w:r>
      <w:r>
        <w:rPr>
          <w:rFonts w:ascii="Calibri" w:hAnsi="Calibri"/>
          <w:u w:val="single"/>
        </w:rPr>
        <w:t>.</w:t>
      </w:r>
      <w:r>
        <w:rPr>
          <w:rFonts w:ascii="Calibri" w:hAnsi="Calibri"/>
          <w:spacing w:val="-5"/>
        </w:rPr>
        <w:t> </w:t>
      </w:r>
      <w:r>
        <w:rPr>
          <w:rFonts w:ascii="Calibri" w:hAnsi="Calibri"/>
        </w:rPr>
        <w:t>No</w:t>
      </w:r>
      <w:r>
        <w:rPr>
          <w:rFonts w:ascii="Calibri" w:hAnsi="Calibri"/>
          <w:spacing w:val="-3"/>
        </w:rPr>
        <w:t> </w:t>
      </w:r>
      <w:r>
        <w:rPr>
          <w:rFonts w:ascii="Calibri" w:hAnsi="Calibri"/>
        </w:rPr>
        <w:t>demostrar</w:t>
      </w:r>
      <w:r>
        <w:rPr>
          <w:rFonts w:ascii="Calibri" w:hAnsi="Calibri"/>
          <w:spacing w:val="-7"/>
        </w:rPr>
        <w:t> </w:t>
      </w:r>
      <w:r>
        <w:rPr>
          <w:rFonts w:ascii="Calibri" w:hAnsi="Calibri"/>
        </w:rPr>
        <w:t>enojo,</w:t>
      </w:r>
      <w:r>
        <w:rPr>
          <w:rFonts w:ascii="Calibri" w:hAnsi="Calibri"/>
          <w:spacing w:val="-4"/>
        </w:rPr>
        <w:t> </w:t>
      </w:r>
      <w:r>
        <w:rPr>
          <w:rFonts w:ascii="Calibri" w:hAnsi="Calibri"/>
        </w:rPr>
        <w:t>ansiedad</w:t>
      </w:r>
      <w:r>
        <w:rPr>
          <w:rFonts w:ascii="Calibri" w:hAnsi="Calibri"/>
          <w:spacing w:val="-5"/>
        </w:rPr>
        <w:t> </w:t>
      </w:r>
      <w:r>
        <w:rPr>
          <w:rFonts w:ascii="Calibri" w:hAnsi="Calibri"/>
        </w:rPr>
        <w:t>o</w:t>
      </w:r>
      <w:r>
        <w:rPr>
          <w:rFonts w:ascii="Calibri" w:hAnsi="Calibri"/>
          <w:spacing w:val="-5"/>
        </w:rPr>
        <w:t> </w:t>
      </w:r>
      <w:r>
        <w:rPr>
          <w:rFonts w:ascii="Calibri" w:hAnsi="Calibri"/>
        </w:rPr>
        <w:t>miedo, al contrario, tranquilidad, procurando no alterar más la situación. Si no logra manejar la situación desde el ámbito personal, es importante pensar en hacer un cambio de encargado/a, lo cual puede ser temporal, mientras se la/o capacita.</w:t>
      </w:r>
    </w:p>
    <w:p>
      <w:pPr>
        <w:pStyle w:val="BodyText"/>
        <w:spacing w:before="41"/>
        <w:rPr>
          <w:rFonts w:ascii="Calibri"/>
        </w:rPr>
      </w:pPr>
    </w:p>
    <w:p>
      <w:pPr>
        <w:pStyle w:val="BodyText"/>
        <w:spacing w:line="276" w:lineRule="auto"/>
        <w:ind w:left="360" w:right="356"/>
        <w:jc w:val="both"/>
        <w:rPr>
          <w:rFonts w:ascii="Calibri" w:hAnsi="Calibri"/>
        </w:rPr>
      </w:pPr>
      <w:r>
        <w:rPr>
          <w:rFonts w:ascii="Calibri" w:hAnsi="Calibri"/>
          <w:u w:val="single"/>
        </w:rPr>
        <w:t>Acompañante interno:</w:t>
      </w:r>
      <w:r>
        <w:rPr>
          <w:rFonts w:ascii="Calibri" w:hAnsi="Calibri"/>
        </w:rPr>
        <w:t> Adulto que permanecerá en el interior del recinto junto al estudiante y el encargado, pero a una distancia</w:t>
      </w:r>
      <w:r>
        <w:rPr>
          <w:rFonts w:ascii="Calibri" w:hAnsi="Calibri"/>
          <w:spacing w:val="-9"/>
        </w:rPr>
        <w:t> </w:t>
      </w:r>
      <w:r>
        <w:rPr>
          <w:rFonts w:ascii="Calibri" w:hAnsi="Calibri"/>
        </w:rPr>
        <w:t>mayor,</w:t>
      </w:r>
      <w:r>
        <w:rPr>
          <w:rFonts w:ascii="Calibri" w:hAnsi="Calibri"/>
          <w:spacing w:val="-9"/>
        </w:rPr>
        <w:t> </w:t>
      </w:r>
      <w:r>
        <w:rPr>
          <w:rFonts w:ascii="Calibri" w:hAnsi="Calibri"/>
        </w:rPr>
        <w:t>sin</w:t>
      </w:r>
      <w:r>
        <w:rPr>
          <w:rFonts w:ascii="Calibri" w:hAnsi="Calibri"/>
          <w:spacing w:val="-10"/>
        </w:rPr>
        <w:t> </w:t>
      </w:r>
      <w:r>
        <w:rPr>
          <w:rFonts w:ascii="Calibri" w:hAnsi="Calibri"/>
        </w:rPr>
        <w:t>intervenir</w:t>
      </w:r>
      <w:r>
        <w:rPr>
          <w:rFonts w:ascii="Calibri" w:hAnsi="Calibri"/>
          <w:spacing w:val="-10"/>
        </w:rPr>
        <w:t> </w:t>
      </w:r>
      <w:r>
        <w:rPr>
          <w:rFonts w:ascii="Calibri" w:hAnsi="Calibri"/>
        </w:rPr>
        <w:t>directamente</w:t>
      </w:r>
      <w:r>
        <w:rPr>
          <w:rFonts w:ascii="Calibri" w:hAnsi="Calibri"/>
          <w:spacing w:val="-8"/>
        </w:rPr>
        <w:t> </w:t>
      </w:r>
      <w:r>
        <w:rPr>
          <w:rFonts w:ascii="Calibri" w:hAnsi="Calibri"/>
        </w:rPr>
        <w:t>en</w:t>
      </w:r>
      <w:r>
        <w:rPr>
          <w:rFonts w:ascii="Calibri" w:hAnsi="Calibri"/>
          <w:spacing w:val="-9"/>
        </w:rPr>
        <w:t> </w:t>
      </w:r>
      <w:r>
        <w:rPr>
          <w:rFonts w:ascii="Calibri" w:hAnsi="Calibri"/>
        </w:rPr>
        <w:t>la</w:t>
      </w:r>
      <w:r>
        <w:rPr>
          <w:rFonts w:ascii="Calibri" w:hAnsi="Calibri"/>
          <w:spacing w:val="-10"/>
        </w:rPr>
        <w:t> </w:t>
      </w:r>
      <w:r>
        <w:rPr>
          <w:rFonts w:ascii="Calibri" w:hAnsi="Calibri"/>
        </w:rPr>
        <w:t>situación;</w:t>
      </w:r>
      <w:r>
        <w:rPr>
          <w:rFonts w:ascii="Calibri" w:hAnsi="Calibri"/>
          <w:spacing w:val="-8"/>
        </w:rPr>
        <w:t> </w:t>
      </w:r>
      <w:r>
        <w:rPr>
          <w:rFonts w:ascii="Calibri" w:hAnsi="Calibri"/>
        </w:rPr>
        <w:t>el/el</w:t>
      </w:r>
      <w:r>
        <w:rPr>
          <w:rFonts w:ascii="Calibri" w:hAnsi="Calibri"/>
          <w:spacing w:val="-9"/>
        </w:rPr>
        <w:t> </w:t>
      </w:r>
      <w:r>
        <w:rPr>
          <w:rFonts w:ascii="Calibri" w:hAnsi="Calibri"/>
        </w:rPr>
        <w:t>acompañante</w:t>
      </w:r>
      <w:r>
        <w:rPr>
          <w:rFonts w:ascii="Calibri" w:hAnsi="Calibri"/>
          <w:spacing w:val="-8"/>
        </w:rPr>
        <w:t> </w:t>
      </w:r>
      <w:r>
        <w:rPr>
          <w:rFonts w:ascii="Calibri" w:hAnsi="Calibri"/>
        </w:rPr>
        <w:t>interno</w:t>
      </w:r>
      <w:r>
        <w:rPr>
          <w:rFonts w:ascii="Calibri" w:hAnsi="Calibri"/>
          <w:spacing w:val="-9"/>
        </w:rPr>
        <w:t> </w:t>
      </w:r>
      <w:r>
        <w:rPr>
          <w:rFonts w:ascii="Calibri" w:hAnsi="Calibri"/>
        </w:rPr>
        <w:t>permanecerá</w:t>
      </w:r>
      <w:r>
        <w:rPr>
          <w:rFonts w:ascii="Calibri" w:hAnsi="Calibri"/>
          <w:spacing w:val="-9"/>
        </w:rPr>
        <w:t> </w:t>
      </w:r>
      <w:r>
        <w:rPr>
          <w:rFonts w:ascii="Calibri" w:hAnsi="Calibri"/>
        </w:rPr>
        <w:t>mayormente</w:t>
      </w:r>
      <w:r>
        <w:rPr>
          <w:rFonts w:ascii="Calibri" w:hAnsi="Calibri"/>
          <w:spacing w:val="-8"/>
        </w:rPr>
        <w:t> </w:t>
      </w:r>
      <w:r>
        <w:rPr>
          <w:rFonts w:ascii="Calibri" w:hAnsi="Calibri"/>
        </w:rPr>
        <w:t>en</w:t>
      </w:r>
      <w:r>
        <w:rPr>
          <w:rFonts w:ascii="Calibri" w:hAnsi="Calibri"/>
          <w:spacing w:val="-9"/>
        </w:rPr>
        <w:t> </w:t>
      </w:r>
      <w:r>
        <w:rPr>
          <w:rFonts w:ascii="Calibri" w:hAnsi="Calibri"/>
        </w:rPr>
        <w:t>silencio y siempre alerta y de frente al estudiante con una actitud de resguardo y comprensión.</w:t>
      </w:r>
    </w:p>
    <w:p>
      <w:pPr>
        <w:pStyle w:val="BodyText"/>
        <w:spacing w:before="39"/>
        <w:rPr>
          <w:rFonts w:ascii="Calibri"/>
        </w:rPr>
      </w:pPr>
    </w:p>
    <w:p>
      <w:pPr>
        <w:pStyle w:val="BodyText"/>
        <w:spacing w:line="276" w:lineRule="auto"/>
        <w:ind w:left="360" w:right="360"/>
        <w:jc w:val="both"/>
        <w:rPr>
          <w:rFonts w:ascii="Calibri" w:hAnsi="Calibri"/>
        </w:rPr>
      </w:pPr>
      <w:r>
        <w:rPr>
          <w:rFonts w:ascii="Calibri" w:hAnsi="Calibri"/>
          <w:u w:val="single"/>
        </w:rPr>
        <w:t>Acompañante externo:</w:t>
      </w:r>
      <w:r>
        <w:rPr>
          <w:rFonts w:ascii="Calibri" w:hAnsi="Calibri"/>
        </w:rPr>
        <w:t> adulto que permanecerá fuera de la sala o recinto en donde ocurra la situación, esta persona será la encargada de coordinar la información y dar aviso al resto del personal según corresponda.</w:t>
      </w:r>
    </w:p>
    <w:p>
      <w:pPr>
        <w:pStyle w:val="BodyText"/>
        <w:spacing w:before="40"/>
        <w:rPr>
          <w:rFonts w:ascii="Calibri"/>
        </w:rPr>
      </w:pPr>
    </w:p>
    <w:p>
      <w:pPr>
        <w:pStyle w:val="BodyText"/>
        <w:spacing w:line="276" w:lineRule="auto"/>
        <w:ind w:left="360" w:right="364"/>
        <w:jc w:val="both"/>
        <w:rPr>
          <w:rFonts w:ascii="Calibri" w:hAnsi="Calibri"/>
        </w:rPr>
      </w:pPr>
      <w:r>
        <w:rPr>
          <w:rFonts w:ascii="Calibri" w:hAnsi="Calibri"/>
        </w:rPr>
        <w:t>De acuerdo a la realidad de nuestro establecimiento; aumento de diagnósticos, presencia de crisis ambientales (factores externos y/o sucesos inesperados) y del desarrollo, se han establecido las siguientes directrices con el fin de resguardar el estado emocional de la comunidad educativa.</w:t>
      </w:r>
    </w:p>
    <w:p>
      <w:pPr>
        <w:pStyle w:val="BodyText"/>
        <w:spacing w:before="41"/>
        <w:rPr>
          <w:rFonts w:ascii="Calibri"/>
        </w:rPr>
      </w:pPr>
    </w:p>
    <w:p>
      <w:pPr>
        <w:pStyle w:val="BodyText"/>
        <w:spacing w:line="276" w:lineRule="auto"/>
        <w:ind w:left="360" w:right="361"/>
        <w:jc w:val="both"/>
        <w:rPr>
          <w:rFonts w:ascii="Calibri" w:hAnsi="Calibri"/>
        </w:rPr>
      </w:pPr>
      <w:r>
        <w:rPr>
          <w:rFonts w:ascii="Calibri" w:hAnsi="Calibri"/>
        </w:rPr>
        <w:t>El presente documento, se dividirá en la prevención, intervención (etapa inicial, aumento de la desregulación, contención física) y reparación.</w:t>
      </w:r>
    </w:p>
    <w:p>
      <w:pPr>
        <w:pStyle w:val="BodyText"/>
        <w:spacing w:before="40"/>
        <w:rPr>
          <w:rFonts w:ascii="Calibri"/>
        </w:rPr>
      </w:pPr>
    </w:p>
    <w:p>
      <w:pPr>
        <w:pStyle w:val="Heading3"/>
        <w:spacing w:before="1"/>
      </w:pPr>
      <w:r>
        <w:rPr>
          <w:spacing w:val="-2"/>
        </w:rPr>
        <w:t>Consideraciones</w:t>
      </w:r>
      <w:r>
        <w:rPr>
          <w:spacing w:val="17"/>
        </w:rPr>
        <w:t> </w:t>
      </w:r>
      <w:r>
        <w:rPr>
          <w:spacing w:val="-2"/>
        </w:rPr>
        <w:t>generales</w:t>
      </w:r>
    </w:p>
    <w:p>
      <w:pPr>
        <w:pStyle w:val="BodyText"/>
        <w:spacing w:line="276" w:lineRule="auto" w:before="41"/>
        <w:ind w:left="360"/>
        <w:rPr>
          <w:rFonts w:ascii="Calibri" w:hAnsi="Calibri"/>
        </w:rPr>
      </w:pPr>
      <w:r>
        <w:rPr>
          <w:rFonts w:ascii="Calibri" w:hAnsi="Calibri"/>
        </w:rPr>
        <w:t>Al</w:t>
      </w:r>
      <w:r>
        <w:rPr>
          <w:rFonts w:ascii="Calibri" w:hAnsi="Calibri"/>
          <w:spacing w:val="-3"/>
        </w:rPr>
        <w:t> </w:t>
      </w:r>
      <w:r>
        <w:rPr>
          <w:rFonts w:ascii="Calibri" w:hAnsi="Calibri"/>
        </w:rPr>
        <w:t>momento</w:t>
      </w:r>
      <w:r>
        <w:rPr>
          <w:rFonts w:ascii="Calibri" w:hAnsi="Calibri"/>
          <w:spacing w:val="-1"/>
        </w:rPr>
        <w:t> </w:t>
      </w:r>
      <w:r>
        <w:rPr>
          <w:rFonts w:ascii="Calibri" w:hAnsi="Calibri"/>
        </w:rPr>
        <w:t>de</w:t>
      </w:r>
      <w:r>
        <w:rPr>
          <w:rFonts w:ascii="Calibri" w:hAnsi="Calibri"/>
          <w:spacing w:val="-2"/>
        </w:rPr>
        <w:t> </w:t>
      </w:r>
      <w:r>
        <w:rPr>
          <w:rFonts w:ascii="Calibri" w:hAnsi="Calibri"/>
        </w:rPr>
        <w:t>recepcionar</w:t>
      </w:r>
      <w:r>
        <w:rPr>
          <w:rFonts w:ascii="Calibri" w:hAnsi="Calibri"/>
          <w:spacing w:val="-2"/>
        </w:rPr>
        <w:t> </w:t>
      </w:r>
      <w:r>
        <w:rPr>
          <w:rFonts w:ascii="Calibri" w:hAnsi="Calibri"/>
        </w:rPr>
        <w:t>informes</w:t>
      </w:r>
      <w:r>
        <w:rPr>
          <w:rFonts w:ascii="Calibri" w:hAnsi="Calibri"/>
          <w:spacing w:val="-1"/>
        </w:rPr>
        <w:t> </w:t>
      </w:r>
      <w:r>
        <w:rPr>
          <w:rFonts w:ascii="Calibri" w:hAnsi="Calibri"/>
        </w:rPr>
        <w:t>de</w:t>
      </w:r>
      <w:r>
        <w:rPr>
          <w:rFonts w:ascii="Calibri" w:hAnsi="Calibri"/>
          <w:spacing w:val="-2"/>
        </w:rPr>
        <w:t> </w:t>
      </w:r>
      <w:r>
        <w:rPr>
          <w:rFonts w:ascii="Calibri" w:hAnsi="Calibri"/>
        </w:rPr>
        <w:t>profesionales</w:t>
      </w:r>
      <w:r>
        <w:rPr>
          <w:rFonts w:ascii="Calibri" w:hAnsi="Calibri"/>
          <w:spacing w:val="-5"/>
        </w:rPr>
        <w:t> </w:t>
      </w:r>
      <w:r>
        <w:rPr>
          <w:rFonts w:ascii="Calibri" w:hAnsi="Calibri"/>
        </w:rPr>
        <w:t>externos,</w:t>
      </w:r>
      <w:r>
        <w:rPr>
          <w:rFonts w:ascii="Calibri" w:hAnsi="Calibri"/>
          <w:spacing w:val="-4"/>
        </w:rPr>
        <w:t> </w:t>
      </w:r>
      <w:r>
        <w:rPr>
          <w:rFonts w:ascii="Calibri" w:hAnsi="Calibri"/>
        </w:rPr>
        <w:t>estos</w:t>
      </w:r>
      <w:r>
        <w:rPr>
          <w:rFonts w:ascii="Calibri" w:hAnsi="Calibri"/>
          <w:spacing w:val="-2"/>
        </w:rPr>
        <w:t> </w:t>
      </w:r>
      <w:r>
        <w:rPr>
          <w:rFonts w:ascii="Calibri" w:hAnsi="Calibri"/>
        </w:rPr>
        <w:t>deben</w:t>
      </w:r>
      <w:r>
        <w:rPr>
          <w:rFonts w:ascii="Calibri" w:hAnsi="Calibri"/>
          <w:spacing w:val="-3"/>
        </w:rPr>
        <w:t> </w:t>
      </w:r>
      <w:r>
        <w:rPr>
          <w:rFonts w:ascii="Calibri" w:hAnsi="Calibri"/>
        </w:rPr>
        <w:t>ser</w:t>
      </w:r>
      <w:r>
        <w:rPr>
          <w:rFonts w:ascii="Calibri" w:hAnsi="Calibri"/>
          <w:spacing w:val="-4"/>
        </w:rPr>
        <w:t> </w:t>
      </w:r>
      <w:r>
        <w:rPr>
          <w:rFonts w:ascii="Calibri" w:hAnsi="Calibri"/>
        </w:rPr>
        <w:t>entregados</w:t>
      </w:r>
      <w:r>
        <w:rPr>
          <w:rFonts w:ascii="Calibri" w:hAnsi="Calibri"/>
          <w:spacing w:val="-2"/>
        </w:rPr>
        <w:t> </w:t>
      </w:r>
      <w:r>
        <w:rPr>
          <w:rFonts w:ascii="Calibri" w:hAnsi="Calibri"/>
        </w:rPr>
        <w:t>inmediatamente</w:t>
      </w:r>
      <w:r>
        <w:rPr>
          <w:rFonts w:ascii="Calibri" w:hAnsi="Calibri"/>
          <w:spacing w:val="-2"/>
        </w:rPr>
        <w:t> </w:t>
      </w:r>
      <w:r>
        <w:rPr>
          <w:rFonts w:ascii="Calibri" w:hAnsi="Calibri"/>
        </w:rPr>
        <w:t>a</w:t>
      </w:r>
      <w:r>
        <w:rPr>
          <w:rFonts w:ascii="Calibri" w:hAnsi="Calibri"/>
          <w:spacing w:val="-2"/>
        </w:rPr>
        <w:t> </w:t>
      </w:r>
      <w:r>
        <w:rPr>
          <w:rFonts w:ascii="Calibri" w:hAnsi="Calibri"/>
        </w:rPr>
        <w:t>las</w:t>
      </w:r>
      <w:r>
        <w:rPr>
          <w:rFonts w:ascii="Calibri" w:hAnsi="Calibri"/>
          <w:spacing w:val="-2"/>
        </w:rPr>
        <w:t> </w:t>
      </w:r>
      <w:r>
        <w:rPr>
          <w:rFonts w:ascii="Calibri" w:hAnsi="Calibri"/>
        </w:rPr>
        <w:t>Unidades técnico pedagógicas (UTP) de enseñanza básica y media según corresponda.</w:t>
      </w:r>
    </w:p>
    <w:p>
      <w:pPr>
        <w:pStyle w:val="BodyText"/>
        <w:spacing w:line="276" w:lineRule="auto"/>
        <w:ind w:left="360"/>
        <w:rPr>
          <w:rFonts w:ascii="Calibri" w:hAnsi="Calibri"/>
        </w:rPr>
      </w:pPr>
      <w:r>
        <w:rPr>
          <w:rFonts w:ascii="Calibri" w:hAnsi="Calibri"/>
        </w:rPr>
        <w:t>Unidades</w:t>
      </w:r>
      <w:r>
        <w:rPr>
          <w:rFonts w:ascii="Calibri" w:hAnsi="Calibri"/>
          <w:spacing w:val="79"/>
        </w:rPr>
        <w:t> </w:t>
      </w:r>
      <w:r>
        <w:rPr>
          <w:rFonts w:ascii="Calibri" w:hAnsi="Calibri"/>
        </w:rPr>
        <w:t>técnico</w:t>
      </w:r>
      <w:r>
        <w:rPr>
          <w:rFonts w:ascii="Calibri" w:hAnsi="Calibri"/>
          <w:spacing w:val="79"/>
        </w:rPr>
        <w:t> </w:t>
      </w:r>
      <w:r>
        <w:rPr>
          <w:rFonts w:ascii="Calibri" w:hAnsi="Calibri"/>
        </w:rPr>
        <w:t>pedagógico</w:t>
      </w:r>
      <w:r>
        <w:rPr>
          <w:rFonts w:ascii="Calibri" w:hAnsi="Calibri"/>
          <w:spacing w:val="76"/>
        </w:rPr>
        <w:t> </w:t>
      </w:r>
      <w:r>
        <w:rPr>
          <w:rFonts w:ascii="Calibri" w:hAnsi="Calibri"/>
        </w:rPr>
        <w:t>serán</w:t>
      </w:r>
      <w:r>
        <w:rPr>
          <w:rFonts w:ascii="Calibri" w:hAnsi="Calibri"/>
          <w:spacing w:val="75"/>
        </w:rPr>
        <w:t> </w:t>
      </w:r>
      <w:r>
        <w:rPr>
          <w:rFonts w:ascii="Calibri" w:hAnsi="Calibri"/>
        </w:rPr>
        <w:t>encargados</w:t>
      </w:r>
      <w:r>
        <w:rPr>
          <w:rFonts w:ascii="Calibri" w:hAnsi="Calibri"/>
          <w:spacing w:val="78"/>
        </w:rPr>
        <w:t> </w:t>
      </w:r>
      <w:r>
        <w:rPr>
          <w:rFonts w:ascii="Calibri" w:hAnsi="Calibri"/>
        </w:rPr>
        <w:t>de</w:t>
      </w:r>
      <w:r>
        <w:rPr>
          <w:rFonts w:ascii="Calibri" w:hAnsi="Calibri"/>
          <w:spacing w:val="79"/>
        </w:rPr>
        <w:t> </w:t>
      </w:r>
      <w:r>
        <w:rPr>
          <w:rFonts w:ascii="Calibri" w:hAnsi="Calibri"/>
        </w:rPr>
        <w:t>remitir</w:t>
      </w:r>
      <w:r>
        <w:rPr>
          <w:rFonts w:ascii="Calibri" w:hAnsi="Calibri"/>
          <w:spacing w:val="78"/>
        </w:rPr>
        <w:t> </w:t>
      </w:r>
      <w:r>
        <w:rPr>
          <w:rFonts w:ascii="Calibri" w:hAnsi="Calibri"/>
        </w:rPr>
        <w:t>los</w:t>
      </w:r>
      <w:r>
        <w:rPr>
          <w:rFonts w:ascii="Calibri" w:hAnsi="Calibri"/>
          <w:spacing w:val="76"/>
        </w:rPr>
        <w:t> </w:t>
      </w:r>
      <w:r>
        <w:rPr>
          <w:rFonts w:ascii="Calibri" w:hAnsi="Calibri"/>
        </w:rPr>
        <w:t>antecedentes</w:t>
      </w:r>
      <w:r>
        <w:rPr>
          <w:rFonts w:ascii="Calibri" w:hAnsi="Calibri"/>
          <w:spacing w:val="79"/>
        </w:rPr>
        <w:t> </w:t>
      </w:r>
      <w:r>
        <w:rPr>
          <w:rFonts w:ascii="Calibri" w:hAnsi="Calibri"/>
        </w:rPr>
        <w:t>al</w:t>
      </w:r>
      <w:r>
        <w:rPr>
          <w:rFonts w:ascii="Calibri" w:hAnsi="Calibri"/>
          <w:spacing w:val="75"/>
        </w:rPr>
        <w:t> </w:t>
      </w:r>
      <w:r>
        <w:rPr>
          <w:rFonts w:ascii="Calibri" w:hAnsi="Calibri"/>
        </w:rPr>
        <w:t>equipo</w:t>
      </w:r>
      <w:r>
        <w:rPr>
          <w:rFonts w:ascii="Calibri" w:hAnsi="Calibri"/>
          <w:spacing w:val="77"/>
        </w:rPr>
        <w:t> </w:t>
      </w:r>
      <w:r>
        <w:rPr>
          <w:rFonts w:ascii="Calibri" w:hAnsi="Calibri"/>
        </w:rPr>
        <w:t>de</w:t>
      </w:r>
      <w:r>
        <w:rPr>
          <w:rFonts w:ascii="Calibri" w:hAnsi="Calibri"/>
          <w:spacing w:val="76"/>
        </w:rPr>
        <w:t> </w:t>
      </w:r>
      <w:r>
        <w:rPr>
          <w:rFonts w:ascii="Calibri" w:hAnsi="Calibri"/>
        </w:rPr>
        <w:t>Convivencia</w:t>
      </w:r>
      <w:r>
        <w:rPr>
          <w:rFonts w:ascii="Calibri" w:hAnsi="Calibri"/>
          <w:spacing w:val="78"/>
        </w:rPr>
        <w:t> </w:t>
      </w:r>
      <w:r>
        <w:rPr>
          <w:rFonts w:ascii="Calibri" w:hAnsi="Calibri"/>
        </w:rPr>
        <w:t>escolar</w:t>
      </w:r>
      <w:r>
        <w:rPr>
          <w:rFonts w:ascii="Calibri" w:hAnsi="Calibri"/>
          <w:spacing w:val="75"/>
        </w:rPr>
        <w:t> </w:t>
      </w:r>
      <w:r>
        <w:rPr>
          <w:rFonts w:ascii="Calibri" w:hAnsi="Calibri"/>
        </w:rPr>
        <w:t>del establecimiento vía correo electrónico.</w:t>
      </w:r>
    </w:p>
    <w:p>
      <w:pPr>
        <w:pStyle w:val="BodyText"/>
        <w:spacing w:line="273" w:lineRule="auto"/>
        <w:ind w:left="360" w:right="475"/>
        <w:rPr>
          <w:rFonts w:ascii="Calibri" w:hAnsi="Calibri"/>
        </w:rPr>
      </w:pPr>
      <w:r>
        <w:rPr>
          <w:rFonts w:ascii="Calibri" w:hAnsi="Calibri"/>
        </w:rPr>
        <w:t>Equipo de Convivencia escolar será encargado de la realización de ficha individual de estudiantes DEC, siendo responsables de la distribución de la información a inspectoría, UTP, siendo este último el responsable de la baja a los profesores jefes.</w:t>
      </w:r>
    </w:p>
    <w:p>
      <w:pPr>
        <w:pStyle w:val="BodyText"/>
        <w:spacing w:before="46"/>
        <w:rPr>
          <w:rFonts w:ascii="Calibri"/>
        </w:rPr>
      </w:pPr>
    </w:p>
    <w:p>
      <w:pPr>
        <w:pStyle w:val="Heading3"/>
        <w:jc w:val="both"/>
      </w:pPr>
      <w:r>
        <w:rPr/>
        <w:t>Etapa</w:t>
      </w:r>
      <w:r>
        <w:rPr>
          <w:spacing w:val="-2"/>
        </w:rPr>
        <w:t> </w:t>
      </w:r>
      <w:r>
        <w:rPr/>
        <w:t>I:</w:t>
      </w:r>
      <w:r>
        <w:rPr>
          <w:spacing w:val="-1"/>
        </w:rPr>
        <w:t> </w:t>
      </w:r>
      <w:r>
        <w:rPr>
          <w:spacing w:val="-2"/>
        </w:rPr>
        <w:t>Prevención</w:t>
      </w:r>
    </w:p>
    <w:p>
      <w:pPr>
        <w:pStyle w:val="BodyText"/>
        <w:spacing w:line="276" w:lineRule="auto" w:before="39"/>
        <w:ind w:left="360" w:right="356"/>
        <w:jc w:val="both"/>
        <w:rPr>
          <w:rFonts w:ascii="Calibri" w:hAnsi="Calibri"/>
        </w:rPr>
      </w:pPr>
      <w:r>
        <w:rPr>
          <w:rFonts w:ascii="Calibri" w:hAnsi="Calibri"/>
        </w:rPr>
        <w:t>Para</w:t>
      </w:r>
      <w:r>
        <w:rPr>
          <w:rFonts w:ascii="Calibri" w:hAnsi="Calibri"/>
          <w:spacing w:val="-5"/>
        </w:rPr>
        <w:t> </w:t>
      </w:r>
      <w:r>
        <w:rPr>
          <w:rFonts w:ascii="Calibri" w:hAnsi="Calibri"/>
        </w:rPr>
        <w:t>el</w:t>
      </w:r>
      <w:r>
        <w:rPr>
          <w:rFonts w:ascii="Calibri" w:hAnsi="Calibri"/>
          <w:spacing w:val="-5"/>
        </w:rPr>
        <w:t> </w:t>
      </w:r>
      <w:r>
        <w:rPr>
          <w:rFonts w:ascii="Calibri" w:hAnsi="Calibri"/>
        </w:rPr>
        <w:t>abordaje</w:t>
      </w:r>
      <w:r>
        <w:rPr>
          <w:rFonts w:ascii="Calibri" w:hAnsi="Calibri"/>
          <w:spacing w:val="-4"/>
        </w:rPr>
        <w:t> </w:t>
      </w:r>
      <w:r>
        <w:rPr>
          <w:rFonts w:ascii="Calibri" w:hAnsi="Calibri"/>
        </w:rPr>
        <w:t>efectivo</w:t>
      </w:r>
      <w:r>
        <w:rPr>
          <w:rFonts w:ascii="Calibri" w:hAnsi="Calibri"/>
          <w:spacing w:val="-4"/>
        </w:rPr>
        <w:t> </w:t>
      </w:r>
      <w:r>
        <w:rPr>
          <w:rFonts w:ascii="Calibri" w:hAnsi="Calibri"/>
        </w:rPr>
        <w:t>de</w:t>
      </w:r>
      <w:r>
        <w:rPr>
          <w:rFonts w:ascii="Calibri" w:hAnsi="Calibri"/>
          <w:spacing w:val="-2"/>
        </w:rPr>
        <w:t> </w:t>
      </w:r>
      <w:r>
        <w:rPr>
          <w:rFonts w:ascii="Calibri" w:hAnsi="Calibri"/>
        </w:rPr>
        <w:t>las</w:t>
      </w:r>
      <w:r>
        <w:rPr>
          <w:rFonts w:ascii="Calibri" w:hAnsi="Calibri"/>
          <w:spacing w:val="-7"/>
        </w:rPr>
        <w:t> </w:t>
      </w:r>
      <w:r>
        <w:rPr>
          <w:rFonts w:ascii="Calibri" w:hAnsi="Calibri"/>
        </w:rPr>
        <w:t>DEC,</w:t>
      </w:r>
      <w:r>
        <w:rPr>
          <w:rFonts w:ascii="Calibri" w:hAnsi="Calibri"/>
          <w:spacing w:val="-4"/>
        </w:rPr>
        <w:t> </w:t>
      </w:r>
      <w:r>
        <w:rPr>
          <w:rFonts w:ascii="Calibri" w:hAnsi="Calibri"/>
        </w:rPr>
        <w:t>la</w:t>
      </w:r>
      <w:r>
        <w:rPr>
          <w:rFonts w:ascii="Calibri" w:hAnsi="Calibri"/>
          <w:spacing w:val="-2"/>
        </w:rPr>
        <w:t> </w:t>
      </w:r>
      <w:r>
        <w:rPr>
          <w:rFonts w:ascii="Calibri" w:hAnsi="Calibri"/>
          <w:b/>
        </w:rPr>
        <w:t>prevención</w:t>
      </w:r>
      <w:r>
        <w:rPr>
          <w:rFonts w:ascii="Calibri" w:hAnsi="Calibri"/>
          <w:b/>
          <w:spacing w:val="-4"/>
        </w:rPr>
        <w:t> </w:t>
      </w:r>
      <w:r>
        <w:rPr>
          <w:rFonts w:ascii="Calibri" w:hAnsi="Calibri"/>
        </w:rPr>
        <w:t>es</w:t>
      </w:r>
      <w:r>
        <w:rPr>
          <w:rFonts w:ascii="Calibri" w:hAnsi="Calibri"/>
          <w:spacing w:val="-6"/>
        </w:rPr>
        <w:t> </w:t>
      </w:r>
      <w:r>
        <w:rPr>
          <w:rFonts w:ascii="Calibri" w:hAnsi="Calibri"/>
        </w:rPr>
        <w:t>fundamental,</w:t>
      </w:r>
      <w:r>
        <w:rPr>
          <w:rFonts w:ascii="Calibri" w:hAnsi="Calibri"/>
          <w:spacing w:val="-5"/>
        </w:rPr>
        <w:t> </w:t>
      </w:r>
      <w:r>
        <w:rPr>
          <w:rFonts w:ascii="Calibri" w:hAnsi="Calibri"/>
        </w:rPr>
        <w:t>siendo</w:t>
      </w:r>
      <w:r>
        <w:rPr>
          <w:rFonts w:ascii="Calibri" w:hAnsi="Calibri"/>
          <w:spacing w:val="-1"/>
        </w:rPr>
        <w:t> </w:t>
      </w:r>
      <w:r>
        <w:rPr>
          <w:rFonts w:ascii="Calibri" w:hAnsi="Calibri"/>
        </w:rPr>
        <w:t>imprescindible</w:t>
      </w:r>
      <w:r>
        <w:rPr>
          <w:rFonts w:ascii="Calibri" w:hAnsi="Calibri"/>
          <w:spacing w:val="-2"/>
        </w:rPr>
        <w:t> </w:t>
      </w:r>
      <w:r>
        <w:rPr>
          <w:rFonts w:ascii="Calibri" w:hAnsi="Calibri"/>
        </w:rPr>
        <w:t>considerar</w:t>
      </w:r>
      <w:r>
        <w:rPr>
          <w:rFonts w:ascii="Calibri" w:hAnsi="Calibri"/>
          <w:spacing w:val="-5"/>
        </w:rPr>
        <w:t> </w:t>
      </w:r>
      <w:r>
        <w:rPr>
          <w:rFonts w:ascii="Calibri" w:hAnsi="Calibri"/>
        </w:rPr>
        <w:t>los</w:t>
      </w:r>
      <w:r>
        <w:rPr>
          <w:rFonts w:ascii="Calibri" w:hAnsi="Calibri"/>
          <w:spacing w:val="-4"/>
        </w:rPr>
        <w:t> </w:t>
      </w:r>
      <w:r>
        <w:rPr>
          <w:rFonts w:ascii="Calibri" w:hAnsi="Calibri"/>
        </w:rPr>
        <w:t>siguientes</w:t>
      </w:r>
      <w:r>
        <w:rPr>
          <w:rFonts w:ascii="Calibri" w:hAnsi="Calibri"/>
          <w:spacing w:val="-5"/>
        </w:rPr>
        <w:t> </w:t>
      </w:r>
      <w:r>
        <w:rPr>
          <w:rFonts w:ascii="Calibri" w:hAnsi="Calibri"/>
        </w:rPr>
        <w:t>aspectos, tales como; reconocimiento de señales previas en relación a su comportamiento, lenguaje corporal y expresión facial. Junto con antecedentes previos respecto a la composición, dinámica familiar, diagnósticos previos e interés personales (Anexo 1).</w:t>
      </w:r>
    </w:p>
    <w:p>
      <w:pPr>
        <w:pStyle w:val="BodyText"/>
        <w:spacing w:after="0" w:line="276" w:lineRule="auto"/>
        <w:jc w:val="both"/>
        <w:rPr>
          <w:rFonts w:ascii="Calibri" w:hAnsi="Calibri"/>
        </w:rPr>
        <w:sectPr>
          <w:pgSz w:w="12240" w:h="15840"/>
          <w:pgMar w:header="0" w:footer="873" w:top="1280" w:bottom="1080" w:left="360" w:right="0"/>
        </w:sectPr>
      </w:pPr>
    </w:p>
    <w:p>
      <w:pPr>
        <w:pStyle w:val="BodyText"/>
        <w:spacing w:line="276" w:lineRule="auto" w:before="37"/>
        <w:ind w:left="360" w:right="358"/>
        <w:jc w:val="both"/>
        <w:rPr>
          <w:rFonts w:ascii="Calibri" w:hAnsi="Calibri"/>
        </w:rPr>
      </w:pPr>
      <w:r>
        <w:rPr>
          <w:rFonts w:ascii="Calibri" w:hAnsi="Calibri"/>
        </w:rPr>
        <w:t>Algunos ejemplos puede ser los cambios en la rutina, hipersensibilidad a nivel sensorial, incomodidad con la actividad y/o material a utilizar, cambios en el comportamiento y emocionales, alteración en el ciclo del sueño, alimentario y desorganización del pensamiento.</w:t>
      </w:r>
    </w:p>
    <w:p>
      <w:pPr>
        <w:pStyle w:val="BodyText"/>
        <w:spacing w:before="41"/>
        <w:rPr>
          <w:rFonts w:ascii="Calibri"/>
        </w:rPr>
      </w:pPr>
    </w:p>
    <w:p>
      <w:pPr>
        <w:spacing w:line="276" w:lineRule="auto" w:before="0"/>
        <w:ind w:left="360" w:right="354" w:firstLine="0"/>
        <w:jc w:val="both"/>
        <w:rPr>
          <w:rFonts w:ascii="Calibri" w:hAnsi="Calibri"/>
          <w:sz w:val="22"/>
        </w:rPr>
      </w:pPr>
      <w:r>
        <w:rPr>
          <w:rFonts w:ascii="Calibri" w:hAnsi="Calibri"/>
          <w:sz w:val="22"/>
        </w:rPr>
        <w:t>Junto</w:t>
      </w:r>
      <w:r>
        <w:rPr>
          <w:rFonts w:ascii="Calibri" w:hAnsi="Calibri"/>
          <w:spacing w:val="-3"/>
          <w:sz w:val="22"/>
        </w:rPr>
        <w:t> </w:t>
      </w:r>
      <w:r>
        <w:rPr>
          <w:rFonts w:ascii="Calibri" w:hAnsi="Calibri"/>
          <w:sz w:val="22"/>
        </w:rPr>
        <w:t>con</w:t>
      </w:r>
      <w:r>
        <w:rPr>
          <w:rFonts w:ascii="Calibri" w:hAnsi="Calibri"/>
          <w:spacing w:val="-5"/>
          <w:sz w:val="22"/>
        </w:rPr>
        <w:t> </w:t>
      </w:r>
      <w:r>
        <w:rPr>
          <w:rFonts w:ascii="Calibri" w:hAnsi="Calibri"/>
          <w:sz w:val="22"/>
        </w:rPr>
        <w:t>ello,</w:t>
      </w:r>
      <w:r>
        <w:rPr>
          <w:rFonts w:ascii="Calibri" w:hAnsi="Calibri"/>
          <w:spacing w:val="-3"/>
          <w:sz w:val="22"/>
        </w:rPr>
        <w:t> </w:t>
      </w:r>
      <w:r>
        <w:rPr>
          <w:rFonts w:ascii="Calibri" w:hAnsi="Calibri"/>
          <w:b/>
          <w:sz w:val="22"/>
        </w:rPr>
        <w:t>reconocer</w:t>
      </w:r>
      <w:r>
        <w:rPr>
          <w:rFonts w:ascii="Calibri" w:hAnsi="Calibri"/>
          <w:b/>
          <w:spacing w:val="-4"/>
          <w:sz w:val="22"/>
        </w:rPr>
        <w:t> </w:t>
      </w:r>
      <w:r>
        <w:rPr>
          <w:rFonts w:ascii="Calibri" w:hAnsi="Calibri"/>
          <w:b/>
          <w:sz w:val="22"/>
        </w:rPr>
        <w:t>elementos</w:t>
      </w:r>
      <w:r>
        <w:rPr>
          <w:rFonts w:ascii="Calibri" w:hAnsi="Calibri"/>
          <w:b/>
          <w:spacing w:val="-4"/>
          <w:sz w:val="22"/>
        </w:rPr>
        <w:t> </w:t>
      </w:r>
      <w:r>
        <w:rPr>
          <w:rFonts w:ascii="Calibri" w:hAnsi="Calibri"/>
          <w:b/>
          <w:sz w:val="22"/>
        </w:rPr>
        <w:t>del</w:t>
      </w:r>
      <w:r>
        <w:rPr>
          <w:rFonts w:ascii="Calibri" w:hAnsi="Calibri"/>
          <w:b/>
          <w:spacing w:val="-4"/>
          <w:sz w:val="22"/>
        </w:rPr>
        <w:t> </w:t>
      </w:r>
      <w:r>
        <w:rPr>
          <w:rFonts w:ascii="Calibri" w:hAnsi="Calibri"/>
          <w:b/>
          <w:sz w:val="22"/>
        </w:rPr>
        <w:t>entorno</w:t>
      </w:r>
      <w:r>
        <w:rPr>
          <w:rFonts w:ascii="Calibri" w:hAnsi="Calibri"/>
          <w:b/>
          <w:spacing w:val="-5"/>
          <w:sz w:val="22"/>
        </w:rPr>
        <w:t> </w:t>
      </w:r>
      <w:r>
        <w:rPr>
          <w:rFonts w:ascii="Calibri" w:hAnsi="Calibri"/>
          <w:b/>
          <w:sz w:val="22"/>
        </w:rPr>
        <w:t>que</w:t>
      </w:r>
      <w:r>
        <w:rPr>
          <w:rFonts w:ascii="Calibri" w:hAnsi="Calibri"/>
          <w:b/>
          <w:spacing w:val="-7"/>
          <w:sz w:val="22"/>
        </w:rPr>
        <w:t> </w:t>
      </w:r>
      <w:r>
        <w:rPr>
          <w:rFonts w:ascii="Calibri" w:hAnsi="Calibri"/>
          <w:b/>
          <w:sz w:val="22"/>
        </w:rPr>
        <w:t>puedan</w:t>
      </w:r>
      <w:r>
        <w:rPr>
          <w:rFonts w:ascii="Calibri" w:hAnsi="Calibri"/>
          <w:b/>
          <w:spacing w:val="-5"/>
          <w:sz w:val="22"/>
        </w:rPr>
        <w:t> </w:t>
      </w:r>
      <w:r>
        <w:rPr>
          <w:rFonts w:ascii="Calibri" w:hAnsi="Calibri"/>
          <w:b/>
          <w:sz w:val="22"/>
        </w:rPr>
        <w:t>preceder</w:t>
      </w:r>
      <w:r>
        <w:rPr>
          <w:rFonts w:ascii="Calibri" w:hAnsi="Calibri"/>
          <w:b/>
          <w:spacing w:val="-4"/>
          <w:sz w:val="22"/>
        </w:rPr>
        <w:t> </w:t>
      </w:r>
      <w:r>
        <w:rPr>
          <w:rFonts w:ascii="Calibri" w:hAnsi="Calibri"/>
          <w:b/>
          <w:sz w:val="22"/>
        </w:rPr>
        <w:t>a</w:t>
      </w:r>
      <w:r>
        <w:rPr>
          <w:rFonts w:ascii="Calibri" w:hAnsi="Calibri"/>
          <w:b/>
          <w:spacing w:val="-5"/>
          <w:sz w:val="22"/>
        </w:rPr>
        <w:t> </w:t>
      </w:r>
      <w:r>
        <w:rPr>
          <w:rFonts w:ascii="Calibri" w:hAnsi="Calibri"/>
          <w:b/>
          <w:sz w:val="22"/>
        </w:rPr>
        <w:t>la</w:t>
      </w:r>
      <w:r>
        <w:rPr>
          <w:rFonts w:ascii="Calibri" w:hAnsi="Calibri"/>
          <w:b/>
          <w:spacing w:val="-5"/>
          <w:sz w:val="22"/>
        </w:rPr>
        <w:t> </w:t>
      </w:r>
      <w:r>
        <w:rPr>
          <w:rFonts w:ascii="Calibri" w:hAnsi="Calibri"/>
          <w:b/>
          <w:sz w:val="22"/>
        </w:rPr>
        <w:t>desregulación</w:t>
      </w:r>
      <w:r>
        <w:rPr>
          <w:rFonts w:ascii="Calibri" w:hAnsi="Calibri"/>
          <w:b/>
          <w:spacing w:val="-5"/>
          <w:sz w:val="22"/>
        </w:rPr>
        <w:t> </w:t>
      </w:r>
      <w:r>
        <w:rPr>
          <w:rFonts w:ascii="Calibri" w:hAnsi="Calibri"/>
          <w:b/>
          <w:sz w:val="22"/>
        </w:rPr>
        <w:t>emocional</w:t>
      </w:r>
      <w:r>
        <w:rPr>
          <w:rFonts w:ascii="Calibri" w:hAnsi="Calibri"/>
          <w:b/>
          <w:spacing w:val="-6"/>
          <w:sz w:val="22"/>
        </w:rPr>
        <w:t> </w:t>
      </w:r>
      <w:r>
        <w:rPr>
          <w:rFonts w:ascii="Calibri" w:hAnsi="Calibri"/>
          <w:b/>
          <w:sz w:val="22"/>
        </w:rPr>
        <w:t>y</w:t>
      </w:r>
      <w:r>
        <w:rPr>
          <w:rFonts w:ascii="Calibri" w:hAnsi="Calibri"/>
          <w:b/>
          <w:spacing w:val="-6"/>
          <w:sz w:val="22"/>
        </w:rPr>
        <w:t> </w:t>
      </w:r>
      <w:r>
        <w:rPr>
          <w:rFonts w:ascii="Calibri" w:hAnsi="Calibri"/>
          <w:b/>
          <w:sz w:val="22"/>
        </w:rPr>
        <w:t>conductual</w:t>
      </w:r>
      <w:r>
        <w:rPr>
          <w:rFonts w:ascii="Calibri" w:hAnsi="Calibri"/>
          <w:sz w:val="22"/>
        </w:rPr>
        <w:t>,</w:t>
      </w:r>
      <w:r>
        <w:rPr>
          <w:rFonts w:ascii="Calibri" w:hAnsi="Calibri"/>
          <w:spacing w:val="-4"/>
          <w:sz w:val="22"/>
        </w:rPr>
        <w:t> </w:t>
      </w:r>
      <w:r>
        <w:rPr>
          <w:rFonts w:ascii="Calibri" w:hAnsi="Calibri"/>
          <w:sz w:val="22"/>
        </w:rPr>
        <w:t>tal</w:t>
      </w:r>
      <w:r>
        <w:rPr>
          <w:rFonts w:ascii="Calibri" w:hAnsi="Calibri"/>
          <w:spacing w:val="-7"/>
          <w:sz w:val="22"/>
        </w:rPr>
        <w:t> </w:t>
      </w:r>
      <w:r>
        <w:rPr>
          <w:rFonts w:ascii="Calibri" w:hAnsi="Calibri"/>
          <w:sz w:val="22"/>
        </w:rPr>
        <w:t>como factores externos como; Trastorno del sueño, eventos estresantes, conflictos escolares, dificultades familiares, realizar actividades que perciba con mayor dificultad y enfermedades.</w:t>
      </w:r>
    </w:p>
    <w:p>
      <w:pPr>
        <w:pStyle w:val="BodyText"/>
        <w:spacing w:before="38"/>
        <w:rPr>
          <w:rFonts w:ascii="Calibri"/>
        </w:rPr>
      </w:pPr>
    </w:p>
    <w:p>
      <w:pPr>
        <w:spacing w:line="276" w:lineRule="auto" w:before="0"/>
        <w:ind w:left="360" w:right="352" w:firstLine="0"/>
        <w:jc w:val="both"/>
        <w:rPr>
          <w:rFonts w:ascii="Calibri" w:hAnsi="Calibri"/>
          <w:i/>
          <w:sz w:val="22"/>
        </w:rPr>
      </w:pPr>
      <w:r>
        <w:rPr>
          <w:rFonts w:ascii="Calibri" w:hAnsi="Calibri"/>
          <w:sz w:val="22"/>
        </w:rPr>
        <w:t>Cabe</w:t>
      </w:r>
      <w:r>
        <w:rPr>
          <w:rFonts w:ascii="Calibri" w:hAnsi="Calibri"/>
          <w:spacing w:val="-6"/>
          <w:sz w:val="22"/>
        </w:rPr>
        <w:t> </w:t>
      </w:r>
      <w:r>
        <w:rPr>
          <w:rFonts w:ascii="Calibri" w:hAnsi="Calibri"/>
          <w:sz w:val="22"/>
        </w:rPr>
        <w:t>destacar</w:t>
      </w:r>
      <w:r>
        <w:rPr>
          <w:rFonts w:ascii="Calibri" w:hAnsi="Calibri"/>
          <w:spacing w:val="-9"/>
          <w:sz w:val="22"/>
        </w:rPr>
        <w:t> </w:t>
      </w:r>
      <w:r>
        <w:rPr>
          <w:rFonts w:ascii="Calibri" w:hAnsi="Calibri"/>
          <w:sz w:val="22"/>
        </w:rPr>
        <w:t>que,</w:t>
      </w:r>
      <w:r>
        <w:rPr>
          <w:rFonts w:ascii="Calibri" w:hAnsi="Calibri"/>
          <w:spacing w:val="-8"/>
          <w:sz w:val="22"/>
        </w:rPr>
        <w:t> </w:t>
      </w:r>
      <w:r>
        <w:rPr>
          <w:rFonts w:ascii="Calibri" w:hAnsi="Calibri"/>
          <w:sz w:val="22"/>
        </w:rPr>
        <w:t>frente</w:t>
      </w:r>
      <w:r>
        <w:rPr>
          <w:rFonts w:ascii="Calibri" w:hAnsi="Calibri"/>
          <w:spacing w:val="-8"/>
          <w:sz w:val="22"/>
        </w:rPr>
        <w:t> </w:t>
      </w:r>
      <w:r>
        <w:rPr>
          <w:rFonts w:ascii="Calibri" w:hAnsi="Calibri"/>
          <w:sz w:val="22"/>
        </w:rPr>
        <w:t>a</w:t>
      </w:r>
      <w:r>
        <w:rPr>
          <w:rFonts w:ascii="Calibri" w:hAnsi="Calibri"/>
          <w:spacing w:val="-9"/>
          <w:sz w:val="22"/>
        </w:rPr>
        <w:t> </w:t>
      </w:r>
      <w:r>
        <w:rPr>
          <w:rFonts w:ascii="Calibri" w:hAnsi="Calibri"/>
          <w:sz w:val="22"/>
        </w:rPr>
        <w:t>la</w:t>
      </w:r>
      <w:r>
        <w:rPr>
          <w:rFonts w:ascii="Calibri" w:hAnsi="Calibri"/>
          <w:spacing w:val="-7"/>
          <w:sz w:val="22"/>
        </w:rPr>
        <w:t> </w:t>
      </w:r>
      <w:r>
        <w:rPr>
          <w:rFonts w:ascii="Calibri" w:hAnsi="Calibri"/>
          <w:sz w:val="22"/>
        </w:rPr>
        <w:t>identificación</w:t>
      </w:r>
      <w:r>
        <w:rPr>
          <w:rFonts w:ascii="Calibri" w:hAnsi="Calibri"/>
          <w:spacing w:val="-7"/>
          <w:sz w:val="22"/>
        </w:rPr>
        <w:t> </w:t>
      </w:r>
      <w:r>
        <w:rPr>
          <w:rFonts w:ascii="Calibri" w:hAnsi="Calibri"/>
          <w:sz w:val="22"/>
        </w:rPr>
        <w:t>de</w:t>
      </w:r>
      <w:r>
        <w:rPr>
          <w:rFonts w:ascii="Calibri" w:hAnsi="Calibri"/>
          <w:spacing w:val="-8"/>
          <w:sz w:val="22"/>
        </w:rPr>
        <w:t> </w:t>
      </w:r>
      <w:r>
        <w:rPr>
          <w:rFonts w:ascii="Calibri" w:hAnsi="Calibri"/>
          <w:sz w:val="22"/>
        </w:rPr>
        <w:t>estímulos</w:t>
      </w:r>
      <w:r>
        <w:rPr>
          <w:rFonts w:ascii="Calibri" w:hAnsi="Calibri"/>
          <w:spacing w:val="-9"/>
          <w:sz w:val="22"/>
        </w:rPr>
        <w:t> </w:t>
      </w:r>
      <w:r>
        <w:rPr>
          <w:rFonts w:ascii="Calibri" w:hAnsi="Calibri"/>
          <w:sz w:val="22"/>
        </w:rPr>
        <w:t>estresantes,</w:t>
      </w:r>
      <w:r>
        <w:rPr>
          <w:rFonts w:ascii="Calibri" w:hAnsi="Calibri"/>
          <w:spacing w:val="-8"/>
          <w:sz w:val="22"/>
        </w:rPr>
        <w:t> </w:t>
      </w:r>
      <w:r>
        <w:rPr>
          <w:rFonts w:ascii="Calibri" w:hAnsi="Calibri"/>
          <w:i/>
          <w:sz w:val="22"/>
        </w:rPr>
        <w:t>se</w:t>
      </w:r>
      <w:r>
        <w:rPr>
          <w:rFonts w:ascii="Calibri" w:hAnsi="Calibri"/>
          <w:i/>
          <w:spacing w:val="-8"/>
          <w:sz w:val="22"/>
        </w:rPr>
        <w:t> </w:t>
      </w:r>
      <w:r>
        <w:rPr>
          <w:rFonts w:ascii="Calibri" w:hAnsi="Calibri"/>
          <w:i/>
          <w:sz w:val="22"/>
        </w:rPr>
        <w:t>autorizara</w:t>
      </w:r>
      <w:r>
        <w:rPr>
          <w:rFonts w:ascii="Calibri" w:hAnsi="Calibri"/>
          <w:i/>
          <w:spacing w:val="-7"/>
          <w:sz w:val="22"/>
        </w:rPr>
        <w:t> </w:t>
      </w:r>
      <w:r>
        <w:rPr>
          <w:rFonts w:ascii="Calibri" w:hAnsi="Calibri"/>
          <w:i/>
          <w:sz w:val="22"/>
        </w:rPr>
        <w:t>el</w:t>
      </w:r>
      <w:r>
        <w:rPr>
          <w:rFonts w:ascii="Calibri" w:hAnsi="Calibri"/>
          <w:i/>
          <w:spacing w:val="-7"/>
          <w:sz w:val="22"/>
        </w:rPr>
        <w:t> </w:t>
      </w:r>
      <w:r>
        <w:rPr>
          <w:rFonts w:ascii="Calibri" w:hAnsi="Calibri"/>
          <w:i/>
          <w:sz w:val="22"/>
        </w:rPr>
        <w:t>uso</w:t>
      </w:r>
      <w:r>
        <w:rPr>
          <w:rFonts w:ascii="Calibri" w:hAnsi="Calibri"/>
          <w:i/>
          <w:spacing w:val="-7"/>
          <w:sz w:val="22"/>
        </w:rPr>
        <w:t> </w:t>
      </w:r>
      <w:r>
        <w:rPr>
          <w:rFonts w:ascii="Calibri" w:hAnsi="Calibri"/>
          <w:i/>
          <w:sz w:val="22"/>
        </w:rPr>
        <w:t>de</w:t>
      </w:r>
      <w:r>
        <w:rPr>
          <w:rFonts w:ascii="Calibri" w:hAnsi="Calibri"/>
          <w:i/>
          <w:spacing w:val="-9"/>
          <w:sz w:val="22"/>
        </w:rPr>
        <w:t> </w:t>
      </w:r>
      <w:r>
        <w:rPr>
          <w:rFonts w:ascii="Calibri" w:hAnsi="Calibri"/>
          <w:i/>
          <w:sz w:val="22"/>
        </w:rPr>
        <w:t>objetos</w:t>
      </w:r>
      <w:r>
        <w:rPr>
          <w:rFonts w:ascii="Calibri" w:hAnsi="Calibri"/>
          <w:i/>
          <w:spacing w:val="-6"/>
          <w:sz w:val="22"/>
        </w:rPr>
        <w:t> </w:t>
      </w:r>
      <w:r>
        <w:rPr>
          <w:rFonts w:ascii="Calibri" w:hAnsi="Calibri"/>
          <w:i/>
          <w:sz w:val="22"/>
        </w:rPr>
        <w:t>o</w:t>
      </w:r>
      <w:r>
        <w:rPr>
          <w:rFonts w:ascii="Calibri" w:hAnsi="Calibri"/>
          <w:i/>
          <w:spacing w:val="-12"/>
          <w:sz w:val="22"/>
        </w:rPr>
        <w:t> </w:t>
      </w:r>
      <w:r>
        <w:rPr>
          <w:rFonts w:ascii="Calibri" w:hAnsi="Calibri"/>
          <w:i/>
          <w:sz w:val="22"/>
        </w:rPr>
        <w:t>material</w:t>
      </w:r>
      <w:r>
        <w:rPr>
          <w:rFonts w:ascii="Calibri" w:hAnsi="Calibri"/>
          <w:i/>
          <w:spacing w:val="-7"/>
          <w:sz w:val="22"/>
        </w:rPr>
        <w:t> </w:t>
      </w:r>
      <w:r>
        <w:rPr>
          <w:rFonts w:ascii="Calibri" w:hAnsi="Calibri"/>
          <w:i/>
          <w:sz w:val="22"/>
        </w:rPr>
        <w:t>que</w:t>
      </w:r>
      <w:r>
        <w:rPr>
          <w:rFonts w:ascii="Calibri" w:hAnsi="Calibri"/>
          <w:i/>
          <w:spacing w:val="-6"/>
          <w:sz w:val="22"/>
        </w:rPr>
        <w:t> </w:t>
      </w:r>
      <w:r>
        <w:rPr>
          <w:rFonts w:ascii="Calibri" w:hAnsi="Calibri"/>
          <w:i/>
          <w:sz w:val="22"/>
        </w:rPr>
        <w:t>favorezca su regulación y bienestar, por ejemplo, audífonos anti ruido y material sensorial.</w:t>
      </w:r>
    </w:p>
    <w:p>
      <w:pPr>
        <w:pStyle w:val="BodyText"/>
        <w:spacing w:before="43"/>
        <w:rPr>
          <w:rFonts w:ascii="Calibri"/>
          <w:i/>
        </w:rPr>
      </w:pPr>
    </w:p>
    <w:p>
      <w:pPr>
        <w:pStyle w:val="BodyText"/>
        <w:spacing w:line="276" w:lineRule="auto" w:before="1"/>
        <w:ind w:left="360" w:right="354"/>
        <w:jc w:val="both"/>
        <w:rPr>
          <w:rFonts w:ascii="Calibri" w:hAnsi="Calibri"/>
        </w:rPr>
      </w:pPr>
      <w:r>
        <w:rPr>
          <w:rFonts w:ascii="Calibri" w:hAnsi="Calibri"/>
        </w:rPr>
        <w:t>Por</w:t>
      </w:r>
      <w:r>
        <w:rPr>
          <w:rFonts w:ascii="Calibri" w:hAnsi="Calibri"/>
          <w:spacing w:val="-13"/>
        </w:rPr>
        <w:t> </w:t>
      </w:r>
      <w:r>
        <w:rPr>
          <w:rFonts w:ascii="Calibri" w:hAnsi="Calibri"/>
        </w:rPr>
        <w:t>otro</w:t>
      </w:r>
      <w:r>
        <w:rPr>
          <w:rFonts w:ascii="Calibri" w:hAnsi="Calibri"/>
          <w:spacing w:val="-12"/>
        </w:rPr>
        <w:t> </w:t>
      </w:r>
      <w:r>
        <w:rPr>
          <w:rFonts w:ascii="Calibri" w:hAnsi="Calibri"/>
        </w:rPr>
        <w:t>lado,</w:t>
      </w:r>
      <w:r>
        <w:rPr>
          <w:rFonts w:ascii="Calibri" w:hAnsi="Calibri"/>
          <w:spacing w:val="-13"/>
        </w:rPr>
        <w:t> </w:t>
      </w:r>
      <w:r>
        <w:rPr>
          <w:rFonts w:ascii="Calibri" w:hAnsi="Calibri"/>
          <w:b/>
        </w:rPr>
        <w:t>redirigir</w:t>
      </w:r>
      <w:r>
        <w:rPr>
          <w:rFonts w:ascii="Calibri" w:hAnsi="Calibri"/>
          <w:b/>
          <w:spacing w:val="-12"/>
        </w:rPr>
        <w:t> </w:t>
      </w:r>
      <w:r>
        <w:rPr>
          <w:rFonts w:ascii="Calibri" w:hAnsi="Calibri"/>
          <w:b/>
        </w:rPr>
        <w:t>la</w:t>
      </w:r>
      <w:r>
        <w:rPr>
          <w:rFonts w:ascii="Calibri" w:hAnsi="Calibri"/>
          <w:b/>
          <w:spacing w:val="-13"/>
        </w:rPr>
        <w:t> </w:t>
      </w:r>
      <w:r>
        <w:rPr>
          <w:rFonts w:ascii="Calibri" w:hAnsi="Calibri"/>
          <w:b/>
        </w:rPr>
        <w:t>atención</w:t>
      </w:r>
      <w:r>
        <w:rPr>
          <w:rFonts w:ascii="Calibri" w:hAnsi="Calibri"/>
          <w:b/>
          <w:spacing w:val="-12"/>
        </w:rPr>
        <w:t> </w:t>
      </w:r>
      <w:r>
        <w:rPr>
          <w:rFonts w:ascii="Calibri" w:hAnsi="Calibri"/>
          <w:b/>
        </w:rPr>
        <w:t>para</w:t>
      </w:r>
      <w:r>
        <w:rPr>
          <w:rFonts w:ascii="Calibri" w:hAnsi="Calibri"/>
          <w:b/>
          <w:spacing w:val="-13"/>
        </w:rPr>
        <w:t> </w:t>
      </w:r>
      <w:r>
        <w:rPr>
          <w:rFonts w:ascii="Calibri" w:hAnsi="Calibri"/>
          <w:b/>
        </w:rPr>
        <w:t>la</w:t>
      </w:r>
      <w:r>
        <w:rPr>
          <w:rFonts w:ascii="Calibri" w:hAnsi="Calibri"/>
          <w:b/>
          <w:spacing w:val="-12"/>
        </w:rPr>
        <w:t> </w:t>
      </w:r>
      <w:r>
        <w:rPr>
          <w:rFonts w:ascii="Calibri" w:hAnsi="Calibri"/>
          <w:b/>
        </w:rPr>
        <w:t>prevención</w:t>
      </w:r>
      <w:r>
        <w:rPr>
          <w:rFonts w:ascii="Calibri" w:hAnsi="Calibri"/>
          <w:b/>
          <w:spacing w:val="-12"/>
        </w:rPr>
        <w:t> </w:t>
      </w:r>
      <w:r>
        <w:rPr>
          <w:rFonts w:ascii="Calibri" w:hAnsi="Calibri"/>
          <w:b/>
        </w:rPr>
        <w:t>de</w:t>
      </w:r>
      <w:r>
        <w:rPr>
          <w:rFonts w:ascii="Calibri" w:hAnsi="Calibri"/>
          <w:b/>
          <w:spacing w:val="-13"/>
        </w:rPr>
        <w:t> </w:t>
      </w:r>
      <w:r>
        <w:rPr>
          <w:rFonts w:ascii="Calibri" w:hAnsi="Calibri"/>
          <w:b/>
        </w:rPr>
        <w:t>la</w:t>
      </w:r>
      <w:r>
        <w:rPr>
          <w:rFonts w:ascii="Calibri" w:hAnsi="Calibri"/>
          <w:b/>
          <w:spacing w:val="-12"/>
        </w:rPr>
        <w:t> </w:t>
      </w:r>
      <w:r>
        <w:rPr>
          <w:rFonts w:ascii="Calibri" w:hAnsi="Calibri"/>
          <w:b/>
        </w:rPr>
        <w:t>DEC</w:t>
      </w:r>
      <w:r>
        <w:rPr>
          <w:rFonts w:ascii="Calibri" w:hAnsi="Calibri"/>
          <w:b/>
          <w:spacing w:val="-13"/>
        </w:rPr>
        <w:t> </w:t>
      </w:r>
      <w:r>
        <w:rPr>
          <w:rFonts w:ascii="Calibri" w:hAnsi="Calibri"/>
        </w:rPr>
        <w:t>realizando</w:t>
      </w:r>
      <w:r>
        <w:rPr>
          <w:rFonts w:ascii="Calibri" w:hAnsi="Calibri"/>
          <w:spacing w:val="-12"/>
        </w:rPr>
        <w:t> </w:t>
      </w:r>
      <w:r>
        <w:rPr>
          <w:rFonts w:ascii="Calibri" w:hAnsi="Calibri"/>
        </w:rPr>
        <w:t>acciones</w:t>
      </w:r>
      <w:r>
        <w:rPr>
          <w:rFonts w:ascii="Calibri" w:hAnsi="Calibri"/>
          <w:spacing w:val="-13"/>
        </w:rPr>
        <w:t> </w:t>
      </w:r>
      <w:r>
        <w:rPr>
          <w:rFonts w:ascii="Calibri" w:hAnsi="Calibri"/>
        </w:rPr>
        <w:t>que</w:t>
      </w:r>
      <w:r>
        <w:rPr>
          <w:rFonts w:ascii="Calibri" w:hAnsi="Calibri"/>
          <w:spacing w:val="-12"/>
        </w:rPr>
        <w:t> </w:t>
      </w:r>
      <w:r>
        <w:rPr>
          <w:rFonts w:ascii="Calibri" w:hAnsi="Calibri"/>
        </w:rPr>
        <w:t>distraigan</w:t>
      </w:r>
      <w:r>
        <w:rPr>
          <w:rFonts w:ascii="Calibri" w:hAnsi="Calibri"/>
          <w:spacing w:val="-12"/>
        </w:rPr>
        <w:t> </w:t>
      </w:r>
      <w:r>
        <w:rPr>
          <w:rFonts w:ascii="Calibri" w:hAnsi="Calibri"/>
        </w:rPr>
        <w:t>al</w:t>
      </w:r>
      <w:r>
        <w:rPr>
          <w:rFonts w:ascii="Calibri" w:hAnsi="Calibri"/>
          <w:spacing w:val="-13"/>
        </w:rPr>
        <w:t> </w:t>
      </w:r>
      <w:r>
        <w:rPr>
          <w:rFonts w:ascii="Calibri" w:hAnsi="Calibri"/>
        </w:rPr>
        <w:t>estudiante</w:t>
      </w:r>
      <w:r>
        <w:rPr>
          <w:rFonts w:ascii="Calibri" w:hAnsi="Calibri"/>
          <w:spacing w:val="-12"/>
        </w:rPr>
        <w:t> </w:t>
      </w:r>
      <w:r>
        <w:rPr>
          <w:rFonts w:ascii="Calibri" w:hAnsi="Calibri"/>
        </w:rPr>
        <w:t>de</w:t>
      </w:r>
      <w:r>
        <w:rPr>
          <w:rFonts w:ascii="Calibri" w:hAnsi="Calibri"/>
          <w:spacing w:val="-13"/>
        </w:rPr>
        <w:t> </w:t>
      </w:r>
      <w:r>
        <w:rPr>
          <w:rFonts w:ascii="Calibri" w:hAnsi="Calibri"/>
        </w:rPr>
        <w:t>la</w:t>
      </w:r>
      <w:r>
        <w:rPr>
          <w:rFonts w:ascii="Calibri" w:hAnsi="Calibri"/>
          <w:spacing w:val="-12"/>
        </w:rPr>
        <w:t> </w:t>
      </w:r>
      <w:r>
        <w:rPr>
          <w:rFonts w:ascii="Calibri" w:hAnsi="Calibri"/>
        </w:rPr>
        <w:t>situación desencadenante. Por ejemplo, pedir su ayuda entregando o retirando material, pedir su colaboración para monitorear el trabajo de sus compañeros/as, cambiar actividad o recurso, colaboración en la revisión de material escolar y permitir que salga de la sala de clases, bajo el acompañamiento del adulto encargado o compañero de confianza respecto a este último punto se debe tener en consideración el ciclo escolar del o la estudiante.</w:t>
      </w:r>
    </w:p>
    <w:p>
      <w:pPr>
        <w:pStyle w:val="BodyText"/>
        <w:spacing w:before="40"/>
        <w:rPr>
          <w:rFonts w:ascii="Calibri"/>
        </w:rPr>
      </w:pPr>
    </w:p>
    <w:p>
      <w:pPr>
        <w:pStyle w:val="BodyText"/>
        <w:spacing w:line="276" w:lineRule="auto"/>
        <w:ind w:left="360" w:right="352"/>
        <w:jc w:val="both"/>
        <w:rPr>
          <w:rFonts w:ascii="Calibri" w:hAnsi="Calibri"/>
        </w:rPr>
      </w:pPr>
      <w:r>
        <w:rPr>
          <w:rFonts w:ascii="Calibri" w:hAnsi="Calibri"/>
        </w:rPr>
        <w:t>Al</w:t>
      </w:r>
      <w:r>
        <w:rPr>
          <w:rFonts w:ascii="Calibri" w:hAnsi="Calibri"/>
          <w:spacing w:val="-13"/>
        </w:rPr>
        <w:t> </w:t>
      </w:r>
      <w:r>
        <w:rPr>
          <w:rFonts w:ascii="Calibri" w:hAnsi="Calibri"/>
        </w:rPr>
        <w:t>momento</w:t>
      </w:r>
      <w:r>
        <w:rPr>
          <w:rFonts w:ascii="Calibri" w:hAnsi="Calibri"/>
          <w:spacing w:val="-12"/>
        </w:rPr>
        <w:t> </w:t>
      </w:r>
      <w:r>
        <w:rPr>
          <w:rFonts w:ascii="Calibri" w:hAnsi="Calibri"/>
        </w:rPr>
        <w:t>de</w:t>
      </w:r>
      <w:r>
        <w:rPr>
          <w:rFonts w:ascii="Calibri" w:hAnsi="Calibri"/>
          <w:spacing w:val="-13"/>
        </w:rPr>
        <w:t> </w:t>
      </w:r>
      <w:r>
        <w:rPr>
          <w:rFonts w:ascii="Calibri" w:hAnsi="Calibri"/>
        </w:rPr>
        <w:t>reconocer</w:t>
      </w:r>
      <w:r>
        <w:rPr>
          <w:rFonts w:ascii="Calibri" w:hAnsi="Calibri"/>
          <w:spacing w:val="-12"/>
        </w:rPr>
        <w:t> </w:t>
      </w:r>
      <w:r>
        <w:rPr>
          <w:rFonts w:ascii="Calibri" w:hAnsi="Calibri"/>
        </w:rPr>
        <w:t>cambios</w:t>
      </w:r>
      <w:r>
        <w:rPr>
          <w:rFonts w:ascii="Calibri" w:hAnsi="Calibri"/>
          <w:spacing w:val="-13"/>
        </w:rPr>
        <w:t> </w:t>
      </w:r>
      <w:r>
        <w:rPr>
          <w:rFonts w:ascii="Calibri" w:hAnsi="Calibri"/>
        </w:rPr>
        <w:t>y/o</w:t>
      </w:r>
      <w:r>
        <w:rPr>
          <w:rFonts w:ascii="Calibri" w:hAnsi="Calibri"/>
          <w:spacing w:val="-12"/>
        </w:rPr>
        <w:t> </w:t>
      </w:r>
      <w:r>
        <w:rPr>
          <w:rFonts w:ascii="Calibri" w:hAnsi="Calibri"/>
        </w:rPr>
        <w:t>elementos</w:t>
      </w:r>
      <w:r>
        <w:rPr>
          <w:rFonts w:ascii="Calibri" w:hAnsi="Calibri"/>
          <w:spacing w:val="-13"/>
        </w:rPr>
        <w:t> </w:t>
      </w:r>
      <w:r>
        <w:rPr>
          <w:rFonts w:ascii="Calibri" w:hAnsi="Calibri"/>
        </w:rPr>
        <w:t>que</w:t>
      </w:r>
      <w:r>
        <w:rPr>
          <w:rFonts w:ascii="Calibri" w:hAnsi="Calibri"/>
          <w:spacing w:val="-12"/>
        </w:rPr>
        <w:t> </w:t>
      </w:r>
      <w:r>
        <w:rPr>
          <w:rFonts w:ascii="Calibri" w:hAnsi="Calibri"/>
        </w:rPr>
        <w:t>incidan</w:t>
      </w:r>
      <w:r>
        <w:rPr>
          <w:rFonts w:ascii="Calibri" w:hAnsi="Calibri"/>
          <w:spacing w:val="-12"/>
        </w:rPr>
        <w:t> </w:t>
      </w:r>
      <w:r>
        <w:rPr>
          <w:rFonts w:ascii="Calibri" w:hAnsi="Calibri"/>
        </w:rPr>
        <w:t>en</w:t>
      </w:r>
      <w:r>
        <w:rPr>
          <w:rFonts w:ascii="Calibri" w:hAnsi="Calibri"/>
          <w:spacing w:val="-13"/>
        </w:rPr>
        <w:t> </w:t>
      </w:r>
      <w:r>
        <w:rPr>
          <w:rFonts w:ascii="Calibri" w:hAnsi="Calibri"/>
        </w:rPr>
        <w:t>el</w:t>
      </w:r>
      <w:r>
        <w:rPr>
          <w:rFonts w:ascii="Calibri" w:hAnsi="Calibri"/>
          <w:spacing w:val="-12"/>
        </w:rPr>
        <w:t> </w:t>
      </w:r>
      <w:r>
        <w:rPr>
          <w:rFonts w:ascii="Calibri" w:hAnsi="Calibri"/>
        </w:rPr>
        <w:t>bienestar</w:t>
      </w:r>
      <w:r>
        <w:rPr>
          <w:rFonts w:ascii="Calibri" w:hAnsi="Calibri"/>
          <w:spacing w:val="-12"/>
        </w:rPr>
        <w:t> </w:t>
      </w:r>
      <w:r>
        <w:rPr>
          <w:rFonts w:ascii="Calibri" w:hAnsi="Calibri"/>
        </w:rPr>
        <w:t>del</w:t>
      </w:r>
      <w:r>
        <w:rPr>
          <w:rFonts w:ascii="Calibri" w:hAnsi="Calibri"/>
          <w:spacing w:val="-12"/>
        </w:rPr>
        <w:t> </w:t>
      </w:r>
      <w:r>
        <w:rPr>
          <w:rFonts w:ascii="Calibri" w:hAnsi="Calibri"/>
        </w:rPr>
        <w:t>estudiante,</w:t>
      </w:r>
      <w:r>
        <w:rPr>
          <w:rFonts w:ascii="Calibri" w:hAnsi="Calibri"/>
          <w:spacing w:val="-11"/>
        </w:rPr>
        <w:t> </w:t>
      </w:r>
      <w:r>
        <w:rPr>
          <w:rFonts w:ascii="Calibri" w:hAnsi="Calibri"/>
        </w:rPr>
        <w:t>se</w:t>
      </w:r>
      <w:r>
        <w:rPr>
          <w:rFonts w:ascii="Calibri" w:hAnsi="Calibri"/>
          <w:spacing w:val="-11"/>
        </w:rPr>
        <w:t> </w:t>
      </w:r>
      <w:r>
        <w:rPr>
          <w:rFonts w:ascii="Calibri" w:hAnsi="Calibri"/>
        </w:rPr>
        <w:t>debe</w:t>
      </w:r>
      <w:r>
        <w:rPr>
          <w:rFonts w:ascii="Calibri" w:hAnsi="Calibri"/>
          <w:spacing w:val="-7"/>
        </w:rPr>
        <w:t> </w:t>
      </w:r>
      <w:r>
        <w:rPr>
          <w:rFonts w:ascii="Calibri" w:hAnsi="Calibri"/>
          <w:b/>
        </w:rPr>
        <w:t>facilitar</w:t>
      </w:r>
      <w:r>
        <w:rPr>
          <w:rFonts w:ascii="Calibri" w:hAnsi="Calibri"/>
          <w:b/>
          <w:spacing w:val="-13"/>
        </w:rPr>
        <w:t> </w:t>
      </w:r>
      <w:r>
        <w:rPr>
          <w:rFonts w:ascii="Calibri" w:hAnsi="Calibri"/>
          <w:b/>
        </w:rPr>
        <w:t>la</w:t>
      </w:r>
      <w:r>
        <w:rPr>
          <w:rFonts w:ascii="Calibri" w:hAnsi="Calibri"/>
          <w:b/>
          <w:spacing w:val="-12"/>
        </w:rPr>
        <w:t> </w:t>
      </w:r>
      <w:r>
        <w:rPr>
          <w:rFonts w:ascii="Calibri" w:hAnsi="Calibri"/>
          <w:b/>
        </w:rPr>
        <w:t>comunicación </w:t>
      </w:r>
      <w:r>
        <w:rPr>
          <w:rFonts w:ascii="Calibri" w:hAnsi="Calibri"/>
        </w:rPr>
        <w:t>para</w:t>
      </w:r>
      <w:r>
        <w:rPr>
          <w:rFonts w:ascii="Calibri" w:hAnsi="Calibri"/>
          <w:spacing w:val="-4"/>
        </w:rPr>
        <w:t> </w:t>
      </w:r>
      <w:r>
        <w:rPr>
          <w:rFonts w:ascii="Calibri" w:hAnsi="Calibri"/>
        </w:rPr>
        <w:t>la</w:t>
      </w:r>
      <w:r>
        <w:rPr>
          <w:rFonts w:ascii="Calibri" w:hAnsi="Calibri"/>
          <w:spacing w:val="-4"/>
        </w:rPr>
        <w:t> </w:t>
      </w:r>
      <w:r>
        <w:rPr>
          <w:rFonts w:ascii="Calibri" w:hAnsi="Calibri"/>
        </w:rPr>
        <w:t>expresión</w:t>
      </w:r>
      <w:r>
        <w:rPr>
          <w:rFonts w:ascii="Calibri" w:hAnsi="Calibri"/>
          <w:spacing w:val="-4"/>
        </w:rPr>
        <w:t> </w:t>
      </w:r>
      <w:r>
        <w:rPr>
          <w:rFonts w:ascii="Calibri" w:hAnsi="Calibri"/>
        </w:rPr>
        <w:t>de</w:t>
      </w:r>
      <w:r>
        <w:rPr>
          <w:rFonts w:ascii="Calibri" w:hAnsi="Calibri"/>
          <w:spacing w:val="-3"/>
        </w:rPr>
        <w:t> </w:t>
      </w:r>
      <w:r>
        <w:rPr>
          <w:rFonts w:ascii="Calibri" w:hAnsi="Calibri"/>
        </w:rPr>
        <w:t>sus</w:t>
      </w:r>
      <w:r>
        <w:rPr>
          <w:rFonts w:ascii="Calibri" w:hAnsi="Calibri"/>
          <w:spacing w:val="-4"/>
        </w:rPr>
        <w:t> </w:t>
      </w:r>
      <w:r>
        <w:rPr>
          <w:rFonts w:ascii="Calibri" w:hAnsi="Calibri"/>
        </w:rPr>
        <w:t>necesidad</w:t>
      </w:r>
      <w:r>
        <w:rPr>
          <w:rFonts w:ascii="Calibri" w:hAnsi="Calibri"/>
          <w:spacing w:val="-4"/>
        </w:rPr>
        <w:t> </w:t>
      </w:r>
      <w:r>
        <w:rPr>
          <w:rFonts w:ascii="Calibri" w:hAnsi="Calibri"/>
        </w:rPr>
        <w:t>y</w:t>
      </w:r>
      <w:r>
        <w:rPr>
          <w:rFonts w:ascii="Calibri" w:hAnsi="Calibri"/>
          <w:spacing w:val="-5"/>
        </w:rPr>
        <w:t> </w:t>
      </w:r>
      <w:r>
        <w:rPr>
          <w:rFonts w:ascii="Calibri" w:hAnsi="Calibri"/>
        </w:rPr>
        <w:t>emociones.</w:t>
      </w:r>
      <w:r>
        <w:rPr>
          <w:rFonts w:ascii="Calibri" w:hAnsi="Calibri"/>
          <w:spacing w:val="-6"/>
        </w:rPr>
        <w:t> </w:t>
      </w:r>
      <w:r>
        <w:rPr>
          <w:rFonts w:ascii="Calibri" w:hAnsi="Calibri"/>
        </w:rPr>
        <w:t>Frente</w:t>
      </w:r>
      <w:r>
        <w:rPr>
          <w:rFonts w:ascii="Calibri" w:hAnsi="Calibri"/>
          <w:spacing w:val="-3"/>
        </w:rPr>
        <w:t> </w:t>
      </w:r>
      <w:r>
        <w:rPr>
          <w:rFonts w:ascii="Calibri" w:hAnsi="Calibri"/>
        </w:rPr>
        <w:t>a</w:t>
      </w:r>
      <w:r>
        <w:rPr>
          <w:rFonts w:ascii="Calibri" w:hAnsi="Calibri"/>
          <w:spacing w:val="-3"/>
        </w:rPr>
        <w:t> </w:t>
      </w:r>
      <w:r>
        <w:rPr>
          <w:rFonts w:ascii="Calibri" w:hAnsi="Calibri"/>
        </w:rPr>
        <w:t>posibles</w:t>
      </w:r>
      <w:r>
        <w:rPr>
          <w:rFonts w:ascii="Calibri" w:hAnsi="Calibri"/>
          <w:spacing w:val="-3"/>
        </w:rPr>
        <w:t> </w:t>
      </w:r>
      <w:r>
        <w:rPr>
          <w:rFonts w:ascii="Calibri" w:hAnsi="Calibri"/>
        </w:rPr>
        <w:t>dificultades</w:t>
      </w:r>
      <w:r>
        <w:rPr>
          <w:rFonts w:ascii="Calibri" w:hAnsi="Calibri"/>
          <w:spacing w:val="-3"/>
        </w:rPr>
        <w:t> </w:t>
      </w:r>
      <w:r>
        <w:rPr>
          <w:rFonts w:ascii="Calibri" w:hAnsi="Calibri"/>
        </w:rPr>
        <w:t>en</w:t>
      </w:r>
      <w:r>
        <w:rPr>
          <w:rFonts w:ascii="Calibri" w:hAnsi="Calibri"/>
          <w:spacing w:val="-6"/>
        </w:rPr>
        <w:t> </w:t>
      </w:r>
      <w:r>
        <w:rPr>
          <w:rFonts w:ascii="Calibri" w:hAnsi="Calibri"/>
        </w:rPr>
        <w:t>la</w:t>
      </w:r>
      <w:r>
        <w:rPr>
          <w:rFonts w:ascii="Calibri" w:hAnsi="Calibri"/>
          <w:spacing w:val="-4"/>
        </w:rPr>
        <w:t> </w:t>
      </w:r>
      <w:r>
        <w:rPr>
          <w:rFonts w:ascii="Calibri" w:hAnsi="Calibri"/>
        </w:rPr>
        <w:t>expresión</w:t>
      </w:r>
      <w:r>
        <w:rPr>
          <w:rFonts w:ascii="Calibri" w:hAnsi="Calibri"/>
          <w:spacing w:val="-6"/>
        </w:rPr>
        <w:t> </w:t>
      </w:r>
      <w:r>
        <w:rPr>
          <w:rFonts w:ascii="Calibri" w:hAnsi="Calibri"/>
        </w:rPr>
        <w:t>verbal,</w:t>
      </w:r>
      <w:r>
        <w:rPr>
          <w:rFonts w:ascii="Calibri" w:hAnsi="Calibri"/>
          <w:spacing w:val="-6"/>
        </w:rPr>
        <w:t> </w:t>
      </w:r>
      <w:r>
        <w:rPr>
          <w:rFonts w:ascii="Calibri" w:hAnsi="Calibri"/>
        </w:rPr>
        <w:t>es</w:t>
      </w:r>
      <w:r>
        <w:rPr>
          <w:rFonts w:ascii="Calibri" w:hAnsi="Calibri"/>
          <w:spacing w:val="-3"/>
        </w:rPr>
        <w:t> </w:t>
      </w:r>
      <w:r>
        <w:rPr>
          <w:rFonts w:ascii="Calibri" w:hAnsi="Calibri"/>
        </w:rPr>
        <w:t>necesario</w:t>
      </w:r>
      <w:r>
        <w:rPr>
          <w:rFonts w:ascii="Calibri" w:hAnsi="Calibri"/>
          <w:spacing w:val="-2"/>
        </w:rPr>
        <w:t> </w:t>
      </w:r>
      <w:r>
        <w:rPr>
          <w:rFonts w:ascii="Calibri" w:hAnsi="Calibri"/>
        </w:rPr>
        <w:t>contar</w:t>
      </w:r>
      <w:r>
        <w:rPr>
          <w:rFonts w:ascii="Calibri" w:hAnsi="Calibri"/>
          <w:spacing w:val="-5"/>
        </w:rPr>
        <w:t> </w:t>
      </w:r>
      <w:r>
        <w:rPr>
          <w:rFonts w:ascii="Calibri" w:hAnsi="Calibri"/>
        </w:rPr>
        <w:t>con recursos visuales para comunicar lo que siente. Ejemplo: tarjeta de emociones, semáforo, imágenes, etc.</w:t>
      </w:r>
    </w:p>
    <w:p>
      <w:pPr>
        <w:spacing w:line="276" w:lineRule="auto" w:before="0"/>
        <w:ind w:left="360" w:right="353" w:firstLine="0"/>
        <w:jc w:val="both"/>
        <w:rPr>
          <w:rFonts w:ascii="Calibri" w:hAnsi="Calibri"/>
          <w:i/>
          <w:sz w:val="22"/>
        </w:rPr>
      </w:pPr>
      <w:r>
        <w:rPr>
          <w:rFonts w:ascii="Calibri" w:hAnsi="Calibri"/>
          <w:i/>
          <w:sz w:val="22"/>
        </w:rPr>
        <w:t>Respecto a este punto, es preciso mencionar que, se debe considerar el nivel, grado de crisis y la disposición del estudiante para establecer comunicación verbal, no invadiendo el espacio personal y la individualidad del o la estudiante.</w:t>
      </w:r>
    </w:p>
    <w:p>
      <w:pPr>
        <w:pStyle w:val="BodyText"/>
        <w:spacing w:line="276" w:lineRule="auto"/>
        <w:ind w:left="360" w:right="358"/>
        <w:jc w:val="both"/>
        <w:rPr>
          <w:rFonts w:ascii="Calibri" w:hAnsi="Calibri"/>
        </w:rPr>
      </w:pPr>
      <w:r>
        <w:rPr>
          <w:rFonts w:ascii="Calibri" w:hAnsi="Calibri"/>
          <w:b/>
        </w:rPr>
        <w:t>Otorgar</w:t>
      </w:r>
      <w:r>
        <w:rPr>
          <w:rFonts w:ascii="Calibri" w:hAnsi="Calibri"/>
          <w:b/>
          <w:spacing w:val="-6"/>
        </w:rPr>
        <w:t> </w:t>
      </w:r>
      <w:r>
        <w:rPr>
          <w:rFonts w:ascii="Calibri" w:hAnsi="Calibri"/>
          <w:b/>
        </w:rPr>
        <w:t>tiempos</w:t>
      </w:r>
      <w:r>
        <w:rPr>
          <w:rFonts w:ascii="Calibri" w:hAnsi="Calibri"/>
          <w:b/>
          <w:spacing w:val="-4"/>
        </w:rPr>
        <w:t> </w:t>
      </w:r>
      <w:r>
        <w:rPr>
          <w:rFonts w:ascii="Calibri" w:hAnsi="Calibri"/>
          <w:b/>
        </w:rPr>
        <w:t>de</w:t>
      </w:r>
      <w:r>
        <w:rPr>
          <w:rFonts w:ascii="Calibri" w:hAnsi="Calibri"/>
          <w:b/>
          <w:spacing w:val="-5"/>
        </w:rPr>
        <w:t> </w:t>
      </w:r>
      <w:r>
        <w:rPr>
          <w:rFonts w:ascii="Calibri" w:hAnsi="Calibri"/>
          <w:b/>
        </w:rPr>
        <w:t>descanso</w:t>
      </w:r>
      <w:r>
        <w:rPr>
          <w:rFonts w:ascii="Calibri" w:hAnsi="Calibri"/>
        </w:rPr>
        <w:t>,</w:t>
      </w:r>
      <w:r>
        <w:rPr>
          <w:rFonts w:ascii="Calibri" w:hAnsi="Calibri"/>
          <w:spacing w:val="-4"/>
        </w:rPr>
        <w:t> </w:t>
      </w:r>
      <w:r>
        <w:rPr>
          <w:rFonts w:ascii="Calibri" w:hAnsi="Calibri"/>
        </w:rPr>
        <w:t>previamente</w:t>
      </w:r>
      <w:r>
        <w:rPr>
          <w:rFonts w:ascii="Calibri" w:hAnsi="Calibri"/>
          <w:spacing w:val="-6"/>
        </w:rPr>
        <w:t> </w:t>
      </w:r>
      <w:r>
        <w:rPr>
          <w:rFonts w:ascii="Calibri" w:hAnsi="Calibri"/>
        </w:rPr>
        <w:t>acordados</w:t>
      </w:r>
      <w:r>
        <w:rPr>
          <w:rFonts w:ascii="Calibri" w:hAnsi="Calibri"/>
          <w:spacing w:val="-7"/>
        </w:rPr>
        <w:t> </w:t>
      </w:r>
      <w:r>
        <w:rPr>
          <w:rFonts w:ascii="Calibri" w:hAnsi="Calibri"/>
        </w:rPr>
        <w:t>con</w:t>
      </w:r>
      <w:r>
        <w:rPr>
          <w:rFonts w:ascii="Calibri" w:hAnsi="Calibri"/>
          <w:spacing w:val="-7"/>
        </w:rPr>
        <w:t> </w:t>
      </w:r>
      <w:r>
        <w:rPr>
          <w:rFonts w:ascii="Calibri" w:hAnsi="Calibri"/>
        </w:rPr>
        <w:t>el</w:t>
      </w:r>
      <w:r>
        <w:rPr>
          <w:rFonts w:ascii="Calibri" w:hAnsi="Calibri"/>
          <w:spacing w:val="-7"/>
        </w:rPr>
        <w:t> </w:t>
      </w:r>
      <w:r>
        <w:rPr>
          <w:rFonts w:ascii="Calibri" w:hAnsi="Calibri"/>
        </w:rPr>
        <w:t>estudiante</w:t>
      </w:r>
      <w:r>
        <w:rPr>
          <w:rFonts w:ascii="Calibri" w:hAnsi="Calibri"/>
          <w:spacing w:val="-6"/>
        </w:rPr>
        <w:t> </w:t>
      </w:r>
      <w:r>
        <w:rPr>
          <w:rFonts w:ascii="Calibri" w:hAnsi="Calibri"/>
        </w:rPr>
        <w:t>y</w:t>
      </w:r>
      <w:r>
        <w:rPr>
          <w:rFonts w:ascii="Calibri" w:hAnsi="Calibri"/>
          <w:spacing w:val="-4"/>
        </w:rPr>
        <w:t> </w:t>
      </w:r>
      <w:r>
        <w:rPr>
          <w:rFonts w:ascii="Calibri" w:hAnsi="Calibri"/>
        </w:rPr>
        <w:t>la</w:t>
      </w:r>
      <w:r>
        <w:rPr>
          <w:rFonts w:ascii="Calibri" w:hAnsi="Calibri"/>
          <w:spacing w:val="-4"/>
        </w:rPr>
        <w:t> </w:t>
      </w:r>
      <w:r>
        <w:rPr>
          <w:rFonts w:ascii="Calibri" w:hAnsi="Calibri"/>
        </w:rPr>
        <w:t>familia</w:t>
      </w:r>
      <w:r>
        <w:rPr>
          <w:rFonts w:ascii="Calibri" w:hAnsi="Calibri"/>
          <w:spacing w:val="-5"/>
        </w:rPr>
        <w:t> </w:t>
      </w:r>
      <w:r>
        <w:rPr>
          <w:rFonts w:ascii="Calibri" w:hAnsi="Calibri"/>
        </w:rPr>
        <w:t>que</w:t>
      </w:r>
      <w:r>
        <w:rPr>
          <w:rFonts w:ascii="Calibri" w:hAnsi="Calibri"/>
          <w:spacing w:val="-6"/>
        </w:rPr>
        <w:t> </w:t>
      </w:r>
      <w:r>
        <w:rPr>
          <w:rFonts w:ascii="Calibri" w:hAnsi="Calibri"/>
        </w:rPr>
        <w:t>favorezca</w:t>
      </w:r>
      <w:r>
        <w:rPr>
          <w:rFonts w:ascii="Calibri" w:hAnsi="Calibri"/>
          <w:spacing w:val="-7"/>
        </w:rPr>
        <w:t> </w:t>
      </w:r>
      <w:r>
        <w:rPr>
          <w:rFonts w:ascii="Calibri" w:hAnsi="Calibri"/>
        </w:rPr>
        <w:t>la</w:t>
      </w:r>
      <w:r>
        <w:rPr>
          <w:rFonts w:ascii="Calibri" w:hAnsi="Calibri"/>
          <w:spacing w:val="-5"/>
        </w:rPr>
        <w:t> </w:t>
      </w:r>
      <w:r>
        <w:rPr>
          <w:rFonts w:ascii="Calibri" w:hAnsi="Calibri"/>
        </w:rPr>
        <w:t>prevención</w:t>
      </w:r>
      <w:r>
        <w:rPr>
          <w:rFonts w:ascii="Calibri" w:hAnsi="Calibri"/>
          <w:spacing w:val="-7"/>
        </w:rPr>
        <w:t> </w:t>
      </w:r>
      <w:r>
        <w:rPr>
          <w:rFonts w:ascii="Calibri" w:hAnsi="Calibri"/>
        </w:rPr>
        <w:t>de</w:t>
      </w:r>
      <w:r>
        <w:rPr>
          <w:rFonts w:ascii="Calibri" w:hAnsi="Calibri"/>
          <w:spacing w:val="-4"/>
        </w:rPr>
        <w:t> </w:t>
      </w:r>
      <w:r>
        <w:rPr>
          <w:rFonts w:ascii="Calibri" w:hAnsi="Calibri"/>
        </w:rPr>
        <w:t>la</w:t>
      </w:r>
      <w:r>
        <w:rPr>
          <w:rFonts w:ascii="Calibri" w:hAnsi="Calibri"/>
          <w:spacing w:val="-9"/>
        </w:rPr>
        <w:t> </w:t>
      </w:r>
      <w:r>
        <w:rPr>
          <w:rFonts w:ascii="Calibri" w:hAnsi="Calibri"/>
        </w:rPr>
        <w:t>DEC</w:t>
      </w:r>
      <w:r>
        <w:rPr>
          <w:rFonts w:ascii="Calibri" w:hAnsi="Calibri"/>
          <w:spacing w:val="-7"/>
        </w:rPr>
        <w:t> </w:t>
      </w:r>
      <w:r>
        <w:rPr>
          <w:rFonts w:ascii="Calibri" w:hAnsi="Calibri"/>
        </w:rPr>
        <w:t>en relación a pausas o descansos entre una actividad, salir de la sala a despejarse y/o ofrecer espacio de tranquilidad para el </w:t>
      </w:r>
      <w:r>
        <w:rPr>
          <w:rFonts w:ascii="Calibri" w:hAnsi="Calibri"/>
          <w:spacing w:val="-2"/>
        </w:rPr>
        <w:t>estudiante.</w:t>
      </w:r>
    </w:p>
    <w:p>
      <w:pPr>
        <w:pStyle w:val="BodyText"/>
        <w:spacing w:line="276" w:lineRule="auto"/>
        <w:ind w:left="360" w:right="360"/>
        <w:jc w:val="both"/>
        <w:rPr>
          <w:rFonts w:ascii="Calibri" w:hAnsi="Calibri"/>
        </w:rPr>
      </w:pPr>
      <w:r>
        <w:rPr>
          <w:rFonts w:ascii="Calibri" w:hAnsi="Calibri"/>
        </w:rPr>
        <w:t>Utilizar </w:t>
      </w:r>
      <w:r>
        <w:rPr>
          <w:rFonts w:ascii="Calibri" w:hAnsi="Calibri"/>
          <w:b/>
        </w:rPr>
        <w:t>refuerzo conductual positivo </w:t>
      </w:r>
      <w:r>
        <w:rPr>
          <w:rFonts w:ascii="Calibri" w:hAnsi="Calibri"/>
        </w:rPr>
        <w:t>favoreciendo espacios que permitan la expresión de intereses, hobbies, propiciar que los estudiantes compartan, jueguen y conversen como premio a su conducta.</w:t>
      </w:r>
    </w:p>
    <w:p>
      <w:pPr>
        <w:pStyle w:val="BodyText"/>
        <w:spacing w:before="39"/>
        <w:rPr>
          <w:rFonts w:ascii="Calibri"/>
        </w:rPr>
      </w:pPr>
    </w:p>
    <w:p>
      <w:pPr>
        <w:pStyle w:val="BodyText"/>
        <w:spacing w:line="276" w:lineRule="auto"/>
        <w:ind w:left="360" w:right="360"/>
        <w:jc w:val="both"/>
        <w:rPr>
          <w:rFonts w:ascii="Calibri" w:hAnsi="Calibri"/>
        </w:rPr>
      </w:pPr>
      <w:r>
        <w:rPr>
          <w:rFonts w:ascii="Calibri" w:hAnsi="Calibri"/>
          <w:b/>
        </w:rPr>
        <w:t>Establecer reglas en el aula </w:t>
      </w:r>
      <w:r>
        <w:rPr>
          <w:rFonts w:ascii="Calibri" w:hAnsi="Calibri"/>
        </w:rPr>
        <w:t>adaptadas a las edades y necesidades de los/as estudiantes, en la cual el encargado/a debe establecer</w:t>
      </w:r>
      <w:r>
        <w:rPr>
          <w:rFonts w:ascii="Calibri" w:hAnsi="Calibri"/>
          <w:spacing w:val="-9"/>
        </w:rPr>
        <w:t> </w:t>
      </w:r>
      <w:r>
        <w:rPr>
          <w:rFonts w:ascii="Calibri" w:hAnsi="Calibri"/>
        </w:rPr>
        <w:t>con</w:t>
      </w:r>
      <w:r>
        <w:rPr>
          <w:rFonts w:ascii="Calibri" w:hAnsi="Calibri"/>
          <w:spacing w:val="-10"/>
        </w:rPr>
        <w:t> </w:t>
      </w:r>
      <w:r>
        <w:rPr>
          <w:rFonts w:ascii="Calibri" w:hAnsi="Calibri"/>
        </w:rPr>
        <w:t>anterioridad</w:t>
      </w:r>
      <w:r>
        <w:rPr>
          <w:rFonts w:ascii="Calibri" w:hAnsi="Calibri"/>
          <w:spacing w:val="-12"/>
        </w:rPr>
        <w:t> </w:t>
      </w:r>
      <w:r>
        <w:rPr>
          <w:rFonts w:ascii="Calibri" w:hAnsi="Calibri"/>
        </w:rPr>
        <w:t>las</w:t>
      </w:r>
      <w:r>
        <w:rPr>
          <w:rFonts w:ascii="Calibri" w:hAnsi="Calibri"/>
          <w:spacing w:val="-10"/>
        </w:rPr>
        <w:t> </w:t>
      </w:r>
      <w:r>
        <w:rPr>
          <w:rFonts w:ascii="Calibri" w:hAnsi="Calibri"/>
        </w:rPr>
        <w:t>situaciones</w:t>
      </w:r>
      <w:r>
        <w:rPr>
          <w:rFonts w:ascii="Calibri" w:hAnsi="Calibri"/>
          <w:spacing w:val="-11"/>
        </w:rPr>
        <w:t> </w:t>
      </w:r>
      <w:r>
        <w:rPr>
          <w:rFonts w:ascii="Calibri" w:hAnsi="Calibri"/>
        </w:rPr>
        <w:t>en</w:t>
      </w:r>
      <w:r>
        <w:rPr>
          <w:rFonts w:ascii="Calibri" w:hAnsi="Calibri"/>
          <w:spacing w:val="-9"/>
        </w:rPr>
        <w:t> </w:t>
      </w:r>
      <w:r>
        <w:rPr>
          <w:rFonts w:ascii="Calibri" w:hAnsi="Calibri"/>
        </w:rPr>
        <w:t>donde</w:t>
      </w:r>
      <w:r>
        <w:rPr>
          <w:rFonts w:ascii="Calibri" w:hAnsi="Calibri"/>
          <w:spacing w:val="-11"/>
        </w:rPr>
        <w:t> </w:t>
      </w:r>
      <w:r>
        <w:rPr>
          <w:rFonts w:ascii="Calibri" w:hAnsi="Calibri"/>
        </w:rPr>
        <w:t>los/as</w:t>
      </w:r>
      <w:r>
        <w:rPr>
          <w:rFonts w:ascii="Calibri" w:hAnsi="Calibri"/>
          <w:spacing w:val="-12"/>
        </w:rPr>
        <w:t> </w:t>
      </w:r>
      <w:r>
        <w:rPr>
          <w:rFonts w:ascii="Calibri" w:hAnsi="Calibri"/>
        </w:rPr>
        <w:t>estudiantes</w:t>
      </w:r>
      <w:r>
        <w:rPr>
          <w:rFonts w:ascii="Calibri" w:hAnsi="Calibri"/>
          <w:spacing w:val="-11"/>
        </w:rPr>
        <w:t> </w:t>
      </w:r>
      <w:r>
        <w:rPr>
          <w:rFonts w:ascii="Calibri" w:hAnsi="Calibri"/>
        </w:rPr>
        <w:t>puedan</w:t>
      </w:r>
      <w:r>
        <w:rPr>
          <w:rFonts w:ascii="Calibri" w:hAnsi="Calibri"/>
          <w:spacing w:val="-10"/>
        </w:rPr>
        <w:t> </w:t>
      </w:r>
      <w:r>
        <w:rPr>
          <w:rFonts w:ascii="Calibri" w:hAnsi="Calibri"/>
        </w:rPr>
        <w:t>sentirse</w:t>
      </w:r>
      <w:r>
        <w:rPr>
          <w:rFonts w:ascii="Calibri" w:hAnsi="Calibri"/>
          <w:spacing w:val="-9"/>
        </w:rPr>
        <w:t> </w:t>
      </w:r>
      <w:r>
        <w:rPr>
          <w:rFonts w:ascii="Calibri" w:hAnsi="Calibri"/>
        </w:rPr>
        <w:t>incomodos,</w:t>
      </w:r>
      <w:r>
        <w:rPr>
          <w:rFonts w:ascii="Calibri" w:hAnsi="Calibri"/>
          <w:spacing w:val="-9"/>
        </w:rPr>
        <w:t> </w:t>
      </w:r>
      <w:r>
        <w:rPr>
          <w:rFonts w:ascii="Calibri" w:hAnsi="Calibri"/>
        </w:rPr>
        <w:t>frustrados</w:t>
      </w:r>
      <w:r>
        <w:rPr>
          <w:rFonts w:ascii="Calibri" w:hAnsi="Calibri"/>
          <w:spacing w:val="-11"/>
        </w:rPr>
        <w:t> </w:t>
      </w:r>
      <w:r>
        <w:rPr>
          <w:rFonts w:ascii="Calibri" w:hAnsi="Calibri"/>
        </w:rPr>
        <w:t>o</w:t>
      </w:r>
      <w:r>
        <w:rPr>
          <w:rFonts w:ascii="Calibri" w:hAnsi="Calibri"/>
          <w:spacing w:val="-8"/>
        </w:rPr>
        <w:t> </w:t>
      </w:r>
      <w:r>
        <w:rPr>
          <w:rFonts w:ascii="Calibri" w:hAnsi="Calibri"/>
        </w:rPr>
        <w:t>angustiados, estableciendo los apoyos pertinentes determinados en el DEC, favoreciendo en el/la estudiante la expresión de emociones por medio de gestos, señales, tarjetas de alerta u otro elemento.</w:t>
      </w:r>
    </w:p>
    <w:p>
      <w:pPr>
        <w:pStyle w:val="BodyText"/>
        <w:spacing w:line="276" w:lineRule="auto" w:before="1"/>
        <w:ind w:left="360" w:right="353"/>
        <w:jc w:val="both"/>
        <w:rPr>
          <w:rFonts w:ascii="Calibri" w:hAnsi="Calibri"/>
        </w:rPr>
      </w:pPr>
      <w:r>
        <w:rPr>
          <w:rFonts w:ascii="Calibri" w:hAnsi="Calibri"/>
        </w:rPr>
        <w:t>En relación a los </w:t>
      </w:r>
      <w:r>
        <w:rPr>
          <w:rFonts w:ascii="Calibri" w:hAnsi="Calibri"/>
          <w:b/>
        </w:rPr>
        <w:t>eventos masivos </w:t>
      </w:r>
      <w:r>
        <w:rPr>
          <w:rFonts w:ascii="Calibri" w:hAnsi="Calibri"/>
        </w:rPr>
        <w:t>que pueden llegar a generar DEC de acuerdo a la comorbilidad de diagnósticos. Se establecen las siguientes consideraciones:</w:t>
      </w:r>
    </w:p>
    <w:p>
      <w:pPr>
        <w:pStyle w:val="BodyText"/>
        <w:spacing w:before="40"/>
        <w:rPr>
          <w:rFonts w:ascii="Calibri"/>
        </w:rPr>
      </w:pPr>
    </w:p>
    <w:p>
      <w:pPr>
        <w:pStyle w:val="BodyText"/>
        <w:spacing w:before="1"/>
        <w:ind w:left="360"/>
        <w:rPr>
          <w:rFonts w:ascii="Calibri" w:hAnsi="Calibri"/>
        </w:rPr>
      </w:pPr>
      <w:r>
        <w:rPr>
          <w:rFonts w:ascii="Calibri" w:hAnsi="Calibri"/>
          <w:b/>
        </w:rPr>
        <w:t>Funcionarios</w:t>
      </w:r>
      <w:r>
        <w:rPr>
          <w:rFonts w:ascii="Calibri" w:hAnsi="Calibri"/>
          <w:b/>
          <w:spacing w:val="-7"/>
        </w:rPr>
        <w:t> </w:t>
      </w:r>
      <w:r>
        <w:rPr>
          <w:rFonts w:ascii="Calibri" w:hAnsi="Calibri"/>
        </w:rPr>
        <w:t>Educadoras,</w:t>
      </w:r>
      <w:r>
        <w:rPr>
          <w:rFonts w:ascii="Calibri" w:hAnsi="Calibri"/>
          <w:spacing w:val="-10"/>
        </w:rPr>
        <w:t> </w:t>
      </w:r>
      <w:r>
        <w:rPr>
          <w:rFonts w:ascii="Calibri" w:hAnsi="Calibri"/>
        </w:rPr>
        <w:t>Profesores</w:t>
      </w:r>
      <w:r>
        <w:rPr>
          <w:rFonts w:ascii="Calibri" w:hAnsi="Calibri"/>
          <w:spacing w:val="-6"/>
        </w:rPr>
        <w:t> </w:t>
      </w:r>
      <w:r>
        <w:rPr>
          <w:rFonts w:ascii="Calibri" w:hAnsi="Calibri"/>
        </w:rPr>
        <w:t>Jefes,</w:t>
      </w:r>
      <w:r>
        <w:rPr>
          <w:rFonts w:ascii="Calibri" w:hAnsi="Calibri"/>
          <w:spacing w:val="-9"/>
        </w:rPr>
        <w:t> </w:t>
      </w:r>
      <w:r>
        <w:rPr>
          <w:rFonts w:ascii="Calibri" w:hAnsi="Calibri"/>
        </w:rPr>
        <w:t>Asistentes</w:t>
      </w:r>
      <w:r>
        <w:rPr>
          <w:rFonts w:ascii="Calibri" w:hAnsi="Calibri"/>
          <w:spacing w:val="-6"/>
        </w:rPr>
        <w:t> </w:t>
      </w:r>
      <w:r>
        <w:rPr>
          <w:rFonts w:ascii="Calibri" w:hAnsi="Calibri"/>
        </w:rPr>
        <w:t>de</w:t>
      </w:r>
      <w:r>
        <w:rPr>
          <w:rFonts w:ascii="Calibri" w:hAnsi="Calibri"/>
          <w:spacing w:val="-6"/>
        </w:rPr>
        <w:t> </w:t>
      </w:r>
      <w:r>
        <w:rPr>
          <w:rFonts w:ascii="Calibri" w:hAnsi="Calibri"/>
        </w:rPr>
        <w:t>la</w:t>
      </w:r>
      <w:r>
        <w:rPr>
          <w:rFonts w:ascii="Calibri" w:hAnsi="Calibri"/>
          <w:spacing w:val="-6"/>
        </w:rPr>
        <w:t> </w:t>
      </w:r>
      <w:r>
        <w:rPr>
          <w:rFonts w:ascii="Calibri" w:hAnsi="Calibri"/>
          <w:spacing w:val="-2"/>
        </w:rPr>
        <w:t>Educación.</w:t>
      </w:r>
    </w:p>
    <w:p>
      <w:pPr>
        <w:pStyle w:val="ListParagraph"/>
        <w:numPr>
          <w:ilvl w:val="0"/>
          <w:numId w:val="54"/>
        </w:numPr>
        <w:tabs>
          <w:tab w:pos="1078" w:val="left" w:leader="none"/>
          <w:tab w:pos="1080" w:val="left" w:leader="none"/>
        </w:tabs>
        <w:spacing w:line="273" w:lineRule="auto" w:before="41" w:after="0"/>
        <w:ind w:left="1080" w:right="356" w:hanging="361"/>
        <w:jc w:val="left"/>
        <w:rPr>
          <w:rFonts w:ascii="Calibri" w:hAnsi="Calibri"/>
          <w:sz w:val="22"/>
        </w:rPr>
      </w:pPr>
      <w:r>
        <w:rPr>
          <w:rFonts w:ascii="Calibri" w:hAnsi="Calibri"/>
          <w:sz w:val="22"/>
        </w:rPr>
        <w:t>Durante</w:t>
      </w:r>
      <w:r>
        <w:rPr>
          <w:rFonts w:ascii="Calibri" w:hAnsi="Calibri"/>
          <w:spacing w:val="-13"/>
          <w:sz w:val="22"/>
        </w:rPr>
        <w:t> </w:t>
      </w:r>
      <w:r>
        <w:rPr>
          <w:rFonts w:ascii="Calibri" w:hAnsi="Calibri"/>
          <w:sz w:val="22"/>
        </w:rPr>
        <w:t>la</w:t>
      </w:r>
      <w:r>
        <w:rPr>
          <w:rFonts w:ascii="Calibri" w:hAnsi="Calibri"/>
          <w:spacing w:val="-12"/>
          <w:sz w:val="22"/>
        </w:rPr>
        <w:t> </w:t>
      </w:r>
      <w:r>
        <w:rPr>
          <w:rFonts w:ascii="Calibri" w:hAnsi="Calibri"/>
          <w:sz w:val="22"/>
        </w:rPr>
        <w:t>planeación</w:t>
      </w:r>
      <w:r>
        <w:rPr>
          <w:rFonts w:ascii="Calibri" w:hAnsi="Calibri"/>
          <w:spacing w:val="-13"/>
          <w:sz w:val="22"/>
        </w:rPr>
        <w:t> </w:t>
      </w:r>
      <w:r>
        <w:rPr>
          <w:rFonts w:ascii="Calibri" w:hAnsi="Calibri"/>
          <w:sz w:val="22"/>
        </w:rPr>
        <w:t>del</w:t>
      </w:r>
      <w:r>
        <w:rPr>
          <w:rFonts w:ascii="Calibri" w:hAnsi="Calibri"/>
          <w:spacing w:val="-12"/>
          <w:sz w:val="22"/>
        </w:rPr>
        <w:t> </w:t>
      </w:r>
      <w:r>
        <w:rPr>
          <w:rFonts w:ascii="Calibri" w:hAnsi="Calibri"/>
          <w:sz w:val="22"/>
        </w:rPr>
        <w:t>protocolo</w:t>
      </w:r>
      <w:r>
        <w:rPr>
          <w:rFonts w:ascii="Calibri" w:hAnsi="Calibri"/>
          <w:spacing w:val="-12"/>
          <w:sz w:val="22"/>
        </w:rPr>
        <w:t> </w:t>
      </w:r>
      <w:r>
        <w:rPr>
          <w:rFonts w:ascii="Calibri" w:hAnsi="Calibri"/>
          <w:sz w:val="22"/>
        </w:rPr>
        <w:t>DEC</w:t>
      </w:r>
      <w:r>
        <w:rPr>
          <w:rFonts w:ascii="Calibri" w:hAnsi="Calibri"/>
          <w:spacing w:val="-13"/>
          <w:sz w:val="22"/>
        </w:rPr>
        <w:t> </w:t>
      </w:r>
      <w:r>
        <w:rPr>
          <w:rFonts w:ascii="Calibri" w:hAnsi="Calibri"/>
          <w:sz w:val="22"/>
        </w:rPr>
        <w:t>con</w:t>
      </w:r>
      <w:r>
        <w:rPr>
          <w:rFonts w:ascii="Calibri" w:hAnsi="Calibri"/>
          <w:spacing w:val="-11"/>
          <w:sz w:val="22"/>
        </w:rPr>
        <w:t> </w:t>
      </w:r>
      <w:r>
        <w:rPr>
          <w:rFonts w:ascii="Calibri" w:hAnsi="Calibri"/>
          <w:sz w:val="22"/>
        </w:rPr>
        <w:t>el</w:t>
      </w:r>
      <w:r>
        <w:rPr>
          <w:rFonts w:ascii="Calibri" w:hAnsi="Calibri"/>
          <w:spacing w:val="-11"/>
          <w:sz w:val="22"/>
        </w:rPr>
        <w:t> </w:t>
      </w:r>
      <w:r>
        <w:rPr>
          <w:rFonts w:ascii="Calibri" w:hAnsi="Calibri"/>
          <w:sz w:val="22"/>
        </w:rPr>
        <w:t>apoderado,</w:t>
      </w:r>
      <w:r>
        <w:rPr>
          <w:rFonts w:ascii="Calibri" w:hAnsi="Calibri"/>
          <w:spacing w:val="-11"/>
          <w:sz w:val="22"/>
        </w:rPr>
        <w:t> </w:t>
      </w:r>
      <w:r>
        <w:rPr>
          <w:rFonts w:ascii="Calibri" w:hAnsi="Calibri"/>
          <w:sz w:val="22"/>
        </w:rPr>
        <w:t>se</w:t>
      </w:r>
      <w:r>
        <w:rPr>
          <w:rFonts w:ascii="Calibri" w:hAnsi="Calibri"/>
          <w:spacing w:val="-11"/>
          <w:sz w:val="22"/>
        </w:rPr>
        <w:t> </w:t>
      </w:r>
      <w:r>
        <w:rPr>
          <w:rFonts w:ascii="Calibri" w:hAnsi="Calibri"/>
          <w:sz w:val="22"/>
        </w:rPr>
        <w:t>debe</w:t>
      </w:r>
      <w:r>
        <w:rPr>
          <w:rFonts w:ascii="Calibri" w:hAnsi="Calibri"/>
          <w:spacing w:val="-13"/>
          <w:sz w:val="22"/>
        </w:rPr>
        <w:t> </w:t>
      </w:r>
      <w:r>
        <w:rPr>
          <w:rFonts w:ascii="Calibri" w:hAnsi="Calibri"/>
          <w:sz w:val="22"/>
        </w:rPr>
        <w:t>determinar</w:t>
      </w:r>
      <w:r>
        <w:rPr>
          <w:rFonts w:ascii="Calibri" w:hAnsi="Calibri"/>
          <w:spacing w:val="-12"/>
          <w:sz w:val="22"/>
        </w:rPr>
        <w:t> </w:t>
      </w:r>
      <w:r>
        <w:rPr>
          <w:rFonts w:ascii="Calibri" w:hAnsi="Calibri"/>
          <w:sz w:val="22"/>
        </w:rPr>
        <w:t>la</w:t>
      </w:r>
      <w:r>
        <w:rPr>
          <w:rFonts w:ascii="Calibri" w:hAnsi="Calibri"/>
          <w:spacing w:val="-13"/>
          <w:sz w:val="22"/>
        </w:rPr>
        <w:t> </w:t>
      </w:r>
      <w:r>
        <w:rPr>
          <w:rFonts w:ascii="Calibri" w:hAnsi="Calibri"/>
          <w:sz w:val="22"/>
        </w:rPr>
        <w:t>participación</w:t>
      </w:r>
      <w:r>
        <w:rPr>
          <w:rFonts w:ascii="Calibri" w:hAnsi="Calibri"/>
          <w:spacing w:val="-13"/>
          <w:sz w:val="22"/>
        </w:rPr>
        <w:t> </w:t>
      </w:r>
      <w:r>
        <w:rPr>
          <w:rFonts w:ascii="Calibri" w:hAnsi="Calibri"/>
          <w:sz w:val="22"/>
        </w:rPr>
        <w:t>en</w:t>
      </w:r>
      <w:r>
        <w:rPr>
          <w:rFonts w:ascii="Calibri" w:hAnsi="Calibri"/>
          <w:spacing w:val="-11"/>
          <w:sz w:val="22"/>
        </w:rPr>
        <w:t> </w:t>
      </w:r>
      <w:r>
        <w:rPr>
          <w:rFonts w:ascii="Calibri" w:hAnsi="Calibri"/>
          <w:sz w:val="22"/>
        </w:rPr>
        <w:t>actividades</w:t>
      </w:r>
      <w:r>
        <w:rPr>
          <w:rFonts w:ascii="Calibri" w:hAnsi="Calibri"/>
          <w:spacing w:val="-11"/>
          <w:sz w:val="22"/>
        </w:rPr>
        <w:t> </w:t>
      </w:r>
      <w:r>
        <w:rPr>
          <w:rFonts w:ascii="Calibri" w:hAnsi="Calibri"/>
          <w:sz w:val="22"/>
        </w:rPr>
        <w:t>masivas y establecer los lineamientos previos y durante estos eventos.</w:t>
      </w:r>
    </w:p>
    <w:p>
      <w:pPr>
        <w:pStyle w:val="ListParagraph"/>
        <w:numPr>
          <w:ilvl w:val="0"/>
          <w:numId w:val="54"/>
        </w:numPr>
        <w:tabs>
          <w:tab w:pos="1078" w:val="left" w:leader="none"/>
          <w:tab w:pos="1080" w:val="left" w:leader="none"/>
        </w:tabs>
        <w:spacing w:line="276" w:lineRule="auto" w:before="4" w:after="0"/>
        <w:ind w:left="1080" w:right="359" w:hanging="361"/>
        <w:jc w:val="left"/>
        <w:rPr>
          <w:rFonts w:ascii="Calibri" w:hAnsi="Calibri"/>
          <w:sz w:val="22"/>
        </w:rPr>
      </w:pPr>
      <w:r>
        <w:rPr>
          <w:rFonts w:ascii="Calibri" w:hAnsi="Calibri"/>
          <w:sz w:val="22"/>
        </w:rPr>
        <w:t>Contar con la información necesaria del o la estudiante que permita actuar de manera preventiva y/o interventiva y mantenerla en un lugar visible y de conocimiento de los asistentes del aula y/o otros funcionarios.</w:t>
      </w:r>
    </w:p>
    <w:p>
      <w:pPr>
        <w:pStyle w:val="ListParagraph"/>
        <w:numPr>
          <w:ilvl w:val="0"/>
          <w:numId w:val="54"/>
        </w:numPr>
        <w:tabs>
          <w:tab w:pos="1079" w:val="left" w:leader="none"/>
        </w:tabs>
        <w:spacing w:line="268" w:lineRule="exact" w:before="0" w:after="0"/>
        <w:ind w:left="1079" w:right="0" w:hanging="359"/>
        <w:jc w:val="left"/>
        <w:rPr>
          <w:rFonts w:ascii="Calibri" w:hAnsi="Calibri"/>
          <w:sz w:val="22"/>
        </w:rPr>
      </w:pPr>
      <w:r>
        <w:rPr>
          <w:rFonts w:ascii="Calibri" w:hAnsi="Calibri"/>
          <w:sz w:val="22"/>
        </w:rPr>
        <w:t>Informar</w:t>
      </w:r>
      <w:r>
        <w:rPr>
          <w:rFonts w:ascii="Calibri" w:hAnsi="Calibri"/>
          <w:spacing w:val="-8"/>
          <w:sz w:val="22"/>
        </w:rPr>
        <w:t> </w:t>
      </w:r>
      <w:r>
        <w:rPr>
          <w:rFonts w:ascii="Calibri" w:hAnsi="Calibri"/>
          <w:sz w:val="22"/>
        </w:rPr>
        <w:t>a</w:t>
      </w:r>
      <w:r>
        <w:rPr>
          <w:rFonts w:ascii="Calibri" w:hAnsi="Calibri"/>
          <w:spacing w:val="-5"/>
          <w:sz w:val="22"/>
        </w:rPr>
        <w:t> </w:t>
      </w:r>
      <w:r>
        <w:rPr>
          <w:rFonts w:ascii="Calibri" w:hAnsi="Calibri"/>
          <w:sz w:val="22"/>
        </w:rPr>
        <w:t>los</w:t>
      </w:r>
      <w:r>
        <w:rPr>
          <w:rFonts w:ascii="Calibri" w:hAnsi="Calibri"/>
          <w:spacing w:val="-5"/>
          <w:sz w:val="22"/>
        </w:rPr>
        <w:t> </w:t>
      </w:r>
      <w:r>
        <w:rPr>
          <w:rFonts w:ascii="Calibri" w:hAnsi="Calibri"/>
          <w:sz w:val="22"/>
        </w:rPr>
        <w:t>apoderados</w:t>
      </w:r>
      <w:r>
        <w:rPr>
          <w:rFonts w:ascii="Calibri" w:hAnsi="Calibri"/>
          <w:spacing w:val="-6"/>
          <w:sz w:val="22"/>
        </w:rPr>
        <w:t> </w:t>
      </w:r>
      <w:r>
        <w:rPr>
          <w:rFonts w:ascii="Calibri" w:hAnsi="Calibri"/>
          <w:sz w:val="22"/>
        </w:rPr>
        <w:t>de</w:t>
      </w:r>
      <w:r>
        <w:rPr>
          <w:rFonts w:ascii="Calibri" w:hAnsi="Calibri"/>
          <w:spacing w:val="-5"/>
          <w:sz w:val="22"/>
        </w:rPr>
        <w:t> </w:t>
      </w:r>
      <w:r>
        <w:rPr>
          <w:rFonts w:ascii="Calibri" w:hAnsi="Calibri"/>
          <w:sz w:val="22"/>
        </w:rPr>
        <w:t>actividades</w:t>
      </w:r>
      <w:r>
        <w:rPr>
          <w:rFonts w:ascii="Calibri" w:hAnsi="Calibri"/>
          <w:spacing w:val="-4"/>
          <w:sz w:val="22"/>
        </w:rPr>
        <w:t> </w:t>
      </w:r>
      <w:r>
        <w:rPr>
          <w:rFonts w:ascii="Calibri" w:hAnsi="Calibri"/>
          <w:sz w:val="22"/>
        </w:rPr>
        <w:t>programadas</w:t>
      </w:r>
      <w:r>
        <w:rPr>
          <w:rFonts w:ascii="Calibri" w:hAnsi="Calibri"/>
          <w:spacing w:val="-5"/>
          <w:sz w:val="22"/>
        </w:rPr>
        <w:t> </w:t>
      </w:r>
      <w:r>
        <w:rPr>
          <w:rFonts w:ascii="Calibri" w:hAnsi="Calibri"/>
          <w:sz w:val="22"/>
        </w:rPr>
        <w:t>que</w:t>
      </w:r>
      <w:r>
        <w:rPr>
          <w:rFonts w:ascii="Calibri" w:hAnsi="Calibri"/>
          <w:spacing w:val="-4"/>
          <w:sz w:val="22"/>
        </w:rPr>
        <w:t> </w:t>
      </w:r>
      <w:r>
        <w:rPr>
          <w:rFonts w:ascii="Calibri" w:hAnsi="Calibri"/>
          <w:sz w:val="22"/>
        </w:rPr>
        <w:t>favorezcan</w:t>
      </w:r>
      <w:r>
        <w:rPr>
          <w:rFonts w:ascii="Calibri" w:hAnsi="Calibri"/>
          <w:spacing w:val="-7"/>
          <w:sz w:val="22"/>
        </w:rPr>
        <w:t> </w:t>
      </w:r>
      <w:r>
        <w:rPr>
          <w:rFonts w:ascii="Calibri" w:hAnsi="Calibri"/>
          <w:sz w:val="22"/>
        </w:rPr>
        <w:t>la</w:t>
      </w:r>
      <w:r>
        <w:rPr>
          <w:rFonts w:ascii="Calibri" w:hAnsi="Calibri"/>
          <w:spacing w:val="-5"/>
          <w:sz w:val="22"/>
        </w:rPr>
        <w:t> </w:t>
      </w:r>
      <w:r>
        <w:rPr>
          <w:rFonts w:ascii="Calibri" w:hAnsi="Calibri"/>
          <w:sz w:val="22"/>
        </w:rPr>
        <w:t>anticipación</w:t>
      </w:r>
      <w:r>
        <w:rPr>
          <w:rFonts w:ascii="Calibri" w:hAnsi="Calibri"/>
          <w:spacing w:val="-6"/>
          <w:sz w:val="22"/>
        </w:rPr>
        <w:t> </w:t>
      </w:r>
      <w:r>
        <w:rPr>
          <w:rFonts w:ascii="Calibri" w:hAnsi="Calibri"/>
          <w:sz w:val="22"/>
        </w:rPr>
        <w:t>de</w:t>
      </w:r>
      <w:r>
        <w:rPr>
          <w:rFonts w:ascii="Calibri" w:hAnsi="Calibri"/>
          <w:spacing w:val="-6"/>
          <w:sz w:val="22"/>
        </w:rPr>
        <w:t> </w:t>
      </w:r>
      <w:r>
        <w:rPr>
          <w:rFonts w:ascii="Calibri" w:hAnsi="Calibri"/>
          <w:sz w:val="22"/>
        </w:rPr>
        <w:t>una</w:t>
      </w:r>
      <w:r>
        <w:rPr>
          <w:rFonts w:ascii="Calibri" w:hAnsi="Calibri"/>
          <w:spacing w:val="-5"/>
          <w:sz w:val="22"/>
        </w:rPr>
        <w:t> </w:t>
      </w:r>
      <w:r>
        <w:rPr>
          <w:rFonts w:ascii="Calibri" w:hAnsi="Calibri"/>
          <w:sz w:val="22"/>
        </w:rPr>
        <w:t>posible</w:t>
      </w:r>
      <w:r>
        <w:rPr>
          <w:rFonts w:ascii="Calibri" w:hAnsi="Calibri"/>
          <w:spacing w:val="-7"/>
          <w:sz w:val="22"/>
        </w:rPr>
        <w:t> </w:t>
      </w:r>
      <w:r>
        <w:rPr>
          <w:rFonts w:ascii="Calibri" w:hAnsi="Calibri"/>
          <w:spacing w:val="-4"/>
          <w:sz w:val="22"/>
        </w:rPr>
        <w:t>DEC.</w:t>
      </w:r>
    </w:p>
    <w:p>
      <w:pPr>
        <w:pStyle w:val="ListParagraph"/>
        <w:numPr>
          <w:ilvl w:val="0"/>
          <w:numId w:val="54"/>
        </w:numPr>
        <w:tabs>
          <w:tab w:pos="1079" w:val="left" w:leader="none"/>
        </w:tabs>
        <w:spacing w:line="240" w:lineRule="auto" w:before="42" w:after="0"/>
        <w:ind w:left="1079" w:right="0" w:hanging="359"/>
        <w:jc w:val="left"/>
        <w:rPr>
          <w:rFonts w:ascii="Calibri" w:hAnsi="Calibri"/>
          <w:sz w:val="22"/>
        </w:rPr>
      </w:pPr>
      <w:r>
        <w:rPr>
          <w:rFonts w:ascii="Calibri" w:hAnsi="Calibri"/>
          <w:sz w:val="22"/>
        </w:rPr>
        <w:t>Contar</w:t>
      </w:r>
      <w:r>
        <w:rPr>
          <w:rFonts w:ascii="Calibri" w:hAnsi="Calibri"/>
          <w:spacing w:val="-7"/>
          <w:sz w:val="22"/>
        </w:rPr>
        <w:t> </w:t>
      </w:r>
      <w:r>
        <w:rPr>
          <w:rFonts w:ascii="Calibri" w:hAnsi="Calibri"/>
          <w:sz w:val="22"/>
        </w:rPr>
        <w:t>con</w:t>
      </w:r>
      <w:r>
        <w:rPr>
          <w:rFonts w:ascii="Calibri" w:hAnsi="Calibri"/>
          <w:spacing w:val="-6"/>
          <w:sz w:val="22"/>
        </w:rPr>
        <w:t> </w:t>
      </w:r>
      <w:r>
        <w:rPr>
          <w:rFonts w:ascii="Calibri" w:hAnsi="Calibri"/>
          <w:sz w:val="22"/>
        </w:rPr>
        <w:t>material</w:t>
      </w:r>
      <w:r>
        <w:rPr>
          <w:rFonts w:ascii="Calibri" w:hAnsi="Calibri"/>
          <w:spacing w:val="-3"/>
          <w:sz w:val="22"/>
        </w:rPr>
        <w:t> </w:t>
      </w:r>
      <w:r>
        <w:rPr>
          <w:rFonts w:ascii="Calibri" w:hAnsi="Calibri"/>
          <w:sz w:val="22"/>
        </w:rPr>
        <w:t>de</w:t>
      </w:r>
      <w:r>
        <w:rPr>
          <w:rFonts w:ascii="Calibri" w:hAnsi="Calibri"/>
          <w:spacing w:val="-5"/>
          <w:sz w:val="22"/>
        </w:rPr>
        <w:t> </w:t>
      </w:r>
      <w:r>
        <w:rPr>
          <w:rFonts w:ascii="Calibri" w:hAnsi="Calibri"/>
          <w:sz w:val="22"/>
        </w:rPr>
        <w:t>apoyo</w:t>
      </w:r>
      <w:r>
        <w:rPr>
          <w:rFonts w:ascii="Calibri" w:hAnsi="Calibri"/>
          <w:spacing w:val="-2"/>
          <w:sz w:val="22"/>
        </w:rPr>
        <w:t> </w:t>
      </w:r>
      <w:r>
        <w:rPr>
          <w:rFonts w:ascii="Calibri" w:hAnsi="Calibri"/>
          <w:sz w:val="22"/>
        </w:rPr>
        <w:t>lúdico</w:t>
      </w:r>
      <w:r>
        <w:rPr>
          <w:rFonts w:ascii="Calibri" w:hAnsi="Calibri"/>
          <w:spacing w:val="-3"/>
          <w:sz w:val="22"/>
        </w:rPr>
        <w:t> </w:t>
      </w:r>
      <w:r>
        <w:rPr>
          <w:rFonts w:ascii="Calibri" w:hAnsi="Calibri"/>
          <w:sz w:val="22"/>
        </w:rPr>
        <w:t>y/o</w:t>
      </w:r>
      <w:r>
        <w:rPr>
          <w:rFonts w:ascii="Calibri" w:hAnsi="Calibri"/>
          <w:spacing w:val="-2"/>
          <w:sz w:val="22"/>
        </w:rPr>
        <w:t> </w:t>
      </w:r>
      <w:r>
        <w:rPr>
          <w:rFonts w:ascii="Calibri" w:hAnsi="Calibri"/>
          <w:sz w:val="22"/>
        </w:rPr>
        <w:t>de</w:t>
      </w:r>
      <w:r>
        <w:rPr>
          <w:rFonts w:ascii="Calibri" w:hAnsi="Calibri"/>
          <w:spacing w:val="-5"/>
          <w:sz w:val="22"/>
        </w:rPr>
        <w:t> </w:t>
      </w:r>
      <w:r>
        <w:rPr>
          <w:rFonts w:ascii="Calibri" w:hAnsi="Calibri"/>
          <w:sz w:val="22"/>
        </w:rPr>
        <w:t>contención</w:t>
      </w:r>
      <w:r>
        <w:rPr>
          <w:rFonts w:ascii="Calibri" w:hAnsi="Calibri"/>
          <w:spacing w:val="-3"/>
          <w:sz w:val="22"/>
        </w:rPr>
        <w:t> </w:t>
      </w:r>
      <w:r>
        <w:rPr>
          <w:rFonts w:ascii="Calibri" w:hAnsi="Calibri"/>
          <w:sz w:val="22"/>
        </w:rPr>
        <w:t>para</w:t>
      </w:r>
      <w:r>
        <w:rPr>
          <w:rFonts w:ascii="Calibri" w:hAnsi="Calibri"/>
          <w:spacing w:val="-4"/>
          <w:sz w:val="22"/>
        </w:rPr>
        <w:t> </w:t>
      </w:r>
      <w:r>
        <w:rPr>
          <w:rFonts w:ascii="Calibri" w:hAnsi="Calibri"/>
          <w:sz w:val="22"/>
        </w:rPr>
        <w:t>el</w:t>
      </w:r>
      <w:r>
        <w:rPr>
          <w:rFonts w:ascii="Calibri" w:hAnsi="Calibri"/>
          <w:spacing w:val="-3"/>
          <w:sz w:val="22"/>
        </w:rPr>
        <w:t> </w:t>
      </w:r>
      <w:r>
        <w:rPr>
          <w:rFonts w:ascii="Calibri" w:hAnsi="Calibri"/>
          <w:sz w:val="22"/>
        </w:rPr>
        <w:t>abordaje</w:t>
      </w:r>
      <w:r>
        <w:rPr>
          <w:rFonts w:ascii="Calibri" w:hAnsi="Calibri"/>
          <w:spacing w:val="-2"/>
          <w:sz w:val="22"/>
        </w:rPr>
        <w:t> inicial.</w:t>
      </w:r>
    </w:p>
    <w:p>
      <w:pPr>
        <w:pStyle w:val="ListParagraph"/>
        <w:numPr>
          <w:ilvl w:val="0"/>
          <w:numId w:val="54"/>
        </w:numPr>
        <w:tabs>
          <w:tab w:pos="1079" w:val="left" w:leader="none"/>
        </w:tabs>
        <w:spacing w:line="240" w:lineRule="auto" w:before="41" w:after="0"/>
        <w:ind w:left="1079" w:right="0" w:hanging="359"/>
        <w:jc w:val="left"/>
        <w:rPr>
          <w:rFonts w:ascii="Calibri" w:hAnsi="Calibri"/>
          <w:sz w:val="22"/>
        </w:rPr>
      </w:pPr>
      <w:r>
        <w:rPr>
          <w:rFonts w:ascii="Calibri" w:hAnsi="Calibri"/>
          <w:sz w:val="22"/>
        </w:rPr>
        <w:t>Se</w:t>
      </w:r>
      <w:r>
        <w:rPr>
          <w:rFonts w:ascii="Calibri" w:hAnsi="Calibri"/>
          <w:spacing w:val="-6"/>
          <w:sz w:val="22"/>
        </w:rPr>
        <w:t> </w:t>
      </w:r>
      <w:r>
        <w:rPr>
          <w:rFonts w:ascii="Calibri" w:hAnsi="Calibri"/>
          <w:sz w:val="22"/>
        </w:rPr>
        <w:t>adoptarán</w:t>
      </w:r>
      <w:r>
        <w:rPr>
          <w:rFonts w:ascii="Calibri" w:hAnsi="Calibri"/>
          <w:spacing w:val="-7"/>
          <w:sz w:val="22"/>
        </w:rPr>
        <w:t> </w:t>
      </w:r>
      <w:r>
        <w:rPr>
          <w:rFonts w:ascii="Calibri" w:hAnsi="Calibri"/>
          <w:sz w:val="22"/>
        </w:rPr>
        <w:t>las</w:t>
      </w:r>
      <w:r>
        <w:rPr>
          <w:rFonts w:ascii="Calibri" w:hAnsi="Calibri"/>
          <w:spacing w:val="-6"/>
          <w:sz w:val="22"/>
        </w:rPr>
        <w:t> </w:t>
      </w:r>
      <w:r>
        <w:rPr>
          <w:rFonts w:ascii="Calibri" w:hAnsi="Calibri"/>
          <w:sz w:val="22"/>
        </w:rPr>
        <w:t>medidas</w:t>
      </w:r>
      <w:r>
        <w:rPr>
          <w:rFonts w:ascii="Calibri" w:hAnsi="Calibri"/>
          <w:spacing w:val="-3"/>
          <w:sz w:val="22"/>
        </w:rPr>
        <w:t> </w:t>
      </w:r>
      <w:r>
        <w:rPr>
          <w:rFonts w:ascii="Calibri" w:hAnsi="Calibri"/>
          <w:sz w:val="22"/>
        </w:rPr>
        <w:t>necesarias</w:t>
      </w:r>
      <w:r>
        <w:rPr>
          <w:rFonts w:ascii="Calibri" w:hAnsi="Calibri"/>
          <w:spacing w:val="-7"/>
          <w:sz w:val="22"/>
        </w:rPr>
        <w:t> </w:t>
      </w:r>
      <w:r>
        <w:rPr>
          <w:rFonts w:ascii="Calibri" w:hAnsi="Calibri"/>
          <w:sz w:val="22"/>
        </w:rPr>
        <w:t>y</w:t>
      </w:r>
      <w:r>
        <w:rPr>
          <w:rFonts w:ascii="Calibri" w:hAnsi="Calibri"/>
          <w:spacing w:val="-4"/>
          <w:sz w:val="22"/>
        </w:rPr>
        <w:t> </w:t>
      </w:r>
      <w:r>
        <w:rPr>
          <w:rFonts w:ascii="Calibri" w:hAnsi="Calibri"/>
          <w:sz w:val="22"/>
        </w:rPr>
        <w:t>flexibilidad</w:t>
      </w:r>
      <w:r>
        <w:rPr>
          <w:rFonts w:ascii="Calibri" w:hAnsi="Calibri"/>
          <w:spacing w:val="-5"/>
          <w:sz w:val="22"/>
        </w:rPr>
        <w:t> </w:t>
      </w:r>
      <w:r>
        <w:rPr>
          <w:rFonts w:ascii="Calibri" w:hAnsi="Calibri"/>
          <w:sz w:val="22"/>
        </w:rPr>
        <w:t>respecto</w:t>
      </w:r>
      <w:r>
        <w:rPr>
          <w:rFonts w:ascii="Calibri" w:hAnsi="Calibri"/>
          <w:spacing w:val="-2"/>
          <w:sz w:val="22"/>
        </w:rPr>
        <w:t> </w:t>
      </w:r>
      <w:r>
        <w:rPr>
          <w:rFonts w:ascii="Calibri" w:hAnsi="Calibri"/>
          <w:sz w:val="22"/>
        </w:rPr>
        <w:t>al</w:t>
      </w:r>
      <w:r>
        <w:rPr>
          <w:rFonts w:ascii="Calibri" w:hAnsi="Calibri"/>
          <w:spacing w:val="-4"/>
          <w:sz w:val="22"/>
        </w:rPr>
        <w:t> </w:t>
      </w:r>
      <w:r>
        <w:rPr>
          <w:rFonts w:ascii="Calibri" w:hAnsi="Calibri"/>
          <w:sz w:val="22"/>
        </w:rPr>
        <w:t>diagnóstico</w:t>
      </w:r>
      <w:r>
        <w:rPr>
          <w:rFonts w:ascii="Calibri" w:hAnsi="Calibri"/>
          <w:spacing w:val="-2"/>
          <w:sz w:val="22"/>
        </w:rPr>
        <w:t> </w:t>
      </w:r>
      <w:r>
        <w:rPr>
          <w:rFonts w:ascii="Calibri" w:hAnsi="Calibri"/>
          <w:sz w:val="22"/>
        </w:rPr>
        <w:t>del</w:t>
      </w:r>
      <w:r>
        <w:rPr>
          <w:rFonts w:ascii="Calibri" w:hAnsi="Calibri"/>
          <w:spacing w:val="-6"/>
          <w:sz w:val="22"/>
        </w:rPr>
        <w:t> </w:t>
      </w:r>
      <w:r>
        <w:rPr>
          <w:rFonts w:ascii="Calibri" w:hAnsi="Calibri"/>
          <w:sz w:val="22"/>
        </w:rPr>
        <w:t>estudiante</w:t>
      </w:r>
      <w:r>
        <w:rPr>
          <w:rFonts w:ascii="Calibri" w:hAnsi="Calibri"/>
          <w:spacing w:val="-3"/>
          <w:sz w:val="22"/>
        </w:rPr>
        <w:t> </w:t>
      </w:r>
      <w:r>
        <w:rPr>
          <w:rFonts w:ascii="Calibri" w:hAnsi="Calibri"/>
          <w:sz w:val="22"/>
        </w:rPr>
        <w:t>y</w:t>
      </w:r>
      <w:r>
        <w:rPr>
          <w:rFonts w:ascii="Calibri" w:hAnsi="Calibri"/>
          <w:spacing w:val="-5"/>
          <w:sz w:val="22"/>
        </w:rPr>
        <w:t> </w:t>
      </w:r>
      <w:r>
        <w:rPr>
          <w:rFonts w:ascii="Calibri" w:hAnsi="Calibri"/>
          <w:sz w:val="22"/>
        </w:rPr>
        <w:t>su</w:t>
      </w:r>
      <w:r>
        <w:rPr>
          <w:rFonts w:ascii="Calibri" w:hAnsi="Calibri"/>
          <w:spacing w:val="-2"/>
          <w:sz w:val="22"/>
        </w:rPr>
        <w:t> individualidad</w:t>
      </w:r>
    </w:p>
    <w:p>
      <w:pPr>
        <w:pStyle w:val="ListParagraph"/>
        <w:spacing w:after="0" w:line="240" w:lineRule="auto"/>
        <w:jc w:val="left"/>
        <w:rPr>
          <w:rFonts w:ascii="Calibri" w:hAnsi="Calibri"/>
          <w:sz w:val="22"/>
        </w:rPr>
        <w:sectPr>
          <w:pgSz w:w="12240" w:h="15840"/>
          <w:pgMar w:header="0" w:footer="873" w:top="1280" w:bottom="1080" w:left="360" w:right="0"/>
        </w:sectPr>
      </w:pPr>
    </w:p>
    <w:p>
      <w:pPr>
        <w:pStyle w:val="Heading3"/>
        <w:spacing w:before="37"/>
      </w:pPr>
      <w:r>
        <w:rPr/>
        <w:t>Etapa</w:t>
      </w:r>
      <w:r>
        <w:rPr>
          <w:spacing w:val="-2"/>
        </w:rPr>
        <w:t> </w:t>
      </w:r>
      <w:r>
        <w:rPr/>
        <w:t>II:</w:t>
      </w:r>
      <w:r>
        <w:rPr>
          <w:spacing w:val="-3"/>
        </w:rPr>
        <w:t> </w:t>
      </w:r>
      <w:r>
        <w:rPr>
          <w:spacing w:val="-2"/>
        </w:rPr>
        <w:t>Intervención</w:t>
      </w:r>
    </w:p>
    <w:p>
      <w:pPr>
        <w:pStyle w:val="BodyText"/>
        <w:spacing w:before="107"/>
        <w:rPr>
          <w:rFonts w:ascii="Calibri"/>
          <w:b/>
          <w:sz w:val="20"/>
        </w:rPr>
      </w:pPr>
    </w:p>
    <w:tbl>
      <w:tblPr>
        <w:tblW w:w="0" w:type="auto"/>
        <w:jc w:val="left"/>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3120"/>
        <w:gridCol w:w="1702"/>
        <w:gridCol w:w="1959"/>
        <w:gridCol w:w="552"/>
        <w:gridCol w:w="182"/>
      </w:tblGrid>
      <w:tr>
        <w:trPr>
          <w:trHeight w:val="309" w:hRule="atLeast"/>
        </w:trPr>
        <w:tc>
          <w:tcPr>
            <w:tcW w:w="10350" w:type="dxa"/>
            <w:gridSpan w:val="6"/>
          </w:tcPr>
          <w:p>
            <w:pPr>
              <w:pStyle w:val="TableParagraph"/>
              <w:spacing w:line="268" w:lineRule="exact"/>
              <w:ind w:left="1075"/>
              <w:rPr>
                <w:rFonts w:ascii="Calibri" w:hAnsi="Calibri"/>
                <w:b/>
                <w:sz w:val="22"/>
              </w:rPr>
            </w:pPr>
            <w:r>
              <w:rPr>
                <w:rFonts w:ascii="Calibri" w:hAnsi="Calibri"/>
                <w:b/>
                <w:sz w:val="22"/>
              </w:rPr>
              <w:t>PLAN</w:t>
            </w:r>
            <w:r>
              <w:rPr>
                <w:rFonts w:ascii="Calibri" w:hAnsi="Calibri"/>
                <w:b/>
                <w:spacing w:val="-8"/>
                <w:sz w:val="22"/>
              </w:rPr>
              <w:t> </w:t>
            </w:r>
            <w:r>
              <w:rPr>
                <w:rFonts w:ascii="Calibri" w:hAnsi="Calibri"/>
                <w:b/>
                <w:sz w:val="22"/>
              </w:rPr>
              <w:t>DE</w:t>
            </w:r>
            <w:r>
              <w:rPr>
                <w:rFonts w:ascii="Calibri" w:hAnsi="Calibri"/>
                <w:b/>
                <w:spacing w:val="-7"/>
                <w:sz w:val="22"/>
              </w:rPr>
              <w:t> </w:t>
            </w:r>
            <w:r>
              <w:rPr>
                <w:rFonts w:ascii="Calibri" w:hAnsi="Calibri"/>
                <w:b/>
                <w:sz w:val="22"/>
              </w:rPr>
              <w:t>INTERVENCIÓN</w:t>
            </w:r>
            <w:r>
              <w:rPr>
                <w:rFonts w:ascii="Calibri" w:hAnsi="Calibri"/>
                <w:b/>
                <w:spacing w:val="-7"/>
                <w:sz w:val="22"/>
              </w:rPr>
              <w:t> </w:t>
            </w:r>
            <w:r>
              <w:rPr>
                <w:rFonts w:ascii="Calibri" w:hAnsi="Calibri"/>
                <w:b/>
                <w:sz w:val="22"/>
              </w:rPr>
              <w:t>DESREGULACIÓN</w:t>
            </w:r>
            <w:r>
              <w:rPr>
                <w:rFonts w:ascii="Calibri" w:hAnsi="Calibri"/>
                <w:b/>
                <w:spacing w:val="-5"/>
                <w:sz w:val="22"/>
              </w:rPr>
              <w:t> </w:t>
            </w:r>
            <w:r>
              <w:rPr>
                <w:rFonts w:ascii="Calibri" w:hAnsi="Calibri"/>
                <w:b/>
                <w:sz w:val="22"/>
              </w:rPr>
              <w:t>EMOCIONAL</w:t>
            </w:r>
            <w:r>
              <w:rPr>
                <w:rFonts w:ascii="Calibri" w:hAnsi="Calibri"/>
                <w:b/>
                <w:spacing w:val="-5"/>
                <w:sz w:val="22"/>
              </w:rPr>
              <w:t> </w:t>
            </w:r>
            <w:r>
              <w:rPr>
                <w:rFonts w:ascii="Calibri" w:hAnsi="Calibri"/>
                <w:b/>
                <w:sz w:val="22"/>
              </w:rPr>
              <w:t>Y</w:t>
            </w:r>
            <w:r>
              <w:rPr>
                <w:rFonts w:ascii="Calibri" w:hAnsi="Calibri"/>
                <w:b/>
                <w:spacing w:val="-7"/>
                <w:sz w:val="22"/>
              </w:rPr>
              <w:t> </w:t>
            </w:r>
            <w:r>
              <w:rPr>
                <w:rFonts w:ascii="Calibri" w:hAnsi="Calibri"/>
                <w:b/>
                <w:sz w:val="22"/>
              </w:rPr>
              <w:t>CONDUCTUAL</w:t>
            </w:r>
            <w:r>
              <w:rPr>
                <w:rFonts w:ascii="Calibri" w:hAnsi="Calibri"/>
                <w:b/>
                <w:spacing w:val="-5"/>
                <w:sz w:val="22"/>
              </w:rPr>
              <w:t> </w:t>
            </w:r>
            <w:r>
              <w:rPr>
                <w:rFonts w:ascii="Calibri" w:hAnsi="Calibri"/>
                <w:b/>
                <w:sz w:val="22"/>
              </w:rPr>
              <w:t>DE</w:t>
            </w:r>
            <w:r>
              <w:rPr>
                <w:rFonts w:ascii="Calibri" w:hAnsi="Calibri"/>
                <w:b/>
                <w:spacing w:val="-5"/>
                <w:sz w:val="22"/>
              </w:rPr>
              <w:t> </w:t>
            </w:r>
            <w:r>
              <w:rPr>
                <w:rFonts w:ascii="Calibri" w:hAnsi="Calibri"/>
                <w:b/>
                <w:spacing w:val="-2"/>
                <w:sz w:val="22"/>
              </w:rPr>
              <w:t>ESTUDIANTES.</w:t>
            </w:r>
          </w:p>
        </w:tc>
      </w:tr>
      <w:tr>
        <w:trPr>
          <w:trHeight w:val="618" w:hRule="atLeast"/>
        </w:trPr>
        <w:tc>
          <w:tcPr>
            <w:tcW w:w="10350" w:type="dxa"/>
            <w:gridSpan w:val="6"/>
          </w:tcPr>
          <w:p>
            <w:pPr>
              <w:pStyle w:val="TableParagraph"/>
              <w:spacing w:line="265" w:lineRule="exact"/>
              <w:ind w:left="107"/>
              <w:rPr>
                <w:rFonts w:ascii="Calibri"/>
                <w:sz w:val="22"/>
              </w:rPr>
            </w:pPr>
            <w:r>
              <w:rPr>
                <w:rFonts w:ascii="Calibri"/>
                <w:b/>
                <w:sz w:val="22"/>
              </w:rPr>
              <w:t>ETAPA</w:t>
            </w:r>
            <w:r>
              <w:rPr>
                <w:rFonts w:ascii="Calibri"/>
                <w:b/>
                <w:spacing w:val="60"/>
                <w:sz w:val="22"/>
              </w:rPr>
              <w:t> </w:t>
            </w:r>
            <w:r>
              <w:rPr>
                <w:rFonts w:ascii="Calibri"/>
                <w:b/>
                <w:sz w:val="22"/>
              </w:rPr>
              <w:t>DEL</w:t>
            </w:r>
            <w:r>
              <w:rPr>
                <w:rFonts w:ascii="Calibri"/>
                <w:b/>
                <w:spacing w:val="63"/>
                <w:sz w:val="22"/>
              </w:rPr>
              <w:t> </w:t>
            </w:r>
            <w:r>
              <w:rPr>
                <w:rFonts w:ascii="Calibri"/>
                <w:b/>
                <w:sz w:val="22"/>
              </w:rPr>
              <w:t>PROCESO:</w:t>
            </w:r>
            <w:r>
              <w:rPr>
                <w:rFonts w:ascii="Calibri"/>
                <w:b/>
                <w:spacing w:val="63"/>
                <w:sz w:val="22"/>
              </w:rPr>
              <w:t> </w:t>
            </w:r>
            <w:r>
              <w:rPr>
                <w:rFonts w:ascii="Calibri"/>
                <w:b/>
                <w:sz w:val="22"/>
              </w:rPr>
              <w:t>INICIAL</w:t>
            </w:r>
            <w:r>
              <w:rPr>
                <w:rFonts w:ascii="Calibri"/>
                <w:b/>
                <w:spacing w:val="66"/>
                <w:sz w:val="22"/>
              </w:rPr>
              <w:t> </w:t>
            </w:r>
            <w:r>
              <w:rPr>
                <w:rFonts w:ascii="Calibri"/>
                <w:sz w:val="22"/>
              </w:rPr>
              <w:t>Luego</w:t>
            </w:r>
            <w:r>
              <w:rPr>
                <w:rFonts w:ascii="Calibri"/>
                <w:spacing w:val="66"/>
                <w:sz w:val="22"/>
              </w:rPr>
              <w:t> </w:t>
            </w:r>
            <w:r>
              <w:rPr>
                <w:rFonts w:ascii="Calibri"/>
                <w:sz w:val="22"/>
              </w:rPr>
              <w:t>de</w:t>
            </w:r>
            <w:r>
              <w:rPr>
                <w:rFonts w:ascii="Calibri"/>
                <w:spacing w:val="63"/>
                <w:sz w:val="22"/>
              </w:rPr>
              <w:t> </w:t>
            </w:r>
            <w:r>
              <w:rPr>
                <w:rFonts w:ascii="Calibri"/>
                <w:sz w:val="22"/>
              </w:rPr>
              <w:t>haber</w:t>
            </w:r>
            <w:r>
              <w:rPr>
                <w:rFonts w:ascii="Calibri"/>
                <w:spacing w:val="65"/>
                <w:sz w:val="22"/>
              </w:rPr>
              <w:t> </w:t>
            </w:r>
            <w:r>
              <w:rPr>
                <w:rFonts w:ascii="Calibri"/>
                <w:sz w:val="22"/>
              </w:rPr>
              <w:t>intentado</w:t>
            </w:r>
            <w:r>
              <w:rPr>
                <w:rFonts w:ascii="Calibri"/>
                <w:spacing w:val="62"/>
                <w:sz w:val="22"/>
              </w:rPr>
              <w:t> </w:t>
            </w:r>
            <w:r>
              <w:rPr>
                <w:rFonts w:ascii="Calibri"/>
                <w:sz w:val="22"/>
              </w:rPr>
              <w:t>el</w:t>
            </w:r>
            <w:r>
              <w:rPr>
                <w:rFonts w:ascii="Calibri"/>
                <w:spacing w:val="63"/>
                <w:sz w:val="22"/>
              </w:rPr>
              <w:t> </w:t>
            </w:r>
            <w:r>
              <w:rPr>
                <w:rFonts w:ascii="Calibri"/>
                <w:sz w:val="22"/>
              </w:rPr>
              <w:t>manejo</w:t>
            </w:r>
            <w:r>
              <w:rPr>
                <w:rFonts w:ascii="Calibri"/>
                <w:spacing w:val="66"/>
                <w:sz w:val="22"/>
              </w:rPr>
              <w:t> </w:t>
            </w:r>
            <w:r>
              <w:rPr>
                <w:rFonts w:ascii="Calibri"/>
                <w:sz w:val="22"/>
              </w:rPr>
              <w:t>general</w:t>
            </w:r>
            <w:r>
              <w:rPr>
                <w:rFonts w:ascii="Calibri"/>
                <w:spacing w:val="64"/>
                <w:sz w:val="22"/>
              </w:rPr>
              <w:t> </w:t>
            </w:r>
            <w:r>
              <w:rPr>
                <w:rFonts w:ascii="Calibri"/>
                <w:sz w:val="22"/>
              </w:rPr>
              <w:t>sin</w:t>
            </w:r>
            <w:r>
              <w:rPr>
                <w:rFonts w:ascii="Calibri"/>
                <w:spacing w:val="64"/>
                <w:sz w:val="22"/>
              </w:rPr>
              <w:t> </w:t>
            </w:r>
            <w:r>
              <w:rPr>
                <w:rFonts w:ascii="Calibri"/>
                <w:sz w:val="22"/>
              </w:rPr>
              <w:t>resultados</w:t>
            </w:r>
            <w:r>
              <w:rPr>
                <w:rFonts w:ascii="Calibri"/>
                <w:spacing w:val="65"/>
                <w:sz w:val="22"/>
              </w:rPr>
              <w:t> </w:t>
            </w:r>
            <w:r>
              <w:rPr>
                <w:rFonts w:ascii="Calibri"/>
                <w:sz w:val="22"/>
              </w:rPr>
              <w:t>positivos,</w:t>
            </w:r>
            <w:r>
              <w:rPr>
                <w:rFonts w:ascii="Calibri"/>
                <w:spacing w:val="65"/>
                <w:sz w:val="22"/>
              </w:rPr>
              <w:t> </w:t>
            </w:r>
            <w:r>
              <w:rPr>
                <w:rFonts w:ascii="Calibri"/>
                <w:spacing w:val="-5"/>
                <w:sz w:val="22"/>
              </w:rPr>
              <w:t>no</w:t>
            </w:r>
          </w:p>
          <w:p>
            <w:pPr>
              <w:pStyle w:val="TableParagraph"/>
              <w:spacing w:before="41"/>
              <w:ind w:left="107"/>
              <w:rPr>
                <w:rFonts w:ascii="Calibri" w:hAnsi="Calibri"/>
                <w:sz w:val="22"/>
              </w:rPr>
            </w:pPr>
            <w:r>
              <w:rPr>
                <w:rFonts w:ascii="Calibri" w:hAnsi="Calibri"/>
                <w:sz w:val="22"/>
              </w:rPr>
              <w:t>visualizándose</w:t>
            </w:r>
            <w:r>
              <w:rPr>
                <w:rFonts w:ascii="Calibri" w:hAnsi="Calibri"/>
                <w:spacing w:val="-5"/>
                <w:sz w:val="22"/>
              </w:rPr>
              <w:t> </w:t>
            </w:r>
            <w:r>
              <w:rPr>
                <w:rFonts w:ascii="Calibri" w:hAnsi="Calibri"/>
                <w:sz w:val="22"/>
              </w:rPr>
              <w:t>riesgo</w:t>
            </w:r>
            <w:r>
              <w:rPr>
                <w:rFonts w:ascii="Calibri" w:hAnsi="Calibri"/>
                <w:spacing w:val="-2"/>
                <w:sz w:val="22"/>
              </w:rPr>
              <w:t> </w:t>
            </w:r>
            <w:r>
              <w:rPr>
                <w:rFonts w:ascii="Calibri" w:hAnsi="Calibri"/>
                <w:sz w:val="22"/>
              </w:rPr>
              <w:t>para</w:t>
            </w:r>
            <w:r>
              <w:rPr>
                <w:rFonts w:ascii="Calibri" w:hAnsi="Calibri"/>
                <w:spacing w:val="-5"/>
                <w:sz w:val="22"/>
              </w:rPr>
              <w:t> </w:t>
            </w:r>
            <w:r>
              <w:rPr>
                <w:rFonts w:ascii="Calibri" w:hAnsi="Calibri"/>
                <w:sz w:val="22"/>
              </w:rPr>
              <w:t>sí</w:t>
            </w:r>
            <w:r>
              <w:rPr>
                <w:rFonts w:ascii="Calibri" w:hAnsi="Calibri"/>
                <w:spacing w:val="-3"/>
                <w:sz w:val="22"/>
              </w:rPr>
              <w:t> </w:t>
            </w:r>
            <w:r>
              <w:rPr>
                <w:rFonts w:ascii="Calibri" w:hAnsi="Calibri"/>
                <w:sz w:val="22"/>
              </w:rPr>
              <w:t>mismo</w:t>
            </w:r>
            <w:r>
              <w:rPr>
                <w:rFonts w:ascii="Calibri" w:hAnsi="Calibri"/>
                <w:spacing w:val="-4"/>
                <w:sz w:val="22"/>
              </w:rPr>
              <w:t> </w:t>
            </w:r>
            <w:r>
              <w:rPr>
                <w:rFonts w:ascii="Calibri" w:hAnsi="Calibri"/>
                <w:sz w:val="22"/>
              </w:rPr>
              <w:t>o</w:t>
            </w:r>
            <w:r>
              <w:rPr>
                <w:rFonts w:ascii="Calibri" w:hAnsi="Calibri"/>
                <w:spacing w:val="-1"/>
                <w:sz w:val="22"/>
              </w:rPr>
              <w:t> </w:t>
            </w:r>
            <w:r>
              <w:rPr>
                <w:rFonts w:ascii="Calibri" w:hAnsi="Calibri"/>
                <w:spacing w:val="-2"/>
                <w:sz w:val="22"/>
              </w:rPr>
              <w:t>terceros.</w:t>
            </w:r>
          </w:p>
        </w:tc>
      </w:tr>
      <w:tr>
        <w:trPr>
          <w:trHeight w:val="616" w:hRule="atLeast"/>
        </w:trPr>
        <w:tc>
          <w:tcPr>
            <w:tcW w:w="2835" w:type="dxa"/>
          </w:tcPr>
          <w:p>
            <w:pPr>
              <w:pStyle w:val="TableParagraph"/>
              <w:spacing w:line="265" w:lineRule="exact"/>
              <w:ind w:left="107"/>
              <w:rPr>
                <w:rFonts w:ascii="Calibri"/>
                <w:b/>
                <w:sz w:val="22"/>
              </w:rPr>
            </w:pPr>
            <w:r>
              <w:rPr>
                <w:rFonts w:ascii="Calibri"/>
                <w:b/>
                <w:spacing w:val="-2"/>
                <w:sz w:val="22"/>
              </w:rPr>
              <w:t>ACCIONES</w:t>
            </w:r>
          </w:p>
        </w:tc>
        <w:tc>
          <w:tcPr>
            <w:tcW w:w="3120" w:type="dxa"/>
          </w:tcPr>
          <w:p>
            <w:pPr>
              <w:pStyle w:val="TableParagraph"/>
              <w:spacing w:line="265" w:lineRule="exact"/>
              <w:ind w:left="108"/>
              <w:rPr>
                <w:rFonts w:ascii="Calibri"/>
                <w:b/>
                <w:sz w:val="22"/>
              </w:rPr>
            </w:pPr>
            <w:r>
              <w:rPr>
                <w:rFonts w:ascii="Calibri"/>
                <w:b/>
                <w:sz w:val="22"/>
              </w:rPr>
              <w:t>RESPONSABLES</w:t>
            </w:r>
            <w:r>
              <w:rPr>
                <w:rFonts w:ascii="Calibri"/>
                <w:b/>
                <w:spacing w:val="-8"/>
                <w:sz w:val="22"/>
              </w:rPr>
              <w:t> </w:t>
            </w:r>
            <w:r>
              <w:rPr>
                <w:rFonts w:ascii="Calibri"/>
                <w:b/>
                <w:sz w:val="22"/>
              </w:rPr>
              <w:t>POR</w:t>
            </w:r>
            <w:r>
              <w:rPr>
                <w:rFonts w:ascii="Calibri"/>
                <w:b/>
                <w:spacing w:val="-4"/>
                <w:sz w:val="22"/>
              </w:rPr>
              <w:t> CICLO</w:t>
            </w:r>
          </w:p>
        </w:tc>
        <w:tc>
          <w:tcPr>
            <w:tcW w:w="1702" w:type="dxa"/>
          </w:tcPr>
          <w:p>
            <w:pPr>
              <w:pStyle w:val="TableParagraph"/>
              <w:spacing w:line="265" w:lineRule="exact"/>
              <w:ind w:left="108"/>
              <w:rPr>
                <w:rFonts w:ascii="Calibri"/>
                <w:b/>
                <w:sz w:val="22"/>
              </w:rPr>
            </w:pPr>
            <w:r>
              <w:rPr>
                <w:rFonts w:ascii="Calibri"/>
                <w:b/>
                <w:spacing w:val="-2"/>
                <w:sz w:val="22"/>
              </w:rPr>
              <w:t>TIEMPOS</w:t>
            </w:r>
          </w:p>
        </w:tc>
        <w:tc>
          <w:tcPr>
            <w:tcW w:w="2693" w:type="dxa"/>
            <w:gridSpan w:val="3"/>
          </w:tcPr>
          <w:p>
            <w:pPr>
              <w:pStyle w:val="TableParagraph"/>
              <w:spacing w:line="265" w:lineRule="exact"/>
              <w:ind w:left="108"/>
              <w:rPr>
                <w:rFonts w:ascii="Calibri" w:hAnsi="Calibri"/>
                <w:b/>
                <w:sz w:val="22"/>
              </w:rPr>
            </w:pPr>
            <w:r>
              <w:rPr>
                <w:rFonts w:ascii="Calibri" w:hAnsi="Calibri"/>
                <w:b/>
                <w:sz w:val="22"/>
              </w:rPr>
              <w:t>MEDIOS</w:t>
            </w:r>
            <w:r>
              <w:rPr>
                <w:rFonts w:ascii="Calibri" w:hAnsi="Calibri"/>
                <w:b/>
                <w:spacing w:val="-2"/>
                <w:sz w:val="22"/>
              </w:rPr>
              <w:t> </w:t>
            </w:r>
            <w:r>
              <w:rPr>
                <w:rFonts w:ascii="Calibri" w:hAnsi="Calibri"/>
                <w:b/>
                <w:sz w:val="22"/>
              </w:rPr>
              <w:t>DE</w:t>
            </w:r>
            <w:r>
              <w:rPr>
                <w:rFonts w:ascii="Calibri" w:hAnsi="Calibri"/>
                <w:b/>
                <w:spacing w:val="-2"/>
                <w:sz w:val="22"/>
              </w:rPr>
              <w:t> VERIFICACIÓN</w:t>
            </w:r>
          </w:p>
        </w:tc>
      </w:tr>
      <w:tr>
        <w:trPr>
          <w:trHeight w:val="305" w:hRule="atLeast"/>
        </w:trPr>
        <w:tc>
          <w:tcPr>
            <w:tcW w:w="2835" w:type="dxa"/>
            <w:tcBorders>
              <w:bottom w:val="nil"/>
            </w:tcBorders>
          </w:tcPr>
          <w:p>
            <w:pPr>
              <w:pStyle w:val="TableParagraph"/>
              <w:tabs>
                <w:tab w:pos="468" w:val="left" w:leader="none"/>
              </w:tabs>
              <w:spacing w:line="265" w:lineRule="exact"/>
              <w:ind w:left="107"/>
              <w:rPr>
                <w:rFonts w:ascii="Calibri"/>
                <w:sz w:val="22"/>
              </w:rPr>
            </w:pPr>
            <w:r>
              <w:rPr>
                <w:rFonts w:ascii="Arial MT"/>
                <w:spacing w:val="-10"/>
                <w:sz w:val="22"/>
              </w:rPr>
              <w:t>-</w:t>
            </w:r>
            <w:r>
              <w:rPr>
                <w:rFonts w:ascii="Arial MT"/>
                <w:sz w:val="22"/>
              </w:rPr>
              <w:tab/>
            </w:r>
            <w:r>
              <w:rPr>
                <w:rFonts w:ascii="Calibri"/>
                <w:sz w:val="22"/>
              </w:rPr>
              <w:t>Cambiar</w:t>
            </w:r>
            <w:r>
              <w:rPr>
                <w:rFonts w:ascii="Calibri"/>
                <w:spacing w:val="65"/>
                <w:sz w:val="22"/>
              </w:rPr>
              <w:t> </w:t>
            </w:r>
            <w:r>
              <w:rPr>
                <w:rFonts w:ascii="Calibri"/>
                <w:sz w:val="22"/>
              </w:rPr>
              <w:t>de</w:t>
            </w:r>
            <w:r>
              <w:rPr>
                <w:rFonts w:ascii="Calibri"/>
                <w:spacing w:val="66"/>
                <w:sz w:val="22"/>
              </w:rPr>
              <w:t> </w:t>
            </w:r>
            <w:r>
              <w:rPr>
                <w:rFonts w:ascii="Calibri"/>
                <w:sz w:val="22"/>
              </w:rPr>
              <w:t>actividad</w:t>
            </w:r>
            <w:r>
              <w:rPr>
                <w:rFonts w:ascii="Calibri"/>
                <w:spacing w:val="65"/>
                <w:sz w:val="22"/>
              </w:rPr>
              <w:t> </w:t>
            </w:r>
            <w:r>
              <w:rPr>
                <w:rFonts w:ascii="Calibri"/>
                <w:spacing w:val="-10"/>
                <w:sz w:val="22"/>
              </w:rPr>
              <w:t>o</w:t>
            </w:r>
          </w:p>
        </w:tc>
        <w:tc>
          <w:tcPr>
            <w:tcW w:w="3120" w:type="dxa"/>
            <w:tcBorders>
              <w:bottom w:val="nil"/>
            </w:tcBorders>
          </w:tcPr>
          <w:p>
            <w:pPr>
              <w:pStyle w:val="TableParagraph"/>
              <w:spacing w:line="265" w:lineRule="exact"/>
              <w:ind w:left="108"/>
              <w:rPr>
                <w:rFonts w:ascii="Calibri" w:hAnsi="Calibri"/>
                <w:sz w:val="22"/>
              </w:rPr>
            </w:pPr>
            <w:r>
              <w:rPr>
                <w:rFonts w:ascii="Calibri" w:hAnsi="Calibri"/>
                <w:sz w:val="22"/>
              </w:rPr>
              <w:t>Pre-básica</w:t>
            </w:r>
            <w:r>
              <w:rPr>
                <w:rFonts w:ascii="Calibri" w:hAnsi="Calibri"/>
                <w:spacing w:val="65"/>
                <w:sz w:val="22"/>
              </w:rPr>
              <w:t> </w:t>
            </w:r>
            <w:r>
              <w:rPr>
                <w:rFonts w:ascii="Calibri" w:hAnsi="Calibri"/>
                <w:sz w:val="22"/>
              </w:rPr>
              <w:t>y</w:t>
            </w:r>
            <w:r>
              <w:rPr>
                <w:rFonts w:ascii="Calibri" w:hAnsi="Calibri"/>
                <w:spacing w:val="71"/>
                <w:sz w:val="22"/>
              </w:rPr>
              <w:t> </w:t>
            </w:r>
            <w:r>
              <w:rPr>
                <w:rFonts w:ascii="Calibri" w:hAnsi="Calibri"/>
                <w:sz w:val="22"/>
              </w:rPr>
              <w:t>enseñanza</w:t>
            </w:r>
            <w:r>
              <w:rPr>
                <w:rFonts w:ascii="Calibri" w:hAnsi="Calibri"/>
                <w:spacing w:val="68"/>
                <w:sz w:val="22"/>
              </w:rPr>
              <w:t> </w:t>
            </w:r>
            <w:r>
              <w:rPr>
                <w:rFonts w:ascii="Calibri" w:hAnsi="Calibri"/>
                <w:spacing w:val="-2"/>
                <w:sz w:val="22"/>
              </w:rPr>
              <w:t>básica</w:t>
            </w:r>
          </w:p>
        </w:tc>
        <w:tc>
          <w:tcPr>
            <w:tcW w:w="1702" w:type="dxa"/>
            <w:tcBorders>
              <w:bottom w:val="nil"/>
            </w:tcBorders>
          </w:tcPr>
          <w:p>
            <w:pPr>
              <w:pStyle w:val="TableParagraph"/>
              <w:spacing w:line="265" w:lineRule="exact"/>
              <w:ind w:left="108"/>
              <w:rPr>
                <w:rFonts w:ascii="Calibri" w:hAnsi="Calibri"/>
                <w:sz w:val="22"/>
              </w:rPr>
            </w:pPr>
            <w:r>
              <w:rPr>
                <w:rFonts w:ascii="Calibri" w:hAnsi="Calibri"/>
                <w:sz w:val="22"/>
              </w:rPr>
              <w:t>Durante</w:t>
            </w:r>
            <w:r>
              <w:rPr>
                <w:rFonts w:ascii="Calibri" w:hAnsi="Calibri"/>
                <w:spacing w:val="74"/>
                <w:sz w:val="22"/>
              </w:rPr>
              <w:t> </w:t>
            </w:r>
            <w:r>
              <w:rPr>
                <w:rFonts w:ascii="Calibri" w:hAnsi="Calibri"/>
                <w:sz w:val="22"/>
              </w:rPr>
              <w:t>el</w:t>
            </w:r>
            <w:r>
              <w:rPr>
                <w:rFonts w:ascii="Calibri" w:hAnsi="Calibri"/>
                <w:spacing w:val="74"/>
                <w:sz w:val="22"/>
              </w:rPr>
              <w:t> </w:t>
            </w:r>
            <w:r>
              <w:rPr>
                <w:rFonts w:ascii="Calibri" w:hAnsi="Calibri"/>
                <w:spacing w:val="-5"/>
                <w:sz w:val="22"/>
              </w:rPr>
              <w:t>año</w:t>
            </w:r>
          </w:p>
        </w:tc>
        <w:tc>
          <w:tcPr>
            <w:tcW w:w="2693" w:type="dxa"/>
            <w:gridSpan w:val="3"/>
            <w:tcBorders>
              <w:bottom w:val="nil"/>
            </w:tcBorders>
          </w:tcPr>
          <w:p>
            <w:pPr>
              <w:pStyle w:val="TableParagraph"/>
              <w:tabs>
                <w:tab w:pos="999" w:val="left" w:leader="none"/>
                <w:tab w:pos="1632" w:val="left" w:leader="none"/>
              </w:tabs>
              <w:spacing w:line="265" w:lineRule="exact"/>
              <w:ind w:left="108"/>
              <w:rPr>
                <w:rFonts w:ascii="Calibri"/>
                <w:sz w:val="22"/>
              </w:rPr>
            </w:pPr>
            <w:r>
              <w:rPr>
                <w:rFonts w:ascii="Calibri"/>
                <w:spacing w:val="-2"/>
                <w:sz w:val="22"/>
              </w:rPr>
              <w:t>-</w:t>
            </w:r>
            <w:r>
              <w:rPr>
                <w:rFonts w:ascii="Calibri"/>
                <w:spacing w:val="-4"/>
                <w:sz w:val="22"/>
              </w:rPr>
              <w:t>Ficha</w:t>
            </w:r>
            <w:r>
              <w:rPr>
                <w:rFonts w:ascii="Calibri"/>
                <w:sz w:val="22"/>
              </w:rPr>
              <w:tab/>
            </w:r>
            <w:r>
              <w:rPr>
                <w:rFonts w:ascii="Calibri"/>
                <w:spacing w:val="-5"/>
                <w:sz w:val="22"/>
              </w:rPr>
              <w:t>del</w:t>
            </w:r>
            <w:r>
              <w:rPr>
                <w:rFonts w:ascii="Calibri"/>
                <w:sz w:val="22"/>
              </w:rPr>
              <w:tab/>
            </w:r>
            <w:r>
              <w:rPr>
                <w:rFonts w:ascii="Calibri"/>
                <w:spacing w:val="-2"/>
                <w:sz w:val="22"/>
              </w:rPr>
              <w:t>estudiante</w:t>
            </w:r>
          </w:p>
        </w:tc>
      </w:tr>
      <w:tr>
        <w:trPr>
          <w:trHeight w:val="309" w:hRule="atLeast"/>
        </w:trPr>
        <w:tc>
          <w:tcPr>
            <w:tcW w:w="2835" w:type="dxa"/>
            <w:tcBorders>
              <w:top w:val="nil"/>
              <w:bottom w:val="nil"/>
            </w:tcBorders>
          </w:tcPr>
          <w:p>
            <w:pPr>
              <w:pStyle w:val="TableParagraph"/>
              <w:ind w:right="94"/>
              <w:jc w:val="right"/>
              <w:rPr>
                <w:rFonts w:ascii="Calibri" w:hAnsi="Calibri"/>
                <w:sz w:val="22"/>
              </w:rPr>
            </w:pPr>
            <w:r>
              <w:rPr>
                <w:rFonts w:ascii="Calibri" w:hAnsi="Calibri"/>
                <w:sz w:val="22"/>
              </w:rPr>
              <w:t>materiales</w:t>
            </w:r>
            <w:r>
              <w:rPr>
                <w:rFonts w:ascii="Calibri" w:hAnsi="Calibri"/>
                <w:spacing w:val="17"/>
                <w:sz w:val="22"/>
              </w:rPr>
              <w:t> </w:t>
            </w:r>
            <w:r>
              <w:rPr>
                <w:rFonts w:ascii="Calibri" w:hAnsi="Calibri"/>
                <w:spacing w:val="-2"/>
                <w:sz w:val="22"/>
              </w:rPr>
              <w:t>adecuándolos</w:t>
            </w:r>
          </w:p>
        </w:tc>
        <w:tc>
          <w:tcPr>
            <w:tcW w:w="3120" w:type="dxa"/>
            <w:tcBorders>
              <w:top w:val="nil"/>
              <w:bottom w:val="nil"/>
            </w:tcBorders>
          </w:tcPr>
          <w:p>
            <w:pPr>
              <w:pStyle w:val="TableParagraph"/>
              <w:ind w:left="108"/>
              <w:rPr>
                <w:rFonts w:ascii="Calibri" w:hAnsi="Calibri"/>
                <w:sz w:val="22"/>
              </w:rPr>
            </w:pPr>
            <w:r>
              <w:rPr>
                <w:rFonts w:ascii="Calibri" w:hAnsi="Calibri"/>
                <w:sz w:val="22"/>
              </w:rPr>
              <w:t>debe siempre ir</w:t>
            </w:r>
            <w:r>
              <w:rPr>
                <w:rFonts w:ascii="Calibri" w:hAnsi="Calibri"/>
                <w:spacing w:val="-3"/>
                <w:sz w:val="22"/>
              </w:rPr>
              <w:t> </w:t>
            </w:r>
            <w:r>
              <w:rPr>
                <w:rFonts w:ascii="Calibri" w:hAnsi="Calibri"/>
                <w:sz w:val="22"/>
              </w:rPr>
              <w:t>acompañado</w:t>
            </w:r>
            <w:r>
              <w:rPr>
                <w:rFonts w:ascii="Calibri" w:hAnsi="Calibri"/>
                <w:spacing w:val="2"/>
                <w:sz w:val="22"/>
              </w:rPr>
              <w:t> </w:t>
            </w:r>
            <w:r>
              <w:rPr>
                <w:rFonts w:ascii="Calibri" w:hAnsi="Calibri"/>
                <w:spacing w:val="-5"/>
                <w:sz w:val="22"/>
              </w:rPr>
              <w:t>de</w:t>
            </w:r>
          </w:p>
        </w:tc>
        <w:tc>
          <w:tcPr>
            <w:tcW w:w="1702" w:type="dxa"/>
            <w:tcBorders>
              <w:top w:val="nil"/>
              <w:bottom w:val="nil"/>
            </w:tcBorders>
          </w:tcPr>
          <w:p>
            <w:pPr>
              <w:pStyle w:val="TableParagraph"/>
              <w:ind w:left="108"/>
              <w:rPr>
                <w:rFonts w:ascii="Calibri"/>
                <w:sz w:val="22"/>
              </w:rPr>
            </w:pPr>
            <w:r>
              <w:rPr>
                <w:rFonts w:ascii="Calibri"/>
                <w:spacing w:val="-2"/>
                <w:sz w:val="22"/>
              </w:rPr>
              <w:t>escolar.</w:t>
            </w:r>
          </w:p>
        </w:tc>
        <w:tc>
          <w:tcPr>
            <w:tcW w:w="2693" w:type="dxa"/>
            <w:gridSpan w:val="3"/>
            <w:tcBorders>
              <w:top w:val="nil"/>
              <w:bottom w:val="nil"/>
            </w:tcBorders>
          </w:tcPr>
          <w:p>
            <w:pPr>
              <w:pStyle w:val="TableParagraph"/>
              <w:ind w:left="108"/>
              <w:rPr>
                <w:rFonts w:ascii="Calibri"/>
                <w:sz w:val="22"/>
              </w:rPr>
            </w:pPr>
            <w:r>
              <w:rPr>
                <w:rFonts w:ascii="Calibri"/>
                <w:sz w:val="22"/>
              </w:rPr>
              <w:t>(Anexo</w:t>
            </w:r>
            <w:r>
              <w:rPr>
                <w:rFonts w:ascii="Calibri"/>
                <w:spacing w:val="-7"/>
                <w:sz w:val="22"/>
              </w:rPr>
              <w:t> </w:t>
            </w:r>
            <w:r>
              <w:rPr>
                <w:rFonts w:ascii="Calibri"/>
                <w:spacing w:val="-5"/>
                <w:sz w:val="22"/>
              </w:rPr>
              <w:t>1).</w:t>
            </w:r>
          </w:p>
        </w:tc>
      </w:tr>
      <w:tr>
        <w:trPr>
          <w:trHeight w:val="308" w:hRule="atLeast"/>
        </w:trPr>
        <w:tc>
          <w:tcPr>
            <w:tcW w:w="2835" w:type="dxa"/>
            <w:tcBorders>
              <w:top w:val="nil"/>
              <w:bottom w:val="nil"/>
            </w:tcBorders>
          </w:tcPr>
          <w:p>
            <w:pPr>
              <w:pStyle w:val="TableParagraph"/>
              <w:ind w:right="94"/>
              <w:jc w:val="right"/>
              <w:rPr>
                <w:rFonts w:ascii="Calibri" w:hAnsi="Calibri"/>
                <w:sz w:val="22"/>
              </w:rPr>
            </w:pPr>
            <w:r>
              <w:rPr>
                <w:rFonts w:ascii="Calibri" w:hAnsi="Calibri"/>
                <w:sz w:val="22"/>
              </w:rPr>
              <w:t>y</w:t>
            </w:r>
            <w:r>
              <w:rPr>
                <w:rFonts w:ascii="Calibri" w:hAnsi="Calibri"/>
                <w:spacing w:val="-4"/>
                <w:sz w:val="22"/>
              </w:rPr>
              <w:t> </w:t>
            </w:r>
            <w:r>
              <w:rPr>
                <w:rFonts w:ascii="Calibri" w:hAnsi="Calibri"/>
                <w:sz w:val="22"/>
              </w:rPr>
              <w:t>que</w:t>
            </w:r>
            <w:r>
              <w:rPr>
                <w:rFonts w:ascii="Calibri" w:hAnsi="Calibri"/>
                <w:spacing w:val="-5"/>
                <w:sz w:val="22"/>
              </w:rPr>
              <w:t> </w:t>
            </w:r>
            <w:r>
              <w:rPr>
                <w:rFonts w:ascii="Calibri" w:hAnsi="Calibri"/>
                <w:sz w:val="22"/>
              </w:rPr>
              <w:t>dé</w:t>
            </w:r>
            <w:r>
              <w:rPr>
                <w:rFonts w:ascii="Calibri" w:hAnsi="Calibri"/>
                <w:spacing w:val="-5"/>
                <w:sz w:val="22"/>
              </w:rPr>
              <w:t> </w:t>
            </w:r>
            <w:r>
              <w:rPr>
                <w:rFonts w:ascii="Calibri" w:hAnsi="Calibri"/>
                <w:sz w:val="22"/>
              </w:rPr>
              <w:t>cumplimiento</w:t>
            </w:r>
            <w:r>
              <w:rPr>
                <w:rFonts w:ascii="Calibri" w:hAnsi="Calibri"/>
                <w:spacing w:val="-4"/>
                <w:sz w:val="22"/>
              </w:rPr>
              <w:t> </w:t>
            </w:r>
            <w:r>
              <w:rPr>
                <w:rFonts w:ascii="Calibri" w:hAnsi="Calibri"/>
                <w:spacing w:val="-5"/>
                <w:sz w:val="22"/>
              </w:rPr>
              <w:t>al</w:t>
            </w:r>
          </w:p>
        </w:tc>
        <w:tc>
          <w:tcPr>
            <w:tcW w:w="3120" w:type="dxa"/>
            <w:tcBorders>
              <w:top w:val="nil"/>
              <w:bottom w:val="nil"/>
            </w:tcBorders>
          </w:tcPr>
          <w:p>
            <w:pPr>
              <w:pStyle w:val="TableParagraph"/>
              <w:ind w:left="108"/>
              <w:rPr>
                <w:rFonts w:ascii="Calibri"/>
                <w:sz w:val="22"/>
              </w:rPr>
            </w:pPr>
            <w:r>
              <w:rPr>
                <w:rFonts w:ascii="Calibri"/>
                <w:sz w:val="22"/>
              </w:rPr>
              <w:t>un</w:t>
            </w:r>
            <w:r>
              <w:rPr>
                <w:rFonts w:ascii="Calibri"/>
                <w:spacing w:val="-4"/>
                <w:sz w:val="22"/>
              </w:rPr>
              <w:t> </w:t>
            </w:r>
            <w:r>
              <w:rPr>
                <w:rFonts w:ascii="Calibri"/>
                <w:spacing w:val="-2"/>
                <w:sz w:val="22"/>
              </w:rPr>
              <w:t>adulto.</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618" w:hRule="atLeast"/>
        </w:trPr>
        <w:tc>
          <w:tcPr>
            <w:tcW w:w="2835" w:type="dxa"/>
            <w:tcBorders>
              <w:top w:val="nil"/>
              <w:bottom w:val="nil"/>
            </w:tcBorders>
          </w:tcPr>
          <w:p>
            <w:pPr>
              <w:pStyle w:val="TableParagraph"/>
              <w:spacing w:line="268" w:lineRule="exact"/>
              <w:ind w:left="468"/>
              <w:rPr>
                <w:rFonts w:ascii="Calibri"/>
                <w:sz w:val="22"/>
              </w:rPr>
            </w:pPr>
            <w:r>
              <w:rPr>
                <w:rFonts w:ascii="Calibri"/>
                <w:sz w:val="22"/>
              </w:rPr>
              <w:t>mismo</w:t>
            </w:r>
            <w:r>
              <w:rPr>
                <w:rFonts w:ascii="Calibri"/>
                <w:spacing w:val="-6"/>
                <w:sz w:val="22"/>
              </w:rPr>
              <w:t> </w:t>
            </w:r>
            <w:r>
              <w:rPr>
                <w:rFonts w:ascii="Calibri"/>
                <w:spacing w:val="-2"/>
                <w:sz w:val="22"/>
              </w:rPr>
              <w:t>objetivo.</w:t>
            </w:r>
          </w:p>
          <w:p>
            <w:pPr>
              <w:pStyle w:val="TableParagraph"/>
              <w:tabs>
                <w:tab w:pos="468" w:val="left" w:leader="none"/>
              </w:tabs>
              <w:spacing w:before="41"/>
              <w:ind w:left="107"/>
              <w:rPr>
                <w:rFonts w:ascii="Calibri"/>
                <w:sz w:val="22"/>
              </w:rPr>
            </w:pPr>
            <w:r>
              <w:rPr>
                <w:rFonts w:ascii="Arial MT"/>
                <w:spacing w:val="-10"/>
                <w:sz w:val="22"/>
              </w:rPr>
              <w:t>-</w:t>
            </w:r>
            <w:r>
              <w:rPr>
                <w:rFonts w:ascii="Arial MT"/>
                <w:sz w:val="22"/>
              </w:rPr>
              <w:tab/>
            </w:r>
            <w:r>
              <w:rPr>
                <w:rFonts w:ascii="Calibri"/>
                <w:sz w:val="22"/>
              </w:rPr>
              <w:t>Permitir</w:t>
            </w:r>
            <w:r>
              <w:rPr>
                <w:rFonts w:ascii="Calibri"/>
                <w:spacing w:val="35"/>
                <w:sz w:val="22"/>
              </w:rPr>
              <w:t> </w:t>
            </w:r>
            <w:r>
              <w:rPr>
                <w:rFonts w:ascii="Calibri"/>
                <w:sz w:val="22"/>
              </w:rPr>
              <w:t>que</w:t>
            </w:r>
            <w:r>
              <w:rPr>
                <w:rFonts w:ascii="Calibri"/>
                <w:spacing w:val="38"/>
                <w:sz w:val="22"/>
              </w:rPr>
              <w:t> </w:t>
            </w:r>
            <w:r>
              <w:rPr>
                <w:rFonts w:ascii="Calibri"/>
                <w:sz w:val="22"/>
              </w:rPr>
              <w:t>salga</w:t>
            </w:r>
            <w:r>
              <w:rPr>
                <w:rFonts w:ascii="Calibri"/>
                <w:spacing w:val="36"/>
                <w:sz w:val="22"/>
              </w:rPr>
              <w:t> </w:t>
            </w:r>
            <w:r>
              <w:rPr>
                <w:rFonts w:ascii="Calibri"/>
                <w:sz w:val="22"/>
              </w:rPr>
              <w:t>de</w:t>
            </w:r>
            <w:r>
              <w:rPr>
                <w:rFonts w:ascii="Calibri"/>
                <w:spacing w:val="36"/>
                <w:sz w:val="22"/>
              </w:rPr>
              <w:t> </w:t>
            </w:r>
            <w:r>
              <w:rPr>
                <w:rFonts w:ascii="Calibri"/>
                <w:spacing w:val="-5"/>
                <w:sz w:val="22"/>
              </w:rPr>
              <w:t>la</w:t>
            </w:r>
          </w:p>
        </w:tc>
        <w:tc>
          <w:tcPr>
            <w:tcW w:w="3120" w:type="dxa"/>
            <w:tcBorders>
              <w:top w:val="nil"/>
              <w:bottom w:val="nil"/>
            </w:tcBorders>
          </w:tcPr>
          <w:p>
            <w:pPr>
              <w:pStyle w:val="TableParagraph"/>
              <w:spacing w:before="40"/>
              <w:rPr>
                <w:rFonts w:ascii="Calibri"/>
                <w:b/>
                <w:sz w:val="22"/>
              </w:rPr>
            </w:pPr>
          </w:p>
          <w:p>
            <w:pPr>
              <w:pStyle w:val="TableParagraph"/>
              <w:ind w:left="108"/>
              <w:rPr>
                <w:rFonts w:ascii="Calibri" w:hAnsi="Calibri"/>
                <w:sz w:val="22"/>
              </w:rPr>
            </w:pPr>
            <w:r>
              <w:rPr>
                <w:rFonts w:ascii="Calibri" w:hAnsi="Calibri"/>
                <w:sz w:val="22"/>
              </w:rPr>
              <w:t>Respecto</w:t>
            </w:r>
            <w:r>
              <w:rPr>
                <w:rFonts w:ascii="Calibri" w:hAnsi="Calibri"/>
                <w:spacing w:val="38"/>
                <w:sz w:val="22"/>
              </w:rPr>
              <w:t> </w:t>
            </w:r>
            <w:r>
              <w:rPr>
                <w:rFonts w:ascii="Calibri" w:hAnsi="Calibri"/>
                <w:sz w:val="22"/>
              </w:rPr>
              <w:t>a</w:t>
            </w:r>
            <w:r>
              <w:rPr>
                <w:rFonts w:ascii="Calibri" w:hAnsi="Calibri"/>
                <w:spacing w:val="36"/>
                <w:sz w:val="22"/>
              </w:rPr>
              <w:t> </w:t>
            </w:r>
            <w:r>
              <w:rPr>
                <w:rFonts w:ascii="Calibri" w:hAnsi="Calibri"/>
                <w:sz w:val="22"/>
              </w:rPr>
              <w:t>enseñanza</w:t>
            </w:r>
            <w:r>
              <w:rPr>
                <w:rFonts w:ascii="Calibri" w:hAnsi="Calibri"/>
                <w:spacing w:val="36"/>
                <w:sz w:val="22"/>
              </w:rPr>
              <w:t> </w:t>
            </w:r>
            <w:r>
              <w:rPr>
                <w:rFonts w:ascii="Calibri" w:hAnsi="Calibri"/>
                <w:sz w:val="22"/>
              </w:rPr>
              <w:t>media</w:t>
            </w:r>
            <w:r>
              <w:rPr>
                <w:rFonts w:ascii="Calibri" w:hAnsi="Calibri"/>
                <w:spacing w:val="39"/>
                <w:sz w:val="22"/>
              </w:rPr>
              <w:t> </w:t>
            </w:r>
            <w:r>
              <w:rPr>
                <w:rFonts w:ascii="Calibri" w:hAnsi="Calibri"/>
                <w:spacing w:val="-10"/>
                <w:sz w:val="22"/>
              </w:rPr>
              <w:t>y</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tabs>
                <w:tab w:pos="1319" w:val="left" w:leader="none"/>
              </w:tabs>
              <w:spacing w:line="268" w:lineRule="exact"/>
              <w:ind w:left="108"/>
              <w:rPr>
                <w:rFonts w:ascii="Calibri" w:hAnsi="Calibri"/>
                <w:sz w:val="22"/>
              </w:rPr>
            </w:pPr>
            <w:r>
              <w:rPr>
                <w:rFonts w:ascii="Calibri" w:hAnsi="Calibri"/>
                <w:spacing w:val="-2"/>
                <w:sz w:val="22"/>
              </w:rPr>
              <w:t>-Bitácora</w:t>
            </w:r>
            <w:r>
              <w:rPr>
                <w:rFonts w:ascii="Calibri" w:hAnsi="Calibri"/>
                <w:sz w:val="22"/>
              </w:rPr>
              <w:tab/>
            </w:r>
            <w:r>
              <w:rPr>
                <w:rFonts w:ascii="Calibri" w:hAnsi="Calibri"/>
                <w:spacing w:val="-2"/>
                <w:sz w:val="22"/>
              </w:rPr>
              <w:t>Desregulación</w:t>
            </w:r>
          </w:p>
          <w:p>
            <w:pPr>
              <w:pStyle w:val="TableParagraph"/>
              <w:tabs>
                <w:tab w:pos="1267" w:val="left" w:leader="none"/>
                <w:tab w:pos="1593" w:val="left" w:leader="none"/>
              </w:tabs>
              <w:spacing w:before="41"/>
              <w:ind w:left="108"/>
              <w:rPr>
                <w:rFonts w:ascii="Calibri"/>
                <w:sz w:val="22"/>
              </w:rPr>
            </w:pPr>
            <w:r>
              <w:rPr>
                <w:rFonts w:ascii="Calibri"/>
                <w:spacing w:val="-2"/>
                <w:sz w:val="22"/>
              </w:rPr>
              <w:t>emocional</w:t>
            </w:r>
            <w:r>
              <w:rPr>
                <w:rFonts w:ascii="Calibri"/>
                <w:sz w:val="22"/>
              </w:rPr>
              <w:tab/>
            </w:r>
            <w:r>
              <w:rPr>
                <w:rFonts w:ascii="Calibri"/>
                <w:spacing w:val="-10"/>
                <w:sz w:val="22"/>
              </w:rPr>
              <w:t>y</w:t>
            </w:r>
            <w:r>
              <w:rPr>
                <w:rFonts w:ascii="Calibri"/>
                <w:sz w:val="22"/>
              </w:rPr>
              <w:tab/>
            </w:r>
            <w:r>
              <w:rPr>
                <w:rFonts w:ascii="Calibri"/>
                <w:spacing w:val="-2"/>
                <w:sz w:val="22"/>
              </w:rPr>
              <w:t>conductual</w:t>
            </w:r>
          </w:p>
        </w:tc>
      </w:tr>
      <w:tr>
        <w:trPr>
          <w:trHeight w:val="309" w:hRule="atLeast"/>
        </w:trPr>
        <w:tc>
          <w:tcPr>
            <w:tcW w:w="2835" w:type="dxa"/>
            <w:tcBorders>
              <w:top w:val="nil"/>
              <w:bottom w:val="nil"/>
            </w:tcBorders>
          </w:tcPr>
          <w:p>
            <w:pPr>
              <w:pStyle w:val="TableParagraph"/>
              <w:ind w:right="95"/>
              <w:jc w:val="right"/>
              <w:rPr>
                <w:rFonts w:ascii="Calibri"/>
                <w:sz w:val="22"/>
              </w:rPr>
            </w:pPr>
            <w:r>
              <w:rPr>
                <w:rFonts w:ascii="Calibri"/>
                <w:sz w:val="22"/>
              </w:rPr>
              <w:t>sala</w:t>
            </w:r>
            <w:r>
              <w:rPr>
                <w:rFonts w:ascii="Calibri"/>
                <w:spacing w:val="60"/>
                <w:sz w:val="22"/>
              </w:rPr>
              <w:t> </w:t>
            </w:r>
            <w:r>
              <w:rPr>
                <w:rFonts w:ascii="Calibri"/>
                <w:sz w:val="22"/>
              </w:rPr>
              <w:t>un</w:t>
            </w:r>
            <w:r>
              <w:rPr>
                <w:rFonts w:ascii="Calibri"/>
                <w:spacing w:val="63"/>
                <w:sz w:val="22"/>
              </w:rPr>
              <w:t> </w:t>
            </w:r>
            <w:r>
              <w:rPr>
                <w:rFonts w:ascii="Calibri"/>
                <w:sz w:val="22"/>
              </w:rPr>
              <w:t>tiempo</w:t>
            </w:r>
            <w:r>
              <w:rPr>
                <w:rFonts w:ascii="Calibri"/>
                <w:spacing w:val="62"/>
                <w:sz w:val="22"/>
              </w:rPr>
              <w:t> </w:t>
            </w:r>
            <w:r>
              <w:rPr>
                <w:rFonts w:ascii="Calibri"/>
                <w:sz w:val="22"/>
              </w:rPr>
              <w:t>corto</w:t>
            </w:r>
            <w:r>
              <w:rPr>
                <w:rFonts w:ascii="Calibri"/>
                <w:spacing w:val="63"/>
                <w:sz w:val="22"/>
              </w:rPr>
              <w:t> </w:t>
            </w:r>
            <w:r>
              <w:rPr>
                <w:rFonts w:ascii="Calibri"/>
                <w:spacing w:val="-10"/>
                <w:sz w:val="22"/>
              </w:rPr>
              <w:t>y</w:t>
            </w:r>
          </w:p>
        </w:tc>
        <w:tc>
          <w:tcPr>
            <w:tcW w:w="3120" w:type="dxa"/>
            <w:tcBorders>
              <w:top w:val="nil"/>
              <w:bottom w:val="nil"/>
            </w:tcBorders>
          </w:tcPr>
          <w:p>
            <w:pPr>
              <w:pStyle w:val="TableParagraph"/>
              <w:ind w:left="108"/>
              <w:rPr>
                <w:rFonts w:ascii="Calibri"/>
                <w:sz w:val="22"/>
              </w:rPr>
            </w:pPr>
            <w:r>
              <w:rPr>
                <w:rFonts w:ascii="Calibri"/>
                <w:sz w:val="22"/>
              </w:rPr>
              <w:t>etapa</w:t>
            </w:r>
            <w:r>
              <w:rPr>
                <w:rFonts w:ascii="Calibri"/>
                <w:spacing w:val="13"/>
                <w:sz w:val="22"/>
              </w:rPr>
              <w:t> </w:t>
            </w:r>
            <w:r>
              <w:rPr>
                <w:rFonts w:ascii="Calibri"/>
                <w:sz w:val="22"/>
              </w:rPr>
              <w:t>del</w:t>
            </w:r>
            <w:r>
              <w:rPr>
                <w:rFonts w:ascii="Calibri"/>
                <w:spacing w:val="10"/>
                <w:sz w:val="22"/>
              </w:rPr>
              <w:t> </w:t>
            </w:r>
            <w:r>
              <w:rPr>
                <w:rFonts w:ascii="Calibri"/>
                <w:sz w:val="22"/>
              </w:rPr>
              <w:t>desarrollo</w:t>
            </w:r>
            <w:r>
              <w:rPr>
                <w:rFonts w:ascii="Calibri"/>
                <w:spacing w:val="15"/>
                <w:sz w:val="22"/>
              </w:rPr>
              <w:t> </w:t>
            </w:r>
            <w:r>
              <w:rPr>
                <w:rFonts w:ascii="Calibri"/>
                <w:spacing w:val="-2"/>
                <w:sz w:val="22"/>
              </w:rPr>
              <w:t>psicosocial,</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ind w:left="108"/>
              <w:rPr>
                <w:rFonts w:ascii="Calibri"/>
                <w:sz w:val="22"/>
              </w:rPr>
            </w:pPr>
            <w:r>
              <w:rPr>
                <w:rFonts w:ascii="Calibri"/>
                <w:sz w:val="22"/>
              </w:rPr>
              <w:t>(Anexo</w:t>
            </w:r>
            <w:r>
              <w:rPr>
                <w:rFonts w:ascii="Calibri"/>
                <w:spacing w:val="-7"/>
                <w:sz w:val="22"/>
              </w:rPr>
              <w:t> </w:t>
            </w:r>
            <w:r>
              <w:rPr>
                <w:rFonts w:ascii="Calibri"/>
                <w:spacing w:val="-5"/>
                <w:sz w:val="22"/>
              </w:rPr>
              <w:t>2).</w:t>
            </w:r>
          </w:p>
        </w:tc>
      </w:tr>
      <w:tr>
        <w:trPr>
          <w:trHeight w:val="308" w:hRule="atLeast"/>
        </w:trPr>
        <w:tc>
          <w:tcPr>
            <w:tcW w:w="2835" w:type="dxa"/>
            <w:tcBorders>
              <w:top w:val="nil"/>
              <w:bottom w:val="nil"/>
            </w:tcBorders>
          </w:tcPr>
          <w:p>
            <w:pPr>
              <w:pStyle w:val="TableParagraph"/>
              <w:ind w:right="96"/>
              <w:jc w:val="right"/>
              <w:rPr>
                <w:rFonts w:ascii="Calibri"/>
                <w:sz w:val="22"/>
              </w:rPr>
            </w:pPr>
            <w:r>
              <w:rPr>
                <w:rFonts w:ascii="Calibri"/>
                <w:sz w:val="22"/>
              </w:rPr>
              <w:t>determinado</w:t>
            </w:r>
            <w:r>
              <w:rPr>
                <w:rFonts w:ascii="Calibri"/>
                <w:spacing w:val="-2"/>
                <w:sz w:val="22"/>
              </w:rPr>
              <w:t> </w:t>
            </w:r>
            <w:r>
              <w:rPr>
                <w:rFonts w:ascii="Calibri"/>
                <w:sz w:val="22"/>
              </w:rPr>
              <w:t>para</w:t>
            </w:r>
            <w:r>
              <w:rPr>
                <w:rFonts w:ascii="Calibri"/>
                <w:spacing w:val="-4"/>
                <w:sz w:val="22"/>
              </w:rPr>
              <w:t> </w:t>
            </w:r>
            <w:r>
              <w:rPr>
                <w:rFonts w:ascii="Calibri"/>
                <w:sz w:val="22"/>
              </w:rPr>
              <w:t>que</w:t>
            </w:r>
            <w:r>
              <w:rPr>
                <w:rFonts w:ascii="Calibri"/>
                <w:spacing w:val="-1"/>
                <w:sz w:val="22"/>
              </w:rPr>
              <w:t> </w:t>
            </w:r>
            <w:r>
              <w:rPr>
                <w:rFonts w:ascii="Calibri"/>
                <w:spacing w:val="-5"/>
                <w:sz w:val="22"/>
              </w:rPr>
              <w:t>se</w:t>
            </w:r>
          </w:p>
        </w:tc>
        <w:tc>
          <w:tcPr>
            <w:tcW w:w="3120" w:type="dxa"/>
            <w:tcBorders>
              <w:top w:val="nil"/>
              <w:bottom w:val="nil"/>
            </w:tcBorders>
          </w:tcPr>
          <w:p>
            <w:pPr>
              <w:pStyle w:val="TableParagraph"/>
              <w:tabs>
                <w:tab w:pos="757" w:val="left" w:leader="none"/>
                <w:tab w:pos="1961" w:val="left" w:leader="none"/>
                <w:tab w:pos="2738" w:val="left" w:leader="none"/>
              </w:tabs>
              <w:ind w:left="108"/>
              <w:rPr>
                <w:rFonts w:ascii="Calibri" w:hAnsi="Calibri"/>
                <w:sz w:val="22"/>
              </w:rPr>
            </w:pPr>
            <w:r>
              <w:rPr>
                <w:rFonts w:ascii="Calibri" w:hAnsi="Calibri"/>
                <w:spacing w:val="-2"/>
                <w:sz w:val="22"/>
              </w:rPr>
              <w:t>el/la</w:t>
            </w:r>
            <w:r>
              <w:rPr>
                <w:rFonts w:ascii="Calibri" w:hAnsi="Calibri"/>
                <w:sz w:val="22"/>
              </w:rPr>
              <w:tab/>
            </w:r>
            <w:r>
              <w:rPr>
                <w:rFonts w:ascii="Calibri" w:hAnsi="Calibri"/>
                <w:spacing w:val="-2"/>
                <w:sz w:val="22"/>
              </w:rPr>
              <w:t>estudiante</w:t>
            </w:r>
            <w:r>
              <w:rPr>
                <w:rFonts w:ascii="Calibri" w:hAnsi="Calibri"/>
                <w:sz w:val="22"/>
              </w:rPr>
              <w:tab/>
            </w:r>
            <w:r>
              <w:rPr>
                <w:rFonts w:ascii="Calibri" w:hAnsi="Calibri"/>
                <w:spacing w:val="-4"/>
                <w:sz w:val="22"/>
              </w:rPr>
              <w:t>podrá</w:t>
            </w:r>
            <w:r>
              <w:rPr>
                <w:rFonts w:ascii="Calibri" w:hAnsi="Calibri"/>
                <w:sz w:val="22"/>
              </w:rPr>
              <w:tab/>
            </w:r>
            <w:r>
              <w:rPr>
                <w:rFonts w:ascii="Calibri" w:hAnsi="Calibri"/>
                <w:spacing w:val="-5"/>
                <w:sz w:val="22"/>
              </w:rPr>
              <w:t>ser</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spacing w:line="268" w:lineRule="exact"/>
              <w:ind w:right="94"/>
              <w:jc w:val="right"/>
              <w:rPr>
                <w:rFonts w:ascii="Calibri"/>
                <w:sz w:val="22"/>
              </w:rPr>
            </w:pPr>
            <w:r>
              <w:rPr>
                <w:rFonts w:ascii="Calibri"/>
                <w:sz w:val="22"/>
              </w:rPr>
              <w:t>regule</w:t>
            </w:r>
            <w:r>
              <w:rPr>
                <w:rFonts w:ascii="Calibri"/>
                <w:spacing w:val="-6"/>
                <w:sz w:val="22"/>
              </w:rPr>
              <w:t> </w:t>
            </w:r>
            <w:r>
              <w:rPr>
                <w:rFonts w:ascii="Calibri"/>
                <w:sz w:val="22"/>
              </w:rPr>
              <w:t>y</w:t>
            </w:r>
            <w:r>
              <w:rPr>
                <w:rFonts w:ascii="Calibri"/>
                <w:spacing w:val="-8"/>
                <w:sz w:val="22"/>
              </w:rPr>
              <w:t> </w:t>
            </w:r>
            <w:r>
              <w:rPr>
                <w:rFonts w:ascii="Calibri"/>
                <w:sz w:val="22"/>
              </w:rPr>
              <w:t>vuelva</w:t>
            </w:r>
            <w:r>
              <w:rPr>
                <w:rFonts w:ascii="Calibri"/>
                <w:spacing w:val="-9"/>
                <w:sz w:val="22"/>
              </w:rPr>
              <w:t> </w:t>
            </w:r>
            <w:r>
              <w:rPr>
                <w:rFonts w:ascii="Calibri"/>
                <w:sz w:val="22"/>
              </w:rPr>
              <w:t>a</w:t>
            </w:r>
            <w:r>
              <w:rPr>
                <w:rFonts w:ascii="Calibri"/>
                <w:spacing w:val="-7"/>
                <w:sz w:val="22"/>
              </w:rPr>
              <w:t> </w:t>
            </w:r>
            <w:r>
              <w:rPr>
                <w:rFonts w:ascii="Calibri"/>
                <w:sz w:val="22"/>
              </w:rPr>
              <w:t>la</w:t>
            </w:r>
            <w:r>
              <w:rPr>
                <w:rFonts w:ascii="Calibri"/>
                <w:spacing w:val="-8"/>
                <w:sz w:val="22"/>
              </w:rPr>
              <w:t> </w:t>
            </w:r>
            <w:r>
              <w:rPr>
                <w:rFonts w:ascii="Calibri"/>
                <w:spacing w:val="-2"/>
                <w:sz w:val="22"/>
              </w:rPr>
              <w:t>calma</w:t>
            </w:r>
          </w:p>
        </w:tc>
        <w:tc>
          <w:tcPr>
            <w:tcW w:w="3120" w:type="dxa"/>
            <w:tcBorders>
              <w:top w:val="nil"/>
              <w:bottom w:val="nil"/>
            </w:tcBorders>
          </w:tcPr>
          <w:p>
            <w:pPr>
              <w:pStyle w:val="TableParagraph"/>
              <w:tabs>
                <w:tab w:pos="1873" w:val="left" w:leader="none"/>
                <w:tab w:pos="2777" w:val="left" w:leader="none"/>
              </w:tabs>
              <w:spacing w:line="268" w:lineRule="exact"/>
              <w:ind w:left="108"/>
              <w:rPr>
                <w:rFonts w:ascii="Calibri" w:hAnsi="Calibri"/>
                <w:sz w:val="22"/>
              </w:rPr>
            </w:pPr>
            <w:r>
              <w:rPr>
                <w:rFonts w:ascii="Calibri" w:hAnsi="Calibri"/>
                <w:spacing w:val="-2"/>
                <w:sz w:val="22"/>
              </w:rPr>
              <w:t>acompañado</w:t>
            </w:r>
            <w:r>
              <w:rPr>
                <w:rFonts w:ascii="Calibri" w:hAnsi="Calibri"/>
                <w:sz w:val="22"/>
              </w:rPr>
              <w:tab/>
            </w:r>
            <w:r>
              <w:rPr>
                <w:rFonts w:ascii="Calibri" w:hAnsi="Calibri"/>
                <w:spacing w:val="-5"/>
                <w:sz w:val="22"/>
              </w:rPr>
              <w:t>por</w:t>
            </w:r>
            <w:r>
              <w:rPr>
                <w:rFonts w:ascii="Calibri" w:hAnsi="Calibri"/>
                <w:sz w:val="22"/>
              </w:rPr>
              <w:tab/>
            </w:r>
            <w:r>
              <w:rPr>
                <w:rFonts w:ascii="Calibri" w:hAnsi="Calibri"/>
                <w:spacing w:val="-5"/>
                <w:sz w:val="22"/>
              </w:rPr>
              <w:t>un</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spacing w:line="268" w:lineRule="exact"/>
              <w:ind w:left="108"/>
              <w:rPr>
                <w:rFonts w:ascii="Calibri"/>
                <w:sz w:val="22"/>
              </w:rPr>
            </w:pPr>
            <w:r>
              <w:rPr>
                <w:rFonts w:ascii="Calibri"/>
                <w:sz w:val="22"/>
              </w:rPr>
              <w:t>-Libro</w:t>
            </w:r>
            <w:r>
              <w:rPr>
                <w:rFonts w:ascii="Calibri"/>
                <w:spacing w:val="-3"/>
                <w:sz w:val="22"/>
              </w:rPr>
              <w:t> </w:t>
            </w:r>
            <w:r>
              <w:rPr>
                <w:rFonts w:ascii="Calibri"/>
                <w:sz w:val="22"/>
              </w:rPr>
              <w:t>de</w:t>
            </w:r>
            <w:r>
              <w:rPr>
                <w:rFonts w:ascii="Calibri"/>
                <w:spacing w:val="-4"/>
                <w:sz w:val="22"/>
              </w:rPr>
              <w:t> </w:t>
            </w:r>
            <w:r>
              <w:rPr>
                <w:rFonts w:ascii="Calibri"/>
                <w:spacing w:val="-2"/>
                <w:sz w:val="22"/>
              </w:rPr>
              <w:t>registro.</w:t>
            </w:r>
          </w:p>
        </w:tc>
      </w:tr>
      <w:tr>
        <w:trPr>
          <w:trHeight w:val="309" w:hRule="atLeast"/>
        </w:trPr>
        <w:tc>
          <w:tcPr>
            <w:tcW w:w="2835" w:type="dxa"/>
            <w:tcBorders>
              <w:top w:val="nil"/>
              <w:bottom w:val="nil"/>
            </w:tcBorders>
          </w:tcPr>
          <w:p>
            <w:pPr>
              <w:pStyle w:val="TableParagraph"/>
              <w:ind w:right="94"/>
              <w:jc w:val="right"/>
              <w:rPr>
                <w:rFonts w:ascii="Calibri" w:hAnsi="Calibri"/>
                <w:sz w:val="22"/>
              </w:rPr>
            </w:pPr>
            <w:r>
              <w:rPr>
                <w:rFonts w:ascii="Calibri" w:hAnsi="Calibri"/>
                <w:sz w:val="22"/>
              </w:rPr>
              <w:t>(ir</w:t>
            </w:r>
            <w:r>
              <w:rPr>
                <w:rFonts w:ascii="Calibri" w:hAnsi="Calibri"/>
                <w:spacing w:val="79"/>
                <w:w w:val="150"/>
                <w:sz w:val="22"/>
              </w:rPr>
              <w:t> </w:t>
            </w:r>
            <w:r>
              <w:rPr>
                <w:rFonts w:ascii="Calibri" w:hAnsi="Calibri"/>
                <w:sz w:val="22"/>
              </w:rPr>
              <w:t>al</w:t>
            </w:r>
            <w:r>
              <w:rPr>
                <w:rFonts w:ascii="Calibri" w:hAnsi="Calibri"/>
                <w:spacing w:val="79"/>
                <w:w w:val="150"/>
                <w:sz w:val="22"/>
              </w:rPr>
              <w:t> </w:t>
            </w:r>
            <w:r>
              <w:rPr>
                <w:rFonts w:ascii="Calibri" w:hAnsi="Calibri"/>
                <w:sz w:val="22"/>
              </w:rPr>
              <w:t>baño,</w:t>
            </w:r>
            <w:r>
              <w:rPr>
                <w:rFonts w:ascii="Calibri" w:hAnsi="Calibri"/>
                <w:spacing w:val="27"/>
                <w:sz w:val="22"/>
              </w:rPr>
              <w:t>  </w:t>
            </w:r>
            <w:r>
              <w:rPr>
                <w:rFonts w:ascii="Calibri" w:hAnsi="Calibri"/>
                <w:spacing w:val="-2"/>
                <w:sz w:val="22"/>
              </w:rPr>
              <w:t>biblioteca,</w:t>
            </w:r>
          </w:p>
        </w:tc>
        <w:tc>
          <w:tcPr>
            <w:tcW w:w="3120" w:type="dxa"/>
            <w:tcBorders>
              <w:top w:val="nil"/>
              <w:bottom w:val="nil"/>
            </w:tcBorders>
          </w:tcPr>
          <w:p>
            <w:pPr>
              <w:pStyle w:val="TableParagraph"/>
              <w:tabs>
                <w:tab w:pos="2036" w:val="left" w:leader="none"/>
                <w:tab w:pos="2850" w:val="left" w:leader="none"/>
              </w:tabs>
              <w:ind w:left="108"/>
              <w:rPr>
                <w:rFonts w:ascii="Calibri" w:hAnsi="Calibri"/>
                <w:sz w:val="22"/>
              </w:rPr>
            </w:pPr>
            <w:r>
              <w:rPr>
                <w:rFonts w:ascii="Calibri" w:hAnsi="Calibri"/>
                <w:spacing w:val="-2"/>
                <w:sz w:val="22"/>
              </w:rPr>
              <w:t>compañero/a</w:t>
            </w:r>
            <w:r>
              <w:rPr>
                <w:rFonts w:ascii="Calibri" w:hAnsi="Calibri"/>
                <w:sz w:val="22"/>
              </w:rPr>
              <w:tab/>
            </w:r>
            <w:r>
              <w:rPr>
                <w:rFonts w:ascii="Calibri" w:hAnsi="Calibri"/>
                <w:spacing w:val="-10"/>
                <w:sz w:val="22"/>
              </w:rPr>
              <w:t>y</w:t>
            </w:r>
            <w:r>
              <w:rPr>
                <w:rFonts w:ascii="Calibri" w:hAnsi="Calibri"/>
                <w:sz w:val="22"/>
              </w:rPr>
              <w:tab/>
            </w:r>
            <w:r>
              <w:rPr>
                <w:rFonts w:ascii="Calibri" w:hAnsi="Calibri"/>
                <w:spacing w:val="-5"/>
                <w:sz w:val="22"/>
              </w:rPr>
              <w:t>el</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ind w:right="94"/>
              <w:jc w:val="right"/>
              <w:rPr>
                <w:rFonts w:ascii="Calibri" w:hAnsi="Calibri"/>
                <w:sz w:val="22"/>
              </w:rPr>
            </w:pPr>
            <w:r>
              <w:rPr>
                <w:rFonts w:ascii="Calibri" w:hAnsi="Calibri"/>
                <w:spacing w:val="-2"/>
                <w:sz w:val="22"/>
              </w:rPr>
              <w:t>sala</w:t>
            </w:r>
            <w:r>
              <w:rPr>
                <w:rFonts w:ascii="Calibri" w:hAnsi="Calibri"/>
                <w:spacing w:val="-6"/>
                <w:sz w:val="22"/>
              </w:rPr>
              <w:t> </w:t>
            </w:r>
            <w:r>
              <w:rPr>
                <w:rFonts w:ascii="Calibri" w:hAnsi="Calibri"/>
                <w:spacing w:val="-2"/>
                <w:sz w:val="22"/>
              </w:rPr>
              <w:t>de computación,</w:t>
            </w:r>
            <w:r>
              <w:rPr>
                <w:rFonts w:ascii="Calibri" w:hAnsi="Calibri"/>
                <w:spacing w:val="-6"/>
                <w:sz w:val="22"/>
              </w:rPr>
              <w:t> </w:t>
            </w:r>
            <w:r>
              <w:rPr>
                <w:rFonts w:ascii="Calibri" w:hAnsi="Calibri"/>
                <w:spacing w:val="-4"/>
                <w:sz w:val="22"/>
              </w:rPr>
              <w:t>sala</w:t>
            </w:r>
          </w:p>
        </w:tc>
        <w:tc>
          <w:tcPr>
            <w:tcW w:w="3120" w:type="dxa"/>
            <w:tcBorders>
              <w:top w:val="nil"/>
              <w:bottom w:val="nil"/>
            </w:tcBorders>
          </w:tcPr>
          <w:p>
            <w:pPr>
              <w:pStyle w:val="TableParagraph"/>
              <w:ind w:left="108"/>
              <w:rPr>
                <w:rFonts w:ascii="Calibri" w:hAnsi="Calibri"/>
                <w:sz w:val="22"/>
              </w:rPr>
            </w:pPr>
            <w:r>
              <w:rPr>
                <w:rFonts w:ascii="Calibri" w:hAnsi="Calibri"/>
                <w:sz w:val="22"/>
              </w:rPr>
              <w:t>acompañamiento</w:t>
            </w:r>
            <w:r>
              <w:rPr>
                <w:rFonts w:ascii="Calibri" w:hAnsi="Calibri"/>
                <w:spacing w:val="-7"/>
                <w:sz w:val="22"/>
              </w:rPr>
              <w:t> </w:t>
            </w:r>
            <w:r>
              <w:rPr>
                <w:rFonts w:ascii="Calibri" w:hAnsi="Calibri"/>
                <w:sz w:val="22"/>
              </w:rPr>
              <w:t>de</w:t>
            </w:r>
            <w:r>
              <w:rPr>
                <w:rFonts w:ascii="Calibri" w:hAnsi="Calibri"/>
                <w:spacing w:val="-5"/>
                <w:sz w:val="22"/>
              </w:rPr>
              <w:t> </w:t>
            </w:r>
            <w:r>
              <w:rPr>
                <w:rFonts w:ascii="Calibri" w:hAnsi="Calibri"/>
                <w:sz w:val="22"/>
              </w:rPr>
              <w:t>un</w:t>
            </w:r>
            <w:r>
              <w:rPr>
                <w:rFonts w:ascii="Calibri" w:hAnsi="Calibri"/>
                <w:spacing w:val="-5"/>
                <w:sz w:val="22"/>
              </w:rPr>
              <w:t> </w:t>
            </w:r>
            <w:r>
              <w:rPr>
                <w:rFonts w:ascii="Calibri" w:hAnsi="Calibri"/>
                <w:spacing w:val="-2"/>
                <w:sz w:val="22"/>
              </w:rPr>
              <w:t>adulto.</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617" w:hRule="atLeast"/>
        </w:trPr>
        <w:tc>
          <w:tcPr>
            <w:tcW w:w="2835" w:type="dxa"/>
            <w:tcBorders>
              <w:top w:val="nil"/>
              <w:bottom w:val="nil"/>
            </w:tcBorders>
          </w:tcPr>
          <w:p>
            <w:pPr>
              <w:pStyle w:val="TableParagraph"/>
              <w:spacing w:line="268" w:lineRule="exact"/>
              <w:ind w:left="468"/>
              <w:rPr>
                <w:rFonts w:ascii="Calibri"/>
                <w:sz w:val="22"/>
              </w:rPr>
            </w:pPr>
            <w:r>
              <w:rPr>
                <w:rFonts w:ascii="Calibri"/>
                <w:sz w:val="22"/>
              </w:rPr>
              <w:t>de</w:t>
            </w:r>
            <w:r>
              <w:rPr>
                <w:rFonts w:ascii="Calibri"/>
                <w:spacing w:val="-3"/>
                <w:sz w:val="22"/>
              </w:rPr>
              <w:t> </w:t>
            </w:r>
            <w:r>
              <w:rPr>
                <w:rFonts w:ascii="Calibri"/>
                <w:sz w:val="22"/>
              </w:rPr>
              <w:t>calma,</w:t>
            </w:r>
            <w:r>
              <w:rPr>
                <w:rFonts w:ascii="Calibri"/>
                <w:spacing w:val="-3"/>
                <w:sz w:val="22"/>
              </w:rPr>
              <w:t> </w:t>
            </w:r>
            <w:r>
              <w:rPr>
                <w:rFonts w:ascii="Calibri"/>
                <w:sz w:val="22"/>
              </w:rPr>
              <w:t>entre</w:t>
            </w:r>
            <w:r>
              <w:rPr>
                <w:rFonts w:ascii="Calibri"/>
                <w:spacing w:val="-4"/>
                <w:sz w:val="22"/>
              </w:rPr>
              <w:t> </w:t>
            </w:r>
            <w:r>
              <w:rPr>
                <w:rFonts w:ascii="Calibri"/>
                <w:spacing w:val="-2"/>
                <w:sz w:val="22"/>
              </w:rPr>
              <w:t>otros).</w:t>
            </w:r>
          </w:p>
          <w:p>
            <w:pPr>
              <w:pStyle w:val="TableParagraph"/>
              <w:tabs>
                <w:tab w:pos="468" w:val="left" w:leader="none"/>
                <w:tab w:pos="1420" w:val="left" w:leader="none"/>
                <w:tab w:pos="2505" w:val="left" w:leader="none"/>
              </w:tabs>
              <w:spacing w:before="41"/>
              <w:ind w:left="107"/>
              <w:rPr>
                <w:rFonts w:ascii="Calibri"/>
                <w:sz w:val="22"/>
              </w:rPr>
            </w:pPr>
            <w:r>
              <w:rPr>
                <w:rFonts w:ascii="Arial MT"/>
                <w:spacing w:val="-10"/>
                <w:sz w:val="22"/>
              </w:rPr>
              <w:t>-</w:t>
            </w:r>
            <w:r>
              <w:rPr>
                <w:rFonts w:ascii="Arial MT"/>
                <w:sz w:val="22"/>
              </w:rPr>
              <w:tab/>
            </w:r>
            <w:r>
              <w:rPr>
                <w:rFonts w:ascii="Calibri"/>
                <w:spacing w:val="-2"/>
                <w:sz w:val="22"/>
              </w:rPr>
              <w:t>Realizar</w:t>
            </w:r>
            <w:r>
              <w:rPr>
                <w:rFonts w:ascii="Calibri"/>
                <w:sz w:val="22"/>
              </w:rPr>
              <w:tab/>
            </w:r>
            <w:r>
              <w:rPr>
                <w:rFonts w:ascii="Calibri"/>
                <w:spacing w:val="-2"/>
                <w:sz w:val="22"/>
              </w:rPr>
              <w:t>ejercicios</w:t>
            </w:r>
            <w:r>
              <w:rPr>
                <w:rFonts w:ascii="Calibri"/>
                <w:sz w:val="22"/>
              </w:rPr>
              <w:tab/>
            </w:r>
            <w:r>
              <w:rPr>
                <w:rFonts w:ascii="Calibri"/>
                <w:spacing w:val="-5"/>
                <w:sz w:val="22"/>
              </w:rPr>
              <w:t>de</w:t>
            </w:r>
          </w:p>
        </w:tc>
        <w:tc>
          <w:tcPr>
            <w:tcW w:w="3120" w:type="dxa"/>
            <w:tcBorders>
              <w:top w:val="nil"/>
              <w:bottom w:val="nil"/>
            </w:tcBorders>
          </w:tcPr>
          <w:p>
            <w:pPr>
              <w:pStyle w:val="TableParagraph"/>
              <w:spacing w:line="268" w:lineRule="exact"/>
              <w:ind w:left="108"/>
              <w:rPr>
                <w:rFonts w:ascii="Calibri" w:hAnsi="Calibri"/>
                <w:sz w:val="22"/>
              </w:rPr>
            </w:pPr>
            <w:r>
              <w:rPr>
                <w:rFonts w:ascii="Calibri" w:hAnsi="Calibri"/>
                <w:sz w:val="22"/>
              </w:rPr>
              <w:t>Para</w:t>
            </w:r>
            <w:r>
              <w:rPr>
                <w:rFonts w:ascii="Calibri" w:hAnsi="Calibri"/>
                <w:spacing w:val="22"/>
                <w:sz w:val="22"/>
              </w:rPr>
              <w:t> </w:t>
            </w:r>
            <w:r>
              <w:rPr>
                <w:rFonts w:ascii="Calibri" w:hAnsi="Calibri"/>
                <w:sz w:val="22"/>
              </w:rPr>
              <w:t>los</w:t>
            </w:r>
            <w:r>
              <w:rPr>
                <w:rFonts w:ascii="Calibri" w:hAnsi="Calibri"/>
                <w:spacing w:val="22"/>
                <w:sz w:val="22"/>
              </w:rPr>
              <w:t> </w:t>
            </w:r>
            <w:r>
              <w:rPr>
                <w:rFonts w:ascii="Calibri" w:hAnsi="Calibri"/>
                <w:sz w:val="22"/>
              </w:rPr>
              <w:t>niveles</w:t>
            </w:r>
            <w:r>
              <w:rPr>
                <w:rFonts w:ascii="Calibri" w:hAnsi="Calibri"/>
                <w:spacing w:val="23"/>
                <w:sz w:val="22"/>
              </w:rPr>
              <w:t> </w:t>
            </w:r>
            <w:r>
              <w:rPr>
                <w:rFonts w:ascii="Calibri" w:hAnsi="Calibri"/>
                <w:sz w:val="22"/>
              </w:rPr>
              <w:t>de</w:t>
            </w:r>
            <w:r>
              <w:rPr>
                <w:rFonts w:ascii="Calibri" w:hAnsi="Calibri"/>
                <w:spacing w:val="22"/>
                <w:sz w:val="22"/>
              </w:rPr>
              <w:t> </w:t>
            </w:r>
            <w:r>
              <w:rPr>
                <w:rFonts w:ascii="Calibri" w:hAnsi="Calibri"/>
                <w:sz w:val="22"/>
              </w:rPr>
              <w:t>pre-básica</w:t>
            </w:r>
            <w:r>
              <w:rPr>
                <w:rFonts w:ascii="Calibri" w:hAnsi="Calibri"/>
                <w:spacing w:val="22"/>
                <w:sz w:val="22"/>
              </w:rPr>
              <w:t> </w:t>
            </w:r>
            <w:r>
              <w:rPr>
                <w:rFonts w:ascii="Calibri" w:hAnsi="Calibri"/>
                <w:spacing w:val="-10"/>
                <w:sz w:val="22"/>
              </w:rPr>
              <w:t>y</w:t>
            </w:r>
          </w:p>
          <w:p>
            <w:pPr>
              <w:pStyle w:val="TableParagraph"/>
              <w:spacing w:before="41"/>
              <w:ind w:left="108"/>
              <w:rPr>
                <w:rFonts w:ascii="Calibri" w:hAnsi="Calibri"/>
                <w:sz w:val="22"/>
              </w:rPr>
            </w:pPr>
            <w:r>
              <w:rPr>
                <w:rFonts w:ascii="Calibri" w:hAnsi="Calibri"/>
                <w:sz w:val="22"/>
              </w:rPr>
              <w:t>primer</w:t>
            </w:r>
            <w:r>
              <w:rPr>
                <w:rFonts w:ascii="Calibri" w:hAnsi="Calibri"/>
                <w:spacing w:val="-5"/>
                <w:sz w:val="22"/>
              </w:rPr>
              <w:t> </w:t>
            </w:r>
            <w:r>
              <w:rPr>
                <w:rFonts w:ascii="Calibri" w:hAnsi="Calibri"/>
                <w:sz w:val="22"/>
              </w:rPr>
              <w:t>ciclo,</w:t>
            </w:r>
            <w:r>
              <w:rPr>
                <w:rFonts w:ascii="Calibri" w:hAnsi="Calibri"/>
                <w:spacing w:val="-2"/>
                <w:sz w:val="22"/>
              </w:rPr>
              <w:t> </w:t>
            </w:r>
            <w:r>
              <w:rPr>
                <w:rFonts w:ascii="Calibri" w:hAnsi="Calibri"/>
                <w:sz w:val="22"/>
              </w:rPr>
              <w:t>serán</w:t>
            </w:r>
            <w:r>
              <w:rPr>
                <w:rFonts w:ascii="Calibri" w:hAnsi="Calibri"/>
                <w:spacing w:val="-6"/>
                <w:sz w:val="22"/>
              </w:rPr>
              <w:t> </w:t>
            </w:r>
            <w:r>
              <w:rPr>
                <w:rFonts w:ascii="Calibri" w:hAnsi="Calibri"/>
                <w:sz w:val="22"/>
              </w:rPr>
              <w:t>los</w:t>
            </w:r>
            <w:r>
              <w:rPr>
                <w:rFonts w:ascii="Calibri" w:hAnsi="Calibri"/>
                <w:spacing w:val="-5"/>
                <w:sz w:val="22"/>
              </w:rPr>
              <w:t> </w:t>
            </w:r>
            <w:r>
              <w:rPr>
                <w:rFonts w:ascii="Calibri" w:hAnsi="Calibri"/>
                <w:spacing w:val="-2"/>
                <w:sz w:val="22"/>
              </w:rPr>
              <w:t>asistentes</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ind w:right="94"/>
              <w:jc w:val="right"/>
              <w:rPr>
                <w:rFonts w:ascii="Calibri" w:hAnsi="Calibri"/>
                <w:sz w:val="22"/>
              </w:rPr>
            </w:pPr>
            <w:r>
              <w:rPr>
                <w:rFonts w:ascii="Calibri" w:hAnsi="Calibri"/>
                <w:sz w:val="22"/>
              </w:rPr>
              <w:t>respiración</w:t>
            </w:r>
            <w:r>
              <w:rPr>
                <w:rFonts w:ascii="Calibri" w:hAnsi="Calibri"/>
                <w:spacing w:val="11"/>
                <w:sz w:val="22"/>
              </w:rPr>
              <w:t> </w:t>
            </w:r>
            <w:r>
              <w:rPr>
                <w:rFonts w:ascii="Calibri" w:hAnsi="Calibri"/>
                <w:sz w:val="22"/>
              </w:rPr>
              <w:t>para</w:t>
            </w:r>
            <w:r>
              <w:rPr>
                <w:rFonts w:ascii="Calibri" w:hAnsi="Calibri"/>
                <w:spacing w:val="13"/>
                <w:sz w:val="22"/>
              </w:rPr>
              <w:t> </w:t>
            </w:r>
            <w:r>
              <w:rPr>
                <w:rFonts w:ascii="Calibri" w:hAnsi="Calibri"/>
                <w:sz w:val="22"/>
              </w:rPr>
              <w:t>volver</w:t>
            </w:r>
            <w:r>
              <w:rPr>
                <w:rFonts w:ascii="Calibri" w:hAnsi="Calibri"/>
                <w:spacing w:val="14"/>
                <w:sz w:val="22"/>
              </w:rPr>
              <w:t> </w:t>
            </w:r>
            <w:r>
              <w:rPr>
                <w:rFonts w:ascii="Calibri" w:hAnsi="Calibri"/>
                <w:spacing w:val="-10"/>
                <w:sz w:val="22"/>
              </w:rPr>
              <w:t>a</w:t>
            </w:r>
          </w:p>
        </w:tc>
        <w:tc>
          <w:tcPr>
            <w:tcW w:w="3120" w:type="dxa"/>
            <w:tcBorders>
              <w:top w:val="nil"/>
              <w:bottom w:val="nil"/>
            </w:tcBorders>
          </w:tcPr>
          <w:p>
            <w:pPr>
              <w:pStyle w:val="TableParagraph"/>
              <w:ind w:left="108"/>
              <w:rPr>
                <w:rFonts w:ascii="Calibri" w:hAnsi="Calibri"/>
                <w:sz w:val="22"/>
              </w:rPr>
            </w:pPr>
            <w:r>
              <w:rPr>
                <w:rFonts w:ascii="Calibri" w:hAnsi="Calibri"/>
                <w:sz w:val="22"/>
              </w:rPr>
              <w:t>de</w:t>
            </w:r>
            <w:r>
              <w:rPr>
                <w:rFonts w:ascii="Calibri" w:hAnsi="Calibri"/>
                <w:spacing w:val="17"/>
                <w:sz w:val="22"/>
              </w:rPr>
              <w:t> </w:t>
            </w:r>
            <w:r>
              <w:rPr>
                <w:rFonts w:ascii="Calibri" w:hAnsi="Calibri"/>
                <w:sz w:val="22"/>
              </w:rPr>
              <w:t>aula</w:t>
            </w:r>
            <w:r>
              <w:rPr>
                <w:rFonts w:ascii="Calibri" w:hAnsi="Calibri"/>
                <w:spacing w:val="16"/>
                <w:sz w:val="22"/>
              </w:rPr>
              <w:t> </w:t>
            </w:r>
            <w:r>
              <w:rPr>
                <w:rFonts w:ascii="Calibri" w:hAnsi="Calibri"/>
                <w:sz w:val="22"/>
              </w:rPr>
              <w:t>y</w:t>
            </w:r>
            <w:r>
              <w:rPr>
                <w:rFonts w:ascii="Calibri" w:hAnsi="Calibri"/>
                <w:spacing w:val="17"/>
                <w:sz w:val="22"/>
              </w:rPr>
              <w:t> </w:t>
            </w:r>
            <w:r>
              <w:rPr>
                <w:rFonts w:ascii="Calibri" w:hAnsi="Calibri"/>
                <w:sz w:val="22"/>
              </w:rPr>
              <w:t>la</w:t>
            </w:r>
            <w:r>
              <w:rPr>
                <w:rFonts w:ascii="Calibri" w:hAnsi="Calibri"/>
                <w:spacing w:val="17"/>
                <w:sz w:val="22"/>
              </w:rPr>
              <w:t> </w:t>
            </w:r>
            <w:r>
              <w:rPr>
                <w:rFonts w:ascii="Calibri" w:hAnsi="Calibri"/>
                <w:sz w:val="22"/>
              </w:rPr>
              <w:t>educación,</w:t>
            </w:r>
            <w:r>
              <w:rPr>
                <w:rFonts w:ascii="Calibri" w:hAnsi="Calibri"/>
                <w:spacing w:val="16"/>
                <w:sz w:val="22"/>
              </w:rPr>
              <w:t> </w:t>
            </w:r>
            <w:r>
              <w:rPr>
                <w:rFonts w:ascii="Calibri" w:hAnsi="Calibri"/>
                <w:sz w:val="22"/>
              </w:rPr>
              <w:t>sujeto</w:t>
            </w:r>
            <w:r>
              <w:rPr>
                <w:rFonts w:ascii="Calibri" w:hAnsi="Calibri"/>
                <w:spacing w:val="18"/>
                <w:sz w:val="22"/>
              </w:rPr>
              <w:t> </w:t>
            </w:r>
            <w:r>
              <w:rPr>
                <w:rFonts w:ascii="Calibri" w:hAnsi="Calibri"/>
                <w:spacing w:val="-10"/>
                <w:sz w:val="22"/>
              </w:rPr>
              <w:t>a</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618" w:hRule="atLeast"/>
        </w:trPr>
        <w:tc>
          <w:tcPr>
            <w:tcW w:w="2835" w:type="dxa"/>
            <w:tcBorders>
              <w:top w:val="nil"/>
              <w:bottom w:val="nil"/>
            </w:tcBorders>
          </w:tcPr>
          <w:p>
            <w:pPr>
              <w:pStyle w:val="TableParagraph"/>
              <w:spacing w:line="268" w:lineRule="exact"/>
              <w:ind w:left="468"/>
              <w:rPr>
                <w:rFonts w:ascii="Calibri"/>
                <w:sz w:val="22"/>
              </w:rPr>
            </w:pPr>
            <w:r>
              <w:rPr>
                <w:rFonts w:ascii="Calibri"/>
                <w:sz w:val="22"/>
              </w:rPr>
              <w:t>la </w:t>
            </w:r>
            <w:r>
              <w:rPr>
                <w:rFonts w:ascii="Calibri"/>
                <w:spacing w:val="-2"/>
                <w:sz w:val="22"/>
              </w:rPr>
              <w:t>calma.</w:t>
            </w:r>
          </w:p>
          <w:p>
            <w:pPr>
              <w:pStyle w:val="TableParagraph"/>
              <w:tabs>
                <w:tab w:pos="468" w:val="left" w:leader="none"/>
              </w:tabs>
              <w:spacing w:before="41"/>
              <w:ind w:left="107"/>
              <w:rPr>
                <w:rFonts w:ascii="Calibri"/>
                <w:sz w:val="22"/>
              </w:rPr>
            </w:pPr>
            <w:r>
              <w:rPr>
                <w:rFonts w:ascii="Arial MT"/>
                <w:spacing w:val="-10"/>
                <w:sz w:val="22"/>
              </w:rPr>
              <w:t>-</w:t>
            </w:r>
            <w:r>
              <w:rPr>
                <w:rFonts w:ascii="Arial MT"/>
                <w:sz w:val="22"/>
              </w:rPr>
              <w:tab/>
            </w:r>
            <w:r>
              <w:rPr>
                <w:rFonts w:ascii="Calibri"/>
                <w:sz w:val="22"/>
              </w:rPr>
              <w:t>Utilizar</w:t>
            </w:r>
            <w:r>
              <w:rPr>
                <w:rFonts w:ascii="Calibri"/>
                <w:spacing w:val="-9"/>
                <w:sz w:val="22"/>
              </w:rPr>
              <w:t> </w:t>
            </w:r>
            <w:r>
              <w:rPr>
                <w:rFonts w:ascii="Calibri"/>
                <w:sz w:val="22"/>
              </w:rPr>
              <w:t>rincones</w:t>
            </w:r>
            <w:r>
              <w:rPr>
                <w:rFonts w:ascii="Calibri"/>
                <w:spacing w:val="-8"/>
                <w:sz w:val="22"/>
              </w:rPr>
              <w:t> </w:t>
            </w:r>
            <w:r>
              <w:rPr>
                <w:rFonts w:ascii="Calibri"/>
                <w:sz w:val="22"/>
              </w:rPr>
              <w:t>de</w:t>
            </w:r>
            <w:r>
              <w:rPr>
                <w:rFonts w:ascii="Calibri"/>
                <w:spacing w:val="-7"/>
                <w:sz w:val="22"/>
              </w:rPr>
              <w:t> </w:t>
            </w:r>
            <w:r>
              <w:rPr>
                <w:rFonts w:ascii="Calibri"/>
                <w:spacing w:val="-4"/>
                <w:sz w:val="22"/>
              </w:rPr>
              <w:t>juego</w:t>
            </w:r>
          </w:p>
        </w:tc>
        <w:tc>
          <w:tcPr>
            <w:tcW w:w="3120" w:type="dxa"/>
            <w:tcBorders>
              <w:top w:val="nil"/>
              <w:bottom w:val="nil"/>
            </w:tcBorders>
          </w:tcPr>
          <w:p>
            <w:pPr>
              <w:pStyle w:val="TableParagraph"/>
              <w:spacing w:line="268" w:lineRule="exact"/>
              <w:ind w:left="108"/>
              <w:rPr>
                <w:rFonts w:ascii="Calibri"/>
                <w:sz w:val="22"/>
              </w:rPr>
            </w:pPr>
            <w:r>
              <w:rPr>
                <w:rFonts w:ascii="Calibri"/>
                <w:sz w:val="22"/>
              </w:rPr>
              <w:t>la</w:t>
            </w:r>
            <w:r>
              <w:rPr>
                <w:rFonts w:ascii="Calibri"/>
                <w:spacing w:val="-8"/>
                <w:sz w:val="22"/>
              </w:rPr>
              <w:t> </w:t>
            </w:r>
            <w:r>
              <w:rPr>
                <w:rFonts w:ascii="Calibri"/>
                <w:sz w:val="22"/>
              </w:rPr>
              <w:t>intensidad</w:t>
            </w:r>
            <w:r>
              <w:rPr>
                <w:rFonts w:ascii="Calibri"/>
                <w:spacing w:val="-7"/>
                <w:sz w:val="22"/>
              </w:rPr>
              <w:t> </w:t>
            </w:r>
            <w:r>
              <w:rPr>
                <w:rFonts w:ascii="Calibri"/>
                <w:sz w:val="22"/>
              </w:rPr>
              <w:t>de</w:t>
            </w:r>
            <w:r>
              <w:rPr>
                <w:rFonts w:ascii="Calibri"/>
                <w:spacing w:val="-7"/>
                <w:sz w:val="22"/>
              </w:rPr>
              <w:t> </w:t>
            </w:r>
            <w:r>
              <w:rPr>
                <w:rFonts w:ascii="Calibri"/>
                <w:sz w:val="22"/>
              </w:rPr>
              <w:t>la</w:t>
            </w:r>
            <w:r>
              <w:rPr>
                <w:rFonts w:ascii="Calibri"/>
                <w:spacing w:val="-7"/>
                <w:sz w:val="22"/>
              </w:rPr>
              <w:t> </w:t>
            </w:r>
            <w:r>
              <w:rPr>
                <w:rFonts w:ascii="Calibri"/>
                <w:sz w:val="22"/>
              </w:rPr>
              <w:t>DEC</w:t>
            </w:r>
            <w:r>
              <w:rPr>
                <w:rFonts w:ascii="Calibri"/>
                <w:spacing w:val="-8"/>
                <w:sz w:val="22"/>
              </w:rPr>
              <w:t> </w:t>
            </w:r>
            <w:r>
              <w:rPr>
                <w:rFonts w:ascii="Calibri"/>
                <w:sz w:val="22"/>
              </w:rPr>
              <w:t>y</w:t>
            </w:r>
            <w:r>
              <w:rPr>
                <w:rFonts w:ascii="Calibri"/>
                <w:spacing w:val="-6"/>
                <w:sz w:val="22"/>
              </w:rPr>
              <w:t> </w:t>
            </w:r>
            <w:r>
              <w:rPr>
                <w:rFonts w:ascii="Calibri"/>
                <w:sz w:val="22"/>
              </w:rPr>
              <w:t>nivel</w:t>
            </w:r>
            <w:r>
              <w:rPr>
                <w:rFonts w:ascii="Calibri"/>
                <w:spacing w:val="-6"/>
                <w:sz w:val="22"/>
              </w:rPr>
              <w:t> </w:t>
            </w:r>
            <w:r>
              <w:rPr>
                <w:rFonts w:ascii="Calibri"/>
                <w:spacing w:val="-5"/>
                <w:sz w:val="22"/>
              </w:rPr>
              <w:t>de</w:t>
            </w:r>
          </w:p>
          <w:p>
            <w:pPr>
              <w:pStyle w:val="TableParagraph"/>
              <w:spacing w:before="41"/>
              <w:ind w:left="108"/>
              <w:rPr>
                <w:rFonts w:ascii="Calibri" w:hAnsi="Calibri"/>
                <w:b/>
                <w:sz w:val="22"/>
              </w:rPr>
            </w:pPr>
            <w:r>
              <w:rPr>
                <w:rFonts w:ascii="Calibri" w:hAnsi="Calibri"/>
                <w:sz w:val="22"/>
              </w:rPr>
              <w:t>vinculación</w:t>
            </w:r>
            <w:r>
              <w:rPr>
                <w:rFonts w:ascii="Calibri" w:hAnsi="Calibri"/>
                <w:spacing w:val="-6"/>
                <w:sz w:val="22"/>
              </w:rPr>
              <w:t> </w:t>
            </w:r>
            <w:r>
              <w:rPr>
                <w:rFonts w:ascii="Calibri" w:hAnsi="Calibri"/>
                <w:sz w:val="22"/>
              </w:rPr>
              <w:t>con</w:t>
            </w:r>
            <w:r>
              <w:rPr>
                <w:rFonts w:ascii="Calibri" w:hAnsi="Calibri"/>
                <w:spacing w:val="-6"/>
                <w:sz w:val="22"/>
              </w:rPr>
              <w:t> </w:t>
            </w:r>
            <w:r>
              <w:rPr>
                <w:rFonts w:ascii="Calibri" w:hAnsi="Calibri"/>
                <w:sz w:val="22"/>
              </w:rPr>
              <w:t>el/la</w:t>
            </w:r>
            <w:r>
              <w:rPr>
                <w:rFonts w:ascii="Calibri" w:hAnsi="Calibri"/>
                <w:spacing w:val="-5"/>
                <w:sz w:val="22"/>
              </w:rPr>
              <w:t> </w:t>
            </w:r>
            <w:r>
              <w:rPr>
                <w:rFonts w:ascii="Calibri" w:hAnsi="Calibri"/>
                <w:spacing w:val="-2"/>
                <w:sz w:val="22"/>
              </w:rPr>
              <w:t>estudiante</w:t>
            </w:r>
            <w:r>
              <w:rPr>
                <w:rFonts w:ascii="Calibri" w:hAnsi="Calibri"/>
                <w:b/>
                <w:spacing w:val="-2"/>
                <w:sz w:val="22"/>
              </w:rPr>
              <w:t>.</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ind w:right="95"/>
              <w:jc w:val="right"/>
              <w:rPr>
                <w:rFonts w:ascii="Calibri"/>
                <w:sz w:val="22"/>
              </w:rPr>
            </w:pPr>
            <w:r>
              <w:rPr>
                <w:rFonts w:ascii="Calibri"/>
                <w:sz w:val="22"/>
              </w:rPr>
              <w:t>o</w:t>
            </w:r>
            <w:r>
              <w:rPr>
                <w:rFonts w:ascii="Calibri"/>
                <w:spacing w:val="37"/>
                <w:sz w:val="22"/>
              </w:rPr>
              <w:t> </w:t>
            </w:r>
            <w:r>
              <w:rPr>
                <w:rFonts w:ascii="Calibri"/>
                <w:sz w:val="22"/>
              </w:rPr>
              <w:t>espacios</w:t>
            </w:r>
            <w:r>
              <w:rPr>
                <w:rFonts w:ascii="Calibri"/>
                <w:spacing w:val="40"/>
                <w:sz w:val="22"/>
              </w:rPr>
              <w:t> </w:t>
            </w:r>
            <w:r>
              <w:rPr>
                <w:rFonts w:ascii="Calibri"/>
                <w:sz w:val="22"/>
              </w:rPr>
              <w:t>seguros</w:t>
            </w:r>
            <w:r>
              <w:rPr>
                <w:rFonts w:ascii="Calibri"/>
                <w:spacing w:val="37"/>
                <w:sz w:val="22"/>
              </w:rPr>
              <w:t> </w:t>
            </w:r>
            <w:r>
              <w:rPr>
                <w:rFonts w:ascii="Calibri"/>
                <w:spacing w:val="-4"/>
                <w:sz w:val="22"/>
              </w:rPr>
              <w:t>para</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spacing w:line="268" w:lineRule="exact"/>
              <w:ind w:right="93"/>
              <w:jc w:val="right"/>
              <w:rPr>
                <w:rFonts w:ascii="Calibri" w:hAnsi="Calibri"/>
                <w:sz w:val="22"/>
              </w:rPr>
            </w:pPr>
            <w:r>
              <w:rPr>
                <w:rFonts w:ascii="Calibri" w:hAnsi="Calibri"/>
                <w:sz w:val="22"/>
              </w:rPr>
              <w:t>evitar</w:t>
            </w:r>
            <w:r>
              <w:rPr>
                <w:rFonts w:ascii="Calibri" w:hAnsi="Calibri"/>
                <w:spacing w:val="34"/>
                <w:sz w:val="22"/>
              </w:rPr>
              <w:t>  </w:t>
            </w:r>
            <w:r>
              <w:rPr>
                <w:rFonts w:ascii="Calibri" w:hAnsi="Calibri"/>
                <w:sz w:val="22"/>
              </w:rPr>
              <w:t>la</w:t>
            </w:r>
            <w:r>
              <w:rPr>
                <w:rFonts w:ascii="Calibri" w:hAnsi="Calibri"/>
                <w:spacing w:val="35"/>
                <w:sz w:val="22"/>
              </w:rPr>
              <w:t>  </w:t>
            </w:r>
            <w:r>
              <w:rPr>
                <w:rFonts w:ascii="Calibri" w:hAnsi="Calibri"/>
                <w:spacing w:val="-2"/>
                <w:sz w:val="22"/>
              </w:rPr>
              <w:t>desregulación</w:t>
            </w:r>
          </w:p>
        </w:tc>
        <w:tc>
          <w:tcPr>
            <w:tcW w:w="3120" w:type="dxa"/>
            <w:tcBorders>
              <w:top w:val="nil"/>
              <w:bottom w:val="nil"/>
            </w:tcBorders>
          </w:tcPr>
          <w:p>
            <w:pPr>
              <w:pStyle w:val="TableParagraph"/>
              <w:spacing w:line="268" w:lineRule="exact"/>
              <w:ind w:left="108"/>
              <w:rPr>
                <w:rFonts w:ascii="Calibri"/>
                <w:sz w:val="22"/>
              </w:rPr>
            </w:pPr>
            <w:r>
              <w:rPr>
                <w:rFonts w:ascii="Calibri"/>
                <w:sz w:val="22"/>
              </w:rPr>
              <w:t>En</w:t>
            </w:r>
            <w:r>
              <w:rPr>
                <w:rFonts w:ascii="Calibri"/>
                <w:spacing w:val="35"/>
                <w:sz w:val="22"/>
              </w:rPr>
              <w:t> </w:t>
            </w:r>
            <w:r>
              <w:rPr>
                <w:rFonts w:ascii="Calibri"/>
                <w:sz w:val="22"/>
              </w:rPr>
              <w:t>caso</w:t>
            </w:r>
            <w:r>
              <w:rPr>
                <w:rFonts w:ascii="Calibri"/>
                <w:spacing w:val="37"/>
                <w:sz w:val="22"/>
              </w:rPr>
              <w:t> </w:t>
            </w:r>
            <w:r>
              <w:rPr>
                <w:rFonts w:ascii="Calibri"/>
                <w:sz w:val="22"/>
              </w:rPr>
              <w:t>de</w:t>
            </w:r>
            <w:r>
              <w:rPr>
                <w:rFonts w:ascii="Calibri"/>
                <w:spacing w:val="34"/>
                <w:sz w:val="22"/>
              </w:rPr>
              <w:t> </w:t>
            </w:r>
            <w:r>
              <w:rPr>
                <w:rFonts w:ascii="Calibri"/>
                <w:sz w:val="22"/>
              </w:rPr>
              <w:t>un</w:t>
            </w:r>
            <w:r>
              <w:rPr>
                <w:rFonts w:ascii="Calibri"/>
                <w:spacing w:val="32"/>
                <w:sz w:val="22"/>
              </w:rPr>
              <w:t> </w:t>
            </w:r>
            <w:r>
              <w:rPr>
                <w:rFonts w:ascii="Calibri"/>
                <w:sz w:val="22"/>
              </w:rPr>
              <w:t>mayor</w:t>
            </w:r>
            <w:r>
              <w:rPr>
                <w:rFonts w:ascii="Calibri"/>
                <w:spacing w:val="34"/>
                <w:sz w:val="22"/>
              </w:rPr>
              <w:t> </w:t>
            </w:r>
            <w:r>
              <w:rPr>
                <w:rFonts w:ascii="Calibri"/>
                <w:spacing w:val="-2"/>
                <w:sz w:val="22"/>
              </w:rPr>
              <w:t>aumento</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tabs>
                <w:tab w:pos="1650" w:val="left" w:leader="none"/>
              </w:tabs>
              <w:ind w:right="93"/>
              <w:jc w:val="right"/>
              <w:rPr>
                <w:rFonts w:ascii="Calibri" w:hAnsi="Calibri"/>
                <w:sz w:val="22"/>
              </w:rPr>
            </w:pPr>
            <w:r>
              <w:rPr>
                <w:rFonts w:ascii="Calibri" w:hAnsi="Calibri"/>
                <w:spacing w:val="-2"/>
                <w:sz w:val="22"/>
              </w:rPr>
              <w:t>permitiéndoles</w:t>
            </w:r>
            <w:r>
              <w:rPr>
                <w:rFonts w:ascii="Calibri" w:hAnsi="Calibri"/>
                <w:sz w:val="22"/>
              </w:rPr>
              <w:tab/>
            </w:r>
            <w:r>
              <w:rPr>
                <w:rFonts w:ascii="Calibri" w:hAnsi="Calibri"/>
                <w:spacing w:val="-2"/>
                <w:sz w:val="22"/>
              </w:rPr>
              <w:t>utilizar</w:t>
            </w:r>
          </w:p>
        </w:tc>
        <w:tc>
          <w:tcPr>
            <w:tcW w:w="3120" w:type="dxa"/>
            <w:tcBorders>
              <w:top w:val="nil"/>
              <w:bottom w:val="nil"/>
            </w:tcBorders>
          </w:tcPr>
          <w:p>
            <w:pPr>
              <w:pStyle w:val="TableParagraph"/>
              <w:tabs>
                <w:tab w:pos="556" w:val="left" w:leader="none"/>
                <w:tab w:pos="935" w:val="left" w:leader="none"/>
                <w:tab w:pos="2096" w:val="left" w:leader="none"/>
                <w:tab w:pos="2595" w:val="left" w:leader="none"/>
              </w:tabs>
              <w:ind w:left="108"/>
              <w:rPr>
                <w:rFonts w:ascii="Calibri"/>
                <w:sz w:val="22"/>
              </w:rPr>
            </w:pPr>
            <w:r>
              <w:rPr>
                <w:rFonts w:ascii="Calibri"/>
                <w:spacing w:val="-5"/>
                <w:sz w:val="22"/>
              </w:rPr>
              <w:t>en</w:t>
            </w:r>
            <w:r>
              <w:rPr>
                <w:rFonts w:ascii="Calibri"/>
                <w:sz w:val="22"/>
              </w:rPr>
              <w:tab/>
            </w:r>
            <w:r>
              <w:rPr>
                <w:rFonts w:ascii="Calibri"/>
                <w:spacing w:val="-5"/>
                <w:sz w:val="22"/>
              </w:rPr>
              <w:t>la</w:t>
            </w:r>
            <w:r>
              <w:rPr>
                <w:rFonts w:ascii="Calibri"/>
                <w:sz w:val="22"/>
              </w:rPr>
              <w:tab/>
            </w:r>
            <w:r>
              <w:rPr>
                <w:rFonts w:ascii="Calibri"/>
                <w:spacing w:val="-2"/>
                <w:sz w:val="22"/>
              </w:rPr>
              <w:t>intensidad</w:t>
            </w:r>
            <w:r>
              <w:rPr>
                <w:rFonts w:ascii="Calibri"/>
                <w:sz w:val="22"/>
              </w:rPr>
              <w:tab/>
            </w:r>
            <w:r>
              <w:rPr>
                <w:rFonts w:ascii="Calibri"/>
                <w:spacing w:val="-5"/>
                <w:sz w:val="22"/>
              </w:rPr>
              <w:t>del</w:t>
            </w:r>
            <w:r>
              <w:rPr>
                <w:rFonts w:ascii="Calibri"/>
                <w:sz w:val="22"/>
              </w:rPr>
              <w:tab/>
            </w:r>
            <w:r>
              <w:rPr>
                <w:rFonts w:ascii="Calibri"/>
                <w:spacing w:val="-4"/>
                <w:sz w:val="22"/>
              </w:rPr>
              <w:t>DEC,</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904" w:val="left" w:leader="none"/>
                <w:tab w:pos="1362" w:val="left" w:leader="none"/>
                <w:tab w:pos="2141" w:val="left" w:leader="none"/>
              </w:tabs>
              <w:ind w:right="96"/>
              <w:jc w:val="right"/>
              <w:rPr>
                <w:rFonts w:ascii="Calibri"/>
                <w:sz w:val="22"/>
              </w:rPr>
            </w:pPr>
            <w:r>
              <w:rPr>
                <w:rFonts w:ascii="Calibri"/>
                <w:spacing w:val="-2"/>
                <w:sz w:val="22"/>
              </w:rPr>
              <w:t>objetos</w:t>
            </w:r>
            <w:r>
              <w:rPr>
                <w:rFonts w:ascii="Calibri"/>
                <w:sz w:val="22"/>
              </w:rPr>
              <w:tab/>
            </w:r>
            <w:r>
              <w:rPr>
                <w:rFonts w:ascii="Calibri"/>
                <w:spacing w:val="-5"/>
                <w:sz w:val="22"/>
              </w:rPr>
              <w:t>de</w:t>
            </w:r>
            <w:r>
              <w:rPr>
                <w:rFonts w:ascii="Calibri"/>
                <w:sz w:val="22"/>
              </w:rPr>
              <w:tab/>
            </w:r>
            <w:r>
              <w:rPr>
                <w:rFonts w:ascii="Calibri"/>
                <w:spacing w:val="-4"/>
                <w:sz w:val="22"/>
              </w:rPr>
              <w:t>apego</w:t>
            </w:r>
            <w:r>
              <w:rPr>
                <w:rFonts w:ascii="Calibri"/>
                <w:sz w:val="22"/>
              </w:rPr>
              <w:tab/>
            </w:r>
            <w:r>
              <w:rPr>
                <w:rFonts w:ascii="Calibri"/>
                <w:spacing w:val="-10"/>
                <w:sz w:val="22"/>
              </w:rPr>
              <w:t>o</w:t>
            </w:r>
          </w:p>
        </w:tc>
        <w:tc>
          <w:tcPr>
            <w:tcW w:w="3120" w:type="dxa"/>
            <w:tcBorders>
              <w:top w:val="nil"/>
              <w:bottom w:val="nil"/>
            </w:tcBorders>
          </w:tcPr>
          <w:p>
            <w:pPr>
              <w:pStyle w:val="TableParagraph"/>
              <w:tabs>
                <w:tab w:pos="1202" w:val="left" w:leader="none"/>
                <w:tab w:pos="1607" w:val="left" w:leader="none"/>
                <w:tab w:pos="2786" w:val="left" w:leader="none"/>
              </w:tabs>
              <w:ind w:left="108"/>
              <w:rPr>
                <w:rFonts w:ascii="Calibri"/>
                <w:sz w:val="22"/>
              </w:rPr>
            </w:pPr>
            <w:r>
              <w:rPr>
                <w:rFonts w:ascii="Calibri"/>
                <w:spacing w:val="-2"/>
                <w:sz w:val="22"/>
              </w:rPr>
              <w:t>apoyaran</w:t>
            </w:r>
            <w:r>
              <w:rPr>
                <w:rFonts w:ascii="Calibri"/>
                <w:sz w:val="22"/>
              </w:rPr>
              <w:tab/>
            </w:r>
            <w:r>
              <w:rPr>
                <w:rFonts w:ascii="Calibri"/>
                <w:spacing w:val="-5"/>
                <w:sz w:val="22"/>
              </w:rPr>
              <w:t>la</w:t>
            </w:r>
            <w:r>
              <w:rPr>
                <w:rFonts w:ascii="Calibri"/>
                <w:sz w:val="22"/>
              </w:rPr>
              <w:tab/>
            </w:r>
            <w:r>
              <w:rPr>
                <w:rFonts w:ascii="Calibri"/>
                <w:spacing w:val="-2"/>
                <w:sz w:val="22"/>
              </w:rPr>
              <w:t>Encargada</w:t>
            </w:r>
            <w:r>
              <w:rPr>
                <w:rFonts w:ascii="Calibri"/>
                <w:sz w:val="22"/>
              </w:rPr>
              <w:tab/>
            </w:r>
            <w:r>
              <w:rPr>
                <w:rFonts w:ascii="Calibri"/>
                <w:spacing w:val="-5"/>
                <w:sz w:val="22"/>
              </w:rPr>
              <w:t>de</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1259" w:val="left" w:leader="none"/>
                <w:tab w:pos="1971" w:val="left" w:leader="none"/>
              </w:tabs>
              <w:spacing w:line="268" w:lineRule="exact"/>
              <w:ind w:right="94"/>
              <w:jc w:val="right"/>
              <w:rPr>
                <w:rFonts w:ascii="Calibri"/>
                <w:sz w:val="22"/>
              </w:rPr>
            </w:pPr>
            <w:r>
              <w:rPr>
                <w:rFonts w:ascii="Calibri"/>
                <w:spacing w:val="-2"/>
                <w:sz w:val="22"/>
              </w:rPr>
              <w:t>acciones</w:t>
            </w:r>
            <w:r>
              <w:rPr>
                <w:rFonts w:ascii="Calibri"/>
                <w:sz w:val="22"/>
              </w:rPr>
              <w:tab/>
            </w:r>
            <w:r>
              <w:rPr>
                <w:rFonts w:ascii="Calibri"/>
                <w:spacing w:val="-5"/>
                <w:sz w:val="22"/>
              </w:rPr>
              <w:t>de</w:t>
            </w:r>
            <w:r>
              <w:rPr>
                <w:rFonts w:ascii="Calibri"/>
                <w:sz w:val="22"/>
              </w:rPr>
              <w:tab/>
            </w:r>
            <w:r>
              <w:rPr>
                <w:rFonts w:ascii="Calibri"/>
                <w:spacing w:val="-5"/>
                <w:sz w:val="22"/>
              </w:rPr>
              <w:t>sus</w:t>
            </w:r>
          </w:p>
        </w:tc>
        <w:tc>
          <w:tcPr>
            <w:tcW w:w="3120" w:type="dxa"/>
            <w:tcBorders>
              <w:top w:val="nil"/>
              <w:bottom w:val="nil"/>
            </w:tcBorders>
          </w:tcPr>
          <w:p>
            <w:pPr>
              <w:pStyle w:val="TableParagraph"/>
              <w:spacing w:line="268" w:lineRule="exact"/>
              <w:ind w:left="108"/>
              <w:rPr>
                <w:rFonts w:ascii="Calibri"/>
                <w:sz w:val="22"/>
              </w:rPr>
            </w:pPr>
            <w:r>
              <w:rPr>
                <w:rFonts w:ascii="Calibri"/>
                <w:sz w:val="22"/>
              </w:rPr>
              <w:t>Convivencia</w:t>
            </w:r>
            <w:r>
              <w:rPr>
                <w:rFonts w:ascii="Calibri"/>
                <w:spacing w:val="59"/>
                <w:sz w:val="22"/>
              </w:rPr>
              <w:t> </w:t>
            </w:r>
            <w:r>
              <w:rPr>
                <w:rFonts w:ascii="Calibri"/>
                <w:sz w:val="22"/>
              </w:rPr>
              <w:t>y</w:t>
            </w:r>
            <w:r>
              <w:rPr>
                <w:rFonts w:ascii="Calibri"/>
                <w:spacing w:val="62"/>
                <w:sz w:val="22"/>
              </w:rPr>
              <w:t> </w:t>
            </w:r>
            <w:r>
              <w:rPr>
                <w:rFonts w:ascii="Calibri"/>
                <w:sz w:val="22"/>
              </w:rPr>
              <w:t>la</w:t>
            </w:r>
            <w:r>
              <w:rPr>
                <w:rFonts w:ascii="Calibri"/>
                <w:spacing w:val="60"/>
                <w:sz w:val="22"/>
              </w:rPr>
              <w:t> </w:t>
            </w:r>
            <w:r>
              <w:rPr>
                <w:rFonts w:ascii="Calibri"/>
                <w:sz w:val="22"/>
              </w:rPr>
              <w:t>Psicologa</w:t>
            </w:r>
            <w:r>
              <w:rPr>
                <w:rFonts w:ascii="Calibri"/>
                <w:spacing w:val="63"/>
                <w:sz w:val="22"/>
              </w:rPr>
              <w:t> </w:t>
            </w:r>
            <w:r>
              <w:rPr>
                <w:rFonts w:ascii="Calibri"/>
                <w:spacing w:val="-5"/>
                <w:sz w:val="22"/>
              </w:rPr>
              <w:t>del</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618" w:hRule="atLeast"/>
        </w:trPr>
        <w:tc>
          <w:tcPr>
            <w:tcW w:w="2835" w:type="dxa"/>
            <w:tcBorders>
              <w:top w:val="nil"/>
              <w:bottom w:val="nil"/>
            </w:tcBorders>
          </w:tcPr>
          <w:p>
            <w:pPr>
              <w:pStyle w:val="TableParagraph"/>
              <w:ind w:left="468"/>
              <w:rPr>
                <w:rFonts w:ascii="Calibri"/>
                <w:sz w:val="22"/>
              </w:rPr>
            </w:pPr>
            <w:r>
              <w:rPr>
                <w:rFonts w:ascii="Calibri"/>
                <w:spacing w:val="-2"/>
                <w:sz w:val="22"/>
              </w:rPr>
              <w:t>intereses.</w:t>
            </w:r>
          </w:p>
          <w:p>
            <w:pPr>
              <w:pStyle w:val="TableParagraph"/>
              <w:tabs>
                <w:tab w:pos="468" w:val="left" w:leader="none"/>
              </w:tabs>
              <w:spacing w:before="41"/>
              <w:ind w:left="107"/>
              <w:rPr>
                <w:rFonts w:ascii="Calibri" w:hAnsi="Calibri"/>
                <w:sz w:val="22"/>
              </w:rPr>
            </w:pPr>
            <w:r>
              <w:rPr>
                <w:rFonts w:ascii="Arial MT" w:hAnsi="Arial MT"/>
                <w:spacing w:val="-10"/>
                <w:sz w:val="22"/>
              </w:rPr>
              <w:t>-</w:t>
            </w:r>
            <w:r>
              <w:rPr>
                <w:rFonts w:ascii="Arial MT" w:hAnsi="Arial MT"/>
                <w:sz w:val="22"/>
              </w:rPr>
              <w:tab/>
            </w:r>
            <w:r>
              <w:rPr>
                <w:rFonts w:ascii="Calibri" w:hAnsi="Calibri"/>
                <w:sz w:val="22"/>
              </w:rPr>
              <w:t>Permitir</w:t>
            </w:r>
            <w:r>
              <w:rPr>
                <w:rFonts w:ascii="Calibri" w:hAnsi="Calibri"/>
                <w:spacing w:val="36"/>
                <w:sz w:val="22"/>
              </w:rPr>
              <w:t> </w:t>
            </w:r>
            <w:r>
              <w:rPr>
                <w:rFonts w:ascii="Calibri" w:hAnsi="Calibri"/>
                <w:sz w:val="22"/>
              </w:rPr>
              <w:t>la</w:t>
            </w:r>
            <w:r>
              <w:rPr>
                <w:rFonts w:ascii="Calibri" w:hAnsi="Calibri"/>
                <w:spacing w:val="38"/>
                <w:sz w:val="22"/>
              </w:rPr>
              <w:t> </w:t>
            </w:r>
            <w:r>
              <w:rPr>
                <w:rFonts w:ascii="Calibri" w:hAnsi="Calibri"/>
                <w:sz w:val="22"/>
              </w:rPr>
              <w:t>expresión</w:t>
            </w:r>
            <w:r>
              <w:rPr>
                <w:rFonts w:ascii="Calibri" w:hAnsi="Calibri"/>
                <w:spacing w:val="40"/>
                <w:sz w:val="22"/>
              </w:rPr>
              <w:t> </w:t>
            </w:r>
            <w:r>
              <w:rPr>
                <w:rFonts w:ascii="Calibri" w:hAnsi="Calibri"/>
                <w:spacing w:val="-5"/>
                <w:sz w:val="22"/>
              </w:rPr>
              <w:t>de</w:t>
            </w:r>
          </w:p>
        </w:tc>
        <w:tc>
          <w:tcPr>
            <w:tcW w:w="3120" w:type="dxa"/>
            <w:tcBorders>
              <w:top w:val="nil"/>
              <w:bottom w:val="nil"/>
            </w:tcBorders>
          </w:tcPr>
          <w:p>
            <w:pPr>
              <w:pStyle w:val="TableParagraph"/>
              <w:ind w:left="108"/>
              <w:rPr>
                <w:rFonts w:ascii="Calibri"/>
                <w:sz w:val="22"/>
              </w:rPr>
            </w:pPr>
            <w:r>
              <w:rPr>
                <w:rFonts w:ascii="Calibri"/>
                <w:spacing w:val="-2"/>
                <w:sz w:val="22"/>
              </w:rPr>
              <w:t>Establecimiento.</w:t>
            </w: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spacing w:line="268" w:lineRule="exact"/>
              <w:ind w:right="95"/>
              <w:jc w:val="right"/>
              <w:rPr>
                <w:rFonts w:ascii="Calibri" w:hAnsi="Calibri"/>
                <w:sz w:val="22"/>
              </w:rPr>
            </w:pPr>
            <w:r>
              <w:rPr>
                <w:rFonts w:ascii="Calibri" w:hAnsi="Calibri"/>
                <w:sz w:val="22"/>
              </w:rPr>
              <w:t>emociones</w:t>
            </w:r>
            <w:r>
              <w:rPr>
                <w:rFonts w:ascii="Calibri" w:hAnsi="Calibri"/>
                <w:spacing w:val="56"/>
                <w:w w:val="150"/>
                <w:sz w:val="22"/>
              </w:rPr>
              <w:t> </w:t>
            </w:r>
            <w:r>
              <w:rPr>
                <w:rFonts w:ascii="Calibri" w:hAnsi="Calibri"/>
                <w:sz w:val="22"/>
              </w:rPr>
              <w:t>a</w:t>
            </w:r>
            <w:r>
              <w:rPr>
                <w:rFonts w:ascii="Calibri" w:hAnsi="Calibri"/>
                <w:spacing w:val="56"/>
                <w:w w:val="150"/>
                <w:sz w:val="22"/>
              </w:rPr>
              <w:t> </w:t>
            </w:r>
            <w:r>
              <w:rPr>
                <w:rFonts w:ascii="Calibri" w:hAnsi="Calibri"/>
                <w:sz w:val="22"/>
              </w:rPr>
              <w:t>través</w:t>
            </w:r>
            <w:r>
              <w:rPr>
                <w:rFonts w:ascii="Calibri" w:hAnsi="Calibri"/>
                <w:spacing w:val="59"/>
                <w:w w:val="150"/>
                <w:sz w:val="22"/>
              </w:rPr>
              <w:t> </w:t>
            </w:r>
            <w:r>
              <w:rPr>
                <w:rFonts w:ascii="Calibri" w:hAnsi="Calibri"/>
                <w:spacing w:val="-5"/>
                <w:sz w:val="22"/>
              </w:rPr>
              <w:t>de</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ind w:right="92"/>
              <w:jc w:val="right"/>
              <w:rPr>
                <w:rFonts w:ascii="Calibri" w:hAnsi="Calibri"/>
                <w:sz w:val="22"/>
              </w:rPr>
            </w:pPr>
            <w:r>
              <w:rPr>
                <w:rFonts w:ascii="Calibri" w:hAnsi="Calibri"/>
                <w:sz w:val="22"/>
              </w:rPr>
              <w:t>dibujos</w:t>
            </w:r>
            <w:r>
              <w:rPr>
                <w:rFonts w:ascii="Calibri" w:hAnsi="Calibri"/>
                <w:spacing w:val="77"/>
                <w:w w:val="150"/>
                <w:sz w:val="22"/>
              </w:rPr>
              <w:t> </w:t>
            </w:r>
            <w:r>
              <w:rPr>
                <w:rFonts w:ascii="Calibri" w:hAnsi="Calibri"/>
                <w:sz w:val="22"/>
              </w:rPr>
              <w:t>o</w:t>
            </w:r>
            <w:r>
              <w:rPr>
                <w:rFonts w:ascii="Calibri" w:hAnsi="Calibri"/>
                <w:spacing w:val="28"/>
                <w:sz w:val="22"/>
              </w:rPr>
              <w:t>  </w:t>
            </w:r>
            <w:r>
              <w:rPr>
                <w:rFonts w:ascii="Calibri" w:hAnsi="Calibri"/>
                <w:spacing w:val="-2"/>
                <w:sz w:val="22"/>
              </w:rPr>
              <w:t>conversación</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spacing w:before="1"/>
              <w:ind w:right="95"/>
              <w:jc w:val="right"/>
              <w:rPr>
                <w:rFonts w:ascii="Calibri"/>
                <w:sz w:val="22"/>
              </w:rPr>
            </w:pPr>
            <w:r>
              <w:rPr>
                <w:rFonts w:ascii="Calibri"/>
                <w:sz w:val="22"/>
              </w:rPr>
              <w:t>con</w:t>
            </w:r>
            <w:r>
              <w:rPr>
                <w:rFonts w:ascii="Calibri"/>
                <w:spacing w:val="36"/>
                <w:sz w:val="22"/>
              </w:rPr>
              <w:t>  </w:t>
            </w:r>
            <w:r>
              <w:rPr>
                <w:rFonts w:ascii="Calibri"/>
                <w:sz w:val="22"/>
              </w:rPr>
              <w:t>una</w:t>
            </w:r>
            <w:r>
              <w:rPr>
                <w:rFonts w:ascii="Calibri"/>
                <w:spacing w:val="38"/>
                <w:sz w:val="22"/>
              </w:rPr>
              <w:t>  </w:t>
            </w:r>
            <w:r>
              <w:rPr>
                <w:rFonts w:ascii="Calibri"/>
                <w:sz w:val="22"/>
              </w:rPr>
              <w:t>persona</w:t>
            </w:r>
            <w:r>
              <w:rPr>
                <w:rFonts w:ascii="Calibri"/>
                <w:spacing w:val="37"/>
                <w:sz w:val="22"/>
              </w:rPr>
              <w:t>  </w:t>
            </w:r>
            <w:r>
              <w:rPr>
                <w:rFonts w:ascii="Calibri"/>
                <w:spacing w:val="-5"/>
                <w:sz w:val="22"/>
              </w:rPr>
              <w:t>que</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993" w:val="left" w:leader="none"/>
                <w:tab w:pos="2142" w:val="left" w:leader="none"/>
              </w:tabs>
              <w:ind w:right="95"/>
              <w:jc w:val="right"/>
              <w:rPr>
                <w:rFonts w:ascii="Calibri"/>
                <w:sz w:val="22"/>
              </w:rPr>
            </w:pPr>
            <w:r>
              <w:rPr>
                <w:rFonts w:ascii="Calibri"/>
                <w:spacing w:val="-2"/>
                <w:sz w:val="22"/>
              </w:rPr>
              <w:t>sienta</w:t>
            </w:r>
            <w:r>
              <w:rPr>
                <w:rFonts w:ascii="Calibri"/>
                <w:sz w:val="22"/>
              </w:rPr>
              <w:tab/>
            </w:r>
            <w:r>
              <w:rPr>
                <w:rFonts w:ascii="Calibri"/>
                <w:spacing w:val="-2"/>
                <w:sz w:val="22"/>
              </w:rPr>
              <w:t>cercana</w:t>
            </w:r>
            <w:r>
              <w:rPr>
                <w:rFonts w:ascii="Calibri"/>
                <w:sz w:val="22"/>
              </w:rPr>
              <w:tab/>
            </w:r>
            <w:r>
              <w:rPr>
                <w:rFonts w:ascii="Calibri"/>
                <w:spacing w:val="-10"/>
                <w:sz w:val="22"/>
              </w:rPr>
              <w:t>o</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spacing w:line="268" w:lineRule="exact"/>
              <w:ind w:right="95"/>
              <w:jc w:val="right"/>
              <w:rPr>
                <w:rFonts w:ascii="Calibri" w:hAnsi="Calibri"/>
                <w:sz w:val="22"/>
              </w:rPr>
            </w:pPr>
            <w:r>
              <w:rPr>
                <w:rFonts w:ascii="Calibri" w:hAnsi="Calibri"/>
                <w:sz w:val="22"/>
              </w:rPr>
              <w:t>mantenga</w:t>
            </w:r>
            <w:r>
              <w:rPr>
                <w:rFonts w:ascii="Calibri" w:hAnsi="Calibri"/>
                <w:spacing w:val="55"/>
                <w:sz w:val="22"/>
              </w:rPr>
              <w:t> </w:t>
            </w:r>
            <w:r>
              <w:rPr>
                <w:rFonts w:ascii="Calibri" w:hAnsi="Calibri"/>
                <w:sz w:val="22"/>
              </w:rPr>
              <w:t>algún</w:t>
            </w:r>
            <w:r>
              <w:rPr>
                <w:rFonts w:ascii="Calibri" w:hAnsi="Calibri"/>
                <w:spacing w:val="58"/>
                <w:sz w:val="22"/>
              </w:rPr>
              <w:t> </w:t>
            </w:r>
            <w:r>
              <w:rPr>
                <w:rFonts w:ascii="Calibri" w:hAnsi="Calibri"/>
                <w:spacing w:val="-2"/>
                <w:sz w:val="22"/>
              </w:rPr>
              <w:t>vínculo</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618" w:hRule="atLeast"/>
        </w:trPr>
        <w:tc>
          <w:tcPr>
            <w:tcW w:w="2835" w:type="dxa"/>
            <w:tcBorders>
              <w:top w:val="nil"/>
              <w:bottom w:val="nil"/>
            </w:tcBorders>
          </w:tcPr>
          <w:p>
            <w:pPr>
              <w:pStyle w:val="TableParagraph"/>
              <w:ind w:left="468"/>
              <w:rPr>
                <w:rFonts w:ascii="Calibri"/>
                <w:sz w:val="22"/>
              </w:rPr>
            </w:pPr>
            <w:r>
              <w:rPr>
                <w:rFonts w:ascii="Calibri"/>
                <w:spacing w:val="-2"/>
                <w:sz w:val="22"/>
              </w:rPr>
              <w:t>emocional.</w:t>
            </w:r>
          </w:p>
          <w:p>
            <w:pPr>
              <w:pStyle w:val="TableParagraph"/>
              <w:tabs>
                <w:tab w:pos="468" w:val="left" w:leader="none"/>
              </w:tabs>
              <w:spacing w:before="41"/>
              <w:ind w:left="107"/>
              <w:rPr>
                <w:rFonts w:ascii="Calibri"/>
                <w:sz w:val="22"/>
              </w:rPr>
            </w:pPr>
            <w:r>
              <w:rPr>
                <w:rFonts w:ascii="Arial MT"/>
                <w:spacing w:val="-10"/>
                <w:sz w:val="22"/>
              </w:rPr>
              <w:t>-</w:t>
            </w:r>
            <w:r>
              <w:rPr>
                <w:rFonts w:ascii="Arial MT"/>
                <w:sz w:val="22"/>
              </w:rPr>
              <w:tab/>
            </w:r>
            <w:r>
              <w:rPr>
                <w:rFonts w:ascii="Calibri"/>
                <w:sz w:val="22"/>
              </w:rPr>
              <w:t>Ofrecer</w:t>
            </w:r>
            <w:r>
              <w:rPr>
                <w:rFonts w:ascii="Calibri"/>
                <w:spacing w:val="8"/>
                <w:sz w:val="22"/>
              </w:rPr>
              <w:t> </w:t>
            </w:r>
            <w:r>
              <w:rPr>
                <w:rFonts w:ascii="Calibri"/>
                <w:sz w:val="22"/>
              </w:rPr>
              <w:t>alternativas</w:t>
            </w:r>
            <w:r>
              <w:rPr>
                <w:rFonts w:ascii="Calibri"/>
                <w:spacing w:val="8"/>
                <w:sz w:val="22"/>
              </w:rPr>
              <w:t> </w:t>
            </w:r>
            <w:r>
              <w:rPr>
                <w:rFonts w:ascii="Calibri"/>
                <w:spacing w:val="-4"/>
                <w:sz w:val="22"/>
              </w:rPr>
              <w:t>para</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spacing w:line="268" w:lineRule="exact"/>
              <w:ind w:right="95"/>
              <w:jc w:val="right"/>
              <w:rPr>
                <w:rFonts w:ascii="Calibri"/>
                <w:sz w:val="22"/>
              </w:rPr>
            </w:pPr>
            <w:r>
              <w:rPr>
                <w:rFonts w:ascii="Calibri"/>
                <w:sz w:val="22"/>
              </w:rPr>
              <w:t>manejar</w:t>
            </w:r>
            <w:r>
              <w:rPr>
                <w:rFonts w:ascii="Calibri"/>
                <w:spacing w:val="75"/>
                <w:w w:val="150"/>
                <w:sz w:val="22"/>
              </w:rPr>
              <w:t> </w:t>
            </w:r>
            <w:r>
              <w:rPr>
                <w:rFonts w:ascii="Calibri"/>
                <w:sz w:val="22"/>
              </w:rPr>
              <w:t>la</w:t>
            </w:r>
            <w:r>
              <w:rPr>
                <w:rFonts w:ascii="Calibri"/>
                <w:spacing w:val="75"/>
                <w:w w:val="150"/>
                <w:sz w:val="22"/>
              </w:rPr>
              <w:t> </w:t>
            </w:r>
            <w:r>
              <w:rPr>
                <w:rFonts w:ascii="Calibri"/>
                <w:sz w:val="22"/>
              </w:rPr>
              <w:t>ansiedad</w:t>
            </w:r>
            <w:r>
              <w:rPr>
                <w:rFonts w:ascii="Calibri"/>
                <w:spacing w:val="73"/>
                <w:w w:val="150"/>
                <w:sz w:val="22"/>
              </w:rPr>
              <w:t> </w:t>
            </w:r>
            <w:r>
              <w:rPr>
                <w:rFonts w:ascii="Calibri"/>
                <w:spacing w:val="-10"/>
                <w:sz w:val="22"/>
              </w:rPr>
              <w:t>y</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ind w:left="468"/>
              <w:rPr>
                <w:rFonts w:ascii="Calibri"/>
                <w:sz w:val="22"/>
              </w:rPr>
            </w:pPr>
            <w:r>
              <w:rPr>
                <w:rFonts w:ascii="Calibri"/>
                <w:spacing w:val="-2"/>
                <w:sz w:val="22"/>
              </w:rPr>
              <w:t>autorregularse</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gridSpan w:val="3"/>
            <w:tcBorders>
              <w:top w:val="nil"/>
              <w:bottom w:val="nil"/>
            </w:tcBorders>
          </w:tcPr>
          <w:p>
            <w:pPr>
              <w:pStyle w:val="TableParagraph"/>
              <w:rPr>
                <w:rFonts w:ascii="Times New Roman"/>
                <w:sz w:val="22"/>
              </w:rPr>
            </w:pPr>
          </w:p>
        </w:tc>
      </w:tr>
      <w:tr>
        <w:trPr>
          <w:trHeight w:val="310" w:hRule="atLeast"/>
        </w:trPr>
        <w:tc>
          <w:tcPr>
            <w:tcW w:w="2835" w:type="dxa"/>
            <w:tcBorders>
              <w:top w:val="nil"/>
            </w:tcBorders>
          </w:tcPr>
          <w:p>
            <w:pPr>
              <w:pStyle w:val="TableParagraph"/>
              <w:ind w:left="468"/>
              <w:rPr>
                <w:rFonts w:ascii="Calibri"/>
                <w:sz w:val="22"/>
              </w:rPr>
            </w:pPr>
            <w:r>
              <w:rPr>
                <w:rFonts w:ascii="Calibri"/>
                <w:spacing w:val="-2"/>
                <w:sz w:val="22"/>
              </w:rPr>
              <w:t>emocionalmente.</w:t>
            </w:r>
          </w:p>
        </w:tc>
        <w:tc>
          <w:tcPr>
            <w:tcW w:w="3120" w:type="dxa"/>
            <w:tcBorders>
              <w:top w:val="nil"/>
            </w:tcBorders>
          </w:tcPr>
          <w:p>
            <w:pPr>
              <w:pStyle w:val="TableParagraph"/>
              <w:rPr>
                <w:rFonts w:ascii="Times New Roman"/>
                <w:sz w:val="22"/>
              </w:rPr>
            </w:pPr>
          </w:p>
        </w:tc>
        <w:tc>
          <w:tcPr>
            <w:tcW w:w="1702" w:type="dxa"/>
            <w:tcBorders>
              <w:top w:val="nil"/>
            </w:tcBorders>
          </w:tcPr>
          <w:p>
            <w:pPr>
              <w:pStyle w:val="TableParagraph"/>
              <w:rPr>
                <w:rFonts w:ascii="Times New Roman"/>
                <w:sz w:val="22"/>
              </w:rPr>
            </w:pPr>
          </w:p>
        </w:tc>
        <w:tc>
          <w:tcPr>
            <w:tcW w:w="2693" w:type="dxa"/>
            <w:gridSpan w:val="3"/>
            <w:tcBorders>
              <w:top w:val="nil"/>
            </w:tcBorders>
          </w:tcPr>
          <w:p>
            <w:pPr>
              <w:pStyle w:val="TableParagraph"/>
              <w:rPr>
                <w:rFonts w:ascii="Times New Roman"/>
                <w:sz w:val="22"/>
              </w:rPr>
            </w:pPr>
          </w:p>
        </w:tc>
      </w:tr>
      <w:tr>
        <w:trPr>
          <w:trHeight w:val="1236" w:hRule="atLeast"/>
        </w:trPr>
        <w:tc>
          <w:tcPr>
            <w:tcW w:w="9616" w:type="dxa"/>
            <w:gridSpan w:val="4"/>
            <w:tcBorders>
              <w:right w:val="nil"/>
            </w:tcBorders>
          </w:tcPr>
          <w:p>
            <w:pPr>
              <w:pStyle w:val="TableParagraph"/>
              <w:rPr>
                <w:rFonts w:ascii="Times New Roman"/>
                <w:sz w:val="22"/>
              </w:rPr>
            </w:pPr>
          </w:p>
        </w:tc>
        <w:tc>
          <w:tcPr>
            <w:tcW w:w="552" w:type="dxa"/>
            <w:tcBorders>
              <w:left w:val="nil"/>
              <w:bottom w:val="nil"/>
              <w:right w:val="nil"/>
            </w:tcBorders>
          </w:tcPr>
          <w:p>
            <w:pPr>
              <w:pStyle w:val="TableParagraph"/>
              <w:rPr>
                <w:rFonts w:ascii="Times New Roman"/>
                <w:sz w:val="22"/>
              </w:rPr>
            </w:pPr>
          </w:p>
        </w:tc>
        <w:tc>
          <w:tcPr>
            <w:tcW w:w="182" w:type="dxa"/>
            <w:tcBorders>
              <w:left w:val="nil"/>
            </w:tcBorders>
          </w:tcPr>
          <w:p>
            <w:pPr>
              <w:pStyle w:val="TableParagraph"/>
              <w:rPr>
                <w:rFonts w:ascii="Times New Roman"/>
                <w:sz w:val="22"/>
              </w:rPr>
            </w:pPr>
          </w:p>
        </w:tc>
      </w:tr>
    </w:tbl>
    <w:p>
      <w:pPr>
        <w:pStyle w:val="TableParagraph"/>
        <w:spacing w:after="0"/>
        <w:rPr>
          <w:rFonts w:ascii="Times New Roman"/>
          <w:sz w:val="22"/>
        </w:rPr>
        <w:sectPr>
          <w:footerReference w:type="default" r:id="rId70"/>
          <w:pgSz w:w="12240" w:h="15840"/>
          <w:pgMar w:header="0" w:footer="903" w:top="1280" w:bottom="1100" w:left="360" w:right="0"/>
        </w:sectPr>
      </w:pPr>
    </w:p>
    <w:tbl>
      <w:tblPr>
        <w:tblW w:w="0" w:type="auto"/>
        <w:jc w:val="left"/>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3120"/>
        <w:gridCol w:w="1702"/>
        <w:gridCol w:w="2693"/>
      </w:tblGrid>
      <w:tr>
        <w:trPr>
          <w:trHeight w:val="926" w:hRule="atLeast"/>
        </w:trPr>
        <w:tc>
          <w:tcPr>
            <w:tcW w:w="10350" w:type="dxa"/>
            <w:gridSpan w:val="4"/>
          </w:tcPr>
          <w:p>
            <w:pPr>
              <w:pStyle w:val="TableParagraph"/>
              <w:spacing w:line="276" w:lineRule="auto"/>
              <w:ind w:left="107" w:right="30"/>
              <w:rPr>
                <w:rFonts w:ascii="Calibri" w:hAnsi="Calibri"/>
                <w:sz w:val="22"/>
              </w:rPr>
            </w:pPr>
            <w:r>
              <w:rPr>
                <w:rFonts w:ascii="Calibri" w:hAnsi="Calibri"/>
                <w:b/>
                <w:sz w:val="22"/>
              </w:rPr>
              <w:t>Etapa</w:t>
            </w:r>
            <w:r>
              <w:rPr>
                <w:rFonts w:ascii="Calibri" w:hAnsi="Calibri"/>
                <w:b/>
                <w:spacing w:val="-8"/>
                <w:sz w:val="22"/>
              </w:rPr>
              <w:t> </w:t>
            </w:r>
            <w:r>
              <w:rPr>
                <w:rFonts w:ascii="Calibri" w:hAnsi="Calibri"/>
                <w:b/>
                <w:sz w:val="22"/>
              </w:rPr>
              <w:t>2</w:t>
            </w:r>
            <w:r>
              <w:rPr>
                <w:rFonts w:ascii="Calibri" w:hAnsi="Calibri"/>
                <w:b/>
                <w:spacing w:val="-6"/>
                <w:sz w:val="22"/>
              </w:rPr>
              <w:t> </w:t>
            </w:r>
            <w:r>
              <w:rPr>
                <w:rFonts w:ascii="Calibri" w:hAnsi="Calibri"/>
                <w:b/>
                <w:sz w:val="22"/>
              </w:rPr>
              <w:t>de</w:t>
            </w:r>
            <w:r>
              <w:rPr>
                <w:rFonts w:ascii="Calibri" w:hAnsi="Calibri"/>
                <w:b/>
                <w:spacing w:val="-7"/>
                <w:sz w:val="22"/>
              </w:rPr>
              <w:t> </w:t>
            </w:r>
            <w:r>
              <w:rPr>
                <w:rFonts w:ascii="Calibri" w:hAnsi="Calibri"/>
                <w:b/>
                <w:sz w:val="22"/>
              </w:rPr>
              <w:t>Aumento</w:t>
            </w:r>
            <w:r>
              <w:rPr>
                <w:rFonts w:ascii="Calibri" w:hAnsi="Calibri"/>
                <w:b/>
                <w:spacing w:val="-8"/>
                <w:sz w:val="22"/>
              </w:rPr>
              <w:t> </w:t>
            </w:r>
            <w:r>
              <w:rPr>
                <w:rFonts w:ascii="Calibri" w:hAnsi="Calibri"/>
                <w:b/>
                <w:sz w:val="22"/>
              </w:rPr>
              <w:t>de</w:t>
            </w:r>
            <w:r>
              <w:rPr>
                <w:rFonts w:ascii="Calibri" w:hAnsi="Calibri"/>
                <w:b/>
                <w:spacing w:val="-7"/>
                <w:sz w:val="22"/>
              </w:rPr>
              <w:t> </w:t>
            </w:r>
            <w:r>
              <w:rPr>
                <w:rFonts w:ascii="Calibri" w:hAnsi="Calibri"/>
                <w:b/>
                <w:sz w:val="22"/>
              </w:rPr>
              <w:t>Desregulación</w:t>
            </w:r>
            <w:r>
              <w:rPr>
                <w:rFonts w:ascii="Calibri" w:hAnsi="Calibri"/>
                <w:b/>
                <w:spacing w:val="-7"/>
                <w:sz w:val="22"/>
              </w:rPr>
              <w:t> </w:t>
            </w:r>
            <w:r>
              <w:rPr>
                <w:rFonts w:ascii="Calibri" w:hAnsi="Calibri"/>
                <w:b/>
                <w:sz w:val="22"/>
              </w:rPr>
              <w:t>emocional</w:t>
            </w:r>
            <w:r>
              <w:rPr>
                <w:rFonts w:ascii="Calibri" w:hAnsi="Calibri"/>
                <w:b/>
                <w:spacing w:val="-6"/>
                <w:sz w:val="22"/>
              </w:rPr>
              <w:t> </w:t>
            </w:r>
            <w:r>
              <w:rPr>
                <w:rFonts w:ascii="Calibri" w:hAnsi="Calibri"/>
                <w:b/>
                <w:sz w:val="22"/>
              </w:rPr>
              <w:t>con</w:t>
            </w:r>
            <w:r>
              <w:rPr>
                <w:rFonts w:ascii="Calibri" w:hAnsi="Calibri"/>
                <w:b/>
                <w:spacing w:val="-9"/>
                <w:sz w:val="22"/>
              </w:rPr>
              <w:t> </w:t>
            </w:r>
            <w:r>
              <w:rPr>
                <w:rFonts w:ascii="Calibri" w:hAnsi="Calibri"/>
                <w:b/>
                <w:sz w:val="22"/>
              </w:rPr>
              <w:t>ausencia</w:t>
            </w:r>
            <w:r>
              <w:rPr>
                <w:rFonts w:ascii="Calibri" w:hAnsi="Calibri"/>
                <w:b/>
                <w:spacing w:val="-8"/>
                <w:sz w:val="22"/>
              </w:rPr>
              <w:t> </w:t>
            </w:r>
            <w:r>
              <w:rPr>
                <w:rFonts w:ascii="Calibri" w:hAnsi="Calibri"/>
                <w:b/>
                <w:sz w:val="22"/>
              </w:rPr>
              <w:t>de</w:t>
            </w:r>
            <w:r>
              <w:rPr>
                <w:rFonts w:ascii="Calibri" w:hAnsi="Calibri"/>
                <w:b/>
                <w:spacing w:val="-7"/>
                <w:sz w:val="22"/>
              </w:rPr>
              <w:t> </w:t>
            </w:r>
            <w:r>
              <w:rPr>
                <w:rFonts w:ascii="Calibri" w:hAnsi="Calibri"/>
                <w:b/>
                <w:sz w:val="22"/>
              </w:rPr>
              <w:t>controles</w:t>
            </w:r>
            <w:r>
              <w:rPr>
                <w:rFonts w:ascii="Calibri" w:hAnsi="Calibri"/>
                <w:b/>
                <w:spacing w:val="-6"/>
                <w:sz w:val="22"/>
              </w:rPr>
              <w:t> </w:t>
            </w:r>
            <w:r>
              <w:rPr>
                <w:rFonts w:ascii="Calibri" w:hAnsi="Calibri"/>
                <w:b/>
                <w:sz w:val="22"/>
              </w:rPr>
              <w:t>inhibitorios</w:t>
            </w:r>
            <w:r>
              <w:rPr>
                <w:rFonts w:ascii="Calibri" w:hAnsi="Calibri"/>
                <w:b/>
                <w:spacing w:val="-8"/>
                <w:sz w:val="22"/>
              </w:rPr>
              <w:t> </w:t>
            </w:r>
            <w:r>
              <w:rPr>
                <w:rFonts w:ascii="Calibri" w:hAnsi="Calibri"/>
                <w:b/>
                <w:sz w:val="22"/>
              </w:rPr>
              <w:t>cognitivos</w:t>
            </w:r>
            <w:r>
              <w:rPr>
                <w:rFonts w:ascii="Calibri" w:hAnsi="Calibri"/>
                <w:b/>
                <w:spacing w:val="-6"/>
                <w:sz w:val="22"/>
              </w:rPr>
              <w:t> </w:t>
            </w:r>
            <w:r>
              <w:rPr>
                <w:rFonts w:ascii="Calibri" w:hAnsi="Calibri"/>
                <w:b/>
                <w:sz w:val="22"/>
              </w:rPr>
              <w:t>y</w:t>
            </w:r>
            <w:r>
              <w:rPr>
                <w:rFonts w:ascii="Calibri" w:hAnsi="Calibri"/>
                <w:b/>
                <w:spacing w:val="-8"/>
                <w:sz w:val="22"/>
              </w:rPr>
              <w:t> </w:t>
            </w:r>
            <w:r>
              <w:rPr>
                <w:rFonts w:ascii="Calibri" w:hAnsi="Calibri"/>
                <w:b/>
                <w:sz w:val="22"/>
              </w:rPr>
              <w:t>riesgo</w:t>
            </w:r>
            <w:r>
              <w:rPr>
                <w:rFonts w:ascii="Calibri" w:hAnsi="Calibri"/>
                <w:b/>
                <w:spacing w:val="-9"/>
                <w:sz w:val="22"/>
              </w:rPr>
              <w:t> </w:t>
            </w:r>
            <w:r>
              <w:rPr>
                <w:rFonts w:ascii="Calibri" w:hAnsi="Calibri"/>
                <w:b/>
                <w:sz w:val="22"/>
              </w:rPr>
              <w:t>para sí</w:t>
            </w:r>
            <w:r>
              <w:rPr>
                <w:rFonts w:ascii="Calibri" w:hAnsi="Calibri"/>
                <w:b/>
                <w:spacing w:val="74"/>
                <w:sz w:val="22"/>
              </w:rPr>
              <w:t> </w:t>
            </w:r>
            <w:r>
              <w:rPr>
                <w:rFonts w:ascii="Calibri" w:hAnsi="Calibri"/>
                <w:b/>
                <w:sz w:val="22"/>
              </w:rPr>
              <w:t>mismo/a</w:t>
            </w:r>
            <w:r>
              <w:rPr>
                <w:rFonts w:ascii="Calibri" w:hAnsi="Calibri"/>
                <w:b/>
                <w:spacing w:val="74"/>
                <w:sz w:val="22"/>
              </w:rPr>
              <w:t> </w:t>
            </w:r>
            <w:r>
              <w:rPr>
                <w:rFonts w:ascii="Calibri" w:hAnsi="Calibri"/>
                <w:b/>
                <w:sz w:val="22"/>
              </w:rPr>
              <w:t>o</w:t>
            </w:r>
            <w:r>
              <w:rPr>
                <w:rFonts w:ascii="Calibri" w:hAnsi="Calibri"/>
                <w:b/>
                <w:spacing w:val="73"/>
                <w:sz w:val="22"/>
              </w:rPr>
              <w:t> </w:t>
            </w:r>
            <w:r>
              <w:rPr>
                <w:rFonts w:ascii="Calibri" w:hAnsi="Calibri"/>
                <w:b/>
                <w:sz w:val="22"/>
              </w:rPr>
              <w:t>terceros.</w:t>
            </w:r>
            <w:r>
              <w:rPr>
                <w:rFonts w:ascii="Calibri" w:hAnsi="Calibri"/>
                <w:b/>
                <w:spacing w:val="74"/>
                <w:sz w:val="22"/>
              </w:rPr>
              <w:t> </w:t>
            </w:r>
            <w:r>
              <w:rPr>
                <w:rFonts w:ascii="Calibri" w:hAnsi="Calibri"/>
                <w:sz w:val="22"/>
              </w:rPr>
              <w:t>Se</w:t>
            </w:r>
            <w:r>
              <w:rPr>
                <w:rFonts w:ascii="Calibri" w:hAnsi="Calibri"/>
                <w:spacing w:val="75"/>
                <w:sz w:val="22"/>
              </w:rPr>
              <w:t> </w:t>
            </w:r>
            <w:r>
              <w:rPr>
                <w:rFonts w:ascii="Calibri" w:hAnsi="Calibri"/>
                <w:sz w:val="22"/>
              </w:rPr>
              <w:t>debe</w:t>
            </w:r>
            <w:r>
              <w:rPr>
                <w:rFonts w:ascii="Calibri" w:hAnsi="Calibri"/>
                <w:spacing w:val="74"/>
                <w:sz w:val="22"/>
              </w:rPr>
              <w:t> </w:t>
            </w:r>
            <w:r>
              <w:rPr>
                <w:rFonts w:ascii="Calibri" w:hAnsi="Calibri"/>
                <w:sz w:val="22"/>
              </w:rPr>
              <w:t>realizar</w:t>
            </w:r>
            <w:r>
              <w:rPr>
                <w:rFonts w:ascii="Calibri" w:hAnsi="Calibri"/>
                <w:spacing w:val="74"/>
                <w:sz w:val="22"/>
              </w:rPr>
              <w:t> </w:t>
            </w:r>
            <w:r>
              <w:rPr>
                <w:rFonts w:ascii="Calibri" w:hAnsi="Calibri"/>
                <w:sz w:val="22"/>
              </w:rPr>
              <w:t>las</w:t>
            </w:r>
            <w:r>
              <w:rPr>
                <w:rFonts w:ascii="Calibri" w:hAnsi="Calibri"/>
                <w:spacing w:val="73"/>
                <w:sz w:val="22"/>
              </w:rPr>
              <w:t> </w:t>
            </w:r>
            <w:r>
              <w:rPr>
                <w:rFonts w:ascii="Calibri" w:hAnsi="Calibri"/>
                <w:sz w:val="22"/>
              </w:rPr>
              <w:t>siguientes</w:t>
            </w:r>
            <w:r>
              <w:rPr>
                <w:rFonts w:ascii="Calibri" w:hAnsi="Calibri"/>
                <w:spacing w:val="73"/>
                <w:sz w:val="22"/>
              </w:rPr>
              <w:t> </w:t>
            </w:r>
            <w:r>
              <w:rPr>
                <w:rFonts w:ascii="Calibri" w:hAnsi="Calibri"/>
                <w:sz w:val="22"/>
              </w:rPr>
              <w:t>acciones</w:t>
            </w:r>
            <w:r>
              <w:rPr>
                <w:rFonts w:ascii="Calibri" w:hAnsi="Calibri"/>
                <w:spacing w:val="74"/>
                <w:sz w:val="22"/>
              </w:rPr>
              <w:t> </w:t>
            </w:r>
            <w:r>
              <w:rPr>
                <w:rFonts w:ascii="Calibri" w:hAnsi="Calibri"/>
                <w:sz w:val="22"/>
              </w:rPr>
              <w:t>por</w:t>
            </w:r>
            <w:r>
              <w:rPr>
                <w:rFonts w:ascii="Calibri" w:hAnsi="Calibri"/>
                <w:spacing w:val="73"/>
                <w:sz w:val="22"/>
              </w:rPr>
              <w:t> </w:t>
            </w:r>
            <w:r>
              <w:rPr>
                <w:rFonts w:ascii="Calibri" w:hAnsi="Calibri"/>
                <w:sz w:val="22"/>
              </w:rPr>
              <w:t>parte</w:t>
            </w:r>
            <w:r>
              <w:rPr>
                <w:rFonts w:ascii="Calibri" w:hAnsi="Calibri"/>
                <w:spacing w:val="76"/>
                <w:sz w:val="22"/>
              </w:rPr>
              <w:t> </w:t>
            </w:r>
            <w:r>
              <w:rPr>
                <w:rFonts w:ascii="Calibri" w:hAnsi="Calibri"/>
                <w:sz w:val="22"/>
              </w:rPr>
              <w:t>de</w:t>
            </w:r>
            <w:r>
              <w:rPr>
                <w:rFonts w:ascii="Calibri" w:hAnsi="Calibri"/>
                <w:spacing w:val="74"/>
                <w:sz w:val="22"/>
              </w:rPr>
              <w:t> </w:t>
            </w:r>
            <w:r>
              <w:rPr>
                <w:rFonts w:ascii="Calibri" w:hAnsi="Calibri"/>
                <w:sz w:val="22"/>
              </w:rPr>
              <w:t>tres</w:t>
            </w:r>
            <w:r>
              <w:rPr>
                <w:rFonts w:ascii="Calibri" w:hAnsi="Calibri"/>
                <w:spacing w:val="75"/>
                <w:sz w:val="22"/>
              </w:rPr>
              <w:t> </w:t>
            </w:r>
            <w:r>
              <w:rPr>
                <w:rFonts w:ascii="Calibri" w:hAnsi="Calibri"/>
                <w:sz w:val="22"/>
              </w:rPr>
              <w:t>adultos</w:t>
            </w:r>
            <w:r>
              <w:rPr>
                <w:rFonts w:ascii="Calibri" w:hAnsi="Calibri"/>
                <w:spacing w:val="74"/>
                <w:sz w:val="22"/>
              </w:rPr>
              <w:t> </w:t>
            </w:r>
            <w:r>
              <w:rPr>
                <w:rFonts w:ascii="Calibri" w:hAnsi="Calibri"/>
                <w:spacing w:val="-2"/>
                <w:sz w:val="22"/>
              </w:rPr>
              <w:t>(encargado,</w:t>
            </w:r>
          </w:p>
          <w:p>
            <w:pPr>
              <w:pStyle w:val="TableParagraph"/>
              <w:ind w:left="107"/>
              <w:rPr>
                <w:rFonts w:ascii="Calibri" w:hAnsi="Calibri"/>
                <w:sz w:val="22"/>
              </w:rPr>
            </w:pPr>
            <w:r>
              <w:rPr>
                <w:rFonts w:ascii="Calibri" w:hAnsi="Calibri"/>
                <w:sz w:val="22"/>
              </w:rPr>
              <w:t>acompañamiento</w:t>
            </w:r>
            <w:r>
              <w:rPr>
                <w:rFonts w:ascii="Calibri" w:hAnsi="Calibri"/>
                <w:spacing w:val="-6"/>
                <w:sz w:val="22"/>
              </w:rPr>
              <w:t> </w:t>
            </w:r>
            <w:r>
              <w:rPr>
                <w:rFonts w:ascii="Calibri" w:hAnsi="Calibri"/>
                <w:sz w:val="22"/>
              </w:rPr>
              <w:t>interno</w:t>
            </w:r>
            <w:r>
              <w:rPr>
                <w:rFonts w:ascii="Calibri" w:hAnsi="Calibri"/>
                <w:spacing w:val="-5"/>
                <w:sz w:val="22"/>
              </w:rPr>
              <w:t> </w:t>
            </w:r>
            <w:r>
              <w:rPr>
                <w:rFonts w:ascii="Calibri" w:hAnsi="Calibri"/>
                <w:sz w:val="22"/>
              </w:rPr>
              <w:t>y</w:t>
            </w:r>
            <w:r>
              <w:rPr>
                <w:rFonts w:ascii="Calibri" w:hAnsi="Calibri"/>
                <w:spacing w:val="-6"/>
                <w:sz w:val="22"/>
              </w:rPr>
              <w:t> </w:t>
            </w:r>
            <w:r>
              <w:rPr>
                <w:rFonts w:ascii="Calibri" w:hAnsi="Calibri"/>
                <w:sz w:val="22"/>
              </w:rPr>
              <w:t>externo</w:t>
            </w:r>
            <w:r>
              <w:rPr>
                <w:rFonts w:ascii="Calibri" w:hAnsi="Calibri"/>
                <w:spacing w:val="-6"/>
                <w:sz w:val="22"/>
              </w:rPr>
              <w:t> </w:t>
            </w:r>
            <w:r>
              <w:rPr>
                <w:rFonts w:ascii="Calibri" w:hAnsi="Calibri"/>
                <w:sz w:val="22"/>
              </w:rPr>
              <w:t>“etapa</w:t>
            </w:r>
            <w:r>
              <w:rPr>
                <w:rFonts w:ascii="Calibri" w:hAnsi="Calibri"/>
                <w:spacing w:val="-7"/>
                <w:sz w:val="22"/>
              </w:rPr>
              <w:t> </w:t>
            </w:r>
            <w:r>
              <w:rPr>
                <w:rFonts w:ascii="Calibri" w:hAnsi="Calibri"/>
                <w:sz w:val="22"/>
              </w:rPr>
              <w:t>2</w:t>
            </w:r>
            <w:r>
              <w:rPr>
                <w:rFonts w:ascii="Calibri" w:hAnsi="Calibri"/>
                <w:spacing w:val="-4"/>
                <w:sz w:val="22"/>
              </w:rPr>
              <w:t> </w:t>
            </w:r>
            <w:r>
              <w:rPr>
                <w:rFonts w:ascii="Calibri" w:hAnsi="Calibri"/>
                <w:sz w:val="22"/>
              </w:rPr>
              <w:t>y</w:t>
            </w:r>
            <w:r>
              <w:rPr>
                <w:rFonts w:ascii="Calibri" w:hAnsi="Calibri"/>
                <w:spacing w:val="-1"/>
                <w:sz w:val="22"/>
              </w:rPr>
              <w:t> </w:t>
            </w:r>
            <w:r>
              <w:rPr>
                <w:rFonts w:ascii="Calibri" w:hAnsi="Calibri"/>
                <w:spacing w:val="-4"/>
                <w:sz w:val="22"/>
              </w:rPr>
              <w:t>3”).</w:t>
            </w:r>
          </w:p>
        </w:tc>
      </w:tr>
      <w:tr>
        <w:trPr>
          <w:trHeight w:val="309" w:hRule="atLeast"/>
        </w:trPr>
        <w:tc>
          <w:tcPr>
            <w:tcW w:w="2835" w:type="dxa"/>
          </w:tcPr>
          <w:p>
            <w:pPr>
              <w:pStyle w:val="TableParagraph"/>
              <w:spacing w:line="265" w:lineRule="exact"/>
              <w:ind w:left="107"/>
              <w:rPr>
                <w:rFonts w:ascii="Calibri"/>
                <w:b/>
                <w:sz w:val="22"/>
              </w:rPr>
            </w:pPr>
            <w:r>
              <w:rPr>
                <w:rFonts w:ascii="Calibri"/>
                <w:b/>
                <w:spacing w:val="-2"/>
                <w:sz w:val="22"/>
              </w:rPr>
              <w:t>ACCIONES</w:t>
            </w:r>
          </w:p>
        </w:tc>
        <w:tc>
          <w:tcPr>
            <w:tcW w:w="3120" w:type="dxa"/>
          </w:tcPr>
          <w:p>
            <w:pPr>
              <w:pStyle w:val="TableParagraph"/>
              <w:spacing w:line="265" w:lineRule="exact"/>
              <w:ind w:left="108"/>
              <w:rPr>
                <w:rFonts w:ascii="Calibri"/>
                <w:b/>
                <w:sz w:val="22"/>
              </w:rPr>
            </w:pPr>
            <w:r>
              <w:rPr>
                <w:rFonts w:ascii="Calibri"/>
                <w:b/>
                <w:sz w:val="22"/>
              </w:rPr>
              <w:t>RESPONSABLES</w:t>
            </w:r>
            <w:r>
              <w:rPr>
                <w:rFonts w:ascii="Calibri"/>
                <w:b/>
                <w:spacing w:val="-8"/>
                <w:sz w:val="22"/>
              </w:rPr>
              <w:t> </w:t>
            </w:r>
            <w:r>
              <w:rPr>
                <w:rFonts w:ascii="Calibri"/>
                <w:b/>
                <w:sz w:val="22"/>
              </w:rPr>
              <w:t>POR</w:t>
            </w:r>
            <w:r>
              <w:rPr>
                <w:rFonts w:ascii="Calibri"/>
                <w:b/>
                <w:spacing w:val="-4"/>
                <w:sz w:val="22"/>
              </w:rPr>
              <w:t> CICLO</w:t>
            </w:r>
          </w:p>
        </w:tc>
        <w:tc>
          <w:tcPr>
            <w:tcW w:w="1702" w:type="dxa"/>
          </w:tcPr>
          <w:p>
            <w:pPr>
              <w:pStyle w:val="TableParagraph"/>
              <w:spacing w:line="265" w:lineRule="exact"/>
              <w:ind w:left="108"/>
              <w:rPr>
                <w:rFonts w:ascii="Calibri"/>
                <w:b/>
                <w:sz w:val="22"/>
              </w:rPr>
            </w:pPr>
            <w:r>
              <w:rPr>
                <w:rFonts w:ascii="Calibri"/>
                <w:b/>
                <w:spacing w:val="-2"/>
                <w:sz w:val="22"/>
              </w:rPr>
              <w:t>TIEMPOS</w:t>
            </w:r>
          </w:p>
        </w:tc>
        <w:tc>
          <w:tcPr>
            <w:tcW w:w="2693" w:type="dxa"/>
          </w:tcPr>
          <w:p>
            <w:pPr>
              <w:pStyle w:val="TableParagraph"/>
              <w:spacing w:line="265" w:lineRule="exact"/>
              <w:ind w:left="108"/>
              <w:rPr>
                <w:rFonts w:ascii="Calibri" w:hAnsi="Calibri"/>
                <w:b/>
                <w:sz w:val="22"/>
              </w:rPr>
            </w:pPr>
            <w:r>
              <w:rPr>
                <w:rFonts w:ascii="Calibri" w:hAnsi="Calibri"/>
                <w:b/>
                <w:sz w:val="22"/>
              </w:rPr>
              <w:t>MEDIOS</w:t>
            </w:r>
            <w:r>
              <w:rPr>
                <w:rFonts w:ascii="Calibri" w:hAnsi="Calibri"/>
                <w:b/>
                <w:spacing w:val="-2"/>
                <w:sz w:val="22"/>
              </w:rPr>
              <w:t> </w:t>
            </w:r>
            <w:r>
              <w:rPr>
                <w:rFonts w:ascii="Calibri" w:hAnsi="Calibri"/>
                <w:b/>
                <w:sz w:val="22"/>
              </w:rPr>
              <w:t>DE</w:t>
            </w:r>
            <w:r>
              <w:rPr>
                <w:rFonts w:ascii="Calibri" w:hAnsi="Calibri"/>
                <w:b/>
                <w:spacing w:val="-2"/>
                <w:sz w:val="22"/>
              </w:rPr>
              <w:t> VERIFICACIÓN</w:t>
            </w:r>
          </w:p>
        </w:tc>
      </w:tr>
      <w:tr>
        <w:trPr>
          <w:trHeight w:val="305" w:hRule="atLeast"/>
        </w:trPr>
        <w:tc>
          <w:tcPr>
            <w:tcW w:w="2835" w:type="dxa"/>
            <w:tcBorders>
              <w:bottom w:val="nil"/>
            </w:tcBorders>
          </w:tcPr>
          <w:p>
            <w:pPr>
              <w:pStyle w:val="TableParagraph"/>
              <w:tabs>
                <w:tab w:pos="468" w:val="left" w:leader="none"/>
              </w:tabs>
              <w:spacing w:line="265" w:lineRule="exact"/>
              <w:ind w:left="107"/>
              <w:rPr>
                <w:rFonts w:ascii="Calibri" w:hAnsi="Calibri"/>
                <w:sz w:val="22"/>
              </w:rPr>
            </w:pPr>
            <w:r>
              <w:rPr>
                <w:rFonts w:ascii="Arial MT" w:hAnsi="Arial MT"/>
                <w:spacing w:val="-10"/>
                <w:sz w:val="22"/>
              </w:rPr>
              <w:t>-</w:t>
            </w:r>
            <w:r>
              <w:rPr>
                <w:rFonts w:ascii="Arial MT" w:hAnsi="Arial MT"/>
                <w:sz w:val="22"/>
              </w:rPr>
              <w:tab/>
            </w:r>
            <w:r>
              <w:rPr>
                <w:rFonts w:ascii="Calibri" w:hAnsi="Calibri"/>
                <w:sz w:val="22"/>
              </w:rPr>
              <w:t>Acompañar</w:t>
            </w:r>
            <w:r>
              <w:rPr>
                <w:rFonts w:ascii="Calibri" w:hAnsi="Calibri"/>
                <w:spacing w:val="5"/>
                <w:sz w:val="22"/>
              </w:rPr>
              <w:t> </w:t>
            </w:r>
            <w:r>
              <w:rPr>
                <w:rFonts w:ascii="Calibri" w:hAnsi="Calibri"/>
                <w:sz w:val="22"/>
              </w:rPr>
              <w:t>al</w:t>
            </w:r>
            <w:r>
              <w:rPr>
                <w:rFonts w:ascii="Calibri" w:hAnsi="Calibri"/>
                <w:spacing w:val="4"/>
                <w:sz w:val="22"/>
              </w:rPr>
              <w:t> </w:t>
            </w:r>
            <w:r>
              <w:rPr>
                <w:rFonts w:ascii="Calibri" w:hAnsi="Calibri"/>
                <w:spacing w:val="-2"/>
                <w:sz w:val="22"/>
              </w:rPr>
              <w:t>estudiante</w:t>
            </w:r>
          </w:p>
        </w:tc>
        <w:tc>
          <w:tcPr>
            <w:tcW w:w="3120" w:type="dxa"/>
            <w:tcBorders>
              <w:bottom w:val="nil"/>
            </w:tcBorders>
          </w:tcPr>
          <w:p>
            <w:pPr>
              <w:pStyle w:val="TableParagraph"/>
              <w:tabs>
                <w:tab w:pos="1377" w:val="left" w:leader="none"/>
                <w:tab w:pos="1941" w:val="left" w:leader="none"/>
              </w:tabs>
              <w:spacing w:line="265" w:lineRule="exact"/>
              <w:ind w:left="108"/>
              <w:rPr>
                <w:rFonts w:ascii="Calibri"/>
                <w:sz w:val="22"/>
              </w:rPr>
            </w:pPr>
            <w:r>
              <w:rPr>
                <w:rFonts w:ascii="Calibri"/>
                <w:spacing w:val="-2"/>
                <w:sz w:val="22"/>
              </w:rPr>
              <w:t>Encargada</w:t>
            </w:r>
            <w:r>
              <w:rPr>
                <w:rFonts w:ascii="Calibri"/>
                <w:sz w:val="22"/>
              </w:rPr>
              <w:tab/>
            </w:r>
            <w:r>
              <w:rPr>
                <w:rFonts w:ascii="Calibri"/>
                <w:spacing w:val="-5"/>
                <w:sz w:val="22"/>
              </w:rPr>
              <w:t>de</w:t>
            </w:r>
            <w:r>
              <w:rPr>
                <w:rFonts w:ascii="Calibri"/>
                <w:sz w:val="22"/>
              </w:rPr>
              <w:tab/>
            </w:r>
            <w:r>
              <w:rPr>
                <w:rFonts w:ascii="Calibri"/>
                <w:spacing w:val="-2"/>
                <w:sz w:val="22"/>
              </w:rPr>
              <w:t>Convivencia</w:t>
            </w:r>
          </w:p>
        </w:tc>
        <w:tc>
          <w:tcPr>
            <w:tcW w:w="1702" w:type="dxa"/>
            <w:tcBorders>
              <w:bottom w:val="nil"/>
            </w:tcBorders>
          </w:tcPr>
          <w:p>
            <w:pPr>
              <w:pStyle w:val="TableParagraph"/>
              <w:spacing w:line="265" w:lineRule="exact"/>
              <w:ind w:left="108"/>
              <w:rPr>
                <w:rFonts w:ascii="Calibri" w:hAnsi="Calibri"/>
                <w:sz w:val="22"/>
              </w:rPr>
            </w:pPr>
            <w:r>
              <w:rPr>
                <w:rFonts w:ascii="Calibri" w:hAnsi="Calibri"/>
                <w:sz w:val="22"/>
              </w:rPr>
              <w:t>Durante</w:t>
            </w:r>
            <w:r>
              <w:rPr>
                <w:rFonts w:ascii="Calibri" w:hAnsi="Calibri"/>
                <w:spacing w:val="74"/>
                <w:sz w:val="22"/>
              </w:rPr>
              <w:t> </w:t>
            </w:r>
            <w:r>
              <w:rPr>
                <w:rFonts w:ascii="Calibri" w:hAnsi="Calibri"/>
                <w:sz w:val="22"/>
              </w:rPr>
              <w:t>el</w:t>
            </w:r>
            <w:r>
              <w:rPr>
                <w:rFonts w:ascii="Calibri" w:hAnsi="Calibri"/>
                <w:spacing w:val="74"/>
                <w:sz w:val="22"/>
              </w:rPr>
              <w:t> </w:t>
            </w:r>
            <w:r>
              <w:rPr>
                <w:rFonts w:ascii="Calibri" w:hAnsi="Calibri"/>
                <w:spacing w:val="-5"/>
                <w:sz w:val="22"/>
              </w:rPr>
              <w:t>año</w:t>
            </w:r>
          </w:p>
        </w:tc>
        <w:tc>
          <w:tcPr>
            <w:tcW w:w="2693" w:type="dxa"/>
            <w:tcBorders>
              <w:bottom w:val="nil"/>
            </w:tcBorders>
          </w:tcPr>
          <w:p>
            <w:pPr>
              <w:pStyle w:val="TableParagraph"/>
              <w:tabs>
                <w:tab w:pos="999" w:val="left" w:leader="none"/>
                <w:tab w:pos="1632" w:val="left" w:leader="none"/>
              </w:tabs>
              <w:spacing w:line="265" w:lineRule="exact"/>
              <w:ind w:left="108"/>
              <w:rPr>
                <w:rFonts w:ascii="Calibri"/>
                <w:sz w:val="22"/>
              </w:rPr>
            </w:pPr>
            <w:r>
              <w:rPr>
                <w:rFonts w:ascii="Calibri"/>
                <w:spacing w:val="-2"/>
                <w:sz w:val="22"/>
              </w:rPr>
              <w:t>-</w:t>
            </w:r>
            <w:r>
              <w:rPr>
                <w:rFonts w:ascii="Calibri"/>
                <w:spacing w:val="-4"/>
                <w:sz w:val="22"/>
              </w:rPr>
              <w:t>Ficha</w:t>
            </w:r>
            <w:r>
              <w:rPr>
                <w:rFonts w:ascii="Calibri"/>
                <w:sz w:val="22"/>
              </w:rPr>
              <w:tab/>
            </w:r>
            <w:r>
              <w:rPr>
                <w:rFonts w:ascii="Calibri"/>
                <w:spacing w:val="-5"/>
                <w:sz w:val="22"/>
              </w:rPr>
              <w:t>del</w:t>
            </w:r>
            <w:r>
              <w:rPr>
                <w:rFonts w:ascii="Calibri"/>
                <w:sz w:val="22"/>
              </w:rPr>
              <w:tab/>
            </w:r>
            <w:r>
              <w:rPr>
                <w:rFonts w:ascii="Calibri"/>
                <w:spacing w:val="-2"/>
                <w:sz w:val="22"/>
              </w:rPr>
              <w:t>estudiante</w:t>
            </w:r>
          </w:p>
        </w:tc>
      </w:tr>
      <w:tr>
        <w:trPr>
          <w:trHeight w:val="309" w:hRule="atLeast"/>
        </w:trPr>
        <w:tc>
          <w:tcPr>
            <w:tcW w:w="2835" w:type="dxa"/>
            <w:tcBorders>
              <w:top w:val="nil"/>
              <w:bottom w:val="nil"/>
            </w:tcBorders>
          </w:tcPr>
          <w:p>
            <w:pPr>
              <w:pStyle w:val="TableParagraph"/>
              <w:ind w:right="95"/>
              <w:jc w:val="right"/>
              <w:rPr>
                <w:rFonts w:ascii="Calibri"/>
                <w:sz w:val="22"/>
              </w:rPr>
            </w:pPr>
            <w:r>
              <w:rPr>
                <w:rFonts w:ascii="Calibri"/>
                <w:sz w:val="22"/>
              </w:rPr>
              <w:t>sin</w:t>
            </w:r>
            <w:r>
              <w:rPr>
                <w:rFonts w:ascii="Calibri"/>
                <w:spacing w:val="42"/>
                <w:sz w:val="22"/>
              </w:rPr>
              <w:t> </w:t>
            </w:r>
            <w:r>
              <w:rPr>
                <w:rFonts w:ascii="Calibri"/>
                <w:sz w:val="22"/>
              </w:rPr>
              <w:t>interferir</w:t>
            </w:r>
            <w:r>
              <w:rPr>
                <w:rFonts w:ascii="Calibri"/>
                <w:spacing w:val="41"/>
                <w:sz w:val="22"/>
              </w:rPr>
              <w:t> </w:t>
            </w:r>
            <w:r>
              <w:rPr>
                <w:rFonts w:ascii="Calibri"/>
                <w:sz w:val="22"/>
              </w:rPr>
              <w:t>de</w:t>
            </w:r>
            <w:r>
              <w:rPr>
                <w:rFonts w:ascii="Calibri"/>
                <w:spacing w:val="42"/>
                <w:sz w:val="22"/>
              </w:rPr>
              <w:t> </w:t>
            </w:r>
            <w:r>
              <w:rPr>
                <w:rFonts w:ascii="Calibri"/>
                <w:spacing w:val="-2"/>
                <w:sz w:val="22"/>
              </w:rPr>
              <w:t>manera</w:t>
            </w:r>
          </w:p>
        </w:tc>
        <w:tc>
          <w:tcPr>
            <w:tcW w:w="3120" w:type="dxa"/>
            <w:tcBorders>
              <w:top w:val="nil"/>
              <w:bottom w:val="nil"/>
            </w:tcBorders>
          </w:tcPr>
          <w:p>
            <w:pPr>
              <w:pStyle w:val="TableParagraph"/>
              <w:ind w:left="108"/>
              <w:rPr>
                <w:rFonts w:ascii="Calibri"/>
                <w:sz w:val="22"/>
              </w:rPr>
            </w:pPr>
            <w:r>
              <w:rPr>
                <w:rFonts w:ascii="Calibri"/>
                <w:spacing w:val="-2"/>
                <w:sz w:val="22"/>
              </w:rPr>
              <w:t>escolar.</w:t>
            </w:r>
          </w:p>
        </w:tc>
        <w:tc>
          <w:tcPr>
            <w:tcW w:w="1702" w:type="dxa"/>
            <w:tcBorders>
              <w:top w:val="nil"/>
              <w:bottom w:val="nil"/>
            </w:tcBorders>
          </w:tcPr>
          <w:p>
            <w:pPr>
              <w:pStyle w:val="TableParagraph"/>
              <w:ind w:left="108"/>
              <w:rPr>
                <w:rFonts w:ascii="Calibri"/>
                <w:sz w:val="22"/>
              </w:rPr>
            </w:pPr>
            <w:r>
              <w:rPr>
                <w:rFonts w:ascii="Calibri"/>
                <w:spacing w:val="-2"/>
                <w:sz w:val="22"/>
              </w:rPr>
              <w:t>escolar.</w:t>
            </w:r>
          </w:p>
        </w:tc>
        <w:tc>
          <w:tcPr>
            <w:tcW w:w="2693" w:type="dxa"/>
            <w:tcBorders>
              <w:top w:val="nil"/>
              <w:bottom w:val="nil"/>
            </w:tcBorders>
          </w:tcPr>
          <w:p>
            <w:pPr>
              <w:pStyle w:val="TableParagraph"/>
              <w:ind w:left="108"/>
              <w:rPr>
                <w:rFonts w:ascii="Calibri"/>
                <w:sz w:val="22"/>
              </w:rPr>
            </w:pPr>
            <w:r>
              <w:rPr>
                <w:rFonts w:ascii="Calibri"/>
                <w:sz w:val="22"/>
              </w:rPr>
              <w:t>(Anexo</w:t>
            </w:r>
            <w:r>
              <w:rPr>
                <w:rFonts w:ascii="Calibri"/>
                <w:spacing w:val="-7"/>
                <w:sz w:val="22"/>
              </w:rPr>
              <w:t> </w:t>
            </w:r>
            <w:r>
              <w:rPr>
                <w:rFonts w:ascii="Calibri"/>
                <w:spacing w:val="-5"/>
                <w:sz w:val="22"/>
              </w:rPr>
              <w:t>1).</w:t>
            </w:r>
          </w:p>
        </w:tc>
      </w:tr>
      <w:tr>
        <w:trPr>
          <w:trHeight w:val="616" w:hRule="atLeast"/>
        </w:trPr>
        <w:tc>
          <w:tcPr>
            <w:tcW w:w="2835" w:type="dxa"/>
            <w:tcBorders>
              <w:top w:val="nil"/>
              <w:bottom w:val="nil"/>
            </w:tcBorders>
          </w:tcPr>
          <w:p>
            <w:pPr>
              <w:pStyle w:val="TableParagraph"/>
              <w:ind w:left="468"/>
              <w:rPr>
                <w:rFonts w:ascii="Calibri"/>
                <w:sz w:val="22"/>
              </w:rPr>
            </w:pPr>
            <w:r>
              <w:rPr>
                <w:rFonts w:ascii="Calibri"/>
                <w:spacing w:val="-2"/>
                <w:sz w:val="22"/>
              </w:rPr>
              <w:t>invasiva.</w:t>
            </w:r>
          </w:p>
          <w:p>
            <w:pPr>
              <w:pStyle w:val="TableParagraph"/>
              <w:tabs>
                <w:tab w:pos="468" w:val="left" w:leader="none"/>
              </w:tabs>
              <w:spacing w:before="39"/>
              <w:ind w:left="107"/>
              <w:rPr>
                <w:rFonts w:ascii="Calibri" w:hAnsi="Calibri"/>
                <w:sz w:val="22"/>
              </w:rPr>
            </w:pPr>
            <w:r>
              <w:rPr>
                <w:rFonts w:ascii="Arial MT" w:hAnsi="Arial MT"/>
                <w:spacing w:val="-10"/>
                <w:sz w:val="22"/>
              </w:rPr>
              <w:t>-</w:t>
            </w:r>
            <w:r>
              <w:rPr>
                <w:rFonts w:ascii="Arial MT" w:hAnsi="Arial MT"/>
                <w:sz w:val="22"/>
              </w:rPr>
              <w:tab/>
            </w:r>
            <w:r>
              <w:rPr>
                <w:rFonts w:ascii="Calibri" w:hAnsi="Calibri"/>
                <w:sz w:val="22"/>
              </w:rPr>
              <w:t>Permitir</w:t>
            </w:r>
            <w:r>
              <w:rPr>
                <w:rFonts w:ascii="Calibri" w:hAnsi="Calibri"/>
                <w:spacing w:val="36"/>
                <w:sz w:val="22"/>
              </w:rPr>
              <w:t> </w:t>
            </w:r>
            <w:r>
              <w:rPr>
                <w:rFonts w:ascii="Calibri" w:hAnsi="Calibri"/>
                <w:sz w:val="22"/>
              </w:rPr>
              <w:t>la</w:t>
            </w:r>
            <w:r>
              <w:rPr>
                <w:rFonts w:ascii="Calibri" w:hAnsi="Calibri"/>
                <w:spacing w:val="38"/>
                <w:sz w:val="22"/>
              </w:rPr>
              <w:t> </w:t>
            </w:r>
            <w:r>
              <w:rPr>
                <w:rFonts w:ascii="Calibri" w:hAnsi="Calibri"/>
                <w:sz w:val="22"/>
              </w:rPr>
              <w:t>expresión</w:t>
            </w:r>
            <w:r>
              <w:rPr>
                <w:rFonts w:ascii="Calibri" w:hAnsi="Calibri"/>
                <w:spacing w:val="40"/>
                <w:sz w:val="22"/>
              </w:rPr>
              <w:t> </w:t>
            </w:r>
            <w:r>
              <w:rPr>
                <w:rFonts w:ascii="Calibri" w:hAnsi="Calibri"/>
                <w:spacing w:val="-5"/>
                <w:sz w:val="22"/>
              </w:rPr>
              <w:t>de</w:t>
            </w:r>
          </w:p>
        </w:tc>
        <w:tc>
          <w:tcPr>
            <w:tcW w:w="3120" w:type="dxa"/>
            <w:tcBorders>
              <w:top w:val="nil"/>
              <w:bottom w:val="nil"/>
            </w:tcBorders>
          </w:tcPr>
          <w:p>
            <w:pPr>
              <w:pStyle w:val="TableParagraph"/>
              <w:spacing w:before="39"/>
              <w:rPr>
                <w:rFonts w:ascii="Calibri"/>
                <w:b/>
                <w:sz w:val="22"/>
              </w:rPr>
            </w:pPr>
          </w:p>
          <w:p>
            <w:pPr>
              <w:pStyle w:val="TableParagraph"/>
              <w:ind w:left="108"/>
              <w:rPr>
                <w:rFonts w:ascii="Calibri" w:hAnsi="Calibri"/>
                <w:sz w:val="22"/>
              </w:rPr>
            </w:pPr>
            <w:r>
              <w:rPr>
                <w:rFonts w:ascii="Calibri" w:hAnsi="Calibri"/>
                <w:sz w:val="22"/>
              </w:rPr>
              <w:t>Psicóloga</w:t>
            </w:r>
            <w:r>
              <w:rPr>
                <w:rFonts w:ascii="Calibri" w:hAnsi="Calibri"/>
                <w:spacing w:val="-8"/>
                <w:sz w:val="22"/>
              </w:rPr>
              <w:t> </w:t>
            </w:r>
            <w:r>
              <w:rPr>
                <w:rFonts w:ascii="Calibri" w:hAnsi="Calibri"/>
                <w:sz w:val="22"/>
              </w:rPr>
              <w:t>Convivencia</w:t>
            </w:r>
            <w:r>
              <w:rPr>
                <w:rFonts w:ascii="Calibri" w:hAnsi="Calibri"/>
                <w:spacing w:val="-5"/>
                <w:sz w:val="22"/>
              </w:rPr>
              <w:t> </w:t>
            </w:r>
            <w:r>
              <w:rPr>
                <w:rFonts w:ascii="Calibri" w:hAnsi="Calibri"/>
                <w:spacing w:val="-2"/>
                <w:sz w:val="22"/>
              </w:rPr>
              <w:t>escolar.</w:t>
            </w: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spacing w:before="39"/>
              <w:rPr>
                <w:rFonts w:ascii="Calibri"/>
                <w:b/>
                <w:sz w:val="22"/>
              </w:rPr>
            </w:pPr>
          </w:p>
          <w:p>
            <w:pPr>
              <w:pStyle w:val="TableParagraph"/>
              <w:tabs>
                <w:tab w:pos="1319" w:val="left" w:leader="none"/>
              </w:tabs>
              <w:ind w:left="108"/>
              <w:rPr>
                <w:rFonts w:ascii="Calibri" w:hAnsi="Calibri"/>
                <w:sz w:val="22"/>
              </w:rPr>
            </w:pPr>
            <w:r>
              <w:rPr>
                <w:rFonts w:ascii="Calibri" w:hAnsi="Calibri"/>
                <w:spacing w:val="-2"/>
                <w:sz w:val="22"/>
              </w:rPr>
              <w:t>-Bitácora</w:t>
            </w:r>
            <w:r>
              <w:rPr>
                <w:rFonts w:ascii="Calibri" w:hAnsi="Calibri"/>
                <w:sz w:val="22"/>
              </w:rPr>
              <w:tab/>
            </w:r>
            <w:r>
              <w:rPr>
                <w:rFonts w:ascii="Calibri" w:hAnsi="Calibri"/>
                <w:spacing w:val="-2"/>
                <w:sz w:val="22"/>
              </w:rPr>
              <w:t>Desregulación</w:t>
            </w:r>
          </w:p>
        </w:tc>
      </w:tr>
      <w:tr>
        <w:trPr>
          <w:trHeight w:val="309" w:hRule="atLeast"/>
        </w:trPr>
        <w:tc>
          <w:tcPr>
            <w:tcW w:w="2835" w:type="dxa"/>
            <w:tcBorders>
              <w:top w:val="nil"/>
              <w:bottom w:val="nil"/>
            </w:tcBorders>
          </w:tcPr>
          <w:p>
            <w:pPr>
              <w:pStyle w:val="TableParagraph"/>
              <w:ind w:right="96"/>
              <w:jc w:val="right"/>
              <w:rPr>
                <w:rFonts w:ascii="Calibri"/>
                <w:sz w:val="22"/>
              </w:rPr>
            </w:pPr>
            <w:r>
              <w:rPr>
                <w:rFonts w:ascii="Calibri"/>
                <w:sz w:val="22"/>
              </w:rPr>
              <w:t>emociones</w:t>
            </w:r>
            <w:r>
              <w:rPr>
                <w:rFonts w:ascii="Calibri"/>
                <w:spacing w:val="-2"/>
                <w:sz w:val="22"/>
              </w:rPr>
              <w:t> </w:t>
            </w:r>
            <w:r>
              <w:rPr>
                <w:rFonts w:ascii="Calibri"/>
                <w:sz w:val="22"/>
              </w:rPr>
              <w:t>en</w:t>
            </w:r>
            <w:r>
              <w:rPr>
                <w:rFonts w:ascii="Calibri"/>
                <w:spacing w:val="-1"/>
                <w:sz w:val="22"/>
              </w:rPr>
              <w:t> </w:t>
            </w:r>
            <w:r>
              <w:rPr>
                <w:rFonts w:ascii="Calibri"/>
                <w:sz w:val="22"/>
              </w:rPr>
              <w:t>un</w:t>
            </w:r>
            <w:r>
              <w:rPr>
                <w:rFonts w:ascii="Calibri"/>
                <w:spacing w:val="-2"/>
                <w:sz w:val="22"/>
              </w:rPr>
              <w:t> espacio</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tabs>
                <w:tab w:pos="1267" w:val="left" w:leader="none"/>
                <w:tab w:pos="1593" w:val="left" w:leader="none"/>
              </w:tabs>
              <w:ind w:left="108"/>
              <w:rPr>
                <w:rFonts w:ascii="Calibri"/>
                <w:sz w:val="22"/>
              </w:rPr>
            </w:pPr>
            <w:r>
              <w:rPr>
                <w:rFonts w:ascii="Calibri"/>
                <w:spacing w:val="-2"/>
                <w:sz w:val="22"/>
              </w:rPr>
              <w:t>emocional</w:t>
            </w:r>
            <w:r>
              <w:rPr>
                <w:rFonts w:ascii="Calibri"/>
                <w:sz w:val="22"/>
              </w:rPr>
              <w:tab/>
            </w:r>
            <w:r>
              <w:rPr>
                <w:rFonts w:ascii="Calibri"/>
                <w:spacing w:val="-10"/>
                <w:sz w:val="22"/>
              </w:rPr>
              <w:t>y</w:t>
            </w:r>
            <w:r>
              <w:rPr>
                <w:rFonts w:ascii="Calibri"/>
                <w:sz w:val="22"/>
              </w:rPr>
              <w:tab/>
            </w:r>
            <w:r>
              <w:rPr>
                <w:rFonts w:ascii="Calibri"/>
                <w:spacing w:val="-2"/>
                <w:sz w:val="22"/>
              </w:rPr>
              <w:t>conductual</w:t>
            </w:r>
          </w:p>
        </w:tc>
      </w:tr>
      <w:tr>
        <w:trPr>
          <w:trHeight w:val="308" w:hRule="atLeast"/>
        </w:trPr>
        <w:tc>
          <w:tcPr>
            <w:tcW w:w="2835" w:type="dxa"/>
            <w:tcBorders>
              <w:top w:val="nil"/>
              <w:bottom w:val="nil"/>
            </w:tcBorders>
          </w:tcPr>
          <w:p>
            <w:pPr>
              <w:pStyle w:val="TableParagraph"/>
              <w:ind w:right="93"/>
              <w:jc w:val="right"/>
              <w:rPr>
                <w:rFonts w:ascii="Calibri" w:hAnsi="Calibri"/>
                <w:sz w:val="22"/>
              </w:rPr>
            </w:pPr>
            <w:r>
              <w:rPr>
                <w:rFonts w:ascii="Calibri" w:hAnsi="Calibri"/>
                <w:sz w:val="22"/>
              </w:rPr>
              <w:t>diferente</w:t>
            </w:r>
            <w:r>
              <w:rPr>
                <w:rFonts w:ascii="Calibri" w:hAnsi="Calibri"/>
                <w:spacing w:val="40"/>
                <w:sz w:val="22"/>
              </w:rPr>
              <w:t> </w:t>
            </w:r>
            <w:r>
              <w:rPr>
                <w:rFonts w:ascii="Calibri" w:hAnsi="Calibri"/>
                <w:sz w:val="22"/>
              </w:rPr>
              <w:t>al</w:t>
            </w:r>
            <w:r>
              <w:rPr>
                <w:rFonts w:ascii="Calibri" w:hAnsi="Calibri"/>
                <w:spacing w:val="41"/>
                <w:sz w:val="22"/>
              </w:rPr>
              <w:t> </w:t>
            </w:r>
            <w:r>
              <w:rPr>
                <w:rFonts w:ascii="Calibri" w:hAnsi="Calibri"/>
                <w:sz w:val="22"/>
              </w:rPr>
              <w:t>aula</w:t>
            </w:r>
            <w:r>
              <w:rPr>
                <w:rFonts w:ascii="Calibri" w:hAnsi="Calibri"/>
                <w:spacing w:val="41"/>
                <w:sz w:val="22"/>
              </w:rPr>
              <w:t> </w:t>
            </w:r>
            <w:r>
              <w:rPr>
                <w:rFonts w:ascii="Calibri" w:hAnsi="Calibri"/>
                <w:spacing w:val="-4"/>
                <w:sz w:val="22"/>
              </w:rPr>
              <w:t>común</w:t>
            </w:r>
          </w:p>
        </w:tc>
        <w:tc>
          <w:tcPr>
            <w:tcW w:w="3120" w:type="dxa"/>
            <w:tcBorders>
              <w:top w:val="nil"/>
              <w:bottom w:val="nil"/>
            </w:tcBorders>
          </w:tcPr>
          <w:p>
            <w:pPr>
              <w:pStyle w:val="TableParagraph"/>
              <w:ind w:left="108"/>
              <w:rPr>
                <w:rFonts w:ascii="Calibri" w:hAnsi="Calibri"/>
                <w:sz w:val="22"/>
              </w:rPr>
            </w:pPr>
            <w:r>
              <w:rPr>
                <w:rFonts w:ascii="Calibri" w:hAnsi="Calibri"/>
                <w:sz w:val="22"/>
              </w:rPr>
              <w:t>Asistente</w:t>
            </w:r>
            <w:r>
              <w:rPr>
                <w:rFonts w:ascii="Calibri" w:hAnsi="Calibri"/>
                <w:spacing w:val="-3"/>
                <w:sz w:val="22"/>
              </w:rPr>
              <w:t> </w:t>
            </w:r>
            <w:r>
              <w:rPr>
                <w:rFonts w:ascii="Calibri" w:hAnsi="Calibri"/>
                <w:sz w:val="22"/>
              </w:rPr>
              <w:t>de</w:t>
            </w:r>
            <w:r>
              <w:rPr>
                <w:rFonts w:ascii="Calibri" w:hAnsi="Calibri"/>
                <w:spacing w:val="-1"/>
                <w:sz w:val="22"/>
              </w:rPr>
              <w:t> </w:t>
            </w:r>
            <w:r>
              <w:rPr>
                <w:rFonts w:ascii="Calibri" w:hAnsi="Calibri"/>
                <w:sz w:val="22"/>
              </w:rPr>
              <w:t>la</w:t>
            </w:r>
            <w:r>
              <w:rPr>
                <w:rFonts w:ascii="Calibri" w:hAnsi="Calibri"/>
                <w:spacing w:val="-3"/>
                <w:sz w:val="22"/>
              </w:rPr>
              <w:t> </w:t>
            </w:r>
            <w:r>
              <w:rPr>
                <w:rFonts w:ascii="Calibri" w:hAnsi="Calibri"/>
                <w:spacing w:val="-2"/>
                <w:sz w:val="22"/>
              </w:rPr>
              <w:t>educación.</w:t>
            </w: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ind w:left="108"/>
              <w:rPr>
                <w:rFonts w:ascii="Calibri"/>
                <w:sz w:val="22"/>
              </w:rPr>
            </w:pPr>
            <w:r>
              <w:rPr>
                <w:rFonts w:ascii="Calibri"/>
                <w:sz w:val="22"/>
              </w:rPr>
              <w:t>(Anexo</w:t>
            </w:r>
            <w:r>
              <w:rPr>
                <w:rFonts w:ascii="Calibri"/>
                <w:spacing w:val="-7"/>
                <w:sz w:val="22"/>
              </w:rPr>
              <w:t> </w:t>
            </w:r>
            <w:r>
              <w:rPr>
                <w:rFonts w:ascii="Calibri"/>
                <w:spacing w:val="-5"/>
                <w:sz w:val="22"/>
              </w:rPr>
              <w:t>2).</w:t>
            </w:r>
          </w:p>
        </w:tc>
      </w:tr>
      <w:tr>
        <w:trPr>
          <w:trHeight w:val="308" w:hRule="atLeast"/>
        </w:trPr>
        <w:tc>
          <w:tcPr>
            <w:tcW w:w="2835" w:type="dxa"/>
            <w:tcBorders>
              <w:top w:val="nil"/>
              <w:bottom w:val="nil"/>
            </w:tcBorders>
          </w:tcPr>
          <w:p>
            <w:pPr>
              <w:pStyle w:val="TableParagraph"/>
              <w:spacing w:line="268" w:lineRule="exact"/>
              <w:ind w:right="95"/>
              <w:jc w:val="right"/>
              <w:rPr>
                <w:rFonts w:ascii="Calibri"/>
                <w:sz w:val="22"/>
              </w:rPr>
            </w:pPr>
            <w:r>
              <w:rPr>
                <w:rFonts w:ascii="Calibri"/>
                <w:sz w:val="22"/>
              </w:rPr>
              <w:t>(llevarlo</w:t>
            </w:r>
            <w:r>
              <w:rPr>
                <w:rFonts w:ascii="Calibri"/>
                <w:spacing w:val="61"/>
                <w:sz w:val="22"/>
              </w:rPr>
              <w:t> </w:t>
            </w:r>
            <w:r>
              <w:rPr>
                <w:rFonts w:ascii="Calibri"/>
                <w:sz w:val="22"/>
              </w:rPr>
              <w:t>a</w:t>
            </w:r>
            <w:r>
              <w:rPr>
                <w:rFonts w:ascii="Calibri"/>
                <w:spacing w:val="60"/>
                <w:sz w:val="22"/>
              </w:rPr>
              <w:t> </w:t>
            </w:r>
            <w:r>
              <w:rPr>
                <w:rFonts w:ascii="Calibri"/>
                <w:sz w:val="22"/>
              </w:rPr>
              <w:t>la</w:t>
            </w:r>
            <w:r>
              <w:rPr>
                <w:rFonts w:ascii="Calibri"/>
                <w:spacing w:val="60"/>
                <w:sz w:val="22"/>
              </w:rPr>
              <w:t> </w:t>
            </w:r>
            <w:r>
              <w:rPr>
                <w:rFonts w:ascii="Calibri"/>
                <w:spacing w:val="-2"/>
                <w:sz w:val="22"/>
              </w:rPr>
              <w:t>biblioteca,</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tabs>
                <w:tab w:pos="582" w:val="left" w:leader="none"/>
                <w:tab w:pos="1758" w:val="left" w:leader="none"/>
              </w:tabs>
              <w:ind w:right="95"/>
              <w:jc w:val="right"/>
              <w:rPr>
                <w:rFonts w:ascii="Calibri"/>
                <w:sz w:val="22"/>
              </w:rPr>
            </w:pPr>
            <w:r>
              <w:rPr>
                <w:rFonts w:ascii="Calibri"/>
                <w:spacing w:val="-4"/>
                <w:sz w:val="22"/>
              </w:rPr>
              <w:t>sala</w:t>
            </w:r>
            <w:r>
              <w:rPr>
                <w:rFonts w:ascii="Calibri"/>
                <w:sz w:val="22"/>
              </w:rPr>
              <w:tab/>
            </w:r>
            <w:r>
              <w:rPr>
                <w:rFonts w:ascii="Calibri"/>
                <w:spacing w:val="-2"/>
                <w:sz w:val="22"/>
              </w:rPr>
              <w:t>habilitada,</w:t>
            </w:r>
            <w:r>
              <w:rPr>
                <w:rFonts w:ascii="Calibri"/>
                <w:sz w:val="22"/>
              </w:rPr>
              <w:tab/>
            </w:r>
            <w:r>
              <w:rPr>
                <w:rFonts w:ascii="Calibri"/>
                <w:spacing w:val="-4"/>
                <w:sz w:val="22"/>
              </w:rPr>
              <w:t>como</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ind w:left="108"/>
              <w:rPr>
                <w:rFonts w:ascii="Calibri"/>
                <w:sz w:val="22"/>
              </w:rPr>
            </w:pPr>
            <w:r>
              <w:rPr>
                <w:rFonts w:ascii="Calibri"/>
                <w:sz w:val="22"/>
              </w:rPr>
              <w:t>-Libro</w:t>
            </w:r>
            <w:r>
              <w:rPr>
                <w:rFonts w:ascii="Calibri"/>
                <w:spacing w:val="-3"/>
                <w:sz w:val="22"/>
              </w:rPr>
              <w:t> </w:t>
            </w:r>
            <w:r>
              <w:rPr>
                <w:rFonts w:ascii="Calibri"/>
                <w:sz w:val="22"/>
              </w:rPr>
              <w:t>de</w:t>
            </w:r>
            <w:r>
              <w:rPr>
                <w:rFonts w:ascii="Calibri"/>
                <w:spacing w:val="-4"/>
                <w:sz w:val="22"/>
              </w:rPr>
              <w:t> </w:t>
            </w:r>
            <w:r>
              <w:rPr>
                <w:rFonts w:ascii="Calibri"/>
                <w:spacing w:val="-2"/>
                <w:sz w:val="22"/>
              </w:rPr>
              <w:t>registro.</w:t>
            </w:r>
          </w:p>
        </w:tc>
      </w:tr>
      <w:tr>
        <w:trPr>
          <w:trHeight w:val="308" w:hRule="atLeast"/>
        </w:trPr>
        <w:tc>
          <w:tcPr>
            <w:tcW w:w="2835" w:type="dxa"/>
            <w:tcBorders>
              <w:top w:val="nil"/>
              <w:bottom w:val="nil"/>
            </w:tcBorders>
          </w:tcPr>
          <w:p>
            <w:pPr>
              <w:pStyle w:val="TableParagraph"/>
              <w:ind w:right="95"/>
              <w:jc w:val="right"/>
              <w:rPr>
                <w:rFonts w:ascii="Calibri" w:hAnsi="Calibri"/>
                <w:sz w:val="22"/>
              </w:rPr>
            </w:pPr>
            <w:r>
              <w:rPr>
                <w:rFonts w:ascii="Calibri" w:hAnsi="Calibri"/>
                <w:sz w:val="22"/>
              </w:rPr>
              <w:t>espacio</w:t>
            </w:r>
            <w:r>
              <w:rPr>
                <w:rFonts w:ascii="Calibri" w:hAnsi="Calibri"/>
                <w:spacing w:val="39"/>
                <w:sz w:val="22"/>
              </w:rPr>
              <w:t>  </w:t>
            </w:r>
            <w:r>
              <w:rPr>
                <w:rFonts w:ascii="Calibri" w:hAnsi="Calibri"/>
                <w:sz w:val="22"/>
              </w:rPr>
              <w:t>de</w:t>
            </w:r>
            <w:r>
              <w:rPr>
                <w:rFonts w:ascii="Calibri" w:hAnsi="Calibri"/>
                <w:spacing w:val="39"/>
                <w:sz w:val="22"/>
              </w:rPr>
              <w:t>  </w:t>
            </w:r>
            <w:r>
              <w:rPr>
                <w:rFonts w:ascii="Calibri" w:hAnsi="Calibri"/>
                <w:spacing w:val="-2"/>
                <w:sz w:val="22"/>
              </w:rPr>
              <w:t>regulación,</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spacing w:line="268" w:lineRule="exact"/>
              <w:ind w:right="95"/>
              <w:jc w:val="right"/>
              <w:rPr>
                <w:rFonts w:ascii="Calibri"/>
                <w:sz w:val="22"/>
              </w:rPr>
            </w:pPr>
            <w:r>
              <w:rPr>
                <w:rFonts w:ascii="Calibri"/>
                <w:sz w:val="22"/>
              </w:rPr>
              <w:t>patio o</w:t>
            </w:r>
            <w:r>
              <w:rPr>
                <w:rFonts w:ascii="Calibri"/>
                <w:spacing w:val="1"/>
                <w:sz w:val="22"/>
              </w:rPr>
              <w:t> </w:t>
            </w:r>
            <w:r>
              <w:rPr>
                <w:rFonts w:ascii="Calibri"/>
                <w:sz w:val="22"/>
              </w:rPr>
              <w:t>un</w:t>
            </w:r>
            <w:r>
              <w:rPr>
                <w:rFonts w:ascii="Calibri"/>
                <w:spacing w:val="1"/>
                <w:sz w:val="22"/>
              </w:rPr>
              <w:t> </w:t>
            </w:r>
            <w:r>
              <w:rPr>
                <w:rFonts w:ascii="Calibri"/>
                <w:sz w:val="22"/>
              </w:rPr>
              <w:t>lugar</w:t>
            </w:r>
            <w:r>
              <w:rPr>
                <w:rFonts w:ascii="Calibri"/>
                <w:spacing w:val="-1"/>
                <w:sz w:val="22"/>
              </w:rPr>
              <w:t> </w:t>
            </w:r>
            <w:r>
              <w:rPr>
                <w:rFonts w:ascii="Calibri"/>
                <w:sz w:val="22"/>
              </w:rPr>
              <w:t>donde</w:t>
            </w:r>
            <w:r>
              <w:rPr>
                <w:rFonts w:ascii="Calibri"/>
                <w:spacing w:val="1"/>
                <w:sz w:val="22"/>
              </w:rPr>
              <w:t> </w:t>
            </w:r>
            <w:r>
              <w:rPr>
                <w:rFonts w:ascii="Calibri"/>
                <w:spacing w:val="-5"/>
                <w:sz w:val="22"/>
              </w:rPr>
              <w:t>el</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tabs>
                <w:tab w:pos="1239" w:val="left" w:leader="none"/>
                <w:tab w:pos="1719" w:val="left" w:leader="none"/>
              </w:tabs>
              <w:ind w:right="95"/>
              <w:jc w:val="right"/>
              <w:rPr>
                <w:rFonts w:ascii="Calibri"/>
                <w:sz w:val="22"/>
              </w:rPr>
            </w:pPr>
            <w:r>
              <w:rPr>
                <w:rFonts w:ascii="Calibri"/>
                <w:spacing w:val="-2"/>
                <w:sz w:val="22"/>
              </w:rPr>
              <w:t>estudiante</w:t>
            </w:r>
            <w:r>
              <w:rPr>
                <w:rFonts w:ascii="Calibri"/>
                <w:sz w:val="22"/>
              </w:rPr>
              <w:tab/>
            </w:r>
            <w:r>
              <w:rPr>
                <w:rFonts w:ascii="Calibri"/>
                <w:spacing w:val="-5"/>
                <w:sz w:val="22"/>
              </w:rPr>
              <w:t>se</w:t>
            </w:r>
            <w:r>
              <w:rPr>
                <w:rFonts w:ascii="Calibri"/>
                <w:sz w:val="22"/>
              </w:rPr>
              <w:tab/>
            </w:r>
            <w:r>
              <w:rPr>
                <w:rFonts w:ascii="Calibri"/>
                <w:spacing w:val="-2"/>
                <w:sz w:val="22"/>
              </w:rPr>
              <w:t>sienta</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1198" w:val="left" w:leader="none"/>
                <w:tab w:pos="1923" w:val="left" w:leader="none"/>
              </w:tabs>
              <w:ind w:right="95"/>
              <w:jc w:val="right"/>
              <w:rPr>
                <w:rFonts w:ascii="Calibri" w:hAnsi="Calibri"/>
                <w:sz w:val="22"/>
              </w:rPr>
            </w:pPr>
            <w:r>
              <w:rPr>
                <w:rFonts w:ascii="Calibri" w:hAnsi="Calibri"/>
                <w:spacing w:val="-2"/>
                <w:sz w:val="22"/>
              </w:rPr>
              <w:t>cómodo)</w:t>
            </w:r>
            <w:r>
              <w:rPr>
                <w:rFonts w:ascii="Calibri" w:hAnsi="Calibri"/>
                <w:sz w:val="22"/>
              </w:rPr>
              <w:tab/>
            </w:r>
            <w:r>
              <w:rPr>
                <w:rFonts w:ascii="Calibri" w:hAnsi="Calibri"/>
                <w:spacing w:val="-5"/>
                <w:sz w:val="22"/>
              </w:rPr>
              <w:t>con</w:t>
            </w:r>
            <w:r>
              <w:rPr>
                <w:rFonts w:ascii="Calibri" w:hAnsi="Calibri"/>
                <w:sz w:val="22"/>
              </w:rPr>
              <w:tab/>
            </w:r>
            <w:r>
              <w:rPr>
                <w:rFonts w:ascii="Calibri" w:hAnsi="Calibri"/>
                <w:spacing w:val="-5"/>
                <w:sz w:val="22"/>
              </w:rPr>
              <w:t>una</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1060" w:val="left" w:leader="none"/>
                <w:tab w:pos="1619" w:val="left" w:leader="none"/>
              </w:tabs>
              <w:spacing w:line="268" w:lineRule="exact"/>
              <w:ind w:right="95"/>
              <w:jc w:val="right"/>
              <w:rPr>
                <w:rFonts w:ascii="Calibri" w:hAnsi="Calibri"/>
                <w:sz w:val="22"/>
              </w:rPr>
            </w:pPr>
            <w:r>
              <w:rPr>
                <w:rFonts w:ascii="Calibri" w:hAnsi="Calibri"/>
                <w:spacing w:val="-2"/>
                <w:sz w:val="22"/>
              </w:rPr>
              <w:t>persona</w:t>
            </w:r>
            <w:r>
              <w:rPr>
                <w:rFonts w:ascii="Calibri" w:hAnsi="Calibri"/>
                <w:sz w:val="22"/>
              </w:rPr>
              <w:tab/>
            </w:r>
            <w:r>
              <w:rPr>
                <w:rFonts w:ascii="Calibri" w:hAnsi="Calibri"/>
                <w:spacing w:val="-5"/>
                <w:sz w:val="22"/>
              </w:rPr>
              <w:t>de</w:t>
            </w:r>
            <w:r>
              <w:rPr>
                <w:rFonts w:ascii="Calibri" w:hAnsi="Calibri"/>
                <w:sz w:val="22"/>
              </w:rPr>
              <w:tab/>
            </w:r>
            <w:r>
              <w:rPr>
                <w:rFonts w:ascii="Calibri" w:hAnsi="Calibri"/>
                <w:spacing w:val="-2"/>
                <w:sz w:val="22"/>
              </w:rPr>
              <w:t>vínculo</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617" w:hRule="atLeast"/>
        </w:trPr>
        <w:tc>
          <w:tcPr>
            <w:tcW w:w="2835" w:type="dxa"/>
            <w:tcBorders>
              <w:top w:val="nil"/>
              <w:bottom w:val="nil"/>
            </w:tcBorders>
          </w:tcPr>
          <w:p>
            <w:pPr>
              <w:pStyle w:val="TableParagraph"/>
              <w:ind w:left="468"/>
              <w:rPr>
                <w:rFonts w:ascii="Calibri" w:hAnsi="Calibri"/>
                <w:sz w:val="22"/>
              </w:rPr>
            </w:pPr>
            <w:r>
              <w:rPr>
                <w:rFonts w:ascii="Calibri" w:hAnsi="Calibri"/>
                <w:sz w:val="22"/>
              </w:rPr>
              <w:t>significativo</w:t>
            </w:r>
            <w:r>
              <w:rPr>
                <w:rFonts w:ascii="Calibri" w:hAnsi="Calibri"/>
                <w:spacing w:val="-5"/>
                <w:sz w:val="22"/>
              </w:rPr>
              <w:t> </w:t>
            </w:r>
            <w:r>
              <w:rPr>
                <w:rFonts w:ascii="Calibri" w:hAnsi="Calibri"/>
                <w:sz w:val="22"/>
              </w:rPr>
              <w:t>para</w:t>
            </w:r>
            <w:r>
              <w:rPr>
                <w:rFonts w:ascii="Calibri" w:hAnsi="Calibri"/>
                <w:spacing w:val="-6"/>
                <w:sz w:val="22"/>
              </w:rPr>
              <w:t> </w:t>
            </w:r>
            <w:r>
              <w:rPr>
                <w:rFonts w:ascii="Calibri" w:hAnsi="Calibri"/>
                <w:spacing w:val="-5"/>
                <w:sz w:val="22"/>
              </w:rPr>
              <w:t>él.</w:t>
            </w:r>
          </w:p>
          <w:p>
            <w:pPr>
              <w:pStyle w:val="TableParagraph"/>
              <w:tabs>
                <w:tab w:pos="468" w:val="left" w:leader="none"/>
              </w:tabs>
              <w:spacing w:before="41"/>
              <w:ind w:left="107"/>
              <w:rPr>
                <w:rFonts w:ascii="Calibri" w:hAnsi="Calibri"/>
                <w:sz w:val="22"/>
              </w:rPr>
            </w:pPr>
            <w:r>
              <w:rPr>
                <w:rFonts w:ascii="Arial MT" w:hAnsi="Arial MT"/>
                <w:spacing w:val="-10"/>
                <w:sz w:val="22"/>
              </w:rPr>
              <w:t>-</w:t>
            </w:r>
            <w:r>
              <w:rPr>
                <w:rFonts w:ascii="Arial MT" w:hAnsi="Arial MT"/>
                <w:sz w:val="22"/>
              </w:rPr>
              <w:tab/>
            </w:r>
            <w:r>
              <w:rPr>
                <w:rFonts w:ascii="Calibri" w:hAnsi="Calibri"/>
                <w:sz w:val="22"/>
              </w:rPr>
              <w:t>Disminuir</w:t>
            </w:r>
            <w:r>
              <w:rPr>
                <w:rFonts w:ascii="Calibri" w:hAnsi="Calibri"/>
                <w:spacing w:val="65"/>
                <w:w w:val="150"/>
                <w:sz w:val="22"/>
              </w:rPr>
              <w:t> </w:t>
            </w:r>
            <w:r>
              <w:rPr>
                <w:rFonts w:ascii="Calibri" w:hAnsi="Calibri"/>
                <w:sz w:val="22"/>
              </w:rPr>
              <w:t>los</w:t>
            </w:r>
            <w:r>
              <w:rPr>
                <w:rFonts w:ascii="Calibri" w:hAnsi="Calibri"/>
                <w:spacing w:val="64"/>
                <w:w w:val="150"/>
                <w:sz w:val="22"/>
              </w:rPr>
              <w:t> </w:t>
            </w:r>
            <w:r>
              <w:rPr>
                <w:rFonts w:ascii="Calibri" w:hAnsi="Calibri"/>
                <w:spacing w:val="-2"/>
                <w:sz w:val="22"/>
              </w:rPr>
              <w:t>estímulos</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1279" w:val="left" w:leader="none"/>
              </w:tabs>
              <w:spacing w:line="268" w:lineRule="exact"/>
              <w:ind w:right="94"/>
              <w:jc w:val="right"/>
              <w:rPr>
                <w:rFonts w:ascii="Calibri"/>
                <w:sz w:val="22"/>
              </w:rPr>
            </w:pPr>
            <w:r>
              <w:rPr>
                <w:rFonts w:ascii="Calibri"/>
                <w:spacing w:val="-5"/>
                <w:sz w:val="22"/>
              </w:rPr>
              <w:t>que</w:t>
            </w:r>
            <w:r>
              <w:rPr>
                <w:rFonts w:ascii="Calibri"/>
                <w:sz w:val="22"/>
              </w:rPr>
              <w:tab/>
            </w:r>
            <w:r>
              <w:rPr>
                <w:rFonts w:ascii="Calibri"/>
                <w:spacing w:val="-2"/>
                <w:sz w:val="22"/>
              </w:rPr>
              <w:t>provoquen</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ind w:right="96"/>
              <w:jc w:val="right"/>
              <w:rPr>
                <w:rFonts w:ascii="Calibri"/>
                <w:sz w:val="22"/>
              </w:rPr>
            </w:pPr>
            <w:r>
              <w:rPr>
                <w:rFonts w:ascii="Calibri"/>
                <w:sz w:val="22"/>
              </w:rPr>
              <w:t>inquietud,</w:t>
            </w:r>
            <w:r>
              <w:rPr>
                <w:rFonts w:ascii="Calibri"/>
                <w:spacing w:val="66"/>
                <w:sz w:val="22"/>
              </w:rPr>
              <w:t> </w:t>
            </w:r>
            <w:r>
              <w:rPr>
                <w:rFonts w:ascii="Calibri"/>
                <w:sz w:val="22"/>
              </w:rPr>
              <w:t>por</w:t>
            </w:r>
            <w:r>
              <w:rPr>
                <w:rFonts w:ascii="Calibri"/>
                <w:spacing w:val="66"/>
                <w:sz w:val="22"/>
              </w:rPr>
              <w:t> </w:t>
            </w:r>
            <w:r>
              <w:rPr>
                <w:rFonts w:ascii="Calibri"/>
                <w:spacing w:val="-2"/>
                <w:sz w:val="22"/>
              </w:rPr>
              <w:t>ejemplo:</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618" w:hRule="atLeast"/>
        </w:trPr>
        <w:tc>
          <w:tcPr>
            <w:tcW w:w="2835" w:type="dxa"/>
            <w:tcBorders>
              <w:top w:val="nil"/>
              <w:bottom w:val="nil"/>
            </w:tcBorders>
          </w:tcPr>
          <w:p>
            <w:pPr>
              <w:pStyle w:val="TableParagraph"/>
              <w:ind w:left="468"/>
              <w:rPr>
                <w:rFonts w:ascii="Calibri"/>
                <w:sz w:val="22"/>
              </w:rPr>
            </w:pPr>
            <w:r>
              <w:rPr>
                <w:rFonts w:ascii="Calibri"/>
                <w:sz w:val="22"/>
              </w:rPr>
              <w:t>luz,</w:t>
            </w:r>
            <w:r>
              <w:rPr>
                <w:rFonts w:ascii="Calibri"/>
                <w:spacing w:val="-6"/>
                <w:sz w:val="22"/>
              </w:rPr>
              <w:t> </w:t>
            </w:r>
            <w:r>
              <w:rPr>
                <w:rFonts w:ascii="Calibri"/>
                <w:sz w:val="22"/>
              </w:rPr>
              <w:t>ruidos,</w:t>
            </w:r>
            <w:r>
              <w:rPr>
                <w:rFonts w:ascii="Calibri"/>
                <w:spacing w:val="-3"/>
                <w:sz w:val="22"/>
              </w:rPr>
              <w:t> </w:t>
            </w:r>
            <w:r>
              <w:rPr>
                <w:rFonts w:ascii="Calibri"/>
                <w:sz w:val="22"/>
              </w:rPr>
              <w:t>colores,</w:t>
            </w:r>
            <w:r>
              <w:rPr>
                <w:rFonts w:ascii="Calibri"/>
                <w:spacing w:val="-5"/>
                <w:sz w:val="22"/>
              </w:rPr>
              <w:t> </w:t>
            </w:r>
            <w:r>
              <w:rPr>
                <w:rFonts w:ascii="Calibri"/>
                <w:spacing w:val="-4"/>
                <w:sz w:val="22"/>
              </w:rPr>
              <w:t>etc.</w:t>
            </w:r>
          </w:p>
          <w:p>
            <w:pPr>
              <w:pStyle w:val="TableParagraph"/>
              <w:tabs>
                <w:tab w:pos="468" w:val="left" w:leader="none"/>
              </w:tabs>
              <w:spacing w:before="41"/>
              <w:ind w:left="107"/>
              <w:rPr>
                <w:rFonts w:ascii="Calibri"/>
                <w:sz w:val="22"/>
              </w:rPr>
            </w:pPr>
            <w:r>
              <w:rPr>
                <w:rFonts w:ascii="Arial MT"/>
                <w:spacing w:val="-10"/>
                <w:sz w:val="22"/>
              </w:rPr>
              <w:t>-</w:t>
            </w:r>
            <w:r>
              <w:rPr>
                <w:rFonts w:ascii="Arial MT"/>
                <w:sz w:val="22"/>
              </w:rPr>
              <w:tab/>
            </w:r>
            <w:r>
              <w:rPr>
                <w:rFonts w:ascii="Calibri"/>
                <w:sz w:val="22"/>
              </w:rPr>
              <w:t>Conceder</w:t>
            </w:r>
            <w:r>
              <w:rPr>
                <w:rFonts w:ascii="Calibri"/>
                <w:spacing w:val="48"/>
                <w:sz w:val="22"/>
              </w:rPr>
              <w:t> </w:t>
            </w:r>
            <w:r>
              <w:rPr>
                <w:rFonts w:ascii="Calibri"/>
                <w:sz w:val="22"/>
              </w:rPr>
              <w:t>un</w:t>
            </w:r>
            <w:r>
              <w:rPr>
                <w:rFonts w:ascii="Calibri"/>
                <w:spacing w:val="49"/>
                <w:sz w:val="22"/>
              </w:rPr>
              <w:t> </w:t>
            </w:r>
            <w:r>
              <w:rPr>
                <w:rFonts w:ascii="Calibri"/>
                <w:sz w:val="22"/>
              </w:rPr>
              <w:t>tiempo</w:t>
            </w:r>
            <w:r>
              <w:rPr>
                <w:rFonts w:ascii="Calibri"/>
                <w:spacing w:val="51"/>
                <w:sz w:val="22"/>
              </w:rPr>
              <w:t> </w:t>
            </w:r>
            <w:r>
              <w:rPr>
                <w:rFonts w:ascii="Calibri"/>
                <w:spacing w:val="-5"/>
                <w:sz w:val="22"/>
              </w:rPr>
              <w:t>de</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1136" w:val="left" w:leader="none"/>
                <w:tab w:pos="2103" w:val="left" w:leader="none"/>
              </w:tabs>
              <w:spacing w:line="268" w:lineRule="exact"/>
              <w:ind w:right="94"/>
              <w:jc w:val="right"/>
              <w:rPr>
                <w:rFonts w:ascii="Calibri"/>
                <w:sz w:val="22"/>
              </w:rPr>
            </w:pPr>
            <w:r>
              <w:rPr>
                <w:rFonts w:ascii="Calibri"/>
                <w:spacing w:val="-2"/>
                <w:sz w:val="22"/>
              </w:rPr>
              <w:t>descanso</w:t>
            </w:r>
            <w:r>
              <w:rPr>
                <w:rFonts w:ascii="Calibri"/>
                <w:sz w:val="22"/>
              </w:rPr>
              <w:tab/>
            </w:r>
            <w:r>
              <w:rPr>
                <w:rFonts w:ascii="Calibri"/>
                <w:spacing w:val="-2"/>
                <w:sz w:val="22"/>
              </w:rPr>
              <w:t>cuando</w:t>
            </w:r>
            <w:r>
              <w:rPr>
                <w:rFonts w:ascii="Calibri"/>
                <w:sz w:val="22"/>
              </w:rPr>
              <w:tab/>
            </w:r>
            <w:r>
              <w:rPr>
                <w:rFonts w:ascii="Calibri"/>
                <w:spacing w:val="-5"/>
                <w:sz w:val="22"/>
              </w:rPr>
              <w:t>la</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tabs>
                <w:tab w:pos="1835" w:val="left" w:leader="none"/>
              </w:tabs>
              <w:ind w:right="94"/>
              <w:jc w:val="right"/>
              <w:rPr>
                <w:rFonts w:ascii="Calibri" w:hAnsi="Calibri"/>
                <w:sz w:val="22"/>
              </w:rPr>
            </w:pPr>
            <w:r>
              <w:rPr>
                <w:rFonts w:ascii="Calibri" w:hAnsi="Calibri"/>
                <w:spacing w:val="-2"/>
                <w:sz w:val="22"/>
              </w:rPr>
              <w:t>desregulación</w:t>
            </w:r>
            <w:r>
              <w:rPr>
                <w:rFonts w:ascii="Calibri" w:hAnsi="Calibri"/>
                <w:sz w:val="22"/>
              </w:rPr>
              <w:tab/>
            </w:r>
            <w:r>
              <w:rPr>
                <w:rFonts w:ascii="Calibri" w:hAnsi="Calibri"/>
                <w:spacing w:val="-4"/>
                <w:sz w:val="22"/>
              </w:rPr>
              <w:t>haya</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926" w:hRule="atLeast"/>
        </w:trPr>
        <w:tc>
          <w:tcPr>
            <w:tcW w:w="2835" w:type="dxa"/>
            <w:tcBorders>
              <w:top w:val="nil"/>
              <w:bottom w:val="nil"/>
            </w:tcBorders>
          </w:tcPr>
          <w:p>
            <w:pPr>
              <w:pStyle w:val="TableParagraph"/>
              <w:ind w:left="468"/>
              <w:rPr>
                <w:rFonts w:ascii="Calibri"/>
                <w:sz w:val="22"/>
              </w:rPr>
            </w:pPr>
            <w:r>
              <w:rPr>
                <w:rFonts w:ascii="Calibri"/>
                <w:spacing w:val="-2"/>
                <w:sz w:val="22"/>
              </w:rPr>
              <w:t>cedido.</w:t>
            </w:r>
          </w:p>
          <w:p>
            <w:pPr>
              <w:pStyle w:val="TableParagraph"/>
              <w:numPr>
                <w:ilvl w:val="0"/>
                <w:numId w:val="55"/>
              </w:numPr>
              <w:tabs>
                <w:tab w:pos="468" w:val="left" w:leader="none"/>
              </w:tabs>
              <w:spacing w:line="240" w:lineRule="auto" w:before="39" w:after="0"/>
              <w:ind w:left="468" w:right="0" w:hanging="361"/>
              <w:jc w:val="left"/>
              <w:rPr>
                <w:rFonts w:ascii="Calibri" w:hAnsi="Calibri"/>
                <w:sz w:val="22"/>
              </w:rPr>
            </w:pPr>
            <w:r>
              <w:rPr>
                <w:rFonts w:ascii="Calibri" w:hAnsi="Calibri"/>
                <w:sz w:val="22"/>
              </w:rPr>
              <w:t>Evitar</w:t>
            </w:r>
            <w:r>
              <w:rPr>
                <w:rFonts w:ascii="Calibri" w:hAnsi="Calibri"/>
                <w:spacing w:val="-2"/>
                <w:sz w:val="22"/>
              </w:rPr>
              <w:t> aglomeraciones.</w:t>
            </w:r>
          </w:p>
          <w:p>
            <w:pPr>
              <w:pStyle w:val="TableParagraph"/>
              <w:numPr>
                <w:ilvl w:val="0"/>
                <w:numId w:val="55"/>
              </w:numPr>
              <w:tabs>
                <w:tab w:pos="468" w:val="left" w:leader="none"/>
                <w:tab w:pos="1782" w:val="left" w:leader="none"/>
              </w:tabs>
              <w:spacing w:line="240" w:lineRule="auto" w:before="41" w:after="0"/>
              <w:ind w:left="468" w:right="0" w:hanging="361"/>
              <w:jc w:val="left"/>
              <w:rPr>
                <w:rFonts w:ascii="Calibri" w:hAnsi="Calibri"/>
                <w:sz w:val="22"/>
              </w:rPr>
            </w:pPr>
            <w:r>
              <w:rPr>
                <w:rFonts w:ascii="Calibri" w:hAnsi="Calibri"/>
                <w:spacing w:val="-2"/>
                <w:sz w:val="22"/>
              </w:rPr>
              <w:t>Retirar</w:t>
            </w:r>
            <w:r>
              <w:rPr>
                <w:rFonts w:ascii="Calibri" w:hAnsi="Calibri"/>
                <w:sz w:val="22"/>
              </w:rPr>
              <w:tab/>
            </w:r>
            <w:r>
              <w:rPr>
                <w:rFonts w:ascii="Calibri" w:hAnsi="Calibri"/>
                <w:spacing w:val="-2"/>
                <w:sz w:val="22"/>
              </w:rPr>
              <w:t>elementos</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ind w:right="94"/>
              <w:jc w:val="right"/>
              <w:rPr>
                <w:rFonts w:ascii="Calibri" w:hAnsi="Calibri"/>
                <w:sz w:val="22"/>
              </w:rPr>
            </w:pPr>
            <w:r>
              <w:rPr>
                <w:rFonts w:ascii="Calibri" w:hAnsi="Calibri"/>
                <w:sz w:val="22"/>
              </w:rPr>
              <w:t>peligrosos</w:t>
            </w:r>
            <w:r>
              <w:rPr>
                <w:rFonts w:ascii="Calibri" w:hAnsi="Calibri"/>
                <w:spacing w:val="63"/>
                <w:sz w:val="22"/>
              </w:rPr>
              <w:t> </w:t>
            </w:r>
            <w:r>
              <w:rPr>
                <w:rFonts w:ascii="Calibri" w:hAnsi="Calibri"/>
                <w:sz w:val="22"/>
              </w:rPr>
              <w:t>que</w:t>
            </w:r>
            <w:r>
              <w:rPr>
                <w:rFonts w:ascii="Calibri" w:hAnsi="Calibri"/>
                <w:spacing w:val="64"/>
                <w:sz w:val="22"/>
              </w:rPr>
              <w:t> </w:t>
            </w:r>
            <w:r>
              <w:rPr>
                <w:rFonts w:ascii="Calibri" w:hAnsi="Calibri"/>
                <w:sz w:val="22"/>
              </w:rPr>
              <w:t>estén</w:t>
            </w:r>
            <w:r>
              <w:rPr>
                <w:rFonts w:ascii="Calibri" w:hAnsi="Calibri"/>
                <w:spacing w:val="63"/>
                <w:sz w:val="22"/>
              </w:rPr>
              <w:t> </w:t>
            </w:r>
            <w:r>
              <w:rPr>
                <w:rFonts w:ascii="Calibri" w:hAnsi="Calibri"/>
                <w:spacing w:val="-7"/>
                <w:sz w:val="22"/>
              </w:rPr>
              <w:t>al</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472" w:hRule="atLeast"/>
        </w:trPr>
        <w:tc>
          <w:tcPr>
            <w:tcW w:w="2835" w:type="dxa"/>
            <w:tcBorders>
              <w:top w:val="nil"/>
            </w:tcBorders>
          </w:tcPr>
          <w:p>
            <w:pPr>
              <w:pStyle w:val="TableParagraph"/>
              <w:spacing w:line="268" w:lineRule="exact"/>
              <w:ind w:left="468"/>
              <w:rPr>
                <w:rFonts w:ascii="Calibri"/>
                <w:sz w:val="22"/>
              </w:rPr>
            </w:pPr>
            <w:r>
              <w:rPr>
                <w:rFonts w:ascii="Calibri"/>
                <w:sz w:val="22"/>
              </w:rPr>
              <w:t>alcance</w:t>
            </w:r>
            <w:r>
              <w:rPr>
                <w:rFonts w:ascii="Calibri"/>
                <w:spacing w:val="-3"/>
                <w:sz w:val="22"/>
              </w:rPr>
              <w:t> </w:t>
            </w:r>
            <w:r>
              <w:rPr>
                <w:rFonts w:ascii="Calibri"/>
                <w:sz w:val="22"/>
              </w:rPr>
              <w:t>del</w:t>
            </w:r>
            <w:r>
              <w:rPr>
                <w:rFonts w:ascii="Calibri"/>
                <w:spacing w:val="-6"/>
                <w:sz w:val="22"/>
              </w:rPr>
              <w:t> </w:t>
            </w:r>
            <w:r>
              <w:rPr>
                <w:rFonts w:ascii="Calibri"/>
                <w:spacing w:val="-2"/>
                <w:sz w:val="22"/>
              </w:rPr>
              <w:t>estudiante.</w:t>
            </w:r>
          </w:p>
        </w:tc>
        <w:tc>
          <w:tcPr>
            <w:tcW w:w="3120" w:type="dxa"/>
            <w:tcBorders>
              <w:top w:val="nil"/>
            </w:tcBorders>
          </w:tcPr>
          <w:p>
            <w:pPr>
              <w:pStyle w:val="TableParagraph"/>
              <w:rPr>
                <w:rFonts w:ascii="Times New Roman"/>
                <w:sz w:val="22"/>
              </w:rPr>
            </w:pPr>
          </w:p>
        </w:tc>
        <w:tc>
          <w:tcPr>
            <w:tcW w:w="1702" w:type="dxa"/>
            <w:tcBorders>
              <w:top w:val="nil"/>
            </w:tcBorders>
          </w:tcPr>
          <w:p>
            <w:pPr>
              <w:pStyle w:val="TableParagraph"/>
              <w:rPr>
                <w:rFonts w:ascii="Times New Roman"/>
                <w:sz w:val="22"/>
              </w:rPr>
            </w:pPr>
          </w:p>
        </w:tc>
        <w:tc>
          <w:tcPr>
            <w:tcW w:w="2693" w:type="dxa"/>
            <w:tcBorders>
              <w:top w:val="nil"/>
            </w:tcBorders>
          </w:tcPr>
          <w:p>
            <w:pPr>
              <w:pStyle w:val="TableParagraph"/>
              <w:rPr>
                <w:rFonts w:ascii="Times New Roman"/>
                <w:sz w:val="22"/>
              </w:rPr>
            </w:pPr>
          </w:p>
        </w:tc>
      </w:tr>
      <w:tr>
        <w:trPr>
          <w:trHeight w:val="616" w:hRule="atLeast"/>
        </w:trPr>
        <w:tc>
          <w:tcPr>
            <w:tcW w:w="10350" w:type="dxa"/>
            <w:gridSpan w:val="4"/>
          </w:tcPr>
          <w:p>
            <w:pPr>
              <w:pStyle w:val="TableParagraph"/>
              <w:spacing w:line="266" w:lineRule="exact"/>
              <w:ind w:left="107"/>
              <w:rPr>
                <w:rFonts w:ascii="Calibri" w:hAnsi="Calibri"/>
                <w:sz w:val="22"/>
              </w:rPr>
            </w:pPr>
            <w:r>
              <w:rPr>
                <w:rFonts w:ascii="Calibri" w:hAnsi="Calibri"/>
                <w:b/>
                <w:sz w:val="22"/>
              </w:rPr>
              <w:t>Etapa</w:t>
            </w:r>
            <w:r>
              <w:rPr>
                <w:rFonts w:ascii="Calibri" w:hAnsi="Calibri"/>
                <w:b/>
                <w:spacing w:val="-3"/>
                <w:sz w:val="22"/>
              </w:rPr>
              <w:t> </w:t>
            </w:r>
            <w:r>
              <w:rPr>
                <w:rFonts w:ascii="Calibri" w:hAnsi="Calibri"/>
                <w:b/>
                <w:sz w:val="22"/>
              </w:rPr>
              <w:t>3</w:t>
            </w:r>
            <w:r>
              <w:rPr>
                <w:rFonts w:ascii="Calibri" w:hAnsi="Calibri"/>
                <w:b/>
                <w:spacing w:val="-3"/>
                <w:sz w:val="22"/>
              </w:rPr>
              <w:t> </w:t>
            </w:r>
            <w:r>
              <w:rPr>
                <w:rFonts w:ascii="Calibri" w:hAnsi="Calibri"/>
                <w:b/>
                <w:sz w:val="22"/>
              </w:rPr>
              <w:t>Contención</w:t>
            </w:r>
            <w:r>
              <w:rPr>
                <w:rFonts w:ascii="Calibri" w:hAnsi="Calibri"/>
                <w:b/>
                <w:spacing w:val="-1"/>
                <w:sz w:val="22"/>
              </w:rPr>
              <w:t> </w:t>
            </w:r>
            <w:r>
              <w:rPr>
                <w:rFonts w:ascii="Calibri" w:hAnsi="Calibri"/>
                <w:b/>
                <w:sz w:val="22"/>
              </w:rPr>
              <w:t>física.</w:t>
            </w:r>
            <w:r>
              <w:rPr>
                <w:rFonts w:ascii="Calibri" w:hAnsi="Calibri"/>
                <w:b/>
                <w:spacing w:val="-1"/>
                <w:sz w:val="22"/>
              </w:rPr>
              <w:t> </w:t>
            </w:r>
            <w:r>
              <w:rPr>
                <w:rFonts w:ascii="Calibri" w:hAnsi="Calibri"/>
                <w:sz w:val="22"/>
              </w:rPr>
              <w:t>Cuando el</w:t>
            </w:r>
            <w:r>
              <w:rPr>
                <w:rFonts w:ascii="Calibri" w:hAnsi="Calibri"/>
                <w:spacing w:val="-3"/>
                <w:sz w:val="22"/>
              </w:rPr>
              <w:t> </w:t>
            </w:r>
            <w:r>
              <w:rPr>
                <w:rFonts w:ascii="Calibri" w:hAnsi="Calibri"/>
                <w:sz w:val="22"/>
              </w:rPr>
              <w:t>descontrol</w:t>
            </w:r>
            <w:r>
              <w:rPr>
                <w:rFonts w:ascii="Calibri" w:hAnsi="Calibri"/>
                <w:spacing w:val="-3"/>
                <w:sz w:val="22"/>
              </w:rPr>
              <w:t> </w:t>
            </w:r>
            <w:r>
              <w:rPr>
                <w:rFonts w:ascii="Calibri" w:hAnsi="Calibri"/>
                <w:sz w:val="22"/>
              </w:rPr>
              <w:t>y</w:t>
            </w:r>
            <w:r>
              <w:rPr>
                <w:rFonts w:ascii="Calibri" w:hAnsi="Calibri"/>
                <w:spacing w:val="-1"/>
                <w:sz w:val="22"/>
              </w:rPr>
              <w:t> </w:t>
            </w:r>
            <w:r>
              <w:rPr>
                <w:rFonts w:ascii="Calibri" w:hAnsi="Calibri"/>
                <w:sz w:val="22"/>
              </w:rPr>
              <w:t>los</w:t>
            </w:r>
            <w:r>
              <w:rPr>
                <w:rFonts w:ascii="Calibri" w:hAnsi="Calibri"/>
                <w:spacing w:val="-6"/>
                <w:sz w:val="22"/>
              </w:rPr>
              <w:t> </w:t>
            </w:r>
            <w:r>
              <w:rPr>
                <w:rFonts w:ascii="Calibri" w:hAnsi="Calibri"/>
                <w:sz w:val="22"/>
              </w:rPr>
              <w:t>riesgos</w:t>
            </w:r>
            <w:r>
              <w:rPr>
                <w:rFonts w:ascii="Calibri" w:hAnsi="Calibri"/>
                <w:spacing w:val="-3"/>
                <w:sz w:val="22"/>
              </w:rPr>
              <w:t> </w:t>
            </w:r>
            <w:r>
              <w:rPr>
                <w:rFonts w:ascii="Calibri" w:hAnsi="Calibri"/>
                <w:sz w:val="22"/>
              </w:rPr>
              <w:t>para</w:t>
            </w:r>
            <w:r>
              <w:rPr>
                <w:rFonts w:ascii="Calibri" w:hAnsi="Calibri"/>
                <w:spacing w:val="-1"/>
                <w:sz w:val="22"/>
              </w:rPr>
              <w:t> </w:t>
            </w:r>
            <w:r>
              <w:rPr>
                <w:rFonts w:ascii="Calibri" w:hAnsi="Calibri"/>
                <w:sz w:val="22"/>
              </w:rPr>
              <w:t>sí</w:t>
            </w:r>
            <w:r>
              <w:rPr>
                <w:rFonts w:ascii="Calibri" w:hAnsi="Calibri"/>
                <w:spacing w:val="-6"/>
                <w:sz w:val="22"/>
              </w:rPr>
              <w:t> </w:t>
            </w:r>
            <w:r>
              <w:rPr>
                <w:rFonts w:ascii="Calibri" w:hAnsi="Calibri"/>
                <w:sz w:val="22"/>
              </w:rPr>
              <w:t>mismo/a</w:t>
            </w:r>
            <w:r>
              <w:rPr>
                <w:rFonts w:ascii="Calibri" w:hAnsi="Calibri"/>
                <w:spacing w:val="-3"/>
                <w:sz w:val="22"/>
              </w:rPr>
              <w:t> </w:t>
            </w:r>
            <w:r>
              <w:rPr>
                <w:rFonts w:ascii="Calibri" w:hAnsi="Calibri"/>
                <w:sz w:val="22"/>
              </w:rPr>
              <w:t>o</w:t>
            </w:r>
            <w:r>
              <w:rPr>
                <w:rFonts w:ascii="Calibri" w:hAnsi="Calibri"/>
                <w:spacing w:val="-3"/>
                <w:sz w:val="22"/>
              </w:rPr>
              <w:t> </w:t>
            </w:r>
            <w:r>
              <w:rPr>
                <w:rFonts w:ascii="Calibri" w:hAnsi="Calibri"/>
                <w:sz w:val="22"/>
              </w:rPr>
              <w:t>terceros</w:t>
            </w:r>
            <w:r>
              <w:rPr>
                <w:rFonts w:ascii="Calibri" w:hAnsi="Calibri"/>
                <w:spacing w:val="-1"/>
                <w:sz w:val="22"/>
              </w:rPr>
              <w:t> </w:t>
            </w:r>
            <w:r>
              <w:rPr>
                <w:rFonts w:ascii="Calibri" w:hAnsi="Calibri"/>
                <w:sz w:val="22"/>
              </w:rPr>
              <w:t>implican</w:t>
            </w:r>
            <w:r>
              <w:rPr>
                <w:rFonts w:ascii="Calibri" w:hAnsi="Calibri"/>
                <w:spacing w:val="-4"/>
                <w:sz w:val="22"/>
              </w:rPr>
              <w:t> </w:t>
            </w:r>
            <w:r>
              <w:rPr>
                <w:rFonts w:ascii="Calibri" w:hAnsi="Calibri"/>
                <w:sz w:val="22"/>
              </w:rPr>
              <w:t>la</w:t>
            </w:r>
            <w:r>
              <w:rPr>
                <w:rFonts w:ascii="Calibri" w:hAnsi="Calibri"/>
                <w:spacing w:val="-1"/>
                <w:sz w:val="22"/>
              </w:rPr>
              <w:t> </w:t>
            </w:r>
            <w:r>
              <w:rPr>
                <w:rFonts w:ascii="Calibri" w:hAnsi="Calibri"/>
                <w:sz w:val="22"/>
              </w:rPr>
              <w:t>necesidad</w:t>
            </w:r>
            <w:r>
              <w:rPr>
                <w:rFonts w:ascii="Calibri" w:hAnsi="Calibri"/>
                <w:spacing w:val="-2"/>
                <w:sz w:val="22"/>
              </w:rPr>
              <w:t> </w:t>
            </w:r>
            <w:r>
              <w:rPr>
                <w:rFonts w:ascii="Calibri" w:hAnsi="Calibri"/>
                <w:spacing w:val="-5"/>
                <w:sz w:val="22"/>
              </w:rPr>
              <w:t>de</w:t>
            </w:r>
          </w:p>
          <w:p>
            <w:pPr>
              <w:pStyle w:val="TableParagraph"/>
              <w:spacing w:before="38"/>
              <w:ind w:left="107"/>
              <w:rPr>
                <w:rFonts w:ascii="Calibri" w:hAnsi="Calibri"/>
                <w:sz w:val="22"/>
              </w:rPr>
            </w:pPr>
            <w:r>
              <w:rPr>
                <w:rFonts w:ascii="Calibri" w:hAnsi="Calibri"/>
                <w:sz w:val="22"/>
              </w:rPr>
              <w:t>contener</w:t>
            </w:r>
            <w:r>
              <w:rPr>
                <w:rFonts w:ascii="Calibri" w:hAnsi="Calibri"/>
                <w:spacing w:val="-4"/>
                <w:sz w:val="22"/>
              </w:rPr>
              <w:t> </w:t>
            </w:r>
            <w:r>
              <w:rPr>
                <w:rFonts w:ascii="Calibri" w:hAnsi="Calibri"/>
                <w:sz w:val="22"/>
              </w:rPr>
              <w:t>físicamente</w:t>
            </w:r>
            <w:r>
              <w:rPr>
                <w:rFonts w:ascii="Calibri" w:hAnsi="Calibri"/>
                <w:spacing w:val="-3"/>
                <w:sz w:val="22"/>
              </w:rPr>
              <w:t> </w:t>
            </w:r>
            <w:r>
              <w:rPr>
                <w:rFonts w:ascii="Calibri" w:hAnsi="Calibri"/>
                <w:sz w:val="22"/>
              </w:rPr>
              <w:t>al</w:t>
            </w:r>
            <w:r>
              <w:rPr>
                <w:rFonts w:ascii="Calibri" w:hAnsi="Calibri"/>
                <w:spacing w:val="-6"/>
                <w:sz w:val="22"/>
              </w:rPr>
              <w:t> </w:t>
            </w:r>
            <w:r>
              <w:rPr>
                <w:rFonts w:ascii="Calibri" w:hAnsi="Calibri"/>
                <w:spacing w:val="-2"/>
                <w:sz w:val="22"/>
              </w:rPr>
              <w:t>estudiante.</w:t>
            </w:r>
          </w:p>
        </w:tc>
      </w:tr>
      <w:tr>
        <w:trPr>
          <w:trHeight w:val="309" w:hRule="atLeast"/>
        </w:trPr>
        <w:tc>
          <w:tcPr>
            <w:tcW w:w="2835" w:type="dxa"/>
          </w:tcPr>
          <w:p>
            <w:pPr>
              <w:pStyle w:val="TableParagraph"/>
              <w:spacing w:line="265" w:lineRule="exact"/>
              <w:ind w:left="107"/>
              <w:rPr>
                <w:rFonts w:ascii="Calibri"/>
                <w:b/>
                <w:sz w:val="22"/>
              </w:rPr>
            </w:pPr>
            <w:r>
              <w:rPr>
                <w:rFonts w:ascii="Calibri"/>
                <w:b/>
                <w:spacing w:val="-2"/>
                <w:sz w:val="22"/>
              </w:rPr>
              <w:t>ACCIONES</w:t>
            </w:r>
          </w:p>
        </w:tc>
        <w:tc>
          <w:tcPr>
            <w:tcW w:w="3120" w:type="dxa"/>
          </w:tcPr>
          <w:p>
            <w:pPr>
              <w:pStyle w:val="TableParagraph"/>
              <w:spacing w:line="265" w:lineRule="exact"/>
              <w:ind w:left="108"/>
              <w:rPr>
                <w:rFonts w:ascii="Calibri"/>
                <w:b/>
                <w:sz w:val="22"/>
              </w:rPr>
            </w:pPr>
            <w:r>
              <w:rPr>
                <w:rFonts w:ascii="Calibri"/>
                <w:b/>
                <w:sz w:val="22"/>
              </w:rPr>
              <w:t>RESPONSABLES</w:t>
            </w:r>
            <w:r>
              <w:rPr>
                <w:rFonts w:ascii="Calibri"/>
                <w:b/>
                <w:spacing w:val="-8"/>
                <w:sz w:val="22"/>
              </w:rPr>
              <w:t> </w:t>
            </w:r>
            <w:r>
              <w:rPr>
                <w:rFonts w:ascii="Calibri"/>
                <w:b/>
                <w:sz w:val="22"/>
              </w:rPr>
              <w:t>POR</w:t>
            </w:r>
            <w:r>
              <w:rPr>
                <w:rFonts w:ascii="Calibri"/>
                <w:b/>
                <w:spacing w:val="-4"/>
                <w:sz w:val="22"/>
              </w:rPr>
              <w:t> CICLO</w:t>
            </w:r>
          </w:p>
        </w:tc>
        <w:tc>
          <w:tcPr>
            <w:tcW w:w="1702" w:type="dxa"/>
          </w:tcPr>
          <w:p>
            <w:pPr>
              <w:pStyle w:val="TableParagraph"/>
              <w:spacing w:line="265" w:lineRule="exact"/>
              <w:ind w:left="108"/>
              <w:rPr>
                <w:rFonts w:ascii="Calibri"/>
                <w:b/>
                <w:sz w:val="22"/>
              </w:rPr>
            </w:pPr>
            <w:r>
              <w:rPr>
                <w:rFonts w:ascii="Calibri"/>
                <w:b/>
                <w:spacing w:val="-2"/>
                <w:sz w:val="22"/>
              </w:rPr>
              <w:t>TIEMPOS</w:t>
            </w:r>
          </w:p>
        </w:tc>
        <w:tc>
          <w:tcPr>
            <w:tcW w:w="2693" w:type="dxa"/>
          </w:tcPr>
          <w:p>
            <w:pPr>
              <w:pStyle w:val="TableParagraph"/>
              <w:spacing w:line="265" w:lineRule="exact"/>
              <w:ind w:left="108"/>
              <w:rPr>
                <w:rFonts w:ascii="Calibri" w:hAnsi="Calibri"/>
                <w:b/>
                <w:sz w:val="22"/>
              </w:rPr>
            </w:pPr>
            <w:r>
              <w:rPr>
                <w:rFonts w:ascii="Calibri" w:hAnsi="Calibri"/>
                <w:b/>
                <w:sz w:val="22"/>
              </w:rPr>
              <w:t>MEDIOS</w:t>
            </w:r>
            <w:r>
              <w:rPr>
                <w:rFonts w:ascii="Calibri" w:hAnsi="Calibri"/>
                <w:b/>
                <w:spacing w:val="-2"/>
                <w:sz w:val="22"/>
              </w:rPr>
              <w:t> </w:t>
            </w:r>
            <w:r>
              <w:rPr>
                <w:rFonts w:ascii="Calibri" w:hAnsi="Calibri"/>
                <w:b/>
                <w:sz w:val="22"/>
              </w:rPr>
              <w:t>DE</w:t>
            </w:r>
            <w:r>
              <w:rPr>
                <w:rFonts w:ascii="Calibri" w:hAnsi="Calibri"/>
                <w:b/>
                <w:spacing w:val="-2"/>
                <w:sz w:val="22"/>
              </w:rPr>
              <w:t> VERIFICACIÓN</w:t>
            </w:r>
          </w:p>
        </w:tc>
      </w:tr>
      <w:tr>
        <w:trPr>
          <w:trHeight w:val="305" w:hRule="atLeast"/>
        </w:trPr>
        <w:tc>
          <w:tcPr>
            <w:tcW w:w="2835" w:type="dxa"/>
            <w:tcBorders>
              <w:bottom w:val="nil"/>
            </w:tcBorders>
          </w:tcPr>
          <w:p>
            <w:pPr>
              <w:pStyle w:val="TableParagraph"/>
              <w:tabs>
                <w:tab w:pos="468" w:val="left" w:leader="none"/>
                <w:tab w:pos="1624" w:val="left" w:leader="none"/>
              </w:tabs>
              <w:spacing w:line="265" w:lineRule="exact"/>
              <w:ind w:left="107"/>
              <w:rPr>
                <w:rFonts w:ascii="Calibri" w:hAnsi="Calibri"/>
                <w:sz w:val="22"/>
              </w:rPr>
            </w:pPr>
            <w:r>
              <w:rPr>
                <w:rFonts w:ascii="Arial MT" w:hAnsi="Arial MT"/>
                <w:spacing w:val="-10"/>
                <w:sz w:val="22"/>
              </w:rPr>
              <w:t>-</w:t>
            </w:r>
            <w:r>
              <w:rPr>
                <w:rFonts w:ascii="Arial MT" w:hAnsi="Arial MT"/>
                <w:sz w:val="22"/>
              </w:rPr>
              <w:tab/>
            </w:r>
            <w:r>
              <w:rPr>
                <w:rFonts w:ascii="Calibri" w:hAnsi="Calibri"/>
                <w:spacing w:val="-2"/>
                <w:sz w:val="22"/>
              </w:rPr>
              <w:t>Requerir</w:t>
            </w:r>
            <w:r>
              <w:rPr>
                <w:rFonts w:ascii="Calibri" w:hAnsi="Calibri"/>
                <w:sz w:val="22"/>
              </w:rPr>
              <w:tab/>
            </w:r>
            <w:r>
              <w:rPr>
                <w:rFonts w:ascii="Calibri" w:hAnsi="Calibri"/>
                <w:spacing w:val="-2"/>
                <w:sz w:val="22"/>
              </w:rPr>
              <w:t>autorización</w:t>
            </w:r>
          </w:p>
        </w:tc>
        <w:tc>
          <w:tcPr>
            <w:tcW w:w="3120" w:type="dxa"/>
            <w:tcBorders>
              <w:bottom w:val="nil"/>
            </w:tcBorders>
          </w:tcPr>
          <w:p>
            <w:pPr>
              <w:pStyle w:val="TableParagraph"/>
              <w:tabs>
                <w:tab w:pos="1377" w:val="left" w:leader="none"/>
                <w:tab w:pos="1941" w:val="left" w:leader="none"/>
              </w:tabs>
              <w:spacing w:line="265" w:lineRule="exact"/>
              <w:ind w:left="108"/>
              <w:rPr>
                <w:rFonts w:ascii="Calibri"/>
                <w:sz w:val="22"/>
              </w:rPr>
            </w:pPr>
            <w:r>
              <w:rPr>
                <w:rFonts w:ascii="Calibri"/>
                <w:spacing w:val="-2"/>
                <w:sz w:val="22"/>
              </w:rPr>
              <w:t>Encargada</w:t>
            </w:r>
            <w:r>
              <w:rPr>
                <w:rFonts w:ascii="Calibri"/>
                <w:sz w:val="22"/>
              </w:rPr>
              <w:tab/>
            </w:r>
            <w:r>
              <w:rPr>
                <w:rFonts w:ascii="Calibri"/>
                <w:spacing w:val="-5"/>
                <w:sz w:val="22"/>
              </w:rPr>
              <w:t>de</w:t>
            </w:r>
            <w:r>
              <w:rPr>
                <w:rFonts w:ascii="Calibri"/>
                <w:sz w:val="22"/>
              </w:rPr>
              <w:tab/>
            </w:r>
            <w:r>
              <w:rPr>
                <w:rFonts w:ascii="Calibri"/>
                <w:spacing w:val="-2"/>
                <w:sz w:val="22"/>
              </w:rPr>
              <w:t>Convivencia</w:t>
            </w:r>
          </w:p>
        </w:tc>
        <w:tc>
          <w:tcPr>
            <w:tcW w:w="1702" w:type="dxa"/>
            <w:tcBorders>
              <w:bottom w:val="nil"/>
            </w:tcBorders>
          </w:tcPr>
          <w:p>
            <w:pPr>
              <w:pStyle w:val="TableParagraph"/>
              <w:spacing w:line="265" w:lineRule="exact"/>
              <w:ind w:left="108"/>
              <w:rPr>
                <w:rFonts w:ascii="Calibri" w:hAnsi="Calibri"/>
                <w:sz w:val="22"/>
              </w:rPr>
            </w:pPr>
            <w:r>
              <w:rPr>
                <w:rFonts w:ascii="Calibri" w:hAnsi="Calibri"/>
                <w:sz w:val="22"/>
              </w:rPr>
              <w:t>Durante</w:t>
            </w:r>
            <w:r>
              <w:rPr>
                <w:rFonts w:ascii="Calibri" w:hAnsi="Calibri"/>
                <w:spacing w:val="74"/>
                <w:sz w:val="22"/>
              </w:rPr>
              <w:t> </w:t>
            </w:r>
            <w:r>
              <w:rPr>
                <w:rFonts w:ascii="Calibri" w:hAnsi="Calibri"/>
                <w:sz w:val="22"/>
              </w:rPr>
              <w:t>el</w:t>
            </w:r>
            <w:r>
              <w:rPr>
                <w:rFonts w:ascii="Calibri" w:hAnsi="Calibri"/>
                <w:spacing w:val="74"/>
                <w:sz w:val="22"/>
              </w:rPr>
              <w:t> </w:t>
            </w:r>
            <w:r>
              <w:rPr>
                <w:rFonts w:ascii="Calibri" w:hAnsi="Calibri"/>
                <w:spacing w:val="-5"/>
                <w:sz w:val="22"/>
              </w:rPr>
              <w:t>año</w:t>
            </w:r>
          </w:p>
        </w:tc>
        <w:tc>
          <w:tcPr>
            <w:tcW w:w="2693" w:type="dxa"/>
            <w:tcBorders>
              <w:bottom w:val="nil"/>
            </w:tcBorders>
          </w:tcPr>
          <w:p>
            <w:pPr>
              <w:pStyle w:val="TableParagraph"/>
              <w:tabs>
                <w:tab w:pos="999" w:val="left" w:leader="none"/>
                <w:tab w:pos="1632" w:val="left" w:leader="none"/>
              </w:tabs>
              <w:spacing w:line="265" w:lineRule="exact"/>
              <w:ind w:left="108"/>
              <w:rPr>
                <w:rFonts w:ascii="Calibri"/>
                <w:sz w:val="22"/>
              </w:rPr>
            </w:pPr>
            <w:r>
              <w:rPr>
                <w:rFonts w:ascii="Calibri"/>
                <w:spacing w:val="-2"/>
                <w:sz w:val="22"/>
              </w:rPr>
              <w:t>-</w:t>
            </w:r>
            <w:r>
              <w:rPr>
                <w:rFonts w:ascii="Calibri"/>
                <w:spacing w:val="-4"/>
                <w:sz w:val="22"/>
              </w:rPr>
              <w:t>Ficha</w:t>
            </w:r>
            <w:r>
              <w:rPr>
                <w:rFonts w:ascii="Calibri"/>
                <w:sz w:val="22"/>
              </w:rPr>
              <w:tab/>
            </w:r>
            <w:r>
              <w:rPr>
                <w:rFonts w:ascii="Calibri"/>
                <w:spacing w:val="-5"/>
                <w:sz w:val="22"/>
              </w:rPr>
              <w:t>del</w:t>
            </w:r>
            <w:r>
              <w:rPr>
                <w:rFonts w:ascii="Calibri"/>
                <w:sz w:val="22"/>
              </w:rPr>
              <w:tab/>
            </w:r>
            <w:r>
              <w:rPr>
                <w:rFonts w:ascii="Calibri"/>
                <w:spacing w:val="-2"/>
                <w:sz w:val="22"/>
              </w:rPr>
              <w:t>estudiante</w:t>
            </w:r>
          </w:p>
        </w:tc>
      </w:tr>
      <w:tr>
        <w:trPr>
          <w:trHeight w:val="309" w:hRule="atLeast"/>
        </w:trPr>
        <w:tc>
          <w:tcPr>
            <w:tcW w:w="2835" w:type="dxa"/>
            <w:tcBorders>
              <w:top w:val="nil"/>
              <w:bottom w:val="nil"/>
            </w:tcBorders>
          </w:tcPr>
          <w:p>
            <w:pPr>
              <w:pStyle w:val="TableParagraph"/>
              <w:ind w:right="95"/>
              <w:jc w:val="right"/>
              <w:rPr>
                <w:rFonts w:ascii="Calibri"/>
                <w:sz w:val="22"/>
              </w:rPr>
            </w:pPr>
            <w:r>
              <w:rPr>
                <w:rFonts w:ascii="Calibri"/>
                <w:sz w:val="22"/>
              </w:rPr>
              <w:t>escrita</w:t>
            </w:r>
            <w:r>
              <w:rPr>
                <w:rFonts w:ascii="Calibri"/>
                <w:spacing w:val="64"/>
                <w:sz w:val="22"/>
              </w:rPr>
              <w:t> </w:t>
            </w:r>
            <w:r>
              <w:rPr>
                <w:rFonts w:ascii="Calibri"/>
                <w:sz w:val="22"/>
              </w:rPr>
              <w:t>con</w:t>
            </w:r>
            <w:r>
              <w:rPr>
                <w:rFonts w:ascii="Calibri"/>
                <w:spacing w:val="67"/>
                <w:sz w:val="22"/>
              </w:rPr>
              <w:t> </w:t>
            </w:r>
            <w:r>
              <w:rPr>
                <w:rFonts w:ascii="Calibri"/>
                <w:sz w:val="22"/>
              </w:rPr>
              <w:t>la</w:t>
            </w:r>
            <w:r>
              <w:rPr>
                <w:rFonts w:ascii="Calibri"/>
                <w:spacing w:val="68"/>
                <w:sz w:val="22"/>
              </w:rPr>
              <w:t> </w:t>
            </w:r>
            <w:r>
              <w:rPr>
                <w:rFonts w:ascii="Calibri"/>
                <w:sz w:val="22"/>
              </w:rPr>
              <w:t>familia</w:t>
            </w:r>
            <w:r>
              <w:rPr>
                <w:rFonts w:ascii="Calibri"/>
                <w:spacing w:val="65"/>
                <w:sz w:val="22"/>
              </w:rPr>
              <w:t> </w:t>
            </w:r>
            <w:r>
              <w:rPr>
                <w:rFonts w:ascii="Calibri"/>
                <w:spacing w:val="-10"/>
                <w:sz w:val="22"/>
              </w:rPr>
              <w:t>y</w:t>
            </w:r>
          </w:p>
        </w:tc>
        <w:tc>
          <w:tcPr>
            <w:tcW w:w="3120" w:type="dxa"/>
            <w:tcBorders>
              <w:top w:val="nil"/>
              <w:bottom w:val="nil"/>
            </w:tcBorders>
          </w:tcPr>
          <w:p>
            <w:pPr>
              <w:pStyle w:val="TableParagraph"/>
              <w:ind w:left="108"/>
              <w:rPr>
                <w:rFonts w:ascii="Calibri"/>
                <w:sz w:val="22"/>
              </w:rPr>
            </w:pPr>
            <w:r>
              <w:rPr>
                <w:rFonts w:ascii="Calibri"/>
                <w:spacing w:val="-2"/>
                <w:sz w:val="22"/>
              </w:rPr>
              <w:t>escolar.</w:t>
            </w:r>
          </w:p>
        </w:tc>
        <w:tc>
          <w:tcPr>
            <w:tcW w:w="1702" w:type="dxa"/>
            <w:tcBorders>
              <w:top w:val="nil"/>
              <w:bottom w:val="nil"/>
            </w:tcBorders>
          </w:tcPr>
          <w:p>
            <w:pPr>
              <w:pStyle w:val="TableParagraph"/>
              <w:ind w:left="108"/>
              <w:rPr>
                <w:rFonts w:ascii="Calibri"/>
                <w:sz w:val="22"/>
              </w:rPr>
            </w:pPr>
            <w:r>
              <w:rPr>
                <w:rFonts w:ascii="Calibri"/>
                <w:spacing w:val="-2"/>
                <w:sz w:val="22"/>
              </w:rPr>
              <w:t>escolar.</w:t>
            </w:r>
          </w:p>
        </w:tc>
        <w:tc>
          <w:tcPr>
            <w:tcW w:w="2693" w:type="dxa"/>
            <w:tcBorders>
              <w:top w:val="nil"/>
              <w:bottom w:val="nil"/>
            </w:tcBorders>
          </w:tcPr>
          <w:p>
            <w:pPr>
              <w:pStyle w:val="TableParagraph"/>
              <w:ind w:left="108"/>
              <w:rPr>
                <w:rFonts w:ascii="Calibri"/>
                <w:sz w:val="22"/>
              </w:rPr>
            </w:pPr>
            <w:r>
              <w:rPr>
                <w:rFonts w:ascii="Calibri"/>
                <w:sz w:val="22"/>
              </w:rPr>
              <w:t>(Anexo</w:t>
            </w:r>
            <w:r>
              <w:rPr>
                <w:rFonts w:ascii="Calibri"/>
                <w:spacing w:val="-7"/>
                <w:sz w:val="22"/>
              </w:rPr>
              <w:t> </w:t>
            </w:r>
            <w:r>
              <w:rPr>
                <w:rFonts w:ascii="Calibri"/>
                <w:spacing w:val="-5"/>
                <w:sz w:val="22"/>
              </w:rPr>
              <w:t>1).</w:t>
            </w:r>
          </w:p>
        </w:tc>
      </w:tr>
      <w:tr>
        <w:trPr>
          <w:trHeight w:val="308" w:hRule="atLeast"/>
        </w:trPr>
        <w:tc>
          <w:tcPr>
            <w:tcW w:w="2835" w:type="dxa"/>
            <w:tcBorders>
              <w:top w:val="nil"/>
              <w:bottom w:val="nil"/>
            </w:tcBorders>
          </w:tcPr>
          <w:p>
            <w:pPr>
              <w:pStyle w:val="TableParagraph"/>
              <w:tabs>
                <w:tab w:pos="1379" w:val="left" w:leader="none"/>
              </w:tabs>
              <w:ind w:right="93"/>
              <w:jc w:val="right"/>
              <w:rPr>
                <w:rFonts w:ascii="Calibri" w:hAnsi="Calibri"/>
                <w:sz w:val="22"/>
              </w:rPr>
            </w:pPr>
            <w:r>
              <w:rPr>
                <w:rFonts w:ascii="Calibri" w:hAnsi="Calibri"/>
                <w:spacing w:val="-2"/>
                <w:sz w:val="22"/>
              </w:rPr>
              <w:t>capacitación</w:t>
            </w:r>
            <w:r>
              <w:rPr>
                <w:rFonts w:ascii="Calibri" w:hAnsi="Calibri"/>
                <w:sz w:val="22"/>
              </w:rPr>
              <w:tab/>
            </w:r>
            <w:r>
              <w:rPr>
                <w:rFonts w:ascii="Calibri" w:hAnsi="Calibri"/>
                <w:spacing w:val="-2"/>
                <w:sz w:val="22"/>
              </w:rPr>
              <w:t>específica</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617" w:hRule="atLeast"/>
        </w:trPr>
        <w:tc>
          <w:tcPr>
            <w:tcW w:w="2835" w:type="dxa"/>
            <w:tcBorders>
              <w:top w:val="nil"/>
              <w:bottom w:val="nil"/>
            </w:tcBorders>
          </w:tcPr>
          <w:p>
            <w:pPr>
              <w:pStyle w:val="TableParagraph"/>
              <w:spacing w:line="268" w:lineRule="exact"/>
              <w:ind w:left="468"/>
              <w:rPr>
                <w:rFonts w:ascii="Calibri"/>
                <w:sz w:val="22"/>
              </w:rPr>
            </w:pPr>
            <w:r>
              <w:rPr>
                <w:rFonts w:ascii="Calibri"/>
                <w:sz w:val="22"/>
              </w:rPr>
              <w:t>para</w:t>
            </w:r>
            <w:r>
              <w:rPr>
                <w:rFonts w:ascii="Calibri"/>
                <w:spacing w:val="-3"/>
                <w:sz w:val="22"/>
              </w:rPr>
              <w:t> </w:t>
            </w:r>
            <w:r>
              <w:rPr>
                <w:rFonts w:ascii="Calibri"/>
                <w:sz w:val="22"/>
              </w:rPr>
              <w:t>el </w:t>
            </w:r>
            <w:r>
              <w:rPr>
                <w:rFonts w:ascii="Calibri"/>
                <w:spacing w:val="-2"/>
                <w:sz w:val="22"/>
              </w:rPr>
              <w:t>personal.</w:t>
            </w:r>
          </w:p>
          <w:p>
            <w:pPr>
              <w:pStyle w:val="TableParagraph"/>
              <w:tabs>
                <w:tab w:pos="468" w:val="left" w:leader="none"/>
              </w:tabs>
              <w:spacing w:before="41"/>
              <w:ind w:left="107"/>
              <w:rPr>
                <w:rFonts w:ascii="Calibri" w:hAnsi="Calibri"/>
                <w:sz w:val="22"/>
              </w:rPr>
            </w:pPr>
            <w:r>
              <w:rPr>
                <w:rFonts w:ascii="Arial MT" w:hAnsi="Arial MT"/>
                <w:spacing w:val="-10"/>
                <w:sz w:val="22"/>
              </w:rPr>
              <w:t>-</w:t>
            </w:r>
            <w:r>
              <w:rPr>
                <w:rFonts w:ascii="Arial MT" w:hAnsi="Arial MT"/>
                <w:sz w:val="22"/>
              </w:rPr>
              <w:tab/>
            </w:r>
            <w:r>
              <w:rPr>
                <w:rFonts w:ascii="Calibri" w:hAnsi="Calibri"/>
                <w:sz w:val="22"/>
              </w:rPr>
              <w:t>Realizar</w:t>
            </w:r>
            <w:r>
              <w:rPr>
                <w:rFonts w:ascii="Calibri" w:hAnsi="Calibri"/>
                <w:spacing w:val="-4"/>
                <w:sz w:val="22"/>
              </w:rPr>
              <w:t> </w:t>
            </w:r>
            <w:r>
              <w:rPr>
                <w:rFonts w:ascii="Calibri" w:hAnsi="Calibri"/>
                <w:sz w:val="22"/>
              </w:rPr>
              <w:t>contención</w:t>
            </w:r>
            <w:r>
              <w:rPr>
                <w:rFonts w:ascii="Calibri" w:hAnsi="Calibri"/>
                <w:spacing w:val="-2"/>
                <w:sz w:val="22"/>
              </w:rPr>
              <w:t> física</w:t>
            </w:r>
          </w:p>
        </w:tc>
        <w:tc>
          <w:tcPr>
            <w:tcW w:w="3120" w:type="dxa"/>
            <w:tcBorders>
              <w:top w:val="nil"/>
              <w:bottom w:val="nil"/>
            </w:tcBorders>
          </w:tcPr>
          <w:p>
            <w:pPr>
              <w:pStyle w:val="TableParagraph"/>
              <w:tabs>
                <w:tab w:pos="1328" w:val="left" w:leader="none"/>
                <w:tab w:pos="1940" w:val="left" w:leader="none"/>
              </w:tabs>
              <w:spacing w:line="268" w:lineRule="exact"/>
              <w:ind w:left="108"/>
              <w:rPr>
                <w:rFonts w:ascii="Calibri" w:hAnsi="Calibri"/>
                <w:sz w:val="22"/>
              </w:rPr>
            </w:pPr>
            <w:r>
              <w:rPr>
                <w:rFonts w:ascii="Calibri" w:hAnsi="Calibri"/>
                <w:spacing w:val="-2"/>
                <w:sz w:val="22"/>
              </w:rPr>
              <w:t>Psicóloga</w:t>
            </w:r>
            <w:r>
              <w:rPr>
                <w:rFonts w:ascii="Calibri" w:hAnsi="Calibri"/>
                <w:sz w:val="22"/>
              </w:rPr>
              <w:tab/>
            </w:r>
            <w:r>
              <w:rPr>
                <w:rFonts w:ascii="Calibri" w:hAnsi="Calibri"/>
                <w:spacing w:val="-5"/>
                <w:sz w:val="22"/>
              </w:rPr>
              <w:t>de</w:t>
            </w:r>
            <w:r>
              <w:rPr>
                <w:rFonts w:ascii="Calibri" w:hAnsi="Calibri"/>
                <w:sz w:val="22"/>
              </w:rPr>
              <w:tab/>
            </w:r>
            <w:r>
              <w:rPr>
                <w:rFonts w:ascii="Calibri" w:hAnsi="Calibri"/>
                <w:spacing w:val="-2"/>
                <w:sz w:val="22"/>
              </w:rPr>
              <w:t>Convivencia</w:t>
            </w:r>
          </w:p>
          <w:p>
            <w:pPr>
              <w:pStyle w:val="TableParagraph"/>
              <w:spacing w:before="41"/>
              <w:ind w:left="108"/>
              <w:rPr>
                <w:rFonts w:ascii="Calibri"/>
                <w:sz w:val="22"/>
              </w:rPr>
            </w:pPr>
            <w:r>
              <w:rPr>
                <w:rFonts w:ascii="Calibri"/>
                <w:spacing w:val="-2"/>
                <w:sz w:val="22"/>
              </w:rPr>
              <w:t>escolar.</w:t>
            </w: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tabs>
                <w:tab w:pos="1319" w:val="left" w:leader="none"/>
              </w:tabs>
              <w:spacing w:line="268" w:lineRule="exact"/>
              <w:ind w:left="108"/>
              <w:rPr>
                <w:rFonts w:ascii="Calibri" w:hAnsi="Calibri"/>
                <w:sz w:val="22"/>
              </w:rPr>
            </w:pPr>
            <w:r>
              <w:rPr>
                <w:rFonts w:ascii="Calibri" w:hAnsi="Calibri"/>
                <w:spacing w:val="-2"/>
                <w:sz w:val="22"/>
              </w:rPr>
              <w:t>-Bitácora</w:t>
            </w:r>
            <w:r>
              <w:rPr>
                <w:rFonts w:ascii="Calibri" w:hAnsi="Calibri"/>
                <w:sz w:val="22"/>
              </w:rPr>
              <w:tab/>
            </w:r>
            <w:r>
              <w:rPr>
                <w:rFonts w:ascii="Calibri" w:hAnsi="Calibri"/>
                <w:spacing w:val="-2"/>
                <w:sz w:val="22"/>
              </w:rPr>
              <w:t>Desregulación</w:t>
            </w:r>
          </w:p>
          <w:p>
            <w:pPr>
              <w:pStyle w:val="TableParagraph"/>
              <w:tabs>
                <w:tab w:pos="1267" w:val="left" w:leader="none"/>
                <w:tab w:pos="1593" w:val="left" w:leader="none"/>
              </w:tabs>
              <w:spacing w:before="41"/>
              <w:ind w:left="108"/>
              <w:rPr>
                <w:rFonts w:ascii="Calibri"/>
                <w:sz w:val="22"/>
              </w:rPr>
            </w:pPr>
            <w:r>
              <w:rPr>
                <w:rFonts w:ascii="Calibri"/>
                <w:spacing w:val="-2"/>
                <w:sz w:val="22"/>
              </w:rPr>
              <w:t>emocional</w:t>
            </w:r>
            <w:r>
              <w:rPr>
                <w:rFonts w:ascii="Calibri"/>
                <w:sz w:val="22"/>
              </w:rPr>
              <w:tab/>
            </w:r>
            <w:r>
              <w:rPr>
                <w:rFonts w:ascii="Calibri"/>
                <w:spacing w:val="-10"/>
                <w:sz w:val="22"/>
              </w:rPr>
              <w:t>y</w:t>
            </w:r>
            <w:r>
              <w:rPr>
                <w:rFonts w:ascii="Calibri"/>
                <w:sz w:val="22"/>
              </w:rPr>
              <w:tab/>
            </w:r>
            <w:r>
              <w:rPr>
                <w:rFonts w:ascii="Calibri"/>
                <w:spacing w:val="-2"/>
                <w:sz w:val="22"/>
              </w:rPr>
              <w:t>conductual</w:t>
            </w:r>
          </w:p>
        </w:tc>
      </w:tr>
      <w:tr>
        <w:trPr>
          <w:trHeight w:val="308" w:hRule="atLeast"/>
        </w:trPr>
        <w:tc>
          <w:tcPr>
            <w:tcW w:w="2835" w:type="dxa"/>
            <w:tcBorders>
              <w:top w:val="nil"/>
              <w:bottom w:val="nil"/>
            </w:tcBorders>
          </w:tcPr>
          <w:p>
            <w:pPr>
              <w:pStyle w:val="TableParagraph"/>
              <w:ind w:right="96"/>
              <w:jc w:val="right"/>
              <w:rPr>
                <w:rFonts w:ascii="Calibri"/>
                <w:sz w:val="22"/>
              </w:rPr>
            </w:pPr>
            <w:r>
              <w:rPr>
                <w:rFonts w:ascii="Calibri"/>
                <w:sz w:val="22"/>
              </w:rPr>
              <w:t>solo</w:t>
            </w:r>
            <w:r>
              <w:rPr>
                <w:rFonts w:ascii="Calibri"/>
                <w:spacing w:val="-4"/>
                <w:sz w:val="22"/>
              </w:rPr>
              <w:t> </w:t>
            </w:r>
            <w:r>
              <w:rPr>
                <w:rFonts w:ascii="Calibri"/>
                <w:sz w:val="22"/>
              </w:rPr>
              <w:t>en</w:t>
            </w:r>
            <w:r>
              <w:rPr>
                <w:rFonts w:ascii="Calibri"/>
                <w:spacing w:val="-4"/>
                <w:sz w:val="22"/>
              </w:rPr>
              <w:t> </w:t>
            </w:r>
            <w:r>
              <w:rPr>
                <w:rFonts w:ascii="Calibri"/>
                <w:sz w:val="22"/>
              </w:rPr>
              <w:t>casos</w:t>
            </w:r>
            <w:r>
              <w:rPr>
                <w:rFonts w:ascii="Calibri"/>
                <w:spacing w:val="-1"/>
                <w:sz w:val="22"/>
              </w:rPr>
              <w:t> </w:t>
            </w:r>
            <w:r>
              <w:rPr>
                <w:rFonts w:ascii="Calibri"/>
                <w:sz w:val="22"/>
              </w:rPr>
              <w:t>de</w:t>
            </w:r>
            <w:r>
              <w:rPr>
                <w:rFonts w:ascii="Calibri"/>
                <w:spacing w:val="-3"/>
                <w:sz w:val="22"/>
              </w:rPr>
              <w:t> </w:t>
            </w:r>
            <w:r>
              <w:rPr>
                <w:rFonts w:ascii="Calibri"/>
                <w:spacing w:val="-2"/>
                <w:sz w:val="22"/>
              </w:rPr>
              <w:t>extremo</w:t>
            </w:r>
          </w:p>
        </w:tc>
        <w:tc>
          <w:tcPr>
            <w:tcW w:w="3120" w:type="dxa"/>
            <w:tcBorders>
              <w:top w:val="nil"/>
              <w:bottom w:val="nil"/>
            </w:tcBorders>
          </w:tcPr>
          <w:p>
            <w:pPr>
              <w:pStyle w:val="TableParagraph"/>
              <w:rPr>
                <w:rFonts w:ascii="Times New Roman"/>
                <w:sz w:val="22"/>
              </w:rPr>
            </w:pP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ind w:left="108"/>
              <w:rPr>
                <w:rFonts w:ascii="Calibri"/>
                <w:sz w:val="22"/>
              </w:rPr>
            </w:pPr>
            <w:r>
              <w:rPr>
                <w:rFonts w:ascii="Calibri"/>
                <w:sz w:val="22"/>
              </w:rPr>
              <w:t>(Anexo</w:t>
            </w:r>
            <w:r>
              <w:rPr>
                <w:rFonts w:ascii="Calibri"/>
                <w:spacing w:val="-7"/>
                <w:sz w:val="22"/>
              </w:rPr>
              <w:t> </w:t>
            </w:r>
            <w:r>
              <w:rPr>
                <w:rFonts w:ascii="Calibri"/>
                <w:spacing w:val="-5"/>
                <w:sz w:val="22"/>
              </w:rPr>
              <w:t>2).</w:t>
            </w:r>
          </w:p>
        </w:tc>
      </w:tr>
      <w:tr>
        <w:trPr>
          <w:trHeight w:val="308" w:hRule="atLeast"/>
        </w:trPr>
        <w:tc>
          <w:tcPr>
            <w:tcW w:w="2835" w:type="dxa"/>
            <w:tcBorders>
              <w:top w:val="nil"/>
              <w:bottom w:val="nil"/>
            </w:tcBorders>
          </w:tcPr>
          <w:p>
            <w:pPr>
              <w:pStyle w:val="TableParagraph"/>
              <w:spacing w:line="268" w:lineRule="exact"/>
              <w:ind w:right="96"/>
              <w:jc w:val="right"/>
              <w:rPr>
                <w:rFonts w:ascii="Calibri"/>
                <w:sz w:val="22"/>
              </w:rPr>
            </w:pPr>
            <w:r>
              <w:rPr>
                <w:rFonts w:ascii="Calibri"/>
                <w:sz w:val="22"/>
              </w:rPr>
              <w:t>riesgo</w:t>
            </w:r>
            <w:r>
              <w:rPr>
                <w:rFonts w:ascii="Calibri"/>
                <w:spacing w:val="17"/>
                <w:sz w:val="22"/>
              </w:rPr>
              <w:t> </w:t>
            </w:r>
            <w:r>
              <w:rPr>
                <w:rFonts w:ascii="Calibri"/>
                <w:sz w:val="22"/>
              </w:rPr>
              <w:t>para</w:t>
            </w:r>
            <w:r>
              <w:rPr>
                <w:rFonts w:ascii="Calibri"/>
                <w:spacing w:val="13"/>
                <w:sz w:val="22"/>
              </w:rPr>
              <w:t> </w:t>
            </w:r>
            <w:r>
              <w:rPr>
                <w:rFonts w:ascii="Calibri"/>
                <w:sz w:val="22"/>
              </w:rPr>
              <w:t>el</w:t>
            </w:r>
            <w:r>
              <w:rPr>
                <w:rFonts w:ascii="Calibri"/>
                <w:spacing w:val="14"/>
                <w:sz w:val="22"/>
              </w:rPr>
              <w:t> </w:t>
            </w:r>
            <w:r>
              <w:rPr>
                <w:rFonts w:ascii="Calibri"/>
                <w:spacing w:val="-2"/>
                <w:sz w:val="22"/>
              </w:rPr>
              <w:t>estudiante</w:t>
            </w:r>
          </w:p>
        </w:tc>
        <w:tc>
          <w:tcPr>
            <w:tcW w:w="3120" w:type="dxa"/>
            <w:tcBorders>
              <w:top w:val="nil"/>
              <w:bottom w:val="nil"/>
            </w:tcBorders>
          </w:tcPr>
          <w:p>
            <w:pPr>
              <w:pStyle w:val="TableParagraph"/>
              <w:spacing w:line="268" w:lineRule="exact"/>
              <w:ind w:left="108"/>
              <w:rPr>
                <w:rFonts w:ascii="Calibri" w:hAnsi="Calibri"/>
                <w:sz w:val="22"/>
              </w:rPr>
            </w:pPr>
            <w:r>
              <w:rPr>
                <w:rFonts w:ascii="Calibri" w:hAnsi="Calibri"/>
                <w:sz w:val="22"/>
              </w:rPr>
              <w:t>Asistentes</w:t>
            </w:r>
            <w:r>
              <w:rPr>
                <w:rFonts w:ascii="Calibri" w:hAnsi="Calibri"/>
                <w:spacing w:val="-2"/>
                <w:sz w:val="22"/>
              </w:rPr>
              <w:t> </w:t>
            </w:r>
            <w:r>
              <w:rPr>
                <w:rFonts w:ascii="Calibri" w:hAnsi="Calibri"/>
                <w:sz w:val="22"/>
              </w:rPr>
              <w:t>de</w:t>
            </w:r>
            <w:r>
              <w:rPr>
                <w:rFonts w:ascii="Calibri" w:hAnsi="Calibri"/>
                <w:spacing w:val="-1"/>
                <w:sz w:val="22"/>
              </w:rPr>
              <w:t> </w:t>
            </w:r>
            <w:r>
              <w:rPr>
                <w:rFonts w:ascii="Calibri" w:hAnsi="Calibri"/>
                <w:sz w:val="22"/>
              </w:rPr>
              <w:t>la</w:t>
            </w:r>
            <w:r>
              <w:rPr>
                <w:rFonts w:ascii="Calibri" w:hAnsi="Calibri"/>
                <w:spacing w:val="-4"/>
                <w:sz w:val="22"/>
              </w:rPr>
              <w:t> </w:t>
            </w:r>
            <w:r>
              <w:rPr>
                <w:rFonts w:ascii="Calibri" w:hAnsi="Calibri"/>
                <w:spacing w:val="-2"/>
                <w:sz w:val="22"/>
              </w:rPr>
              <w:t>educación.</w:t>
            </w:r>
          </w:p>
        </w:tc>
        <w:tc>
          <w:tcPr>
            <w:tcW w:w="1702" w:type="dxa"/>
            <w:tcBorders>
              <w:top w:val="nil"/>
              <w:bottom w:val="nil"/>
            </w:tcBorders>
          </w:tcPr>
          <w:p>
            <w:pPr>
              <w:pStyle w:val="TableParagraph"/>
              <w:rPr>
                <w:rFonts w:ascii="Times New Roman"/>
                <w:sz w:val="22"/>
              </w:rPr>
            </w:pPr>
          </w:p>
        </w:tc>
        <w:tc>
          <w:tcPr>
            <w:tcW w:w="2693" w:type="dxa"/>
            <w:tcBorders>
              <w:top w:val="nil"/>
              <w:bottom w:val="nil"/>
            </w:tcBorders>
          </w:tcPr>
          <w:p>
            <w:pPr>
              <w:pStyle w:val="TableParagraph"/>
              <w:rPr>
                <w:rFonts w:ascii="Times New Roman"/>
                <w:sz w:val="22"/>
              </w:rPr>
            </w:pPr>
          </w:p>
        </w:tc>
      </w:tr>
      <w:tr>
        <w:trPr>
          <w:trHeight w:val="313" w:hRule="atLeast"/>
        </w:trPr>
        <w:tc>
          <w:tcPr>
            <w:tcW w:w="2835" w:type="dxa"/>
            <w:tcBorders>
              <w:top w:val="nil"/>
            </w:tcBorders>
          </w:tcPr>
          <w:p>
            <w:pPr>
              <w:pStyle w:val="TableParagraph"/>
              <w:ind w:left="468"/>
              <w:rPr>
                <w:rFonts w:ascii="Calibri"/>
                <w:sz w:val="22"/>
              </w:rPr>
            </w:pPr>
            <w:r>
              <w:rPr>
                <w:rFonts w:ascii="Calibri"/>
                <w:sz w:val="22"/>
              </w:rPr>
              <w:t>o</w:t>
            </w:r>
            <w:r>
              <w:rPr>
                <w:rFonts w:ascii="Calibri"/>
                <w:spacing w:val="1"/>
                <w:sz w:val="22"/>
              </w:rPr>
              <w:t> </w:t>
            </w:r>
            <w:r>
              <w:rPr>
                <w:rFonts w:ascii="Calibri"/>
                <w:spacing w:val="-2"/>
                <w:sz w:val="22"/>
              </w:rPr>
              <w:t>terceros.</w:t>
            </w:r>
          </w:p>
        </w:tc>
        <w:tc>
          <w:tcPr>
            <w:tcW w:w="3120" w:type="dxa"/>
            <w:tcBorders>
              <w:top w:val="nil"/>
            </w:tcBorders>
          </w:tcPr>
          <w:p>
            <w:pPr>
              <w:pStyle w:val="TableParagraph"/>
              <w:rPr>
                <w:rFonts w:ascii="Times New Roman"/>
                <w:sz w:val="22"/>
              </w:rPr>
            </w:pPr>
          </w:p>
        </w:tc>
        <w:tc>
          <w:tcPr>
            <w:tcW w:w="1702" w:type="dxa"/>
            <w:tcBorders>
              <w:top w:val="nil"/>
            </w:tcBorders>
          </w:tcPr>
          <w:p>
            <w:pPr>
              <w:pStyle w:val="TableParagraph"/>
              <w:rPr>
                <w:rFonts w:ascii="Times New Roman"/>
                <w:sz w:val="22"/>
              </w:rPr>
            </w:pPr>
          </w:p>
        </w:tc>
        <w:tc>
          <w:tcPr>
            <w:tcW w:w="2693" w:type="dxa"/>
            <w:tcBorders>
              <w:top w:val="nil"/>
            </w:tcBorders>
          </w:tcPr>
          <w:p>
            <w:pPr>
              <w:pStyle w:val="TableParagraph"/>
              <w:ind w:left="108"/>
              <w:rPr>
                <w:rFonts w:ascii="Calibri"/>
                <w:sz w:val="22"/>
              </w:rPr>
            </w:pPr>
            <w:r>
              <w:rPr>
                <w:rFonts w:ascii="Calibri"/>
                <w:sz w:val="22"/>
              </w:rPr>
              <w:t>-Libro</w:t>
            </w:r>
            <w:r>
              <w:rPr>
                <w:rFonts w:ascii="Calibri"/>
                <w:spacing w:val="-3"/>
                <w:sz w:val="22"/>
              </w:rPr>
              <w:t> </w:t>
            </w:r>
            <w:r>
              <w:rPr>
                <w:rFonts w:ascii="Calibri"/>
                <w:sz w:val="22"/>
              </w:rPr>
              <w:t>de</w:t>
            </w:r>
            <w:r>
              <w:rPr>
                <w:rFonts w:ascii="Calibri"/>
                <w:spacing w:val="-4"/>
                <w:sz w:val="22"/>
              </w:rPr>
              <w:t> </w:t>
            </w:r>
            <w:r>
              <w:rPr>
                <w:rFonts w:ascii="Calibri"/>
                <w:spacing w:val="-2"/>
                <w:sz w:val="22"/>
              </w:rPr>
              <w:t>registro.</w:t>
            </w:r>
          </w:p>
        </w:tc>
      </w:tr>
    </w:tbl>
    <w:p>
      <w:pPr>
        <w:pStyle w:val="TableParagraph"/>
        <w:spacing w:after="0"/>
        <w:rPr>
          <w:rFonts w:ascii="Calibri"/>
          <w:sz w:val="22"/>
        </w:rPr>
        <w:sectPr>
          <w:type w:val="continuous"/>
          <w:pgSz w:w="12240" w:h="15840"/>
          <w:pgMar w:header="0" w:footer="903" w:top="1300" w:bottom="1260" w:left="360" w:right="0"/>
        </w:sectPr>
      </w:pPr>
    </w:p>
    <w:tbl>
      <w:tblPr>
        <w:tblW w:w="0" w:type="auto"/>
        <w:jc w:val="left"/>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3120"/>
        <w:gridCol w:w="1702"/>
        <w:gridCol w:w="2693"/>
      </w:tblGrid>
      <w:tr>
        <w:trPr>
          <w:trHeight w:val="3559" w:hRule="atLeast"/>
        </w:trPr>
        <w:tc>
          <w:tcPr>
            <w:tcW w:w="2835" w:type="dxa"/>
          </w:tcPr>
          <w:p>
            <w:pPr>
              <w:pStyle w:val="TableParagraph"/>
              <w:tabs>
                <w:tab w:pos="1521" w:val="left" w:leader="none"/>
                <w:tab w:pos="1818" w:val="left" w:leader="none"/>
                <w:tab w:pos="2404" w:val="left" w:leader="none"/>
                <w:tab w:pos="2571" w:val="left" w:leader="none"/>
              </w:tabs>
              <w:spacing w:line="276" w:lineRule="auto"/>
              <w:ind w:left="468" w:right="93" w:hanging="361"/>
              <w:jc w:val="both"/>
              <w:rPr>
                <w:rFonts w:ascii="Calibri" w:hAnsi="Calibri"/>
                <w:sz w:val="22"/>
              </w:rPr>
            </w:pPr>
            <w:r>
              <w:rPr>
                <w:rFonts w:ascii="Arial MT" w:hAnsi="Arial MT"/>
                <w:sz w:val="22"/>
              </w:rPr>
              <w:t>-</w:t>
            </w:r>
            <w:r>
              <w:rPr>
                <w:rFonts w:ascii="Arial MT" w:hAnsi="Arial MT"/>
                <w:spacing w:val="40"/>
                <w:sz w:val="22"/>
              </w:rPr>
              <w:t>  </w:t>
            </w:r>
            <w:r>
              <w:rPr>
                <w:rFonts w:ascii="Calibri" w:hAnsi="Calibri"/>
                <w:sz w:val="22"/>
              </w:rPr>
              <w:t>Establecer</w:t>
              <w:tab/>
              <w:tab/>
              <w:tab/>
            </w:r>
            <w:r>
              <w:rPr>
                <w:rFonts w:ascii="Calibri" w:hAnsi="Calibri"/>
                <w:spacing w:val="-4"/>
                <w:sz w:val="22"/>
              </w:rPr>
              <w:t>co</w:t>
            </w:r>
            <w:r>
              <w:rPr>
                <w:rFonts w:ascii="Calibri" w:hAnsi="Calibri"/>
                <w:spacing w:val="-4"/>
                <w:sz w:val="22"/>
              </w:rPr>
              <w:t>n</w:t>
            </w:r>
            <w:r>
              <w:rPr>
                <w:rFonts w:ascii="Calibri" w:hAnsi="Calibri"/>
                <w:spacing w:val="-4"/>
                <w:sz w:val="22"/>
              </w:rPr>
              <w:t> </w:t>
            </w:r>
            <w:r>
              <w:rPr>
                <w:rFonts w:ascii="Calibri" w:hAnsi="Calibri"/>
                <w:sz w:val="22"/>
              </w:rPr>
              <w:t>anterioridad si algún vínculo de la </w:t>
            </w:r>
            <w:r>
              <w:rPr>
                <w:rFonts w:ascii="Calibri" w:hAnsi="Calibri"/>
                <w:sz w:val="22"/>
              </w:rPr>
              <w:t>familia </w:t>
            </w:r>
            <w:r>
              <w:rPr>
                <w:rFonts w:ascii="Calibri" w:hAnsi="Calibri"/>
                <w:spacing w:val="-2"/>
                <w:sz w:val="22"/>
              </w:rPr>
              <w:t>podrá</w:t>
            </w:r>
            <w:r>
              <w:rPr>
                <w:rFonts w:ascii="Calibri" w:hAnsi="Calibri"/>
                <w:sz w:val="22"/>
              </w:rPr>
              <w:tab/>
              <w:t>asistir </w:t>
            </w:r>
            <w:r>
              <w:rPr>
                <w:rFonts w:ascii="Calibri" w:hAnsi="Calibri"/>
                <w:sz w:val="22"/>
              </w:rPr>
              <w:t>al establecimiento en caso de necesitar </w:t>
            </w:r>
            <w:r>
              <w:rPr>
                <w:rFonts w:ascii="Calibri" w:hAnsi="Calibri"/>
                <w:sz w:val="22"/>
              </w:rPr>
              <w:t>contenció</w:t>
            </w:r>
            <w:r>
              <w:rPr>
                <w:rFonts w:ascii="Calibri" w:hAnsi="Calibri"/>
                <w:sz w:val="22"/>
              </w:rPr>
              <w:t>n por parte de </w:t>
            </w:r>
            <w:r>
              <w:rPr>
                <w:rFonts w:ascii="Calibri" w:hAnsi="Calibri"/>
                <w:sz w:val="22"/>
              </w:rPr>
              <w:t>algú</w:t>
            </w:r>
            <w:r>
              <w:rPr>
                <w:rFonts w:ascii="Calibri" w:hAnsi="Calibri"/>
                <w:sz w:val="22"/>
              </w:rPr>
              <w:t>n </w:t>
            </w:r>
            <w:r>
              <w:rPr>
                <w:rFonts w:ascii="Calibri" w:hAnsi="Calibri"/>
                <w:spacing w:val="-2"/>
                <w:sz w:val="22"/>
              </w:rPr>
              <w:t>miembro</w:t>
            </w:r>
            <w:r>
              <w:rPr>
                <w:rFonts w:ascii="Calibri" w:hAnsi="Calibri"/>
                <w:sz w:val="22"/>
              </w:rPr>
              <w:tab/>
              <w:tab/>
            </w:r>
            <w:r>
              <w:rPr>
                <w:rFonts w:ascii="Calibri" w:hAnsi="Calibri"/>
                <w:spacing w:val="-6"/>
                <w:sz w:val="22"/>
              </w:rPr>
              <w:t>de</w:t>
            </w:r>
            <w:r>
              <w:rPr>
                <w:rFonts w:ascii="Calibri" w:hAnsi="Calibri"/>
                <w:sz w:val="22"/>
              </w:rPr>
              <w:tab/>
              <w:tab/>
            </w:r>
            <w:r>
              <w:rPr>
                <w:rFonts w:ascii="Calibri" w:hAnsi="Calibri"/>
                <w:spacing w:val="-6"/>
                <w:sz w:val="22"/>
              </w:rPr>
              <w:t>l</w:t>
            </w:r>
            <w:r>
              <w:rPr>
                <w:rFonts w:ascii="Calibri" w:hAnsi="Calibri"/>
                <w:spacing w:val="-6"/>
                <w:sz w:val="22"/>
              </w:rPr>
              <w:t>a</w:t>
            </w:r>
            <w:r>
              <w:rPr>
                <w:rFonts w:ascii="Calibri" w:hAnsi="Calibri"/>
                <w:spacing w:val="-6"/>
                <w:sz w:val="22"/>
              </w:rPr>
              <w:t> </w:t>
            </w:r>
            <w:r>
              <w:rPr>
                <w:rFonts w:ascii="Calibri" w:hAnsi="Calibri"/>
                <w:sz w:val="22"/>
              </w:rPr>
              <w:t>comunidad educativa para apoyar en la </w:t>
            </w:r>
            <w:r>
              <w:rPr>
                <w:rFonts w:ascii="Calibri" w:hAnsi="Calibri"/>
                <w:sz w:val="22"/>
              </w:rPr>
              <w:t>etapa de vuelta a la calma.</w:t>
            </w:r>
          </w:p>
        </w:tc>
        <w:tc>
          <w:tcPr>
            <w:tcW w:w="3120" w:type="dxa"/>
          </w:tcPr>
          <w:p>
            <w:pPr>
              <w:pStyle w:val="TableParagraph"/>
              <w:rPr>
                <w:rFonts w:ascii="Times New Roman"/>
                <w:sz w:val="22"/>
              </w:rPr>
            </w:pPr>
          </w:p>
        </w:tc>
        <w:tc>
          <w:tcPr>
            <w:tcW w:w="1702" w:type="dxa"/>
          </w:tcPr>
          <w:p>
            <w:pPr>
              <w:pStyle w:val="TableParagraph"/>
              <w:rPr>
                <w:rFonts w:ascii="Times New Roman"/>
                <w:sz w:val="22"/>
              </w:rPr>
            </w:pPr>
          </w:p>
        </w:tc>
        <w:tc>
          <w:tcPr>
            <w:tcW w:w="2693" w:type="dxa"/>
          </w:tcPr>
          <w:p>
            <w:pPr>
              <w:pStyle w:val="TableParagraph"/>
              <w:rPr>
                <w:rFonts w:ascii="Times New Roman"/>
                <w:sz w:val="22"/>
              </w:rPr>
            </w:pPr>
          </w:p>
        </w:tc>
      </w:tr>
    </w:tbl>
    <w:p>
      <w:pPr>
        <w:pStyle w:val="BodyText"/>
        <w:spacing w:before="15"/>
        <w:rPr>
          <w:rFonts w:ascii="Calibri"/>
          <w:b/>
        </w:rPr>
      </w:pPr>
    </w:p>
    <w:p>
      <w:pPr>
        <w:spacing w:before="0"/>
        <w:ind w:left="360" w:right="0" w:firstLine="0"/>
        <w:jc w:val="left"/>
        <w:rPr>
          <w:rFonts w:ascii="Calibri" w:hAnsi="Calibri"/>
          <w:b/>
          <w:sz w:val="22"/>
        </w:rPr>
      </w:pPr>
      <w:r>
        <w:rPr>
          <w:rFonts w:ascii="Calibri" w:hAnsi="Calibri"/>
          <w:b/>
          <w:sz w:val="22"/>
        </w:rPr>
        <w:t>Etapa</w:t>
      </w:r>
      <w:r>
        <w:rPr>
          <w:rFonts w:ascii="Calibri" w:hAnsi="Calibri"/>
          <w:b/>
          <w:spacing w:val="-3"/>
          <w:sz w:val="22"/>
        </w:rPr>
        <w:t> </w:t>
      </w:r>
      <w:r>
        <w:rPr>
          <w:rFonts w:ascii="Calibri" w:hAnsi="Calibri"/>
          <w:b/>
          <w:sz w:val="22"/>
        </w:rPr>
        <w:t>lll:</w:t>
      </w:r>
      <w:r>
        <w:rPr>
          <w:rFonts w:ascii="Calibri" w:hAnsi="Calibri"/>
          <w:b/>
          <w:spacing w:val="-2"/>
          <w:sz w:val="22"/>
        </w:rPr>
        <w:t> Reparación</w:t>
      </w:r>
    </w:p>
    <w:p>
      <w:pPr>
        <w:pStyle w:val="BodyText"/>
        <w:spacing w:before="28"/>
        <w:rPr>
          <w:rFonts w:ascii="Calibri"/>
          <w:b/>
          <w:sz w:val="20"/>
        </w:rPr>
      </w:pPr>
    </w:p>
    <w:tbl>
      <w:tblPr>
        <w:tblW w:w="0" w:type="auto"/>
        <w:jc w:val="left"/>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3120"/>
        <w:gridCol w:w="1829"/>
        <w:gridCol w:w="2566"/>
      </w:tblGrid>
      <w:tr>
        <w:trPr>
          <w:trHeight w:val="618" w:hRule="atLeast"/>
        </w:trPr>
        <w:tc>
          <w:tcPr>
            <w:tcW w:w="2835" w:type="dxa"/>
          </w:tcPr>
          <w:p>
            <w:pPr>
              <w:pStyle w:val="TableParagraph"/>
              <w:spacing w:line="265" w:lineRule="exact"/>
              <w:ind w:left="107"/>
              <w:rPr>
                <w:rFonts w:ascii="Calibri"/>
                <w:b/>
                <w:sz w:val="22"/>
              </w:rPr>
            </w:pPr>
            <w:r>
              <w:rPr>
                <w:rFonts w:ascii="Calibri"/>
                <w:b/>
                <w:spacing w:val="-2"/>
                <w:sz w:val="22"/>
              </w:rPr>
              <w:t>ACCIONES</w:t>
            </w:r>
          </w:p>
        </w:tc>
        <w:tc>
          <w:tcPr>
            <w:tcW w:w="3120" w:type="dxa"/>
          </w:tcPr>
          <w:p>
            <w:pPr>
              <w:pStyle w:val="TableParagraph"/>
              <w:spacing w:line="265" w:lineRule="exact"/>
              <w:ind w:left="108"/>
              <w:rPr>
                <w:rFonts w:ascii="Calibri"/>
                <w:b/>
                <w:sz w:val="22"/>
              </w:rPr>
            </w:pPr>
            <w:r>
              <w:rPr>
                <w:rFonts w:ascii="Calibri"/>
                <w:b/>
                <w:sz w:val="22"/>
              </w:rPr>
              <w:t>RESPONSABLES</w:t>
            </w:r>
            <w:r>
              <w:rPr>
                <w:rFonts w:ascii="Calibri"/>
                <w:b/>
                <w:spacing w:val="-8"/>
                <w:sz w:val="22"/>
              </w:rPr>
              <w:t> </w:t>
            </w:r>
            <w:r>
              <w:rPr>
                <w:rFonts w:ascii="Calibri"/>
                <w:b/>
                <w:sz w:val="22"/>
              </w:rPr>
              <w:t>POR</w:t>
            </w:r>
            <w:r>
              <w:rPr>
                <w:rFonts w:ascii="Calibri"/>
                <w:b/>
                <w:spacing w:val="-4"/>
                <w:sz w:val="22"/>
              </w:rPr>
              <w:t> CICLO</w:t>
            </w:r>
          </w:p>
        </w:tc>
        <w:tc>
          <w:tcPr>
            <w:tcW w:w="1829" w:type="dxa"/>
          </w:tcPr>
          <w:p>
            <w:pPr>
              <w:pStyle w:val="TableParagraph"/>
              <w:spacing w:line="265" w:lineRule="exact"/>
              <w:ind w:left="108"/>
              <w:rPr>
                <w:rFonts w:ascii="Calibri"/>
                <w:b/>
                <w:sz w:val="22"/>
              </w:rPr>
            </w:pPr>
            <w:r>
              <w:rPr>
                <w:rFonts w:ascii="Calibri"/>
                <w:b/>
                <w:spacing w:val="-2"/>
                <w:sz w:val="22"/>
              </w:rPr>
              <w:t>TIEMPOS</w:t>
            </w:r>
          </w:p>
        </w:tc>
        <w:tc>
          <w:tcPr>
            <w:tcW w:w="2566" w:type="dxa"/>
          </w:tcPr>
          <w:p>
            <w:pPr>
              <w:pStyle w:val="TableParagraph"/>
              <w:tabs>
                <w:tab w:pos="2214" w:val="left" w:leader="none"/>
              </w:tabs>
              <w:spacing w:line="265" w:lineRule="exact"/>
              <w:ind w:left="108"/>
              <w:rPr>
                <w:rFonts w:ascii="Calibri"/>
                <w:b/>
                <w:sz w:val="22"/>
              </w:rPr>
            </w:pPr>
            <w:r>
              <w:rPr>
                <w:rFonts w:ascii="Calibri"/>
                <w:b/>
                <w:spacing w:val="-2"/>
                <w:sz w:val="22"/>
              </w:rPr>
              <w:t>MEDIOS</w:t>
            </w:r>
            <w:r>
              <w:rPr>
                <w:rFonts w:ascii="Calibri"/>
                <w:b/>
                <w:sz w:val="22"/>
              </w:rPr>
              <w:tab/>
            </w:r>
            <w:r>
              <w:rPr>
                <w:rFonts w:ascii="Calibri"/>
                <w:b/>
                <w:spacing w:val="-5"/>
                <w:sz w:val="22"/>
              </w:rPr>
              <w:t>DE</w:t>
            </w:r>
          </w:p>
          <w:p>
            <w:pPr>
              <w:pStyle w:val="TableParagraph"/>
              <w:spacing w:before="41"/>
              <w:ind w:left="108"/>
              <w:rPr>
                <w:rFonts w:ascii="Calibri" w:hAnsi="Calibri"/>
                <w:b/>
                <w:sz w:val="22"/>
              </w:rPr>
            </w:pPr>
            <w:r>
              <w:rPr>
                <w:rFonts w:ascii="Calibri" w:hAnsi="Calibri"/>
                <w:b/>
                <w:spacing w:val="-2"/>
                <w:sz w:val="22"/>
              </w:rPr>
              <w:t>VERIFICACIÓN</w:t>
            </w:r>
          </w:p>
        </w:tc>
      </w:tr>
      <w:tr>
        <w:trPr>
          <w:trHeight w:val="305" w:hRule="atLeast"/>
        </w:trPr>
        <w:tc>
          <w:tcPr>
            <w:tcW w:w="2835" w:type="dxa"/>
            <w:tcBorders>
              <w:bottom w:val="nil"/>
            </w:tcBorders>
          </w:tcPr>
          <w:p>
            <w:pPr>
              <w:pStyle w:val="TableParagraph"/>
              <w:tabs>
                <w:tab w:pos="468" w:val="left" w:leader="none"/>
                <w:tab w:pos="1744" w:val="left" w:leader="none"/>
                <w:tab w:pos="2627" w:val="left" w:leader="none"/>
              </w:tabs>
              <w:spacing w:line="265" w:lineRule="exact"/>
              <w:ind w:left="107"/>
              <w:rPr>
                <w:rFonts w:ascii="Calibri"/>
                <w:sz w:val="22"/>
              </w:rPr>
            </w:pPr>
            <w:r>
              <w:rPr>
                <w:rFonts w:ascii="Arial MT"/>
                <w:spacing w:val="-10"/>
                <w:sz w:val="22"/>
              </w:rPr>
              <w:t>-</w:t>
            </w:r>
            <w:r>
              <w:rPr>
                <w:rFonts w:ascii="Arial MT"/>
                <w:sz w:val="22"/>
              </w:rPr>
              <w:tab/>
            </w:r>
            <w:r>
              <w:rPr>
                <w:rFonts w:ascii="Calibri"/>
                <w:spacing w:val="-2"/>
                <w:sz w:val="22"/>
              </w:rPr>
              <w:t>Demostrar</w:t>
            </w:r>
            <w:r>
              <w:rPr>
                <w:rFonts w:ascii="Calibri"/>
                <w:sz w:val="22"/>
              </w:rPr>
              <w:tab/>
            </w:r>
            <w:r>
              <w:rPr>
                <w:rFonts w:ascii="Calibri"/>
                <w:spacing w:val="-2"/>
                <w:sz w:val="22"/>
              </w:rPr>
              <w:t>afecto</w:t>
            </w:r>
            <w:r>
              <w:rPr>
                <w:rFonts w:ascii="Calibri"/>
                <w:sz w:val="22"/>
              </w:rPr>
              <w:tab/>
            </w:r>
            <w:r>
              <w:rPr>
                <w:rFonts w:ascii="Calibri"/>
                <w:spacing w:val="-10"/>
                <w:sz w:val="22"/>
              </w:rPr>
              <w:t>y</w:t>
            </w:r>
          </w:p>
        </w:tc>
        <w:tc>
          <w:tcPr>
            <w:tcW w:w="3120" w:type="dxa"/>
            <w:tcBorders>
              <w:bottom w:val="nil"/>
            </w:tcBorders>
          </w:tcPr>
          <w:p>
            <w:pPr>
              <w:pStyle w:val="TableParagraph"/>
              <w:tabs>
                <w:tab w:pos="1377" w:val="left" w:leader="none"/>
                <w:tab w:pos="1941" w:val="left" w:leader="none"/>
              </w:tabs>
              <w:spacing w:line="265" w:lineRule="exact"/>
              <w:ind w:left="108"/>
              <w:rPr>
                <w:rFonts w:ascii="Calibri"/>
                <w:sz w:val="22"/>
              </w:rPr>
            </w:pPr>
            <w:r>
              <w:rPr>
                <w:rFonts w:ascii="Calibri"/>
                <w:spacing w:val="-2"/>
                <w:sz w:val="22"/>
              </w:rPr>
              <w:t>Encargada</w:t>
            </w:r>
            <w:r>
              <w:rPr>
                <w:rFonts w:ascii="Calibri"/>
                <w:sz w:val="22"/>
              </w:rPr>
              <w:tab/>
            </w:r>
            <w:r>
              <w:rPr>
                <w:rFonts w:ascii="Calibri"/>
                <w:spacing w:val="-5"/>
                <w:sz w:val="22"/>
              </w:rPr>
              <w:t>de</w:t>
            </w:r>
            <w:r>
              <w:rPr>
                <w:rFonts w:ascii="Calibri"/>
                <w:sz w:val="22"/>
              </w:rPr>
              <w:tab/>
            </w:r>
            <w:r>
              <w:rPr>
                <w:rFonts w:ascii="Calibri"/>
                <w:spacing w:val="-2"/>
                <w:sz w:val="22"/>
              </w:rPr>
              <w:t>Convivencia</w:t>
            </w:r>
          </w:p>
        </w:tc>
        <w:tc>
          <w:tcPr>
            <w:tcW w:w="1829" w:type="dxa"/>
            <w:tcBorders>
              <w:bottom w:val="nil"/>
            </w:tcBorders>
          </w:tcPr>
          <w:p>
            <w:pPr>
              <w:pStyle w:val="TableParagraph"/>
              <w:spacing w:line="265" w:lineRule="exact"/>
              <w:ind w:left="108"/>
              <w:rPr>
                <w:rFonts w:ascii="Calibri" w:hAnsi="Calibri"/>
                <w:sz w:val="22"/>
              </w:rPr>
            </w:pPr>
            <w:r>
              <w:rPr>
                <w:rFonts w:ascii="Calibri" w:hAnsi="Calibri"/>
                <w:sz w:val="22"/>
              </w:rPr>
              <w:t>Durante</w:t>
            </w:r>
            <w:r>
              <w:rPr>
                <w:rFonts w:ascii="Calibri" w:hAnsi="Calibri"/>
                <w:spacing w:val="44"/>
                <w:sz w:val="22"/>
              </w:rPr>
              <w:t>  </w:t>
            </w:r>
            <w:r>
              <w:rPr>
                <w:rFonts w:ascii="Calibri" w:hAnsi="Calibri"/>
                <w:sz w:val="22"/>
              </w:rPr>
              <w:t>el</w:t>
            </w:r>
            <w:r>
              <w:rPr>
                <w:rFonts w:ascii="Calibri" w:hAnsi="Calibri"/>
                <w:spacing w:val="45"/>
                <w:sz w:val="22"/>
              </w:rPr>
              <w:t>  </w:t>
            </w:r>
            <w:r>
              <w:rPr>
                <w:rFonts w:ascii="Calibri" w:hAnsi="Calibri"/>
                <w:spacing w:val="-5"/>
                <w:sz w:val="22"/>
              </w:rPr>
              <w:t>año</w:t>
            </w:r>
          </w:p>
        </w:tc>
        <w:tc>
          <w:tcPr>
            <w:tcW w:w="2566" w:type="dxa"/>
            <w:tcBorders>
              <w:bottom w:val="nil"/>
            </w:tcBorders>
          </w:tcPr>
          <w:p>
            <w:pPr>
              <w:pStyle w:val="TableParagraph"/>
              <w:tabs>
                <w:tab w:pos="934" w:val="left" w:leader="none"/>
                <w:tab w:pos="1503" w:val="left" w:leader="none"/>
              </w:tabs>
              <w:spacing w:line="265" w:lineRule="exact"/>
              <w:ind w:left="108"/>
              <w:rPr>
                <w:rFonts w:ascii="Calibri"/>
                <w:sz w:val="22"/>
              </w:rPr>
            </w:pPr>
            <w:r>
              <w:rPr>
                <w:rFonts w:ascii="Calibri"/>
                <w:spacing w:val="-2"/>
                <w:sz w:val="22"/>
              </w:rPr>
              <w:t>-</w:t>
            </w:r>
            <w:r>
              <w:rPr>
                <w:rFonts w:ascii="Calibri"/>
                <w:spacing w:val="-4"/>
                <w:sz w:val="22"/>
              </w:rPr>
              <w:t>Ficha</w:t>
            </w:r>
            <w:r>
              <w:rPr>
                <w:rFonts w:ascii="Calibri"/>
                <w:sz w:val="22"/>
              </w:rPr>
              <w:tab/>
            </w:r>
            <w:r>
              <w:rPr>
                <w:rFonts w:ascii="Calibri"/>
                <w:spacing w:val="-5"/>
                <w:sz w:val="22"/>
              </w:rPr>
              <w:t>del</w:t>
            </w:r>
            <w:r>
              <w:rPr>
                <w:rFonts w:ascii="Calibri"/>
                <w:sz w:val="22"/>
              </w:rPr>
              <w:tab/>
            </w:r>
            <w:r>
              <w:rPr>
                <w:rFonts w:ascii="Calibri"/>
                <w:spacing w:val="-2"/>
                <w:sz w:val="22"/>
              </w:rPr>
              <w:t>estudiante</w:t>
            </w:r>
          </w:p>
        </w:tc>
      </w:tr>
      <w:tr>
        <w:trPr>
          <w:trHeight w:val="616" w:hRule="atLeast"/>
        </w:trPr>
        <w:tc>
          <w:tcPr>
            <w:tcW w:w="2835" w:type="dxa"/>
            <w:tcBorders>
              <w:top w:val="nil"/>
              <w:bottom w:val="nil"/>
            </w:tcBorders>
          </w:tcPr>
          <w:p>
            <w:pPr>
              <w:pStyle w:val="TableParagraph"/>
              <w:ind w:left="468"/>
              <w:rPr>
                <w:rFonts w:ascii="Calibri" w:hAnsi="Calibri"/>
                <w:sz w:val="22"/>
              </w:rPr>
            </w:pPr>
            <w:r>
              <w:rPr>
                <w:rFonts w:ascii="Calibri" w:hAnsi="Calibri"/>
                <w:spacing w:val="-2"/>
                <w:sz w:val="22"/>
              </w:rPr>
              <w:t>comprensión.</w:t>
            </w:r>
          </w:p>
          <w:p>
            <w:pPr>
              <w:pStyle w:val="TableParagraph"/>
              <w:tabs>
                <w:tab w:pos="468" w:val="left" w:leader="none"/>
                <w:tab w:pos="1278" w:val="left" w:leader="none"/>
                <w:tab w:pos="2324" w:val="left" w:leader="none"/>
              </w:tabs>
              <w:spacing w:before="39"/>
              <w:ind w:left="107"/>
              <w:rPr>
                <w:rFonts w:ascii="Calibri"/>
                <w:sz w:val="22"/>
              </w:rPr>
            </w:pPr>
            <w:r>
              <w:rPr>
                <w:rFonts w:ascii="Arial MT"/>
                <w:spacing w:val="-10"/>
                <w:sz w:val="22"/>
              </w:rPr>
              <w:t>-</w:t>
            </w:r>
            <w:r>
              <w:rPr>
                <w:rFonts w:ascii="Arial MT"/>
                <w:sz w:val="22"/>
              </w:rPr>
              <w:tab/>
            </w:r>
            <w:r>
              <w:rPr>
                <w:rFonts w:ascii="Calibri"/>
                <w:spacing w:val="-2"/>
                <w:sz w:val="22"/>
              </w:rPr>
              <w:t>Tomar</w:t>
            </w:r>
            <w:r>
              <w:rPr>
                <w:rFonts w:ascii="Calibri"/>
                <w:sz w:val="22"/>
              </w:rPr>
              <w:tab/>
            </w:r>
            <w:r>
              <w:rPr>
                <w:rFonts w:ascii="Calibri"/>
                <w:spacing w:val="-2"/>
                <w:sz w:val="22"/>
              </w:rPr>
              <w:t>acuerdos</w:t>
            </w:r>
            <w:r>
              <w:rPr>
                <w:rFonts w:ascii="Calibri"/>
                <w:sz w:val="22"/>
              </w:rPr>
              <w:tab/>
            </w:r>
            <w:r>
              <w:rPr>
                <w:rFonts w:ascii="Calibri"/>
                <w:spacing w:val="-4"/>
                <w:sz w:val="22"/>
              </w:rPr>
              <w:t>para</w:t>
            </w:r>
          </w:p>
        </w:tc>
        <w:tc>
          <w:tcPr>
            <w:tcW w:w="3120" w:type="dxa"/>
            <w:tcBorders>
              <w:top w:val="nil"/>
              <w:bottom w:val="nil"/>
            </w:tcBorders>
          </w:tcPr>
          <w:p>
            <w:pPr>
              <w:pStyle w:val="TableParagraph"/>
              <w:ind w:left="108"/>
              <w:rPr>
                <w:rFonts w:ascii="Calibri"/>
                <w:sz w:val="22"/>
              </w:rPr>
            </w:pPr>
            <w:r>
              <w:rPr>
                <w:rFonts w:ascii="Calibri"/>
                <w:spacing w:val="-2"/>
                <w:sz w:val="22"/>
              </w:rPr>
              <w:t>escolar.</w:t>
            </w:r>
          </w:p>
        </w:tc>
        <w:tc>
          <w:tcPr>
            <w:tcW w:w="1829" w:type="dxa"/>
            <w:tcBorders>
              <w:top w:val="nil"/>
              <w:bottom w:val="nil"/>
            </w:tcBorders>
          </w:tcPr>
          <w:p>
            <w:pPr>
              <w:pStyle w:val="TableParagraph"/>
              <w:ind w:left="108"/>
              <w:rPr>
                <w:rFonts w:ascii="Calibri"/>
                <w:sz w:val="22"/>
              </w:rPr>
            </w:pPr>
            <w:r>
              <w:rPr>
                <w:rFonts w:ascii="Calibri"/>
                <w:spacing w:val="-2"/>
                <w:sz w:val="22"/>
              </w:rPr>
              <w:t>escolar.</w:t>
            </w:r>
          </w:p>
        </w:tc>
        <w:tc>
          <w:tcPr>
            <w:tcW w:w="2566" w:type="dxa"/>
            <w:tcBorders>
              <w:top w:val="nil"/>
              <w:bottom w:val="nil"/>
            </w:tcBorders>
          </w:tcPr>
          <w:p>
            <w:pPr>
              <w:pStyle w:val="TableParagraph"/>
              <w:ind w:left="108"/>
              <w:rPr>
                <w:rFonts w:ascii="Calibri"/>
                <w:sz w:val="22"/>
              </w:rPr>
            </w:pPr>
            <w:r>
              <w:rPr>
                <w:rFonts w:ascii="Calibri"/>
                <w:sz w:val="22"/>
              </w:rPr>
              <w:t>(Anexo</w:t>
            </w:r>
            <w:r>
              <w:rPr>
                <w:rFonts w:ascii="Calibri"/>
                <w:spacing w:val="-7"/>
                <w:sz w:val="22"/>
              </w:rPr>
              <w:t> </w:t>
            </w:r>
            <w:r>
              <w:rPr>
                <w:rFonts w:ascii="Calibri"/>
                <w:spacing w:val="-5"/>
                <w:sz w:val="22"/>
              </w:rPr>
              <w:t>1).</w:t>
            </w:r>
          </w:p>
        </w:tc>
      </w:tr>
      <w:tr>
        <w:trPr>
          <w:trHeight w:val="309" w:hRule="atLeast"/>
        </w:trPr>
        <w:tc>
          <w:tcPr>
            <w:tcW w:w="2835" w:type="dxa"/>
            <w:tcBorders>
              <w:top w:val="nil"/>
              <w:bottom w:val="nil"/>
            </w:tcBorders>
          </w:tcPr>
          <w:p>
            <w:pPr>
              <w:pStyle w:val="TableParagraph"/>
              <w:tabs>
                <w:tab w:pos="1622" w:val="left" w:leader="none"/>
              </w:tabs>
              <w:ind w:right="94"/>
              <w:jc w:val="right"/>
              <w:rPr>
                <w:rFonts w:ascii="Calibri"/>
                <w:sz w:val="22"/>
              </w:rPr>
            </w:pPr>
            <w:r>
              <w:rPr>
                <w:rFonts w:ascii="Calibri"/>
                <w:spacing w:val="-2"/>
                <w:sz w:val="22"/>
              </w:rPr>
              <w:t>prevenir</w:t>
            </w:r>
            <w:r>
              <w:rPr>
                <w:rFonts w:ascii="Calibri"/>
                <w:sz w:val="22"/>
              </w:rPr>
              <w:tab/>
            </w:r>
            <w:r>
              <w:rPr>
                <w:rFonts w:ascii="Calibri"/>
                <w:spacing w:val="-2"/>
                <w:sz w:val="22"/>
              </w:rPr>
              <w:t>futuras</w:t>
            </w:r>
          </w:p>
        </w:tc>
        <w:tc>
          <w:tcPr>
            <w:tcW w:w="3120" w:type="dxa"/>
            <w:tcBorders>
              <w:top w:val="nil"/>
              <w:bottom w:val="nil"/>
            </w:tcBorders>
          </w:tcPr>
          <w:p>
            <w:pPr>
              <w:pStyle w:val="TableParagraph"/>
              <w:tabs>
                <w:tab w:pos="1328" w:val="left" w:leader="none"/>
                <w:tab w:pos="1940" w:val="left" w:leader="none"/>
              </w:tabs>
              <w:ind w:left="108"/>
              <w:rPr>
                <w:rFonts w:ascii="Calibri" w:hAnsi="Calibri"/>
                <w:sz w:val="22"/>
              </w:rPr>
            </w:pPr>
            <w:r>
              <w:rPr>
                <w:rFonts w:ascii="Calibri" w:hAnsi="Calibri"/>
                <w:spacing w:val="-2"/>
                <w:sz w:val="22"/>
              </w:rPr>
              <w:t>Psicóloga</w:t>
            </w:r>
            <w:r>
              <w:rPr>
                <w:rFonts w:ascii="Calibri" w:hAnsi="Calibri"/>
                <w:sz w:val="22"/>
              </w:rPr>
              <w:tab/>
            </w:r>
            <w:r>
              <w:rPr>
                <w:rFonts w:ascii="Calibri" w:hAnsi="Calibri"/>
                <w:spacing w:val="-5"/>
                <w:sz w:val="22"/>
              </w:rPr>
              <w:t>de</w:t>
            </w:r>
            <w:r>
              <w:rPr>
                <w:rFonts w:ascii="Calibri" w:hAnsi="Calibri"/>
                <w:sz w:val="22"/>
              </w:rPr>
              <w:tab/>
            </w:r>
            <w:r>
              <w:rPr>
                <w:rFonts w:ascii="Calibri" w:hAnsi="Calibri"/>
                <w:spacing w:val="-2"/>
                <w:sz w:val="22"/>
              </w:rPr>
              <w:t>Convivencia</w:t>
            </w: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tabs>
                <w:tab w:pos="1190" w:val="left" w:leader="none"/>
              </w:tabs>
              <w:ind w:left="108"/>
              <w:rPr>
                <w:rFonts w:ascii="Calibri" w:hAnsi="Calibri"/>
                <w:sz w:val="22"/>
              </w:rPr>
            </w:pPr>
            <w:r>
              <w:rPr>
                <w:rFonts w:ascii="Calibri" w:hAnsi="Calibri"/>
                <w:spacing w:val="-2"/>
                <w:sz w:val="22"/>
              </w:rPr>
              <w:t>-Bitácora</w:t>
            </w:r>
            <w:r>
              <w:rPr>
                <w:rFonts w:ascii="Calibri" w:hAnsi="Calibri"/>
                <w:sz w:val="22"/>
              </w:rPr>
              <w:tab/>
            </w:r>
            <w:r>
              <w:rPr>
                <w:rFonts w:ascii="Calibri" w:hAnsi="Calibri"/>
                <w:spacing w:val="-2"/>
                <w:sz w:val="22"/>
              </w:rPr>
              <w:t>Desregulación</w:t>
            </w:r>
          </w:p>
        </w:tc>
      </w:tr>
      <w:tr>
        <w:trPr>
          <w:trHeight w:val="616" w:hRule="atLeast"/>
        </w:trPr>
        <w:tc>
          <w:tcPr>
            <w:tcW w:w="2835" w:type="dxa"/>
            <w:tcBorders>
              <w:top w:val="nil"/>
              <w:bottom w:val="nil"/>
            </w:tcBorders>
          </w:tcPr>
          <w:p>
            <w:pPr>
              <w:pStyle w:val="TableParagraph"/>
              <w:ind w:left="468"/>
              <w:rPr>
                <w:rFonts w:ascii="Calibri"/>
                <w:sz w:val="22"/>
              </w:rPr>
            </w:pPr>
            <w:r>
              <w:rPr>
                <w:rFonts w:ascii="Calibri"/>
                <w:spacing w:val="-2"/>
                <w:sz w:val="22"/>
              </w:rPr>
              <w:t>desregulaciones.</w:t>
            </w:r>
          </w:p>
          <w:p>
            <w:pPr>
              <w:pStyle w:val="TableParagraph"/>
              <w:tabs>
                <w:tab w:pos="468" w:val="left" w:leader="none"/>
                <w:tab w:pos="1500" w:val="left" w:leader="none"/>
                <w:tab w:pos="1936" w:val="left" w:leader="none"/>
              </w:tabs>
              <w:spacing w:before="39"/>
              <w:ind w:left="107"/>
              <w:rPr>
                <w:rFonts w:ascii="Calibri" w:hAnsi="Calibri"/>
                <w:sz w:val="22"/>
              </w:rPr>
            </w:pPr>
            <w:r>
              <w:rPr>
                <w:rFonts w:ascii="Arial MT" w:hAnsi="Arial MT"/>
                <w:spacing w:val="-10"/>
                <w:sz w:val="22"/>
              </w:rPr>
              <w:t>-</w:t>
            </w:r>
            <w:r>
              <w:rPr>
                <w:rFonts w:ascii="Arial MT" w:hAnsi="Arial MT"/>
                <w:sz w:val="22"/>
              </w:rPr>
              <w:tab/>
            </w:r>
            <w:r>
              <w:rPr>
                <w:rFonts w:ascii="Calibri" w:hAnsi="Calibri"/>
                <w:spacing w:val="-2"/>
                <w:sz w:val="22"/>
              </w:rPr>
              <w:t>Trabajar</w:t>
            </w:r>
            <w:r>
              <w:rPr>
                <w:rFonts w:ascii="Calibri" w:hAnsi="Calibri"/>
                <w:sz w:val="22"/>
              </w:rPr>
              <w:tab/>
            </w:r>
            <w:r>
              <w:rPr>
                <w:rFonts w:ascii="Calibri" w:hAnsi="Calibri"/>
                <w:spacing w:val="-5"/>
                <w:sz w:val="22"/>
              </w:rPr>
              <w:t>la</w:t>
            </w:r>
            <w:r>
              <w:rPr>
                <w:rFonts w:ascii="Calibri" w:hAnsi="Calibri"/>
                <w:sz w:val="22"/>
              </w:rPr>
              <w:tab/>
            </w:r>
            <w:r>
              <w:rPr>
                <w:rFonts w:ascii="Calibri" w:hAnsi="Calibri"/>
                <w:spacing w:val="-2"/>
                <w:sz w:val="22"/>
              </w:rPr>
              <w:t>empatía,</w:t>
            </w:r>
          </w:p>
        </w:tc>
        <w:tc>
          <w:tcPr>
            <w:tcW w:w="3120" w:type="dxa"/>
            <w:tcBorders>
              <w:top w:val="nil"/>
              <w:bottom w:val="nil"/>
            </w:tcBorders>
          </w:tcPr>
          <w:p>
            <w:pPr>
              <w:pStyle w:val="TableParagraph"/>
              <w:ind w:left="108"/>
              <w:rPr>
                <w:rFonts w:ascii="Calibri"/>
                <w:sz w:val="22"/>
              </w:rPr>
            </w:pPr>
            <w:r>
              <w:rPr>
                <w:rFonts w:ascii="Calibri"/>
                <w:spacing w:val="-2"/>
                <w:sz w:val="22"/>
              </w:rPr>
              <w:t>escolar.</w:t>
            </w: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ind w:left="108"/>
              <w:rPr>
                <w:rFonts w:ascii="Calibri"/>
                <w:sz w:val="22"/>
              </w:rPr>
            </w:pPr>
            <w:r>
              <w:rPr>
                <w:rFonts w:ascii="Calibri"/>
                <w:sz w:val="22"/>
              </w:rPr>
              <w:t>emocional</w:t>
            </w:r>
            <w:r>
              <w:rPr>
                <w:rFonts w:ascii="Calibri"/>
                <w:spacing w:val="28"/>
                <w:sz w:val="22"/>
              </w:rPr>
              <w:t>  </w:t>
            </w:r>
            <w:r>
              <w:rPr>
                <w:rFonts w:ascii="Calibri"/>
                <w:sz w:val="22"/>
              </w:rPr>
              <w:t>y</w:t>
            </w:r>
            <w:r>
              <w:rPr>
                <w:rFonts w:ascii="Calibri"/>
                <w:spacing w:val="30"/>
                <w:sz w:val="22"/>
              </w:rPr>
              <w:t>  </w:t>
            </w:r>
            <w:r>
              <w:rPr>
                <w:rFonts w:ascii="Calibri"/>
                <w:spacing w:val="-2"/>
                <w:sz w:val="22"/>
              </w:rPr>
              <w:t>conductual</w:t>
            </w:r>
          </w:p>
          <w:p>
            <w:pPr>
              <w:pStyle w:val="TableParagraph"/>
              <w:spacing w:before="39"/>
              <w:ind w:left="108"/>
              <w:rPr>
                <w:rFonts w:ascii="Calibri"/>
                <w:sz w:val="22"/>
              </w:rPr>
            </w:pPr>
            <w:r>
              <w:rPr>
                <w:rFonts w:ascii="Calibri"/>
                <w:sz w:val="22"/>
              </w:rPr>
              <w:t>(Anexo</w:t>
            </w:r>
            <w:r>
              <w:rPr>
                <w:rFonts w:ascii="Calibri"/>
                <w:spacing w:val="-7"/>
                <w:sz w:val="22"/>
              </w:rPr>
              <w:t> </w:t>
            </w:r>
            <w:r>
              <w:rPr>
                <w:rFonts w:ascii="Calibri"/>
                <w:spacing w:val="-5"/>
                <w:sz w:val="22"/>
              </w:rPr>
              <w:t>2).</w:t>
            </w:r>
          </w:p>
        </w:tc>
      </w:tr>
      <w:tr>
        <w:trPr>
          <w:trHeight w:val="309" w:hRule="atLeast"/>
        </w:trPr>
        <w:tc>
          <w:tcPr>
            <w:tcW w:w="2835" w:type="dxa"/>
            <w:tcBorders>
              <w:top w:val="nil"/>
              <w:bottom w:val="nil"/>
            </w:tcBorders>
          </w:tcPr>
          <w:p>
            <w:pPr>
              <w:pStyle w:val="TableParagraph"/>
              <w:ind w:right="95"/>
              <w:jc w:val="right"/>
              <w:rPr>
                <w:rFonts w:ascii="Calibri" w:hAnsi="Calibri"/>
                <w:sz w:val="22"/>
              </w:rPr>
            </w:pPr>
            <w:r>
              <w:rPr>
                <w:rFonts w:ascii="Calibri" w:hAnsi="Calibri"/>
                <w:spacing w:val="-2"/>
                <w:sz w:val="22"/>
              </w:rPr>
              <w:t>haciéndolo</w:t>
            </w:r>
            <w:r>
              <w:rPr>
                <w:rFonts w:ascii="Calibri" w:hAnsi="Calibri"/>
                <w:spacing w:val="1"/>
                <w:sz w:val="22"/>
              </w:rPr>
              <w:t> </w:t>
            </w:r>
            <w:r>
              <w:rPr>
                <w:rFonts w:ascii="Calibri" w:hAnsi="Calibri"/>
                <w:spacing w:val="-2"/>
                <w:sz w:val="22"/>
              </w:rPr>
              <w:t>consciente</w:t>
            </w:r>
            <w:r>
              <w:rPr>
                <w:rFonts w:ascii="Calibri" w:hAnsi="Calibri"/>
                <w:spacing w:val="6"/>
                <w:sz w:val="22"/>
              </w:rPr>
              <w:t> </w:t>
            </w:r>
            <w:r>
              <w:rPr>
                <w:rFonts w:ascii="Calibri" w:hAnsi="Calibri"/>
                <w:spacing w:val="-5"/>
                <w:sz w:val="22"/>
              </w:rPr>
              <w:t>de</w:t>
            </w:r>
          </w:p>
        </w:tc>
        <w:tc>
          <w:tcPr>
            <w:tcW w:w="3120" w:type="dxa"/>
            <w:tcBorders>
              <w:top w:val="nil"/>
              <w:bottom w:val="nil"/>
            </w:tcBorders>
          </w:tcPr>
          <w:p>
            <w:pPr>
              <w:pStyle w:val="TableParagraph"/>
              <w:ind w:left="108"/>
              <w:rPr>
                <w:rFonts w:ascii="Calibri" w:hAnsi="Calibri"/>
                <w:sz w:val="22"/>
              </w:rPr>
            </w:pPr>
            <w:r>
              <w:rPr>
                <w:rFonts w:ascii="Calibri" w:hAnsi="Calibri"/>
                <w:sz w:val="22"/>
              </w:rPr>
              <w:t>Asistente</w:t>
            </w:r>
            <w:r>
              <w:rPr>
                <w:rFonts w:ascii="Calibri" w:hAnsi="Calibri"/>
                <w:spacing w:val="-3"/>
                <w:sz w:val="22"/>
              </w:rPr>
              <w:t> </w:t>
            </w:r>
            <w:r>
              <w:rPr>
                <w:rFonts w:ascii="Calibri" w:hAnsi="Calibri"/>
                <w:sz w:val="22"/>
              </w:rPr>
              <w:t>de</w:t>
            </w:r>
            <w:r>
              <w:rPr>
                <w:rFonts w:ascii="Calibri" w:hAnsi="Calibri"/>
                <w:spacing w:val="-1"/>
                <w:sz w:val="22"/>
              </w:rPr>
              <w:t> </w:t>
            </w:r>
            <w:r>
              <w:rPr>
                <w:rFonts w:ascii="Calibri" w:hAnsi="Calibri"/>
                <w:sz w:val="22"/>
              </w:rPr>
              <w:t>la</w:t>
            </w:r>
            <w:r>
              <w:rPr>
                <w:rFonts w:ascii="Calibri" w:hAnsi="Calibri"/>
                <w:spacing w:val="-3"/>
                <w:sz w:val="22"/>
              </w:rPr>
              <w:t> </w:t>
            </w:r>
            <w:r>
              <w:rPr>
                <w:rFonts w:ascii="Calibri" w:hAnsi="Calibri"/>
                <w:spacing w:val="-2"/>
                <w:sz w:val="22"/>
              </w:rPr>
              <w:t>educación.</w:t>
            </w: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1069" w:val="left" w:leader="none"/>
                <w:tab w:pos="1572" w:val="left" w:leader="none"/>
              </w:tabs>
              <w:ind w:right="95"/>
              <w:jc w:val="right"/>
              <w:rPr>
                <w:rFonts w:ascii="Calibri"/>
                <w:sz w:val="22"/>
              </w:rPr>
            </w:pPr>
            <w:r>
              <w:rPr>
                <w:rFonts w:ascii="Calibri"/>
                <w:spacing w:val="-2"/>
                <w:sz w:val="22"/>
              </w:rPr>
              <w:t>destrozos</w:t>
            </w:r>
            <w:r>
              <w:rPr>
                <w:rFonts w:ascii="Calibri"/>
                <w:sz w:val="22"/>
              </w:rPr>
              <w:tab/>
            </w:r>
            <w:r>
              <w:rPr>
                <w:rFonts w:ascii="Calibri"/>
                <w:spacing w:val="-5"/>
                <w:sz w:val="22"/>
              </w:rPr>
              <w:t>y/o</w:t>
            </w:r>
            <w:r>
              <w:rPr>
                <w:rFonts w:ascii="Calibri"/>
                <w:sz w:val="22"/>
              </w:rPr>
              <w:tab/>
            </w:r>
            <w:r>
              <w:rPr>
                <w:rFonts w:ascii="Calibri"/>
                <w:spacing w:val="-2"/>
                <w:sz w:val="22"/>
              </w:rPr>
              <w:t>ofensas</w:t>
            </w:r>
          </w:p>
        </w:tc>
        <w:tc>
          <w:tcPr>
            <w:tcW w:w="3120" w:type="dxa"/>
            <w:tcBorders>
              <w:top w:val="nil"/>
              <w:bottom w:val="nil"/>
            </w:tcBorders>
          </w:tcPr>
          <w:p>
            <w:pPr>
              <w:pStyle w:val="TableParagraph"/>
              <w:rPr>
                <w:rFonts w:ascii="Times New Roman"/>
                <w:sz w:val="22"/>
              </w:rPr>
            </w:pP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ind w:left="108"/>
              <w:rPr>
                <w:rFonts w:ascii="Calibri"/>
                <w:sz w:val="22"/>
              </w:rPr>
            </w:pPr>
            <w:r>
              <w:rPr>
                <w:rFonts w:ascii="Calibri"/>
                <w:sz w:val="22"/>
              </w:rPr>
              <w:t>-Libro</w:t>
            </w:r>
            <w:r>
              <w:rPr>
                <w:rFonts w:ascii="Calibri"/>
                <w:spacing w:val="-3"/>
                <w:sz w:val="22"/>
              </w:rPr>
              <w:t> </w:t>
            </w:r>
            <w:r>
              <w:rPr>
                <w:rFonts w:ascii="Calibri"/>
                <w:sz w:val="22"/>
              </w:rPr>
              <w:t>de</w:t>
            </w:r>
            <w:r>
              <w:rPr>
                <w:rFonts w:ascii="Calibri"/>
                <w:spacing w:val="-4"/>
                <w:sz w:val="22"/>
              </w:rPr>
              <w:t> </w:t>
            </w:r>
            <w:r>
              <w:rPr>
                <w:rFonts w:ascii="Calibri"/>
                <w:spacing w:val="-2"/>
                <w:sz w:val="22"/>
              </w:rPr>
              <w:t>registro.</w:t>
            </w:r>
          </w:p>
        </w:tc>
      </w:tr>
      <w:tr>
        <w:trPr>
          <w:trHeight w:val="308" w:hRule="atLeast"/>
        </w:trPr>
        <w:tc>
          <w:tcPr>
            <w:tcW w:w="2835" w:type="dxa"/>
            <w:tcBorders>
              <w:top w:val="nil"/>
              <w:bottom w:val="nil"/>
            </w:tcBorders>
          </w:tcPr>
          <w:p>
            <w:pPr>
              <w:pStyle w:val="TableParagraph"/>
              <w:tabs>
                <w:tab w:pos="700" w:val="left" w:leader="none"/>
                <w:tab w:pos="1338" w:val="left" w:leader="none"/>
                <w:tab w:pos="1830" w:val="left" w:leader="none"/>
              </w:tabs>
              <w:spacing w:line="268" w:lineRule="exact"/>
              <w:ind w:right="94"/>
              <w:jc w:val="right"/>
              <w:rPr>
                <w:rFonts w:ascii="Calibri"/>
                <w:sz w:val="22"/>
              </w:rPr>
            </w:pPr>
            <w:r>
              <w:rPr>
                <w:rFonts w:ascii="Calibri"/>
                <w:spacing w:val="-4"/>
                <w:sz w:val="22"/>
              </w:rPr>
              <w:t>para</w:t>
            </w:r>
            <w:r>
              <w:rPr>
                <w:rFonts w:ascii="Calibri"/>
                <w:sz w:val="22"/>
              </w:rPr>
              <w:tab/>
            </w:r>
            <w:r>
              <w:rPr>
                <w:rFonts w:ascii="Calibri"/>
                <w:spacing w:val="-5"/>
                <w:sz w:val="22"/>
              </w:rPr>
              <w:t>que</w:t>
            </w:r>
            <w:r>
              <w:rPr>
                <w:rFonts w:ascii="Calibri"/>
                <w:sz w:val="22"/>
              </w:rPr>
              <w:tab/>
            </w:r>
            <w:r>
              <w:rPr>
                <w:rFonts w:ascii="Calibri"/>
                <w:spacing w:val="-5"/>
                <w:sz w:val="22"/>
              </w:rPr>
              <w:t>se</w:t>
            </w:r>
            <w:r>
              <w:rPr>
                <w:rFonts w:ascii="Calibri"/>
                <w:sz w:val="22"/>
              </w:rPr>
              <w:tab/>
            </w:r>
            <w:r>
              <w:rPr>
                <w:rFonts w:ascii="Calibri"/>
                <w:spacing w:val="-4"/>
                <w:sz w:val="22"/>
              </w:rPr>
              <w:t>haga</w:t>
            </w:r>
          </w:p>
        </w:tc>
        <w:tc>
          <w:tcPr>
            <w:tcW w:w="3120" w:type="dxa"/>
            <w:tcBorders>
              <w:top w:val="nil"/>
              <w:bottom w:val="nil"/>
            </w:tcBorders>
          </w:tcPr>
          <w:p>
            <w:pPr>
              <w:pStyle w:val="TableParagraph"/>
              <w:rPr>
                <w:rFonts w:ascii="Times New Roman"/>
                <w:sz w:val="22"/>
              </w:rPr>
            </w:pP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tabs>
                <w:tab w:pos="1429" w:val="left" w:leader="none"/>
                <w:tab w:pos="1872" w:val="left" w:leader="none"/>
              </w:tabs>
              <w:ind w:right="95"/>
              <w:jc w:val="right"/>
              <w:rPr>
                <w:rFonts w:ascii="Calibri"/>
                <w:sz w:val="22"/>
              </w:rPr>
            </w:pPr>
            <w:r>
              <w:rPr>
                <w:rFonts w:ascii="Calibri"/>
                <w:spacing w:val="-2"/>
                <w:sz w:val="22"/>
              </w:rPr>
              <w:t>responsable</w:t>
            </w:r>
            <w:r>
              <w:rPr>
                <w:rFonts w:ascii="Calibri"/>
                <w:sz w:val="22"/>
              </w:rPr>
              <w:tab/>
            </w:r>
            <w:r>
              <w:rPr>
                <w:rFonts w:ascii="Calibri"/>
                <w:spacing w:val="-10"/>
                <w:sz w:val="22"/>
              </w:rPr>
              <w:t>y</w:t>
            </w:r>
            <w:r>
              <w:rPr>
                <w:rFonts w:ascii="Calibri"/>
                <w:sz w:val="22"/>
              </w:rPr>
              <w:tab/>
            </w:r>
            <w:r>
              <w:rPr>
                <w:rFonts w:ascii="Calibri"/>
                <w:spacing w:val="-4"/>
                <w:sz w:val="22"/>
              </w:rPr>
              <w:t>pida</w:t>
            </w:r>
          </w:p>
        </w:tc>
        <w:tc>
          <w:tcPr>
            <w:tcW w:w="3120" w:type="dxa"/>
            <w:tcBorders>
              <w:top w:val="nil"/>
              <w:bottom w:val="nil"/>
            </w:tcBorders>
          </w:tcPr>
          <w:p>
            <w:pPr>
              <w:pStyle w:val="TableParagraph"/>
              <w:rPr>
                <w:rFonts w:ascii="Times New Roman"/>
                <w:sz w:val="22"/>
              </w:rPr>
            </w:pP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rPr>
                <w:rFonts w:ascii="Times New Roman"/>
                <w:sz w:val="22"/>
              </w:rPr>
            </w:pPr>
          </w:p>
        </w:tc>
      </w:tr>
      <w:tr>
        <w:trPr>
          <w:trHeight w:val="616" w:hRule="atLeast"/>
        </w:trPr>
        <w:tc>
          <w:tcPr>
            <w:tcW w:w="2835" w:type="dxa"/>
            <w:tcBorders>
              <w:top w:val="nil"/>
              <w:bottom w:val="nil"/>
            </w:tcBorders>
          </w:tcPr>
          <w:p>
            <w:pPr>
              <w:pStyle w:val="TableParagraph"/>
              <w:ind w:left="468"/>
              <w:rPr>
                <w:rFonts w:ascii="Calibri"/>
                <w:sz w:val="22"/>
              </w:rPr>
            </w:pPr>
            <w:r>
              <w:rPr>
                <w:rFonts w:ascii="Calibri"/>
                <w:spacing w:val="-2"/>
                <w:sz w:val="22"/>
              </w:rPr>
              <w:t>disculpas.</w:t>
            </w:r>
          </w:p>
          <w:p>
            <w:pPr>
              <w:pStyle w:val="TableParagraph"/>
              <w:tabs>
                <w:tab w:pos="468" w:val="left" w:leader="none"/>
                <w:tab w:pos="1314" w:val="left" w:leader="none"/>
                <w:tab w:pos="1760" w:val="left" w:leader="none"/>
              </w:tabs>
              <w:spacing w:before="39"/>
              <w:ind w:left="107"/>
              <w:rPr>
                <w:rFonts w:ascii="Calibri" w:hAnsi="Calibri"/>
                <w:sz w:val="22"/>
              </w:rPr>
            </w:pPr>
            <w:r>
              <w:rPr>
                <w:rFonts w:ascii="Arial MT" w:hAnsi="Arial MT"/>
                <w:spacing w:val="-10"/>
                <w:sz w:val="22"/>
              </w:rPr>
              <w:t>-</w:t>
            </w:r>
            <w:r>
              <w:rPr>
                <w:rFonts w:ascii="Arial MT" w:hAnsi="Arial MT"/>
                <w:sz w:val="22"/>
              </w:rPr>
              <w:tab/>
            </w:r>
            <w:r>
              <w:rPr>
                <w:rFonts w:ascii="Calibri" w:hAnsi="Calibri"/>
                <w:spacing w:val="-2"/>
                <w:sz w:val="22"/>
              </w:rPr>
              <w:t>Incluir</w:t>
            </w:r>
            <w:r>
              <w:rPr>
                <w:rFonts w:ascii="Calibri" w:hAnsi="Calibri"/>
                <w:sz w:val="22"/>
              </w:rPr>
              <w:tab/>
            </w:r>
            <w:r>
              <w:rPr>
                <w:rFonts w:ascii="Calibri" w:hAnsi="Calibri"/>
                <w:spacing w:val="-5"/>
                <w:sz w:val="22"/>
              </w:rPr>
              <w:t>la</w:t>
            </w:r>
            <w:r>
              <w:rPr>
                <w:rFonts w:ascii="Calibri" w:hAnsi="Calibri"/>
                <w:sz w:val="22"/>
              </w:rPr>
              <w:tab/>
            </w:r>
            <w:r>
              <w:rPr>
                <w:rFonts w:ascii="Calibri" w:hAnsi="Calibri"/>
                <w:spacing w:val="-2"/>
                <w:sz w:val="22"/>
              </w:rPr>
              <w:t>reparación</w:t>
            </w:r>
          </w:p>
        </w:tc>
        <w:tc>
          <w:tcPr>
            <w:tcW w:w="3120" w:type="dxa"/>
            <w:tcBorders>
              <w:top w:val="nil"/>
              <w:bottom w:val="nil"/>
            </w:tcBorders>
          </w:tcPr>
          <w:p>
            <w:pPr>
              <w:pStyle w:val="TableParagraph"/>
              <w:rPr>
                <w:rFonts w:ascii="Times New Roman"/>
                <w:sz w:val="22"/>
              </w:rPr>
            </w:pP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rPr>
                <w:rFonts w:ascii="Times New Roman"/>
                <w:sz w:val="22"/>
              </w:rPr>
            </w:pPr>
          </w:p>
        </w:tc>
      </w:tr>
      <w:tr>
        <w:trPr>
          <w:trHeight w:val="309" w:hRule="atLeast"/>
        </w:trPr>
        <w:tc>
          <w:tcPr>
            <w:tcW w:w="2835" w:type="dxa"/>
            <w:tcBorders>
              <w:top w:val="nil"/>
              <w:bottom w:val="nil"/>
            </w:tcBorders>
          </w:tcPr>
          <w:p>
            <w:pPr>
              <w:pStyle w:val="TableParagraph"/>
              <w:tabs>
                <w:tab w:pos="690" w:val="left" w:leader="none"/>
                <w:tab w:pos="1652" w:val="left" w:leader="none"/>
                <w:tab w:pos="2098" w:val="left" w:leader="none"/>
              </w:tabs>
              <w:ind w:right="95"/>
              <w:jc w:val="right"/>
              <w:rPr>
                <w:rFonts w:ascii="Calibri"/>
                <w:sz w:val="22"/>
              </w:rPr>
            </w:pPr>
            <w:r>
              <w:rPr>
                <w:rFonts w:ascii="Calibri"/>
                <w:spacing w:val="-2"/>
                <w:sz w:val="22"/>
              </w:rPr>
              <w:t>hacia</w:t>
            </w:r>
            <w:r>
              <w:rPr>
                <w:rFonts w:ascii="Calibri"/>
                <w:sz w:val="22"/>
              </w:rPr>
              <w:tab/>
            </w:r>
            <w:r>
              <w:rPr>
                <w:rFonts w:ascii="Calibri"/>
                <w:spacing w:val="-2"/>
                <w:sz w:val="22"/>
              </w:rPr>
              <w:t>terceros</w:t>
            </w:r>
            <w:r>
              <w:rPr>
                <w:rFonts w:ascii="Calibri"/>
                <w:sz w:val="22"/>
              </w:rPr>
              <w:tab/>
            </w:r>
            <w:r>
              <w:rPr>
                <w:rFonts w:ascii="Calibri"/>
                <w:spacing w:val="-5"/>
                <w:sz w:val="22"/>
              </w:rPr>
              <w:t>en</w:t>
            </w:r>
            <w:r>
              <w:rPr>
                <w:rFonts w:ascii="Calibri"/>
                <w:sz w:val="22"/>
              </w:rPr>
              <w:tab/>
            </w:r>
            <w:r>
              <w:rPr>
                <w:rFonts w:ascii="Calibri"/>
                <w:spacing w:val="-5"/>
                <w:sz w:val="22"/>
              </w:rPr>
              <w:t>el</w:t>
            </w:r>
          </w:p>
        </w:tc>
        <w:tc>
          <w:tcPr>
            <w:tcW w:w="3120" w:type="dxa"/>
            <w:tcBorders>
              <w:top w:val="nil"/>
              <w:bottom w:val="nil"/>
            </w:tcBorders>
          </w:tcPr>
          <w:p>
            <w:pPr>
              <w:pStyle w:val="TableParagraph"/>
              <w:rPr>
                <w:rFonts w:ascii="Times New Roman"/>
                <w:sz w:val="22"/>
              </w:rPr>
            </w:pP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tabs>
                <w:tab w:pos="1167" w:val="left" w:leader="none"/>
                <w:tab w:pos="1685" w:val="left" w:leader="none"/>
              </w:tabs>
              <w:ind w:right="94"/>
              <w:jc w:val="right"/>
              <w:rPr>
                <w:rFonts w:ascii="Calibri" w:hAnsi="Calibri"/>
                <w:sz w:val="22"/>
              </w:rPr>
            </w:pPr>
            <w:r>
              <w:rPr>
                <w:rFonts w:ascii="Calibri" w:hAnsi="Calibri"/>
                <w:spacing w:val="-2"/>
                <w:sz w:val="22"/>
              </w:rPr>
              <w:t>protocolo</w:t>
            </w:r>
            <w:r>
              <w:rPr>
                <w:rFonts w:ascii="Calibri" w:hAnsi="Calibri"/>
                <w:sz w:val="22"/>
              </w:rPr>
              <w:tab/>
            </w:r>
            <w:r>
              <w:rPr>
                <w:rFonts w:ascii="Calibri" w:hAnsi="Calibri"/>
                <w:spacing w:val="-5"/>
                <w:sz w:val="22"/>
              </w:rPr>
              <w:t>en</w:t>
            </w:r>
            <w:r>
              <w:rPr>
                <w:rFonts w:ascii="Calibri" w:hAnsi="Calibri"/>
                <w:sz w:val="22"/>
              </w:rPr>
              <w:tab/>
            </w:r>
            <w:r>
              <w:rPr>
                <w:rFonts w:ascii="Calibri" w:hAnsi="Calibri"/>
                <w:spacing w:val="-2"/>
                <w:sz w:val="22"/>
              </w:rPr>
              <w:t>acción</w:t>
            </w:r>
          </w:p>
        </w:tc>
        <w:tc>
          <w:tcPr>
            <w:tcW w:w="3120" w:type="dxa"/>
            <w:tcBorders>
              <w:top w:val="nil"/>
              <w:bottom w:val="nil"/>
            </w:tcBorders>
          </w:tcPr>
          <w:p>
            <w:pPr>
              <w:pStyle w:val="TableParagraph"/>
              <w:rPr>
                <w:rFonts w:ascii="Times New Roman"/>
                <w:sz w:val="22"/>
              </w:rPr>
            </w:pP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rPr>
                <w:rFonts w:ascii="Times New Roman"/>
                <w:sz w:val="22"/>
              </w:rPr>
            </w:pPr>
          </w:p>
        </w:tc>
      </w:tr>
      <w:tr>
        <w:trPr>
          <w:trHeight w:val="308" w:hRule="atLeast"/>
        </w:trPr>
        <w:tc>
          <w:tcPr>
            <w:tcW w:w="2835" w:type="dxa"/>
            <w:tcBorders>
              <w:top w:val="nil"/>
              <w:bottom w:val="nil"/>
            </w:tcBorders>
          </w:tcPr>
          <w:p>
            <w:pPr>
              <w:pStyle w:val="TableParagraph"/>
              <w:spacing w:line="268" w:lineRule="exact"/>
              <w:ind w:right="95"/>
              <w:jc w:val="right"/>
              <w:rPr>
                <w:rFonts w:ascii="Calibri"/>
                <w:sz w:val="22"/>
              </w:rPr>
            </w:pPr>
            <w:r>
              <w:rPr>
                <w:rFonts w:ascii="Calibri"/>
                <w:sz w:val="22"/>
              </w:rPr>
              <w:t>luego</w:t>
            </w:r>
            <w:r>
              <w:rPr>
                <w:rFonts w:ascii="Calibri"/>
                <w:spacing w:val="62"/>
                <w:sz w:val="22"/>
              </w:rPr>
              <w:t> </w:t>
            </w:r>
            <w:r>
              <w:rPr>
                <w:rFonts w:ascii="Calibri"/>
                <w:sz w:val="22"/>
              </w:rPr>
              <w:t>de</w:t>
            </w:r>
            <w:r>
              <w:rPr>
                <w:rFonts w:ascii="Calibri"/>
                <w:spacing w:val="63"/>
                <w:sz w:val="22"/>
              </w:rPr>
              <w:t> </w:t>
            </w:r>
            <w:r>
              <w:rPr>
                <w:rFonts w:ascii="Calibri"/>
                <w:sz w:val="22"/>
              </w:rPr>
              <w:t>la</w:t>
            </w:r>
            <w:r>
              <w:rPr>
                <w:rFonts w:ascii="Calibri"/>
                <w:spacing w:val="57"/>
                <w:sz w:val="22"/>
              </w:rPr>
              <w:t> </w:t>
            </w:r>
            <w:r>
              <w:rPr>
                <w:rFonts w:ascii="Calibri"/>
                <w:sz w:val="22"/>
              </w:rPr>
              <w:t>vuelta</w:t>
            </w:r>
            <w:r>
              <w:rPr>
                <w:rFonts w:ascii="Calibri"/>
                <w:spacing w:val="60"/>
                <w:sz w:val="22"/>
              </w:rPr>
              <w:t> </w:t>
            </w:r>
            <w:r>
              <w:rPr>
                <w:rFonts w:ascii="Calibri"/>
                <w:sz w:val="22"/>
              </w:rPr>
              <w:t>a</w:t>
            </w:r>
            <w:r>
              <w:rPr>
                <w:rFonts w:ascii="Calibri"/>
                <w:spacing w:val="60"/>
                <w:sz w:val="22"/>
              </w:rPr>
              <w:t> </w:t>
            </w:r>
            <w:r>
              <w:rPr>
                <w:rFonts w:ascii="Calibri"/>
                <w:spacing w:val="-5"/>
                <w:sz w:val="22"/>
              </w:rPr>
              <w:t>la</w:t>
            </w:r>
          </w:p>
        </w:tc>
        <w:tc>
          <w:tcPr>
            <w:tcW w:w="3120" w:type="dxa"/>
            <w:tcBorders>
              <w:top w:val="nil"/>
              <w:bottom w:val="nil"/>
            </w:tcBorders>
          </w:tcPr>
          <w:p>
            <w:pPr>
              <w:pStyle w:val="TableParagraph"/>
              <w:rPr>
                <w:rFonts w:ascii="Times New Roman"/>
                <w:sz w:val="22"/>
              </w:rPr>
            </w:pPr>
          </w:p>
        </w:tc>
        <w:tc>
          <w:tcPr>
            <w:tcW w:w="1829" w:type="dxa"/>
            <w:tcBorders>
              <w:top w:val="nil"/>
              <w:bottom w:val="nil"/>
            </w:tcBorders>
          </w:tcPr>
          <w:p>
            <w:pPr>
              <w:pStyle w:val="TableParagraph"/>
              <w:rPr>
                <w:rFonts w:ascii="Times New Roman"/>
                <w:sz w:val="22"/>
              </w:rPr>
            </w:pPr>
          </w:p>
        </w:tc>
        <w:tc>
          <w:tcPr>
            <w:tcW w:w="2566" w:type="dxa"/>
            <w:tcBorders>
              <w:top w:val="nil"/>
              <w:bottom w:val="nil"/>
            </w:tcBorders>
          </w:tcPr>
          <w:p>
            <w:pPr>
              <w:pStyle w:val="TableParagraph"/>
              <w:rPr>
                <w:rFonts w:ascii="Times New Roman"/>
                <w:sz w:val="22"/>
              </w:rPr>
            </w:pPr>
          </w:p>
        </w:tc>
      </w:tr>
      <w:tr>
        <w:trPr>
          <w:trHeight w:val="473" w:hRule="atLeast"/>
        </w:trPr>
        <w:tc>
          <w:tcPr>
            <w:tcW w:w="2835" w:type="dxa"/>
            <w:tcBorders>
              <w:top w:val="nil"/>
            </w:tcBorders>
          </w:tcPr>
          <w:p>
            <w:pPr>
              <w:pStyle w:val="TableParagraph"/>
              <w:ind w:left="468"/>
              <w:rPr>
                <w:rFonts w:ascii="Calibri"/>
                <w:sz w:val="22"/>
              </w:rPr>
            </w:pPr>
            <w:r>
              <w:rPr>
                <w:rFonts w:ascii="Calibri"/>
                <w:sz w:val="22"/>
              </w:rPr>
              <w:t>calma</w:t>
            </w:r>
            <w:r>
              <w:rPr>
                <w:rFonts w:ascii="Calibri"/>
                <w:spacing w:val="-2"/>
                <w:sz w:val="22"/>
              </w:rPr>
              <w:t> </w:t>
            </w:r>
            <w:r>
              <w:rPr>
                <w:rFonts w:ascii="Calibri"/>
                <w:sz w:val="22"/>
              </w:rPr>
              <w:t>del</w:t>
            </w:r>
            <w:r>
              <w:rPr>
                <w:rFonts w:ascii="Calibri"/>
                <w:spacing w:val="-1"/>
                <w:sz w:val="22"/>
              </w:rPr>
              <w:t> </w:t>
            </w:r>
            <w:r>
              <w:rPr>
                <w:rFonts w:ascii="Calibri"/>
                <w:spacing w:val="-4"/>
                <w:sz w:val="22"/>
              </w:rPr>
              <w:t>NNAJ.</w:t>
            </w:r>
          </w:p>
        </w:tc>
        <w:tc>
          <w:tcPr>
            <w:tcW w:w="3120" w:type="dxa"/>
            <w:tcBorders>
              <w:top w:val="nil"/>
            </w:tcBorders>
          </w:tcPr>
          <w:p>
            <w:pPr>
              <w:pStyle w:val="TableParagraph"/>
              <w:rPr>
                <w:rFonts w:ascii="Times New Roman"/>
                <w:sz w:val="22"/>
              </w:rPr>
            </w:pPr>
          </w:p>
        </w:tc>
        <w:tc>
          <w:tcPr>
            <w:tcW w:w="1829" w:type="dxa"/>
            <w:tcBorders>
              <w:top w:val="nil"/>
            </w:tcBorders>
          </w:tcPr>
          <w:p>
            <w:pPr>
              <w:pStyle w:val="TableParagraph"/>
              <w:rPr>
                <w:rFonts w:ascii="Times New Roman"/>
                <w:sz w:val="22"/>
              </w:rPr>
            </w:pPr>
          </w:p>
        </w:tc>
        <w:tc>
          <w:tcPr>
            <w:tcW w:w="2566" w:type="dxa"/>
            <w:tcBorders>
              <w:top w:val="nil"/>
            </w:tcBorders>
          </w:tcPr>
          <w:p>
            <w:pPr>
              <w:pStyle w:val="TableParagraph"/>
              <w:rPr>
                <w:rFonts w:ascii="Times New Roman"/>
                <w:sz w:val="22"/>
              </w:rPr>
            </w:pPr>
          </w:p>
        </w:tc>
      </w:tr>
    </w:tbl>
    <w:p>
      <w:pPr>
        <w:pStyle w:val="TableParagraph"/>
        <w:spacing w:after="0"/>
        <w:rPr>
          <w:rFonts w:ascii="Times New Roman"/>
          <w:sz w:val="22"/>
        </w:rPr>
        <w:sectPr>
          <w:footerReference w:type="default" r:id="rId71"/>
          <w:pgSz w:w="12240" w:h="15840"/>
          <w:pgMar w:header="0" w:footer="1516" w:top="1300" w:bottom="1700" w:left="360" w:right="0"/>
        </w:sectPr>
      </w:pPr>
    </w:p>
    <w:p>
      <w:pPr>
        <w:spacing w:before="81"/>
        <w:ind w:left="4791" w:right="1204" w:hanging="672"/>
        <w:jc w:val="left"/>
        <w:rPr>
          <w:rFonts w:ascii="Calibri" w:hAnsi="Calibri"/>
          <w:sz w:val="36"/>
        </w:rPr>
      </w:pPr>
      <w:r>
        <w:rPr>
          <w:rFonts w:ascii="Calibri" w:hAnsi="Calibri"/>
          <w:sz w:val="36"/>
        </w:rPr>
        <w:drawing>
          <wp:anchor distT="0" distB="0" distL="0" distR="0" allowOverlap="1" layoutInCell="1" locked="0" behindDoc="0" simplePos="0" relativeHeight="15732736">
            <wp:simplePos x="0" y="0"/>
            <wp:positionH relativeFrom="page">
              <wp:posOffset>1050036</wp:posOffset>
            </wp:positionH>
            <wp:positionV relativeFrom="paragraph">
              <wp:posOffset>5080</wp:posOffset>
            </wp:positionV>
            <wp:extent cx="515112" cy="495300"/>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5" cstate="print"/>
                    <a:stretch>
                      <a:fillRect/>
                    </a:stretch>
                  </pic:blipFill>
                  <pic:spPr>
                    <a:xfrm>
                      <a:off x="0" y="0"/>
                      <a:ext cx="515112" cy="495300"/>
                    </a:xfrm>
                    <a:prstGeom prst="rect">
                      <a:avLst/>
                    </a:prstGeom>
                  </pic:spPr>
                </pic:pic>
              </a:graphicData>
            </a:graphic>
          </wp:anchor>
        </w:drawing>
      </w:r>
      <w:r>
        <w:rPr>
          <w:rFonts w:ascii="Calibri" w:hAnsi="Calibri"/>
          <w:sz w:val="36"/>
        </w:rPr>
        <w:t>OTRAS</w:t>
      </w:r>
      <w:r>
        <w:rPr>
          <w:rFonts w:ascii="Calibri" w:hAnsi="Calibri"/>
          <w:spacing w:val="-21"/>
          <w:sz w:val="36"/>
        </w:rPr>
        <w:t> </w:t>
      </w:r>
      <w:r>
        <w:rPr>
          <w:rFonts w:ascii="Calibri" w:hAnsi="Calibri"/>
          <w:sz w:val="36"/>
        </w:rPr>
        <w:t>NORMAS</w:t>
      </w:r>
      <w:r>
        <w:rPr>
          <w:rFonts w:ascii="Calibri" w:hAnsi="Calibri"/>
          <w:spacing w:val="-20"/>
          <w:sz w:val="36"/>
        </w:rPr>
        <w:t> </w:t>
      </w:r>
      <w:r>
        <w:rPr>
          <w:rFonts w:ascii="Calibri" w:hAnsi="Calibri"/>
          <w:sz w:val="36"/>
        </w:rPr>
        <w:t>ESPECÍFICAS</w:t>
      </w:r>
      <w:r>
        <w:rPr>
          <w:rFonts w:ascii="Calibri" w:hAnsi="Calibri"/>
          <w:spacing w:val="-21"/>
          <w:sz w:val="36"/>
        </w:rPr>
        <w:t> </w:t>
      </w:r>
      <w:r>
        <w:rPr>
          <w:rFonts w:ascii="Calibri" w:hAnsi="Calibri"/>
          <w:sz w:val="36"/>
        </w:rPr>
        <w:t>PARA EDUCACIÓN PARVULARIA</w:t>
      </w:r>
    </w:p>
    <w:p>
      <w:pPr>
        <w:pStyle w:val="BodyText"/>
        <w:rPr>
          <w:rFonts w:ascii="Calibri"/>
        </w:rPr>
      </w:pPr>
    </w:p>
    <w:p>
      <w:pPr>
        <w:pStyle w:val="BodyText"/>
        <w:spacing w:before="159"/>
        <w:rPr>
          <w:rFonts w:ascii="Calibri"/>
        </w:rPr>
      </w:pPr>
    </w:p>
    <w:p>
      <w:pPr>
        <w:pStyle w:val="Heading4"/>
        <w:numPr>
          <w:ilvl w:val="1"/>
          <w:numId w:val="54"/>
        </w:numPr>
        <w:tabs>
          <w:tab w:pos="1444" w:val="left" w:leader="none"/>
        </w:tabs>
        <w:spacing w:line="240" w:lineRule="auto" w:before="0" w:after="0"/>
        <w:ind w:left="1444" w:right="0" w:hanging="105"/>
        <w:jc w:val="left"/>
      </w:pPr>
      <w:r>
        <w:rPr>
          <w:spacing w:val="-2"/>
        </w:rPr>
        <w:t>DE</w:t>
      </w:r>
      <w:r>
        <w:rPr>
          <w:spacing w:val="-18"/>
        </w:rPr>
        <w:t> </w:t>
      </w:r>
      <w:r>
        <w:rPr>
          <w:spacing w:val="-2"/>
        </w:rPr>
        <w:t>LOS</w:t>
      </w:r>
      <w:r>
        <w:rPr>
          <w:spacing w:val="-6"/>
        </w:rPr>
        <w:t> </w:t>
      </w:r>
      <w:r>
        <w:rPr>
          <w:spacing w:val="-2"/>
        </w:rPr>
        <w:t>HORARIOS</w:t>
      </w:r>
    </w:p>
    <w:p>
      <w:pPr>
        <w:pStyle w:val="BodyText"/>
        <w:spacing w:before="56"/>
        <w:ind w:left="1339"/>
      </w:pPr>
      <w:r>
        <w:rPr>
          <w:spacing w:val="-2"/>
        </w:rPr>
        <w:t>Las</w:t>
      </w:r>
      <w:r>
        <w:rPr>
          <w:spacing w:val="-7"/>
        </w:rPr>
        <w:t> </w:t>
      </w:r>
      <w:r>
        <w:rPr>
          <w:spacing w:val="-2"/>
        </w:rPr>
        <w:t>actividades</w:t>
      </w:r>
      <w:r>
        <w:rPr>
          <w:spacing w:val="-1"/>
        </w:rPr>
        <w:t> </w:t>
      </w:r>
      <w:r>
        <w:rPr>
          <w:spacing w:val="-2"/>
        </w:rPr>
        <w:t>se</w:t>
      </w:r>
      <w:r>
        <w:rPr>
          <w:spacing w:val="-4"/>
        </w:rPr>
        <w:t> </w:t>
      </w:r>
      <w:r>
        <w:rPr>
          <w:spacing w:val="-2"/>
        </w:rPr>
        <w:t>desarrollarán</w:t>
      </w:r>
      <w:r>
        <w:rPr>
          <w:spacing w:val="2"/>
        </w:rPr>
        <w:t> </w:t>
      </w:r>
      <w:r>
        <w:rPr>
          <w:spacing w:val="-2"/>
        </w:rPr>
        <w:t>de</w:t>
      </w:r>
      <w:r>
        <w:rPr>
          <w:spacing w:val="-3"/>
        </w:rPr>
        <w:t> </w:t>
      </w:r>
      <w:r>
        <w:rPr>
          <w:spacing w:val="-2"/>
        </w:rPr>
        <w:t>lunes</w:t>
      </w:r>
      <w:r>
        <w:rPr>
          <w:spacing w:val="-1"/>
        </w:rPr>
        <w:t> </w:t>
      </w:r>
      <w:r>
        <w:rPr>
          <w:spacing w:val="-2"/>
        </w:rPr>
        <w:t>a</w:t>
      </w:r>
      <w:r>
        <w:rPr>
          <w:spacing w:val="-4"/>
        </w:rPr>
        <w:t> </w:t>
      </w:r>
      <w:r>
        <w:rPr>
          <w:spacing w:val="-2"/>
        </w:rPr>
        <w:t>viernes,</w:t>
      </w:r>
      <w:r>
        <w:rPr/>
        <w:t> </w:t>
      </w:r>
      <w:r>
        <w:rPr>
          <w:spacing w:val="-2"/>
        </w:rPr>
        <w:t>en los</w:t>
      </w:r>
      <w:r>
        <w:rPr>
          <w:spacing w:val="-1"/>
        </w:rPr>
        <w:t> </w:t>
      </w:r>
      <w:r>
        <w:rPr>
          <w:spacing w:val="-2"/>
        </w:rPr>
        <w:t>siguientes</w:t>
      </w:r>
      <w:r>
        <w:rPr>
          <w:spacing w:val="-1"/>
        </w:rPr>
        <w:t> </w:t>
      </w:r>
      <w:r>
        <w:rPr>
          <w:spacing w:val="-2"/>
        </w:rPr>
        <w:t>horarios:</w:t>
      </w:r>
    </w:p>
    <w:p>
      <w:pPr>
        <w:pStyle w:val="BodyText"/>
        <w:spacing w:before="140"/>
        <w:rPr>
          <w:sz w:val="20"/>
        </w:rPr>
      </w:pPr>
    </w:p>
    <w:tbl>
      <w:tblPr>
        <w:tblW w:w="0" w:type="auto"/>
        <w:jc w:val="left"/>
        <w:tblInd w:w="2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4"/>
        <w:gridCol w:w="3973"/>
      </w:tblGrid>
      <w:tr>
        <w:trPr>
          <w:trHeight w:val="268" w:hRule="atLeast"/>
        </w:trPr>
        <w:tc>
          <w:tcPr>
            <w:tcW w:w="4004" w:type="dxa"/>
            <w:shd w:val="clear" w:color="auto" w:fill="FFFFCC"/>
          </w:tcPr>
          <w:p>
            <w:pPr>
              <w:pStyle w:val="TableParagraph"/>
              <w:spacing w:line="248" w:lineRule="exact"/>
              <w:ind w:left="117"/>
              <w:rPr>
                <w:sz w:val="22"/>
              </w:rPr>
            </w:pPr>
            <w:r>
              <w:rPr>
                <w:sz w:val="22"/>
              </w:rPr>
              <w:t>Jornada</w:t>
            </w:r>
            <w:r>
              <w:rPr>
                <w:spacing w:val="-10"/>
                <w:sz w:val="22"/>
              </w:rPr>
              <w:t> </w:t>
            </w:r>
            <w:r>
              <w:rPr>
                <w:sz w:val="22"/>
              </w:rPr>
              <w:t>de</w:t>
            </w:r>
            <w:r>
              <w:rPr>
                <w:spacing w:val="-10"/>
                <w:sz w:val="22"/>
              </w:rPr>
              <w:t> </w:t>
            </w:r>
            <w:r>
              <w:rPr>
                <w:sz w:val="22"/>
              </w:rPr>
              <w:t>la</w:t>
            </w:r>
            <w:r>
              <w:rPr>
                <w:spacing w:val="-10"/>
                <w:sz w:val="22"/>
              </w:rPr>
              <w:t> </w:t>
            </w:r>
            <w:r>
              <w:rPr>
                <w:sz w:val="22"/>
              </w:rPr>
              <w:t>tarde:</w:t>
            </w:r>
            <w:r>
              <w:rPr>
                <w:spacing w:val="-10"/>
                <w:sz w:val="22"/>
              </w:rPr>
              <w:t> </w:t>
            </w:r>
            <w:r>
              <w:rPr>
                <w:sz w:val="22"/>
              </w:rPr>
              <w:t>Pre-</w:t>
            </w:r>
            <w:r>
              <w:rPr>
                <w:spacing w:val="-12"/>
                <w:sz w:val="22"/>
              </w:rPr>
              <w:t> </w:t>
            </w:r>
            <w:r>
              <w:rPr>
                <w:sz w:val="22"/>
              </w:rPr>
              <w:t>kínder</w:t>
            </w:r>
            <w:r>
              <w:rPr>
                <w:spacing w:val="-5"/>
                <w:sz w:val="22"/>
              </w:rPr>
              <w:t> </w:t>
            </w:r>
            <w:r>
              <w:rPr>
                <w:sz w:val="22"/>
              </w:rPr>
              <w:t>“A-</w:t>
            </w:r>
            <w:r>
              <w:rPr>
                <w:spacing w:val="-5"/>
                <w:sz w:val="22"/>
              </w:rPr>
              <w:t>B”</w:t>
            </w:r>
          </w:p>
        </w:tc>
        <w:tc>
          <w:tcPr>
            <w:tcW w:w="3973" w:type="dxa"/>
            <w:shd w:val="clear" w:color="auto" w:fill="FFFFCC"/>
          </w:tcPr>
          <w:p>
            <w:pPr>
              <w:pStyle w:val="TableParagraph"/>
              <w:spacing w:line="248" w:lineRule="exact"/>
              <w:ind w:left="127"/>
              <w:rPr>
                <w:sz w:val="22"/>
              </w:rPr>
            </w:pPr>
            <w:r>
              <w:rPr>
                <w:sz w:val="22"/>
              </w:rPr>
              <w:t>13:00</w:t>
            </w:r>
            <w:r>
              <w:rPr>
                <w:spacing w:val="-11"/>
                <w:sz w:val="22"/>
              </w:rPr>
              <w:t> </w:t>
            </w:r>
            <w:r>
              <w:rPr>
                <w:sz w:val="22"/>
              </w:rPr>
              <w:t>a</w:t>
            </w:r>
            <w:r>
              <w:rPr>
                <w:spacing w:val="-12"/>
                <w:sz w:val="22"/>
              </w:rPr>
              <w:t> </w:t>
            </w:r>
            <w:r>
              <w:rPr>
                <w:sz w:val="22"/>
              </w:rPr>
              <w:t>17:25</w:t>
            </w:r>
            <w:r>
              <w:rPr>
                <w:spacing w:val="-3"/>
                <w:sz w:val="22"/>
              </w:rPr>
              <w:t> </w:t>
            </w:r>
            <w:r>
              <w:rPr>
                <w:spacing w:val="-4"/>
                <w:sz w:val="22"/>
              </w:rPr>
              <w:t>Hrs.</w:t>
            </w:r>
          </w:p>
        </w:tc>
      </w:tr>
      <w:tr>
        <w:trPr>
          <w:trHeight w:val="268" w:hRule="atLeast"/>
        </w:trPr>
        <w:tc>
          <w:tcPr>
            <w:tcW w:w="4004" w:type="dxa"/>
            <w:shd w:val="clear" w:color="auto" w:fill="FFFFCC"/>
          </w:tcPr>
          <w:p>
            <w:pPr>
              <w:pStyle w:val="TableParagraph"/>
              <w:spacing w:line="248" w:lineRule="exact"/>
              <w:ind w:left="117"/>
              <w:rPr>
                <w:sz w:val="22"/>
              </w:rPr>
            </w:pPr>
            <w:r>
              <w:rPr>
                <w:sz w:val="22"/>
              </w:rPr>
              <w:t>Jornada</w:t>
            </w:r>
            <w:r>
              <w:rPr>
                <w:spacing w:val="-11"/>
                <w:sz w:val="22"/>
              </w:rPr>
              <w:t> </w:t>
            </w:r>
            <w:r>
              <w:rPr>
                <w:sz w:val="22"/>
              </w:rPr>
              <w:t>de</w:t>
            </w:r>
            <w:r>
              <w:rPr>
                <w:spacing w:val="-5"/>
                <w:sz w:val="22"/>
              </w:rPr>
              <w:t> </w:t>
            </w:r>
            <w:r>
              <w:rPr>
                <w:sz w:val="22"/>
              </w:rPr>
              <w:t>la</w:t>
            </w:r>
            <w:r>
              <w:rPr>
                <w:spacing w:val="-12"/>
                <w:sz w:val="22"/>
              </w:rPr>
              <w:t> </w:t>
            </w:r>
            <w:r>
              <w:rPr>
                <w:sz w:val="22"/>
              </w:rPr>
              <w:t>mañana:</w:t>
            </w:r>
            <w:r>
              <w:rPr>
                <w:spacing w:val="-13"/>
                <w:sz w:val="22"/>
              </w:rPr>
              <w:t> </w:t>
            </w:r>
            <w:r>
              <w:rPr>
                <w:sz w:val="22"/>
              </w:rPr>
              <w:t>kínder</w:t>
            </w:r>
            <w:r>
              <w:rPr>
                <w:spacing w:val="-3"/>
                <w:sz w:val="22"/>
              </w:rPr>
              <w:t> </w:t>
            </w:r>
            <w:r>
              <w:rPr>
                <w:sz w:val="22"/>
              </w:rPr>
              <w:t>“A-</w:t>
            </w:r>
            <w:r>
              <w:rPr>
                <w:spacing w:val="-5"/>
                <w:sz w:val="22"/>
              </w:rPr>
              <w:t>B”</w:t>
            </w:r>
          </w:p>
        </w:tc>
        <w:tc>
          <w:tcPr>
            <w:tcW w:w="3973" w:type="dxa"/>
            <w:shd w:val="clear" w:color="auto" w:fill="FFFFCC"/>
          </w:tcPr>
          <w:p>
            <w:pPr>
              <w:pStyle w:val="TableParagraph"/>
              <w:spacing w:line="248" w:lineRule="exact"/>
              <w:ind w:left="127"/>
              <w:rPr>
                <w:sz w:val="22"/>
              </w:rPr>
            </w:pPr>
            <w:r>
              <w:rPr>
                <w:sz w:val="22"/>
              </w:rPr>
              <w:t>08:15</w:t>
            </w:r>
            <w:r>
              <w:rPr>
                <w:spacing w:val="-11"/>
                <w:sz w:val="22"/>
              </w:rPr>
              <w:t> </w:t>
            </w:r>
            <w:r>
              <w:rPr>
                <w:sz w:val="22"/>
              </w:rPr>
              <w:t>a</w:t>
            </w:r>
            <w:r>
              <w:rPr>
                <w:spacing w:val="-12"/>
                <w:sz w:val="22"/>
              </w:rPr>
              <w:t> </w:t>
            </w:r>
            <w:r>
              <w:rPr>
                <w:sz w:val="22"/>
              </w:rPr>
              <w:t>12:20</w:t>
            </w:r>
            <w:r>
              <w:rPr>
                <w:spacing w:val="-3"/>
                <w:sz w:val="22"/>
              </w:rPr>
              <w:t> </w:t>
            </w:r>
            <w:r>
              <w:rPr>
                <w:spacing w:val="-4"/>
                <w:sz w:val="22"/>
              </w:rPr>
              <w:t>Hrs.</w:t>
            </w:r>
          </w:p>
        </w:tc>
      </w:tr>
    </w:tbl>
    <w:p>
      <w:pPr>
        <w:pStyle w:val="BodyText"/>
        <w:spacing w:before="41"/>
      </w:pPr>
    </w:p>
    <w:p>
      <w:pPr>
        <w:pStyle w:val="BodyText"/>
        <w:ind w:left="1339" w:right="1693" w:firstLine="240"/>
        <w:jc w:val="both"/>
      </w:pPr>
      <w:r>
        <w:rPr>
          <w:spacing w:val="-4"/>
        </w:rPr>
        <w:t>Al</w:t>
      </w:r>
      <w:r>
        <w:rPr>
          <w:spacing w:val="-9"/>
        </w:rPr>
        <w:t> </w:t>
      </w:r>
      <w:r>
        <w:rPr>
          <w:spacing w:val="-4"/>
        </w:rPr>
        <w:t>momento</w:t>
      </w:r>
      <w:r>
        <w:rPr>
          <w:spacing w:val="-8"/>
        </w:rPr>
        <w:t> </w:t>
      </w:r>
      <w:r>
        <w:rPr>
          <w:spacing w:val="-4"/>
        </w:rPr>
        <w:t>del</w:t>
      </w:r>
      <w:r>
        <w:rPr>
          <w:spacing w:val="-9"/>
        </w:rPr>
        <w:t> </w:t>
      </w:r>
      <w:r>
        <w:rPr>
          <w:spacing w:val="-4"/>
        </w:rPr>
        <w:t>ingreso</w:t>
      </w:r>
      <w:r>
        <w:rPr>
          <w:spacing w:val="-8"/>
        </w:rPr>
        <w:t> </w:t>
      </w:r>
      <w:r>
        <w:rPr>
          <w:spacing w:val="-4"/>
        </w:rPr>
        <w:t>de</w:t>
      </w:r>
      <w:r>
        <w:rPr>
          <w:spacing w:val="-9"/>
        </w:rPr>
        <w:t> </w:t>
      </w:r>
      <w:r>
        <w:rPr>
          <w:spacing w:val="-4"/>
        </w:rPr>
        <w:t>los</w:t>
      </w:r>
      <w:r>
        <w:rPr>
          <w:spacing w:val="-8"/>
        </w:rPr>
        <w:t> </w:t>
      </w:r>
      <w:r>
        <w:rPr>
          <w:spacing w:val="-4"/>
        </w:rPr>
        <w:t>niños</w:t>
      </w:r>
      <w:r>
        <w:rPr>
          <w:spacing w:val="-9"/>
        </w:rPr>
        <w:t> </w:t>
      </w:r>
      <w:r>
        <w:rPr>
          <w:spacing w:val="-4"/>
        </w:rPr>
        <w:t>y</w:t>
      </w:r>
      <w:r>
        <w:rPr>
          <w:spacing w:val="-8"/>
        </w:rPr>
        <w:t> </w:t>
      </w:r>
      <w:r>
        <w:rPr>
          <w:spacing w:val="-4"/>
        </w:rPr>
        <w:t>niñas</w:t>
      </w:r>
      <w:r>
        <w:rPr>
          <w:spacing w:val="-8"/>
        </w:rPr>
        <w:t> </w:t>
      </w:r>
      <w:r>
        <w:rPr>
          <w:spacing w:val="-4"/>
        </w:rPr>
        <w:t>en</w:t>
      </w:r>
      <w:r>
        <w:rPr>
          <w:spacing w:val="-9"/>
        </w:rPr>
        <w:t> </w:t>
      </w:r>
      <w:r>
        <w:rPr>
          <w:spacing w:val="-4"/>
        </w:rPr>
        <w:t>ambos</w:t>
      </w:r>
      <w:r>
        <w:rPr>
          <w:spacing w:val="-8"/>
        </w:rPr>
        <w:t> </w:t>
      </w:r>
      <w:r>
        <w:rPr>
          <w:spacing w:val="-4"/>
        </w:rPr>
        <w:t>niveles</w:t>
      </w:r>
      <w:r>
        <w:rPr>
          <w:spacing w:val="-9"/>
        </w:rPr>
        <w:t> </w:t>
      </w:r>
      <w:r>
        <w:rPr>
          <w:spacing w:val="-4"/>
        </w:rPr>
        <w:t>se</w:t>
      </w:r>
      <w:r>
        <w:rPr>
          <w:spacing w:val="-8"/>
        </w:rPr>
        <w:t> </w:t>
      </w:r>
      <w:r>
        <w:rPr>
          <w:spacing w:val="-4"/>
        </w:rPr>
        <w:t>dará</w:t>
      </w:r>
      <w:r>
        <w:rPr>
          <w:spacing w:val="-9"/>
        </w:rPr>
        <w:t> </w:t>
      </w:r>
      <w:r>
        <w:rPr>
          <w:spacing w:val="-4"/>
        </w:rPr>
        <w:t>un</w:t>
      </w:r>
      <w:r>
        <w:rPr>
          <w:spacing w:val="-8"/>
        </w:rPr>
        <w:t> </w:t>
      </w:r>
      <w:r>
        <w:rPr>
          <w:spacing w:val="-4"/>
        </w:rPr>
        <w:t>periodo</w:t>
      </w:r>
      <w:r>
        <w:rPr>
          <w:spacing w:val="-8"/>
        </w:rPr>
        <w:t> </w:t>
      </w:r>
      <w:r>
        <w:rPr>
          <w:spacing w:val="-4"/>
        </w:rPr>
        <w:t>de</w:t>
      </w:r>
      <w:r>
        <w:rPr>
          <w:spacing w:val="-9"/>
        </w:rPr>
        <w:t> </w:t>
      </w:r>
      <w:r>
        <w:rPr>
          <w:spacing w:val="-4"/>
        </w:rPr>
        <w:t>15</w:t>
      </w:r>
      <w:r>
        <w:rPr>
          <w:spacing w:val="-8"/>
        </w:rPr>
        <w:t> </w:t>
      </w:r>
      <w:r>
        <w:rPr>
          <w:spacing w:val="-4"/>
        </w:rPr>
        <w:t>minutos</w:t>
      </w:r>
      <w:r>
        <w:rPr>
          <w:spacing w:val="-9"/>
        </w:rPr>
        <w:t> </w:t>
      </w:r>
      <w:r>
        <w:rPr>
          <w:spacing w:val="-4"/>
        </w:rPr>
        <w:t>desde </w:t>
      </w:r>
      <w:r>
        <w:rPr>
          <w:spacing w:val="-2"/>
        </w:rPr>
        <w:t>la</w:t>
      </w:r>
      <w:r>
        <w:rPr>
          <w:spacing w:val="-11"/>
        </w:rPr>
        <w:t> </w:t>
      </w:r>
      <w:r>
        <w:rPr>
          <w:spacing w:val="-2"/>
        </w:rPr>
        <w:t>hora</w:t>
      </w:r>
      <w:r>
        <w:rPr>
          <w:spacing w:val="-10"/>
        </w:rPr>
        <w:t> </w:t>
      </w:r>
      <w:r>
        <w:rPr>
          <w:spacing w:val="-2"/>
        </w:rPr>
        <w:t>de</w:t>
      </w:r>
      <w:r>
        <w:rPr>
          <w:spacing w:val="-10"/>
        </w:rPr>
        <w:t> </w:t>
      </w:r>
      <w:r>
        <w:rPr>
          <w:spacing w:val="-2"/>
        </w:rPr>
        <w:t>ingreso</w:t>
      </w:r>
      <w:r>
        <w:rPr>
          <w:spacing w:val="-9"/>
        </w:rPr>
        <w:t> </w:t>
      </w:r>
      <w:r>
        <w:rPr>
          <w:spacing w:val="-2"/>
        </w:rPr>
        <w:t>o</w:t>
      </w:r>
      <w:r>
        <w:rPr>
          <w:spacing w:val="-11"/>
        </w:rPr>
        <w:t> </w:t>
      </w:r>
      <w:r>
        <w:rPr>
          <w:spacing w:val="-2"/>
        </w:rPr>
        <w:t>salida,</w:t>
      </w:r>
      <w:r>
        <w:rPr>
          <w:spacing w:val="-8"/>
        </w:rPr>
        <w:t> </w:t>
      </w:r>
      <w:r>
        <w:rPr>
          <w:spacing w:val="-2"/>
        </w:rPr>
        <w:t>de</w:t>
      </w:r>
      <w:r>
        <w:rPr>
          <w:spacing w:val="-10"/>
        </w:rPr>
        <w:t> </w:t>
      </w:r>
      <w:r>
        <w:rPr>
          <w:spacing w:val="-2"/>
        </w:rPr>
        <w:t>sobrepasar</w:t>
      </w:r>
      <w:r>
        <w:rPr>
          <w:spacing w:val="-7"/>
        </w:rPr>
        <w:t> </w:t>
      </w:r>
      <w:r>
        <w:rPr>
          <w:spacing w:val="-2"/>
        </w:rPr>
        <w:t>este</w:t>
      </w:r>
      <w:r>
        <w:rPr>
          <w:spacing w:val="-9"/>
        </w:rPr>
        <w:t> </w:t>
      </w:r>
      <w:r>
        <w:rPr>
          <w:spacing w:val="-2"/>
        </w:rPr>
        <w:t>tiempo</w:t>
      </w:r>
      <w:r>
        <w:rPr>
          <w:spacing w:val="-10"/>
        </w:rPr>
        <w:t> </w:t>
      </w:r>
      <w:r>
        <w:rPr>
          <w:spacing w:val="-2"/>
        </w:rPr>
        <w:t>deberá</w:t>
      </w:r>
      <w:r>
        <w:rPr>
          <w:spacing w:val="-10"/>
        </w:rPr>
        <w:t> </w:t>
      </w:r>
      <w:r>
        <w:rPr>
          <w:spacing w:val="-2"/>
        </w:rPr>
        <w:t>realizar</w:t>
      </w:r>
      <w:r>
        <w:rPr>
          <w:spacing w:val="-8"/>
        </w:rPr>
        <w:t> </w:t>
      </w:r>
      <w:r>
        <w:rPr>
          <w:spacing w:val="-2"/>
        </w:rPr>
        <w:t>el</w:t>
      </w:r>
      <w:r>
        <w:rPr>
          <w:spacing w:val="-9"/>
        </w:rPr>
        <w:t> </w:t>
      </w:r>
      <w:r>
        <w:rPr>
          <w:spacing w:val="-2"/>
        </w:rPr>
        <w:t>ingreso</w:t>
      </w:r>
      <w:r>
        <w:rPr>
          <w:spacing w:val="-11"/>
        </w:rPr>
        <w:t> </w:t>
      </w:r>
      <w:r>
        <w:rPr>
          <w:spacing w:val="-2"/>
        </w:rPr>
        <w:t>o</w:t>
      </w:r>
      <w:r>
        <w:rPr>
          <w:spacing w:val="-9"/>
        </w:rPr>
        <w:t> </w:t>
      </w:r>
      <w:r>
        <w:rPr>
          <w:spacing w:val="-2"/>
        </w:rPr>
        <w:t>retiro</w:t>
      </w:r>
      <w:r>
        <w:rPr>
          <w:spacing w:val="-11"/>
        </w:rPr>
        <w:t> </w:t>
      </w:r>
      <w:r>
        <w:rPr>
          <w:spacing w:val="-2"/>
        </w:rPr>
        <w:t>por</w:t>
      </w:r>
      <w:r>
        <w:rPr>
          <w:spacing w:val="-9"/>
        </w:rPr>
        <w:t> </w:t>
      </w:r>
      <w:r>
        <w:rPr>
          <w:spacing w:val="-2"/>
        </w:rPr>
        <w:t>inspectoría general</w:t>
      </w:r>
      <w:r>
        <w:rPr>
          <w:spacing w:val="-8"/>
        </w:rPr>
        <w:t> </w:t>
      </w:r>
      <w:r>
        <w:rPr>
          <w:spacing w:val="-2"/>
        </w:rPr>
        <w:t>del</w:t>
      </w:r>
      <w:r>
        <w:rPr>
          <w:spacing w:val="-8"/>
        </w:rPr>
        <w:t> </w:t>
      </w:r>
      <w:r>
        <w:rPr>
          <w:spacing w:val="-2"/>
        </w:rPr>
        <w:t>establecimiento.</w:t>
      </w:r>
      <w:r>
        <w:rPr>
          <w:spacing w:val="-5"/>
        </w:rPr>
        <w:t> </w:t>
      </w:r>
      <w:r>
        <w:rPr>
          <w:spacing w:val="-2"/>
        </w:rPr>
        <w:t>Al</w:t>
      </w:r>
      <w:r>
        <w:rPr>
          <w:spacing w:val="-10"/>
        </w:rPr>
        <w:t> </w:t>
      </w:r>
      <w:r>
        <w:rPr>
          <w:spacing w:val="-2"/>
        </w:rPr>
        <w:t>momento</w:t>
      </w:r>
      <w:r>
        <w:rPr>
          <w:spacing w:val="-7"/>
        </w:rPr>
        <w:t> </w:t>
      </w:r>
      <w:r>
        <w:rPr>
          <w:spacing w:val="-2"/>
        </w:rPr>
        <w:t>del</w:t>
      </w:r>
      <w:r>
        <w:rPr>
          <w:spacing w:val="-8"/>
        </w:rPr>
        <w:t> </w:t>
      </w:r>
      <w:r>
        <w:rPr>
          <w:spacing w:val="-2"/>
        </w:rPr>
        <w:t>retiro</w:t>
      </w:r>
      <w:r>
        <w:rPr>
          <w:spacing w:val="-9"/>
        </w:rPr>
        <w:t> </w:t>
      </w:r>
      <w:r>
        <w:rPr>
          <w:spacing w:val="-2"/>
        </w:rPr>
        <w:t>del</w:t>
      </w:r>
      <w:r>
        <w:rPr>
          <w:spacing w:val="-8"/>
        </w:rPr>
        <w:t> </w:t>
      </w:r>
      <w:r>
        <w:rPr>
          <w:spacing w:val="-2"/>
        </w:rPr>
        <w:t>párvulo</w:t>
      </w:r>
      <w:r>
        <w:rPr>
          <w:spacing w:val="-9"/>
        </w:rPr>
        <w:t> </w:t>
      </w:r>
      <w:r>
        <w:rPr>
          <w:spacing w:val="-2"/>
        </w:rPr>
        <w:t>fuera</w:t>
      </w:r>
      <w:r>
        <w:rPr>
          <w:spacing w:val="-10"/>
        </w:rPr>
        <w:t> </w:t>
      </w:r>
      <w:r>
        <w:rPr>
          <w:spacing w:val="-2"/>
        </w:rPr>
        <w:t>del</w:t>
      </w:r>
      <w:r>
        <w:rPr>
          <w:spacing w:val="-10"/>
        </w:rPr>
        <w:t> </w:t>
      </w:r>
      <w:r>
        <w:rPr>
          <w:spacing w:val="-2"/>
        </w:rPr>
        <w:t>horario</w:t>
      </w:r>
      <w:r>
        <w:rPr>
          <w:spacing w:val="-4"/>
        </w:rPr>
        <w:t> </w:t>
      </w:r>
      <w:r>
        <w:rPr>
          <w:spacing w:val="-2"/>
        </w:rPr>
        <w:t>indicado</w:t>
      </w:r>
      <w:r>
        <w:rPr>
          <w:spacing w:val="-10"/>
        </w:rPr>
        <w:t> </w:t>
      </w:r>
      <w:r>
        <w:rPr>
          <w:spacing w:val="-2"/>
        </w:rPr>
        <w:t>la</w:t>
      </w:r>
      <w:r>
        <w:rPr>
          <w:spacing w:val="-8"/>
        </w:rPr>
        <w:t> </w:t>
      </w:r>
      <w:r>
        <w:rPr>
          <w:spacing w:val="-2"/>
        </w:rPr>
        <w:t>Educadora </w:t>
      </w:r>
      <w:r>
        <w:rPr/>
        <w:t>deberá dejar un registro en el libro de clases.</w:t>
      </w:r>
    </w:p>
    <w:p>
      <w:pPr>
        <w:pStyle w:val="BodyText"/>
        <w:spacing w:before="203"/>
        <w:ind w:left="1339" w:right="1682" w:firstLine="240"/>
        <w:jc w:val="both"/>
      </w:pPr>
      <w:r>
        <w:rPr/>
        <w:t>A</w:t>
      </w:r>
      <w:r>
        <w:rPr>
          <w:spacing w:val="-11"/>
        </w:rPr>
        <w:t> </w:t>
      </w:r>
      <w:r>
        <w:rPr/>
        <w:t>la</w:t>
      </w:r>
      <w:r>
        <w:rPr>
          <w:spacing w:val="-10"/>
        </w:rPr>
        <w:t> </w:t>
      </w:r>
      <w:r>
        <w:rPr/>
        <w:t>salida</w:t>
      </w:r>
      <w:r>
        <w:rPr>
          <w:spacing w:val="-9"/>
        </w:rPr>
        <w:t> </w:t>
      </w:r>
      <w:r>
        <w:rPr/>
        <w:t>los</w:t>
      </w:r>
      <w:r>
        <w:rPr>
          <w:spacing w:val="-8"/>
        </w:rPr>
        <w:t> </w:t>
      </w:r>
      <w:r>
        <w:rPr/>
        <w:t>niños</w:t>
      </w:r>
      <w:r>
        <w:rPr>
          <w:spacing w:val="-9"/>
        </w:rPr>
        <w:t> </w:t>
      </w:r>
      <w:r>
        <w:rPr/>
        <w:t>y</w:t>
      </w:r>
      <w:r>
        <w:rPr>
          <w:spacing w:val="-8"/>
        </w:rPr>
        <w:t> </w:t>
      </w:r>
      <w:r>
        <w:rPr/>
        <w:t>niñas</w:t>
      </w:r>
      <w:r>
        <w:rPr>
          <w:spacing w:val="-10"/>
        </w:rPr>
        <w:t> </w:t>
      </w:r>
      <w:r>
        <w:rPr/>
        <w:t>serán</w:t>
      </w:r>
      <w:r>
        <w:rPr>
          <w:spacing w:val="-6"/>
        </w:rPr>
        <w:t> </w:t>
      </w:r>
      <w:r>
        <w:rPr/>
        <w:t>entregados</w:t>
      </w:r>
      <w:r>
        <w:rPr>
          <w:spacing w:val="-10"/>
        </w:rPr>
        <w:t> </w:t>
      </w:r>
      <w:r>
        <w:rPr/>
        <w:t>personalmente</w:t>
      </w:r>
      <w:r>
        <w:rPr>
          <w:spacing w:val="-10"/>
        </w:rPr>
        <w:t> </w:t>
      </w:r>
      <w:r>
        <w:rPr/>
        <w:t>a</w:t>
      </w:r>
      <w:r>
        <w:rPr>
          <w:spacing w:val="-10"/>
        </w:rPr>
        <w:t> </w:t>
      </w:r>
      <w:r>
        <w:rPr/>
        <w:t>los</w:t>
      </w:r>
      <w:r>
        <w:rPr>
          <w:spacing w:val="-6"/>
        </w:rPr>
        <w:t> </w:t>
      </w:r>
      <w:r>
        <w:rPr/>
        <w:t>apoderados</w:t>
      </w:r>
      <w:r>
        <w:rPr>
          <w:spacing w:val="-10"/>
        </w:rPr>
        <w:t> </w:t>
      </w:r>
      <w:r>
        <w:rPr/>
        <w:t>por</w:t>
      </w:r>
      <w:r>
        <w:rPr>
          <w:spacing w:val="-8"/>
        </w:rPr>
        <w:t> </w:t>
      </w:r>
      <w:r>
        <w:rPr/>
        <w:t>la</w:t>
      </w:r>
      <w:r>
        <w:rPr>
          <w:spacing w:val="-10"/>
        </w:rPr>
        <w:t> </w:t>
      </w:r>
      <w:r>
        <w:rPr/>
        <w:t>Educadora</w:t>
      </w:r>
      <w:r>
        <w:rPr>
          <w:spacing w:val="-9"/>
        </w:rPr>
        <w:t> </w:t>
      </w:r>
      <w:r>
        <w:rPr/>
        <w:t>de Párvulos y asistente del nivel, de no ser la apoderada o persona inscrita al momento de la ficha de </w:t>
      </w:r>
      <w:r>
        <w:rPr>
          <w:spacing w:val="-2"/>
        </w:rPr>
        <w:t>matrícula,</w:t>
      </w:r>
      <w:r>
        <w:rPr>
          <w:spacing w:val="-11"/>
        </w:rPr>
        <w:t> </w:t>
      </w:r>
      <w:r>
        <w:rPr>
          <w:spacing w:val="-2"/>
        </w:rPr>
        <w:t>el</w:t>
      </w:r>
      <w:r>
        <w:rPr>
          <w:spacing w:val="-10"/>
        </w:rPr>
        <w:t> </w:t>
      </w:r>
      <w:r>
        <w:rPr>
          <w:spacing w:val="-2"/>
        </w:rPr>
        <w:t>apoderado</w:t>
      </w:r>
      <w:r>
        <w:rPr>
          <w:spacing w:val="-11"/>
        </w:rPr>
        <w:t> </w:t>
      </w:r>
      <w:r>
        <w:rPr>
          <w:spacing w:val="-2"/>
        </w:rPr>
        <w:t>debe</w:t>
      </w:r>
      <w:r>
        <w:rPr>
          <w:spacing w:val="-10"/>
        </w:rPr>
        <w:t> </w:t>
      </w:r>
      <w:r>
        <w:rPr>
          <w:spacing w:val="-2"/>
        </w:rPr>
        <w:t>avisar</w:t>
      </w:r>
      <w:r>
        <w:rPr>
          <w:spacing w:val="-9"/>
        </w:rPr>
        <w:t> </w:t>
      </w:r>
      <w:r>
        <w:rPr>
          <w:spacing w:val="-2"/>
        </w:rPr>
        <w:t>oportunamente</w:t>
      </w:r>
      <w:r>
        <w:rPr>
          <w:spacing w:val="-10"/>
        </w:rPr>
        <w:t> </w:t>
      </w:r>
      <w:r>
        <w:rPr>
          <w:spacing w:val="-2"/>
        </w:rPr>
        <w:t>a</w:t>
      </w:r>
      <w:r>
        <w:rPr>
          <w:spacing w:val="-10"/>
        </w:rPr>
        <w:t> </w:t>
      </w:r>
      <w:r>
        <w:rPr>
          <w:spacing w:val="-2"/>
        </w:rPr>
        <w:t>través</w:t>
      </w:r>
      <w:r>
        <w:rPr>
          <w:spacing w:val="-11"/>
        </w:rPr>
        <w:t> </w:t>
      </w:r>
      <w:r>
        <w:rPr>
          <w:spacing w:val="-2"/>
        </w:rPr>
        <w:t>de</w:t>
      </w:r>
      <w:r>
        <w:rPr>
          <w:spacing w:val="-8"/>
        </w:rPr>
        <w:t> </w:t>
      </w:r>
      <w:r>
        <w:rPr>
          <w:spacing w:val="-2"/>
        </w:rPr>
        <w:t>la</w:t>
      </w:r>
      <w:r>
        <w:rPr>
          <w:spacing w:val="-10"/>
        </w:rPr>
        <w:t> </w:t>
      </w:r>
      <w:r>
        <w:rPr>
          <w:spacing w:val="-2"/>
        </w:rPr>
        <w:t>agenda</w:t>
      </w:r>
      <w:r>
        <w:rPr>
          <w:spacing w:val="-10"/>
        </w:rPr>
        <w:t> </w:t>
      </w:r>
      <w:r>
        <w:rPr>
          <w:spacing w:val="-2"/>
        </w:rPr>
        <w:t>escolar</w:t>
      </w:r>
      <w:r>
        <w:rPr>
          <w:spacing w:val="-8"/>
        </w:rPr>
        <w:t> </w:t>
      </w:r>
      <w:r>
        <w:rPr>
          <w:spacing w:val="-2"/>
        </w:rPr>
        <w:t>el</w:t>
      </w:r>
      <w:r>
        <w:rPr>
          <w:spacing w:val="-8"/>
        </w:rPr>
        <w:t> </w:t>
      </w:r>
      <w:r>
        <w:rPr>
          <w:spacing w:val="-2"/>
        </w:rPr>
        <w:t>nombre</w:t>
      </w:r>
      <w:r>
        <w:rPr>
          <w:spacing w:val="-11"/>
        </w:rPr>
        <w:t> </w:t>
      </w:r>
      <w:r>
        <w:rPr>
          <w:spacing w:val="-2"/>
        </w:rPr>
        <w:t>y</w:t>
      </w:r>
      <w:r>
        <w:rPr>
          <w:spacing w:val="-10"/>
        </w:rPr>
        <w:t> </w:t>
      </w:r>
      <w:r>
        <w:rPr>
          <w:spacing w:val="-2"/>
        </w:rPr>
        <w:t>Rut</w:t>
      </w:r>
      <w:r>
        <w:rPr>
          <w:spacing w:val="-11"/>
        </w:rPr>
        <w:t> </w:t>
      </w:r>
      <w:r>
        <w:rPr>
          <w:spacing w:val="-2"/>
        </w:rPr>
        <w:t>de</w:t>
      </w:r>
      <w:r>
        <w:rPr>
          <w:spacing w:val="-9"/>
        </w:rPr>
        <w:t> </w:t>
      </w:r>
      <w:r>
        <w:rPr>
          <w:spacing w:val="-2"/>
        </w:rPr>
        <w:t>la persona</w:t>
      </w:r>
      <w:r>
        <w:rPr>
          <w:spacing w:val="-11"/>
        </w:rPr>
        <w:t> </w:t>
      </w:r>
      <w:r>
        <w:rPr>
          <w:spacing w:val="-2"/>
        </w:rPr>
        <w:t>autorizada</w:t>
      </w:r>
      <w:r>
        <w:rPr>
          <w:spacing w:val="-10"/>
        </w:rPr>
        <w:t> </w:t>
      </w:r>
      <w:r>
        <w:rPr>
          <w:spacing w:val="-2"/>
        </w:rPr>
        <w:t>a</w:t>
      </w:r>
      <w:r>
        <w:rPr>
          <w:spacing w:val="-11"/>
        </w:rPr>
        <w:t> </w:t>
      </w:r>
      <w:r>
        <w:rPr>
          <w:spacing w:val="-2"/>
        </w:rPr>
        <w:t>quien</w:t>
      </w:r>
      <w:r>
        <w:rPr>
          <w:spacing w:val="-10"/>
        </w:rPr>
        <w:t> </w:t>
      </w:r>
      <w:r>
        <w:rPr>
          <w:spacing w:val="-2"/>
        </w:rPr>
        <w:t>ha</w:t>
      </w:r>
      <w:r>
        <w:rPr>
          <w:spacing w:val="-11"/>
        </w:rPr>
        <w:t> </w:t>
      </w:r>
      <w:r>
        <w:rPr>
          <w:spacing w:val="-2"/>
        </w:rPr>
        <w:t>confirmado</w:t>
      </w:r>
      <w:r>
        <w:rPr>
          <w:spacing w:val="-10"/>
        </w:rPr>
        <w:t> </w:t>
      </w:r>
      <w:r>
        <w:rPr>
          <w:spacing w:val="-2"/>
        </w:rPr>
        <w:t>el</w:t>
      </w:r>
      <w:r>
        <w:rPr>
          <w:spacing w:val="-11"/>
        </w:rPr>
        <w:t> </w:t>
      </w:r>
      <w:r>
        <w:rPr>
          <w:spacing w:val="-2"/>
        </w:rPr>
        <w:t>retiro</w:t>
      </w:r>
      <w:r>
        <w:rPr>
          <w:spacing w:val="-10"/>
        </w:rPr>
        <w:t> </w:t>
      </w:r>
      <w:r>
        <w:rPr>
          <w:spacing w:val="-2"/>
        </w:rPr>
        <w:t>de</w:t>
      </w:r>
      <w:r>
        <w:rPr>
          <w:spacing w:val="-10"/>
        </w:rPr>
        <w:t> </w:t>
      </w:r>
      <w:r>
        <w:rPr>
          <w:spacing w:val="-2"/>
        </w:rPr>
        <w:t>su</w:t>
      </w:r>
      <w:r>
        <w:rPr>
          <w:spacing w:val="-11"/>
        </w:rPr>
        <w:t> </w:t>
      </w:r>
      <w:r>
        <w:rPr>
          <w:spacing w:val="-2"/>
        </w:rPr>
        <w:t>hijo.</w:t>
      </w:r>
      <w:r>
        <w:rPr>
          <w:spacing w:val="-10"/>
        </w:rPr>
        <w:t> </w:t>
      </w:r>
      <w:r>
        <w:rPr>
          <w:spacing w:val="-2"/>
        </w:rPr>
        <w:t>De</w:t>
      </w:r>
      <w:r>
        <w:rPr>
          <w:spacing w:val="-11"/>
        </w:rPr>
        <w:t> </w:t>
      </w:r>
      <w:r>
        <w:rPr>
          <w:spacing w:val="-2"/>
        </w:rPr>
        <w:t>no</w:t>
      </w:r>
      <w:r>
        <w:rPr>
          <w:spacing w:val="-10"/>
        </w:rPr>
        <w:t> </w:t>
      </w:r>
      <w:r>
        <w:rPr>
          <w:spacing w:val="-2"/>
        </w:rPr>
        <w:t>llegar</w:t>
      </w:r>
      <w:r>
        <w:rPr>
          <w:spacing w:val="-11"/>
        </w:rPr>
        <w:t> </w:t>
      </w:r>
      <w:r>
        <w:rPr>
          <w:spacing w:val="-2"/>
        </w:rPr>
        <w:t>a</w:t>
      </w:r>
      <w:r>
        <w:rPr>
          <w:spacing w:val="-10"/>
        </w:rPr>
        <w:t> </w:t>
      </w:r>
      <w:r>
        <w:rPr>
          <w:spacing w:val="-2"/>
        </w:rPr>
        <w:t>retirar</w:t>
      </w:r>
      <w:r>
        <w:rPr>
          <w:spacing w:val="-10"/>
        </w:rPr>
        <w:t> </w:t>
      </w:r>
      <w:r>
        <w:rPr>
          <w:spacing w:val="-2"/>
        </w:rPr>
        <w:t>al</w:t>
      </w:r>
      <w:r>
        <w:rPr>
          <w:spacing w:val="-11"/>
        </w:rPr>
        <w:t> </w:t>
      </w:r>
      <w:r>
        <w:rPr>
          <w:spacing w:val="-2"/>
        </w:rPr>
        <w:t>niño</w:t>
      </w:r>
      <w:r>
        <w:rPr>
          <w:spacing w:val="-10"/>
        </w:rPr>
        <w:t> </w:t>
      </w:r>
      <w:r>
        <w:rPr>
          <w:spacing w:val="-2"/>
        </w:rPr>
        <w:t>o</w:t>
      </w:r>
      <w:r>
        <w:rPr>
          <w:spacing w:val="-11"/>
        </w:rPr>
        <w:t> </w:t>
      </w:r>
      <w:r>
        <w:rPr>
          <w:spacing w:val="-2"/>
        </w:rPr>
        <w:t>niña</w:t>
      </w:r>
      <w:r>
        <w:rPr>
          <w:spacing w:val="-10"/>
        </w:rPr>
        <w:t> </w:t>
      </w:r>
      <w:r>
        <w:rPr>
          <w:spacing w:val="-2"/>
        </w:rPr>
        <w:t>dentro </w:t>
      </w:r>
      <w:r>
        <w:rPr>
          <w:w w:val="85"/>
        </w:rPr>
        <w:t>del horario establecido anteriormente, la Educadora del nivel deberá esperar junto con inspectoría general hasta</w:t>
      </w:r>
      <w:r>
        <w:rPr>
          <w:spacing w:val="37"/>
        </w:rPr>
        <w:t> </w:t>
      </w:r>
      <w:r>
        <w:rPr>
          <w:w w:val="85"/>
        </w:rPr>
        <w:t>la </w:t>
      </w:r>
      <w:r>
        <w:rPr/>
        <w:t>llegada del apoderado, no superando los 30 minutos desde el horario de salida de los párvulos, </w:t>
      </w:r>
      <w:r>
        <w:rPr>
          <w:spacing w:val="-4"/>
        </w:rPr>
        <w:t>posteriormente de continuar el párvulo en el establecimiento, la Educadora en conjunto con inspectoría </w:t>
      </w:r>
      <w:r>
        <w:rPr>
          <w:spacing w:val="-6"/>
        </w:rPr>
        <w:t>procederán llevando a carabineros de la comuna de padre hurtado específicamente</w:t>
      </w:r>
      <w:r>
        <w:rPr/>
        <w:t> </w:t>
      </w:r>
      <w:r>
        <w:rPr>
          <w:spacing w:val="-6"/>
        </w:rPr>
        <w:t>Santa Rosa de Chena.</w:t>
      </w:r>
    </w:p>
    <w:p>
      <w:pPr>
        <w:pStyle w:val="BodyText"/>
        <w:spacing w:before="9"/>
      </w:pPr>
    </w:p>
    <w:p>
      <w:pPr>
        <w:pStyle w:val="Heading4"/>
        <w:numPr>
          <w:ilvl w:val="1"/>
          <w:numId w:val="54"/>
        </w:numPr>
        <w:tabs>
          <w:tab w:pos="1543" w:val="left" w:leader="none"/>
        </w:tabs>
        <w:spacing w:line="240" w:lineRule="auto" w:before="0" w:after="0"/>
        <w:ind w:left="1543" w:right="0" w:hanging="204"/>
        <w:jc w:val="left"/>
      </w:pPr>
      <w:r>
        <w:rPr>
          <w:spacing w:val="-2"/>
        </w:rPr>
        <w:t>DE</w:t>
      </w:r>
      <w:r>
        <w:rPr>
          <w:spacing w:val="-16"/>
        </w:rPr>
        <w:t> </w:t>
      </w:r>
      <w:r>
        <w:rPr>
          <w:spacing w:val="-2"/>
        </w:rPr>
        <w:t>LA</w:t>
      </w:r>
      <w:r>
        <w:rPr>
          <w:spacing w:val="-8"/>
        </w:rPr>
        <w:t> </w:t>
      </w:r>
      <w:r>
        <w:rPr>
          <w:spacing w:val="-2"/>
        </w:rPr>
        <w:t>ASISTENCIA</w:t>
      </w:r>
    </w:p>
    <w:p>
      <w:pPr>
        <w:pStyle w:val="BodyText"/>
        <w:spacing w:before="51"/>
        <w:ind w:left="1339"/>
      </w:pPr>
      <w:r>
        <w:rPr>
          <w:w w:val="90"/>
        </w:rPr>
        <w:t>Los</w:t>
      </w:r>
      <w:r>
        <w:rPr>
          <w:spacing w:val="-3"/>
        </w:rPr>
        <w:t> </w:t>
      </w:r>
      <w:r>
        <w:rPr>
          <w:w w:val="90"/>
        </w:rPr>
        <w:t>aprendizajes</w:t>
      </w:r>
      <w:r>
        <w:rPr>
          <w:spacing w:val="7"/>
        </w:rPr>
        <w:t> </w:t>
      </w:r>
      <w:r>
        <w:rPr>
          <w:w w:val="90"/>
        </w:rPr>
        <w:t>se</w:t>
      </w:r>
      <w:r>
        <w:rPr>
          <w:spacing w:val="5"/>
        </w:rPr>
        <w:t> </w:t>
      </w:r>
      <w:r>
        <w:rPr>
          <w:w w:val="90"/>
        </w:rPr>
        <w:t>logran</w:t>
      </w:r>
      <w:r>
        <w:rPr>
          <w:spacing w:val="2"/>
        </w:rPr>
        <w:t> </w:t>
      </w:r>
      <w:r>
        <w:rPr>
          <w:w w:val="90"/>
        </w:rPr>
        <w:t>a</w:t>
      </w:r>
      <w:r>
        <w:rPr>
          <w:spacing w:val="4"/>
        </w:rPr>
        <w:t> </w:t>
      </w:r>
      <w:r>
        <w:rPr>
          <w:w w:val="90"/>
        </w:rPr>
        <w:t>través</w:t>
      </w:r>
      <w:r>
        <w:rPr>
          <w:spacing w:val="-1"/>
        </w:rPr>
        <w:t> </w:t>
      </w:r>
      <w:r>
        <w:rPr>
          <w:w w:val="90"/>
        </w:rPr>
        <w:t>de</w:t>
      </w:r>
      <w:r>
        <w:rPr>
          <w:spacing w:val="5"/>
        </w:rPr>
        <w:t> </w:t>
      </w:r>
      <w:r>
        <w:rPr>
          <w:w w:val="90"/>
        </w:rPr>
        <w:t>una</w:t>
      </w:r>
      <w:r>
        <w:rPr>
          <w:spacing w:val="7"/>
        </w:rPr>
        <w:t> </w:t>
      </w:r>
      <w:r>
        <w:rPr>
          <w:w w:val="90"/>
        </w:rPr>
        <w:t>asistencia</w:t>
      </w:r>
      <w:r>
        <w:rPr>
          <w:spacing w:val="10"/>
        </w:rPr>
        <w:t> </w:t>
      </w:r>
      <w:r>
        <w:rPr>
          <w:w w:val="90"/>
        </w:rPr>
        <w:t>sistemática</w:t>
      </w:r>
      <w:r>
        <w:rPr>
          <w:spacing w:val="20"/>
        </w:rPr>
        <w:t> </w:t>
      </w:r>
      <w:r>
        <w:rPr>
          <w:w w:val="90"/>
        </w:rPr>
        <w:t>durante</w:t>
      </w:r>
      <w:r>
        <w:rPr>
          <w:spacing w:val="3"/>
        </w:rPr>
        <w:t> </w:t>
      </w:r>
      <w:r>
        <w:rPr>
          <w:w w:val="90"/>
        </w:rPr>
        <w:t>el</w:t>
      </w:r>
      <w:r>
        <w:rPr>
          <w:spacing w:val="-1"/>
        </w:rPr>
        <w:t> </w:t>
      </w:r>
      <w:r>
        <w:rPr>
          <w:w w:val="90"/>
        </w:rPr>
        <w:t>año</w:t>
      </w:r>
      <w:r>
        <w:rPr>
          <w:spacing w:val="8"/>
        </w:rPr>
        <w:t> </w:t>
      </w:r>
      <w:r>
        <w:rPr>
          <w:w w:val="90"/>
        </w:rPr>
        <w:t>los</w:t>
      </w:r>
      <w:r>
        <w:rPr>
          <w:spacing w:val="5"/>
        </w:rPr>
        <w:t> </w:t>
      </w:r>
      <w:r>
        <w:rPr>
          <w:w w:val="90"/>
        </w:rPr>
        <w:t>Padres</w:t>
      </w:r>
      <w:r>
        <w:rPr>
          <w:spacing w:val="-3"/>
        </w:rPr>
        <w:t> </w:t>
      </w:r>
      <w:r>
        <w:rPr>
          <w:w w:val="90"/>
        </w:rPr>
        <w:t>y</w:t>
      </w:r>
      <w:r>
        <w:rPr>
          <w:spacing w:val="2"/>
        </w:rPr>
        <w:t> </w:t>
      </w:r>
      <w:r>
        <w:rPr>
          <w:spacing w:val="-2"/>
          <w:w w:val="90"/>
        </w:rPr>
        <w:t>alumnos:</w:t>
      </w:r>
    </w:p>
    <w:p>
      <w:pPr>
        <w:pStyle w:val="ListParagraph"/>
        <w:numPr>
          <w:ilvl w:val="0"/>
          <w:numId w:val="56"/>
        </w:numPr>
        <w:tabs>
          <w:tab w:pos="1181" w:val="left" w:leader="none"/>
        </w:tabs>
        <w:spacing w:line="240" w:lineRule="auto" w:before="61" w:after="0"/>
        <w:ind w:left="1181" w:right="0" w:hanging="360"/>
        <w:jc w:val="left"/>
        <w:rPr>
          <w:sz w:val="22"/>
        </w:rPr>
      </w:pPr>
      <w:r>
        <w:rPr>
          <w:spacing w:val="-4"/>
          <w:sz w:val="22"/>
        </w:rPr>
        <w:t>Deberán</w:t>
      </w:r>
      <w:r>
        <w:rPr>
          <w:spacing w:val="-14"/>
          <w:sz w:val="22"/>
        </w:rPr>
        <w:t> </w:t>
      </w:r>
      <w:r>
        <w:rPr>
          <w:spacing w:val="-4"/>
          <w:sz w:val="22"/>
        </w:rPr>
        <w:t>respetar</w:t>
      </w:r>
      <w:r>
        <w:rPr>
          <w:spacing w:val="-3"/>
          <w:sz w:val="22"/>
        </w:rPr>
        <w:t> </w:t>
      </w:r>
      <w:r>
        <w:rPr>
          <w:spacing w:val="-4"/>
          <w:sz w:val="22"/>
        </w:rPr>
        <w:t>los horarios</w:t>
      </w:r>
      <w:r>
        <w:rPr>
          <w:spacing w:val="4"/>
          <w:sz w:val="22"/>
        </w:rPr>
        <w:t> </w:t>
      </w:r>
      <w:r>
        <w:rPr>
          <w:spacing w:val="-4"/>
          <w:sz w:val="22"/>
        </w:rPr>
        <w:t>establecidos.</w:t>
      </w:r>
    </w:p>
    <w:p>
      <w:pPr>
        <w:pStyle w:val="ListParagraph"/>
        <w:numPr>
          <w:ilvl w:val="0"/>
          <w:numId w:val="56"/>
        </w:numPr>
        <w:tabs>
          <w:tab w:pos="1181" w:val="left" w:leader="none"/>
        </w:tabs>
        <w:spacing w:line="278" w:lineRule="auto" w:before="55" w:after="0"/>
        <w:ind w:left="1181" w:right="2007" w:hanging="360"/>
        <w:jc w:val="left"/>
        <w:rPr>
          <w:sz w:val="22"/>
        </w:rPr>
      </w:pPr>
      <w:r>
        <w:rPr>
          <w:sz w:val="22"/>
        </w:rPr>
        <w:t>Los padres deberán justificar la inasistencia a través de la agenda escolar o en</w:t>
      </w:r>
      <w:r>
        <w:rPr>
          <w:spacing w:val="-4"/>
          <w:sz w:val="22"/>
        </w:rPr>
        <w:t> </w:t>
      </w:r>
      <w:r>
        <w:rPr>
          <w:sz w:val="22"/>
        </w:rPr>
        <w:t>forma personal y/o adjuntando cuando lo requiera, el certificado médico.</w:t>
      </w:r>
    </w:p>
    <w:p>
      <w:pPr>
        <w:pStyle w:val="ListParagraph"/>
        <w:numPr>
          <w:ilvl w:val="0"/>
          <w:numId w:val="56"/>
        </w:numPr>
        <w:tabs>
          <w:tab w:pos="1181" w:val="left" w:leader="none"/>
        </w:tabs>
        <w:spacing w:line="288" w:lineRule="auto" w:before="21" w:after="0"/>
        <w:ind w:left="1181" w:right="2378" w:hanging="360"/>
        <w:jc w:val="left"/>
        <w:rPr>
          <w:sz w:val="22"/>
        </w:rPr>
      </w:pPr>
      <w:r>
        <w:rPr>
          <w:spacing w:val="-4"/>
          <w:sz w:val="22"/>
        </w:rPr>
        <w:t>Si</w:t>
      </w:r>
      <w:r>
        <w:rPr>
          <w:spacing w:val="-11"/>
          <w:sz w:val="22"/>
        </w:rPr>
        <w:t> </w:t>
      </w:r>
      <w:r>
        <w:rPr>
          <w:spacing w:val="-4"/>
          <w:sz w:val="22"/>
        </w:rPr>
        <w:t>el</w:t>
      </w:r>
      <w:r>
        <w:rPr>
          <w:spacing w:val="-11"/>
          <w:sz w:val="22"/>
        </w:rPr>
        <w:t> </w:t>
      </w:r>
      <w:r>
        <w:rPr>
          <w:spacing w:val="-4"/>
          <w:sz w:val="22"/>
        </w:rPr>
        <w:t>alumno</w:t>
      </w:r>
      <w:r>
        <w:rPr>
          <w:spacing w:val="-10"/>
          <w:sz w:val="22"/>
        </w:rPr>
        <w:t> </w:t>
      </w:r>
      <w:r>
        <w:rPr>
          <w:spacing w:val="-4"/>
          <w:sz w:val="22"/>
        </w:rPr>
        <w:t>se siente</w:t>
      </w:r>
      <w:r>
        <w:rPr>
          <w:spacing w:val="-13"/>
          <w:sz w:val="22"/>
        </w:rPr>
        <w:t> </w:t>
      </w:r>
      <w:r>
        <w:rPr>
          <w:spacing w:val="-4"/>
          <w:sz w:val="22"/>
        </w:rPr>
        <w:t>enfermo</w:t>
      </w:r>
      <w:r>
        <w:rPr>
          <w:spacing w:val="-7"/>
          <w:sz w:val="22"/>
        </w:rPr>
        <w:t> </w:t>
      </w:r>
      <w:r>
        <w:rPr>
          <w:spacing w:val="-4"/>
          <w:sz w:val="22"/>
        </w:rPr>
        <w:t>se</w:t>
      </w:r>
      <w:r>
        <w:rPr>
          <w:spacing w:val="-11"/>
          <w:sz w:val="22"/>
        </w:rPr>
        <w:t> </w:t>
      </w:r>
      <w:r>
        <w:rPr>
          <w:spacing w:val="-4"/>
          <w:sz w:val="22"/>
        </w:rPr>
        <w:t>le</w:t>
      </w:r>
      <w:r>
        <w:rPr>
          <w:spacing w:val="-11"/>
          <w:sz w:val="22"/>
        </w:rPr>
        <w:t> </w:t>
      </w:r>
      <w:r>
        <w:rPr>
          <w:spacing w:val="-4"/>
          <w:sz w:val="22"/>
        </w:rPr>
        <w:t>avisará</w:t>
      </w:r>
      <w:r>
        <w:rPr>
          <w:spacing w:val="-13"/>
          <w:sz w:val="22"/>
        </w:rPr>
        <w:t> </w:t>
      </w:r>
      <w:r>
        <w:rPr>
          <w:spacing w:val="-4"/>
          <w:sz w:val="22"/>
        </w:rPr>
        <w:t>al</w:t>
      </w:r>
      <w:r>
        <w:rPr>
          <w:spacing w:val="-11"/>
          <w:sz w:val="22"/>
        </w:rPr>
        <w:t> </w:t>
      </w:r>
      <w:r>
        <w:rPr>
          <w:spacing w:val="-4"/>
          <w:sz w:val="22"/>
        </w:rPr>
        <w:t>apoderado</w:t>
      </w:r>
      <w:r>
        <w:rPr>
          <w:sz w:val="22"/>
        </w:rPr>
        <w:t> </w:t>
      </w:r>
      <w:r>
        <w:rPr>
          <w:spacing w:val="-4"/>
          <w:sz w:val="22"/>
        </w:rPr>
        <w:t>para</w:t>
      </w:r>
      <w:r>
        <w:rPr>
          <w:spacing w:val="-11"/>
          <w:sz w:val="22"/>
        </w:rPr>
        <w:t> </w:t>
      </w:r>
      <w:r>
        <w:rPr>
          <w:spacing w:val="-4"/>
          <w:sz w:val="22"/>
        </w:rPr>
        <w:t>su</w:t>
      </w:r>
      <w:r>
        <w:rPr>
          <w:spacing w:val="-12"/>
          <w:sz w:val="22"/>
        </w:rPr>
        <w:t> </w:t>
      </w:r>
      <w:r>
        <w:rPr>
          <w:spacing w:val="-4"/>
          <w:sz w:val="22"/>
        </w:rPr>
        <w:t>retiro,</w:t>
      </w:r>
      <w:r>
        <w:rPr>
          <w:spacing w:val="-6"/>
          <w:sz w:val="22"/>
        </w:rPr>
        <w:t> </w:t>
      </w:r>
      <w:r>
        <w:rPr>
          <w:spacing w:val="-4"/>
          <w:sz w:val="22"/>
        </w:rPr>
        <w:t>quedando registrado en el </w:t>
      </w:r>
      <w:r>
        <w:rPr>
          <w:sz w:val="22"/>
        </w:rPr>
        <w:t>libro</w:t>
      </w:r>
      <w:r>
        <w:rPr>
          <w:spacing w:val="-13"/>
          <w:sz w:val="22"/>
        </w:rPr>
        <w:t> </w:t>
      </w:r>
      <w:r>
        <w:rPr>
          <w:sz w:val="22"/>
        </w:rPr>
        <w:t>de</w:t>
      </w:r>
      <w:r>
        <w:rPr>
          <w:spacing w:val="-12"/>
          <w:sz w:val="22"/>
        </w:rPr>
        <w:t> </w:t>
      </w:r>
      <w:r>
        <w:rPr>
          <w:sz w:val="22"/>
        </w:rPr>
        <w:t>entradas</w:t>
      </w:r>
      <w:r>
        <w:rPr>
          <w:spacing w:val="-13"/>
          <w:sz w:val="22"/>
        </w:rPr>
        <w:t> </w:t>
      </w:r>
      <w:r>
        <w:rPr>
          <w:sz w:val="22"/>
        </w:rPr>
        <w:t>y</w:t>
      </w:r>
      <w:r>
        <w:rPr>
          <w:spacing w:val="-12"/>
          <w:sz w:val="22"/>
        </w:rPr>
        <w:t> </w:t>
      </w:r>
      <w:r>
        <w:rPr>
          <w:sz w:val="22"/>
        </w:rPr>
        <w:t>salidas</w:t>
      </w:r>
      <w:r>
        <w:rPr>
          <w:spacing w:val="-13"/>
          <w:sz w:val="22"/>
        </w:rPr>
        <w:t> </w:t>
      </w:r>
      <w:r>
        <w:rPr>
          <w:sz w:val="22"/>
        </w:rPr>
        <w:t>del</w:t>
      </w:r>
      <w:r>
        <w:rPr>
          <w:spacing w:val="-12"/>
          <w:sz w:val="22"/>
        </w:rPr>
        <w:t> </w:t>
      </w:r>
      <w:r>
        <w:rPr>
          <w:sz w:val="22"/>
        </w:rPr>
        <w:t>colegio,</w:t>
      </w:r>
      <w:r>
        <w:rPr>
          <w:spacing w:val="-13"/>
          <w:sz w:val="22"/>
        </w:rPr>
        <w:t> </w:t>
      </w:r>
      <w:r>
        <w:rPr>
          <w:sz w:val="22"/>
        </w:rPr>
        <w:t>el</w:t>
      </w:r>
      <w:r>
        <w:rPr>
          <w:spacing w:val="-12"/>
          <w:sz w:val="22"/>
        </w:rPr>
        <w:t> </w:t>
      </w:r>
      <w:r>
        <w:rPr>
          <w:sz w:val="22"/>
        </w:rPr>
        <w:t>cual</w:t>
      </w:r>
      <w:r>
        <w:rPr>
          <w:spacing w:val="-12"/>
          <w:sz w:val="22"/>
        </w:rPr>
        <w:t> </w:t>
      </w:r>
      <w:r>
        <w:rPr>
          <w:sz w:val="22"/>
        </w:rPr>
        <w:t>debe</w:t>
      </w:r>
      <w:r>
        <w:rPr>
          <w:spacing w:val="-13"/>
          <w:sz w:val="22"/>
        </w:rPr>
        <w:t> </w:t>
      </w:r>
      <w:r>
        <w:rPr>
          <w:sz w:val="22"/>
        </w:rPr>
        <w:t>estar</w:t>
      </w:r>
      <w:r>
        <w:rPr>
          <w:spacing w:val="-12"/>
          <w:sz w:val="22"/>
        </w:rPr>
        <w:t> </w:t>
      </w:r>
      <w:r>
        <w:rPr>
          <w:sz w:val="22"/>
        </w:rPr>
        <w:t>firmado</w:t>
      </w:r>
      <w:r>
        <w:rPr>
          <w:spacing w:val="-13"/>
          <w:sz w:val="22"/>
        </w:rPr>
        <w:t> </w:t>
      </w:r>
      <w:r>
        <w:rPr>
          <w:sz w:val="22"/>
        </w:rPr>
        <w:t>por</w:t>
      </w:r>
      <w:r>
        <w:rPr>
          <w:spacing w:val="-12"/>
          <w:sz w:val="22"/>
        </w:rPr>
        <w:t> </w:t>
      </w:r>
      <w:r>
        <w:rPr>
          <w:sz w:val="22"/>
        </w:rPr>
        <w:t>el</w:t>
      </w:r>
      <w:r>
        <w:rPr>
          <w:spacing w:val="-13"/>
          <w:sz w:val="22"/>
        </w:rPr>
        <w:t> </w:t>
      </w:r>
      <w:r>
        <w:rPr>
          <w:sz w:val="22"/>
        </w:rPr>
        <w:t>apoderado.</w:t>
      </w:r>
    </w:p>
    <w:p>
      <w:pPr>
        <w:pStyle w:val="ListParagraph"/>
        <w:numPr>
          <w:ilvl w:val="0"/>
          <w:numId w:val="56"/>
        </w:numPr>
        <w:tabs>
          <w:tab w:pos="1181" w:val="left" w:leader="none"/>
        </w:tabs>
        <w:spacing w:line="288" w:lineRule="auto" w:before="6" w:after="0"/>
        <w:ind w:left="1181" w:right="2257" w:hanging="360"/>
        <w:jc w:val="left"/>
        <w:rPr>
          <w:sz w:val="22"/>
        </w:rPr>
      </w:pPr>
      <w:r>
        <w:rPr>
          <w:spacing w:val="-4"/>
          <w:sz w:val="22"/>
        </w:rPr>
        <w:t>El</w:t>
      </w:r>
      <w:r>
        <w:rPr>
          <w:spacing w:val="-9"/>
          <w:sz w:val="22"/>
        </w:rPr>
        <w:t> </w:t>
      </w:r>
      <w:r>
        <w:rPr>
          <w:spacing w:val="-4"/>
          <w:sz w:val="22"/>
        </w:rPr>
        <w:t>colegio</w:t>
      </w:r>
      <w:r>
        <w:rPr>
          <w:spacing w:val="-11"/>
          <w:sz w:val="22"/>
        </w:rPr>
        <w:t> </w:t>
      </w:r>
      <w:r>
        <w:rPr>
          <w:spacing w:val="-4"/>
          <w:sz w:val="22"/>
        </w:rPr>
        <w:t>no</w:t>
      </w:r>
      <w:r>
        <w:rPr>
          <w:spacing w:val="-11"/>
          <w:sz w:val="22"/>
        </w:rPr>
        <w:t> </w:t>
      </w:r>
      <w:r>
        <w:rPr>
          <w:spacing w:val="-4"/>
          <w:sz w:val="22"/>
        </w:rPr>
        <w:t>está</w:t>
      </w:r>
      <w:r>
        <w:rPr>
          <w:spacing w:val="-12"/>
          <w:sz w:val="22"/>
        </w:rPr>
        <w:t> </w:t>
      </w:r>
      <w:r>
        <w:rPr>
          <w:spacing w:val="-4"/>
          <w:sz w:val="22"/>
        </w:rPr>
        <w:t>autorizado</w:t>
      </w:r>
      <w:r>
        <w:rPr>
          <w:spacing w:val="-10"/>
          <w:sz w:val="22"/>
        </w:rPr>
        <w:t> </w:t>
      </w:r>
      <w:r>
        <w:rPr>
          <w:spacing w:val="-4"/>
          <w:sz w:val="22"/>
        </w:rPr>
        <w:t>para</w:t>
      </w:r>
      <w:r>
        <w:rPr>
          <w:spacing w:val="-9"/>
          <w:sz w:val="22"/>
        </w:rPr>
        <w:t> </w:t>
      </w:r>
      <w:r>
        <w:rPr>
          <w:spacing w:val="-4"/>
          <w:sz w:val="22"/>
        </w:rPr>
        <w:t>suministrar</w:t>
      </w:r>
      <w:r>
        <w:rPr>
          <w:spacing w:val="-10"/>
          <w:sz w:val="22"/>
        </w:rPr>
        <w:t> </w:t>
      </w:r>
      <w:r>
        <w:rPr>
          <w:spacing w:val="-4"/>
          <w:sz w:val="22"/>
        </w:rPr>
        <w:t>ningún</w:t>
      </w:r>
      <w:r>
        <w:rPr>
          <w:spacing w:val="-8"/>
          <w:sz w:val="22"/>
        </w:rPr>
        <w:t> </w:t>
      </w:r>
      <w:r>
        <w:rPr>
          <w:spacing w:val="-4"/>
          <w:sz w:val="22"/>
        </w:rPr>
        <w:t>tipo</w:t>
      </w:r>
      <w:r>
        <w:rPr>
          <w:spacing w:val="-6"/>
          <w:sz w:val="22"/>
        </w:rPr>
        <w:t> </w:t>
      </w:r>
      <w:r>
        <w:rPr>
          <w:spacing w:val="-4"/>
          <w:sz w:val="22"/>
        </w:rPr>
        <w:t>de</w:t>
      </w:r>
      <w:r>
        <w:rPr>
          <w:spacing w:val="-9"/>
          <w:sz w:val="22"/>
        </w:rPr>
        <w:t> </w:t>
      </w:r>
      <w:r>
        <w:rPr>
          <w:spacing w:val="-4"/>
          <w:sz w:val="22"/>
        </w:rPr>
        <w:t>medicamento</w:t>
      </w:r>
      <w:r>
        <w:rPr>
          <w:spacing w:val="-8"/>
          <w:sz w:val="22"/>
        </w:rPr>
        <w:t> </w:t>
      </w:r>
      <w:r>
        <w:rPr>
          <w:spacing w:val="-4"/>
          <w:sz w:val="22"/>
        </w:rPr>
        <w:t>sin</w:t>
      </w:r>
      <w:r>
        <w:rPr>
          <w:spacing w:val="-8"/>
          <w:sz w:val="22"/>
        </w:rPr>
        <w:t> </w:t>
      </w:r>
      <w:r>
        <w:rPr>
          <w:spacing w:val="-4"/>
          <w:sz w:val="22"/>
        </w:rPr>
        <w:t>receta</w:t>
      </w:r>
      <w:r>
        <w:rPr>
          <w:spacing w:val="-6"/>
          <w:sz w:val="22"/>
        </w:rPr>
        <w:t> </w:t>
      </w:r>
      <w:r>
        <w:rPr>
          <w:spacing w:val="-4"/>
          <w:sz w:val="22"/>
        </w:rPr>
        <w:t>médica,</w:t>
      </w:r>
      <w:r>
        <w:rPr>
          <w:spacing w:val="-7"/>
          <w:sz w:val="22"/>
        </w:rPr>
        <w:t> </w:t>
      </w:r>
      <w:r>
        <w:rPr>
          <w:spacing w:val="-4"/>
          <w:sz w:val="22"/>
        </w:rPr>
        <w:t>por</w:t>
      </w:r>
      <w:r>
        <w:rPr>
          <w:spacing w:val="-8"/>
          <w:sz w:val="22"/>
        </w:rPr>
        <w:t> </w:t>
      </w:r>
      <w:r>
        <w:rPr>
          <w:spacing w:val="-4"/>
          <w:sz w:val="22"/>
        </w:rPr>
        <w:t>lo </w:t>
      </w:r>
      <w:r>
        <w:rPr>
          <w:sz w:val="22"/>
        </w:rPr>
        <w:t>que debe adjuntarla en caso de seguir algún tratamiento.</w:t>
      </w:r>
    </w:p>
    <w:p>
      <w:pPr>
        <w:pStyle w:val="ListParagraph"/>
        <w:numPr>
          <w:ilvl w:val="0"/>
          <w:numId w:val="56"/>
        </w:numPr>
        <w:tabs>
          <w:tab w:pos="1181" w:val="left" w:leader="none"/>
        </w:tabs>
        <w:spacing w:line="276" w:lineRule="auto" w:before="4" w:after="0"/>
        <w:ind w:left="1181" w:right="2411" w:hanging="363"/>
        <w:jc w:val="left"/>
        <w:rPr>
          <w:sz w:val="22"/>
        </w:rPr>
      </w:pPr>
      <w:r>
        <w:rPr>
          <w:w w:val="90"/>
          <w:sz w:val="22"/>
        </w:rPr>
        <w:t>En caso de</w:t>
      </w:r>
      <w:r>
        <w:rPr>
          <w:spacing w:val="-1"/>
          <w:w w:val="90"/>
          <w:sz w:val="22"/>
        </w:rPr>
        <w:t> </w:t>
      </w:r>
      <w:r>
        <w:rPr>
          <w:w w:val="90"/>
          <w:sz w:val="22"/>
        </w:rPr>
        <w:t>manifestarse alguna enfermedad infecto-contagiosa, el alumno</w:t>
      </w:r>
      <w:r>
        <w:rPr>
          <w:spacing w:val="-1"/>
          <w:w w:val="90"/>
          <w:sz w:val="22"/>
        </w:rPr>
        <w:t> </w:t>
      </w:r>
      <w:r>
        <w:rPr>
          <w:w w:val="90"/>
          <w:sz w:val="22"/>
        </w:rPr>
        <w:t>deberá presentar certificado </w:t>
      </w:r>
      <w:r>
        <w:rPr>
          <w:sz w:val="22"/>
        </w:rPr>
        <w:t>de alta para reincorporarse a clases.</w:t>
      </w:r>
    </w:p>
    <w:p>
      <w:pPr>
        <w:pStyle w:val="ListParagraph"/>
        <w:numPr>
          <w:ilvl w:val="0"/>
          <w:numId w:val="56"/>
        </w:numPr>
        <w:tabs>
          <w:tab w:pos="1181" w:val="left" w:leader="none"/>
        </w:tabs>
        <w:spacing w:line="280" w:lineRule="auto" w:before="21" w:after="0"/>
        <w:ind w:left="1181" w:right="1956" w:hanging="360"/>
        <w:jc w:val="both"/>
        <w:rPr>
          <w:sz w:val="22"/>
        </w:rPr>
      </w:pPr>
      <w:r>
        <w:rPr>
          <w:sz w:val="22"/>
        </w:rPr>
        <w:t>En caso de accidente durante la jornada escolar, se activará el manual de accidentes escolares: </w:t>
      </w:r>
      <w:r>
        <w:rPr>
          <w:w w:val="90"/>
          <w:sz w:val="22"/>
        </w:rPr>
        <w:t>dependiendo de</w:t>
      </w:r>
      <w:r>
        <w:rPr>
          <w:spacing w:val="-1"/>
          <w:w w:val="90"/>
          <w:sz w:val="22"/>
        </w:rPr>
        <w:t> </w:t>
      </w:r>
      <w:r>
        <w:rPr>
          <w:w w:val="90"/>
          <w:sz w:val="22"/>
        </w:rPr>
        <w:t>la</w:t>
      </w:r>
      <w:r>
        <w:rPr>
          <w:spacing w:val="-4"/>
          <w:w w:val="90"/>
          <w:sz w:val="22"/>
        </w:rPr>
        <w:t> </w:t>
      </w:r>
      <w:r>
        <w:rPr>
          <w:w w:val="90"/>
          <w:sz w:val="22"/>
        </w:rPr>
        <w:t>gravedad de</w:t>
      </w:r>
      <w:r>
        <w:rPr>
          <w:spacing w:val="-1"/>
          <w:w w:val="90"/>
          <w:sz w:val="22"/>
        </w:rPr>
        <w:t> </w:t>
      </w:r>
      <w:r>
        <w:rPr>
          <w:w w:val="90"/>
          <w:sz w:val="22"/>
        </w:rPr>
        <w:t>este,</w:t>
      </w:r>
      <w:r>
        <w:rPr>
          <w:spacing w:val="-1"/>
          <w:w w:val="90"/>
          <w:sz w:val="22"/>
        </w:rPr>
        <w:t> </w:t>
      </w:r>
      <w:r>
        <w:rPr>
          <w:w w:val="90"/>
          <w:sz w:val="22"/>
        </w:rPr>
        <w:t>se</w:t>
      </w:r>
      <w:r>
        <w:rPr>
          <w:spacing w:val="-3"/>
          <w:w w:val="90"/>
          <w:sz w:val="22"/>
        </w:rPr>
        <w:t> </w:t>
      </w:r>
      <w:r>
        <w:rPr>
          <w:w w:val="90"/>
          <w:sz w:val="22"/>
        </w:rPr>
        <w:t>asistirá</w:t>
      </w:r>
      <w:r>
        <w:rPr>
          <w:spacing w:val="-1"/>
          <w:w w:val="90"/>
          <w:sz w:val="22"/>
        </w:rPr>
        <w:t> </w:t>
      </w:r>
      <w:r>
        <w:rPr>
          <w:w w:val="90"/>
          <w:sz w:val="22"/>
        </w:rPr>
        <w:t>al</w:t>
      </w:r>
      <w:r>
        <w:rPr>
          <w:spacing w:val="-4"/>
          <w:w w:val="90"/>
          <w:sz w:val="22"/>
        </w:rPr>
        <w:t> </w:t>
      </w:r>
      <w:r>
        <w:rPr>
          <w:w w:val="90"/>
          <w:sz w:val="22"/>
        </w:rPr>
        <w:t>centro</w:t>
      </w:r>
      <w:r>
        <w:rPr>
          <w:spacing w:val="-3"/>
          <w:w w:val="90"/>
          <w:sz w:val="22"/>
        </w:rPr>
        <w:t> </w:t>
      </w:r>
      <w:r>
        <w:rPr>
          <w:w w:val="90"/>
          <w:sz w:val="22"/>
        </w:rPr>
        <w:t>asistencias</w:t>
      </w:r>
      <w:r>
        <w:rPr>
          <w:spacing w:val="29"/>
          <w:sz w:val="22"/>
        </w:rPr>
        <w:t> </w:t>
      </w:r>
      <w:r>
        <w:rPr>
          <w:w w:val="90"/>
          <w:sz w:val="22"/>
        </w:rPr>
        <w:t>más cercano. El apoderado</w:t>
      </w:r>
      <w:r>
        <w:rPr>
          <w:spacing w:val="21"/>
          <w:sz w:val="22"/>
        </w:rPr>
        <w:t> </w:t>
      </w:r>
      <w:r>
        <w:rPr>
          <w:w w:val="90"/>
          <w:sz w:val="22"/>
        </w:rPr>
        <w:t>podrá hacer </w:t>
      </w:r>
      <w:r>
        <w:rPr>
          <w:sz w:val="22"/>
        </w:rPr>
        <w:t>uso del seguro escolar.</w:t>
      </w:r>
    </w:p>
    <w:p>
      <w:pPr>
        <w:pStyle w:val="ListParagraph"/>
        <w:numPr>
          <w:ilvl w:val="0"/>
          <w:numId w:val="56"/>
        </w:numPr>
        <w:tabs>
          <w:tab w:pos="1178" w:val="left" w:leader="none"/>
        </w:tabs>
        <w:spacing w:line="240" w:lineRule="auto" w:before="12" w:after="0"/>
        <w:ind w:left="1178" w:right="0" w:hanging="357"/>
        <w:jc w:val="both"/>
        <w:rPr>
          <w:sz w:val="22"/>
        </w:rPr>
      </w:pPr>
      <w:r>
        <w:rPr>
          <w:spacing w:val="-2"/>
          <w:sz w:val="22"/>
        </w:rPr>
        <w:t>El</w:t>
      </w:r>
      <w:r>
        <w:rPr>
          <w:spacing w:val="4"/>
          <w:sz w:val="22"/>
        </w:rPr>
        <w:t> </w:t>
      </w:r>
      <w:r>
        <w:rPr>
          <w:spacing w:val="-2"/>
          <w:sz w:val="22"/>
        </w:rPr>
        <w:t>niño</w:t>
      </w:r>
      <w:r>
        <w:rPr>
          <w:spacing w:val="-19"/>
          <w:sz w:val="22"/>
        </w:rPr>
        <w:t> </w:t>
      </w:r>
      <w:r>
        <w:rPr>
          <w:spacing w:val="-2"/>
          <w:sz w:val="22"/>
        </w:rPr>
        <w:t>o</w:t>
      </w:r>
      <w:r>
        <w:rPr>
          <w:spacing w:val="-14"/>
          <w:sz w:val="22"/>
        </w:rPr>
        <w:t> </w:t>
      </w:r>
      <w:r>
        <w:rPr>
          <w:spacing w:val="-2"/>
          <w:sz w:val="22"/>
        </w:rPr>
        <w:t>niña</w:t>
      </w:r>
      <w:r>
        <w:rPr>
          <w:spacing w:val="-18"/>
          <w:sz w:val="22"/>
        </w:rPr>
        <w:t> </w:t>
      </w:r>
      <w:r>
        <w:rPr>
          <w:spacing w:val="-2"/>
          <w:sz w:val="22"/>
        </w:rPr>
        <w:t>deberá</w:t>
      </w:r>
      <w:r>
        <w:rPr>
          <w:spacing w:val="-15"/>
          <w:sz w:val="22"/>
        </w:rPr>
        <w:t> </w:t>
      </w:r>
      <w:r>
        <w:rPr>
          <w:spacing w:val="-2"/>
          <w:sz w:val="22"/>
        </w:rPr>
        <w:t>tener</w:t>
      </w:r>
      <w:r>
        <w:rPr>
          <w:spacing w:val="4"/>
          <w:sz w:val="22"/>
        </w:rPr>
        <w:t> </w:t>
      </w:r>
      <w:r>
        <w:rPr>
          <w:spacing w:val="-2"/>
          <w:sz w:val="22"/>
        </w:rPr>
        <w:t>como</w:t>
      </w:r>
      <w:r>
        <w:rPr>
          <w:spacing w:val="-19"/>
          <w:sz w:val="22"/>
        </w:rPr>
        <w:t> </w:t>
      </w:r>
      <w:r>
        <w:rPr>
          <w:spacing w:val="-2"/>
          <w:sz w:val="22"/>
        </w:rPr>
        <w:t>mínimo</w:t>
      </w:r>
      <w:r>
        <w:rPr>
          <w:spacing w:val="-17"/>
          <w:sz w:val="22"/>
        </w:rPr>
        <w:t> </w:t>
      </w:r>
      <w:r>
        <w:rPr>
          <w:spacing w:val="-2"/>
          <w:sz w:val="22"/>
        </w:rPr>
        <w:t>85%</w:t>
      </w:r>
      <w:r>
        <w:rPr>
          <w:spacing w:val="-17"/>
          <w:sz w:val="22"/>
        </w:rPr>
        <w:t> </w:t>
      </w:r>
      <w:r>
        <w:rPr>
          <w:spacing w:val="-2"/>
          <w:sz w:val="22"/>
        </w:rPr>
        <w:t>de</w:t>
      </w:r>
      <w:r>
        <w:rPr>
          <w:spacing w:val="-17"/>
          <w:sz w:val="22"/>
        </w:rPr>
        <w:t> </w:t>
      </w:r>
      <w:r>
        <w:rPr>
          <w:spacing w:val="-2"/>
          <w:sz w:val="22"/>
        </w:rPr>
        <w:t>asistencia.</w:t>
      </w:r>
    </w:p>
    <w:p>
      <w:pPr>
        <w:pStyle w:val="ListParagraph"/>
        <w:spacing w:after="0" w:line="240" w:lineRule="auto"/>
        <w:jc w:val="both"/>
        <w:rPr>
          <w:sz w:val="22"/>
        </w:rPr>
        <w:sectPr>
          <w:footerReference w:type="default" r:id="rId72"/>
          <w:pgSz w:w="12240" w:h="15840"/>
          <w:pgMar w:header="0" w:footer="1413" w:top="1240" w:bottom="1600" w:left="360" w:right="0"/>
        </w:sectPr>
      </w:pPr>
    </w:p>
    <w:p>
      <w:pPr>
        <w:pStyle w:val="Heading4"/>
        <w:numPr>
          <w:ilvl w:val="1"/>
          <w:numId w:val="54"/>
        </w:numPr>
        <w:tabs>
          <w:tab w:pos="1595" w:val="left" w:leader="none"/>
        </w:tabs>
        <w:spacing w:line="240" w:lineRule="auto" w:before="35" w:after="0"/>
        <w:ind w:left="1595" w:right="0" w:hanging="256"/>
        <w:jc w:val="left"/>
      </w:pPr>
      <w:r>
        <w:rPr/>
        <w:t>DEL </w:t>
      </w:r>
      <w:r>
        <w:rPr>
          <w:spacing w:val="-2"/>
        </w:rPr>
        <w:t>UNIFORME</w:t>
      </w:r>
    </w:p>
    <w:p>
      <w:pPr>
        <w:pStyle w:val="ListParagraph"/>
        <w:numPr>
          <w:ilvl w:val="0"/>
          <w:numId w:val="56"/>
        </w:numPr>
        <w:tabs>
          <w:tab w:pos="1181" w:val="left" w:leader="none"/>
        </w:tabs>
        <w:spacing w:line="278" w:lineRule="exact" w:before="3" w:after="0"/>
        <w:ind w:left="1181" w:right="0" w:hanging="360"/>
        <w:jc w:val="left"/>
        <w:rPr>
          <w:sz w:val="22"/>
        </w:rPr>
      </w:pPr>
      <w:r>
        <w:rPr>
          <w:sz w:val="22"/>
        </w:rPr>
        <w:t>El</w:t>
      </w:r>
      <w:r>
        <w:rPr>
          <w:spacing w:val="-1"/>
          <w:sz w:val="22"/>
        </w:rPr>
        <w:t> </w:t>
      </w:r>
      <w:r>
        <w:rPr>
          <w:sz w:val="22"/>
        </w:rPr>
        <w:t>uniforme</w:t>
      </w:r>
      <w:r>
        <w:rPr>
          <w:spacing w:val="2"/>
          <w:sz w:val="22"/>
        </w:rPr>
        <w:t> </w:t>
      </w:r>
      <w:r>
        <w:rPr>
          <w:sz w:val="22"/>
        </w:rPr>
        <w:t>deberá</w:t>
      </w:r>
      <w:r>
        <w:rPr>
          <w:spacing w:val="4"/>
          <w:sz w:val="22"/>
        </w:rPr>
        <w:t> </w:t>
      </w:r>
      <w:r>
        <w:rPr>
          <w:sz w:val="22"/>
        </w:rPr>
        <w:t>venir</w:t>
      </w:r>
      <w:r>
        <w:rPr>
          <w:spacing w:val="3"/>
          <w:sz w:val="22"/>
        </w:rPr>
        <w:t> </w:t>
      </w:r>
      <w:r>
        <w:rPr>
          <w:sz w:val="22"/>
        </w:rPr>
        <w:t>marcado</w:t>
      </w:r>
      <w:r>
        <w:rPr>
          <w:spacing w:val="4"/>
          <w:sz w:val="22"/>
        </w:rPr>
        <w:t> </w:t>
      </w:r>
      <w:r>
        <w:rPr>
          <w:sz w:val="22"/>
        </w:rPr>
        <w:t>con</w:t>
      </w:r>
      <w:r>
        <w:rPr>
          <w:spacing w:val="-2"/>
          <w:sz w:val="22"/>
        </w:rPr>
        <w:t> </w:t>
      </w:r>
      <w:r>
        <w:rPr>
          <w:sz w:val="22"/>
        </w:rPr>
        <w:t>el</w:t>
      </w:r>
      <w:r>
        <w:rPr>
          <w:spacing w:val="1"/>
          <w:sz w:val="22"/>
        </w:rPr>
        <w:t> </w:t>
      </w:r>
      <w:r>
        <w:rPr>
          <w:sz w:val="22"/>
        </w:rPr>
        <w:t>nombre</w:t>
      </w:r>
      <w:r>
        <w:rPr>
          <w:spacing w:val="1"/>
          <w:sz w:val="22"/>
        </w:rPr>
        <w:t> </w:t>
      </w:r>
      <w:r>
        <w:rPr>
          <w:sz w:val="22"/>
        </w:rPr>
        <w:t>y</w:t>
      </w:r>
      <w:r>
        <w:rPr>
          <w:spacing w:val="3"/>
          <w:sz w:val="22"/>
        </w:rPr>
        <w:t> </w:t>
      </w:r>
      <w:r>
        <w:rPr>
          <w:sz w:val="22"/>
        </w:rPr>
        <w:t>apellido</w:t>
      </w:r>
      <w:r>
        <w:rPr>
          <w:spacing w:val="8"/>
          <w:sz w:val="22"/>
        </w:rPr>
        <w:t> </w:t>
      </w:r>
      <w:r>
        <w:rPr>
          <w:sz w:val="22"/>
        </w:rPr>
        <w:t>del</w:t>
      </w:r>
      <w:r>
        <w:rPr>
          <w:spacing w:val="1"/>
          <w:sz w:val="22"/>
        </w:rPr>
        <w:t> </w:t>
      </w:r>
      <w:r>
        <w:rPr>
          <w:sz w:val="22"/>
        </w:rPr>
        <w:t>niño</w:t>
      </w:r>
      <w:r>
        <w:rPr>
          <w:spacing w:val="5"/>
          <w:sz w:val="22"/>
        </w:rPr>
        <w:t> </w:t>
      </w:r>
      <w:r>
        <w:rPr>
          <w:sz w:val="22"/>
        </w:rPr>
        <w:t>o niña</w:t>
      </w:r>
      <w:r>
        <w:rPr>
          <w:spacing w:val="-6"/>
          <w:sz w:val="22"/>
        </w:rPr>
        <w:t> </w:t>
      </w:r>
      <w:r>
        <w:rPr>
          <w:sz w:val="22"/>
        </w:rPr>
        <w:t>para</w:t>
      </w:r>
      <w:r>
        <w:rPr>
          <w:spacing w:val="-9"/>
          <w:sz w:val="22"/>
        </w:rPr>
        <w:t> </w:t>
      </w:r>
      <w:r>
        <w:rPr>
          <w:sz w:val="22"/>
        </w:rPr>
        <w:t>evitar</w:t>
      </w:r>
      <w:r>
        <w:rPr>
          <w:spacing w:val="-4"/>
          <w:sz w:val="22"/>
        </w:rPr>
        <w:t> </w:t>
      </w:r>
      <w:r>
        <w:rPr>
          <w:sz w:val="22"/>
        </w:rPr>
        <w:t>confusiones</w:t>
      </w:r>
      <w:r>
        <w:rPr>
          <w:spacing w:val="-3"/>
          <w:sz w:val="22"/>
        </w:rPr>
        <w:t> </w:t>
      </w:r>
      <w:r>
        <w:rPr>
          <w:sz w:val="22"/>
        </w:rPr>
        <w:t>o</w:t>
      </w:r>
      <w:r>
        <w:rPr>
          <w:spacing w:val="-9"/>
          <w:sz w:val="22"/>
        </w:rPr>
        <w:t> </w:t>
      </w:r>
      <w:r>
        <w:rPr>
          <w:spacing w:val="-2"/>
          <w:sz w:val="22"/>
        </w:rPr>
        <w:t>pérdidas</w:t>
      </w:r>
    </w:p>
    <w:p>
      <w:pPr>
        <w:pStyle w:val="ListParagraph"/>
        <w:numPr>
          <w:ilvl w:val="0"/>
          <w:numId w:val="56"/>
        </w:numPr>
        <w:tabs>
          <w:tab w:pos="1181" w:val="left" w:leader="none"/>
        </w:tabs>
        <w:spacing w:line="240" w:lineRule="auto" w:before="0" w:after="0"/>
        <w:ind w:left="1181" w:right="1484" w:hanging="360"/>
        <w:jc w:val="left"/>
        <w:rPr>
          <w:sz w:val="22"/>
        </w:rPr>
      </w:pPr>
      <w:r>
        <w:rPr>
          <w:sz w:val="22"/>
        </w:rPr>
        <w:t>Todos</w:t>
      </w:r>
      <w:r>
        <w:rPr>
          <w:spacing w:val="-8"/>
          <w:sz w:val="22"/>
        </w:rPr>
        <w:t> </w:t>
      </w:r>
      <w:r>
        <w:rPr>
          <w:sz w:val="22"/>
        </w:rPr>
        <w:t>los</w:t>
      </w:r>
      <w:r>
        <w:rPr>
          <w:spacing w:val="-8"/>
          <w:sz w:val="22"/>
        </w:rPr>
        <w:t> </w:t>
      </w:r>
      <w:r>
        <w:rPr>
          <w:sz w:val="22"/>
        </w:rPr>
        <w:t>párvulos</w:t>
      </w:r>
      <w:r>
        <w:rPr>
          <w:spacing w:val="-11"/>
          <w:sz w:val="22"/>
        </w:rPr>
        <w:t> </w:t>
      </w:r>
      <w:r>
        <w:rPr>
          <w:sz w:val="22"/>
        </w:rPr>
        <w:t>utilizarán</w:t>
      </w:r>
      <w:r>
        <w:rPr>
          <w:spacing w:val="-6"/>
          <w:sz w:val="22"/>
        </w:rPr>
        <w:t> </w:t>
      </w:r>
      <w:r>
        <w:rPr>
          <w:sz w:val="22"/>
        </w:rPr>
        <w:t>buzo</w:t>
      </w:r>
      <w:r>
        <w:rPr>
          <w:spacing w:val="-11"/>
          <w:sz w:val="22"/>
        </w:rPr>
        <w:t> </w:t>
      </w:r>
      <w:r>
        <w:rPr>
          <w:sz w:val="22"/>
        </w:rPr>
        <w:t>del</w:t>
      </w:r>
      <w:r>
        <w:rPr>
          <w:spacing w:val="-7"/>
          <w:sz w:val="22"/>
        </w:rPr>
        <w:t> </w:t>
      </w:r>
      <w:r>
        <w:rPr>
          <w:sz w:val="22"/>
        </w:rPr>
        <w:t>colegio,</w:t>
      </w:r>
      <w:r>
        <w:rPr>
          <w:spacing w:val="-8"/>
          <w:sz w:val="22"/>
        </w:rPr>
        <w:t> </w:t>
      </w:r>
      <w:r>
        <w:rPr>
          <w:sz w:val="22"/>
        </w:rPr>
        <w:t>polera</w:t>
      </w:r>
      <w:r>
        <w:rPr>
          <w:spacing w:val="-9"/>
          <w:sz w:val="22"/>
        </w:rPr>
        <w:t> </w:t>
      </w:r>
      <w:r>
        <w:rPr>
          <w:sz w:val="22"/>
        </w:rPr>
        <w:t>pique,</w:t>
      </w:r>
      <w:r>
        <w:rPr>
          <w:spacing w:val="-3"/>
          <w:sz w:val="22"/>
        </w:rPr>
        <w:t> </w:t>
      </w:r>
      <w:r>
        <w:rPr>
          <w:sz w:val="22"/>
        </w:rPr>
        <w:t>zapatillas</w:t>
      </w:r>
      <w:r>
        <w:rPr>
          <w:spacing w:val="-3"/>
          <w:sz w:val="22"/>
        </w:rPr>
        <w:t> </w:t>
      </w:r>
      <w:r>
        <w:rPr>
          <w:sz w:val="22"/>
        </w:rPr>
        <w:t>blancas</w:t>
      </w:r>
      <w:r>
        <w:rPr>
          <w:spacing w:val="-5"/>
          <w:sz w:val="22"/>
        </w:rPr>
        <w:t> </w:t>
      </w:r>
      <w:r>
        <w:rPr>
          <w:sz w:val="22"/>
        </w:rPr>
        <w:t>o</w:t>
      </w:r>
      <w:r>
        <w:rPr>
          <w:spacing w:val="-11"/>
          <w:sz w:val="22"/>
        </w:rPr>
        <w:t> </w:t>
      </w:r>
      <w:r>
        <w:rPr>
          <w:sz w:val="22"/>
        </w:rPr>
        <w:t>negras,</w:t>
      </w:r>
      <w:r>
        <w:rPr>
          <w:spacing w:val="-10"/>
          <w:sz w:val="22"/>
        </w:rPr>
        <w:t> </w:t>
      </w:r>
      <w:r>
        <w:rPr>
          <w:sz w:val="22"/>
        </w:rPr>
        <w:t>polerón</w:t>
      </w:r>
      <w:r>
        <w:rPr>
          <w:spacing w:val="-11"/>
          <w:sz w:val="22"/>
        </w:rPr>
        <w:t> </w:t>
      </w:r>
      <w:r>
        <w:rPr>
          <w:sz w:val="22"/>
        </w:rPr>
        <w:t>del</w:t>
      </w:r>
      <w:r>
        <w:rPr>
          <w:spacing w:val="-7"/>
          <w:sz w:val="22"/>
        </w:rPr>
        <w:t> </w:t>
      </w:r>
      <w:r>
        <w:rPr>
          <w:sz w:val="22"/>
        </w:rPr>
        <w:t>buzo, parca azul para los meses de invierno.</w:t>
      </w:r>
    </w:p>
    <w:p>
      <w:pPr>
        <w:pStyle w:val="BodyText"/>
        <w:spacing w:before="8"/>
      </w:pPr>
    </w:p>
    <w:p>
      <w:pPr>
        <w:pStyle w:val="Heading4"/>
        <w:numPr>
          <w:ilvl w:val="1"/>
          <w:numId w:val="54"/>
        </w:numPr>
        <w:tabs>
          <w:tab w:pos="1608" w:val="left" w:leader="none"/>
        </w:tabs>
        <w:spacing w:line="265" w:lineRule="exact" w:before="1" w:after="0"/>
        <w:ind w:left="1608" w:right="0" w:hanging="269"/>
        <w:jc w:val="left"/>
      </w:pPr>
      <w:r>
        <w:rPr/>
        <w:t>DE</w:t>
      </w:r>
      <w:r>
        <w:rPr>
          <w:spacing w:val="-17"/>
        </w:rPr>
        <w:t> </w:t>
      </w:r>
      <w:r>
        <w:rPr/>
        <w:t>LA</w:t>
      </w:r>
      <w:r>
        <w:rPr>
          <w:spacing w:val="-6"/>
        </w:rPr>
        <w:t> </w:t>
      </w:r>
      <w:r>
        <w:rPr>
          <w:spacing w:val="-2"/>
        </w:rPr>
        <w:t>PROMOCIÓN</w:t>
      </w:r>
    </w:p>
    <w:p>
      <w:pPr>
        <w:pStyle w:val="ListParagraph"/>
        <w:numPr>
          <w:ilvl w:val="2"/>
          <w:numId w:val="54"/>
        </w:numPr>
        <w:tabs>
          <w:tab w:pos="2064" w:val="left" w:leader="none"/>
        </w:tabs>
        <w:spacing w:line="244" w:lineRule="auto" w:before="0" w:after="0"/>
        <w:ind w:left="2064" w:right="1681" w:hanging="360"/>
        <w:jc w:val="both"/>
        <w:rPr>
          <w:sz w:val="22"/>
        </w:rPr>
      </w:pPr>
      <w:r>
        <w:rPr>
          <w:w w:val="90"/>
          <w:sz w:val="22"/>
        </w:rPr>
        <w:t>Artículo1: Las educadoras deberán informar a los padres sobre el avance, evolución y progreso de los </w:t>
      </w:r>
      <w:r>
        <w:rPr>
          <w:sz w:val="22"/>
        </w:rPr>
        <w:t>alumnos/as, a través de entrevistas periódicas.</w:t>
      </w:r>
    </w:p>
    <w:p>
      <w:pPr>
        <w:pStyle w:val="ListParagraph"/>
        <w:numPr>
          <w:ilvl w:val="2"/>
          <w:numId w:val="54"/>
        </w:numPr>
        <w:tabs>
          <w:tab w:pos="2064" w:val="left" w:leader="none"/>
        </w:tabs>
        <w:spacing w:line="240" w:lineRule="auto" w:before="24" w:after="0"/>
        <w:ind w:left="2064" w:right="1684" w:hanging="360"/>
        <w:jc w:val="both"/>
        <w:rPr>
          <w:sz w:val="22"/>
        </w:rPr>
      </w:pPr>
      <w:r>
        <w:rPr>
          <w:spacing w:val="-2"/>
          <w:sz w:val="22"/>
        </w:rPr>
        <w:t>Artículo</w:t>
      </w:r>
      <w:r>
        <w:rPr>
          <w:spacing w:val="-11"/>
          <w:sz w:val="22"/>
        </w:rPr>
        <w:t> </w:t>
      </w:r>
      <w:r>
        <w:rPr>
          <w:spacing w:val="-2"/>
          <w:sz w:val="22"/>
        </w:rPr>
        <w:t>2:</w:t>
      </w:r>
      <w:r>
        <w:rPr>
          <w:spacing w:val="-10"/>
          <w:sz w:val="22"/>
        </w:rPr>
        <w:t> </w:t>
      </w:r>
      <w:r>
        <w:rPr>
          <w:spacing w:val="-2"/>
          <w:sz w:val="22"/>
        </w:rPr>
        <w:t>Las</w:t>
      </w:r>
      <w:r>
        <w:rPr>
          <w:spacing w:val="-11"/>
          <w:sz w:val="22"/>
        </w:rPr>
        <w:t> </w:t>
      </w:r>
      <w:r>
        <w:rPr>
          <w:spacing w:val="-2"/>
          <w:sz w:val="22"/>
        </w:rPr>
        <w:t>educadoras</w:t>
      </w:r>
      <w:r>
        <w:rPr>
          <w:spacing w:val="-10"/>
          <w:sz w:val="22"/>
        </w:rPr>
        <w:t> </w:t>
      </w:r>
      <w:r>
        <w:rPr>
          <w:spacing w:val="-2"/>
          <w:sz w:val="22"/>
        </w:rPr>
        <w:t>deberán</w:t>
      </w:r>
      <w:r>
        <w:rPr>
          <w:spacing w:val="-11"/>
          <w:sz w:val="22"/>
        </w:rPr>
        <w:t> </w:t>
      </w:r>
      <w:r>
        <w:rPr>
          <w:spacing w:val="-2"/>
          <w:sz w:val="22"/>
        </w:rPr>
        <w:t>entregar</w:t>
      </w:r>
      <w:r>
        <w:rPr>
          <w:spacing w:val="-10"/>
          <w:sz w:val="22"/>
        </w:rPr>
        <w:t> </w:t>
      </w:r>
      <w:r>
        <w:rPr>
          <w:spacing w:val="-2"/>
          <w:sz w:val="22"/>
        </w:rPr>
        <w:t>información</w:t>
      </w:r>
      <w:r>
        <w:rPr>
          <w:spacing w:val="-11"/>
          <w:sz w:val="22"/>
        </w:rPr>
        <w:t> </w:t>
      </w:r>
      <w:r>
        <w:rPr>
          <w:spacing w:val="-2"/>
          <w:sz w:val="22"/>
        </w:rPr>
        <w:t>significativa</w:t>
      </w:r>
      <w:r>
        <w:rPr>
          <w:spacing w:val="-10"/>
          <w:sz w:val="22"/>
        </w:rPr>
        <w:t> </w:t>
      </w:r>
      <w:r>
        <w:rPr>
          <w:spacing w:val="-2"/>
          <w:sz w:val="22"/>
        </w:rPr>
        <w:t>a</w:t>
      </w:r>
      <w:r>
        <w:rPr>
          <w:spacing w:val="-10"/>
          <w:sz w:val="22"/>
        </w:rPr>
        <w:t> </w:t>
      </w:r>
      <w:r>
        <w:rPr>
          <w:spacing w:val="-2"/>
          <w:sz w:val="22"/>
        </w:rPr>
        <w:t>los</w:t>
      </w:r>
      <w:r>
        <w:rPr>
          <w:spacing w:val="-11"/>
          <w:sz w:val="22"/>
        </w:rPr>
        <w:t> </w:t>
      </w:r>
      <w:r>
        <w:rPr>
          <w:spacing w:val="-2"/>
          <w:sz w:val="22"/>
        </w:rPr>
        <w:t>padres</w:t>
      </w:r>
      <w:r>
        <w:rPr>
          <w:spacing w:val="-10"/>
          <w:sz w:val="22"/>
        </w:rPr>
        <w:t> </w:t>
      </w:r>
      <w:r>
        <w:rPr>
          <w:spacing w:val="-2"/>
          <w:sz w:val="22"/>
        </w:rPr>
        <w:t>acerca</w:t>
      </w:r>
      <w:r>
        <w:rPr>
          <w:spacing w:val="-11"/>
          <w:sz w:val="22"/>
        </w:rPr>
        <w:t> </w:t>
      </w:r>
      <w:r>
        <w:rPr>
          <w:spacing w:val="-2"/>
          <w:sz w:val="22"/>
        </w:rPr>
        <w:t>de</w:t>
      </w:r>
      <w:r>
        <w:rPr>
          <w:spacing w:val="-10"/>
          <w:sz w:val="22"/>
        </w:rPr>
        <w:t> </w:t>
      </w:r>
      <w:r>
        <w:rPr>
          <w:spacing w:val="-2"/>
          <w:sz w:val="22"/>
        </w:rPr>
        <w:t>los </w:t>
      </w:r>
      <w:r>
        <w:rPr>
          <w:sz w:val="22"/>
        </w:rPr>
        <w:t>avances</w:t>
      </w:r>
      <w:r>
        <w:rPr>
          <w:spacing w:val="-5"/>
          <w:sz w:val="22"/>
        </w:rPr>
        <w:t> </w:t>
      </w:r>
      <w:r>
        <w:rPr>
          <w:sz w:val="22"/>
        </w:rPr>
        <w:t>y</w:t>
      </w:r>
      <w:r>
        <w:rPr>
          <w:spacing w:val="-4"/>
          <w:sz w:val="22"/>
        </w:rPr>
        <w:t> </w:t>
      </w:r>
      <w:r>
        <w:rPr>
          <w:sz w:val="22"/>
        </w:rPr>
        <w:t>especialmente</w:t>
      </w:r>
      <w:r>
        <w:rPr>
          <w:spacing w:val="-5"/>
          <w:sz w:val="22"/>
        </w:rPr>
        <w:t> </w:t>
      </w:r>
      <w:r>
        <w:rPr>
          <w:sz w:val="22"/>
        </w:rPr>
        <w:t>de</w:t>
      </w:r>
      <w:r>
        <w:rPr>
          <w:spacing w:val="-5"/>
          <w:sz w:val="22"/>
        </w:rPr>
        <w:t> </w:t>
      </w:r>
      <w:r>
        <w:rPr>
          <w:sz w:val="22"/>
        </w:rPr>
        <w:t>las</w:t>
      </w:r>
      <w:r>
        <w:rPr>
          <w:spacing w:val="-5"/>
          <w:sz w:val="22"/>
        </w:rPr>
        <w:t> </w:t>
      </w:r>
      <w:r>
        <w:rPr>
          <w:sz w:val="22"/>
        </w:rPr>
        <w:t>fortalezas</w:t>
      </w:r>
      <w:r>
        <w:rPr>
          <w:spacing w:val="-5"/>
          <w:sz w:val="22"/>
        </w:rPr>
        <w:t> </w:t>
      </w:r>
      <w:r>
        <w:rPr>
          <w:sz w:val="22"/>
        </w:rPr>
        <w:t>y</w:t>
      </w:r>
      <w:r>
        <w:rPr>
          <w:spacing w:val="-5"/>
          <w:sz w:val="22"/>
        </w:rPr>
        <w:t> </w:t>
      </w:r>
      <w:r>
        <w:rPr>
          <w:sz w:val="22"/>
        </w:rPr>
        <w:t>potencialidades,</w:t>
      </w:r>
      <w:r>
        <w:rPr>
          <w:spacing w:val="-5"/>
          <w:sz w:val="22"/>
        </w:rPr>
        <w:t> </w:t>
      </w:r>
      <w:r>
        <w:rPr>
          <w:sz w:val="22"/>
        </w:rPr>
        <w:t>considerando</w:t>
      </w:r>
      <w:r>
        <w:rPr>
          <w:spacing w:val="-4"/>
          <w:sz w:val="22"/>
        </w:rPr>
        <w:t> </w:t>
      </w:r>
      <w:r>
        <w:rPr>
          <w:sz w:val="22"/>
        </w:rPr>
        <w:t>también</w:t>
      </w:r>
      <w:r>
        <w:rPr>
          <w:spacing w:val="-4"/>
          <w:sz w:val="22"/>
        </w:rPr>
        <w:t> </w:t>
      </w:r>
      <w:r>
        <w:rPr>
          <w:sz w:val="22"/>
        </w:rPr>
        <w:t>aquellos aprendizajes que requieren un mayor apoyo conjunto.</w:t>
      </w:r>
    </w:p>
    <w:p>
      <w:pPr>
        <w:pStyle w:val="ListParagraph"/>
        <w:numPr>
          <w:ilvl w:val="2"/>
          <w:numId w:val="54"/>
        </w:numPr>
        <w:tabs>
          <w:tab w:pos="2064" w:val="left" w:leader="none"/>
        </w:tabs>
        <w:spacing w:line="240" w:lineRule="auto" w:before="42" w:after="0"/>
        <w:ind w:left="2064" w:right="1709" w:hanging="360"/>
        <w:jc w:val="both"/>
        <w:rPr>
          <w:sz w:val="22"/>
        </w:rPr>
      </w:pPr>
      <w:r>
        <w:rPr>
          <w:spacing w:val="-2"/>
          <w:sz w:val="22"/>
        </w:rPr>
        <w:t>Artículo</w:t>
      </w:r>
      <w:r>
        <w:rPr>
          <w:spacing w:val="-9"/>
          <w:sz w:val="22"/>
        </w:rPr>
        <w:t> </w:t>
      </w:r>
      <w:r>
        <w:rPr>
          <w:spacing w:val="-2"/>
          <w:sz w:val="22"/>
        </w:rPr>
        <w:t>3:</w:t>
      </w:r>
      <w:r>
        <w:rPr>
          <w:spacing w:val="-8"/>
          <w:sz w:val="22"/>
        </w:rPr>
        <w:t> </w:t>
      </w:r>
      <w:r>
        <w:rPr>
          <w:spacing w:val="-2"/>
          <w:sz w:val="22"/>
        </w:rPr>
        <w:t>En</w:t>
      </w:r>
      <w:r>
        <w:rPr>
          <w:spacing w:val="-6"/>
          <w:sz w:val="22"/>
        </w:rPr>
        <w:t> </w:t>
      </w:r>
      <w:r>
        <w:rPr>
          <w:spacing w:val="-2"/>
          <w:sz w:val="22"/>
        </w:rPr>
        <w:t>el</w:t>
      </w:r>
      <w:r>
        <w:rPr>
          <w:spacing w:val="-9"/>
          <w:sz w:val="22"/>
        </w:rPr>
        <w:t> </w:t>
      </w:r>
      <w:r>
        <w:rPr>
          <w:spacing w:val="-2"/>
          <w:sz w:val="22"/>
        </w:rPr>
        <w:t>caso</w:t>
      </w:r>
      <w:r>
        <w:rPr>
          <w:spacing w:val="-9"/>
          <w:sz w:val="22"/>
        </w:rPr>
        <w:t> </w:t>
      </w:r>
      <w:r>
        <w:rPr>
          <w:spacing w:val="-2"/>
          <w:sz w:val="22"/>
        </w:rPr>
        <w:t>de</w:t>
      </w:r>
      <w:r>
        <w:rPr>
          <w:spacing w:val="-10"/>
          <w:sz w:val="22"/>
        </w:rPr>
        <w:t> </w:t>
      </w:r>
      <w:r>
        <w:rPr>
          <w:spacing w:val="-2"/>
          <w:sz w:val="22"/>
        </w:rPr>
        <w:t>sugerir</w:t>
      </w:r>
      <w:r>
        <w:rPr>
          <w:spacing w:val="-7"/>
          <w:sz w:val="22"/>
        </w:rPr>
        <w:t> </w:t>
      </w:r>
      <w:r>
        <w:rPr>
          <w:spacing w:val="-2"/>
          <w:sz w:val="22"/>
        </w:rPr>
        <w:t>a</w:t>
      </w:r>
      <w:r>
        <w:rPr>
          <w:spacing w:val="-8"/>
          <w:sz w:val="22"/>
        </w:rPr>
        <w:t> </w:t>
      </w:r>
      <w:r>
        <w:rPr>
          <w:spacing w:val="-2"/>
          <w:sz w:val="22"/>
        </w:rPr>
        <w:t>los</w:t>
      </w:r>
      <w:r>
        <w:rPr>
          <w:spacing w:val="-9"/>
          <w:sz w:val="22"/>
        </w:rPr>
        <w:t> </w:t>
      </w:r>
      <w:r>
        <w:rPr>
          <w:spacing w:val="-2"/>
          <w:sz w:val="22"/>
        </w:rPr>
        <w:t>padres</w:t>
      </w:r>
      <w:r>
        <w:rPr>
          <w:spacing w:val="-8"/>
          <w:sz w:val="22"/>
        </w:rPr>
        <w:t> </w:t>
      </w:r>
      <w:r>
        <w:rPr>
          <w:spacing w:val="-2"/>
          <w:sz w:val="22"/>
        </w:rPr>
        <w:t>la</w:t>
      </w:r>
      <w:r>
        <w:rPr>
          <w:spacing w:val="-9"/>
          <w:sz w:val="22"/>
        </w:rPr>
        <w:t> </w:t>
      </w:r>
      <w:r>
        <w:rPr>
          <w:spacing w:val="-2"/>
          <w:sz w:val="22"/>
        </w:rPr>
        <w:t>repitencia</w:t>
      </w:r>
      <w:r>
        <w:rPr>
          <w:spacing w:val="-8"/>
          <w:sz w:val="22"/>
        </w:rPr>
        <w:t> </w:t>
      </w:r>
      <w:r>
        <w:rPr>
          <w:spacing w:val="-2"/>
          <w:sz w:val="22"/>
        </w:rPr>
        <w:t>del</w:t>
      </w:r>
      <w:r>
        <w:rPr>
          <w:spacing w:val="-9"/>
          <w:sz w:val="22"/>
        </w:rPr>
        <w:t> </w:t>
      </w:r>
      <w:r>
        <w:rPr>
          <w:spacing w:val="-2"/>
          <w:sz w:val="22"/>
        </w:rPr>
        <w:t>niño</w:t>
      </w:r>
      <w:r>
        <w:rPr>
          <w:spacing w:val="-9"/>
          <w:sz w:val="22"/>
        </w:rPr>
        <w:t> </w:t>
      </w:r>
      <w:r>
        <w:rPr>
          <w:spacing w:val="-2"/>
          <w:sz w:val="22"/>
        </w:rPr>
        <w:t>o</w:t>
      </w:r>
      <w:r>
        <w:rPr>
          <w:spacing w:val="-9"/>
          <w:sz w:val="22"/>
        </w:rPr>
        <w:t> </w:t>
      </w:r>
      <w:r>
        <w:rPr>
          <w:spacing w:val="-2"/>
          <w:sz w:val="22"/>
        </w:rPr>
        <w:t>niña</w:t>
      </w:r>
      <w:r>
        <w:rPr>
          <w:spacing w:val="-8"/>
          <w:sz w:val="22"/>
        </w:rPr>
        <w:t> </w:t>
      </w:r>
      <w:r>
        <w:rPr>
          <w:spacing w:val="-2"/>
          <w:sz w:val="22"/>
        </w:rPr>
        <w:t>que</w:t>
      </w:r>
      <w:r>
        <w:rPr>
          <w:spacing w:val="-9"/>
          <w:sz w:val="22"/>
        </w:rPr>
        <w:t> </w:t>
      </w:r>
      <w:r>
        <w:rPr>
          <w:spacing w:val="-2"/>
          <w:sz w:val="22"/>
        </w:rPr>
        <w:t>curse</w:t>
      </w:r>
      <w:r>
        <w:rPr>
          <w:spacing w:val="-8"/>
          <w:sz w:val="22"/>
        </w:rPr>
        <w:t> </w:t>
      </w:r>
      <w:r>
        <w:rPr>
          <w:spacing w:val="-2"/>
          <w:sz w:val="22"/>
        </w:rPr>
        <w:t>el</w:t>
      </w:r>
      <w:r>
        <w:rPr>
          <w:spacing w:val="-9"/>
          <w:sz w:val="22"/>
        </w:rPr>
        <w:t> </w:t>
      </w:r>
      <w:r>
        <w:rPr>
          <w:spacing w:val="-2"/>
          <w:sz w:val="22"/>
        </w:rPr>
        <w:t>1er</w:t>
      </w:r>
      <w:r>
        <w:rPr>
          <w:spacing w:val="-9"/>
          <w:sz w:val="22"/>
        </w:rPr>
        <w:t> </w:t>
      </w:r>
      <w:r>
        <w:rPr>
          <w:spacing w:val="-2"/>
          <w:sz w:val="22"/>
        </w:rPr>
        <w:t>o</w:t>
      </w:r>
      <w:r>
        <w:rPr>
          <w:spacing w:val="-9"/>
          <w:sz w:val="22"/>
        </w:rPr>
        <w:t> </w:t>
      </w:r>
      <w:r>
        <w:rPr>
          <w:spacing w:val="-2"/>
          <w:sz w:val="22"/>
        </w:rPr>
        <w:t>2do </w:t>
      </w:r>
      <w:r>
        <w:rPr>
          <w:sz w:val="22"/>
        </w:rPr>
        <w:t>nivel de transición se tendrá en cuenta para ello los siguientes aspectos:</w:t>
      </w:r>
    </w:p>
    <w:p>
      <w:pPr>
        <w:pStyle w:val="ListParagraph"/>
        <w:numPr>
          <w:ilvl w:val="2"/>
          <w:numId w:val="54"/>
        </w:numPr>
        <w:tabs>
          <w:tab w:pos="2064" w:val="left" w:leader="none"/>
        </w:tabs>
        <w:spacing w:line="240" w:lineRule="auto" w:before="34" w:after="0"/>
        <w:ind w:left="2064" w:right="1715" w:hanging="360"/>
        <w:jc w:val="both"/>
        <w:rPr>
          <w:sz w:val="22"/>
        </w:rPr>
      </w:pPr>
      <w:r>
        <w:rPr>
          <w:spacing w:val="-2"/>
          <w:sz w:val="22"/>
        </w:rPr>
        <w:t>En</w:t>
      </w:r>
      <w:r>
        <w:rPr>
          <w:spacing w:val="-11"/>
          <w:sz w:val="22"/>
        </w:rPr>
        <w:t> </w:t>
      </w:r>
      <w:r>
        <w:rPr>
          <w:spacing w:val="-2"/>
          <w:sz w:val="22"/>
        </w:rPr>
        <w:t>el</w:t>
      </w:r>
      <w:r>
        <w:rPr>
          <w:spacing w:val="-10"/>
          <w:sz w:val="22"/>
        </w:rPr>
        <w:t> </w:t>
      </w:r>
      <w:r>
        <w:rPr>
          <w:spacing w:val="-2"/>
          <w:sz w:val="22"/>
        </w:rPr>
        <w:t>ciclo</w:t>
      </w:r>
      <w:r>
        <w:rPr>
          <w:spacing w:val="-11"/>
          <w:sz w:val="22"/>
        </w:rPr>
        <w:t> </w:t>
      </w:r>
      <w:r>
        <w:rPr>
          <w:spacing w:val="-2"/>
          <w:sz w:val="22"/>
        </w:rPr>
        <w:t>de</w:t>
      </w:r>
      <w:r>
        <w:rPr>
          <w:spacing w:val="-10"/>
          <w:sz w:val="22"/>
        </w:rPr>
        <w:t> </w:t>
      </w:r>
      <w:r>
        <w:rPr>
          <w:spacing w:val="-2"/>
          <w:sz w:val="22"/>
        </w:rPr>
        <w:t>Educación</w:t>
      </w:r>
      <w:r>
        <w:rPr>
          <w:spacing w:val="-9"/>
          <w:sz w:val="22"/>
        </w:rPr>
        <w:t> </w:t>
      </w:r>
      <w:r>
        <w:rPr>
          <w:spacing w:val="-2"/>
          <w:sz w:val="22"/>
        </w:rPr>
        <w:t>Parvularia</w:t>
      </w:r>
      <w:r>
        <w:rPr>
          <w:spacing w:val="-10"/>
          <w:sz w:val="22"/>
        </w:rPr>
        <w:t> </w:t>
      </w:r>
      <w:r>
        <w:rPr>
          <w:spacing w:val="-2"/>
          <w:sz w:val="22"/>
        </w:rPr>
        <w:t>se</w:t>
      </w:r>
      <w:r>
        <w:rPr>
          <w:spacing w:val="-10"/>
          <w:sz w:val="22"/>
        </w:rPr>
        <w:t> </w:t>
      </w:r>
      <w:r>
        <w:rPr>
          <w:spacing w:val="-2"/>
          <w:sz w:val="22"/>
        </w:rPr>
        <w:t>da</w:t>
      </w:r>
      <w:r>
        <w:rPr>
          <w:spacing w:val="-8"/>
          <w:sz w:val="22"/>
        </w:rPr>
        <w:t> </w:t>
      </w:r>
      <w:r>
        <w:rPr>
          <w:spacing w:val="-2"/>
          <w:sz w:val="22"/>
        </w:rPr>
        <w:t>especial</w:t>
      </w:r>
      <w:r>
        <w:rPr>
          <w:spacing w:val="-10"/>
          <w:sz w:val="22"/>
        </w:rPr>
        <w:t> </w:t>
      </w:r>
      <w:r>
        <w:rPr>
          <w:spacing w:val="-2"/>
          <w:sz w:val="22"/>
        </w:rPr>
        <w:t>énfasis</w:t>
      </w:r>
      <w:r>
        <w:rPr>
          <w:spacing w:val="-9"/>
          <w:sz w:val="22"/>
        </w:rPr>
        <w:t> </w:t>
      </w:r>
      <w:r>
        <w:rPr>
          <w:spacing w:val="-2"/>
          <w:sz w:val="22"/>
        </w:rPr>
        <w:t>a</w:t>
      </w:r>
      <w:r>
        <w:rPr>
          <w:spacing w:val="-10"/>
          <w:sz w:val="22"/>
        </w:rPr>
        <w:t> </w:t>
      </w:r>
      <w:r>
        <w:rPr>
          <w:spacing w:val="-2"/>
          <w:sz w:val="22"/>
        </w:rPr>
        <w:t>los</w:t>
      </w:r>
      <w:r>
        <w:rPr>
          <w:spacing w:val="-9"/>
          <w:sz w:val="22"/>
        </w:rPr>
        <w:t> </w:t>
      </w:r>
      <w:r>
        <w:rPr>
          <w:spacing w:val="-2"/>
          <w:sz w:val="22"/>
        </w:rPr>
        <w:t>ámbitos</w:t>
      </w:r>
      <w:r>
        <w:rPr>
          <w:spacing w:val="-10"/>
          <w:sz w:val="22"/>
        </w:rPr>
        <w:t> </w:t>
      </w:r>
      <w:r>
        <w:rPr>
          <w:spacing w:val="-2"/>
          <w:sz w:val="22"/>
        </w:rPr>
        <w:t>de</w:t>
      </w:r>
      <w:r>
        <w:rPr>
          <w:spacing w:val="-10"/>
          <w:sz w:val="22"/>
        </w:rPr>
        <w:t> </w:t>
      </w:r>
      <w:r>
        <w:rPr>
          <w:spacing w:val="-2"/>
          <w:sz w:val="22"/>
        </w:rPr>
        <w:t>formación</w:t>
      </w:r>
      <w:r>
        <w:rPr>
          <w:spacing w:val="-8"/>
          <w:sz w:val="22"/>
        </w:rPr>
        <w:t> </w:t>
      </w:r>
      <w:r>
        <w:rPr>
          <w:spacing w:val="-2"/>
          <w:sz w:val="22"/>
        </w:rPr>
        <w:t>personal</w:t>
      </w:r>
      <w:r>
        <w:rPr>
          <w:spacing w:val="-10"/>
          <w:sz w:val="22"/>
        </w:rPr>
        <w:t> </w:t>
      </w:r>
      <w:r>
        <w:rPr>
          <w:spacing w:val="-2"/>
          <w:sz w:val="22"/>
        </w:rPr>
        <w:t>y </w:t>
      </w:r>
      <w:r>
        <w:rPr>
          <w:sz w:val="22"/>
        </w:rPr>
        <w:t>social</w:t>
      </w:r>
      <w:r>
        <w:rPr>
          <w:spacing w:val="-13"/>
          <w:sz w:val="22"/>
        </w:rPr>
        <w:t> </w:t>
      </w:r>
      <w:r>
        <w:rPr>
          <w:sz w:val="22"/>
        </w:rPr>
        <w:t>y</w:t>
      </w:r>
      <w:r>
        <w:rPr>
          <w:spacing w:val="-12"/>
          <w:sz w:val="22"/>
        </w:rPr>
        <w:t> </w:t>
      </w:r>
      <w:r>
        <w:rPr>
          <w:sz w:val="22"/>
        </w:rPr>
        <w:t>comunicación,</w:t>
      </w:r>
      <w:r>
        <w:rPr>
          <w:spacing w:val="-13"/>
          <w:sz w:val="22"/>
        </w:rPr>
        <w:t> </w:t>
      </w:r>
      <w:r>
        <w:rPr>
          <w:sz w:val="22"/>
        </w:rPr>
        <w:t>por</w:t>
      </w:r>
      <w:r>
        <w:rPr>
          <w:spacing w:val="-12"/>
          <w:sz w:val="22"/>
        </w:rPr>
        <w:t> </w:t>
      </w:r>
      <w:r>
        <w:rPr>
          <w:sz w:val="22"/>
        </w:rPr>
        <w:t>considerarse</w:t>
      </w:r>
      <w:r>
        <w:rPr>
          <w:spacing w:val="-13"/>
          <w:sz w:val="22"/>
        </w:rPr>
        <w:t> </w:t>
      </w:r>
      <w:r>
        <w:rPr>
          <w:sz w:val="22"/>
        </w:rPr>
        <w:t>las</w:t>
      </w:r>
      <w:r>
        <w:rPr>
          <w:spacing w:val="-12"/>
          <w:sz w:val="22"/>
        </w:rPr>
        <w:t> </w:t>
      </w:r>
      <w:r>
        <w:rPr>
          <w:sz w:val="22"/>
        </w:rPr>
        <w:t>conductas</w:t>
      </w:r>
      <w:r>
        <w:rPr>
          <w:spacing w:val="-13"/>
          <w:sz w:val="22"/>
        </w:rPr>
        <w:t> </w:t>
      </w:r>
      <w:r>
        <w:rPr>
          <w:sz w:val="22"/>
        </w:rPr>
        <w:t>de</w:t>
      </w:r>
      <w:r>
        <w:rPr>
          <w:spacing w:val="-12"/>
          <w:sz w:val="22"/>
        </w:rPr>
        <w:t> </w:t>
      </w:r>
      <w:r>
        <w:rPr>
          <w:sz w:val="22"/>
        </w:rPr>
        <w:t>entrada</w:t>
      </w:r>
      <w:r>
        <w:rPr>
          <w:spacing w:val="-12"/>
          <w:sz w:val="22"/>
        </w:rPr>
        <w:t> </w:t>
      </w:r>
      <w:r>
        <w:rPr>
          <w:sz w:val="22"/>
        </w:rPr>
        <w:t>que</w:t>
      </w:r>
      <w:r>
        <w:rPr>
          <w:spacing w:val="-13"/>
          <w:sz w:val="22"/>
        </w:rPr>
        <w:t> </w:t>
      </w:r>
      <w:r>
        <w:rPr>
          <w:sz w:val="22"/>
        </w:rPr>
        <w:t>los</w:t>
      </w:r>
      <w:r>
        <w:rPr>
          <w:spacing w:val="-12"/>
          <w:sz w:val="22"/>
        </w:rPr>
        <w:t> </w:t>
      </w:r>
      <w:r>
        <w:rPr>
          <w:sz w:val="22"/>
        </w:rPr>
        <w:t>niños</w:t>
      </w:r>
      <w:r>
        <w:rPr>
          <w:spacing w:val="-13"/>
          <w:sz w:val="22"/>
        </w:rPr>
        <w:t> </w:t>
      </w:r>
      <w:r>
        <w:rPr>
          <w:sz w:val="22"/>
        </w:rPr>
        <w:t>y</w:t>
      </w:r>
      <w:r>
        <w:rPr>
          <w:spacing w:val="-12"/>
          <w:sz w:val="22"/>
        </w:rPr>
        <w:t> </w:t>
      </w:r>
      <w:r>
        <w:rPr>
          <w:sz w:val="22"/>
        </w:rPr>
        <w:t>niñas</w:t>
      </w:r>
      <w:r>
        <w:rPr>
          <w:spacing w:val="-13"/>
          <w:sz w:val="22"/>
        </w:rPr>
        <w:t> </w:t>
      </w:r>
      <w:r>
        <w:rPr>
          <w:sz w:val="22"/>
        </w:rPr>
        <w:t>deben adquirir para el logro de los demás ámbitos de aprendizaje.</w:t>
      </w:r>
    </w:p>
    <w:p>
      <w:pPr>
        <w:pStyle w:val="ListParagraph"/>
        <w:numPr>
          <w:ilvl w:val="2"/>
          <w:numId w:val="54"/>
        </w:numPr>
        <w:tabs>
          <w:tab w:pos="2064" w:val="left" w:leader="none"/>
        </w:tabs>
        <w:spacing w:line="240" w:lineRule="auto" w:before="47" w:after="0"/>
        <w:ind w:left="2064" w:right="1696" w:hanging="360"/>
        <w:jc w:val="both"/>
        <w:rPr>
          <w:sz w:val="22"/>
        </w:rPr>
      </w:pPr>
      <w:r>
        <w:rPr>
          <w:spacing w:val="-6"/>
          <w:sz w:val="22"/>
        </w:rPr>
        <w:t>Se solicitará evaluación,</w:t>
      </w:r>
      <w:r>
        <w:rPr>
          <w:sz w:val="22"/>
        </w:rPr>
        <w:t> </w:t>
      </w:r>
      <w:r>
        <w:rPr>
          <w:spacing w:val="-6"/>
          <w:sz w:val="22"/>
        </w:rPr>
        <w:t>informes</w:t>
      </w:r>
      <w:r>
        <w:rPr>
          <w:sz w:val="22"/>
        </w:rPr>
        <w:t> </w:t>
      </w:r>
      <w:r>
        <w:rPr>
          <w:spacing w:val="-6"/>
          <w:sz w:val="22"/>
        </w:rPr>
        <w:t>e intervenciones de profesionales</w:t>
      </w:r>
      <w:r>
        <w:rPr>
          <w:sz w:val="22"/>
        </w:rPr>
        <w:t> </w:t>
      </w:r>
      <w:r>
        <w:rPr>
          <w:spacing w:val="-6"/>
          <w:sz w:val="22"/>
        </w:rPr>
        <w:t>externos,</w:t>
      </w:r>
      <w:r>
        <w:rPr>
          <w:sz w:val="22"/>
        </w:rPr>
        <w:t> </w:t>
      </w:r>
      <w:r>
        <w:rPr>
          <w:spacing w:val="-6"/>
          <w:sz w:val="22"/>
        </w:rPr>
        <w:t>en</w:t>
      </w:r>
      <w:r>
        <w:rPr>
          <w:sz w:val="22"/>
        </w:rPr>
        <w:t> </w:t>
      </w:r>
      <w:r>
        <w:rPr>
          <w:spacing w:val="-6"/>
          <w:sz w:val="22"/>
        </w:rPr>
        <w:t>los</w:t>
      </w:r>
      <w:r>
        <w:rPr>
          <w:sz w:val="22"/>
        </w:rPr>
        <w:t> </w:t>
      </w:r>
      <w:r>
        <w:rPr>
          <w:spacing w:val="-6"/>
          <w:sz w:val="22"/>
        </w:rPr>
        <w:t>casos que se </w:t>
      </w:r>
      <w:r>
        <w:rPr>
          <w:spacing w:val="-4"/>
          <w:sz w:val="22"/>
        </w:rPr>
        <w:t>requiera.</w:t>
      </w:r>
      <w:r>
        <w:rPr>
          <w:spacing w:val="-9"/>
          <w:sz w:val="22"/>
        </w:rPr>
        <w:t> </w:t>
      </w:r>
      <w:r>
        <w:rPr>
          <w:spacing w:val="-4"/>
          <w:sz w:val="22"/>
        </w:rPr>
        <w:t>Los</w:t>
      </w:r>
      <w:r>
        <w:rPr>
          <w:spacing w:val="-8"/>
          <w:sz w:val="22"/>
        </w:rPr>
        <w:t> </w:t>
      </w:r>
      <w:r>
        <w:rPr>
          <w:spacing w:val="-4"/>
          <w:sz w:val="22"/>
        </w:rPr>
        <w:t>profesionales</w:t>
      </w:r>
      <w:r>
        <w:rPr>
          <w:spacing w:val="-9"/>
          <w:sz w:val="22"/>
        </w:rPr>
        <w:t> </w:t>
      </w:r>
      <w:r>
        <w:rPr>
          <w:spacing w:val="-4"/>
          <w:sz w:val="22"/>
        </w:rPr>
        <w:t>que</w:t>
      </w:r>
      <w:r>
        <w:rPr>
          <w:spacing w:val="-8"/>
          <w:sz w:val="22"/>
        </w:rPr>
        <w:t> </w:t>
      </w:r>
      <w:r>
        <w:rPr>
          <w:spacing w:val="-4"/>
          <w:sz w:val="22"/>
        </w:rPr>
        <w:t>apoyan</w:t>
      </w:r>
      <w:r>
        <w:rPr>
          <w:spacing w:val="-8"/>
          <w:sz w:val="22"/>
        </w:rPr>
        <w:t> </w:t>
      </w:r>
      <w:r>
        <w:rPr>
          <w:spacing w:val="-4"/>
          <w:sz w:val="22"/>
        </w:rPr>
        <w:t>extremadamente</w:t>
      </w:r>
      <w:r>
        <w:rPr>
          <w:spacing w:val="-9"/>
          <w:sz w:val="22"/>
        </w:rPr>
        <w:t> </w:t>
      </w:r>
      <w:r>
        <w:rPr>
          <w:spacing w:val="-4"/>
          <w:sz w:val="22"/>
        </w:rPr>
        <w:t>pueden</w:t>
      </w:r>
      <w:r>
        <w:rPr>
          <w:spacing w:val="-8"/>
          <w:sz w:val="22"/>
        </w:rPr>
        <w:t> </w:t>
      </w:r>
      <w:r>
        <w:rPr>
          <w:spacing w:val="-4"/>
          <w:sz w:val="22"/>
        </w:rPr>
        <w:t>ser</w:t>
      </w:r>
      <w:r>
        <w:rPr>
          <w:spacing w:val="-8"/>
          <w:sz w:val="22"/>
        </w:rPr>
        <w:t> </w:t>
      </w:r>
      <w:r>
        <w:rPr>
          <w:spacing w:val="-4"/>
          <w:sz w:val="22"/>
        </w:rPr>
        <w:t>fonoaudiólogo,</w:t>
      </w:r>
      <w:r>
        <w:rPr>
          <w:spacing w:val="-8"/>
          <w:sz w:val="22"/>
        </w:rPr>
        <w:t> </w:t>
      </w:r>
      <w:r>
        <w:rPr>
          <w:spacing w:val="-4"/>
          <w:sz w:val="22"/>
        </w:rPr>
        <w:t>educadora </w:t>
      </w:r>
      <w:r>
        <w:rPr>
          <w:sz w:val="22"/>
        </w:rPr>
        <w:t>diferencial o psicopedagoga, terapeuta ocupacional, psicólogo y neurólogo.</w:t>
      </w:r>
    </w:p>
    <w:p>
      <w:pPr>
        <w:pStyle w:val="BodyText"/>
        <w:spacing w:before="29"/>
      </w:pPr>
    </w:p>
    <w:p>
      <w:pPr>
        <w:pStyle w:val="BodyText"/>
        <w:spacing w:before="1"/>
        <w:ind w:left="1339"/>
      </w:pPr>
      <w:r>
        <w:rPr>
          <w:spacing w:val="-4"/>
        </w:rPr>
        <w:t>Lo</w:t>
      </w:r>
      <w:r>
        <w:rPr>
          <w:spacing w:val="-3"/>
        </w:rPr>
        <w:t> </w:t>
      </w:r>
      <w:r>
        <w:rPr>
          <w:spacing w:val="-4"/>
        </w:rPr>
        <w:t>anterior</w:t>
      </w:r>
      <w:r>
        <w:rPr/>
        <w:t> </w:t>
      </w:r>
      <w:r>
        <w:rPr>
          <w:spacing w:val="-4"/>
        </w:rPr>
        <w:t>evidenciándose</w:t>
      </w:r>
      <w:r>
        <w:rPr>
          <w:spacing w:val="-3"/>
        </w:rPr>
        <w:t> </w:t>
      </w:r>
      <w:r>
        <w:rPr>
          <w:spacing w:val="-4"/>
        </w:rPr>
        <w:t>en</w:t>
      </w:r>
      <w:r>
        <w:rPr>
          <w:spacing w:val="1"/>
        </w:rPr>
        <w:t> </w:t>
      </w:r>
      <w:r>
        <w:rPr>
          <w:spacing w:val="-4"/>
        </w:rPr>
        <w:t>las</w:t>
      </w:r>
      <w:r>
        <w:rPr>
          <w:spacing w:val="-2"/>
        </w:rPr>
        <w:t> </w:t>
      </w:r>
      <w:r>
        <w:rPr>
          <w:spacing w:val="-4"/>
        </w:rPr>
        <w:t>siguientes</w:t>
      </w:r>
      <w:r>
        <w:rPr>
          <w:spacing w:val="-1"/>
        </w:rPr>
        <w:t> </w:t>
      </w:r>
      <w:r>
        <w:rPr>
          <w:spacing w:val="-4"/>
        </w:rPr>
        <w:t>conductas:</w:t>
      </w:r>
    </w:p>
    <w:p>
      <w:pPr>
        <w:pStyle w:val="BodyText"/>
        <w:spacing w:before="9"/>
      </w:pPr>
    </w:p>
    <w:p>
      <w:pPr>
        <w:pStyle w:val="ListParagraph"/>
        <w:numPr>
          <w:ilvl w:val="3"/>
          <w:numId w:val="54"/>
        </w:numPr>
        <w:tabs>
          <w:tab w:pos="2280" w:val="left" w:leader="none"/>
          <w:tab w:pos="2282" w:val="left" w:leader="none"/>
        </w:tabs>
        <w:spacing w:line="242" w:lineRule="auto" w:before="1" w:after="0"/>
        <w:ind w:left="2282" w:right="1974" w:hanging="360"/>
        <w:jc w:val="left"/>
        <w:rPr>
          <w:sz w:val="22"/>
        </w:rPr>
      </w:pPr>
      <w:r>
        <w:rPr>
          <w:sz w:val="22"/>
        </w:rPr>
        <w:t>No</w:t>
      </w:r>
      <w:r>
        <w:rPr>
          <w:spacing w:val="-12"/>
          <w:sz w:val="22"/>
        </w:rPr>
        <w:t> </w:t>
      </w:r>
      <w:r>
        <w:rPr>
          <w:sz w:val="22"/>
        </w:rPr>
        <w:t>manifestar</w:t>
      </w:r>
      <w:r>
        <w:rPr>
          <w:spacing w:val="-10"/>
          <w:sz w:val="22"/>
        </w:rPr>
        <w:t> </w:t>
      </w:r>
      <w:r>
        <w:rPr>
          <w:sz w:val="22"/>
        </w:rPr>
        <w:t>independencia</w:t>
      </w:r>
      <w:r>
        <w:rPr>
          <w:spacing w:val="-10"/>
          <w:sz w:val="22"/>
        </w:rPr>
        <w:t> </w:t>
      </w:r>
      <w:r>
        <w:rPr>
          <w:sz w:val="22"/>
        </w:rPr>
        <w:t>y</w:t>
      </w:r>
      <w:r>
        <w:rPr>
          <w:spacing w:val="-11"/>
          <w:sz w:val="22"/>
        </w:rPr>
        <w:t> </w:t>
      </w:r>
      <w:r>
        <w:rPr>
          <w:sz w:val="22"/>
        </w:rPr>
        <w:t>responsabilidad</w:t>
      </w:r>
      <w:r>
        <w:rPr>
          <w:spacing w:val="-9"/>
          <w:sz w:val="22"/>
        </w:rPr>
        <w:t> </w:t>
      </w:r>
      <w:r>
        <w:rPr>
          <w:sz w:val="22"/>
        </w:rPr>
        <w:t>en</w:t>
      </w:r>
      <w:r>
        <w:rPr>
          <w:spacing w:val="-10"/>
          <w:sz w:val="22"/>
        </w:rPr>
        <w:t> </w:t>
      </w:r>
      <w:r>
        <w:rPr>
          <w:sz w:val="22"/>
        </w:rPr>
        <w:t>relación</w:t>
      </w:r>
      <w:r>
        <w:rPr>
          <w:spacing w:val="-10"/>
          <w:sz w:val="22"/>
        </w:rPr>
        <w:t> </w:t>
      </w:r>
      <w:r>
        <w:rPr>
          <w:sz w:val="22"/>
        </w:rPr>
        <w:t>al</w:t>
      </w:r>
      <w:r>
        <w:rPr>
          <w:spacing w:val="-13"/>
          <w:sz w:val="22"/>
        </w:rPr>
        <w:t> </w:t>
      </w:r>
      <w:r>
        <w:rPr>
          <w:sz w:val="22"/>
        </w:rPr>
        <w:t>cuidado</w:t>
      </w:r>
      <w:r>
        <w:rPr>
          <w:spacing w:val="-10"/>
          <w:sz w:val="22"/>
        </w:rPr>
        <w:t> </w:t>
      </w:r>
      <w:r>
        <w:rPr>
          <w:sz w:val="22"/>
        </w:rPr>
        <w:t>de</w:t>
      </w:r>
      <w:r>
        <w:rPr>
          <w:spacing w:val="-13"/>
          <w:sz w:val="22"/>
        </w:rPr>
        <w:t> </w:t>
      </w:r>
      <w:r>
        <w:rPr>
          <w:sz w:val="22"/>
        </w:rPr>
        <w:t>su</w:t>
      </w:r>
      <w:r>
        <w:rPr>
          <w:spacing w:val="-9"/>
          <w:sz w:val="22"/>
        </w:rPr>
        <w:t> </w:t>
      </w:r>
      <w:r>
        <w:rPr>
          <w:sz w:val="22"/>
        </w:rPr>
        <w:t>cuerpo,</w:t>
      </w:r>
      <w:r>
        <w:rPr>
          <w:spacing w:val="-9"/>
          <w:sz w:val="22"/>
        </w:rPr>
        <w:t> </w:t>
      </w:r>
      <w:r>
        <w:rPr>
          <w:sz w:val="22"/>
        </w:rPr>
        <w:t>de sus pertenencias, de los demás y del ambiente de la sala de clases.</w:t>
      </w:r>
    </w:p>
    <w:p>
      <w:pPr>
        <w:pStyle w:val="ListParagraph"/>
        <w:numPr>
          <w:ilvl w:val="3"/>
          <w:numId w:val="54"/>
        </w:numPr>
        <w:tabs>
          <w:tab w:pos="2280" w:val="left" w:leader="none"/>
          <w:tab w:pos="2282" w:val="left" w:leader="none"/>
        </w:tabs>
        <w:spacing w:line="240" w:lineRule="auto" w:before="2" w:after="0"/>
        <w:ind w:left="2282" w:right="2034" w:hanging="360"/>
        <w:jc w:val="left"/>
        <w:rPr>
          <w:sz w:val="22"/>
        </w:rPr>
      </w:pPr>
      <w:r>
        <w:rPr>
          <w:sz w:val="22"/>
        </w:rPr>
        <w:t>No</w:t>
      </w:r>
      <w:r>
        <w:rPr>
          <w:spacing w:val="-13"/>
          <w:sz w:val="22"/>
        </w:rPr>
        <w:t> </w:t>
      </w:r>
      <w:r>
        <w:rPr>
          <w:sz w:val="22"/>
        </w:rPr>
        <w:t>identificar</w:t>
      </w:r>
      <w:r>
        <w:rPr>
          <w:spacing w:val="-11"/>
          <w:sz w:val="22"/>
        </w:rPr>
        <w:t> </w:t>
      </w:r>
      <w:r>
        <w:rPr>
          <w:sz w:val="22"/>
        </w:rPr>
        <w:t>objetos</w:t>
      </w:r>
      <w:r>
        <w:rPr>
          <w:spacing w:val="-12"/>
          <w:sz w:val="22"/>
        </w:rPr>
        <w:t> </w:t>
      </w:r>
      <w:r>
        <w:rPr>
          <w:sz w:val="22"/>
        </w:rPr>
        <w:t>y</w:t>
      </w:r>
      <w:r>
        <w:rPr>
          <w:spacing w:val="-11"/>
          <w:sz w:val="22"/>
        </w:rPr>
        <w:t> </w:t>
      </w:r>
      <w:r>
        <w:rPr>
          <w:sz w:val="22"/>
        </w:rPr>
        <w:t>situaciones</w:t>
      </w:r>
      <w:r>
        <w:rPr>
          <w:spacing w:val="-12"/>
          <w:sz w:val="22"/>
        </w:rPr>
        <w:t> </w:t>
      </w:r>
      <w:r>
        <w:rPr>
          <w:sz w:val="22"/>
        </w:rPr>
        <w:t>de</w:t>
      </w:r>
      <w:r>
        <w:rPr>
          <w:spacing w:val="-13"/>
          <w:sz w:val="22"/>
        </w:rPr>
        <w:t> </w:t>
      </w:r>
      <w:r>
        <w:rPr>
          <w:sz w:val="22"/>
        </w:rPr>
        <w:t>riesgo</w:t>
      </w:r>
      <w:r>
        <w:rPr>
          <w:spacing w:val="-11"/>
          <w:sz w:val="22"/>
        </w:rPr>
        <w:t> </w:t>
      </w:r>
      <w:r>
        <w:rPr>
          <w:sz w:val="22"/>
        </w:rPr>
        <w:t>que</w:t>
      </w:r>
      <w:r>
        <w:rPr>
          <w:spacing w:val="-13"/>
          <w:sz w:val="22"/>
        </w:rPr>
        <w:t> </w:t>
      </w:r>
      <w:r>
        <w:rPr>
          <w:sz w:val="22"/>
        </w:rPr>
        <w:t>puedan</w:t>
      </w:r>
      <w:r>
        <w:rPr>
          <w:spacing w:val="-6"/>
          <w:sz w:val="22"/>
        </w:rPr>
        <w:t> </w:t>
      </w:r>
      <w:r>
        <w:rPr>
          <w:sz w:val="22"/>
        </w:rPr>
        <w:t>atentar</w:t>
      </w:r>
      <w:r>
        <w:rPr>
          <w:spacing w:val="-6"/>
          <w:sz w:val="22"/>
        </w:rPr>
        <w:t> </w:t>
      </w:r>
      <w:r>
        <w:rPr>
          <w:sz w:val="22"/>
        </w:rPr>
        <w:t>contra</w:t>
      </w:r>
      <w:r>
        <w:rPr>
          <w:spacing w:val="-13"/>
          <w:sz w:val="22"/>
        </w:rPr>
        <w:t> </w:t>
      </w:r>
      <w:r>
        <w:rPr>
          <w:sz w:val="22"/>
        </w:rPr>
        <w:t>su</w:t>
      </w:r>
      <w:r>
        <w:rPr>
          <w:spacing w:val="-12"/>
          <w:sz w:val="22"/>
        </w:rPr>
        <w:t> </w:t>
      </w:r>
      <w:r>
        <w:rPr>
          <w:sz w:val="22"/>
        </w:rPr>
        <w:t>bienestar</w:t>
      </w:r>
      <w:r>
        <w:rPr>
          <w:spacing w:val="-6"/>
          <w:sz w:val="22"/>
        </w:rPr>
        <w:t> </w:t>
      </w:r>
      <w:r>
        <w:rPr>
          <w:sz w:val="22"/>
        </w:rPr>
        <w:t>y seguridad o del resto de sus pares, a pesar de generar espacios de conversación permanente en la sala de clases.</w:t>
      </w:r>
    </w:p>
    <w:p>
      <w:pPr>
        <w:pStyle w:val="ListParagraph"/>
        <w:numPr>
          <w:ilvl w:val="3"/>
          <w:numId w:val="54"/>
        </w:numPr>
        <w:tabs>
          <w:tab w:pos="2280" w:val="left" w:leader="none"/>
          <w:tab w:pos="2282" w:val="left" w:leader="none"/>
        </w:tabs>
        <w:spacing w:line="235" w:lineRule="auto" w:before="8" w:after="0"/>
        <w:ind w:left="2282" w:right="1971" w:hanging="363"/>
        <w:jc w:val="left"/>
        <w:rPr>
          <w:sz w:val="22"/>
        </w:rPr>
      </w:pPr>
      <w:r>
        <w:rPr>
          <w:sz w:val="22"/>
        </w:rPr>
        <w:t>Le</w:t>
      </w:r>
      <w:r>
        <w:rPr>
          <w:spacing w:val="-13"/>
          <w:sz w:val="22"/>
        </w:rPr>
        <w:t> </w:t>
      </w:r>
      <w:r>
        <w:rPr>
          <w:sz w:val="22"/>
        </w:rPr>
        <w:t>cuesta</w:t>
      </w:r>
      <w:r>
        <w:rPr>
          <w:spacing w:val="-12"/>
          <w:sz w:val="22"/>
        </w:rPr>
        <w:t> </w:t>
      </w:r>
      <w:r>
        <w:rPr>
          <w:sz w:val="22"/>
        </w:rPr>
        <w:t>identificar</w:t>
      </w:r>
      <w:r>
        <w:rPr>
          <w:spacing w:val="-11"/>
          <w:sz w:val="22"/>
        </w:rPr>
        <w:t> </w:t>
      </w:r>
      <w:r>
        <w:rPr>
          <w:sz w:val="22"/>
        </w:rPr>
        <w:t>y</w:t>
      </w:r>
      <w:r>
        <w:rPr>
          <w:spacing w:val="-7"/>
          <w:sz w:val="22"/>
        </w:rPr>
        <w:t> </w:t>
      </w:r>
      <w:r>
        <w:rPr>
          <w:sz w:val="22"/>
        </w:rPr>
        <w:t>aceptar</w:t>
      </w:r>
      <w:r>
        <w:rPr>
          <w:spacing w:val="-7"/>
          <w:sz w:val="22"/>
        </w:rPr>
        <w:t> </w:t>
      </w:r>
      <w:r>
        <w:rPr>
          <w:sz w:val="22"/>
        </w:rPr>
        <w:t>ciertas</w:t>
      </w:r>
      <w:r>
        <w:rPr>
          <w:spacing w:val="-6"/>
          <w:sz w:val="22"/>
        </w:rPr>
        <w:t> </w:t>
      </w:r>
      <w:r>
        <w:rPr>
          <w:sz w:val="22"/>
        </w:rPr>
        <w:t>normas</w:t>
      </w:r>
      <w:r>
        <w:rPr>
          <w:spacing w:val="-9"/>
          <w:sz w:val="22"/>
        </w:rPr>
        <w:t> </w:t>
      </w:r>
      <w:r>
        <w:rPr>
          <w:sz w:val="22"/>
        </w:rPr>
        <w:t>para</w:t>
      </w:r>
      <w:r>
        <w:rPr>
          <w:spacing w:val="-11"/>
          <w:sz w:val="22"/>
        </w:rPr>
        <w:t> </w:t>
      </w:r>
      <w:r>
        <w:rPr>
          <w:sz w:val="22"/>
        </w:rPr>
        <w:t>el</w:t>
      </w:r>
      <w:r>
        <w:rPr>
          <w:spacing w:val="-13"/>
          <w:sz w:val="22"/>
        </w:rPr>
        <w:t> </w:t>
      </w:r>
      <w:r>
        <w:rPr>
          <w:sz w:val="22"/>
        </w:rPr>
        <w:t>funcionamiento</w:t>
      </w:r>
      <w:r>
        <w:rPr>
          <w:spacing w:val="-10"/>
          <w:sz w:val="22"/>
        </w:rPr>
        <w:t> </w:t>
      </w:r>
      <w:r>
        <w:rPr>
          <w:sz w:val="22"/>
        </w:rPr>
        <w:t>y</w:t>
      </w:r>
      <w:r>
        <w:rPr>
          <w:spacing w:val="-7"/>
          <w:sz w:val="22"/>
        </w:rPr>
        <w:t> </w:t>
      </w:r>
      <w:r>
        <w:rPr>
          <w:sz w:val="22"/>
        </w:rPr>
        <w:t>convivencia</w:t>
      </w:r>
      <w:r>
        <w:rPr>
          <w:spacing w:val="-11"/>
          <w:sz w:val="22"/>
        </w:rPr>
        <w:t> </w:t>
      </w:r>
      <w:r>
        <w:rPr>
          <w:sz w:val="22"/>
        </w:rPr>
        <w:t>con su grupo de pares en diferentes situaciones.</w:t>
      </w:r>
    </w:p>
    <w:p>
      <w:pPr>
        <w:pStyle w:val="ListParagraph"/>
        <w:numPr>
          <w:ilvl w:val="3"/>
          <w:numId w:val="54"/>
        </w:numPr>
        <w:tabs>
          <w:tab w:pos="2280" w:val="left" w:leader="none"/>
          <w:tab w:pos="2282" w:val="left" w:leader="none"/>
        </w:tabs>
        <w:spacing w:line="240" w:lineRule="auto" w:before="7" w:after="0"/>
        <w:ind w:left="2282" w:right="1941" w:hanging="363"/>
        <w:jc w:val="left"/>
        <w:rPr>
          <w:sz w:val="22"/>
        </w:rPr>
      </w:pPr>
      <w:r>
        <w:rPr>
          <w:sz w:val="22"/>
        </w:rPr>
        <w:t>No</w:t>
      </w:r>
      <w:r>
        <w:rPr>
          <w:spacing w:val="-13"/>
          <w:sz w:val="22"/>
        </w:rPr>
        <w:t> </w:t>
      </w:r>
      <w:r>
        <w:rPr>
          <w:sz w:val="22"/>
        </w:rPr>
        <w:t>respeta</w:t>
      </w:r>
      <w:r>
        <w:rPr>
          <w:spacing w:val="-12"/>
          <w:sz w:val="22"/>
        </w:rPr>
        <w:t> </w:t>
      </w:r>
      <w:r>
        <w:rPr>
          <w:sz w:val="22"/>
        </w:rPr>
        <w:t>turnos</w:t>
      </w:r>
      <w:r>
        <w:rPr>
          <w:spacing w:val="-12"/>
          <w:sz w:val="22"/>
        </w:rPr>
        <w:t> </w:t>
      </w:r>
      <w:r>
        <w:rPr>
          <w:sz w:val="22"/>
        </w:rPr>
        <w:t>en</w:t>
      </w:r>
      <w:r>
        <w:rPr>
          <w:spacing w:val="-10"/>
          <w:sz w:val="22"/>
        </w:rPr>
        <w:t> </w:t>
      </w:r>
      <w:r>
        <w:rPr>
          <w:sz w:val="22"/>
        </w:rPr>
        <w:t>actividades</w:t>
      </w:r>
      <w:r>
        <w:rPr>
          <w:spacing w:val="-6"/>
          <w:sz w:val="22"/>
        </w:rPr>
        <w:t> </w:t>
      </w:r>
      <w:r>
        <w:rPr>
          <w:sz w:val="22"/>
        </w:rPr>
        <w:t>libres</w:t>
      </w:r>
      <w:r>
        <w:rPr>
          <w:spacing w:val="-11"/>
          <w:sz w:val="22"/>
        </w:rPr>
        <w:t> </w:t>
      </w:r>
      <w:r>
        <w:rPr>
          <w:sz w:val="22"/>
        </w:rPr>
        <w:t>y</w:t>
      </w:r>
      <w:r>
        <w:rPr>
          <w:spacing w:val="-11"/>
          <w:sz w:val="22"/>
        </w:rPr>
        <w:t> </w:t>
      </w:r>
      <w:r>
        <w:rPr>
          <w:sz w:val="22"/>
        </w:rPr>
        <w:t>guiadas</w:t>
      </w:r>
      <w:r>
        <w:rPr>
          <w:spacing w:val="-9"/>
          <w:sz w:val="22"/>
        </w:rPr>
        <w:t> </w:t>
      </w:r>
      <w:r>
        <w:rPr>
          <w:sz w:val="22"/>
        </w:rPr>
        <w:t>con</w:t>
      </w:r>
      <w:r>
        <w:rPr>
          <w:spacing w:val="-13"/>
          <w:sz w:val="22"/>
        </w:rPr>
        <w:t> </w:t>
      </w:r>
      <w:r>
        <w:rPr>
          <w:sz w:val="22"/>
        </w:rPr>
        <w:t>sus</w:t>
      </w:r>
      <w:r>
        <w:rPr>
          <w:spacing w:val="-6"/>
          <w:sz w:val="22"/>
        </w:rPr>
        <w:t> </w:t>
      </w:r>
      <w:r>
        <w:rPr>
          <w:sz w:val="22"/>
        </w:rPr>
        <w:t>compañeros</w:t>
      </w:r>
      <w:r>
        <w:rPr>
          <w:spacing w:val="-8"/>
          <w:sz w:val="22"/>
        </w:rPr>
        <w:t> </w:t>
      </w:r>
      <w:r>
        <w:rPr>
          <w:sz w:val="22"/>
        </w:rPr>
        <w:t>dentro</w:t>
      </w:r>
      <w:r>
        <w:rPr>
          <w:spacing w:val="-11"/>
          <w:sz w:val="22"/>
        </w:rPr>
        <w:t> </w:t>
      </w:r>
      <w:r>
        <w:rPr>
          <w:sz w:val="22"/>
        </w:rPr>
        <w:t>y</w:t>
      </w:r>
      <w:r>
        <w:rPr>
          <w:spacing w:val="-11"/>
          <w:sz w:val="22"/>
        </w:rPr>
        <w:t> </w:t>
      </w:r>
      <w:r>
        <w:rPr>
          <w:sz w:val="22"/>
        </w:rPr>
        <w:t>fuera</w:t>
      </w:r>
      <w:r>
        <w:rPr>
          <w:spacing w:val="-7"/>
          <w:sz w:val="22"/>
        </w:rPr>
        <w:t> </w:t>
      </w:r>
      <w:r>
        <w:rPr>
          <w:sz w:val="22"/>
        </w:rPr>
        <w:t>de la sala de clases.</w:t>
      </w:r>
    </w:p>
    <w:p>
      <w:pPr>
        <w:pStyle w:val="BodyText"/>
        <w:spacing w:before="15"/>
      </w:pPr>
    </w:p>
    <w:p>
      <w:pPr>
        <w:pStyle w:val="Heading4"/>
        <w:numPr>
          <w:ilvl w:val="0"/>
          <w:numId w:val="57"/>
        </w:numPr>
        <w:tabs>
          <w:tab w:pos="1613" w:val="left" w:leader="none"/>
        </w:tabs>
        <w:spacing w:line="240" w:lineRule="auto" w:before="0" w:after="0"/>
        <w:ind w:left="1613" w:right="0" w:hanging="274"/>
        <w:jc w:val="left"/>
      </w:pPr>
      <w:r>
        <w:rPr>
          <w:spacing w:val="-6"/>
        </w:rPr>
        <w:t>PERFIL:</w:t>
      </w:r>
      <w:r>
        <w:rPr>
          <w:spacing w:val="-7"/>
        </w:rPr>
        <w:t> </w:t>
      </w:r>
      <w:r>
        <w:rPr>
          <w:spacing w:val="-6"/>
        </w:rPr>
        <w:t>EDUCADOR/A</w:t>
      </w:r>
      <w:r>
        <w:rPr>
          <w:spacing w:val="2"/>
        </w:rPr>
        <w:t> </w:t>
      </w:r>
      <w:r>
        <w:rPr>
          <w:spacing w:val="-6"/>
        </w:rPr>
        <w:t>DEPÁRVULOS</w:t>
      </w:r>
    </w:p>
    <w:p>
      <w:pPr>
        <w:pStyle w:val="ListParagraph"/>
        <w:numPr>
          <w:ilvl w:val="1"/>
          <w:numId w:val="57"/>
        </w:numPr>
        <w:tabs>
          <w:tab w:pos="2064" w:val="left" w:leader="none"/>
        </w:tabs>
        <w:spacing w:line="240" w:lineRule="auto" w:before="0" w:after="0"/>
        <w:ind w:left="2064" w:right="1678" w:hanging="360"/>
        <w:jc w:val="both"/>
        <w:rPr>
          <w:sz w:val="22"/>
        </w:rPr>
      </w:pPr>
      <w:r>
        <w:rPr>
          <w:w w:val="90"/>
          <w:sz w:val="22"/>
        </w:rPr>
        <w:t>Profesional de la</w:t>
      </w:r>
      <w:r>
        <w:rPr>
          <w:spacing w:val="-2"/>
          <w:w w:val="90"/>
          <w:sz w:val="22"/>
        </w:rPr>
        <w:t> </w:t>
      </w:r>
      <w:r>
        <w:rPr>
          <w:w w:val="90"/>
          <w:sz w:val="22"/>
        </w:rPr>
        <w:t>educación que busca</w:t>
      </w:r>
      <w:r>
        <w:rPr>
          <w:spacing w:val="-2"/>
          <w:w w:val="90"/>
          <w:sz w:val="22"/>
        </w:rPr>
        <w:t> </w:t>
      </w:r>
      <w:r>
        <w:rPr>
          <w:w w:val="90"/>
          <w:sz w:val="22"/>
        </w:rPr>
        <w:t>favorecer aprendizajes de calidad</w:t>
      </w:r>
      <w:r>
        <w:rPr>
          <w:spacing w:val="-2"/>
          <w:w w:val="90"/>
          <w:sz w:val="22"/>
        </w:rPr>
        <w:t> </w:t>
      </w:r>
      <w:r>
        <w:rPr>
          <w:w w:val="90"/>
          <w:sz w:val="22"/>
        </w:rPr>
        <w:t>en</w:t>
      </w:r>
      <w:r>
        <w:rPr>
          <w:spacing w:val="-2"/>
          <w:w w:val="90"/>
          <w:sz w:val="22"/>
        </w:rPr>
        <w:t> </w:t>
      </w:r>
      <w:r>
        <w:rPr>
          <w:w w:val="90"/>
          <w:sz w:val="22"/>
        </w:rPr>
        <w:t>los</w:t>
      </w:r>
      <w:r>
        <w:rPr>
          <w:spacing w:val="-3"/>
          <w:w w:val="90"/>
          <w:sz w:val="22"/>
        </w:rPr>
        <w:t> </w:t>
      </w:r>
      <w:r>
        <w:rPr>
          <w:w w:val="90"/>
          <w:sz w:val="22"/>
        </w:rPr>
        <w:t>primeros años de</w:t>
      </w:r>
      <w:r>
        <w:rPr>
          <w:spacing w:val="-2"/>
          <w:w w:val="90"/>
          <w:sz w:val="22"/>
        </w:rPr>
        <w:t> </w:t>
      </w:r>
      <w:r>
        <w:rPr>
          <w:w w:val="90"/>
          <w:sz w:val="22"/>
        </w:rPr>
        <w:t>vida, </w:t>
      </w:r>
      <w:r>
        <w:rPr>
          <w:sz w:val="22"/>
        </w:rPr>
        <w:t>desarrollando</w:t>
      </w:r>
      <w:r>
        <w:rPr>
          <w:spacing w:val="-13"/>
          <w:sz w:val="22"/>
        </w:rPr>
        <w:t> </w:t>
      </w:r>
      <w:r>
        <w:rPr>
          <w:sz w:val="22"/>
        </w:rPr>
        <w:t>aspectos</w:t>
      </w:r>
      <w:r>
        <w:rPr>
          <w:spacing w:val="-11"/>
          <w:sz w:val="22"/>
        </w:rPr>
        <w:t> </w:t>
      </w:r>
      <w:r>
        <w:rPr>
          <w:sz w:val="22"/>
        </w:rPr>
        <w:t>claves</w:t>
      </w:r>
      <w:r>
        <w:rPr>
          <w:spacing w:val="-13"/>
          <w:sz w:val="22"/>
        </w:rPr>
        <w:t> </w:t>
      </w:r>
      <w:r>
        <w:rPr>
          <w:sz w:val="22"/>
        </w:rPr>
        <w:t>como</w:t>
      </w:r>
      <w:r>
        <w:rPr>
          <w:spacing w:val="-12"/>
          <w:sz w:val="22"/>
        </w:rPr>
        <w:t> </w:t>
      </w:r>
      <w:r>
        <w:rPr>
          <w:sz w:val="22"/>
        </w:rPr>
        <w:t>los</w:t>
      </w:r>
      <w:r>
        <w:rPr>
          <w:spacing w:val="-12"/>
          <w:sz w:val="22"/>
        </w:rPr>
        <w:t> </w:t>
      </w:r>
      <w:r>
        <w:rPr>
          <w:sz w:val="22"/>
        </w:rPr>
        <w:t>vínculos</w:t>
      </w:r>
      <w:r>
        <w:rPr>
          <w:spacing w:val="-13"/>
          <w:sz w:val="22"/>
        </w:rPr>
        <w:t> </w:t>
      </w:r>
      <w:r>
        <w:rPr>
          <w:sz w:val="22"/>
        </w:rPr>
        <w:t>afectivos,</w:t>
      </w:r>
      <w:r>
        <w:rPr>
          <w:spacing w:val="-11"/>
          <w:sz w:val="22"/>
        </w:rPr>
        <w:t> </w:t>
      </w:r>
      <w:r>
        <w:rPr>
          <w:sz w:val="22"/>
        </w:rPr>
        <w:t>la</w:t>
      </w:r>
      <w:r>
        <w:rPr>
          <w:spacing w:val="-12"/>
          <w:sz w:val="22"/>
        </w:rPr>
        <w:t> </w:t>
      </w:r>
      <w:r>
        <w:rPr>
          <w:sz w:val="22"/>
        </w:rPr>
        <w:t>confianza</w:t>
      </w:r>
      <w:r>
        <w:rPr>
          <w:spacing w:val="-11"/>
          <w:sz w:val="22"/>
        </w:rPr>
        <w:t> </w:t>
      </w:r>
      <w:r>
        <w:rPr>
          <w:sz w:val="22"/>
        </w:rPr>
        <w:t>básica,</w:t>
      </w:r>
      <w:r>
        <w:rPr>
          <w:spacing w:val="-12"/>
          <w:sz w:val="22"/>
        </w:rPr>
        <w:t> </w:t>
      </w:r>
      <w:r>
        <w:rPr>
          <w:sz w:val="22"/>
        </w:rPr>
        <w:t>la</w:t>
      </w:r>
      <w:r>
        <w:rPr>
          <w:spacing w:val="-12"/>
          <w:sz w:val="22"/>
        </w:rPr>
        <w:t> </w:t>
      </w:r>
      <w:r>
        <w:rPr>
          <w:sz w:val="22"/>
        </w:rPr>
        <w:t>identidad,</w:t>
      </w:r>
      <w:r>
        <w:rPr>
          <w:spacing w:val="-12"/>
          <w:sz w:val="22"/>
        </w:rPr>
        <w:t> </w:t>
      </w:r>
      <w:r>
        <w:rPr>
          <w:sz w:val="22"/>
        </w:rPr>
        <w:t>el lenguaje, la senso motricidad, el pensamiento concreto y</w:t>
      </w:r>
      <w:r>
        <w:rPr>
          <w:spacing w:val="40"/>
          <w:sz w:val="22"/>
        </w:rPr>
        <w:t> </w:t>
      </w:r>
      <w:r>
        <w:rPr>
          <w:sz w:val="22"/>
        </w:rPr>
        <w:t>la representación</w:t>
      </w:r>
      <w:r>
        <w:rPr>
          <w:spacing w:val="-11"/>
          <w:sz w:val="22"/>
        </w:rPr>
        <w:t> </w:t>
      </w:r>
      <w:r>
        <w:rPr>
          <w:sz w:val="22"/>
        </w:rPr>
        <w:t>simbólica.</w:t>
      </w:r>
    </w:p>
    <w:p>
      <w:pPr>
        <w:pStyle w:val="ListParagraph"/>
        <w:numPr>
          <w:ilvl w:val="1"/>
          <w:numId w:val="57"/>
        </w:numPr>
        <w:tabs>
          <w:tab w:pos="2060" w:val="left" w:leader="none"/>
        </w:tabs>
        <w:spacing w:line="240" w:lineRule="auto" w:before="6" w:after="0"/>
        <w:ind w:left="2060" w:right="0" w:hanging="361"/>
        <w:jc w:val="both"/>
        <w:rPr>
          <w:sz w:val="22"/>
        </w:rPr>
      </w:pPr>
      <w:r>
        <w:rPr>
          <w:spacing w:val="-2"/>
          <w:sz w:val="22"/>
        </w:rPr>
        <w:t>Realizar</w:t>
      </w:r>
      <w:r>
        <w:rPr>
          <w:spacing w:val="-1"/>
          <w:sz w:val="22"/>
        </w:rPr>
        <w:t> </w:t>
      </w:r>
      <w:r>
        <w:rPr>
          <w:spacing w:val="-2"/>
          <w:sz w:val="22"/>
        </w:rPr>
        <w:t>labores</w:t>
      </w:r>
      <w:r>
        <w:rPr>
          <w:spacing w:val="1"/>
          <w:sz w:val="22"/>
        </w:rPr>
        <w:t> </w:t>
      </w:r>
      <w:r>
        <w:rPr>
          <w:spacing w:val="-2"/>
          <w:sz w:val="22"/>
        </w:rPr>
        <w:t>administrativas</w:t>
      </w:r>
      <w:r>
        <w:rPr>
          <w:spacing w:val="6"/>
          <w:sz w:val="22"/>
        </w:rPr>
        <w:t> </w:t>
      </w:r>
      <w:r>
        <w:rPr>
          <w:spacing w:val="-2"/>
          <w:sz w:val="22"/>
        </w:rPr>
        <w:t>docentes.</w:t>
      </w:r>
    </w:p>
    <w:p>
      <w:pPr>
        <w:pStyle w:val="ListParagraph"/>
        <w:numPr>
          <w:ilvl w:val="1"/>
          <w:numId w:val="57"/>
        </w:numPr>
        <w:tabs>
          <w:tab w:pos="2061" w:val="left" w:leader="none"/>
        </w:tabs>
        <w:spacing w:line="265" w:lineRule="exact" w:before="15" w:after="0"/>
        <w:ind w:left="2061" w:right="0" w:hanging="362"/>
        <w:jc w:val="left"/>
        <w:rPr>
          <w:sz w:val="22"/>
        </w:rPr>
      </w:pPr>
      <w:r>
        <w:rPr>
          <w:spacing w:val="-4"/>
          <w:sz w:val="22"/>
        </w:rPr>
        <w:t>Reportar</w:t>
      </w:r>
      <w:r>
        <w:rPr>
          <w:spacing w:val="-14"/>
          <w:sz w:val="22"/>
        </w:rPr>
        <w:t> </w:t>
      </w:r>
      <w:r>
        <w:rPr>
          <w:spacing w:val="-4"/>
          <w:sz w:val="22"/>
        </w:rPr>
        <w:t>y</w:t>
      </w:r>
      <w:r>
        <w:rPr>
          <w:spacing w:val="13"/>
          <w:sz w:val="22"/>
        </w:rPr>
        <w:t> </w:t>
      </w:r>
      <w:r>
        <w:rPr>
          <w:spacing w:val="-4"/>
          <w:sz w:val="22"/>
        </w:rPr>
        <w:t>registrar la</w:t>
      </w:r>
      <w:r>
        <w:rPr>
          <w:spacing w:val="-9"/>
          <w:sz w:val="22"/>
        </w:rPr>
        <w:t> </w:t>
      </w:r>
      <w:r>
        <w:rPr>
          <w:spacing w:val="-4"/>
          <w:sz w:val="22"/>
        </w:rPr>
        <w:t>evolución</w:t>
      </w:r>
      <w:r>
        <w:rPr>
          <w:spacing w:val="-3"/>
          <w:sz w:val="22"/>
        </w:rPr>
        <w:t> </w:t>
      </w:r>
      <w:r>
        <w:rPr>
          <w:spacing w:val="-4"/>
          <w:sz w:val="22"/>
        </w:rPr>
        <w:t>académica</w:t>
      </w:r>
      <w:r>
        <w:rPr>
          <w:spacing w:val="-15"/>
          <w:sz w:val="22"/>
        </w:rPr>
        <w:t> </w:t>
      </w:r>
      <w:r>
        <w:rPr>
          <w:spacing w:val="-4"/>
          <w:sz w:val="22"/>
        </w:rPr>
        <w:t>de</w:t>
      </w:r>
      <w:r>
        <w:rPr>
          <w:spacing w:val="-10"/>
          <w:sz w:val="22"/>
        </w:rPr>
        <w:t> </w:t>
      </w:r>
      <w:r>
        <w:rPr>
          <w:spacing w:val="-4"/>
          <w:sz w:val="22"/>
        </w:rPr>
        <w:t>los estudiantes.</w:t>
      </w:r>
    </w:p>
    <w:p>
      <w:pPr>
        <w:pStyle w:val="ListParagraph"/>
        <w:numPr>
          <w:ilvl w:val="1"/>
          <w:numId w:val="57"/>
        </w:numPr>
        <w:tabs>
          <w:tab w:pos="2061" w:val="left" w:leader="none"/>
        </w:tabs>
        <w:spacing w:line="263" w:lineRule="exact" w:before="0" w:after="0"/>
        <w:ind w:left="2061" w:right="0" w:hanging="362"/>
        <w:jc w:val="left"/>
        <w:rPr>
          <w:sz w:val="22"/>
        </w:rPr>
      </w:pPr>
      <w:r>
        <w:rPr>
          <w:spacing w:val="-2"/>
          <w:sz w:val="22"/>
        </w:rPr>
        <w:t>Involucrar</w:t>
      </w:r>
      <w:r>
        <w:rPr>
          <w:spacing w:val="-11"/>
          <w:sz w:val="22"/>
        </w:rPr>
        <w:t> </w:t>
      </w:r>
      <w:r>
        <w:rPr>
          <w:spacing w:val="-2"/>
          <w:sz w:val="22"/>
        </w:rPr>
        <w:t>colaborativamente a los</w:t>
      </w:r>
      <w:r>
        <w:rPr>
          <w:spacing w:val="1"/>
          <w:sz w:val="22"/>
        </w:rPr>
        <w:t> </w:t>
      </w:r>
      <w:r>
        <w:rPr>
          <w:spacing w:val="-2"/>
          <w:sz w:val="22"/>
        </w:rPr>
        <w:t>apoderados</w:t>
      </w:r>
      <w:r>
        <w:rPr>
          <w:spacing w:val="5"/>
          <w:sz w:val="22"/>
        </w:rPr>
        <w:t> </w:t>
      </w:r>
      <w:r>
        <w:rPr>
          <w:spacing w:val="-2"/>
          <w:sz w:val="22"/>
        </w:rPr>
        <w:t>en</w:t>
      </w:r>
      <w:r>
        <w:rPr>
          <w:spacing w:val="2"/>
          <w:sz w:val="22"/>
        </w:rPr>
        <w:t> </w:t>
      </w:r>
      <w:r>
        <w:rPr>
          <w:spacing w:val="-2"/>
          <w:sz w:val="22"/>
        </w:rPr>
        <w:t>el</w:t>
      </w:r>
      <w:r>
        <w:rPr>
          <w:sz w:val="22"/>
        </w:rPr>
        <w:t> </w:t>
      </w:r>
      <w:r>
        <w:rPr>
          <w:spacing w:val="-2"/>
          <w:sz w:val="22"/>
        </w:rPr>
        <w:t>proceso</w:t>
      </w:r>
      <w:r>
        <w:rPr>
          <w:spacing w:val="3"/>
          <w:sz w:val="22"/>
        </w:rPr>
        <w:t> </w:t>
      </w:r>
      <w:r>
        <w:rPr>
          <w:spacing w:val="-2"/>
          <w:sz w:val="22"/>
        </w:rPr>
        <w:t>educativo.</w:t>
      </w:r>
    </w:p>
    <w:p>
      <w:pPr>
        <w:pStyle w:val="ListParagraph"/>
        <w:numPr>
          <w:ilvl w:val="1"/>
          <w:numId w:val="57"/>
        </w:numPr>
        <w:tabs>
          <w:tab w:pos="2061" w:val="left" w:leader="none"/>
        </w:tabs>
        <w:spacing w:line="265" w:lineRule="exact" w:before="0" w:after="0"/>
        <w:ind w:left="2061" w:right="0" w:hanging="362"/>
        <w:jc w:val="left"/>
        <w:rPr>
          <w:sz w:val="22"/>
        </w:rPr>
      </w:pPr>
      <w:r>
        <w:rPr>
          <w:w w:val="90"/>
          <w:sz w:val="22"/>
        </w:rPr>
        <w:t>Implementar</w:t>
      </w:r>
      <w:r>
        <w:rPr>
          <w:spacing w:val="43"/>
          <w:sz w:val="22"/>
        </w:rPr>
        <w:t> </w:t>
      </w:r>
      <w:r>
        <w:rPr>
          <w:w w:val="90"/>
          <w:sz w:val="22"/>
        </w:rPr>
        <w:t>planes</w:t>
      </w:r>
      <w:r>
        <w:rPr>
          <w:spacing w:val="-8"/>
          <w:w w:val="90"/>
          <w:sz w:val="22"/>
        </w:rPr>
        <w:t> </w:t>
      </w:r>
      <w:r>
        <w:rPr>
          <w:w w:val="90"/>
          <w:sz w:val="22"/>
        </w:rPr>
        <w:t>de</w:t>
      </w:r>
      <w:r>
        <w:rPr>
          <w:spacing w:val="-4"/>
          <w:w w:val="90"/>
          <w:sz w:val="22"/>
        </w:rPr>
        <w:t> </w:t>
      </w:r>
      <w:r>
        <w:rPr>
          <w:w w:val="90"/>
          <w:sz w:val="22"/>
        </w:rPr>
        <w:t>acción</w:t>
      </w:r>
      <w:r>
        <w:rPr>
          <w:spacing w:val="32"/>
          <w:sz w:val="22"/>
        </w:rPr>
        <w:t> </w:t>
      </w:r>
      <w:r>
        <w:rPr>
          <w:w w:val="90"/>
          <w:sz w:val="22"/>
        </w:rPr>
        <w:t>preventivos</w:t>
      </w:r>
      <w:r>
        <w:rPr>
          <w:spacing w:val="32"/>
          <w:sz w:val="22"/>
        </w:rPr>
        <w:t> </w:t>
      </w:r>
      <w:r>
        <w:rPr>
          <w:w w:val="90"/>
          <w:sz w:val="22"/>
        </w:rPr>
        <w:t>y</w:t>
      </w:r>
      <w:r>
        <w:rPr>
          <w:spacing w:val="-6"/>
          <w:w w:val="90"/>
          <w:sz w:val="22"/>
        </w:rPr>
        <w:t> </w:t>
      </w:r>
      <w:r>
        <w:rPr>
          <w:w w:val="90"/>
          <w:sz w:val="22"/>
        </w:rPr>
        <w:t>de</w:t>
      </w:r>
      <w:r>
        <w:rPr>
          <w:spacing w:val="45"/>
          <w:sz w:val="22"/>
        </w:rPr>
        <w:t> </w:t>
      </w:r>
      <w:r>
        <w:rPr>
          <w:w w:val="90"/>
          <w:sz w:val="22"/>
        </w:rPr>
        <w:t>desarrollo</w:t>
      </w:r>
      <w:r>
        <w:rPr>
          <w:spacing w:val="-8"/>
          <w:w w:val="90"/>
          <w:sz w:val="22"/>
        </w:rPr>
        <w:t> </w:t>
      </w:r>
      <w:r>
        <w:rPr>
          <w:w w:val="90"/>
          <w:sz w:val="22"/>
        </w:rPr>
        <w:t>de</w:t>
      </w:r>
      <w:r>
        <w:rPr>
          <w:spacing w:val="49"/>
          <w:sz w:val="22"/>
        </w:rPr>
        <w:t> </w:t>
      </w:r>
      <w:r>
        <w:rPr>
          <w:w w:val="90"/>
          <w:sz w:val="22"/>
        </w:rPr>
        <w:t>los</w:t>
      </w:r>
      <w:r>
        <w:rPr>
          <w:spacing w:val="-5"/>
          <w:w w:val="90"/>
          <w:sz w:val="22"/>
        </w:rPr>
        <w:t> </w:t>
      </w:r>
      <w:r>
        <w:rPr>
          <w:w w:val="90"/>
          <w:sz w:val="22"/>
        </w:rPr>
        <w:t>niños</w:t>
      </w:r>
      <w:r>
        <w:rPr>
          <w:spacing w:val="-5"/>
          <w:w w:val="90"/>
          <w:sz w:val="22"/>
        </w:rPr>
        <w:t> </w:t>
      </w:r>
      <w:r>
        <w:rPr>
          <w:w w:val="90"/>
          <w:sz w:val="22"/>
        </w:rPr>
        <w:t>y</w:t>
      </w:r>
      <w:r>
        <w:rPr>
          <w:spacing w:val="-6"/>
          <w:w w:val="90"/>
          <w:sz w:val="22"/>
        </w:rPr>
        <w:t> </w:t>
      </w:r>
      <w:r>
        <w:rPr>
          <w:w w:val="90"/>
          <w:sz w:val="22"/>
        </w:rPr>
        <w:t>niñas</w:t>
      </w:r>
      <w:r>
        <w:rPr>
          <w:spacing w:val="-5"/>
          <w:w w:val="90"/>
          <w:sz w:val="22"/>
        </w:rPr>
        <w:t> </w:t>
      </w:r>
      <w:r>
        <w:rPr>
          <w:w w:val="90"/>
          <w:sz w:val="22"/>
        </w:rPr>
        <w:t>y</w:t>
      </w:r>
      <w:r>
        <w:rPr>
          <w:spacing w:val="-6"/>
          <w:w w:val="90"/>
          <w:sz w:val="22"/>
        </w:rPr>
        <w:t> </w:t>
      </w:r>
      <w:r>
        <w:rPr>
          <w:w w:val="90"/>
          <w:sz w:val="22"/>
        </w:rPr>
        <w:t>sus</w:t>
      </w:r>
      <w:r>
        <w:rPr>
          <w:spacing w:val="67"/>
          <w:sz w:val="22"/>
        </w:rPr>
        <w:t> </w:t>
      </w:r>
      <w:r>
        <w:rPr>
          <w:spacing w:val="-2"/>
          <w:w w:val="90"/>
          <w:sz w:val="22"/>
        </w:rPr>
        <w:t>familias.</w:t>
      </w:r>
    </w:p>
    <w:p>
      <w:pPr>
        <w:pStyle w:val="ListParagraph"/>
        <w:numPr>
          <w:ilvl w:val="1"/>
          <w:numId w:val="57"/>
        </w:numPr>
        <w:tabs>
          <w:tab w:pos="2061" w:val="left" w:leader="none"/>
        </w:tabs>
        <w:spacing w:line="266" w:lineRule="exact" w:before="0" w:after="0"/>
        <w:ind w:left="2061" w:right="0" w:hanging="362"/>
        <w:jc w:val="left"/>
        <w:rPr>
          <w:sz w:val="22"/>
        </w:rPr>
      </w:pPr>
      <w:r>
        <w:rPr>
          <w:spacing w:val="-2"/>
          <w:sz w:val="22"/>
        </w:rPr>
        <w:t>Involucrarcolaborativamentealosniñosyniñasenlasactividadesdelestablecimiento.</w:t>
      </w:r>
    </w:p>
    <w:p>
      <w:pPr>
        <w:pStyle w:val="ListParagraph"/>
        <w:numPr>
          <w:ilvl w:val="1"/>
          <w:numId w:val="57"/>
        </w:numPr>
        <w:tabs>
          <w:tab w:pos="2061" w:val="left" w:leader="none"/>
        </w:tabs>
        <w:spacing w:line="267" w:lineRule="exact" w:before="0" w:after="0"/>
        <w:ind w:left="2061" w:right="0" w:hanging="362"/>
        <w:jc w:val="left"/>
        <w:rPr>
          <w:sz w:val="22"/>
        </w:rPr>
      </w:pPr>
      <w:r>
        <w:rPr>
          <w:spacing w:val="-2"/>
          <w:sz w:val="22"/>
        </w:rPr>
        <w:t>Planificar</w:t>
      </w:r>
      <w:r>
        <w:rPr>
          <w:spacing w:val="-11"/>
          <w:sz w:val="22"/>
        </w:rPr>
        <w:t> </w:t>
      </w:r>
      <w:r>
        <w:rPr>
          <w:spacing w:val="-2"/>
          <w:sz w:val="22"/>
        </w:rPr>
        <w:t>la</w:t>
      </w:r>
      <w:r>
        <w:rPr>
          <w:spacing w:val="-17"/>
          <w:sz w:val="22"/>
        </w:rPr>
        <w:t> </w:t>
      </w:r>
      <w:r>
        <w:rPr>
          <w:spacing w:val="-2"/>
          <w:sz w:val="22"/>
        </w:rPr>
        <w:t>clase</w:t>
      </w:r>
      <w:r>
        <w:rPr>
          <w:spacing w:val="-20"/>
          <w:sz w:val="22"/>
        </w:rPr>
        <w:t> </w:t>
      </w:r>
      <w:r>
        <w:rPr>
          <w:spacing w:val="-2"/>
          <w:sz w:val="22"/>
        </w:rPr>
        <w:t>y</w:t>
      </w:r>
      <w:r>
        <w:rPr>
          <w:spacing w:val="2"/>
          <w:sz w:val="22"/>
        </w:rPr>
        <w:t> </w:t>
      </w:r>
      <w:r>
        <w:rPr>
          <w:spacing w:val="-2"/>
          <w:sz w:val="22"/>
        </w:rPr>
        <w:t>metodologías</w:t>
      </w:r>
      <w:r>
        <w:rPr>
          <w:spacing w:val="-8"/>
          <w:sz w:val="22"/>
        </w:rPr>
        <w:t> </w:t>
      </w:r>
      <w:r>
        <w:rPr>
          <w:spacing w:val="-2"/>
          <w:sz w:val="22"/>
        </w:rPr>
        <w:t>de</w:t>
      </w:r>
      <w:r>
        <w:rPr>
          <w:spacing w:val="-18"/>
          <w:sz w:val="22"/>
        </w:rPr>
        <w:t> </w:t>
      </w:r>
      <w:r>
        <w:rPr>
          <w:spacing w:val="-2"/>
          <w:sz w:val="22"/>
        </w:rPr>
        <w:t>aprendizaje.</w:t>
      </w:r>
    </w:p>
    <w:p>
      <w:pPr>
        <w:pStyle w:val="ListParagraph"/>
        <w:numPr>
          <w:ilvl w:val="1"/>
          <w:numId w:val="57"/>
        </w:numPr>
        <w:tabs>
          <w:tab w:pos="2061" w:val="left" w:leader="none"/>
        </w:tabs>
        <w:spacing w:line="266" w:lineRule="exact" w:before="10" w:after="0"/>
        <w:ind w:left="2061" w:right="0" w:hanging="362"/>
        <w:jc w:val="left"/>
        <w:rPr>
          <w:sz w:val="22"/>
        </w:rPr>
      </w:pPr>
      <w:r>
        <w:rPr>
          <w:spacing w:val="-2"/>
          <w:sz w:val="22"/>
        </w:rPr>
        <w:t>Organizar</w:t>
      </w:r>
      <w:r>
        <w:rPr>
          <w:spacing w:val="-14"/>
          <w:sz w:val="22"/>
        </w:rPr>
        <w:t> </w:t>
      </w:r>
      <w:r>
        <w:rPr>
          <w:spacing w:val="-2"/>
          <w:sz w:val="22"/>
        </w:rPr>
        <w:t>un</w:t>
      </w:r>
      <w:r>
        <w:rPr>
          <w:spacing w:val="-16"/>
          <w:sz w:val="22"/>
        </w:rPr>
        <w:t> </w:t>
      </w:r>
      <w:r>
        <w:rPr>
          <w:spacing w:val="-2"/>
          <w:sz w:val="22"/>
        </w:rPr>
        <w:t>ambiente</w:t>
      </w:r>
      <w:r>
        <w:rPr>
          <w:spacing w:val="-13"/>
          <w:sz w:val="22"/>
        </w:rPr>
        <w:t> </w:t>
      </w:r>
      <w:r>
        <w:rPr>
          <w:spacing w:val="-2"/>
          <w:sz w:val="22"/>
        </w:rPr>
        <w:t>estructurado</w:t>
      </w:r>
      <w:r>
        <w:rPr>
          <w:spacing w:val="-17"/>
          <w:sz w:val="22"/>
        </w:rPr>
        <w:t> </w:t>
      </w:r>
      <w:r>
        <w:rPr>
          <w:spacing w:val="-2"/>
          <w:sz w:val="22"/>
        </w:rPr>
        <w:t>y</w:t>
      </w:r>
      <w:r>
        <w:rPr>
          <w:spacing w:val="-10"/>
          <w:sz w:val="22"/>
        </w:rPr>
        <w:t> </w:t>
      </w:r>
      <w:r>
        <w:rPr>
          <w:spacing w:val="-2"/>
          <w:sz w:val="22"/>
        </w:rPr>
        <w:t>estimulador</w:t>
      </w:r>
      <w:r>
        <w:rPr>
          <w:spacing w:val="-11"/>
          <w:sz w:val="22"/>
        </w:rPr>
        <w:t> </w:t>
      </w:r>
      <w:r>
        <w:rPr>
          <w:spacing w:val="-2"/>
          <w:sz w:val="22"/>
        </w:rPr>
        <w:t>del</w:t>
      </w:r>
      <w:r>
        <w:rPr>
          <w:spacing w:val="-20"/>
          <w:sz w:val="22"/>
        </w:rPr>
        <w:t> </w:t>
      </w:r>
      <w:r>
        <w:rPr>
          <w:spacing w:val="-2"/>
          <w:sz w:val="22"/>
        </w:rPr>
        <w:t>aprendizaje.</w:t>
      </w:r>
    </w:p>
    <w:p>
      <w:pPr>
        <w:pStyle w:val="ListParagraph"/>
        <w:numPr>
          <w:ilvl w:val="1"/>
          <w:numId w:val="57"/>
        </w:numPr>
        <w:tabs>
          <w:tab w:pos="2061" w:val="left" w:leader="none"/>
        </w:tabs>
        <w:spacing w:line="265" w:lineRule="exact" w:before="0" w:after="0"/>
        <w:ind w:left="2061" w:right="0" w:hanging="362"/>
        <w:jc w:val="left"/>
        <w:rPr>
          <w:sz w:val="22"/>
        </w:rPr>
      </w:pPr>
      <w:r>
        <w:rPr>
          <w:sz w:val="22"/>
        </w:rPr>
        <w:t>Realizar</w:t>
      </w:r>
      <w:r>
        <w:rPr>
          <w:spacing w:val="-4"/>
          <w:sz w:val="22"/>
        </w:rPr>
        <w:t> </w:t>
      </w:r>
      <w:r>
        <w:rPr>
          <w:sz w:val="22"/>
        </w:rPr>
        <w:t>clases</w:t>
      </w:r>
      <w:r>
        <w:rPr>
          <w:spacing w:val="-5"/>
          <w:sz w:val="22"/>
        </w:rPr>
        <w:t> </w:t>
      </w:r>
      <w:r>
        <w:rPr>
          <w:spacing w:val="-2"/>
          <w:sz w:val="22"/>
        </w:rPr>
        <w:t>efectivas.</w:t>
      </w:r>
    </w:p>
    <w:p>
      <w:pPr>
        <w:pStyle w:val="ListParagraph"/>
        <w:numPr>
          <w:ilvl w:val="1"/>
          <w:numId w:val="57"/>
        </w:numPr>
        <w:tabs>
          <w:tab w:pos="2061" w:val="left" w:leader="none"/>
        </w:tabs>
        <w:spacing w:line="266" w:lineRule="exact" w:before="0" w:after="0"/>
        <w:ind w:left="2061" w:right="0" w:hanging="362"/>
        <w:jc w:val="left"/>
        <w:rPr>
          <w:sz w:val="22"/>
        </w:rPr>
      </w:pPr>
      <w:r>
        <w:rPr>
          <w:spacing w:val="-4"/>
          <w:sz w:val="22"/>
        </w:rPr>
        <w:t>Adecuar</w:t>
      </w:r>
      <w:r>
        <w:rPr>
          <w:spacing w:val="-10"/>
          <w:sz w:val="22"/>
        </w:rPr>
        <w:t> </w:t>
      </w:r>
      <w:r>
        <w:rPr>
          <w:spacing w:val="-4"/>
          <w:sz w:val="22"/>
        </w:rPr>
        <w:t>estrategias</w:t>
      </w:r>
      <w:r>
        <w:rPr>
          <w:spacing w:val="2"/>
          <w:sz w:val="22"/>
        </w:rPr>
        <w:t> </w:t>
      </w:r>
      <w:r>
        <w:rPr>
          <w:spacing w:val="-4"/>
          <w:sz w:val="22"/>
        </w:rPr>
        <w:t>de</w:t>
      </w:r>
      <w:r>
        <w:rPr>
          <w:spacing w:val="-12"/>
          <w:sz w:val="22"/>
        </w:rPr>
        <w:t> </w:t>
      </w:r>
      <w:r>
        <w:rPr>
          <w:spacing w:val="-4"/>
          <w:sz w:val="22"/>
        </w:rPr>
        <w:t>enseñanza</w:t>
      </w:r>
      <w:r>
        <w:rPr>
          <w:spacing w:val="-8"/>
          <w:sz w:val="22"/>
        </w:rPr>
        <w:t> </w:t>
      </w:r>
      <w:r>
        <w:rPr>
          <w:spacing w:val="-4"/>
          <w:sz w:val="22"/>
        </w:rPr>
        <w:t>para</w:t>
      </w:r>
      <w:r>
        <w:rPr>
          <w:spacing w:val="-8"/>
          <w:sz w:val="22"/>
        </w:rPr>
        <w:t> </w:t>
      </w:r>
      <w:r>
        <w:rPr>
          <w:spacing w:val="-4"/>
          <w:sz w:val="22"/>
        </w:rPr>
        <w:t>el</w:t>
      </w:r>
      <w:r>
        <w:rPr>
          <w:spacing w:val="-11"/>
          <w:sz w:val="22"/>
        </w:rPr>
        <w:t> </w:t>
      </w:r>
      <w:r>
        <w:rPr>
          <w:spacing w:val="-4"/>
          <w:sz w:val="22"/>
        </w:rPr>
        <w:t>aprendizaje.</w:t>
      </w:r>
    </w:p>
    <w:p>
      <w:pPr>
        <w:pStyle w:val="ListParagraph"/>
        <w:numPr>
          <w:ilvl w:val="1"/>
          <w:numId w:val="57"/>
        </w:numPr>
        <w:tabs>
          <w:tab w:pos="2061" w:val="left" w:leader="none"/>
        </w:tabs>
        <w:spacing w:line="267" w:lineRule="exact" w:before="0" w:after="0"/>
        <w:ind w:left="2061" w:right="0" w:hanging="362"/>
        <w:jc w:val="left"/>
        <w:rPr>
          <w:sz w:val="22"/>
        </w:rPr>
      </w:pPr>
      <w:r>
        <w:rPr>
          <w:spacing w:val="-2"/>
          <w:sz w:val="22"/>
        </w:rPr>
        <w:t>Evaluar</w:t>
      </w:r>
      <w:r>
        <w:rPr>
          <w:spacing w:val="-5"/>
          <w:sz w:val="22"/>
        </w:rPr>
        <w:t> </w:t>
      </w:r>
      <w:r>
        <w:rPr>
          <w:spacing w:val="-2"/>
          <w:sz w:val="22"/>
        </w:rPr>
        <w:t>los</w:t>
      </w:r>
      <w:r>
        <w:rPr>
          <w:spacing w:val="-23"/>
          <w:sz w:val="22"/>
        </w:rPr>
        <w:t> </w:t>
      </w:r>
      <w:r>
        <w:rPr>
          <w:spacing w:val="-2"/>
          <w:sz w:val="22"/>
        </w:rPr>
        <w:t>aprendizajes.</w:t>
      </w:r>
    </w:p>
    <w:p>
      <w:pPr>
        <w:pStyle w:val="ListParagraph"/>
        <w:numPr>
          <w:ilvl w:val="1"/>
          <w:numId w:val="57"/>
        </w:numPr>
        <w:tabs>
          <w:tab w:pos="2061" w:val="left" w:leader="none"/>
        </w:tabs>
        <w:spacing w:line="240" w:lineRule="auto" w:before="0" w:after="0"/>
        <w:ind w:left="2061" w:right="0" w:hanging="362"/>
        <w:jc w:val="left"/>
        <w:rPr>
          <w:sz w:val="22"/>
        </w:rPr>
      </w:pPr>
      <w:r>
        <w:rPr>
          <w:spacing w:val="-4"/>
          <w:sz w:val="22"/>
        </w:rPr>
        <w:t>Mejorar</w:t>
      </w:r>
      <w:r>
        <w:rPr>
          <w:spacing w:val="-6"/>
          <w:sz w:val="22"/>
        </w:rPr>
        <w:t> </w:t>
      </w:r>
      <w:r>
        <w:rPr>
          <w:spacing w:val="-4"/>
          <w:sz w:val="22"/>
        </w:rPr>
        <w:t>las</w:t>
      </w:r>
      <w:r>
        <w:rPr>
          <w:spacing w:val="-7"/>
          <w:sz w:val="22"/>
        </w:rPr>
        <w:t> </w:t>
      </w:r>
      <w:r>
        <w:rPr>
          <w:spacing w:val="-4"/>
          <w:sz w:val="22"/>
        </w:rPr>
        <w:t>estrategias</w:t>
      </w:r>
      <w:r>
        <w:rPr>
          <w:spacing w:val="-8"/>
          <w:sz w:val="22"/>
        </w:rPr>
        <w:t> </w:t>
      </w:r>
      <w:r>
        <w:rPr>
          <w:spacing w:val="-4"/>
          <w:sz w:val="22"/>
        </w:rPr>
        <w:t>de</w:t>
      </w:r>
      <w:r>
        <w:rPr>
          <w:spacing w:val="-15"/>
          <w:sz w:val="22"/>
        </w:rPr>
        <w:t> </w:t>
      </w:r>
      <w:r>
        <w:rPr>
          <w:spacing w:val="-4"/>
          <w:sz w:val="22"/>
        </w:rPr>
        <w:t>acuerdo</w:t>
      </w:r>
      <w:r>
        <w:rPr>
          <w:spacing w:val="-10"/>
          <w:sz w:val="22"/>
        </w:rPr>
        <w:t> </w:t>
      </w:r>
      <w:r>
        <w:rPr>
          <w:spacing w:val="-4"/>
          <w:sz w:val="22"/>
        </w:rPr>
        <w:t>a</w:t>
      </w:r>
      <w:r>
        <w:rPr>
          <w:spacing w:val="-13"/>
          <w:sz w:val="22"/>
        </w:rPr>
        <w:t> </w:t>
      </w:r>
      <w:r>
        <w:rPr>
          <w:spacing w:val="-4"/>
          <w:sz w:val="22"/>
        </w:rPr>
        <w:t>los</w:t>
      </w:r>
      <w:r>
        <w:rPr>
          <w:spacing w:val="-12"/>
          <w:sz w:val="22"/>
        </w:rPr>
        <w:t> </w:t>
      </w:r>
      <w:r>
        <w:rPr>
          <w:spacing w:val="-4"/>
          <w:sz w:val="22"/>
        </w:rPr>
        <w:t>resultados.</w:t>
      </w:r>
    </w:p>
    <w:p>
      <w:pPr>
        <w:pStyle w:val="ListParagraph"/>
        <w:numPr>
          <w:ilvl w:val="1"/>
          <w:numId w:val="57"/>
        </w:numPr>
        <w:tabs>
          <w:tab w:pos="2061" w:val="left" w:leader="none"/>
        </w:tabs>
        <w:spacing w:line="267" w:lineRule="exact" w:before="3" w:after="0"/>
        <w:ind w:left="2061" w:right="0" w:hanging="362"/>
        <w:jc w:val="left"/>
        <w:rPr>
          <w:sz w:val="22"/>
        </w:rPr>
      </w:pPr>
      <w:r>
        <w:rPr>
          <w:spacing w:val="-4"/>
          <w:sz w:val="22"/>
        </w:rPr>
        <w:t>Gestionar</w:t>
      </w:r>
      <w:r>
        <w:rPr>
          <w:spacing w:val="-6"/>
          <w:sz w:val="22"/>
        </w:rPr>
        <w:t> </w:t>
      </w:r>
      <w:r>
        <w:rPr>
          <w:spacing w:val="-4"/>
          <w:sz w:val="22"/>
        </w:rPr>
        <w:t>proyectos</w:t>
      </w:r>
      <w:r>
        <w:rPr>
          <w:spacing w:val="-5"/>
          <w:sz w:val="22"/>
        </w:rPr>
        <w:t> </w:t>
      </w:r>
      <w:r>
        <w:rPr>
          <w:spacing w:val="-4"/>
          <w:sz w:val="22"/>
        </w:rPr>
        <w:t>de</w:t>
      </w:r>
      <w:r>
        <w:rPr>
          <w:spacing w:val="-2"/>
          <w:sz w:val="22"/>
        </w:rPr>
        <w:t> </w:t>
      </w:r>
      <w:r>
        <w:rPr>
          <w:spacing w:val="-4"/>
          <w:sz w:val="22"/>
        </w:rPr>
        <w:t>innovación</w:t>
      </w:r>
      <w:r>
        <w:rPr>
          <w:spacing w:val="-3"/>
          <w:sz w:val="22"/>
        </w:rPr>
        <w:t> </w:t>
      </w:r>
      <w:r>
        <w:rPr>
          <w:spacing w:val="-4"/>
          <w:sz w:val="22"/>
        </w:rPr>
        <w:t>pedagógica.</w:t>
      </w:r>
    </w:p>
    <w:p>
      <w:pPr>
        <w:pStyle w:val="ListParagraph"/>
        <w:numPr>
          <w:ilvl w:val="1"/>
          <w:numId w:val="57"/>
        </w:numPr>
        <w:tabs>
          <w:tab w:pos="2061" w:val="left" w:leader="none"/>
        </w:tabs>
        <w:spacing w:line="267" w:lineRule="exact" w:before="0" w:after="0"/>
        <w:ind w:left="2061" w:right="0" w:hanging="362"/>
        <w:jc w:val="left"/>
        <w:rPr>
          <w:sz w:val="22"/>
        </w:rPr>
      </w:pPr>
      <w:r>
        <w:rPr>
          <w:spacing w:val="-4"/>
          <w:sz w:val="22"/>
        </w:rPr>
        <w:t>Liderazgo</w:t>
      </w:r>
      <w:r>
        <w:rPr>
          <w:spacing w:val="2"/>
          <w:sz w:val="22"/>
        </w:rPr>
        <w:t> </w:t>
      </w:r>
      <w:r>
        <w:rPr>
          <w:spacing w:val="-2"/>
          <w:sz w:val="22"/>
        </w:rPr>
        <w:t>pedagógico.</w:t>
      </w:r>
    </w:p>
    <w:p>
      <w:pPr>
        <w:pStyle w:val="ListParagraph"/>
        <w:spacing w:after="0" w:line="267" w:lineRule="exact"/>
        <w:jc w:val="left"/>
        <w:rPr>
          <w:sz w:val="22"/>
        </w:rPr>
        <w:sectPr>
          <w:footerReference w:type="default" r:id="rId73"/>
          <w:pgSz w:w="12240" w:h="15840"/>
          <w:pgMar w:header="0" w:footer="1088" w:top="1020" w:bottom="1280" w:left="360" w:right="0"/>
        </w:sectPr>
      </w:pPr>
    </w:p>
    <w:p>
      <w:pPr>
        <w:pStyle w:val="ListParagraph"/>
        <w:numPr>
          <w:ilvl w:val="1"/>
          <w:numId w:val="57"/>
        </w:numPr>
        <w:tabs>
          <w:tab w:pos="2061" w:val="left" w:leader="none"/>
        </w:tabs>
        <w:spacing w:line="240" w:lineRule="auto" w:before="73" w:after="0"/>
        <w:ind w:left="2061" w:right="0" w:hanging="362"/>
        <w:jc w:val="left"/>
        <w:rPr>
          <w:sz w:val="22"/>
        </w:rPr>
      </w:pPr>
      <w:r>
        <w:rPr>
          <w:spacing w:val="-2"/>
          <w:sz w:val="22"/>
        </w:rPr>
        <w:t>Responsabilidad.</w:t>
      </w:r>
    </w:p>
    <w:p>
      <w:pPr>
        <w:pStyle w:val="ListParagraph"/>
        <w:numPr>
          <w:ilvl w:val="1"/>
          <w:numId w:val="57"/>
        </w:numPr>
        <w:tabs>
          <w:tab w:pos="2061" w:val="left" w:leader="none"/>
        </w:tabs>
        <w:spacing w:line="240" w:lineRule="auto" w:before="3" w:after="0"/>
        <w:ind w:left="2061" w:right="0" w:hanging="362"/>
        <w:jc w:val="left"/>
        <w:rPr>
          <w:sz w:val="22"/>
        </w:rPr>
      </w:pPr>
      <w:r>
        <w:rPr>
          <w:sz w:val="22"/>
        </w:rPr>
        <w:t>Trabajar</w:t>
      </w:r>
      <w:r>
        <w:rPr>
          <w:spacing w:val="13"/>
          <w:sz w:val="22"/>
        </w:rPr>
        <w:t> </w:t>
      </w:r>
      <w:r>
        <w:rPr>
          <w:sz w:val="22"/>
        </w:rPr>
        <w:t>en</w:t>
      </w:r>
      <w:r>
        <w:rPr>
          <w:spacing w:val="-3"/>
          <w:sz w:val="22"/>
        </w:rPr>
        <w:t> </w:t>
      </w:r>
      <w:r>
        <w:rPr>
          <w:spacing w:val="-2"/>
          <w:sz w:val="22"/>
        </w:rPr>
        <w:t>equipo.</w:t>
      </w:r>
    </w:p>
    <w:p>
      <w:pPr>
        <w:pStyle w:val="ListParagraph"/>
        <w:numPr>
          <w:ilvl w:val="1"/>
          <w:numId w:val="57"/>
        </w:numPr>
        <w:tabs>
          <w:tab w:pos="2061" w:val="left" w:leader="none"/>
        </w:tabs>
        <w:spacing w:line="264" w:lineRule="exact" w:before="12" w:after="0"/>
        <w:ind w:left="2061" w:right="0" w:hanging="362"/>
        <w:jc w:val="left"/>
        <w:rPr>
          <w:sz w:val="22"/>
        </w:rPr>
      </w:pPr>
      <w:r>
        <w:rPr>
          <w:sz w:val="22"/>
        </w:rPr>
        <w:t>Iniciativa</w:t>
      </w:r>
      <w:r>
        <w:rPr>
          <w:spacing w:val="-3"/>
          <w:sz w:val="22"/>
        </w:rPr>
        <w:t> </w:t>
      </w:r>
      <w:r>
        <w:rPr>
          <w:sz w:val="22"/>
        </w:rPr>
        <w:t>e</w:t>
      </w:r>
      <w:r>
        <w:rPr>
          <w:spacing w:val="-7"/>
          <w:sz w:val="22"/>
        </w:rPr>
        <w:t> </w:t>
      </w:r>
      <w:r>
        <w:rPr>
          <w:spacing w:val="-2"/>
          <w:sz w:val="22"/>
        </w:rPr>
        <w:t>innovación.</w:t>
      </w:r>
    </w:p>
    <w:p>
      <w:pPr>
        <w:pStyle w:val="ListParagraph"/>
        <w:numPr>
          <w:ilvl w:val="1"/>
          <w:numId w:val="57"/>
        </w:numPr>
        <w:tabs>
          <w:tab w:pos="2061" w:val="left" w:leader="none"/>
          <w:tab w:pos="2064" w:val="left" w:leader="none"/>
        </w:tabs>
        <w:spacing w:line="240" w:lineRule="auto" w:before="0" w:after="0"/>
        <w:ind w:left="2064" w:right="1844" w:hanging="360"/>
        <w:jc w:val="left"/>
        <w:rPr>
          <w:sz w:val="22"/>
        </w:rPr>
      </w:pPr>
      <w:r>
        <w:rPr>
          <w:spacing w:val="-4"/>
          <w:sz w:val="22"/>
        </w:rPr>
        <w:t>Registra,</w:t>
      </w:r>
      <w:r>
        <w:rPr>
          <w:spacing w:val="-7"/>
          <w:sz w:val="22"/>
        </w:rPr>
        <w:t> </w:t>
      </w:r>
      <w:r>
        <w:rPr>
          <w:spacing w:val="-4"/>
          <w:sz w:val="22"/>
        </w:rPr>
        <w:t>en la</w:t>
      </w:r>
      <w:r>
        <w:rPr>
          <w:spacing w:val="-9"/>
          <w:sz w:val="22"/>
        </w:rPr>
        <w:t> </w:t>
      </w:r>
      <w:r>
        <w:rPr>
          <w:spacing w:val="-4"/>
          <w:sz w:val="22"/>
        </w:rPr>
        <w:t>hoja</w:t>
      </w:r>
      <w:r>
        <w:rPr>
          <w:spacing w:val="-9"/>
          <w:sz w:val="22"/>
        </w:rPr>
        <w:t> </w:t>
      </w:r>
      <w:r>
        <w:rPr>
          <w:spacing w:val="-4"/>
          <w:sz w:val="22"/>
        </w:rPr>
        <w:t>de</w:t>
      </w:r>
      <w:r>
        <w:rPr>
          <w:spacing w:val="-9"/>
          <w:sz w:val="22"/>
        </w:rPr>
        <w:t> </w:t>
      </w:r>
      <w:r>
        <w:rPr>
          <w:spacing w:val="-4"/>
          <w:sz w:val="22"/>
        </w:rPr>
        <w:t>vida</w:t>
      </w:r>
      <w:r>
        <w:rPr>
          <w:spacing w:val="-9"/>
          <w:sz w:val="22"/>
        </w:rPr>
        <w:t> </w:t>
      </w:r>
      <w:r>
        <w:rPr>
          <w:spacing w:val="-4"/>
          <w:sz w:val="22"/>
        </w:rPr>
        <w:t>de</w:t>
      </w:r>
      <w:r>
        <w:rPr>
          <w:spacing w:val="-9"/>
          <w:sz w:val="22"/>
        </w:rPr>
        <w:t> </w:t>
      </w:r>
      <w:r>
        <w:rPr>
          <w:spacing w:val="-4"/>
          <w:sz w:val="22"/>
        </w:rPr>
        <w:t>los estudiantes,</w:t>
      </w:r>
      <w:r>
        <w:rPr>
          <w:spacing w:val="-7"/>
          <w:sz w:val="22"/>
        </w:rPr>
        <w:t> </w:t>
      </w:r>
      <w:r>
        <w:rPr>
          <w:spacing w:val="-4"/>
          <w:sz w:val="22"/>
        </w:rPr>
        <w:t>los</w:t>
      </w:r>
      <w:r>
        <w:rPr>
          <w:spacing w:val="-7"/>
          <w:sz w:val="22"/>
        </w:rPr>
        <w:t> </w:t>
      </w:r>
      <w:r>
        <w:rPr>
          <w:spacing w:val="-4"/>
          <w:sz w:val="22"/>
        </w:rPr>
        <w:t>aspectos</w:t>
      </w:r>
      <w:r>
        <w:rPr>
          <w:spacing w:val="-7"/>
          <w:sz w:val="22"/>
        </w:rPr>
        <w:t> </w:t>
      </w:r>
      <w:r>
        <w:rPr>
          <w:spacing w:val="-4"/>
          <w:sz w:val="22"/>
        </w:rPr>
        <w:t>relevantes</w:t>
      </w:r>
      <w:r>
        <w:rPr>
          <w:spacing w:val="-7"/>
          <w:sz w:val="22"/>
        </w:rPr>
        <w:t> </w:t>
      </w:r>
      <w:r>
        <w:rPr>
          <w:spacing w:val="-4"/>
          <w:sz w:val="22"/>
        </w:rPr>
        <w:t>de</w:t>
      </w:r>
      <w:r>
        <w:rPr>
          <w:spacing w:val="-9"/>
          <w:sz w:val="22"/>
        </w:rPr>
        <w:t> </w:t>
      </w:r>
      <w:r>
        <w:rPr>
          <w:spacing w:val="-4"/>
          <w:sz w:val="22"/>
        </w:rPr>
        <w:t>su</w:t>
      </w:r>
      <w:r>
        <w:rPr>
          <w:spacing w:val="-8"/>
          <w:sz w:val="22"/>
        </w:rPr>
        <w:t> </w:t>
      </w:r>
      <w:r>
        <w:rPr>
          <w:spacing w:val="-4"/>
          <w:sz w:val="22"/>
        </w:rPr>
        <w:t>desempeño,</w:t>
      </w:r>
      <w:r>
        <w:rPr>
          <w:spacing w:val="-7"/>
          <w:sz w:val="22"/>
        </w:rPr>
        <w:t> </w:t>
      </w:r>
      <w:r>
        <w:rPr>
          <w:spacing w:val="-4"/>
          <w:sz w:val="22"/>
        </w:rPr>
        <w:t>tanto </w:t>
      </w:r>
      <w:r>
        <w:rPr>
          <w:sz w:val="22"/>
        </w:rPr>
        <w:t>positivos como negativos.</w:t>
      </w:r>
    </w:p>
    <w:p>
      <w:pPr>
        <w:pStyle w:val="Heading4"/>
        <w:numPr>
          <w:ilvl w:val="0"/>
          <w:numId w:val="57"/>
        </w:numPr>
        <w:tabs>
          <w:tab w:pos="1667" w:val="left" w:leader="none"/>
        </w:tabs>
        <w:spacing w:line="240" w:lineRule="auto" w:before="190" w:after="0"/>
        <w:ind w:left="1667" w:right="0" w:hanging="328"/>
        <w:jc w:val="left"/>
      </w:pPr>
      <w:r>
        <w:rPr>
          <w:spacing w:val="-4"/>
        </w:rPr>
        <w:t>PERFIL:</w:t>
      </w:r>
      <w:r>
        <w:rPr>
          <w:spacing w:val="-19"/>
        </w:rPr>
        <w:t> </w:t>
      </w:r>
      <w:r>
        <w:rPr>
          <w:spacing w:val="-2"/>
        </w:rPr>
        <w:t>ASISTENTEDEPARVULOS</w:t>
      </w:r>
    </w:p>
    <w:p>
      <w:pPr>
        <w:pStyle w:val="BodyText"/>
        <w:spacing w:before="3"/>
      </w:pPr>
    </w:p>
    <w:p>
      <w:pPr>
        <w:pStyle w:val="ListParagraph"/>
        <w:numPr>
          <w:ilvl w:val="1"/>
          <w:numId w:val="57"/>
        </w:numPr>
        <w:tabs>
          <w:tab w:pos="2064" w:val="left" w:leader="none"/>
        </w:tabs>
        <w:spacing w:line="240" w:lineRule="auto" w:before="0" w:after="0"/>
        <w:ind w:left="2064" w:right="1673" w:hanging="360"/>
        <w:jc w:val="both"/>
        <w:rPr>
          <w:sz w:val="22"/>
        </w:rPr>
      </w:pPr>
      <w:r>
        <w:rPr>
          <w:sz w:val="22"/>
        </w:rPr>
        <w:t>Colaboradora</w:t>
      </w:r>
      <w:r>
        <w:rPr>
          <w:spacing w:val="-6"/>
          <w:sz w:val="22"/>
        </w:rPr>
        <w:t> </w:t>
      </w:r>
      <w:r>
        <w:rPr>
          <w:sz w:val="22"/>
        </w:rPr>
        <w:t>activa</w:t>
      </w:r>
      <w:r>
        <w:rPr>
          <w:spacing w:val="-7"/>
          <w:sz w:val="22"/>
        </w:rPr>
        <w:t> </w:t>
      </w:r>
      <w:r>
        <w:rPr>
          <w:sz w:val="22"/>
        </w:rPr>
        <w:t>de</w:t>
      </w:r>
      <w:r>
        <w:rPr>
          <w:spacing w:val="-8"/>
          <w:sz w:val="22"/>
        </w:rPr>
        <w:t> </w:t>
      </w:r>
      <w:r>
        <w:rPr>
          <w:sz w:val="22"/>
        </w:rPr>
        <w:t>la</w:t>
      </w:r>
      <w:r>
        <w:rPr>
          <w:spacing w:val="-7"/>
          <w:sz w:val="22"/>
        </w:rPr>
        <w:t> </w:t>
      </w:r>
      <w:r>
        <w:rPr>
          <w:sz w:val="22"/>
        </w:rPr>
        <w:t>Educadora</w:t>
      </w:r>
      <w:r>
        <w:rPr>
          <w:spacing w:val="-7"/>
          <w:sz w:val="22"/>
        </w:rPr>
        <w:t> </w:t>
      </w:r>
      <w:r>
        <w:rPr>
          <w:sz w:val="22"/>
        </w:rPr>
        <w:t>de</w:t>
      </w:r>
      <w:r>
        <w:rPr>
          <w:spacing w:val="-7"/>
          <w:sz w:val="22"/>
        </w:rPr>
        <w:t> </w:t>
      </w:r>
      <w:r>
        <w:rPr>
          <w:sz w:val="22"/>
        </w:rPr>
        <w:t>Párvulos</w:t>
      </w:r>
      <w:r>
        <w:rPr>
          <w:spacing w:val="-8"/>
          <w:sz w:val="22"/>
        </w:rPr>
        <w:t> </w:t>
      </w:r>
      <w:r>
        <w:rPr>
          <w:sz w:val="22"/>
        </w:rPr>
        <w:t>en</w:t>
      </w:r>
      <w:r>
        <w:rPr>
          <w:spacing w:val="-6"/>
          <w:sz w:val="22"/>
        </w:rPr>
        <w:t> </w:t>
      </w:r>
      <w:r>
        <w:rPr>
          <w:sz w:val="22"/>
        </w:rPr>
        <w:t>la</w:t>
      </w:r>
      <w:r>
        <w:rPr>
          <w:spacing w:val="-10"/>
          <w:sz w:val="22"/>
        </w:rPr>
        <w:t> </w:t>
      </w:r>
      <w:r>
        <w:rPr>
          <w:sz w:val="22"/>
        </w:rPr>
        <w:t>atención</w:t>
      </w:r>
      <w:r>
        <w:rPr>
          <w:spacing w:val="-7"/>
          <w:sz w:val="22"/>
        </w:rPr>
        <w:t> </w:t>
      </w:r>
      <w:r>
        <w:rPr>
          <w:sz w:val="22"/>
        </w:rPr>
        <w:t>y</w:t>
      </w:r>
      <w:r>
        <w:rPr>
          <w:spacing w:val="-5"/>
          <w:sz w:val="22"/>
        </w:rPr>
        <w:t> </w:t>
      </w:r>
      <w:r>
        <w:rPr>
          <w:sz w:val="22"/>
        </w:rPr>
        <w:t>cuidados</w:t>
      </w:r>
      <w:r>
        <w:rPr>
          <w:spacing w:val="-8"/>
          <w:sz w:val="22"/>
        </w:rPr>
        <w:t> </w:t>
      </w:r>
      <w:r>
        <w:rPr>
          <w:sz w:val="22"/>
        </w:rPr>
        <w:t>de</w:t>
      </w:r>
      <w:r>
        <w:rPr>
          <w:spacing w:val="-8"/>
          <w:sz w:val="22"/>
        </w:rPr>
        <w:t> </w:t>
      </w:r>
      <w:r>
        <w:rPr>
          <w:sz w:val="22"/>
        </w:rPr>
        <w:t>los</w:t>
      </w:r>
      <w:r>
        <w:rPr>
          <w:spacing w:val="-8"/>
          <w:sz w:val="22"/>
        </w:rPr>
        <w:t> </w:t>
      </w:r>
      <w:r>
        <w:rPr>
          <w:sz w:val="22"/>
        </w:rPr>
        <w:t>niños,</w:t>
      </w:r>
      <w:r>
        <w:rPr>
          <w:spacing w:val="-6"/>
          <w:sz w:val="22"/>
        </w:rPr>
        <w:t> </w:t>
      </w:r>
      <w:r>
        <w:rPr>
          <w:sz w:val="22"/>
        </w:rPr>
        <w:t>en</w:t>
      </w:r>
      <w:r>
        <w:rPr>
          <w:spacing w:val="-6"/>
          <w:sz w:val="22"/>
        </w:rPr>
        <w:t> </w:t>
      </w:r>
      <w:r>
        <w:rPr>
          <w:sz w:val="22"/>
        </w:rPr>
        <w:t>la preparación de</w:t>
      </w:r>
      <w:r>
        <w:rPr>
          <w:spacing w:val="-1"/>
          <w:sz w:val="22"/>
        </w:rPr>
        <w:t> </w:t>
      </w:r>
      <w:r>
        <w:rPr>
          <w:sz w:val="22"/>
        </w:rPr>
        <w:t>materiales didácticos y en todos aquellos aspectos que la Educadora estime convenienteparalaatenciónintegraldelniñoentodomomentodelajornadade trabajo.</w:t>
      </w:r>
    </w:p>
    <w:p>
      <w:pPr>
        <w:pStyle w:val="ListParagraph"/>
        <w:numPr>
          <w:ilvl w:val="1"/>
          <w:numId w:val="57"/>
        </w:numPr>
        <w:tabs>
          <w:tab w:pos="2064" w:val="left" w:leader="none"/>
        </w:tabs>
        <w:spacing w:line="235" w:lineRule="auto" w:before="10" w:after="0"/>
        <w:ind w:left="2064" w:right="1674" w:hanging="360"/>
        <w:jc w:val="both"/>
        <w:rPr>
          <w:sz w:val="22"/>
        </w:rPr>
      </w:pPr>
      <w:r>
        <w:rPr>
          <w:w w:val="90"/>
          <w:sz w:val="22"/>
        </w:rPr>
        <w:t>Colaborar en la realización de las actividades de enseñanza aprendizaje, preparando, estimulando y </w:t>
      </w:r>
      <w:r>
        <w:rPr>
          <w:sz w:val="22"/>
        </w:rPr>
        <w:t>asistiendo en todo momento.</w:t>
      </w:r>
    </w:p>
    <w:p>
      <w:pPr>
        <w:pStyle w:val="ListParagraph"/>
        <w:numPr>
          <w:ilvl w:val="1"/>
          <w:numId w:val="57"/>
        </w:numPr>
        <w:tabs>
          <w:tab w:pos="2060" w:val="left" w:leader="none"/>
        </w:tabs>
        <w:spacing w:line="267" w:lineRule="exact" w:before="5" w:after="0"/>
        <w:ind w:left="2060" w:right="0" w:hanging="361"/>
        <w:jc w:val="both"/>
        <w:rPr>
          <w:sz w:val="22"/>
        </w:rPr>
      </w:pPr>
      <w:r>
        <w:rPr>
          <w:sz w:val="22"/>
        </w:rPr>
        <w:t>Elaborar</w:t>
      </w:r>
      <w:r>
        <w:rPr>
          <w:spacing w:val="-13"/>
          <w:sz w:val="22"/>
        </w:rPr>
        <w:t> </w:t>
      </w:r>
      <w:r>
        <w:rPr>
          <w:sz w:val="22"/>
        </w:rPr>
        <w:t>el</w:t>
      </w:r>
      <w:r>
        <w:rPr>
          <w:spacing w:val="-11"/>
          <w:sz w:val="22"/>
        </w:rPr>
        <w:t> </w:t>
      </w:r>
      <w:r>
        <w:rPr>
          <w:sz w:val="22"/>
        </w:rPr>
        <w:t>material</w:t>
      </w:r>
      <w:r>
        <w:rPr>
          <w:spacing w:val="-8"/>
          <w:sz w:val="22"/>
        </w:rPr>
        <w:t> </w:t>
      </w:r>
      <w:r>
        <w:rPr>
          <w:sz w:val="22"/>
        </w:rPr>
        <w:t>didáctico</w:t>
      </w:r>
      <w:r>
        <w:rPr>
          <w:spacing w:val="-5"/>
          <w:sz w:val="22"/>
        </w:rPr>
        <w:t> </w:t>
      </w:r>
      <w:r>
        <w:rPr>
          <w:sz w:val="22"/>
        </w:rPr>
        <w:t>y</w:t>
      </w:r>
      <w:r>
        <w:rPr>
          <w:spacing w:val="-7"/>
          <w:sz w:val="22"/>
        </w:rPr>
        <w:t> </w:t>
      </w:r>
      <w:r>
        <w:rPr>
          <w:sz w:val="22"/>
        </w:rPr>
        <w:t>decoración</w:t>
      </w:r>
      <w:r>
        <w:rPr>
          <w:spacing w:val="-6"/>
          <w:sz w:val="22"/>
        </w:rPr>
        <w:t> </w:t>
      </w:r>
      <w:r>
        <w:rPr>
          <w:sz w:val="22"/>
        </w:rPr>
        <w:t>asesorada</w:t>
      </w:r>
      <w:r>
        <w:rPr>
          <w:spacing w:val="-7"/>
          <w:sz w:val="22"/>
        </w:rPr>
        <w:t> </w:t>
      </w:r>
      <w:r>
        <w:rPr>
          <w:sz w:val="22"/>
        </w:rPr>
        <w:t>por</w:t>
      </w:r>
      <w:r>
        <w:rPr>
          <w:spacing w:val="-12"/>
          <w:sz w:val="22"/>
        </w:rPr>
        <w:t> </w:t>
      </w:r>
      <w:r>
        <w:rPr>
          <w:sz w:val="22"/>
        </w:rPr>
        <w:t>la</w:t>
      </w:r>
      <w:r>
        <w:rPr>
          <w:spacing w:val="-8"/>
          <w:sz w:val="22"/>
        </w:rPr>
        <w:t> </w:t>
      </w:r>
      <w:r>
        <w:rPr>
          <w:spacing w:val="-2"/>
          <w:sz w:val="22"/>
        </w:rPr>
        <w:t>Educadora.</w:t>
      </w:r>
    </w:p>
    <w:p>
      <w:pPr>
        <w:pStyle w:val="ListParagraph"/>
        <w:numPr>
          <w:ilvl w:val="1"/>
          <w:numId w:val="57"/>
        </w:numPr>
        <w:tabs>
          <w:tab w:pos="2064" w:val="left" w:leader="none"/>
        </w:tabs>
        <w:spacing w:line="237" w:lineRule="auto" w:before="1" w:after="0"/>
        <w:ind w:left="2064" w:right="1724" w:hanging="360"/>
        <w:jc w:val="left"/>
        <w:rPr>
          <w:sz w:val="22"/>
        </w:rPr>
      </w:pPr>
      <w:r>
        <w:rPr>
          <w:w w:val="90"/>
          <w:sz w:val="22"/>
        </w:rPr>
        <w:t>Ser</w:t>
      </w:r>
      <w:r>
        <w:rPr>
          <w:spacing w:val="-9"/>
          <w:w w:val="90"/>
          <w:sz w:val="22"/>
        </w:rPr>
        <w:t> </w:t>
      </w:r>
      <w:r>
        <w:rPr>
          <w:w w:val="90"/>
          <w:sz w:val="22"/>
        </w:rPr>
        <w:t>responsable</w:t>
      </w:r>
      <w:r>
        <w:rPr>
          <w:spacing w:val="-7"/>
          <w:w w:val="90"/>
          <w:sz w:val="22"/>
        </w:rPr>
        <w:t> </w:t>
      </w:r>
      <w:r>
        <w:rPr>
          <w:w w:val="90"/>
          <w:sz w:val="22"/>
        </w:rPr>
        <w:t>dela</w:t>
      </w:r>
      <w:r>
        <w:rPr>
          <w:spacing w:val="-4"/>
          <w:w w:val="90"/>
          <w:sz w:val="22"/>
        </w:rPr>
        <w:t> </w:t>
      </w:r>
      <w:r>
        <w:rPr>
          <w:w w:val="90"/>
          <w:sz w:val="22"/>
        </w:rPr>
        <w:t>mantención,</w:t>
      </w:r>
      <w:r>
        <w:rPr>
          <w:spacing w:val="-7"/>
          <w:w w:val="90"/>
          <w:sz w:val="22"/>
        </w:rPr>
        <w:t> </w:t>
      </w:r>
      <w:r>
        <w:rPr>
          <w:w w:val="90"/>
          <w:sz w:val="22"/>
        </w:rPr>
        <w:t>orden</w:t>
      </w:r>
      <w:r>
        <w:rPr>
          <w:spacing w:val="-8"/>
          <w:w w:val="90"/>
          <w:sz w:val="22"/>
        </w:rPr>
        <w:t> </w:t>
      </w:r>
      <w:r>
        <w:rPr>
          <w:w w:val="90"/>
          <w:sz w:val="22"/>
        </w:rPr>
        <w:t>de</w:t>
      </w:r>
      <w:r>
        <w:rPr>
          <w:spacing w:val="-10"/>
          <w:w w:val="90"/>
          <w:sz w:val="22"/>
        </w:rPr>
        <w:t> </w:t>
      </w:r>
      <w:r>
        <w:rPr>
          <w:w w:val="90"/>
          <w:sz w:val="22"/>
        </w:rPr>
        <w:t>estantes,</w:t>
      </w:r>
      <w:r>
        <w:rPr>
          <w:spacing w:val="-7"/>
          <w:w w:val="90"/>
          <w:sz w:val="22"/>
        </w:rPr>
        <w:t> </w:t>
      </w:r>
      <w:r>
        <w:rPr>
          <w:w w:val="90"/>
          <w:sz w:val="22"/>
        </w:rPr>
        <w:t>sala</w:t>
      </w:r>
      <w:r>
        <w:rPr>
          <w:spacing w:val="16"/>
          <w:sz w:val="22"/>
        </w:rPr>
        <w:t> </w:t>
      </w:r>
      <w:r>
        <w:rPr>
          <w:w w:val="90"/>
          <w:sz w:val="22"/>
        </w:rPr>
        <w:t>de</w:t>
      </w:r>
      <w:r>
        <w:rPr>
          <w:spacing w:val="14"/>
          <w:sz w:val="22"/>
        </w:rPr>
        <w:t> </w:t>
      </w:r>
      <w:r>
        <w:rPr>
          <w:w w:val="90"/>
          <w:sz w:val="22"/>
        </w:rPr>
        <w:t>clases,</w:t>
      </w:r>
      <w:r>
        <w:rPr>
          <w:spacing w:val="-10"/>
          <w:w w:val="90"/>
          <w:sz w:val="22"/>
        </w:rPr>
        <w:t> </w:t>
      </w:r>
      <w:r>
        <w:rPr>
          <w:w w:val="90"/>
          <w:sz w:val="22"/>
        </w:rPr>
        <w:t>baño,</w:t>
      </w:r>
      <w:r>
        <w:rPr>
          <w:spacing w:val="-8"/>
          <w:w w:val="90"/>
          <w:sz w:val="22"/>
        </w:rPr>
        <w:t> </w:t>
      </w:r>
      <w:r>
        <w:rPr>
          <w:w w:val="90"/>
          <w:sz w:val="22"/>
        </w:rPr>
        <w:t>material</w:t>
      </w:r>
      <w:r>
        <w:rPr>
          <w:spacing w:val="16"/>
          <w:sz w:val="22"/>
        </w:rPr>
        <w:t> </w:t>
      </w:r>
      <w:r>
        <w:rPr>
          <w:w w:val="90"/>
          <w:sz w:val="22"/>
        </w:rPr>
        <w:t>didáctico</w:t>
      </w:r>
      <w:r>
        <w:rPr>
          <w:spacing w:val="15"/>
          <w:sz w:val="22"/>
        </w:rPr>
        <w:t> </w:t>
      </w:r>
      <w:r>
        <w:rPr>
          <w:w w:val="90"/>
          <w:sz w:val="22"/>
        </w:rPr>
        <w:t>y</w:t>
      </w:r>
      <w:r>
        <w:rPr>
          <w:spacing w:val="17"/>
          <w:sz w:val="22"/>
        </w:rPr>
        <w:t> </w:t>
      </w:r>
      <w:r>
        <w:rPr>
          <w:w w:val="90"/>
          <w:sz w:val="22"/>
        </w:rPr>
        <w:t>lúdico </w:t>
      </w:r>
      <w:r>
        <w:rPr>
          <w:sz w:val="22"/>
        </w:rPr>
        <w:t>en</w:t>
      </w:r>
      <w:r>
        <w:rPr>
          <w:spacing w:val="-16"/>
          <w:sz w:val="22"/>
        </w:rPr>
        <w:t> </w:t>
      </w:r>
      <w:r>
        <w:rPr>
          <w:sz w:val="22"/>
        </w:rPr>
        <w:t>general.</w:t>
      </w:r>
    </w:p>
    <w:p>
      <w:pPr>
        <w:pStyle w:val="ListParagraph"/>
        <w:numPr>
          <w:ilvl w:val="1"/>
          <w:numId w:val="57"/>
        </w:numPr>
        <w:tabs>
          <w:tab w:pos="2061" w:val="left" w:leader="none"/>
          <w:tab w:pos="2064" w:val="left" w:leader="none"/>
        </w:tabs>
        <w:spacing w:line="235" w:lineRule="auto" w:before="78" w:after="0"/>
        <w:ind w:left="2064" w:right="2048" w:hanging="360"/>
        <w:jc w:val="left"/>
        <w:rPr>
          <w:sz w:val="22"/>
        </w:rPr>
      </w:pPr>
      <w:r>
        <w:rPr>
          <w:w w:val="90"/>
          <w:sz w:val="22"/>
        </w:rPr>
        <w:t>Velar</w:t>
      </w:r>
      <w:r>
        <w:rPr>
          <w:spacing w:val="-1"/>
          <w:w w:val="90"/>
          <w:sz w:val="22"/>
        </w:rPr>
        <w:t> </w:t>
      </w:r>
      <w:r>
        <w:rPr>
          <w:w w:val="90"/>
          <w:sz w:val="22"/>
        </w:rPr>
        <w:t>por la</w:t>
      </w:r>
      <w:r>
        <w:rPr>
          <w:spacing w:val="-2"/>
          <w:w w:val="90"/>
          <w:sz w:val="22"/>
        </w:rPr>
        <w:t> </w:t>
      </w:r>
      <w:r>
        <w:rPr>
          <w:w w:val="90"/>
          <w:sz w:val="22"/>
        </w:rPr>
        <w:t>integridad</w:t>
      </w:r>
      <w:r>
        <w:rPr>
          <w:spacing w:val="-1"/>
          <w:w w:val="90"/>
          <w:sz w:val="22"/>
        </w:rPr>
        <w:t> </w:t>
      </w:r>
      <w:r>
        <w:rPr>
          <w:w w:val="90"/>
          <w:sz w:val="22"/>
        </w:rPr>
        <w:t>física y</w:t>
      </w:r>
      <w:r>
        <w:rPr>
          <w:spacing w:val="-3"/>
          <w:w w:val="90"/>
          <w:sz w:val="22"/>
        </w:rPr>
        <w:t> </w:t>
      </w:r>
      <w:r>
        <w:rPr>
          <w:w w:val="90"/>
          <w:sz w:val="22"/>
        </w:rPr>
        <w:t>psíquica de los párvulos</w:t>
      </w:r>
      <w:r>
        <w:rPr>
          <w:spacing w:val="-7"/>
          <w:w w:val="90"/>
          <w:sz w:val="22"/>
        </w:rPr>
        <w:t> </w:t>
      </w:r>
      <w:r>
        <w:rPr>
          <w:w w:val="90"/>
          <w:sz w:val="22"/>
        </w:rPr>
        <w:t>en</w:t>
      </w:r>
      <w:r>
        <w:rPr>
          <w:spacing w:val="-7"/>
          <w:w w:val="90"/>
          <w:sz w:val="22"/>
        </w:rPr>
        <w:t> </w:t>
      </w:r>
      <w:r>
        <w:rPr>
          <w:w w:val="90"/>
          <w:sz w:val="22"/>
        </w:rPr>
        <w:t>todo momento,</w:t>
      </w:r>
      <w:r>
        <w:rPr>
          <w:spacing w:val="-2"/>
          <w:w w:val="90"/>
          <w:sz w:val="22"/>
        </w:rPr>
        <w:t> </w:t>
      </w:r>
      <w:r>
        <w:rPr>
          <w:w w:val="90"/>
          <w:sz w:val="22"/>
        </w:rPr>
        <w:t>evitándoles</w:t>
      </w:r>
      <w:r>
        <w:rPr>
          <w:spacing w:val="22"/>
          <w:sz w:val="22"/>
        </w:rPr>
        <w:t> </w:t>
      </w:r>
      <w:r>
        <w:rPr>
          <w:w w:val="90"/>
          <w:sz w:val="22"/>
        </w:rPr>
        <w:t>situaciones de peligro, siendo</w:t>
      </w:r>
      <w:r>
        <w:rPr>
          <w:spacing w:val="-12"/>
          <w:w w:val="90"/>
          <w:sz w:val="22"/>
        </w:rPr>
        <w:t> </w:t>
      </w:r>
      <w:r>
        <w:rPr>
          <w:w w:val="90"/>
          <w:sz w:val="22"/>
        </w:rPr>
        <w:t>su responsabilidad cuando</w:t>
      </w:r>
      <w:r>
        <w:rPr>
          <w:spacing w:val="-6"/>
          <w:w w:val="90"/>
          <w:sz w:val="22"/>
        </w:rPr>
        <w:t> </w:t>
      </w:r>
      <w:r>
        <w:rPr>
          <w:w w:val="90"/>
          <w:sz w:val="22"/>
        </w:rPr>
        <w:t>la Educadora no se encuentre</w:t>
      </w:r>
      <w:r>
        <w:rPr>
          <w:spacing w:val="40"/>
          <w:sz w:val="22"/>
        </w:rPr>
        <w:t> </w:t>
      </w:r>
      <w:r>
        <w:rPr>
          <w:w w:val="90"/>
          <w:sz w:val="22"/>
        </w:rPr>
        <w:t>presente.</w:t>
      </w:r>
    </w:p>
    <w:p>
      <w:pPr>
        <w:pStyle w:val="ListParagraph"/>
        <w:numPr>
          <w:ilvl w:val="1"/>
          <w:numId w:val="57"/>
        </w:numPr>
        <w:tabs>
          <w:tab w:pos="2061" w:val="left" w:leader="none"/>
          <w:tab w:pos="2064" w:val="left" w:leader="none"/>
        </w:tabs>
        <w:spacing w:line="235" w:lineRule="auto" w:before="8" w:after="0"/>
        <w:ind w:left="2064" w:right="1956" w:hanging="360"/>
        <w:jc w:val="left"/>
        <w:rPr>
          <w:sz w:val="22"/>
        </w:rPr>
      </w:pPr>
      <w:r>
        <w:rPr>
          <w:w w:val="90"/>
          <w:sz w:val="22"/>
        </w:rPr>
        <w:t>Informar a la Educadora del nivel, oportunamente y en detalle cualquier situación relacionada con </w:t>
      </w:r>
      <w:r>
        <w:rPr>
          <w:spacing w:val="-8"/>
          <w:sz w:val="22"/>
        </w:rPr>
        <w:t>los</w:t>
      </w:r>
      <w:r>
        <w:rPr>
          <w:spacing w:val="-11"/>
          <w:sz w:val="22"/>
        </w:rPr>
        <w:t> </w:t>
      </w:r>
      <w:r>
        <w:rPr>
          <w:spacing w:val="-8"/>
          <w:sz w:val="22"/>
        </w:rPr>
        <w:t>párvulos</w:t>
      </w:r>
      <w:r>
        <w:rPr>
          <w:spacing w:val="-1"/>
          <w:sz w:val="22"/>
        </w:rPr>
        <w:t> </w:t>
      </w:r>
      <w:r>
        <w:rPr>
          <w:spacing w:val="-8"/>
          <w:sz w:val="22"/>
        </w:rPr>
        <w:t>a</w:t>
      </w:r>
      <w:r>
        <w:rPr>
          <w:sz w:val="22"/>
        </w:rPr>
        <w:t> </w:t>
      </w:r>
      <w:r>
        <w:rPr>
          <w:spacing w:val="-8"/>
          <w:sz w:val="22"/>
        </w:rPr>
        <w:t>fin</w:t>
      </w:r>
      <w:r>
        <w:rPr>
          <w:spacing w:val="-11"/>
          <w:sz w:val="22"/>
        </w:rPr>
        <w:t> </w:t>
      </w:r>
      <w:r>
        <w:rPr>
          <w:spacing w:val="-8"/>
          <w:sz w:val="22"/>
        </w:rPr>
        <w:t>de</w:t>
      </w:r>
      <w:r>
        <w:rPr>
          <w:spacing w:val="-5"/>
          <w:sz w:val="22"/>
        </w:rPr>
        <w:t> </w:t>
      </w:r>
      <w:r>
        <w:rPr>
          <w:spacing w:val="-8"/>
          <w:sz w:val="22"/>
        </w:rPr>
        <w:t>que</w:t>
      </w:r>
      <w:r>
        <w:rPr>
          <w:spacing w:val="-5"/>
          <w:sz w:val="22"/>
        </w:rPr>
        <w:t> </w:t>
      </w:r>
      <w:r>
        <w:rPr>
          <w:spacing w:val="-8"/>
          <w:sz w:val="22"/>
        </w:rPr>
        <w:t>sea</w:t>
      </w:r>
      <w:r>
        <w:rPr>
          <w:sz w:val="22"/>
        </w:rPr>
        <w:t> </w:t>
      </w:r>
      <w:r>
        <w:rPr>
          <w:spacing w:val="-8"/>
          <w:sz w:val="22"/>
        </w:rPr>
        <w:t>esta</w:t>
      </w:r>
      <w:r>
        <w:rPr>
          <w:spacing w:val="-6"/>
          <w:sz w:val="22"/>
        </w:rPr>
        <w:t> </w:t>
      </w:r>
      <w:r>
        <w:rPr>
          <w:spacing w:val="-8"/>
          <w:sz w:val="22"/>
        </w:rPr>
        <w:t>quien</w:t>
      </w:r>
      <w:r>
        <w:rPr>
          <w:sz w:val="22"/>
        </w:rPr>
        <w:t> </w:t>
      </w:r>
      <w:r>
        <w:rPr>
          <w:spacing w:val="-8"/>
          <w:sz w:val="22"/>
        </w:rPr>
        <w:t>tome</w:t>
      </w:r>
      <w:r>
        <w:rPr>
          <w:sz w:val="22"/>
        </w:rPr>
        <w:t> </w:t>
      </w:r>
      <w:r>
        <w:rPr>
          <w:spacing w:val="-8"/>
          <w:sz w:val="22"/>
        </w:rPr>
        <w:t>las</w:t>
      </w:r>
      <w:r>
        <w:rPr>
          <w:spacing w:val="-1"/>
          <w:sz w:val="22"/>
        </w:rPr>
        <w:t> </w:t>
      </w:r>
      <w:r>
        <w:rPr>
          <w:spacing w:val="-8"/>
          <w:sz w:val="22"/>
        </w:rPr>
        <w:t>decisiones</w:t>
      </w:r>
      <w:r>
        <w:rPr>
          <w:sz w:val="22"/>
        </w:rPr>
        <w:t> </w:t>
      </w:r>
      <w:r>
        <w:rPr>
          <w:spacing w:val="-8"/>
          <w:sz w:val="22"/>
        </w:rPr>
        <w:t>que</w:t>
      </w:r>
      <w:r>
        <w:rPr>
          <w:spacing w:val="26"/>
          <w:sz w:val="22"/>
        </w:rPr>
        <w:t> </w:t>
      </w:r>
      <w:r>
        <w:rPr>
          <w:spacing w:val="-8"/>
          <w:sz w:val="22"/>
        </w:rPr>
        <w:t>correspondan.</w:t>
      </w:r>
    </w:p>
    <w:p>
      <w:pPr>
        <w:pStyle w:val="ListParagraph"/>
        <w:numPr>
          <w:ilvl w:val="1"/>
          <w:numId w:val="57"/>
        </w:numPr>
        <w:tabs>
          <w:tab w:pos="2061" w:val="left" w:leader="none"/>
          <w:tab w:pos="2064" w:val="left" w:leader="none"/>
        </w:tabs>
        <w:spacing w:line="235" w:lineRule="auto" w:before="12" w:after="0"/>
        <w:ind w:left="2064" w:right="2323" w:hanging="360"/>
        <w:jc w:val="left"/>
        <w:rPr>
          <w:sz w:val="22"/>
        </w:rPr>
      </w:pPr>
      <w:r>
        <w:rPr>
          <w:spacing w:val="-6"/>
          <w:sz w:val="22"/>
        </w:rPr>
        <w:t>Participar en la organización, planificación y ejecución de</w:t>
      </w:r>
      <w:r>
        <w:rPr>
          <w:sz w:val="22"/>
        </w:rPr>
        <w:t> </w:t>
      </w:r>
      <w:r>
        <w:rPr>
          <w:spacing w:val="-6"/>
          <w:sz w:val="22"/>
        </w:rPr>
        <w:t>celebraciones y actividades extra </w:t>
      </w:r>
      <w:r>
        <w:rPr>
          <w:spacing w:val="-2"/>
          <w:sz w:val="22"/>
        </w:rPr>
        <w:t>programáticas.</w:t>
      </w:r>
    </w:p>
    <w:p>
      <w:pPr>
        <w:pStyle w:val="ListParagraph"/>
        <w:numPr>
          <w:ilvl w:val="1"/>
          <w:numId w:val="57"/>
        </w:numPr>
        <w:tabs>
          <w:tab w:pos="2061" w:val="left" w:leader="none"/>
          <w:tab w:pos="2064" w:val="left" w:leader="none"/>
        </w:tabs>
        <w:spacing w:line="235" w:lineRule="auto" w:before="8" w:after="0"/>
        <w:ind w:left="2064" w:right="2350" w:hanging="360"/>
        <w:jc w:val="left"/>
        <w:rPr>
          <w:sz w:val="22"/>
        </w:rPr>
      </w:pPr>
      <w:r>
        <w:rPr>
          <w:w w:val="90"/>
          <w:sz w:val="22"/>
        </w:rPr>
        <w:t>Realizar</w:t>
      </w:r>
      <w:r>
        <w:rPr>
          <w:spacing w:val="-8"/>
          <w:w w:val="90"/>
          <w:sz w:val="22"/>
        </w:rPr>
        <w:t> </w:t>
      </w:r>
      <w:r>
        <w:rPr>
          <w:w w:val="90"/>
          <w:sz w:val="22"/>
        </w:rPr>
        <w:t>técnicamente</w:t>
      </w:r>
      <w:r>
        <w:rPr>
          <w:spacing w:val="-6"/>
          <w:w w:val="90"/>
          <w:sz w:val="22"/>
        </w:rPr>
        <w:t> </w:t>
      </w:r>
      <w:r>
        <w:rPr>
          <w:w w:val="90"/>
          <w:sz w:val="22"/>
        </w:rPr>
        <w:t>el</w:t>
      </w:r>
      <w:r>
        <w:rPr>
          <w:spacing w:val="-8"/>
          <w:w w:val="90"/>
          <w:sz w:val="22"/>
        </w:rPr>
        <w:t> </w:t>
      </w:r>
      <w:r>
        <w:rPr>
          <w:w w:val="90"/>
          <w:sz w:val="22"/>
        </w:rPr>
        <w:t>trabajo</w:t>
      </w:r>
      <w:r>
        <w:rPr>
          <w:spacing w:val="-7"/>
          <w:w w:val="90"/>
          <w:sz w:val="22"/>
        </w:rPr>
        <w:t> </w:t>
      </w:r>
      <w:r>
        <w:rPr>
          <w:w w:val="90"/>
          <w:sz w:val="22"/>
        </w:rPr>
        <w:t>convenido</w:t>
      </w:r>
      <w:r>
        <w:rPr>
          <w:spacing w:val="-5"/>
          <w:w w:val="90"/>
          <w:sz w:val="22"/>
        </w:rPr>
        <w:t> </w:t>
      </w:r>
      <w:r>
        <w:rPr>
          <w:w w:val="90"/>
          <w:sz w:val="22"/>
        </w:rPr>
        <w:t>en</w:t>
      </w:r>
      <w:r>
        <w:rPr>
          <w:spacing w:val="-5"/>
          <w:w w:val="90"/>
          <w:sz w:val="22"/>
        </w:rPr>
        <w:t> </w:t>
      </w:r>
      <w:r>
        <w:rPr>
          <w:w w:val="90"/>
          <w:sz w:val="22"/>
        </w:rPr>
        <w:t>conformidad</w:t>
      </w:r>
      <w:r>
        <w:rPr>
          <w:spacing w:val="15"/>
          <w:sz w:val="22"/>
        </w:rPr>
        <w:t> </w:t>
      </w:r>
      <w:r>
        <w:rPr>
          <w:w w:val="90"/>
          <w:sz w:val="22"/>
        </w:rPr>
        <w:t>a</w:t>
      </w:r>
      <w:r>
        <w:rPr>
          <w:spacing w:val="-7"/>
          <w:w w:val="90"/>
          <w:sz w:val="22"/>
        </w:rPr>
        <w:t> </w:t>
      </w:r>
      <w:r>
        <w:rPr>
          <w:w w:val="90"/>
          <w:sz w:val="22"/>
        </w:rPr>
        <w:t>las</w:t>
      </w:r>
      <w:r>
        <w:rPr>
          <w:spacing w:val="-5"/>
          <w:w w:val="90"/>
          <w:sz w:val="22"/>
        </w:rPr>
        <w:t> </w:t>
      </w:r>
      <w:r>
        <w:rPr>
          <w:w w:val="90"/>
          <w:sz w:val="22"/>
        </w:rPr>
        <w:t>indicaciones</w:t>
      </w:r>
      <w:r>
        <w:rPr>
          <w:spacing w:val="24"/>
          <w:sz w:val="22"/>
        </w:rPr>
        <w:t> </w:t>
      </w:r>
      <w:r>
        <w:rPr>
          <w:w w:val="90"/>
          <w:sz w:val="22"/>
        </w:rPr>
        <w:t>e</w:t>
      </w:r>
      <w:r>
        <w:rPr>
          <w:spacing w:val="19"/>
          <w:sz w:val="22"/>
        </w:rPr>
        <w:t> </w:t>
      </w:r>
      <w:r>
        <w:rPr>
          <w:w w:val="90"/>
          <w:sz w:val="22"/>
        </w:rPr>
        <w:t>instrucciones </w:t>
      </w:r>
      <w:r>
        <w:rPr>
          <w:sz w:val="22"/>
        </w:rPr>
        <w:t>dadas por la Educadora Pedagógica.</w:t>
      </w:r>
    </w:p>
    <w:p>
      <w:pPr>
        <w:pStyle w:val="ListParagraph"/>
        <w:numPr>
          <w:ilvl w:val="1"/>
          <w:numId w:val="57"/>
        </w:numPr>
        <w:tabs>
          <w:tab w:pos="2061" w:val="left" w:leader="none"/>
        </w:tabs>
        <w:spacing w:line="240" w:lineRule="auto" w:before="5" w:after="0"/>
        <w:ind w:left="2061" w:right="0" w:hanging="362"/>
        <w:jc w:val="left"/>
        <w:rPr>
          <w:sz w:val="22"/>
        </w:rPr>
      </w:pPr>
      <w:r>
        <w:rPr>
          <w:sz w:val="22"/>
        </w:rPr>
        <w:t>Participar</w:t>
      </w:r>
      <w:r>
        <w:rPr>
          <w:spacing w:val="-9"/>
          <w:sz w:val="22"/>
        </w:rPr>
        <w:t> </w:t>
      </w:r>
      <w:r>
        <w:rPr>
          <w:sz w:val="22"/>
        </w:rPr>
        <w:t>en</w:t>
      </w:r>
      <w:r>
        <w:rPr>
          <w:spacing w:val="-3"/>
          <w:sz w:val="22"/>
        </w:rPr>
        <w:t> </w:t>
      </w:r>
      <w:r>
        <w:rPr>
          <w:sz w:val="22"/>
        </w:rPr>
        <w:t>las</w:t>
      </w:r>
      <w:r>
        <w:rPr>
          <w:spacing w:val="-3"/>
          <w:sz w:val="22"/>
        </w:rPr>
        <w:t> </w:t>
      </w:r>
      <w:r>
        <w:rPr>
          <w:sz w:val="22"/>
        </w:rPr>
        <w:t>reuniones</w:t>
      </w:r>
      <w:r>
        <w:rPr>
          <w:spacing w:val="12"/>
          <w:sz w:val="22"/>
        </w:rPr>
        <w:t> </w:t>
      </w:r>
      <w:r>
        <w:rPr>
          <w:sz w:val="22"/>
        </w:rPr>
        <w:t>que</w:t>
      </w:r>
      <w:r>
        <w:rPr>
          <w:spacing w:val="-5"/>
          <w:sz w:val="22"/>
        </w:rPr>
        <w:t> </w:t>
      </w:r>
      <w:r>
        <w:rPr>
          <w:sz w:val="22"/>
        </w:rPr>
        <w:t>se</w:t>
      </w:r>
      <w:r>
        <w:rPr>
          <w:spacing w:val="11"/>
          <w:sz w:val="22"/>
        </w:rPr>
        <w:t> </w:t>
      </w:r>
      <w:r>
        <w:rPr>
          <w:sz w:val="22"/>
        </w:rPr>
        <w:t>le</w:t>
      </w:r>
      <w:r>
        <w:rPr>
          <w:spacing w:val="11"/>
          <w:sz w:val="22"/>
        </w:rPr>
        <w:t> </w:t>
      </w:r>
      <w:r>
        <w:rPr>
          <w:sz w:val="22"/>
        </w:rPr>
        <w:t>cita</w:t>
      </w:r>
      <w:r>
        <w:rPr>
          <w:spacing w:val="-5"/>
          <w:sz w:val="22"/>
        </w:rPr>
        <w:t> </w:t>
      </w:r>
      <w:r>
        <w:rPr>
          <w:sz w:val="22"/>
        </w:rPr>
        <w:t>en</w:t>
      </w:r>
      <w:r>
        <w:rPr>
          <w:spacing w:val="-7"/>
          <w:sz w:val="22"/>
        </w:rPr>
        <w:t> </w:t>
      </w:r>
      <w:r>
        <w:rPr>
          <w:sz w:val="22"/>
        </w:rPr>
        <w:t>forma</w:t>
      </w:r>
      <w:r>
        <w:rPr>
          <w:spacing w:val="14"/>
          <w:sz w:val="22"/>
        </w:rPr>
        <w:t> </w:t>
      </w:r>
      <w:r>
        <w:rPr>
          <w:sz w:val="22"/>
        </w:rPr>
        <w:t>positiva</w:t>
      </w:r>
      <w:r>
        <w:rPr>
          <w:spacing w:val="-5"/>
          <w:sz w:val="22"/>
        </w:rPr>
        <w:t> </w:t>
      </w:r>
      <w:r>
        <w:rPr>
          <w:sz w:val="22"/>
        </w:rPr>
        <w:t>y</w:t>
      </w:r>
      <w:r>
        <w:rPr>
          <w:spacing w:val="-3"/>
          <w:sz w:val="22"/>
        </w:rPr>
        <w:t> </w:t>
      </w:r>
      <w:r>
        <w:rPr>
          <w:spacing w:val="-2"/>
          <w:sz w:val="22"/>
        </w:rPr>
        <w:t>colaboradora.</w:t>
      </w:r>
    </w:p>
    <w:p>
      <w:pPr>
        <w:pStyle w:val="ListParagraph"/>
        <w:numPr>
          <w:ilvl w:val="1"/>
          <w:numId w:val="57"/>
        </w:numPr>
        <w:tabs>
          <w:tab w:pos="2061" w:val="left" w:leader="none"/>
          <w:tab w:pos="2064" w:val="left" w:leader="none"/>
        </w:tabs>
        <w:spacing w:line="237" w:lineRule="auto" w:before="3" w:after="0"/>
        <w:ind w:left="2064" w:right="1849" w:hanging="360"/>
        <w:jc w:val="left"/>
        <w:rPr>
          <w:sz w:val="22"/>
        </w:rPr>
      </w:pPr>
      <w:r>
        <w:rPr>
          <w:spacing w:val="-4"/>
          <w:sz w:val="22"/>
        </w:rPr>
        <w:t>Registrar</w:t>
      </w:r>
      <w:r>
        <w:rPr>
          <w:spacing w:val="-6"/>
          <w:sz w:val="22"/>
        </w:rPr>
        <w:t> </w:t>
      </w:r>
      <w:r>
        <w:rPr>
          <w:spacing w:val="-4"/>
          <w:sz w:val="22"/>
        </w:rPr>
        <w:t>en</w:t>
      </w:r>
      <w:r>
        <w:rPr>
          <w:spacing w:val="-7"/>
          <w:sz w:val="22"/>
        </w:rPr>
        <w:t> </w:t>
      </w:r>
      <w:r>
        <w:rPr>
          <w:spacing w:val="-4"/>
          <w:sz w:val="22"/>
        </w:rPr>
        <w:t>el</w:t>
      </w:r>
      <w:r>
        <w:rPr>
          <w:spacing w:val="-9"/>
          <w:sz w:val="22"/>
        </w:rPr>
        <w:t> </w:t>
      </w:r>
      <w:r>
        <w:rPr>
          <w:spacing w:val="-4"/>
          <w:sz w:val="22"/>
        </w:rPr>
        <w:t>cuaderno</w:t>
      </w:r>
      <w:r>
        <w:rPr>
          <w:spacing w:val="-8"/>
          <w:sz w:val="22"/>
        </w:rPr>
        <w:t> </w:t>
      </w:r>
      <w:r>
        <w:rPr>
          <w:spacing w:val="-4"/>
          <w:sz w:val="22"/>
        </w:rPr>
        <w:t>de</w:t>
      </w:r>
      <w:r>
        <w:rPr>
          <w:spacing w:val="-7"/>
          <w:sz w:val="22"/>
        </w:rPr>
        <w:t> </w:t>
      </w:r>
      <w:r>
        <w:rPr>
          <w:spacing w:val="-4"/>
          <w:sz w:val="22"/>
        </w:rPr>
        <w:t>novedades</w:t>
      </w:r>
      <w:r>
        <w:rPr>
          <w:spacing w:val="-7"/>
          <w:sz w:val="22"/>
        </w:rPr>
        <w:t> </w:t>
      </w:r>
      <w:r>
        <w:rPr>
          <w:spacing w:val="-4"/>
          <w:sz w:val="22"/>
        </w:rPr>
        <w:t>diarias</w:t>
      </w:r>
      <w:r>
        <w:rPr>
          <w:spacing w:val="-8"/>
          <w:sz w:val="22"/>
        </w:rPr>
        <w:t> </w:t>
      </w:r>
      <w:r>
        <w:rPr>
          <w:spacing w:val="-4"/>
          <w:sz w:val="22"/>
        </w:rPr>
        <w:t>las</w:t>
      </w:r>
      <w:r>
        <w:rPr>
          <w:spacing w:val="-8"/>
          <w:sz w:val="22"/>
        </w:rPr>
        <w:t> </w:t>
      </w:r>
      <w:r>
        <w:rPr>
          <w:spacing w:val="-4"/>
          <w:sz w:val="22"/>
        </w:rPr>
        <w:t>situaciones</w:t>
      </w:r>
      <w:r>
        <w:rPr>
          <w:spacing w:val="-8"/>
          <w:sz w:val="22"/>
        </w:rPr>
        <w:t> </w:t>
      </w:r>
      <w:r>
        <w:rPr>
          <w:spacing w:val="-4"/>
          <w:sz w:val="22"/>
        </w:rPr>
        <w:t>relevantes</w:t>
      </w:r>
      <w:r>
        <w:rPr>
          <w:spacing w:val="-7"/>
          <w:sz w:val="22"/>
        </w:rPr>
        <w:t> </w:t>
      </w:r>
      <w:r>
        <w:rPr>
          <w:spacing w:val="-4"/>
          <w:sz w:val="22"/>
        </w:rPr>
        <w:t>durante</w:t>
      </w:r>
      <w:r>
        <w:rPr>
          <w:spacing w:val="-10"/>
          <w:sz w:val="22"/>
        </w:rPr>
        <w:t> </w:t>
      </w:r>
      <w:r>
        <w:rPr>
          <w:spacing w:val="-4"/>
          <w:sz w:val="22"/>
        </w:rPr>
        <w:t>la</w:t>
      </w:r>
      <w:r>
        <w:rPr>
          <w:spacing w:val="-7"/>
          <w:sz w:val="22"/>
        </w:rPr>
        <w:t> </w:t>
      </w:r>
      <w:r>
        <w:rPr>
          <w:spacing w:val="-4"/>
          <w:sz w:val="22"/>
        </w:rPr>
        <w:t>jornada</w:t>
      </w:r>
      <w:r>
        <w:rPr>
          <w:spacing w:val="18"/>
          <w:sz w:val="22"/>
        </w:rPr>
        <w:t> </w:t>
      </w:r>
      <w:r>
        <w:rPr>
          <w:spacing w:val="-4"/>
          <w:sz w:val="22"/>
        </w:rPr>
        <w:t>de </w:t>
      </w:r>
      <w:r>
        <w:rPr>
          <w:sz w:val="22"/>
        </w:rPr>
        <w:t>trabajo de los niños y apoderados.</w:t>
      </w:r>
    </w:p>
    <w:p>
      <w:pPr>
        <w:pStyle w:val="ListParagraph"/>
        <w:numPr>
          <w:ilvl w:val="1"/>
          <w:numId w:val="57"/>
        </w:numPr>
        <w:tabs>
          <w:tab w:pos="2061" w:val="left" w:leader="none"/>
        </w:tabs>
        <w:spacing w:line="240" w:lineRule="auto" w:before="1" w:after="0"/>
        <w:ind w:left="2061" w:right="0" w:hanging="362"/>
        <w:jc w:val="left"/>
        <w:rPr>
          <w:sz w:val="22"/>
        </w:rPr>
      </w:pPr>
      <w:r>
        <w:rPr>
          <w:spacing w:val="-4"/>
          <w:sz w:val="22"/>
        </w:rPr>
        <w:t>Recibir</w:t>
      </w:r>
      <w:r>
        <w:rPr>
          <w:spacing w:val="-16"/>
          <w:sz w:val="22"/>
        </w:rPr>
        <w:t> </w:t>
      </w:r>
      <w:r>
        <w:rPr>
          <w:spacing w:val="-4"/>
          <w:sz w:val="22"/>
        </w:rPr>
        <w:t>y</w:t>
      </w:r>
      <w:r>
        <w:rPr>
          <w:spacing w:val="-12"/>
          <w:sz w:val="22"/>
        </w:rPr>
        <w:t> </w:t>
      </w:r>
      <w:r>
        <w:rPr>
          <w:spacing w:val="-4"/>
          <w:sz w:val="22"/>
        </w:rPr>
        <w:t>despedir</w:t>
      </w:r>
      <w:r>
        <w:rPr>
          <w:spacing w:val="-6"/>
          <w:sz w:val="22"/>
        </w:rPr>
        <w:t> </w:t>
      </w:r>
      <w:r>
        <w:rPr>
          <w:spacing w:val="-4"/>
          <w:sz w:val="22"/>
        </w:rPr>
        <w:t>a</w:t>
      </w:r>
      <w:r>
        <w:rPr>
          <w:spacing w:val="-6"/>
          <w:sz w:val="22"/>
        </w:rPr>
        <w:t> </w:t>
      </w:r>
      <w:r>
        <w:rPr>
          <w:spacing w:val="-4"/>
          <w:sz w:val="22"/>
        </w:rPr>
        <w:t>los</w:t>
      </w:r>
      <w:r>
        <w:rPr>
          <w:spacing w:val="-3"/>
          <w:sz w:val="22"/>
        </w:rPr>
        <w:t> </w:t>
      </w:r>
      <w:r>
        <w:rPr>
          <w:spacing w:val="-4"/>
          <w:sz w:val="22"/>
        </w:rPr>
        <w:t>niños</w:t>
      </w:r>
      <w:r>
        <w:rPr>
          <w:spacing w:val="-10"/>
          <w:sz w:val="22"/>
        </w:rPr>
        <w:t> </w:t>
      </w:r>
      <w:r>
        <w:rPr>
          <w:spacing w:val="-4"/>
          <w:sz w:val="22"/>
        </w:rPr>
        <w:t>y</w:t>
      </w:r>
      <w:r>
        <w:rPr>
          <w:spacing w:val="-9"/>
          <w:sz w:val="22"/>
        </w:rPr>
        <w:t> </w:t>
      </w:r>
      <w:r>
        <w:rPr>
          <w:spacing w:val="-4"/>
          <w:sz w:val="22"/>
        </w:rPr>
        <w:t>niñas.</w:t>
      </w:r>
    </w:p>
    <w:p>
      <w:pPr>
        <w:pStyle w:val="ListParagraph"/>
        <w:numPr>
          <w:ilvl w:val="1"/>
          <w:numId w:val="57"/>
        </w:numPr>
        <w:tabs>
          <w:tab w:pos="2061" w:val="left" w:leader="none"/>
          <w:tab w:pos="2064" w:val="left" w:leader="none"/>
        </w:tabs>
        <w:spacing w:line="237" w:lineRule="auto" w:before="3" w:after="0"/>
        <w:ind w:left="2064" w:right="2049" w:hanging="360"/>
        <w:jc w:val="left"/>
        <w:rPr>
          <w:sz w:val="22"/>
        </w:rPr>
      </w:pPr>
      <w:r>
        <w:rPr>
          <w:w w:val="90"/>
          <w:sz w:val="22"/>
        </w:rPr>
        <w:t>Cautelar</w:t>
      </w:r>
      <w:r>
        <w:rPr>
          <w:spacing w:val="-2"/>
          <w:w w:val="90"/>
          <w:sz w:val="22"/>
        </w:rPr>
        <w:t> </w:t>
      </w:r>
      <w:r>
        <w:rPr>
          <w:w w:val="90"/>
          <w:sz w:val="22"/>
        </w:rPr>
        <w:t>y</w:t>
      </w:r>
      <w:r>
        <w:rPr>
          <w:spacing w:val="-1"/>
          <w:w w:val="90"/>
          <w:sz w:val="22"/>
        </w:rPr>
        <w:t> </w:t>
      </w:r>
      <w:r>
        <w:rPr>
          <w:w w:val="90"/>
          <w:sz w:val="22"/>
        </w:rPr>
        <w:t>participar activamente</w:t>
      </w:r>
      <w:r>
        <w:rPr>
          <w:sz w:val="22"/>
        </w:rPr>
        <w:t> </w:t>
      </w:r>
      <w:r>
        <w:rPr>
          <w:w w:val="90"/>
          <w:sz w:val="22"/>
        </w:rPr>
        <w:t>en</w:t>
      </w:r>
      <w:r>
        <w:rPr>
          <w:spacing w:val="-7"/>
          <w:w w:val="90"/>
          <w:sz w:val="22"/>
        </w:rPr>
        <w:t> </w:t>
      </w:r>
      <w:r>
        <w:rPr>
          <w:w w:val="90"/>
          <w:sz w:val="22"/>
        </w:rPr>
        <w:t>las</w:t>
      </w:r>
      <w:r>
        <w:rPr>
          <w:spacing w:val="-7"/>
          <w:w w:val="90"/>
          <w:sz w:val="22"/>
        </w:rPr>
        <w:t> </w:t>
      </w:r>
      <w:r>
        <w:rPr>
          <w:w w:val="90"/>
          <w:sz w:val="22"/>
        </w:rPr>
        <w:t>actividades</w:t>
      </w:r>
      <w:r>
        <w:rPr>
          <w:spacing w:val="-6"/>
          <w:w w:val="90"/>
          <w:sz w:val="22"/>
        </w:rPr>
        <w:t> </w:t>
      </w:r>
      <w:r>
        <w:rPr>
          <w:w w:val="90"/>
          <w:sz w:val="22"/>
        </w:rPr>
        <w:t>de: hábitos de higiene,</w:t>
      </w:r>
      <w:r>
        <w:rPr>
          <w:spacing w:val="-7"/>
          <w:w w:val="90"/>
          <w:sz w:val="22"/>
        </w:rPr>
        <w:t> </w:t>
      </w:r>
      <w:r>
        <w:rPr>
          <w:w w:val="90"/>
          <w:sz w:val="22"/>
        </w:rPr>
        <w:t>de orden</w:t>
      </w:r>
      <w:r>
        <w:rPr>
          <w:spacing w:val="-8"/>
          <w:w w:val="90"/>
          <w:sz w:val="22"/>
        </w:rPr>
        <w:t> </w:t>
      </w:r>
      <w:r>
        <w:rPr>
          <w:w w:val="90"/>
          <w:sz w:val="22"/>
        </w:rPr>
        <w:t>y</w:t>
      </w:r>
      <w:r>
        <w:rPr>
          <w:spacing w:val="-5"/>
          <w:w w:val="90"/>
          <w:sz w:val="22"/>
        </w:rPr>
        <w:t> </w:t>
      </w:r>
      <w:r>
        <w:rPr>
          <w:w w:val="90"/>
          <w:sz w:val="22"/>
        </w:rPr>
        <w:t>cortesía</w:t>
      </w:r>
      <w:r>
        <w:rPr>
          <w:spacing w:val="-2"/>
          <w:w w:val="90"/>
          <w:sz w:val="22"/>
        </w:rPr>
        <w:t> </w:t>
      </w:r>
      <w:r>
        <w:rPr>
          <w:w w:val="90"/>
          <w:sz w:val="22"/>
        </w:rPr>
        <w:t>en los párvulos,</w:t>
      </w:r>
      <w:r>
        <w:rPr>
          <w:spacing w:val="-8"/>
          <w:w w:val="90"/>
          <w:sz w:val="22"/>
        </w:rPr>
        <w:t> </w:t>
      </w:r>
      <w:r>
        <w:rPr>
          <w:w w:val="90"/>
          <w:sz w:val="22"/>
        </w:rPr>
        <w:t>en la ingesta de colación y</w:t>
      </w:r>
      <w:r>
        <w:rPr>
          <w:spacing w:val="-7"/>
          <w:w w:val="90"/>
          <w:sz w:val="22"/>
        </w:rPr>
        <w:t> </w:t>
      </w:r>
      <w:r>
        <w:rPr>
          <w:w w:val="90"/>
          <w:sz w:val="22"/>
        </w:rPr>
        <w:t>correcto uso del</w:t>
      </w:r>
      <w:r>
        <w:rPr>
          <w:spacing w:val="-3"/>
          <w:w w:val="90"/>
          <w:sz w:val="22"/>
        </w:rPr>
        <w:t> </w:t>
      </w:r>
      <w:r>
        <w:rPr>
          <w:w w:val="90"/>
          <w:sz w:val="22"/>
        </w:rPr>
        <w:t>material didáctico.</w:t>
      </w:r>
    </w:p>
    <w:p>
      <w:pPr>
        <w:pStyle w:val="ListParagraph"/>
        <w:numPr>
          <w:ilvl w:val="1"/>
          <w:numId w:val="57"/>
        </w:numPr>
        <w:tabs>
          <w:tab w:pos="2061" w:val="left" w:leader="none"/>
        </w:tabs>
        <w:spacing w:line="240" w:lineRule="auto" w:before="3" w:after="0"/>
        <w:ind w:left="2061" w:right="0" w:hanging="362"/>
        <w:jc w:val="left"/>
        <w:rPr>
          <w:sz w:val="22"/>
        </w:rPr>
      </w:pPr>
      <w:r>
        <w:rPr>
          <w:sz w:val="22"/>
        </w:rPr>
        <w:t>Responsabilizarse</w:t>
      </w:r>
      <w:r>
        <w:rPr>
          <w:spacing w:val="-14"/>
          <w:sz w:val="22"/>
        </w:rPr>
        <w:t> </w:t>
      </w:r>
      <w:r>
        <w:rPr>
          <w:sz w:val="22"/>
        </w:rPr>
        <w:t>del</w:t>
      </w:r>
      <w:r>
        <w:rPr>
          <w:spacing w:val="-6"/>
          <w:sz w:val="22"/>
        </w:rPr>
        <w:t> </w:t>
      </w:r>
      <w:r>
        <w:rPr>
          <w:sz w:val="22"/>
        </w:rPr>
        <w:t>grupo</w:t>
      </w:r>
      <w:r>
        <w:rPr>
          <w:spacing w:val="-9"/>
          <w:sz w:val="22"/>
        </w:rPr>
        <w:t> </w:t>
      </w:r>
      <w:r>
        <w:rPr>
          <w:sz w:val="22"/>
        </w:rPr>
        <w:t>de</w:t>
      </w:r>
      <w:r>
        <w:rPr>
          <w:spacing w:val="-6"/>
          <w:sz w:val="22"/>
        </w:rPr>
        <w:t> </w:t>
      </w:r>
      <w:r>
        <w:rPr>
          <w:sz w:val="22"/>
        </w:rPr>
        <w:t>niños</w:t>
      </w:r>
      <w:r>
        <w:rPr>
          <w:spacing w:val="-4"/>
          <w:sz w:val="22"/>
        </w:rPr>
        <w:t> </w:t>
      </w:r>
      <w:r>
        <w:rPr>
          <w:sz w:val="22"/>
        </w:rPr>
        <w:t>a</w:t>
      </w:r>
      <w:r>
        <w:rPr>
          <w:spacing w:val="-8"/>
          <w:sz w:val="22"/>
        </w:rPr>
        <w:t> </w:t>
      </w:r>
      <w:r>
        <w:rPr>
          <w:sz w:val="22"/>
        </w:rPr>
        <w:t>su</w:t>
      </w:r>
      <w:r>
        <w:rPr>
          <w:spacing w:val="-2"/>
          <w:sz w:val="22"/>
        </w:rPr>
        <w:t> </w:t>
      </w:r>
      <w:r>
        <w:rPr>
          <w:sz w:val="22"/>
        </w:rPr>
        <w:t>cargo</w:t>
      </w:r>
      <w:r>
        <w:rPr>
          <w:spacing w:val="-5"/>
          <w:sz w:val="22"/>
        </w:rPr>
        <w:t> </w:t>
      </w:r>
      <w:r>
        <w:rPr>
          <w:sz w:val="22"/>
        </w:rPr>
        <w:t>en</w:t>
      </w:r>
      <w:r>
        <w:rPr>
          <w:spacing w:val="-5"/>
          <w:sz w:val="22"/>
        </w:rPr>
        <w:t> </w:t>
      </w:r>
      <w:r>
        <w:rPr>
          <w:sz w:val="22"/>
        </w:rPr>
        <w:t>ausencia</w:t>
      </w:r>
      <w:r>
        <w:rPr>
          <w:spacing w:val="-7"/>
          <w:sz w:val="22"/>
        </w:rPr>
        <w:t> </w:t>
      </w:r>
      <w:r>
        <w:rPr>
          <w:sz w:val="22"/>
        </w:rPr>
        <w:t>de</w:t>
      </w:r>
      <w:r>
        <w:rPr>
          <w:spacing w:val="-6"/>
          <w:sz w:val="22"/>
        </w:rPr>
        <w:t> </w:t>
      </w:r>
      <w:r>
        <w:rPr>
          <w:sz w:val="22"/>
        </w:rPr>
        <w:t>la</w:t>
      </w:r>
      <w:r>
        <w:rPr>
          <w:spacing w:val="-1"/>
          <w:sz w:val="22"/>
        </w:rPr>
        <w:t> </w:t>
      </w:r>
      <w:r>
        <w:rPr>
          <w:spacing w:val="-2"/>
          <w:sz w:val="22"/>
        </w:rPr>
        <w:t>Educadora.</w:t>
      </w:r>
    </w:p>
    <w:p>
      <w:pPr>
        <w:pStyle w:val="Heading4"/>
        <w:numPr>
          <w:ilvl w:val="0"/>
          <w:numId w:val="57"/>
        </w:numPr>
        <w:tabs>
          <w:tab w:pos="1723" w:val="left" w:leader="none"/>
        </w:tabs>
        <w:spacing w:line="240" w:lineRule="auto" w:before="205" w:after="0"/>
        <w:ind w:left="1723" w:right="0" w:hanging="384"/>
        <w:jc w:val="left"/>
      </w:pPr>
      <w:r>
        <w:rPr>
          <w:spacing w:val="-6"/>
        </w:rPr>
        <w:t>PERFIL:</w:t>
      </w:r>
      <w:r>
        <w:rPr>
          <w:spacing w:val="-12"/>
        </w:rPr>
        <w:t> </w:t>
      </w:r>
      <w:r>
        <w:rPr>
          <w:spacing w:val="-6"/>
        </w:rPr>
        <w:t>AUXILIAR</w:t>
      </w:r>
      <w:r>
        <w:rPr>
          <w:spacing w:val="-2"/>
        </w:rPr>
        <w:t> </w:t>
      </w:r>
      <w:r>
        <w:rPr>
          <w:spacing w:val="-6"/>
        </w:rPr>
        <w:t>DESERVICIOS</w:t>
      </w:r>
    </w:p>
    <w:p>
      <w:pPr>
        <w:pStyle w:val="BodyText"/>
      </w:pPr>
    </w:p>
    <w:p>
      <w:pPr>
        <w:pStyle w:val="ListParagraph"/>
        <w:numPr>
          <w:ilvl w:val="1"/>
          <w:numId w:val="57"/>
        </w:numPr>
        <w:tabs>
          <w:tab w:pos="2061" w:val="left" w:leader="none"/>
          <w:tab w:pos="2064" w:val="left" w:leader="none"/>
        </w:tabs>
        <w:spacing w:line="237" w:lineRule="auto" w:before="0" w:after="0"/>
        <w:ind w:left="2064" w:right="2750" w:hanging="360"/>
        <w:jc w:val="left"/>
        <w:rPr>
          <w:sz w:val="22"/>
        </w:rPr>
      </w:pPr>
      <w:r>
        <w:rPr>
          <w:w w:val="90"/>
          <w:sz w:val="22"/>
        </w:rPr>
        <w:t>Realizar</w:t>
      </w:r>
      <w:r>
        <w:rPr>
          <w:spacing w:val="-8"/>
          <w:w w:val="90"/>
          <w:sz w:val="22"/>
        </w:rPr>
        <w:t> </w:t>
      </w:r>
      <w:r>
        <w:rPr>
          <w:w w:val="90"/>
          <w:sz w:val="22"/>
        </w:rPr>
        <w:t>y</w:t>
      </w:r>
      <w:r>
        <w:rPr>
          <w:spacing w:val="-7"/>
          <w:w w:val="90"/>
          <w:sz w:val="22"/>
        </w:rPr>
        <w:t> </w:t>
      </w:r>
      <w:r>
        <w:rPr>
          <w:w w:val="90"/>
          <w:sz w:val="22"/>
        </w:rPr>
        <w:t>mantener</w:t>
      </w:r>
      <w:r>
        <w:rPr>
          <w:spacing w:val="-5"/>
          <w:w w:val="90"/>
          <w:sz w:val="22"/>
        </w:rPr>
        <w:t> </w:t>
      </w:r>
      <w:r>
        <w:rPr>
          <w:w w:val="90"/>
          <w:sz w:val="22"/>
        </w:rPr>
        <w:t>el</w:t>
      </w:r>
      <w:r>
        <w:rPr>
          <w:spacing w:val="-8"/>
          <w:w w:val="90"/>
          <w:sz w:val="22"/>
        </w:rPr>
        <w:t> </w:t>
      </w:r>
      <w:r>
        <w:rPr>
          <w:w w:val="90"/>
          <w:sz w:val="22"/>
        </w:rPr>
        <w:t>aseo</w:t>
      </w:r>
      <w:r>
        <w:rPr>
          <w:spacing w:val="-7"/>
          <w:w w:val="90"/>
          <w:sz w:val="22"/>
        </w:rPr>
        <w:t> </w:t>
      </w:r>
      <w:r>
        <w:rPr>
          <w:w w:val="90"/>
          <w:sz w:val="22"/>
        </w:rPr>
        <w:t>general</w:t>
      </w:r>
      <w:r>
        <w:rPr>
          <w:spacing w:val="-7"/>
          <w:w w:val="90"/>
          <w:sz w:val="22"/>
        </w:rPr>
        <w:t> </w:t>
      </w:r>
      <w:r>
        <w:rPr>
          <w:w w:val="90"/>
          <w:sz w:val="22"/>
        </w:rPr>
        <w:t>de</w:t>
      </w:r>
      <w:r>
        <w:rPr>
          <w:spacing w:val="-7"/>
          <w:w w:val="90"/>
          <w:sz w:val="22"/>
        </w:rPr>
        <w:t> </w:t>
      </w:r>
      <w:r>
        <w:rPr>
          <w:w w:val="90"/>
          <w:sz w:val="22"/>
        </w:rPr>
        <w:t>oficina,</w:t>
      </w:r>
      <w:r>
        <w:rPr>
          <w:spacing w:val="-7"/>
          <w:w w:val="90"/>
          <w:sz w:val="22"/>
        </w:rPr>
        <w:t> </w:t>
      </w:r>
      <w:r>
        <w:rPr>
          <w:w w:val="90"/>
          <w:sz w:val="22"/>
        </w:rPr>
        <w:t>sala</w:t>
      </w:r>
      <w:r>
        <w:rPr>
          <w:spacing w:val="-5"/>
          <w:w w:val="90"/>
          <w:sz w:val="22"/>
        </w:rPr>
        <w:t> </w:t>
      </w:r>
      <w:r>
        <w:rPr>
          <w:w w:val="90"/>
          <w:sz w:val="22"/>
        </w:rPr>
        <w:t>de</w:t>
      </w:r>
      <w:r>
        <w:rPr>
          <w:spacing w:val="-4"/>
          <w:w w:val="90"/>
          <w:sz w:val="22"/>
        </w:rPr>
        <w:t> </w:t>
      </w:r>
      <w:r>
        <w:rPr>
          <w:w w:val="90"/>
          <w:sz w:val="22"/>
        </w:rPr>
        <w:t>actividades,</w:t>
      </w:r>
      <w:r>
        <w:rPr>
          <w:spacing w:val="-5"/>
          <w:w w:val="90"/>
          <w:sz w:val="22"/>
        </w:rPr>
        <w:t> </w:t>
      </w:r>
      <w:r>
        <w:rPr>
          <w:w w:val="90"/>
          <w:sz w:val="22"/>
        </w:rPr>
        <w:t>baños,</w:t>
      </w:r>
      <w:r>
        <w:rPr>
          <w:spacing w:val="-4"/>
          <w:w w:val="90"/>
          <w:sz w:val="22"/>
        </w:rPr>
        <w:t> </w:t>
      </w:r>
      <w:r>
        <w:rPr>
          <w:w w:val="90"/>
          <w:sz w:val="22"/>
        </w:rPr>
        <w:t>pasillos,</w:t>
      </w:r>
      <w:r>
        <w:rPr>
          <w:spacing w:val="-6"/>
          <w:w w:val="90"/>
          <w:sz w:val="22"/>
        </w:rPr>
        <w:t> </w:t>
      </w:r>
      <w:r>
        <w:rPr>
          <w:w w:val="90"/>
          <w:sz w:val="22"/>
        </w:rPr>
        <w:t>patio</w:t>
      </w:r>
      <w:r>
        <w:rPr>
          <w:spacing w:val="-5"/>
          <w:w w:val="90"/>
          <w:sz w:val="22"/>
        </w:rPr>
        <w:t> </w:t>
      </w:r>
      <w:r>
        <w:rPr>
          <w:w w:val="90"/>
          <w:sz w:val="22"/>
        </w:rPr>
        <w:t>y </w:t>
      </w:r>
      <w:r>
        <w:rPr>
          <w:sz w:val="22"/>
        </w:rPr>
        <w:t>frontis del servicio.</w:t>
      </w:r>
    </w:p>
    <w:p>
      <w:pPr>
        <w:pStyle w:val="ListParagraph"/>
        <w:numPr>
          <w:ilvl w:val="1"/>
          <w:numId w:val="57"/>
        </w:numPr>
        <w:tabs>
          <w:tab w:pos="2061" w:val="left" w:leader="none"/>
        </w:tabs>
        <w:spacing w:line="240" w:lineRule="auto" w:before="7" w:after="0"/>
        <w:ind w:left="2061" w:right="0" w:hanging="362"/>
        <w:jc w:val="left"/>
        <w:rPr>
          <w:sz w:val="22"/>
        </w:rPr>
      </w:pPr>
      <w:r>
        <w:rPr>
          <w:spacing w:val="-2"/>
          <w:sz w:val="22"/>
        </w:rPr>
        <w:t>Llevarcorrespondencia</w:t>
      </w:r>
      <w:r>
        <w:rPr>
          <w:spacing w:val="-24"/>
          <w:sz w:val="22"/>
        </w:rPr>
        <w:t> </w:t>
      </w:r>
      <w:r>
        <w:rPr>
          <w:spacing w:val="-2"/>
          <w:sz w:val="22"/>
        </w:rPr>
        <w:t>y</w:t>
      </w:r>
      <w:r>
        <w:rPr>
          <w:spacing w:val="-17"/>
          <w:sz w:val="22"/>
        </w:rPr>
        <w:t> </w:t>
      </w:r>
      <w:r>
        <w:rPr>
          <w:spacing w:val="-2"/>
          <w:sz w:val="22"/>
        </w:rPr>
        <w:t>pedido</w:t>
      </w:r>
      <w:r>
        <w:rPr>
          <w:spacing w:val="-23"/>
          <w:sz w:val="22"/>
        </w:rPr>
        <w:t> </w:t>
      </w:r>
      <w:r>
        <w:rPr>
          <w:spacing w:val="-2"/>
          <w:sz w:val="22"/>
        </w:rPr>
        <w:t>las</w:t>
      </w:r>
      <w:r>
        <w:rPr>
          <w:spacing w:val="-15"/>
          <w:sz w:val="22"/>
        </w:rPr>
        <w:t> </w:t>
      </w:r>
      <w:r>
        <w:rPr>
          <w:spacing w:val="-2"/>
          <w:sz w:val="22"/>
        </w:rPr>
        <w:t>veces</w:t>
      </w:r>
      <w:r>
        <w:rPr>
          <w:spacing w:val="-11"/>
          <w:sz w:val="22"/>
        </w:rPr>
        <w:t> </w:t>
      </w:r>
      <w:r>
        <w:rPr>
          <w:spacing w:val="-2"/>
          <w:sz w:val="22"/>
        </w:rPr>
        <w:t>que</w:t>
      </w:r>
      <w:r>
        <w:rPr>
          <w:spacing w:val="-24"/>
          <w:sz w:val="22"/>
        </w:rPr>
        <w:t> </w:t>
      </w:r>
      <w:r>
        <w:rPr>
          <w:spacing w:val="-2"/>
          <w:sz w:val="22"/>
        </w:rPr>
        <w:t>sea</w:t>
      </w:r>
      <w:r>
        <w:rPr>
          <w:spacing w:val="-19"/>
          <w:sz w:val="22"/>
        </w:rPr>
        <w:t> </w:t>
      </w:r>
      <w:r>
        <w:rPr>
          <w:spacing w:val="-2"/>
          <w:sz w:val="22"/>
        </w:rPr>
        <w:t>necesario.</w:t>
      </w:r>
    </w:p>
    <w:p>
      <w:pPr>
        <w:pStyle w:val="ListParagraph"/>
        <w:numPr>
          <w:ilvl w:val="1"/>
          <w:numId w:val="57"/>
        </w:numPr>
        <w:tabs>
          <w:tab w:pos="2061" w:val="left" w:leader="none"/>
        </w:tabs>
        <w:spacing w:line="266" w:lineRule="exact" w:before="12" w:after="0"/>
        <w:ind w:left="2061" w:right="0" w:hanging="362"/>
        <w:jc w:val="left"/>
        <w:rPr>
          <w:sz w:val="22"/>
        </w:rPr>
      </w:pPr>
      <w:r>
        <w:rPr>
          <w:spacing w:val="-4"/>
          <w:sz w:val="22"/>
        </w:rPr>
        <w:t>Velar</w:t>
      </w:r>
      <w:r>
        <w:rPr>
          <w:spacing w:val="-9"/>
          <w:sz w:val="22"/>
        </w:rPr>
        <w:t> </w:t>
      </w:r>
      <w:r>
        <w:rPr>
          <w:spacing w:val="-4"/>
          <w:sz w:val="22"/>
        </w:rPr>
        <w:t>por</w:t>
      </w:r>
      <w:r>
        <w:rPr>
          <w:spacing w:val="-2"/>
          <w:sz w:val="22"/>
        </w:rPr>
        <w:t> </w:t>
      </w:r>
      <w:r>
        <w:rPr>
          <w:spacing w:val="-4"/>
          <w:sz w:val="22"/>
        </w:rPr>
        <w:t>la</w:t>
      </w:r>
      <w:r>
        <w:rPr>
          <w:spacing w:val="-10"/>
          <w:sz w:val="22"/>
        </w:rPr>
        <w:t> </w:t>
      </w:r>
      <w:r>
        <w:rPr>
          <w:spacing w:val="-4"/>
          <w:sz w:val="22"/>
        </w:rPr>
        <w:t>mantención</w:t>
      </w:r>
      <w:r>
        <w:rPr>
          <w:spacing w:val="-12"/>
          <w:sz w:val="22"/>
        </w:rPr>
        <w:t> </w:t>
      </w:r>
      <w:r>
        <w:rPr>
          <w:spacing w:val="-4"/>
          <w:sz w:val="22"/>
        </w:rPr>
        <w:t>de</w:t>
      </w:r>
      <w:r>
        <w:rPr>
          <w:spacing w:val="-14"/>
          <w:sz w:val="22"/>
        </w:rPr>
        <w:t> </w:t>
      </w:r>
      <w:r>
        <w:rPr>
          <w:spacing w:val="-4"/>
          <w:sz w:val="22"/>
        </w:rPr>
        <w:t>equipos</w:t>
      </w:r>
      <w:r>
        <w:rPr>
          <w:spacing w:val="-9"/>
          <w:sz w:val="22"/>
        </w:rPr>
        <w:t> </w:t>
      </w:r>
      <w:r>
        <w:rPr>
          <w:spacing w:val="-4"/>
          <w:sz w:val="22"/>
        </w:rPr>
        <w:t>a</w:t>
      </w:r>
      <w:r>
        <w:rPr>
          <w:spacing w:val="-7"/>
          <w:sz w:val="22"/>
        </w:rPr>
        <w:t> </w:t>
      </w:r>
      <w:r>
        <w:rPr>
          <w:spacing w:val="-4"/>
          <w:sz w:val="22"/>
        </w:rPr>
        <w:t>su</w:t>
      </w:r>
      <w:r>
        <w:rPr>
          <w:spacing w:val="-2"/>
          <w:sz w:val="22"/>
        </w:rPr>
        <w:t> </w:t>
      </w:r>
      <w:r>
        <w:rPr>
          <w:spacing w:val="-4"/>
          <w:sz w:val="22"/>
        </w:rPr>
        <w:t>cargo.</w:t>
      </w:r>
    </w:p>
    <w:p>
      <w:pPr>
        <w:pStyle w:val="ListParagraph"/>
        <w:numPr>
          <w:ilvl w:val="1"/>
          <w:numId w:val="57"/>
        </w:numPr>
        <w:tabs>
          <w:tab w:pos="2061" w:val="left" w:leader="none"/>
        </w:tabs>
        <w:spacing w:line="266" w:lineRule="exact" w:before="0" w:after="0"/>
        <w:ind w:left="2061" w:right="0" w:hanging="362"/>
        <w:jc w:val="left"/>
        <w:rPr>
          <w:sz w:val="22"/>
        </w:rPr>
      </w:pPr>
      <w:r>
        <w:rPr>
          <w:sz w:val="22"/>
        </w:rPr>
        <w:t>Velar</w:t>
      </w:r>
      <w:r>
        <w:rPr>
          <w:spacing w:val="-5"/>
          <w:sz w:val="22"/>
        </w:rPr>
        <w:t> </w:t>
      </w:r>
      <w:r>
        <w:rPr>
          <w:sz w:val="22"/>
        </w:rPr>
        <w:t>por</w:t>
      </w:r>
      <w:r>
        <w:rPr>
          <w:spacing w:val="-4"/>
          <w:sz w:val="22"/>
        </w:rPr>
        <w:t> </w:t>
      </w:r>
      <w:r>
        <w:rPr>
          <w:sz w:val="22"/>
        </w:rPr>
        <w:t>el</w:t>
      </w:r>
      <w:r>
        <w:rPr>
          <w:spacing w:val="-8"/>
          <w:sz w:val="22"/>
        </w:rPr>
        <w:t> </w:t>
      </w:r>
      <w:r>
        <w:rPr>
          <w:sz w:val="22"/>
        </w:rPr>
        <w:t>cumplimiento</w:t>
      </w:r>
      <w:r>
        <w:rPr>
          <w:spacing w:val="-9"/>
          <w:sz w:val="22"/>
        </w:rPr>
        <w:t> </w:t>
      </w:r>
      <w:r>
        <w:rPr>
          <w:sz w:val="22"/>
        </w:rPr>
        <w:t>de</w:t>
      </w:r>
      <w:r>
        <w:rPr>
          <w:spacing w:val="-11"/>
          <w:sz w:val="22"/>
        </w:rPr>
        <w:t> </w:t>
      </w:r>
      <w:r>
        <w:rPr>
          <w:sz w:val="22"/>
        </w:rPr>
        <w:t>las</w:t>
      </w:r>
      <w:r>
        <w:rPr>
          <w:spacing w:val="-5"/>
          <w:sz w:val="22"/>
        </w:rPr>
        <w:t> </w:t>
      </w:r>
      <w:r>
        <w:rPr>
          <w:sz w:val="22"/>
        </w:rPr>
        <w:t>normativas</w:t>
      </w:r>
      <w:r>
        <w:rPr>
          <w:spacing w:val="-4"/>
          <w:sz w:val="22"/>
        </w:rPr>
        <w:t> </w:t>
      </w:r>
      <w:r>
        <w:rPr>
          <w:sz w:val="22"/>
        </w:rPr>
        <w:t>higiénicas</w:t>
      </w:r>
      <w:r>
        <w:rPr>
          <w:spacing w:val="-3"/>
          <w:sz w:val="22"/>
        </w:rPr>
        <w:t> </w:t>
      </w:r>
      <w:r>
        <w:rPr>
          <w:sz w:val="22"/>
        </w:rPr>
        <w:t>de</w:t>
      </w:r>
      <w:r>
        <w:rPr>
          <w:spacing w:val="-6"/>
          <w:sz w:val="22"/>
        </w:rPr>
        <w:t> </w:t>
      </w:r>
      <w:r>
        <w:rPr>
          <w:sz w:val="22"/>
        </w:rPr>
        <w:t>las</w:t>
      </w:r>
      <w:r>
        <w:rPr>
          <w:spacing w:val="-7"/>
          <w:sz w:val="22"/>
        </w:rPr>
        <w:t> </w:t>
      </w:r>
      <w:r>
        <w:rPr>
          <w:sz w:val="22"/>
        </w:rPr>
        <w:t>dependencias</w:t>
      </w:r>
      <w:r>
        <w:rPr>
          <w:spacing w:val="-3"/>
          <w:sz w:val="22"/>
        </w:rPr>
        <w:t> </w:t>
      </w:r>
      <w:r>
        <w:rPr>
          <w:sz w:val="22"/>
        </w:rPr>
        <w:t>a</w:t>
      </w:r>
      <w:r>
        <w:rPr>
          <w:spacing w:val="-11"/>
          <w:sz w:val="22"/>
        </w:rPr>
        <w:t> </w:t>
      </w:r>
      <w:r>
        <w:rPr>
          <w:sz w:val="22"/>
        </w:rPr>
        <w:t>su</w:t>
      </w:r>
      <w:r>
        <w:rPr>
          <w:spacing w:val="-7"/>
          <w:sz w:val="22"/>
        </w:rPr>
        <w:t> </w:t>
      </w:r>
      <w:r>
        <w:rPr>
          <w:spacing w:val="-2"/>
          <w:sz w:val="22"/>
        </w:rPr>
        <w:t>cargo.</w:t>
      </w:r>
    </w:p>
    <w:p>
      <w:pPr>
        <w:pStyle w:val="ListParagraph"/>
        <w:numPr>
          <w:ilvl w:val="1"/>
          <w:numId w:val="57"/>
        </w:numPr>
        <w:tabs>
          <w:tab w:pos="2061" w:val="left" w:leader="none"/>
        </w:tabs>
        <w:spacing w:line="267" w:lineRule="exact" w:before="0" w:after="0"/>
        <w:ind w:left="2061" w:right="0" w:hanging="362"/>
        <w:jc w:val="left"/>
        <w:rPr>
          <w:sz w:val="22"/>
        </w:rPr>
      </w:pPr>
      <w:r>
        <w:rPr>
          <w:spacing w:val="-4"/>
          <w:sz w:val="22"/>
        </w:rPr>
        <w:t>Participar</w:t>
      </w:r>
      <w:r>
        <w:rPr>
          <w:spacing w:val="-8"/>
          <w:sz w:val="22"/>
        </w:rPr>
        <w:t> </w:t>
      </w:r>
      <w:r>
        <w:rPr>
          <w:spacing w:val="-4"/>
          <w:sz w:val="22"/>
        </w:rPr>
        <w:t>activamente</w:t>
      </w:r>
      <w:r>
        <w:rPr>
          <w:spacing w:val="-12"/>
          <w:sz w:val="22"/>
        </w:rPr>
        <w:t> </w:t>
      </w:r>
      <w:r>
        <w:rPr>
          <w:spacing w:val="-4"/>
          <w:sz w:val="22"/>
        </w:rPr>
        <w:t>en</w:t>
      </w:r>
      <w:r>
        <w:rPr>
          <w:spacing w:val="1"/>
          <w:sz w:val="22"/>
        </w:rPr>
        <w:t> </w:t>
      </w:r>
      <w:r>
        <w:rPr>
          <w:spacing w:val="-4"/>
          <w:sz w:val="22"/>
        </w:rPr>
        <w:t>reuniones</w:t>
      </w:r>
      <w:r>
        <w:rPr>
          <w:spacing w:val="-8"/>
          <w:sz w:val="22"/>
        </w:rPr>
        <w:t> </w:t>
      </w:r>
      <w:r>
        <w:rPr>
          <w:spacing w:val="-4"/>
          <w:sz w:val="22"/>
        </w:rPr>
        <w:t>que</w:t>
      </w:r>
      <w:r>
        <w:rPr>
          <w:spacing w:val="-6"/>
          <w:sz w:val="22"/>
        </w:rPr>
        <w:t> </w:t>
      </w:r>
      <w:r>
        <w:rPr>
          <w:spacing w:val="-4"/>
          <w:sz w:val="22"/>
        </w:rPr>
        <w:t>se</w:t>
      </w:r>
      <w:r>
        <w:rPr>
          <w:spacing w:val="-10"/>
          <w:sz w:val="22"/>
        </w:rPr>
        <w:t> </w:t>
      </w:r>
      <w:r>
        <w:rPr>
          <w:spacing w:val="-4"/>
          <w:sz w:val="22"/>
        </w:rPr>
        <w:t>le</w:t>
      </w:r>
      <w:r>
        <w:rPr>
          <w:spacing w:val="-3"/>
          <w:sz w:val="22"/>
        </w:rPr>
        <w:t> </w:t>
      </w:r>
      <w:r>
        <w:rPr>
          <w:spacing w:val="-4"/>
          <w:sz w:val="22"/>
        </w:rPr>
        <w:t>cita.</w:t>
      </w:r>
    </w:p>
    <w:p>
      <w:pPr>
        <w:pStyle w:val="ListParagraph"/>
        <w:numPr>
          <w:ilvl w:val="1"/>
          <w:numId w:val="57"/>
        </w:numPr>
        <w:tabs>
          <w:tab w:pos="2061" w:val="left" w:leader="none"/>
        </w:tabs>
        <w:spacing w:line="267" w:lineRule="exact" w:before="0" w:after="0"/>
        <w:ind w:left="2061" w:right="0" w:hanging="362"/>
        <w:jc w:val="left"/>
        <w:rPr>
          <w:sz w:val="22"/>
        </w:rPr>
      </w:pPr>
      <w:r>
        <w:rPr>
          <w:spacing w:val="-4"/>
          <w:sz w:val="22"/>
        </w:rPr>
        <w:t>Sacar</w:t>
      </w:r>
      <w:r>
        <w:rPr>
          <w:spacing w:val="-5"/>
          <w:sz w:val="22"/>
        </w:rPr>
        <w:t> </w:t>
      </w:r>
      <w:r>
        <w:rPr>
          <w:spacing w:val="-4"/>
          <w:sz w:val="22"/>
        </w:rPr>
        <w:t>la</w:t>
      </w:r>
      <w:r>
        <w:rPr>
          <w:spacing w:val="-10"/>
          <w:sz w:val="22"/>
        </w:rPr>
        <w:t> </w:t>
      </w:r>
      <w:r>
        <w:rPr>
          <w:spacing w:val="-4"/>
          <w:sz w:val="22"/>
        </w:rPr>
        <w:t>basura</w:t>
      </w:r>
      <w:r>
        <w:rPr>
          <w:spacing w:val="-12"/>
          <w:sz w:val="22"/>
        </w:rPr>
        <w:t> </w:t>
      </w:r>
      <w:r>
        <w:rPr>
          <w:spacing w:val="-4"/>
          <w:sz w:val="22"/>
        </w:rPr>
        <w:t>del</w:t>
      </w:r>
      <w:r>
        <w:rPr>
          <w:spacing w:val="-13"/>
          <w:sz w:val="22"/>
        </w:rPr>
        <w:t> </w:t>
      </w:r>
      <w:r>
        <w:rPr>
          <w:spacing w:val="-4"/>
          <w:sz w:val="22"/>
        </w:rPr>
        <w:t>servicio.</w:t>
      </w:r>
    </w:p>
    <w:p>
      <w:pPr>
        <w:pStyle w:val="ListParagraph"/>
        <w:numPr>
          <w:ilvl w:val="1"/>
          <w:numId w:val="57"/>
        </w:numPr>
        <w:tabs>
          <w:tab w:pos="2061" w:val="left" w:leader="none"/>
        </w:tabs>
        <w:spacing w:line="240" w:lineRule="auto" w:before="0" w:after="0"/>
        <w:ind w:left="2061" w:right="0" w:hanging="362"/>
        <w:jc w:val="left"/>
        <w:rPr>
          <w:sz w:val="22"/>
        </w:rPr>
      </w:pPr>
      <w:r>
        <w:rPr>
          <w:sz w:val="22"/>
        </w:rPr>
        <w:t>Dejar</w:t>
      </w:r>
      <w:r>
        <w:rPr>
          <w:spacing w:val="-9"/>
          <w:sz w:val="22"/>
        </w:rPr>
        <w:t> </w:t>
      </w:r>
      <w:r>
        <w:rPr>
          <w:sz w:val="22"/>
        </w:rPr>
        <w:t>ordenadas</w:t>
      </w:r>
      <w:r>
        <w:rPr>
          <w:spacing w:val="-5"/>
          <w:sz w:val="22"/>
        </w:rPr>
        <w:t> </w:t>
      </w:r>
      <w:r>
        <w:rPr>
          <w:sz w:val="22"/>
        </w:rPr>
        <w:t>y</w:t>
      </w:r>
      <w:r>
        <w:rPr>
          <w:spacing w:val="-4"/>
          <w:sz w:val="22"/>
        </w:rPr>
        <w:t> </w:t>
      </w:r>
      <w:r>
        <w:rPr>
          <w:sz w:val="22"/>
        </w:rPr>
        <w:t>limpias</w:t>
      </w:r>
      <w:r>
        <w:rPr>
          <w:spacing w:val="39"/>
          <w:sz w:val="22"/>
        </w:rPr>
        <w:t> </w:t>
      </w:r>
      <w:r>
        <w:rPr>
          <w:sz w:val="22"/>
        </w:rPr>
        <w:t>todas</w:t>
      </w:r>
      <w:r>
        <w:rPr>
          <w:spacing w:val="-5"/>
          <w:sz w:val="22"/>
        </w:rPr>
        <w:t> </w:t>
      </w:r>
      <w:r>
        <w:rPr>
          <w:sz w:val="22"/>
        </w:rPr>
        <w:t>las</w:t>
      </w:r>
      <w:r>
        <w:rPr>
          <w:spacing w:val="-6"/>
          <w:sz w:val="22"/>
        </w:rPr>
        <w:t> </w:t>
      </w:r>
      <w:r>
        <w:rPr>
          <w:sz w:val="22"/>
        </w:rPr>
        <w:t>salas</w:t>
      </w:r>
      <w:r>
        <w:rPr>
          <w:spacing w:val="-5"/>
          <w:sz w:val="22"/>
        </w:rPr>
        <w:t> </w:t>
      </w:r>
      <w:r>
        <w:rPr>
          <w:sz w:val="22"/>
        </w:rPr>
        <w:t>de</w:t>
      </w:r>
      <w:r>
        <w:rPr>
          <w:spacing w:val="-6"/>
          <w:sz w:val="22"/>
        </w:rPr>
        <w:t> </w:t>
      </w:r>
      <w:r>
        <w:rPr>
          <w:sz w:val="22"/>
        </w:rPr>
        <w:t>actividades</w:t>
      </w:r>
      <w:r>
        <w:rPr>
          <w:spacing w:val="-4"/>
          <w:sz w:val="22"/>
        </w:rPr>
        <w:t> </w:t>
      </w:r>
      <w:r>
        <w:rPr>
          <w:sz w:val="22"/>
        </w:rPr>
        <w:t>y</w:t>
      </w:r>
      <w:r>
        <w:rPr>
          <w:spacing w:val="-6"/>
          <w:sz w:val="22"/>
        </w:rPr>
        <w:t> </w:t>
      </w:r>
      <w:r>
        <w:rPr>
          <w:sz w:val="22"/>
        </w:rPr>
        <w:t>oficina</w:t>
      </w:r>
      <w:r>
        <w:rPr>
          <w:spacing w:val="-9"/>
          <w:sz w:val="22"/>
        </w:rPr>
        <w:t> </w:t>
      </w:r>
      <w:r>
        <w:rPr>
          <w:sz w:val="22"/>
        </w:rPr>
        <w:t>para</w:t>
      </w:r>
      <w:r>
        <w:rPr>
          <w:spacing w:val="-6"/>
          <w:sz w:val="22"/>
        </w:rPr>
        <w:t> </w:t>
      </w:r>
      <w:r>
        <w:rPr>
          <w:sz w:val="22"/>
        </w:rPr>
        <w:t>el</w:t>
      </w:r>
      <w:r>
        <w:rPr>
          <w:spacing w:val="-5"/>
          <w:sz w:val="22"/>
        </w:rPr>
        <w:t> </w:t>
      </w:r>
      <w:r>
        <w:rPr>
          <w:sz w:val="22"/>
        </w:rPr>
        <w:t>día</w:t>
      </w:r>
      <w:r>
        <w:rPr>
          <w:spacing w:val="-10"/>
          <w:sz w:val="22"/>
        </w:rPr>
        <w:t> </w:t>
      </w:r>
      <w:r>
        <w:rPr>
          <w:spacing w:val="-2"/>
          <w:sz w:val="22"/>
        </w:rPr>
        <w:t>siguiente.</w:t>
      </w:r>
    </w:p>
    <w:p>
      <w:pPr>
        <w:pStyle w:val="ListParagraph"/>
        <w:spacing w:after="0" w:line="240" w:lineRule="auto"/>
        <w:jc w:val="left"/>
        <w:rPr>
          <w:sz w:val="22"/>
        </w:rPr>
        <w:sectPr>
          <w:footerReference w:type="default" r:id="rId74"/>
          <w:pgSz w:w="12240" w:h="15840"/>
          <w:pgMar w:header="0" w:footer="1329" w:top="980" w:bottom="1520" w:left="360" w:right="0"/>
        </w:sectPr>
      </w:pPr>
    </w:p>
    <w:p>
      <w:pPr>
        <w:pStyle w:val="Heading4"/>
        <w:numPr>
          <w:ilvl w:val="0"/>
          <w:numId w:val="57"/>
        </w:numPr>
        <w:tabs>
          <w:tab w:pos="1606" w:val="left" w:leader="none"/>
        </w:tabs>
        <w:spacing w:line="240" w:lineRule="auto" w:before="35" w:after="0"/>
        <w:ind w:left="1606" w:right="0" w:hanging="267"/>
        <w:jc w:val="left"/>
      </w:pPr>
      <w:r>
        <w:rPr>
          <w:spacing w:val="-4"/>
        </w:rPr>
        <w:t>DERECHOS</w:t>
      </w:r>
      <w:r>
        <w:rPr>
          <w:spacing w:val="-7"/>
        </w:rPr>
        <w:t> </w:t>
      </w:r>
      <w:r>
        <w:rPr>
          <w:spacing w:val="-4"/>
        </w:rPr>
        <w:t>Y</w:t>
      </w:r>
      <w:r>
        <w:rPr>
          <w:spacing w:val="-10"/>
        </w:rPr>
        <w:t> </w:t>
      </w:r>
      <w:r>
        <w:rPr>
          <w:spacing w:val="-4"/>
        </w:rPr>
        <w:t>DEBERES</w:t>
      </w:r>
    </w:p>
    <w:p>
      <w:pPr>
        <w:pStyle w:val="BodyText"/>
        <w:spacing w:before="31"/>
        <w:rPr>
          <w:sz w:val="20"/>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4" w:hRule="atLeast"/>
        </w:trPr>
        <w:tc>
          <w:tcPr>
            <w:tcW w:w="9064" w:type="dxa"/>
            <w:shd w:val="clear" w:color="auto" w:fill="C6C6C6"/>
          </w:tcPr>
          <w:p>
            <w:pPr>
              <w:pStyle w:val="TableParagraph"/>
              <w:spacing w:line="259" w:lineRule="exact" w:before="25"/>
              <w:ind w:left="122"/>
              <w:rPr>
                <w:sz w:val="22"/>
              </w:rPr>
            </w:pPr>
            <w:r>
              <w:rPr>
                <w:spacing w:val="-2"/>
                <w:sz w:val="22"/>
              </w:rPr>
              <w:t>DERECHOS</w:t>
            </w:r>
            <w:r>
              <w:rPr>
                <w:spacing w:val="-16"/>
                <w:sz w:val="22"/>
              </w:rPr>
              <w:t> </w:t>
            </w:r>
            <w:r>
              <w:rPr>
                <w:spacing w:val="-2"/>
                <w:sz w:val="22"/>
              </w:rPr>
              <w:t>DE</w:t>
            </w:r>
            <w:r>
              <w:rPr>
                <w:spacing w:val="-17"/>
                <w:sz w:val="22"/>
              </w:rPr>
              <w:t> </w:t>
            </w:r>
            <w:r>
              <w:rPr>
                <w:spacing w:val="-2"/>
                <w:sz w:val="22"/>
              </w:rPr>
              <w:t>LAS</w:t>
            </w:r>
            <w:r>
              <w:rPr>
                <w:spacing w:val="-10"/>
                <w:sz w:val="22"/>
              </w:rPr>
              <w:t> </w:t>
            </w:r>
            <w:r>
              <w:rPr>
                <w:spacing w:val="-2"/>
                <w:sz w:val="22"/>
              </w:rPr>
              <w:t>Y</w:t>
            </w:r>
            <w:r>
              <w:rPr>
                <w:spacing w:val="-14"/>
                <w:sz w:val="22"/>
              </w:rPr>
              <w:t> </w:t>
            </w:r>
            <w:r>
              <w:rPr>
                <w:spacing w:val="-2"/>
                <w:sz w:val="22"/>
              </w:rPr>
              <w:t>LOS</w:t>
            </w:r>
            <w:r>
              <w:rPr>
                <w:spacing w:val="-5"/>
                <w:sz w:val="22"/>
              </w:rPr>
              <w:t> </w:t>
            </w:r>
            <w:r>
              <w:rPr>
                <w:spacing w:val="-2"/>
                <w:sz w:val="22"/>
              </w:rPr>
              <w:t>ESTUDIANTES</w:t>
            </w:r>
          </w:p>
        </w:tc>
      </w:tr>
      <w:tr>
        <w:trPr>
          <w:trHeight w:val="1113" w:hRule="atLeast"/>
        </w:trPr>
        <w:tc>
          <w:tcPr>
            <w:tcW w:w="9064" w:type="dxa"/>
          </w:tcPr>
          <w:p>
            <w:pPr>
              <w:pStyle w:val="TableParagraph"/>
              <w:spacing w:before="8"/>
              <w:ind w:left="122" w:right="113"/>
              <w:jc w:val="both"/>
              <w:rPr>
                <w:sz w:val="22"/>
              </w:rPr>
            </w:pPr>
            <w:r>
              <w:rPr>
                <w:sz w:val="22"/>
              </w:rPr>
              <w:t>1.</w:t>
            </w:r>
            <w:r>
              <w:rPr>
                <w:spacing w:val="-8"/>
                <w:sz w:val="22"/>
              </w:rPr>
              <w:t> </w:t>
            </w:r>
            <w:r>
              <w:rPr>
                <w:sz w:val="22"/>
              </w:rPr>
              <w:t>A</w:t>
            </w:r>
            <w:r>
              <w:rPr>
                <w:spacing w:val="-9"/>
                <w:sz w:val="22"/>
              </w:rPr>
              <w:t> </w:t>
            </w:r>
            <w:r>
              <w:rPr>
                <w:sz w:val="22"/>
              </w:rPr>
              <w:t>recibir</w:t>
            </w:r>
            <w:r>
              <w:rPr>
                <w:spacing w:val="-8"/>
                <w:sz w:val="22"/>
              </w:rPr>
              <w:t> </w:t>
            </w:r>
            <w:r>
              <w:rPr>
                <w:sz w:val="22"/>
              </w:rPr>
              <w:t>educación</w:t>
            </w:r>
            <w:r>
              <w:rPr>
                <w:spacing w:val="-6"/>
                <w:sz w:val="22"/>
              </w:rPr>
              <w:t> </w:t>
            </w:r>
            <w:r>
              <w:rPr>
                <w:sz w:val="22"/>
              </w:rPr>
              <w:t>para</w:t>
            </w:r>
            <w:r>
              <w:rPr>
                <w:spacing w:val="-9"/>
                <w:sz w:val="22"/>
              </w:rPr>
              <w:t> </w:t>
            </w:r>
            <w:r>
              <w:rPr>
                <w:sz w:val="22"/>
              </w:rPr>
              <w:t>su</w:t>
            </w:r>
            <w:r>
              <w:rPr>
                <w:spacing w:val="-9"/>
                <w:sz w:val="22"/>
              </w:rPr>
              <w:t> </w:t>
            </w:r>
            <w:r>
              <w:rPr>
                <w:sz w:val="22"/>
              </w:rPr>
              <w:t>formación</w:t>
            </w:r>
            <w:r>
              <w:rPr>
                <w:spacing w:val="-8"/>
                <w:sz w:val="22"/>
              </w:rPr>
              <w:t> </w:t>
            </w:r>
            <w:r>
              <w:rPr>
                <w:sz w:val="22"/>
              </w:rPr>
              <w:t>y</w:t>
            </w:r>
            <w:r>
              <w:rPr>
                <w:spacing w:val="-8"/>
                <w:sz w:val="22"/>
              </w:rPr>
              <w:t> </w:t>
            </w:r>
            <w:r>
              <w:rPr>
                <w:sz w:val="22"/>
              </w:rPr>
              <w:t>desarrollo</w:t>
            </w:r>
            <w:r>
              <w:rPr>
                <w:spacing w:val="-8"/>
                <w:sz w:val="22"/>
              </w:rPr>
              <w:t> </w:t>
            </w:r>
            <w:r>
              <w:rPr>
                <w:sz w:val="22"/>
              </w:rPr>
              <w:t>integral</w:t>
            </w:r>
            <w:r>
              <w:rPr>
                <w:spacing w:val="-8"/>
                <w:sz w:val="22"/>
              </w:rPr>
              <w:t> </w:t>
            </w:r>
            <w:r>
              <w:rPr>
                <w:sz w:val="22"/>
              </w:rPr>
              <w:t>en</w:t>
            </w:r>
            <w:r>
              <w:rPr>
                <w:spacing w:val="-9"/>
                <w:sz w:val="22"/>
              </w:rPr>
              <w:t> </w:t>
            </w:r>
            <w:r>
              <w:rPr>
                <w:sz w:val="22"/>
              </w:rPr>
              <w:t>el</w:t>
            </w:r>
            <w:r>
              <w:rPr>
                <w:spacing w:val="-7"/>
                <w:sz w:val="22"/>
              </w:rPr>
              <w:t> </w:t>
            </w:r>
            <w:r>
              <w:rPr>
                <w:sz w:val="22"/>
              </w:rPr>
              <w:t>establecimiento,</w:t>
            </w:r>
            <w:r>
              <w:rPr>
                <w:spacing w:val="-5"/>
                <w:sz w:val="22"/>
              </w:rPr>
              <w:t> </w:t>
            </w:r>
            <w:r>
              <w:rPr>
                <w:sz w:val="22"/>
              </w:rPr>
              <w:t>escogido</w:t>
            </w:r>
            <w:r>
              <w:rPr>
                <w:spacing w:val="-8"/>
                <w:sz w:val="22"/>
              </w:rPr>
              <w:t> </w:t>
            </w:r>
            <w:r>
              <w:rPr>
                <w:sz w:val="22"/>
              </w:rPr>
              <w:t>por</w:t>
            </w:r>
            <w:r>
              <w:rPr>
                <w:spacing w:val="-6"/>
                <w:sz w:val="22"/>
              </w:rPr>
              <w:t> </w:t>
            </w:r>
            <w:r>
              <w:rPr>
                <w:sz w:val="22"/>
              </w:rPr>
              <w:t>sus padres,</w:t>
            </w:r>
            <w:r>
              <w:rPr>
                <w:spacing w:val="-1"/>
                <w:sz w:val="22"/>
              </w:rPr>
              <w:t> </w:t>
            </w:r>
            <w:r>
              <w:rPr>
                <w:sz w:val="22"/>
              </w:rPr>
              <w:t>de</w:t>
            </w:r>
            <w:r>
              <w:rPr>
                <w:spacing w:val="-5"/>
                <w:sz w:val="22"/>
              </w:rPr>
              <w:t> </w:t>
            </w:r>
            <w:r>
              <w:rPr>
                <w:sz w:val="22"/>
              </w:rPr>
              <w:t>acuerdo</w:t>
            </w:r>
            <w:r>
              <w:rPr>
                <w:spacing w:val="-3"/>
                <w:sz w:val="22"/>
              </w:rPr>
              <w:t> </w:t>
            </w:r>
            <w:r>
              <w:rPr>
                <w:sz w:val="22"/>
              </w:rPr>
              <w:t>a</w:t>
            </w:r>
            <w:r>
              <w:rPr>
                <w:spacing w:val="-5"/>
                <w:sz w:val="22"/>
              </w:rPr>
              <w:t> </w:t>
            </w:r>
            <w:r>
              <w:rPr>
                <w:sz w:val="22"/>
              </w:rPr>
              <w:t>la</w:t>
            </w:r>
            <w:r>
              <w:rPr>
                <w:spacing w:val="-7"/>
                <w:sz w:val="22"/>
              </w:rPr>
              <w:t> </w:t>
            </w:r>
            <w:r>
              <w:rPr>
                <w:sz w:val="22"/>
              </w:rPr>
              <w:t>propuesta</w:t>
            </w:r>
            <w:r>
              <w:rPr>
                <w:spacing w:val="-5"/>
                <w:sz w:val="22"/>
              </w:rPr>
              <w:t> </w:t>
            </w:r>
            <w:r>
              <w:rPr>
                <w:sz w:val="22"/>
              </w:rPr>
              <w:t>del</w:t>
            </w:r>
            <w:r>
              <w:rPr>
                <w:spacing w:val="-5"/>
                <w:sz w:val="22"/>
              </w:rPr>
              <w:t> </w:t>
            </w:r>
            <w:r>
              <w:rPr>
                <w:sz w:val="22"/>
              </w:rPr>
              <w:t>P.E.I.</w:t>
            </w:r>
            <w:r>
              <w:rPr>
                <w:spacing w:val="-3"/>
                <w:sz w:val="22"/>
              </w:rPr>
              <w:t> </w:t>
            </w:r>
            <w:r>
              <w:rPr>
                <w:sz w:val="22"/>
              </w:rPr>
              <w:t>El</w:t>
            </w:r>
            <w:r>
              <w:rPr>
                <w:spacing w:val="-5"/>
                <w:sz w:val="22"/>
              </w:rPr>
              <w:t> </w:t>
            </w:r>
            <w:r>
              <w:rPr>
                <w:sz w:val="22"/>
              </w:rPr>
              <w:t>reglamento</w:t>
            </w:r>
            <w:r>
              <w:rPr>
                <w:spacing w:val="-4"/>
                <w:sz w:val="22"/>
              </w:rPr>
              <w:t> </w:t>
            </w:r>
            <w:r>
              <w:rPr>
                <w:sz w:val="22"/>
              </w:rPr>
              <w:t>será</w:t>
            </w:r>
            <w:r>
              <w:rPr>
                <w:spacing w:val="-4"/>
                <w:sz w:val="22"/>
              </w:rPr>
              <w:t> </w:t>
            </w:r>
            <w:r>
              <w:rPr>
                <w:sz w:val="22"/>
              </w:rPr>
              <w:t>entregado al</w:t>
            </w:r>
            <w:r>
              <w:rPr>
                <w:spacing w:val="-5"/>
                <w:sz w:val="22"/>
              </w:rPr>
              <w:t> </w:t>
            </w:r>
            <w:r>
              <w:rPr>
                <w:sz w:val="22"/>
              </w:rPr>
              <w:t>apoderado</w:t>
            </w:r>
            <w:r>
              <w:rPr>
                <w:spacing w:val="-1"/>
                <w:sz w:val="22"/>
              </w:rPr>
              <w:t> </w:t>
            </w:r>
            <w:r>
              <w:rPr>
                <w:sz w:val="22"/>
              </w:rPr>
              <w:t>al</w:t>
            </w:r>
            <w:r>
              <w:rPr>
                <w:spacing w:val="-5"/>
                <w:sz w:val="22"/>
              </w:rPr>
              <w:t> </w:t>
            </w:r>
            <w:r>
              <w:rPr>
                <w:sz w:val="22"/>
              </w:rPr>
              <w:t>momento de matricular a su hijo, y será además conocido por los estudiantes en forma escrita mediante la agenda escolar que proporciona el colegio.</w:t>
            </w:r>
          </w:p>
        </w:tc>
      </w:tr>
      <w:tr>
        <w:trPr>
          <w:trHeight w:val="1386" w:hRule="atLeast"/>
        </w:trPr>
        <w:tc>
          <w:tcPr>
            <w:tcW w:w="9064" w:type="dxa"/>
          </w:tcPr>
          <w:p>
            <w:pPr>
              <w:pStyle w:val="TableParagraph"/>
              <w:spacing w:before="13"/>
              <w:ind w:left="122" w:right="72"/>
              <w:jc w:val="both"/>
              <w:rPr>
                <w:sz w:val="22"/>
              </w:rPr>
            </w:pPr>
            <w:r>
              <w:rPr>
                <w:sz w:val="22"/>
              </w:rPr>
              <w:t>2. Igualdad ante las Normas y Reglamentos: todos los</w:t>
            </w:r>
            <w:r>
              <w:rPr>
                <w:spacing w:val="-1"/>
                <w:sz w:val="22"/>
              </w:rPr>
              <w:t> </w:t>
            </w:r>
            <w:r>
              <w:rPr>
                <w:sz w:val="22"/>
              </w:rPr>
              <w:t>estudiantes tienen derecho</w:t>
            </w:r>
            <w:r>
              <w:rPr>
                <w:spacing w:val="-1"/>
                <w:sz w:val="22"/>
              </w:rPr>
              <w:t> </w:t>
            </w:r>
            <w:r>
              <w:rPr>
                <w:sz w:val="22"/>
              </w:rPr>
              <w:t>a que</w:t>
            </w:r>
            <w:r>
              <w:rPr>
                <w:spacing w:val="-3"/>
                <w:sz w:val="22"/>
              </w:rPr>
              <w:t> </w:t>
            </w:r>
            <w:r>
              <w:rPr>
                <w:sz w:val="22"/>
              </w:rPr>
              <w:t>se apliquen los procedimientos del Debido Proceso según se establece en los Tipos de Procedimientos y Aplicación de</w:t>
            </w:r>
            <w:r>
              <w:rPr>
                <w:spacing w:val="-6"/>
                <w:sz w:val="22"/>
              </w:rPr>
              <w:t> </w:t>
            </w:r>
            <w:r>
              <w:rPr>
                <w:sz w:val="22"/>
              </w:rPr>
              <w:t>sanciones</w:t>
            </w:r>
            <w:r>
              <w:rPr>
                <w:spacing w:val="-1"/>
                <w:sz w:val="22"/>
              </w:rPr>
              <w:t> </w:t>
            </w:r>
            <w:r>
              <w:rPr>
                <w:sz w:val="22"/>
              </w:rPr>
              <w:t>disciplinarias</w:t>
            </w:r>
            <w:r>
              <w:rPr>
                <w:spacing w:val="-2"/>
                <w:sz w:val="22"/>
              </w:rPr>
              <w:t> </w:t>
            </w:r>
            <w:r>
              <w:rPr>
                <w:sz w:val="22"/>
              </w:rPr>
              <w:t>y/o</w:t>
            </w:r>
            <w:r>
              <w:rPr>
                <w:spacing w:val="-5"/>
                <w:sz w:val="22"/>
              </w:rPr>
              <w:t> </w:t>
            </w:r>
            <w:r>
              <w:rPr>
                <w:sz w:val="22"/>
              </w:rPr>
              <w:t>formativas,</w:t>
            </w:r>
            <w:r>
              <w:rPr>
                <w:spacing w:val="-1"/>
                <w:sz w:val="22"/>
              </w:rPr>
              <w:t> </w:t>
            </w:r>
            <w:r>
              <w:rPr>
                <w:sz w:val="22"/>
              </w:rPr>
              <w:t>utilizando</w:t>
            </w:r>
            <w:r>
              <w:rPr>
                <w:spacing w:val="-2"/>
                <w:sz w:val="22"/>
              </w:rPr>
              <w:t> </w:t>
            </w:r>
            <w:r>
              <w:rPr>
                <w:sz w:val="22"/>
              </w:rPr>
              <w:t>procedimientos</w:t>
            </w:r>
            <w:r>
              <w:rPr>
                <w:spacing w:val="-1"/>
                <w:sz w:val="22"/>
              </w:rPr>
              <w:t> </w:t>
            </w:r>
            <w:r>
              <w:rPr>
                <w:sz w:val="22"/>
              </w:rPr>
              <w:t>de</w:t>
            </w:r>
            <w:r>
              <w:rPr>
                <w:spacing w:val="-4"/>
                <w:sz w:val="22"/>
              </w:rPr>
              <w:t> </w:t>
            </w:r>
            <w:r>
              <w:rPr>
                <w:sz w:val="22"/>
              </w:rPr>
              <w:t>evaluación de</w:t>
            </w:r>
            <w:r>
              <w:rPr>
                <w:spacing w:val="-4"/>
                <w:sz w:val="22"/>
              </w:rPr>
              <w:t> </w:t>
            </w:r>
            <w:r>
              <w:rPr>
                <w:sz w:val="22"/>
              </w:rPr>
              <w:t>las faltas teniendo como antecedente la versión</w:t>
            </w:r>
            <w:r>
              <w:rPr>
                <w:spacing w:val="-2"/>
                <w:sz w:val="22"/>
              </w:rPr>
              <w:t> </w:t>
            </w:r>
            <w:r>
              <w:rPr>
                <w:sz w:val="22"/>
              </w:rPr>
              <w:t>de los alumnos, profesores,</w:t>
            </w:r>
            <w:r>
              <w:rPr>
                <w:spacing w:val="-2"/>
                <w:sz w:val="22"/>
              </w:rPr>
              <w:t> </w:t>
            </w:r>
            <w:r>
              <w:rPr>
                <w:sz w:val="22"/>
              </w:rPr>
              <w:t>funcionarios</w:t>
            </w:r>
            <w:r>
              <w:rPr>
                <w:spacing w:val="-2"/>
                <w:sz w:val="22"/>
              </w:rPr>
              <w:t> </w:t>
            </w:r>
            <w:r>
              <w:rPr>
                <w:sz w:val="22"/>
              </w:rPr>
              <w:t>y apoderados para determinar su prosecución.</w:t>
            </w:r>
          </w:p>
        </w:tc>
      </w:tr>
      <w:tr>
        <w:trPr>
          <w:trHeight w:val="844" w:hRule="atLeast"/>
        </w:trPr>
        <w:tc>
          <w:tcPr>
            <w:tcW w:w="9064" w:type="dxa"/>
          </w:tcPr>
          <w:p>
            <w:pPr>
              <w:pStyle w:val="TableParagraph"/>
              <w:spacing w:before="9"/>
              <w:ind w:left="122" w:right="76"/>
              <w:jc w:val="both"/>
              <w:rPr>
                <w:sz w:val="22"/>
              </w:rPr>
            </w:pPr>
            <w:r>
              <w:rPr>
                <w:sz w:val="22"/>
              </w:rPr>
              <w:t>3. Que, ante la situación de convivencia conflictiva entre los estudiantes, se proceda a la utilización de técnicas de mediación de conflictos entre pares, negociación u otras medidas formativas que le permitan al estudiante de acuerdo a su nivel de escolaridad solucionar conflictos.</w:t>
            </w:r>
          </w:p>
        </w:tc>
      </w:tr>
      <w:tr>
        <w:trPr>
          <w:trHeight w:val="575" w:hRule="atLeast"/>
        </w:trPr>
        <w:tc>
          <w:tcPr>
            <w:tcW w:w="9064" w:type="dxa"/>
          </w:tcPr>
          <w:p>
            <w:pPr>
              <w:pStyle w:val="TableParagraph"/>
              <w:spacing w:line="237" w:lineRule="auto" w:before="13"/>
              <w:ind w:left="122" w:right="120"/>
              <w:rPr>
                <w:sz w:val="22"/>
              </w:rPr>
            </w:pPr>
            <w:r>
              <w:rPr>
                <w:sz w:val="22"/>
              </w:rPr>
              <w:t>4. Dar a conocer y ser escuchado ante situaciones que</w:t>
            </w:r>
            <w:r>
              <w:rPr>
                <w:spacing w:val="-7"/>
                <w:sz w:val="22"/>
              </w:rPr>
              <w:t> </w:t>
            </w:r>
            <w:r>
              <w:rPr>
                <w:sz w:val="22"/>
              </w:rPr>
              <w:t>ocurran dentro y fuera del Establecimiento que pongan en riesgo su integridad o la de algún miembro de la Unidad Educativa.</w:t>
            </w:r>
          </w:p>
        </w:tc>
      </w:tr>
      <w:tr>
        <w:trPr>
          <w:trHeight w:val="304" w:hRule="atLeast"/>
        </w:trPr>
        <w:tc>
          <w:tcPr>
            <w:tcW w:w="9064" w:type="dxa"/>
          </w:tcPr>
          <w:p>
            <w:pPr>
              <w:pStyle w:val="TableParagraph"/>
              <w:spacing w:before="13"/>
              <w:ind w:left="122"/>
              <w:rPr>
                <w:sz w:val="22"/>
              </w:rPr>
            </w:pPr>
            <w:r>
              <w:rPr>
                <w:spacing w:val="-2"/>
                <w:sz w:val="22"/>
              </w:rPr>
              <w:t>5.</w:t>
            </w:r>
            <w:r>
              <w:rPr>
                <w:spacing w:val="-8"/>
                <w:sz w:val="22"/>
              </w:rPr>
              <w:t> </w:t>
            </w:r>
            <w:r>
              <w:rPr>
                <w:spacing w:val="-2"/>
                <w:sz w:val="22"/>
              </w:rPr>
              <w:t>A</w:t>
            </w:r>
            <w:r>
              <w:rPr>
                <w:spacing w:val="-5"/>
                <w:sz w:val="22"/>
              </w:rPr>
              <w:t> </w:t>
            </w:r>
            <w:r>
              <w:rPr>
                <w:spacing w:val="-2"/>
                <w:sz w:val="22"/>
              </w:rPr>
              <w:t>recibir información</w:t>
            </w:r>
            <w:r>
              <w:rPr>
                <w:spacing w:val="-3"/>
                <w:sz w:val="22"/>
              </w:rPr>
              <w:t> </w:t>
            </w:r>
            <w:r>
              <w:rPr>
                <w:spacing w:val="-2"/>
                <w:sz w:val="22"/>
              </w:rPr>
              <w:t>sistemática y programada</w:t>
            </w:r>
            <w:r>
              <w:rPr>
                <w:spacing w:val="-4"/>
                <w:sz w:val="22"/>
              </w:rPr>
              <w:t> </w:t>
            </w:r>
            <w:r>
              <w:rPr>
                <w:spacing w:val="-2"/>
                <w:sz w:val="22"/>
              </w:rPr>
              <w:t>de</w:t>
            </w:r>
            <w:r>
              <w:rPr>
                <w:spacing w:val="-5"/>
                <w:sz w:val="22"/>
              </w:rPr>
              <w:t> </w:t>
            </w:r>
            <w:r>
              <w:rPr>
                <w:spacing w:val="-2"/>
                <w:sz w:val="22"/>
              </w:rPr>
              <w:t>objetivos</w:t>
            </w:r>
            <w:r>
              <w:rPr>
                <w:spacing w:val="1"/>
                <w:sz w:val="22"/>
              </w:rPr>
              <w:t> </w:t>
            </w:r>
            <w:r>
              <w:rPr>
                <w:spacing w:val="-2"/>
                <w:sz w:val="22"/>
              </w:rPr>
              <w:t>transversales.</w:t>
            </w:r>
          </w:p>
        </w:tc>
      </w:tr>
      <w:tr>
        <w:trPr>
          <w:trHeight w:val="832" w:hRule="atLeast"/>
        </w:trPr>
        <w:tc>
          <w:tcPr>
            <w:tcW w:w="9064" w:type="dxa"/>
          </w:tcPr>
          <w:p>
            <w:pPr>
              <w:pStyle w:val="TableParagraph"/>
              <w:spacing w:line="237" w:lineRule="auto" w:before="13"/>
              <w:ind w:left="122"/>
              <w:rPr>
                <w:sz w:val="22"/>
              </w:rPr>
            </w:pPr>
            <w:r>
              <w:rPr>
                <w:sz w:val="22"/>
              </w:rPr>
              <w:t>6.</w:t>
            </w:r>
            <w:r>
              <w:rPr>
                <w:spacing w:val="-3"/>
                <w:sz w:val="22"/>
              </w:rPr>
              <w:t> </w:t>
            </w:r>
            <w:r>
              <w:rPr>
                <w:sz w:val="22"/>
              </w:rPr>
              <w:t>A</w:t>
            </w:r>
            <w:r>
              <w:rPr>
                <w:spacing w:val="-4"/>
                <w:sz w:val="22"/>
              </w:rPr>
              <w:t> </w:t>
            </w:r>
            <w:r>
              <w:rPr>
                <w:sz w:val="22"/>
              </w:rPr>
              <w:t>participar</w:t>
            </w:r>
            <w:r>
              <w:rPr>
                <w:spacing w:val="-6"/>
                <w:sz w:val="22"/>
              </w:rPr>
              <w:t> </w:t>
            </w:r>
            <w:r>
              <w:rPr>
                <w:sz w:val="22"/>
              </w:rPr>
              <w:t>de</w:t>
            </w:r>
            <w:r>
              <w:rPr>
                <w:spacing w:val="-5"/>
                <w:sz w:val="22"/>
              </w:rPr>
              <w:t> </w:t>
            </w:r>
            <w:r>
              <w:rPr>
                <w:sz w:val="22"/>
              </w:rPr>
              <w:t>actividades de</w:t>
            </w:r>
            <w:r>
              <w:rPr>
                <w:spacing w:val="-3"/>
                <w:sz w:val="22"/>
              </w:rPr>
              <w:t> </w:t>
            </w:r>
            <w:r>
              <w:rPr>
                <w:sz w:val="22"/>
              </w:rPr>
              <w:t>prevención</w:t>
            </w:r>
            <w:r>
              <w:rPr>
                <w:spacing w:val="-2"/>
                <w:sz w:val="22"/>
              </w:rPr>
              <w:t> </w:t>
            </w:r>
            <w:r>
              <w:rPr>
                <w:sz w:val="22"/>
              </w:rPr>
              <w:t>de</w:t>
            </w:r>
            <w:r>
              <w:rPr>
                <w:spacing w:val="-5"/>
                <w:sz w:val="22"/>
              </w:rPr>
              <w:t> </w:t>
            </w:r>
            <w:r>
              <w:rPr>
                <w:sz w:val="22"/>
              </w:rPr>
              <w:t>problemas o</w:t>
            </w:r>
            <w:r>
              <w:rPr>
                <w:spacing w:val="-4"/>
                <w:sz w:val="22"/>
              </w:rPr>
              <w:t> </w:t>
            </w:r>
            <w:r>
              <w:rPr>
                <w:sz w:val="22"/>
              </w:rPr>
              <w:t>conflictos</w:t>
            </w:r>
            <w:r>
              <w:rPr>
                <w:spacing w:val="-3"/>
                <w:sz w:val="22"/>
              </w:rPr>
              <w:t> </w:t>
            </w:r>
            <w:r>
              <w:rPr>
                <w:sz w:val="22"/>
              </w:rPr>
              <w:t>de</w:t>
            </w:r>
            <w:r>
              <w:rPr>
                <w:spacing w:val="-5"/>
                <w:sz w:val="22"/>
              </w:rPr>
              <w:t> </w:t>
            </w:r>
            <w:r>
              <w:rPr>
                <w:sz w:val="22"/>
              </w:rPr>
              <w:t>convivencia</w:t>
            </w:r>
            <w:r>
              <w:rPr>
                <w:spacing w:val="-3"/>
                <w:sz w:val="22"/>
              </w:rPr>
              <w:t> </w:t>
            </w:r>
            <w:r>
              <w:rPr>
                <w:sz w:val="22"/>
              </w:rPr>
              <w:t>y/o violencia </w:t>
            </w:r>
            <w:r>
              <w:rPr>
                <w:spacing w:val="-2"/>
                <w:sz w:val="22"/>
              </w:rPr>
              <w:t>escolar.</w:t>
            </w:r>
          </w:p>
        </w:tc>
      </w:tr>
    </w:tbl>
    <w:p>
      <w:pPr>
        <w:pStyle w:val="TableParagraph"/>
        <w:spacing w:after="0" w:line="237" w:lineRule="auto"/>
        <w:rPr>
          <w:sz w:val="22"/>
        </w:rPr>
        <w:sectPr>
          <w:footerReference w:type="default" r:id="rId75"/>
          <w:pgSz w:w="12240" w:h="15840"/>
          <w:pgMar w:header="0" w:footer="1896" w:top="1020" w:bottom="2080" w:left="360" w:right="0"/>
        </w:sect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9" w:hRule="atLeast"/>
        </w:trPr>
        <w:tc>
          <w:tcPr>
            <w:tcW w:w="9064" w:type="dxa"/>
          </w:tcPr>
          <w:p>
            <w:pPr>
              <w:pStyle w:val="TableParagraph"/>
              <w:spacing w:before="6"/>
              <w:ind w:left="122"/>
              <w:rPr>
                <w:sz w:val="22"/>
              </w:rPr>
            </w:pPr>
            <w:r>
              <w:rPr>
                <w:sz w:val="22"/>
              </w:rPr>
              <w:t>7.</w:t>
            </w:r>
            <w:r>
              <w:rPr>
                <w:spacing w:val="-15"/>
                <w:sz w:val="22"/>
              </w:rPr>
              <w:t> </w:t>
            </w:r>
            <w:r>
              <w:rPr>
                <w:sz w:val="22"/>
              </w:rPr>
              <w:t>A</w:t>
            </w:r>
            <w:r>
              <w:rPr>
                <w:spacing w:val="-12"/>
                <w:sz w:val="22"/>
              </w:rPr>
              <w:t> </w:t>
            </w:r>
            <w:r>
              <w:rPr>
                <w:sz w:val="22"/>
              </w:rPr>
              <w:t>tener</w:t>
            </w:r>
            <w:r>
              <w:rPr>
                <w:spacing w:val="-13"/>
                <w:sz w:val="22"/>
              </w:rPr>
              <w:t> </w:t>
            </w:r>
            <w:r>
              <w:rPr>
                <w:sz w:val="22"/>
              </w:rPr>
              <w:t>una</w:t>
            </w:r>
            <w:r>
              <w:rPr>
                <w:spacing w:val="-12"/>
                <w:sz w:val="22"/>
              </w:rPr>
              <w:t> </w:t>
            </w:r>
            <w:r>
              <w:rPr>
                <w:sz w:val="22"/>
              </w:rPr>
              <w:t>coexistencia</w:t>
            </w:r>
            <w:r>
              <w:rPr>
                <w:spacing w:val="-13"/>
                <w:sz w:val="22"/>
              </w:rPr>
              <w:t> </w:t>
            </w:r>
            <w:r>
              <w:rPr>
                <w:sz w:val="22"/>
              </w:rPr>
              <w:t>armónica</w:t>
            </w:r>
            <w:r>
              <w:rPr>
                <w:spacing w:val="-12"/>
                <w:sz w:val="22"/>
              </w:rPr>
              <w:t> </w:t>
            </w:r>
            <w:r>
              <w:rPr>
                <w:sz w:val="22"/>
              </w:rPr>
              <w:t>entre</w:t>
            </w:r>
            <w:r>
              <w:rPr>
                <w:spacing w:val="-13"/>
                <w:sz w:val="22"/>
              </w:rPr>
              <w:t> </w:t>
            </w:r>
            <w:r>
              <w:rPr>
                <w:sz w:val="22"/>
              </w:rPr>
              <w:t>los</w:t>
            </w:r>
            <w:r>
              <w:rPr>
                <w:spacing w:val="-11"/>
                <w:sz w:val="22"/>
              </w:rPr>
              <w:t> </w:t>
            </w:r>
            <w:r>
              <w:rPr>
                <w:sz w:val="22"/>
              </w:rPr>
              <w:t>miembros</w:t>
            </w:r>
            <w:r>
              <w:rPr>
                <w:spacing w:val="-9"/>
                <w:sz w:val="22"/>
              </w:rPr>
              <w:t> </w:t>
            </w:r>
            <w:r>
              <w:rPr>
                <w:sz w:val="22"/>
              </w:rPr>
              <w:t>de</w:t>
            </w:r>
            <w:r>
              <w:rPr>
                <w:spacing w:val="-12"/>
                <w:sz w:val="22"/>
              </w:rPr>
              <w:t> </w:t>
            </w:r>
            <w:r>
              <w:rPr>
                <w:sz w:val="22"/>
              </w:rPr>
              <w:t>la</w:t>
            </w:r>
            <w:r>
              <w:rPr>
                <w:spacing w:val="-11"/>
                <w:sz w:val="22"/>
              </w:rPr>
              <w:t> </w:t>
            </w:r>
            <w:r>
              <w:rPr>
                <w:sz w:val="22"/>
              </w:rPr>
              <w:t>Unidad</w:t>
            </w:r>
            <w:r>
              <w:rPr>
                <w:spacing w:val="-9"/>
                <w:sz w:val="22"/>
              </w:rPr>
              <w:t> </w:t>
            </w:r>
            <w:r>
              <w:rPr>
                <w:spacing w:val="-2"/>
                <w:sz w:val="22"/>
              </w:rPr>
              <w:t>Educativa.</w:t>
            </w:r>
          </w:p>
        </w:tc>
      </w:tr>
      <w:tr>
        <w:trPr>
          <w:trHeight w:val="575" w:hRule="atLeast"/>
        </w:trPr>
        <w:tc>
          <w:tcPr>
            <w:tcW w:w="9064" w:type="dxa"/>
          </w:tcPr>
          <w:p>
            <w:pPr>
              <w:pStyle w:val="TableParagraph"/>
              <w:spacing w:line="235" w:lineRule="auto" w:before="13"/>
              <w:ind w:left="122" w:right="120"/>
              <w:rPr>
                <w:sz w:val="22"/>
              </w:rPr>
            </w:pPr>
            <w:r>
              <w:rPr>
                <w:spacing w:val="-2"/>
                <w:sz w:val="22"/>
              </w:rPr>
              <w:t>8.</w:t>
            </w:r>
            <w:r>
              <w:rPr>
                <w:spacing w:val="-6"/>
                <w:sz w:val="22"/>
              </w:rPr>
              <w:t> </w:t>
            </w:r>
            <w:r>
              <w:rPr>
                <w:spacing w:val="-2"/>
                <w:sz w:val="22"/>
              </w:rPr>
              <w:t>A</w:t>
            </w:r>
            <w:r>
              <w:rPr>
                <w:spacing w:val="-7"/>
                <w:sz w:val="22"/>
              </w:rPr>
              <w:t> </w:t>
            </w:r>
            <w:r>
              <w:rPr>
                <w:spacing w:val="-2"/>
                <w:sz w:val="22"/>
              </w:rPr>
              <w:t>participar</w:t>
            </w:r>
            <w:r>
              <w:rPr>
                <w:spacing w:val="-4"/>
                <w:sz w:val="22"/>
              </w:rPr>
              <w:t> </w:t>
            </w:r>
            <w:r>
              <w:rPr>
                <w:spacing w:val="-2"/>
                <w:sz w:val="22"/>
              </w:rPr>
              <w:t>informada</w:t>
            </w:r>
            <w:r>
              <w:rPr>
                <w:spacing w:val="-7"/>
                <w:sz w:val="22"/>
              </w:rPr>
              <w:t> </w:t>
            </w:r>
            <w:r>
              <w:rPr>
                <w:spacing w:val="-2"/>
                <w:sz w:val="22"/>
              </w:rPr>
              <w:t>mente</w:t>
            </w:r>
            <w:r>
              <w:rPr>
                <w:spacing w:val="-11"/>
                <w:sz w:val="22"/>
              </w:rPr>
              <w:t> </w:t>
            </w:r>
            <w:r>
              <w:rPr>
                <w:spacing w:val="-2"/>
                <w:sz w:val="22"/>
              </w:rPr>
              <w:t>en</w:t>
            </w:r>
            <w:r>
              <w:rPr>
                <w:spacing w:val="-4"/>
                <w:sz w:val="22"/>
              </w:rPr>
              <w:t> </w:t>
            </w:r>
            <w:r>
              <w:rPr>
                <w:spacing w:val="-2"/>
                <w:sz w:val="22"/>
              </w:rPr>
              <w:t>procesos</w:t>
            </w:r>
            <w:r>
              <w:rPr>
                <w:spacing w:val="-4"/>
                <w:sz w:val="22"/>
              </w:rPr>
              <w:t> </w:t>
            </w:r>
            <w:r>
              <w:rPr>
                <w:spacing w:val="-2"/>
                <w:sz w:val="22"/>
              </w:rPr>
              <w:t>evaluativos,</w:t>
            </w:r>
            <w:r>
              <w:rPr>
                <w:spacing w:val="-6"/>
                <w:sz w:val="22"/>
              </w:rPr>
              <w:t> </w:t>
            </w:r>
            <w:r>
              <w:rPr>
                <w:spacing w:val="-2"/>
                <w:sz w:val="22"/>
              </w:rPr>
              <w:t>según</w:t>
            </w:r>
            <w:r>
              <w:rPr>
                <w:spacing w:val="-7"/>
                <w:sz w:val="22"/>
              </w:rPr>
              <w:t> </w:t>
            </w:r>
            <w:r>
              <w:rPr>
                <w:spacing w:val="-2"/>
                <w:sz w:val="22"/>
              </w:rPr>
              <w:t>la</w:t>
            </w:r>
            <w:r>
              <w:rPr>
                <w:spacing w:val="-10"/>
                <w:sz w:val="22"/>
              </w:rPr>
              <w:t> </w:t>
            </w:r>
            <w:r>
              <w:rPr>
                <w:spacing w:val="-2"/>
                <w:sz w:val="22"/>
              </w:rPr>
              <w:t>normativa</w:t>
            </w:r>
            <w:r>
              <w:rPr>
                <w:spacing w:val="-5"/>
                <w:sz w:val="22"/>
              </w:rPr>
              <w:t> </w:t>
            </w:r>
            <w:r>
              <w:rPr>
                <w:spacing w:val="-2"/>
                <w:sz w:val="22"/>
              </w:rPr>
              <w:t>vigente</w:t>
            </w:r>
            <w:r>
              <w:rPr>
                <w:spacing w:val="-9"/>
                <w:sz w:val="22"/>
              </w:rPr>
              <w:t> </w:t>
            </w:r>
            <w:r>
              <w:rPr>
                <w:spacing w:val="-2"/>
                <w:sz w:val="22"/>
              </w:rPr>
              <w:t>y el</w:t>
            </w:r>
            <w:r>
              <w:rPr>
                <w:spacing w:val="-5"/>
                <w:sz w:val="22"/>
              </w:rPr>
              <w:t> </w:t>
            </w:r>
            <w:r>
              <w:rPr>
                <w:spacing w:val="-2"/>
                <w:sz w:val="22"/>
              </w:rPr>
              <w:t>Reglamento </w:t>
            </w:r>
            <w:r>
              <w:rPr>
                <w:sz w:val="22"/>
              </w:rPr>
              <w:t>de Evaluación del colegio, del mismo modo, para los efectos de promoción.</w:t>
            </w:r>
          </w:p>
        </w:tc>
      </w:tr>
      <w:tr>
        <w:trPr>
          <w:trHeight w:val="1110" w:hRule="atLeast"/>
        </w:trPr>
        <w:tc>
          <w:tcPr>
            <w:tcW w:w="9064" w:type="dxa"/>
          </w:tcPr>
          <w:p>
            <w:pPr>
              <w:pStyle w:val="TableParagraph"/>
              <w:spacing w:before="6"/>
              <w:ind w:left="122" w:right="75"/>
              <w:jc w:val="both"/>
              <w:rPr>
                <w:sz w:val="22"/>
              </w:rPr>
            </w:pPr>
            <w:r>
              <w:rPr>
                <w:sz w:val="22"/>
              </w:rPr>
              <w:t>9. En el caso de</w:t>
            </w:r>
            <w:r>
              <w:rPr>
                <w:spacing w:val="-3"/>
                <w:sz w:val="22"/>
              </w:rPr>
              <w:t> </w:t>
            </w:r>
            <w:r>
              <w:rPr>
                <w:sz w:val="22"/>
              </w:rPr>
              <w:t>los alumnos repitentes, tendrán derecho a repetir de</w:t>
            </w:r>
            <w:r>
              <w:rPr>
                <w:spacing w:val="-3"/>
                <w:sz w:val="22"/>
              </w:rPr>
              <w:t> </w:t>
            </w:r>
            <w:r>
              <w:rPr>
                <w:sz w:val="22"/>
              </w:rPr>
              <w:t>curso en este</w:t>
            </w:r>
            <w:r>
              <w:rPr>
                <w:spacing w:val="-3"/>
                <w:sz w:val="22"/>
              </w:rPr>
              <w:t> </w:t>
            </w:r>
            <w:r>
              <w:rPr>
                <w:sz w:val="22"/>
              </w:rPr>
              <w:t>colegio, por</w:t>
            </w:r>
            <w:r>
              <w:rPr>
                <w:spacing w:val="-1"/>
                <w:sz w:val="22"/>
              </w:rPr>
              <w:t> </w:t>
            </w:r>
            <w:r>
              <w:rPr>
                <w:sz w:val="22"/>
              </w:rPr>
              <w:t>una vez en enseñanza básica y una vez en enseñanza media, los alumnos que no hayan alcanzado los objetivos</w:t>
            </w:r>
            <w:r>
              <w:rPr>
                <w:spacing w:val="-4"/>
                <w:sz w:val="22"/>
              </w:rPr>
              <w:t> </w:t>
            </w:r>
            <w:r>
              <w:rPr>
                <w:sz w:val="22"/>
              </w:rPr>
              <w:t>académicos</w:t>
            </w:r>
            <w:r>
              <w:rPr>
                <w:spacing w:val="-4"/>
                <w:sz w:val="22"/>
              </w:rPr>
              <w:t> </w:t>
            </w:r>
            <w:r>
              <w:rPr>
                <w:sz w:val="22"/>
              </w:rPr>
              <w:t>exigidos</w:t>
            </w:r>
            <w:r>
              <w:rPr>
                <w:spacing w:val="-4"/>
                <w:sz w:val="22"/>
              </w:rPr>
              <w:t> </w:t>
            </w:r>
            <w:r>
              <w:rPr>
                <w:sz w:val="22"/>
              </w:rPr>
              <w:t>y</w:t>
            </w:r>
            <w:r>
              <w:rPr>
                <w:spacing w:val="-2"/>
                <w:sz w:val="22"/>
              </w:rPr>
              <w:t> </w:t>
            </w:r>
            <w:r>
              <w:rPr>
                <w:sz w:val="22"/>
              </w:rPr>
              <w:t>que</w:t>
            </w:r>
            <w:r>
              <w:rPr>
                <w:spacing w:val="-6"/>
                <w:sz w:val="22"/>
              </w:rPr>
              <w:t> </w:t>
            </w:r>
            <w:r>
              <w:rPr>
                <w:sz w:val="22"/>
              </w:rPr>
              <w:t>no</w:t>
            </w:r>
            <w:r>
              <w:rPr>
                <w:spacing w:val="-5"/>
                <w:sz w:val="22"/>
              </w:rPr>
              <w:t> </w:t>
            </w:r>
            <w:r>
              <w:rPr>
                <w:sz w:val="22"/>
              </w:rPr>
              <w:t>presenten</w:t>
            </w:r>
            <w:r>
              <w:rPr>
                <w:spacing w:val="-5"/>
                <w:sz w:val="22"/>
              </w:rPr>
              <w:t> </w:t>
            </w:r>
            <w:r>
              <w:rPr>
                <w:sz w:val="22"/>
              </w:rPr>
              <w:t>problemas</w:t>
            </w:r>
            <w:r>
              <w:rPr>
                <w:spacing w:val="-2"/>
                <w:sz w:val="22"/>
              </w:rPr>
              <w:t> </w:t>
            </w:r>
            <w:r>
              <w:rPr>
                <w:sz w:val="22"/>
              </w:rPr>
              <w:t>disciplinarios</w:t>
            </w:r>
            <w:r>
              <w:rPr>
                <w:spacing w:val="-3"/>
                <w:sz w:val="22"/>
              </w:rPr>
              <w:t> </w:t>
            </w:r>
            <w:r>
              <w:rPr>
                <w:sz w:val="22"/>
              </w:rPr>
              <w:t>graves, que</w:t>
            </w:r>
            <w:r>
              <w:rPr>
                <w:spacing w:val="-6"/>
                <w:sz w:val="22"/>
              </w:rPr>
              <w:t> </w:t>
            </w:r>
            <w:r>
              <w:rPr>
                <w:sz w:val="22"/>
              </w:rPr>
              <w:t>dificulten los procesos de enseñanza.</w:t>
            </w:r>
          </w:p>
        </w:tc>
      </w:tr>
      <w:tr>
        <w:trPr>
          <w:trHeight w:val="1113" w:hRule="atLeast"/>
        </w:trPr>
        <w:tc>
          <w:tcPr>
            <w:tcW w:w="9064" w:type="dxa"/>
          </w:tcPr>
          <w:p>
            <w:pPr>
              <w:pStyle w:val="TableParagraph"/>
              <w:spacing w:before="8"/>
              <w:ind w:left="122" w:right="69"/>
              <w:jc w:val="both"/>
              <w:rPr>
                <w:sz w:val="22"/>
              </w:rPr>
            </w:pPr>
            <w:r>
              <w:rPr>
                <w:sz w:val="22"/>
              </w:rPr>
              <w:t>10.</w:t>
            </w:r>
            <w:r>
              <w:rPr>
                <w:spacing w:val="-3"/>
                <w:sz w:val="22"/>
              </w:rPr>
              <w:t> </w:t>
            </w:r>
            <w:r>
              <w:rPr>
                <w:sz w:val="22"/>
              </w:rPr>
              <w:t>En</w:t>
            </w:r>
            <w:r>
              <w:rPr>
                <w:spacing w:val="-4"/>
                <w:sz w:val="22"/>
              </w:rPr>
              <w:t> </w:t>
            </w:r>
            <w:r>
              <w:rPr>
                <w:sz w:val="22"/>
              </w:rPr>
              <w:t>caso</w:t>
            </w:r>
            <w:r>
              <w:rPr>
                <w:spacing w:val="-4"/>
                <w:sz w:val="22"/>
              </w:rPr>
              <w:t> </w:t>
            </w:r>
            <w:r>
              <w:rPr>
                <w:sz w:val="22"/>
              </w:rPr>
              <w:t>de</w:t>
            </w:r>
            <w:r>
              <w:rPr>
                <w:spacing w:val="-3"/>
                <w:sz w:val="22"/>
              </w:rPr>
              <w:t> </w:t>
            </w:r>
            <w:r>
              <w:rPr>
                <w:sz w:val="22"/>
              </w:rPr>
              <w:t>alumnos que</w:t>
            </w:r>
            <w:r>
              <w:rPr>
                <w:spacing w:val="-5"/>
                <w:sz w:val="22"/>
              </w:rPr>
              <w:t> </w:t>
            </w:r>
            <w:r>
              <w:rPr>
                <w:sz w:val="22"/>
              </w:rPr>
              <w:t>presenten alguna</w:t>
            </w:r>
            <w:r>
              <w:rPr>
                <w:spacing w:val="-4"/>
                <w:sz w:val="22"/>
              </w:rPr>
              <w:t> </w:t>
            </w:r>
            <w:r>
              <w:rPr>
                <w:sz w:val="22"/>
              </w:rPr>
              <w:t>necesidad</w:t>
            </w:r>
            <w:r>
              <w:rPr>
                <w:spacing w:val="-1"/>
                <w:sz w:val="22"/>
              </w:rPr>
              <w:t> </w:t>
            </w:r>
            <w:r>
              <w:rPr>
                <w:sz w:val="22"/>
              </w:rPr>
              <w:t>educativa</w:t>
            </w:r>
            <w:r>
              <w:rPr>
                <w:spacing w:val="-2"/>
                <w:sz w:val="22"/>
              </w:rPr>
              <w:t> </w:t>
            </w:r>
            <w:r>
              <w:rPr>
                <w:sz w:val="22"/>
              </w:rPr>
              <w:t>especial</w:t>
            </w:r>
            <w:r>
              <w:rPr>
                <w:spacing w:val="-4"/>
                <w:sz w:val="22"/>
              </w:rPr>
              <w:t> </w:t>
            </w:r>
            <w:r>
              <w:rPr>
                <w:sz w:val="22"/>
              </w:rPr>
              <w:t>y</w:t>
            </w:r>
            <w:r>
              <w:rPr>
                <w:spacing w:val="-1"/>
                <w:sz w:val="22"/>
              </w:rPr>
              <w:t> </w:t>
            </w:r>
            <w:r>
              <w:rPr>
                <w:sz w:val="22"/>
              </w:rPr>
              <w:t>que</w:t>
            </w:r>
            <w:r>
              <w:rPr>
                <w:spacing w:val="-10"/>
                <w:sz w:val="22"/>
              </w:rPr>
              <w:t> </w:t>
            </w:r>
            <w:r>
              <w:rPr>
                <w:sz w:val="22"/>
              </w:rPr>
              <w:t>el</w:t>
            </w:r>
            <w:r>
              <w:rPr>
                <w:spacing w:val="-5"/>
                <w:sz w:val="22"/>
              </w:rPr>
              <w:t> </w:t>
            </w:r>
            <w:r>
              <w:rPr>
                <w:sz w:val="22"/>
              </w:rPr>
              <w:t>establecimiento pueda</w:t>
            </w:r>
            <w:r>
              <w:rPr>
                <w:spacing w:val="-1"/>
                <w:sz w:val="22"/>
              </w:rPr>
              <w:t> </w:t>
            </w:r>
            <w:r>
              <w:rPr>
                <w:sz w:val="22"/>
              </w:rPr>
              <w:t>abordar</w:t>
            </w:r>
            <w:r>
              <w:rPr>
                <w:spacing w:val="-2"/>
                <w:sz w:val="22"/>
              </w:rPr>
              <w:t> </w:t>
            </w:r>
            <w:r>
              <w:rPr>
                <w:sz w:val="22"/>
              </w:rPr>
              <w:t>dadas</w:t>
            </w:r>
            <w:r>
              <w:rPr>
                <w:spacing w:val="-2"/>
                <w:sz w:val="22"/>
              </w:rPr>
              <w:t> </w:t>
            </w:r>
            <w:r>
              <w:rPr>
                <w:sz w:val="22"/>
              </w:rPr>
              <w:t>sus características,</w:t>
            </w:r>
            <w:r>
              <w:rPr>
                <w:spacing w:val="-2"/>
                <w:sz w:val="22"/>
              </w:rPr>
              <w:t> </w:t>
            </w:r>
            <w:r>
              <w:rPr>
                <w:sz w:val="22"/>
              </w:rPr>
              <w:t>se</w:t>
            </w:r>
            <w:r>
              <w:rPr>
                <w:spacing w:val="-2"/>
                <w:sz w:val="22"/>
              </w:rPr>
              <w:t> </w:t>
            </w:r>
            <w:r>
              <w:rPr>
                <w:sz w:val="22"/>
              </w:rPr>
              <w:t>tomaran</w:t>
            </w:r>
            <w:r>
              <w:rPr>
                <w:spacing w:val="-1"/>
                <w:sz w:val="22"/>
              </w:rPr>
              <w:t> </w:t>
            </w:r>
            <w:r>
              <w:rPr>
                <w:sz w:val="22"/>
              </w:rPr>
              <w:t>las medidas técnicas,</w:t>
            </w:r>
            <w:r>
              <w:rPr>
                <w:spacing w:val="-1"/>
                <w:sz w:val="22"/>
              </w:rPr>
              <w:t> </w:t>
            </w:r>
            <w:r>
              <w:rPr>
                <w:sz w:val="22"/>
              </w:rPr>
              <w:t>pedagógicas, evaluativas, y/o</w:t>
            </w:r>
            <w:r>
              <w:rPr>
                <w:spacing w:val="-8"/>
                <w:sz w:val="22"/>
              </w:rPr>
              <w:t> </w:t>
            </w:r>
            <w:r>
              <w:rPr>
                <w:sz w:val="22"/>
              </w:rPr>
              <w:t>de</w:t>
            </w:r>
            <w:r>
              <w:rPr>
                <w:spacing w:val="-5"/>
                <w:sz w:val="22"/>
              </w:rPr>
              <w:t> </w:t>
            </w:r>
            <w:r>
              <w:rPr>
                <w:sz w:val="22"/>
              </w:rPr>
              <w:t>infraestructura</w:t>
            </w:r>
            <w:r>
              <w:rPr>
                <w:spacing w:val="-3"/>
                <w:sz w:val="22"/>
              </w:rPr>
              <w:t> </w:t>
            </w:r>
            <w:r>
              <w:rPr>
                <w:sz w:val="22"/>
              </w:rPr>
              <w:t>que</w:t>
            </w:r>
            <w:r>
              <w:rPr>
                <w:spacing w:val="-9"/>
                <w:sz w:val="22"/>
              </w:rPr>
              <w:t> </w:t>
            </w:r>
            <w:r>
              <w:rPr>
                <w:sz w:val="22"/>
              </w:rPr>
              <w:t>sea</w:t>
            </w:r>
            <w:r>
              <w:rPr>
                <w:spacing w:val="-7"/>
                <w:sz w:val="22"/>
              </w:rPr>
              <w:t> </w:t>
            </w:r>
            <w:r>
              <w:rPr>
                <w:sz w:val="22"/>
              </w:rPr>
              <w:t>posible,</w:t>
            </w:r>
            <w:r>
              <w:rPr>
                <w:spacing w:val="-5"/>
                <w:sz w:val="22"/>
              </w:rPr>
              <w:t> </w:t>
            </w:r>
            <w:r>
              <w:rPr>
                <w:sz w:val="22"/>
              </w:rPr>
              <w:t>sin</w:t>
            </w:r>
            <w:r>
              <w:rPr>
                <w:spacing w:val="-6"/>
                <w:sz w:val="22"/>
              </w:rPr>
              <w:t> </w:t>
            </w:r>
            <w:r>
              <w:rPr>
                <w:sz w:val="22"/>
              </w:rPr>
              <w:t>perjuicio</w:t>
            </w:r>
            <w:r>
              <w:rPr>
                <w:spacing w:val="-6"/>
                <w:sz w:val="22"/>
              </w:rPr>
              <w:t> </w:t>
            </w:r>
            <w:r>
              <w:rPr>
                <w:sz w:val="22"/>
              </w:rPr>
              <w:t>de</w:t>
            </w:r>
            <w:r>
              <w:rPr>
                <w:spacing w:val="-9"/>
                <w:sz w:val="22"/>
              </w:rPr>
              <w:t> </w:t>
            </w:r>
            <w:r>
              <w:rPr>
                <w:sz w:val="22"/>
              </w:rPr>
              <w:t>que</w:t>
            </w:r>
            <w:r>
              <w:rPr>
                <w:spacing w:val="-7"/>
                <w:sz w:val="22"/>
              </w:rPr>
              <w:t> </w:t>
            </w:r>
            <w:r>
              <w:rPr>
                <w:sz w:val="22"/>
              </w:rPr>
              <w:t>si</w:t>
            </w:r>
            <w:r>
              <w:rPr>
                <w:spacing w:val="-7"/>
                <w:sz w:val="22"/>
              </w:rPr>
              <w:t> </w:t>
            </w:r>
            <w:r>
              <w:rPr>
                <w:sz w:val="22"/>
              </w:rPr>
              <w:t>la</w:t>
            </w:r>
            <w:r>
              <w:rPr>
                <w:spacing w:val="-7"/>
                <w:sz w:val="22"/>
              </w:rPr>
              <w:t> </w:t>
            </w:r>
            <w:r>
              <w:rPr>
                <w:sz w:val="22"/>
              </w:rPr>
              <w:t>problemática</w:t>
            </w:r>
            <w:r>
              <w:rPr>
                <w:spacing w:val="-7"/>
                <w:sz w:val="22"/>
              </w:rPr>
              <w:t> </w:t>
            </w:r>
            <w:r>
              <w:rPr>
                <w:sz w:val="22"/>
              </w:rPr>
              <w:t>es</w:t>
            </w:r>
            <w:r>
              <w:rPr>
                <w:spacing w:val="-1"/>
                <w:sz w:val="22"/>
              </w:rPr>
              <w:t> </w:t>
            </w:r>
            <w:r>
              <w:rPr>
                <w:sz w:val="22"/>
              </w:rPr>
              <w:t>mayor,</w:t>
            </w:r>
            <w:r>
              <w:rPr>
                <w:spacing w:val="-1"/>
                <w:sz w:val="22"/>
              </w:rPr>
              <w:t> </w:t>
            </w:r>
            <w:r>
              <w:rPr>
                <w:sz w:val="22"/>
              </w:rPr>
              <w:t>el</w:t>
            </w:r>
            <w:r>
              <w:rPr>
                <w:spacing w:val="-5"/>
                <w:sz w:val="22"/>
              </w:rPr>
              <w:t> </w:t>
            </w:r>
            <w:r>
              <w:rPr>
                <w:sz w:val="22"/>
              </w:rPr>
              <w:t>estudiante sea derivado a un colegio que cuente con los apoyos necesarios y que el alumno requiere.</w:t>
            </w:r>
          </w:p>
        </w:tc>
      </w:tr>
      <w:tr>
        <w:trPr>
          <w:trHeight w:val="1385" w:hRule="atLeast"/>
        </w:trPr>
        <w:tc>
          <w:tcPr>
            <w:tcW w:w="9064" w:type="dxa"/>
          </w:tcPr>
          <w:p>
            <w:pPr>
              <w:pStyle w:val="TableParagraph"/>
              <w:spacing w:before="6"/>
              <w:ind w:left="122" w:right="78"/>
              <w:jc w:val="both"/>
              <w:rPr>
                <w:sz w:val="22"/>
              </w:rPr>
            </w:pPr>
            <w:r>
              <w:rPr>
                <w:sz w:val="22"/>
              </w:rPr>
              <w:t>11. A ser tratados con respeto por parte de todos los miembros de la Unidad Educativa y a no ser discriminados arbitrariamente por su condición socioeconómica, estado civil de los padres, religión, ascendencia cultural, y condición sexual. Así también, todo estudiante tiene derecho a</w:t>
            </w:r>
            <w:r>
              <w:rPr>
                <w:spacing w:val="-3"/>
                <w:sz w:val="22"/>
              </w:rPr>
              <w:t> </w:t>
            </w:r>
            <w:r>
              <w:rPr>
                <w:sz w:val="22"/>
              </w:rPr>
              <w:t>participar de la realización de actividades educativas en el aula en un ambiente de convivencia positiva para el aprendizaje tanto entre pares como con sus profesores.</w:t>
            </w:r>
          </w:p>
        </w:tc>
      </w:tr>
      <w:tr>
        <w:trPr>
          <w:trHeight w:val="573" w:hRule="atLeast"/>
        </w:trPr>
        <w:tc>
          <w:tcPr>
            <w:tcW w:w="9064" w:type="dxa"/>
          </w:tcPr>
          <w:p>
            <w:pPr>
              <w:pStyle w:val="TableParagraph"/>
              <w:spacing w:line="235" w:lineRule="auto" w:before="13"/>
              <w:ind w:left="122"/>
              <w:rPr>
                <w:sz w:val="22"/>
              </w:rPr>
            </w:pPr>
            <w:r>
              <w:rPr>
                <w:sz w:val="22"/>
              </w:rPr>
              <w:t>12.</w:t>
            </w:r>
            <w:r>
              <w:rPr>
                <w:spacing w:val="-4"/>
                <w:sz w:val="22"/>
              </w:rPr>
              <w:t> </w:t>
            </w:r>
            <w:r>
              <w:rPr>
                <w:sz w:val="22"/>
              </w:rPr>
              <w:t>A</w:t>
            </w:r>
            <w:r>
              <w:rPr>
                <w:spacing w:val="-10"/>
                <w:sz w:val="22"/>
              </w:rPr>
              <w:t> </w:t>
            </w:r>
            <w:r>
              <w:rPr>
                <w:sz w:val="22"/>
              </w:rPr>
              <w:t>participar</w:t>
            </w:r>
            <w:r>
              <w:rPr>
                <w:spacing w:val="-10"/>
                <w:sz w:val="22"/>
              </w:rPr>
              <w:t> </w:t>
            </w:r>
            <w:r>
              <w:rPr>
                <w:sz w:val="22"/>
              </w:rPr>
              <w:t>de</w:t>
            </w:r>
            <w:r>
              <w:rPr>
                <w:spacing w:val="-9"/>
                <w:sz w:val="22"/>
              </w:rPr>
              <w:t> </w:t>
            </w:r>
            <w:r>
              <w:rPr>
                <w:sz w:val="22"/>
              </w:rPr>
              <w:t>actividades</w:t>
            </w:r>
            <w:r>
              <w:rPr>
                <w:spacing w:val="-3"/>
                <w:sz w:val="22"/>
              </w:rPr>
              <w:t> </w:t>
            </w:r>
            <w:r>
              <w:rPr>
                <w:sz w:val="22"/>
              </w:rPr>
              <w:t>culturales,</w:t>
            </w:r>
            <w:r>
              <w:rPr>
                <w:spacing w:val="-8"/>
                <w:sz w:val="22"/>
              </w:rPr>
              <w:t> </w:t>
            </w:r>
            <w:r>
              <w:rPr>
                <w:sz w:val="22"/>
              </w:rPr>
              <w:t>deportivas</w:t>
            </w:r>
            <w:r>
              <w:rPr>
                <w:spacing w:val="-6"/>
                <w:sz w:val="22"/>
              </w:rPr>
              <w:t> </w:t>
            </w:r>
            <w:r>
              <w:rPr>
                <w:sz w:val="22"/>
              </w:rPr>
              <w:t>y</w:t>
            </w:r>
            <w:r>
              <w:rPr>
                <w:spacing w:val="-9"/>
                <w:sz w:val="22"/>
              </w:rPr>
              <w:t> </w:t>
            </w:r>
            <w:r>
              <w:rPr>
                <w:sz w:val="22"/>
              </w:rPr>
              <w:t>recreativas</w:t>
            </w:r>
            <w:r>
              <w:rPr>
                <w:spacing w:val="-4"/>
                <w:sz w:val="22"/>
              </w:rPr>
              <w:t> </w:t>
            </w:r>
            <w:r>
              <w:rPr>
                <w:sz w:val="22"/>
              </w:rPr>
              <w:t>del</w:t>
            </w:r>
            <w:r>
              <w:rPr>
                <w:spacing w:val="-8"/>
                <w:sz w:val="22"/>
              </w:rPr>
              <w:t> </w:t>
            </w:r>
            <w:r>
              <w:rPr>
                <w:sz w:val="22"/>
              </w:rPr>
              <w:t>establecimiento,</w:t>
            </w:r>
            <w:r>
              <w:rPr>
                <w:spacing w:val="-5"/>
                <w:sz w:val="22"/>
              </w:rPr>
              <w:t> </w:t>
            </w:r>
            <w:r>
              <w:rPr>
                <w:sz w:val="22"/>
              </w:rPr>
              <w:t>y</w:t>
            </w:r>
            <w:r>
              <w:rPr>
                <w:spacing w:val="-4"/>
                <w:sz w:val="22"/>
              </w:rPr>
              <w:t> </w:t>
            </w:r>
            <w:r>
              <w:rPr>
                <w:sz w:val="22"/>
              </w:rPr>
              <w:t>a</w:t>
            </w:r>
            <w:r>
              <w:rPr>
                <w:spacing w:val="-8"/>
                <w:sz w:val="22"/>
              </w:rPr>
              <w:t> </w:t>
            </w:r>
            <w:r>
              <w:rPr>
                <w:sz w:val="22"/>
              </w:rPr>
              <w:t>asociarse entre ellos, según lo establecido en el Proyecto Educativo y en el Reglamento Interno.</w:t>
            </w:r>
          </w:p>
        </w:tc>
      </w:tr>
      <w:tr>
        <w:trPr>
          <w:trHeight w:val="1113" w:hRule="atLeast"/>
        </w:trPr>
        <w:tc>
          <w:tcPr>
            <w:tcW w:w="9064" w:type="dxa"/>
          </w:tcPr>
          <w:p>
            <w:pPr>
              <w:pStyle w:val="TableParagraph"/>
              <w:spacing w:before="8"/>
              <w:ind w:left="122" w:right="79"/>
              <w:jc w:val="both"/>
              <w:rPr>
                <w:sz w:val="22"/>
              </w:rPr>
            </w:pPr>
            <w:r>
              <w:rPr>
                <w:sz w:val="22"/>
              </w:rPr>
              <w:t>13. A estudiar en un ambiente que promueva la expresión, el respeto mutuo tanto en los aspectos físicos, sociales y emocionales, lo que implica: desempeñar cargos y/o funciones propias de la organización</w:t>
            </w:r>
            <w:r>
              <w:rPr>
                <w:spacing w:val="-4"/>
                <w:sz w:val="22"/>
              </w:rPr>
              <w:t> </w:t>
            </w:r>
            <w:r>
              <w:rPr>
                <w:sz w:val="22"/>
              </w:rPr>
              <w:t>de</w:t>
            </w:r>
            <w:r>
              <w:rPr>
                <w:spacing w:val="-7"/>
                <w:sz w:val="22"/>
              </w:rPr>
              <w:t> </w:t>
            </w:r>
            <w:r>
              <w:rPr>
                <w:sz w:val="22"/>
              </w:rPr>
              <w:t>los alumnos cumpliendo</w:t>
            </w:r>
            <w:r>
              <w:rPr>
                <w:spacing w:val="-4"/>
                <w:sz w:val="22"/>
              </w:rPr>
              <w:t> </w:t>
            </w:r>
            <w:r>
              <w:rPr>
                <w:sz w:val="22"/>
              </w:rPr>
              <w:t>con</w:t>
            </w:r>
            <w:r>
              <w:rPr>
                <w:spacing w:val="-4"/>
                <w:sz w:val="22"/>
              </w:rPr>
              <w:t> </w:t>
            </w:r>
            <w:r>
              <w:rPr>
                <w:sz w:val="22"/>
              </w:rPr>
              <w:t>las exigencias</w:t>
            </w:r>
            <w:r>
              <w:rPr>
                <w:spacing w:val="-1"/>
                <w:sz w:val="22"/>
              </w:rPr>
              <w:t> </w:t>
            </w:r>
            <w:r>
              <w:rPr>
                <w:sz w:val="22"/>
              </w:rPr>
              <w:t>del</w:t>
            </w:r>
            <w:r>
              <w:rPr>
                <w:spacing w:val="-6"/>
                <w:sz w:val="22"/>
              </w:rPr>
              <w:t> </w:t>
            </w:r>
            <w:r>
              <w:rPr>
                <w:sz w:val="22"/>
              </w:rPr>
              <w:t>colegio,</w:t>
            </w:r>
            <w:r>
              <w:rPr>
                <w:spacing w:val="-3"/>
                <w:sz w:val="22"/>
              </w:rPr>
              <w:t> </w:t>
            </w:r>
            <w:r>
              <w:rPr>
                <w:sz w:val="22"/>
              </w:rPr>
              <w:t>y</w:t>
            </w:r>
            <w:r>
              <w:rPr>
                <w:spacing w:val="-5"/>
                <w:sz w:val="22"/>
              </w:rPr>
              <w:t> </w:t>
            </w:r>
            <w:r>
              <w:rPr>
                <w:sz w:val="22"/>
              </w:rPr>
              <w:t>que</w:t>
            </w:r>
            <w:r>
              <w:rPr>
                <w:spacing w:val="-6"/>
                <w:sz w:val="22"/>
              </w:rPr>
              <w:t> </w:t>
            </w:r>
            <w:r>
              <w:rPr>
                <w:sz w:val="22"/>
              </w:rPr>
              <w:t>se</w:t>
            </w:r>
            <w:r>
              <w:rPr>
                <w:spacing w:val="-5"/>
                <w:sz w:val="22"/>
              </w:rPr>
              <w:t> </w:t>
            </w:r>
            <w:r>
              <w:rPr>
                <w:sz w:val="22"/>
              </w:rPr>
              <w:t>registren</w:t>
            </w:r>
            <w:r>
              <w:rPr>
                <w:spacing w:val="-1"/>
                <w:sz w:val="22"/>
              </w:rPr>
              <w:t> </w:t>
            </w:r>
            <w:r>
              <w:rPr>
                <w:sz w:val="22"/>
              </w:rPr>
              <w:t>en</w:t>
            </w:r>
            <w:r>
              <w:rPr>
                <w:spacing w:val="-4"/>
                <w:sz w:val="22"/>
              </w:rPr>
              <w:t> </w:t>
            </w:r>
            <w:r>
              <w:rPr>
                <w:sz w:val="22"/>
              </w:rPr>
              <w:t>el</w:t>
            </w:r>
            <w:r>
              <w:rPr>
                <w:spacing w:val="-6"/>
                <w:sz w:val="22"/>
              </w:rPr>
              <w:t> </w:t>
            </w:r>
            <w:r>
              <w:rPr>
                <w:sz w:val="22"/>
              </w:rPr>
              <w:t>Libro de Clases observaciones por desempeño sobresaliente.</w:t>
            </w:r>
          </w:p>
        </w:tc>
      </w:tr>
      <w:tr>
        <w:trPr>
          <w:trHeight w:val="844" w:hRule="atLeast"/>
        </w:trPr>
        <w:tc>
          <w:tcPr>
            <w:tcW w:w="9064" w:type="dxa"/>
          </w:tcPr>
          <w:p>
            <w:pPr>
              <w:pStyle w:val="TableParagraph"/>
              <w:spacing w:before="6"/>
              <w:ind w:left="122" w:right="74"/>
              <w:jc w:val="both"/>
              <w:rPr>
                <w:sz w:val="22"/>
              </w:rPr>
            </w:pPr>
            <w:r>
              <w:rPr>
                <w:sz w:val="22"/>
              </w:rPr>
              <w:t>14. Hacer uso de textos de</w:t>
            </w:r>
            <w:r>
              <w:rPr>
                <w:spacing w:val="-3"/>
                <w:sz w:val="22"/>
              </w:rPr>
              <w:t> </w:t>
            </w:r>
            <w:r>
              <w:rPr>
                <w:sz w:val="22"/>
              </w:rPr>
              <w:t>biblioteca, Laboratorios de</w:t>
            </w:r>
            <w:r>
              <w:rPr>
                <w:spacing w:val="-3"/>
                <w:sz w:val="22"/>
              </w:rPr>
              <w:t> </w:t>
            </w:r>
            <w:r>
              <w:rPr>
                <w:sz w:val="22"/>
              </w:rPr>
              <w:t>Computación</w:t>
            </w:r>
            <w:r>
              <w:rPr>
                <w:spacing w:val="-1"/>
                <w:sz w:val="22"/>
              </w:rPr>
              <w:t> </w:t>
            </w:r>
            <w:r>
              <w:rPr>
                <w:sz w:val="22"/>
              </w:rPr>
              <w:t>y Material de</w:t>
            </w:r>
            <w:r>
              <w:rPr>
                <w:spacing w:val="-3"/>
                <w:sz w:val="22"/>
              </w:rPr>
              <w:t> </w:t>
            </w:r>
            <w:r>
              <w:rPr>
                <w:sz w:val="22"/>
              </w:rPr>
              <w:t>Apoyo Curricular, y</w:t>
            </w:r>
            <w:r>
              <w:rPr>
                <w:spacing w:val="-13"/>
                <w:sz w:val="22"/>
              </w:rPr>
              <w:t> </w:t>
            </w:r>
            <w:r>
              <w:rPr>
                <w:sz w:val="22"/>
              </w:rPr>
              <w:t>otros</w:t>
            </w:r>
            <w:r>
              <w:rPr>
                <w:spacing w:val="-12"/>
                <w:sz w:val="22"/>
              </w:rPr>
              <w:t> </w:t>
            </w:r>
            <w:r>
              <w:rPr>
                <w:sz w:val="22"/>
              </w:rPr>
              <w:t>Recursos</w:t>
            </w:r>
            <w:r>
              <w:rPr>
                <w:spacing w:val="-13"/>
                <w:sz w:val="22"/>
              </w:rPr>
              <w:t> </w:t>
            </w:r>
            <w:r>
              <w:rPr>
                <w:sz w:val="22"/>
              </w:rPr>
              <w:t>Tecnológicos,</w:t>
            </w:r>
            <w:r>
              <w:rPr>
                <w:spacing w:val="-12"/>
                <w:sz w:val="22"/>
              </w:rPr>
              <w:t> </w:t>
            </w:r>
            <w:r>
              <w:rPr>
                <w:sz w:val="22"/>
              </w:rPr>
              <w:t>que</w:t>
            </w:r>
            <w:r>
              <w:rPr>
                <w:spacing w:val="-13"/>
                <w:sz w:val="22"/>
              </w:rPr>
              <w:t> </w:t>
            </w:r>
            <w:r>
              <w:rPr>
                <w:sz w:val="22"/>
              </w:rPr>
              <w:t>faciliten</w:t>
            </w:r>
            <w:r>
              <w:rPr>
                <w:spacing w:val="-12"/>
                <w:sz w:val="22"/>
              </w:rPr>
              <w:t> </w:t>
            </w:r>
            <w:r>
              <w:rPr>
                <w:sz w:val="22"/>
              </w:rPr>
              <w:t>su</w:t>
            </w:r>
            <w:r>
              <w:rPr>
                <w:spacing w:val="-13"/>
                <w:sz w:val="22"/>
              </w:rPr>
              <w:t> </w:t>
            </w:r>
            <w:r>
              <w:rPr>
                <w:sz w:val="22"/>
              </w:rPr>
              <w:t>desarrollo</w:t>
            </w:r>
            <w:r>
              <w:rPr>
                <w:spacing w:val="-12"/>
                <w:sz w:val="22"/>
              </w:rPr>
              <w:t> </w:t>
            </w:r>
            <w:r>
              <w:rPr>
                <w:sz w:val="22"/>
              </w:rPr>
              <w:t>académico,</w:t>
            </w:r>
            <w:r>
              <w:rPr>
                <w:spacing w:val="-12"/>
                <w:sz w:val="22"/>
              </w:rPr>
              <w:t> </w:t>
            </w:r>
            <w:r>
              <w:rPr>
                <w:sz w:val="22"/>
              </w:rPr>
              <w:t>según</w:t>
            </w:r>
            <w:r>
              <w:rPr>
                <w:spacing w:val="-13"/>
                <w:sz w:val="22"/>
              </w:rPr>
              <w:t> </w:t>
            </w:r>
            <w:r>
              <w:rPr>
                <w:sz w:val="22"/>
              </w:rPr>
              <w:t>la</w:t>
            </w:r>
            <w:r>
              <w:rPr>
                <w:spacing w:val="-12"/>
                <w:sz w:val="22"/>
              </w:rPr>
              <w:t> </w:t>
            </w:r>
            <w:r>
              <w:rPr>
                <w:sz w:val="22"/>
              </w:rPr>
              <w:t>disponibilidad,</w:t>
            </w:r>
            <w:r>
              <w:rPr>
                <w:spacing w:val="-13"/>
                <w:sz w:val="22"/>
              </w:rPr>
              <w:t> </w:t>
            </w:r>
            <w:r>
              <w:rPr>
                <w:sz w:val="22"/>
              </w:rPr>
              <w:t>horarios y normas establecidas para ello.</w:t>
            </w:r>
          </w:p>
        </w:tc>
      </w:tr>
      <w:tr>
        <w:trPr>
          <w:trHeight w:val="580" w:hRule="atLeast"/>
        </w:trPr>
        <w:tc>
          <w:tcPr>
            <w:tcW w:w="9064" w:type="dxa"/>
          </w:tcPr>
          <w:p>
            <w:pPr>
              <w:pStyle w:val="TableParagraph"/>
              <w:spacing w:line="242" w:lineRule="auto" w:before="4"/>
              <w:ind w:left="122"/>
              <w:rPr>
                <w:sz w:val="22"/>
              </w:rPr>
            </w:pPr>
            <w:r>
              <w:rPr>
                <w:sz w:val="22"/>
              </w:rPr>
              <w:t>15.</w:t>
            </w:r>
            <w:r>
              <w:rPr>
                <w:spacing w:val="31"/>
                <w:sz w:val="22"/>
              </w:rPr>
              <w:t> </w:t>
            </w:r>
            <w:r>
              <w:rPr>
                <w:sz w:val="22"/>
              </w:rPr>
              <w:t>Elegir</w:t>
            </w:r>
            <w:r>
              <w:rPr>
                <w:spacing w:val="28"/>
                <w:sz w:val="22"/>
              </w:rPr>
              <w:t> </w:t>
            </w:r>
            <w:r>
              <w:rPr>
                <w:sz w:val="22"/>
              </w:rPr>
              <w:t>libremente los</w:t>
            </w:r>
            <w:r>
              <w:rPr>
                <w:spacing w:val="26"/>
                <w:sz w:val="22"/>
              </w:rPr>
              <w:t> </w:t>
            </w:r>
            <w:r>
              <w:rPr>
                <w:sz w:val="22"/>
              </w:rPr>
              <w:t>diferentes</w:t>
            </w:r>
            <w:r>
              <w:rPr>
                <w:spacing w:val="31"/>
                <w:sz w:val="22"/>
              </w:rPr>
              <w:t> </w:t>
            </w:r>
            <w:r>
              <w:rPr>
                <w:sz w:val="22"/>
              </w:rPr>
              <w:t>talleres</w:t>
            </w:r>
            <w:r>
              <w:rPr>
                <w:spacing w:val="28"/>
                <w:sz w:val="22"/>
              </w:rPr>
              <w:t> </w:t>
            </w:r>
            <w:r>
              <w:rPr>
                <w:sz w:val="22"/>
              </w:rPr>
              <w:t>de</w:t>
            </w:r>
            <w:r>
              <w:rPr>
                <w:spacing w:val="27"/>
                <w:sz w:val="22"/>
              </w:rPr>
              <w:t> </w:t>
            </w:r>
            <w:r>
              <w:rPr>
                <w:sz w:val="22"/>
              </w:rPr>
              <w:t>complementación</w:t>
            </w:r>
            <w:r>
              <w:rPr>
                <w:spacing w:val="30"/>
                <w:sz w:val="22"/>
              </w:rPr>
              <w:t> </w:t>
            </w:r>
            <w:r>
              <w:rPr>
                <w:sz w:val="22"/>
              </w:rPr>
              <w:t>académica o deportiva</w:t>
            </w:r>
            <w:r>
              <w:rPr>
                <w:spacing w:val="27"/>
                <w:sz w:val="22"/>
              </w:rPr>
              <w:t> </w:t>
            </w:r>
            <w:r>
              <w:rPr>
                <w:sz w:val="22"/>
              </w:rPr>
              <w:t>que el establecimiento ofrece.</w:t>
            </w:r>
          </w:p>
        </w:tc>
      </w:tr>
      <w:tr>
        <w:trPr>
          <w:trHeight w:val="575" w:hRule="atLeast"/>
        </w:trPr>
        <w:tc>
          <w:tcPr>
            <w:tcW w:w="9064" w:type="dxa"/>
          </w:tcPr>
          <w:p>
            <w:pPr>
              <w:pStyle w:val="TableParagraph"/>
              <w:spacing w:line="237" w:lineRule="auto" w:before="8"/>
              <w:ind w:left="122"/>
              <w:rPr>
                <w:sz w:val="22"/>
              </w:rPr>
            </w:pPr>
            <w:r>
              <w:rPr>
                <w:sz w:val="22"/>
              </w:rPr>
              <w:t>16. A su libertad personal de convivencia, religiosa, ideológica y</w:t>
            </w:r>
            <w:r>
              <w:rPr>
                <w:spacing w:val="26"/>
                <w:sz w:val="22"/>
              </w:rPr>
              <w:t> </w:t>
            </w:r>
            <w:r>
              <w:rPr>
                <w:sz w:val="22"/>
              </w:rPr>
              <w:t>cultural en</w:t>
            </w:r>
            <w:r>
              <w:rPr>
                <w:spacing w:val="26"/>
                <w:sz w:val="22"/>
              </w:rPr>
              <w:t> </w:t>
            </w:r>
            <w:r>
              <w:rPr>
                <w:sz w:val="22"/>
              </w:rPr>
              <w:t>conformidad con la propuesta del P.E.I.</w:t>
            </w:r>
          </w:p>
        </w:tc>
      </w:tr>
      <w:tr>
        <w:trPr>
          <w:trHeight w:val="573" w:hRule="atLeast"/>
        </w:trPr>
        <w:tc>
          <w:tcPr>
            <w:tcW w:w="9064" w:type="dxa"/>
          </w:tcPr>
          <w:p>
            <w:pPr>
              <w:pStyle w:val="TableParagraph"/>
              <w:spacing w:line="235" w:lineRule="auto" w:before="10"/>
              <w:ind w:left="122" w:right="120"/>
              <w:rPr>
                <w:sz w:val="22"/>
              </w:rPr>
            </w:pPr>
            <w:r>
              <w:rPr>
                <w:sz w:val="22"/>
              </w:rPr>
              <w:t>17.</w:t>
            </w:r>
            <w:r>
              <w:rPr>
                <w:spacing w:val="-10"/>
                <w:sz w:val="22"/>
              </w:rPr>
              <w:t> </w:t>
            </w:r>
            <w:r>
              <w:rPr>
                <w:sz w:val="22"/>
              </w:rPr>
              <w:t>A</w:t>
            </w:r>
            <w:r>
              <w:rPr>
                <w:spacing w:val="-11"/>
                <w:sz w:val="22"/>
              </w:rPr>
              <w:t> </w:t>
            </w:r>
            <w:r>
              <w:rPr>
                <w:sz w:val="22"/>
              </w:rPr>
              <w:t>ser</w:t>
            </w:r>
            <w:r>
              <w:rPr>
                <w:spacing w:val="-13"/>
                <w:sz w:val="22"/>
              </w:rPr>
              <w:t> </w:t>
            </w:r>
            <w:r>
              <w:rPr>
                <w:sz w:val="22"/>
              </w:rPr>
              <w:t>representados</w:t>
            </w:r>
            <w:r>
              <w:rPr>
                <w:spacing w:val="-8"/>
                <w:sz w:val="22"/>
              </w:rPr>
              <w:t> </w:t>
            </w:r>
            <w:r>
              <w:rPr>
                <w:sz w:val="22"/>
              </w:rPr>
              <w:t>y</w:t>
            </w:r>
            <w:r>
              <w:rPr>
                <w:spacing w:val="-13"/>
                <w:sz w:val="22"/>
              </w:rPr>
              <w:t> </w:t>
            </w:r>
            <w:r>
              <w:rPr>
                <w:sz w:val="22"/>
              </w:rPr>
              <w:t>participar</w:t>
            </w:r>
            <w:r>
              <w:rPr>
                <w:spacing w:val="-8"/>
                <w:sz w:val="22"/>
              </w:rPr>
              <w:t> </w:t>
            </w:r>
            <w:r>
              <w:rPr>
                <w:sz w:val="22"/>
              </w:rPr>
              <w:t>ante</w:t>
            </w:r>
            <w:r>
              <w:rPr>
                <w:spacing w:val="-12"/>
                <w:sz w:val="22"/>
              </w:rPr>
              <w:t> </w:t>
            </w:r>
            <w:r>
              <w:rPr>
                <w:sz w:val="22"/>
              </w:rPr>
              <w:t>el</w:t>
            </w:r>
            <w:r>
              <w:rPr>
                <w:spacing w:val="-12"/>
                <w:sz w:val="22"/>
              </w:rPr>
              <w:t> </w:t>
            </w:r>
            <w:r>
              <w:rPr>
                <w:sz w:val="22"/>
              </w:rPr>
              <w:t>Consejo</w:t>
            </w:r>
            <w:r>
              <w:rPr>
                <w:spacing w:val="-9"/>
                <w:sz w:val="22"/>
              </w:rPr>
              <w:t> </w:t>
            </w:r>
            <w:r>
              <w:rPr>
                <w:sz w:val="22"/>
              </w:rPr>
              <w:t>Escolar</w:t>
            </w:r>
            <w:r>
              <w:rPr>
                <w:spacing w:val="-6"/>
                <w:sz w:val="22"/>
              </w:rPr>
              <w:t> </w:t>
            </w:r>
            <w:r>
              <w:rPr>
                <w:sz w:val="22"/>
              </w:rPr>
              <w:t>por</w:t>
            </w:r>
            <w:r>
              <w:rPr>
                <w:spacing w:val="-10"/>
                <w:sz w:val="22"/>
              </w:rPr>
              <w:t> </w:t>
            </w:r>
            <w:r>
              <w:rPr>
                <w:sz w:val="22"/>
              </w:rPr>
              <w:t>uno</w:t>
            </w:r>
            <w:r>
              <w:rPr>
                <w:spacing w:val="-13"/>
                <w:sz w:val="22"/>
              </w:rPr>
              <w:t> </w:t>
            </w:r>
            <w:r>
              <w:rPr>
                <w:sz w:val="22"/>
              </w:rPr>
              <w:t>de</w:t>
            </w:r>
            <w:r>
              <w:rPr>
                <w:spacing w:val="-9"/>
                <w:sz w:val="22"/>
              </w:rPr>
              <w:t> </w:t>
            </w:r>
            <w:r>
              <w:rPr>
                <w:sz w:val="22"/>
              </w:rPr>
              <w:t>sus</w:t>
            </w:r>
            <w:r>
              <w:rPr>
                <w:spacing w:val="-12"/>
                <w:sz w:val="22"/>
              </w:rPr>
              <w:t> </w:t>
            </w:r>
            <w:r>
              <w:rPr>
                <w:sz w:val="22"/>
              </w:rPr>
              <w:t>pares,</w:t>
            </w:r>
            <w:r>
              <w:rPr>
                <w:spacing w:val="-12"/>
                <w:sz w:val="22"/>
              </w:rPr>
              <w:t> </w:t>
            </w:r>
            <w:r>
              <w:rPr>
                <w:sz w:val="22"/>
              </w:rPr>
              <w:t>según</w:t>
            </w:r>
            <w:r>
              <w:rPr>
                <w:spacing w:val="-8"/>
                <w:sz w:val="22"/>
              </w:rPr>
              <w:t> </w:t>
            </w:r>
            <w:r>
              <w:rPr>
                <w:sz w:val="22"/>
              </w:rPr>
              <w:t>lo</w:t>
            </w:r>
            <w:r>
              <w:rPr>
                <w:spacing w:val="-11"/>
                <w:sz w:val="22"/>
              </w:rPr>
              <w:t> </w:t>
            </w:r>
            <w:r>
              <w:rPr>
                <w:sz w:val="22"/>
              </w:rPr>
              <w:t>establece la normativa vigente.</w:t>
            </w:r>
          </w:p>
        </w:tc>
      </w:tr>
      <w:tr>
        <w:trPr>
          <w:trHeight w:val="575" w:hRule="atLeast"/>
        </w:trPr>
        <w:tc>
          <w:tcPr>
            <w:tcW w:w="9064" w:type="dxa"/>
          </w:tcPr>
          <w:p>
            <w:pPr>
              <w:pStyle w:val="TableParagraph"/>
              <w:spacing w:line="237" w:lineRule="auto" w:before="8"/>
              <w:ind w:left="122"/>
              <w:rPr>
                <w:sz w:val="22"/>
              </w:rPr>
            </w:pPr>
            <w:r>
              <w:rPr>
                <w:sz w:val="22"/>
              </w:rPr>
              <w:t>18. Recibir alimentación escolar y participar en programas de salud de la JUNAEB</w:t>
            </w:r>
            <w:r>
              <w:rPr>
                <w:spacing w:val="-2"/>
                <w:sz w:val="22"/>
              </w:rPr>
              <w:t> </w:t>
            </w:r>
            <w:r>
              <w:rPr>
                <w:sz w:val="22"/>
              </w:rPr>
              <w:t>de acuerdo a las disposiciones de la superioridad del servicio.</w:t>
            </w:r>
          </w:p>
        </w:tc>
      </w:tr>
      <w:tr>
        <w:trPr>
          <w:trHeight w:val="845" w:hRule="atLeast"/>
        </w:trPr>
        <w:tc>
          <w:tcPr>
            <w:tcW w:w="9064" w:type="dxa"/>
          </w:tcPr>
          <w:p>
            <w:pPr>
              <w:pStyle w:val="TableParagraph"/>
              <w:spacing w:before="11"/>
              <w:ind w:left="122" w:right="69"/>
              <w:jc w:val="both"/>
              <w:rPr>
                <w:sz w:val="22"/>
              </w:rPr>
            </w:pPr>
            <w:r>
              <w:rPr>
                <w:sz w:val="22"/>
              </w:rPr>
              <w:t>19. Todo alumno que presente problemas socioeconómicos tiene derecho a postular a la Beca de Escolaridad proporcionada por el Establecimiento, la que se regirá conforme al respectivo Reglamento de Becas.</w:t>
            </w:r>
          </w:p>
        </w:tc>
      </w:tr>
      <w:tr>
        <w:trPr>
          <w:trHeight w:val="575" w:hRule="atLeast"/>
        </w:trPr>
        <w:tc>
          <w:tcPr>
            <w:tcW w:w="9064" w:type="dxa"/>
          </w:tcPr>
          <w:p>
            <w:pPr>
              <w:pStyle w:val="TableParagraph"/>
              <w:spacing w:line="237" w:lineRule="auto" w:before="8"/>
              <w:ind w:left="122" w:hanging="3"/>
              <w:rPr>
                <w:sz w:val="22"/>
              </w:rPr>
            </w:pPr>
            <w:r>
              <w:rPr>
                <w:spacing w:val="-2"/>
                <w:sz w:val="22"/>
              </w:rPr>
              <w:t>20.</w:t>
            </w:r>
            <w:r>
              <w:rPr>
                <w:spacing w:val="-4"/>
                <w:sz w:val="22"/>
              </w:rPr>
              <w:t> </w:t>
            </w:r>
            <w:r>
              <w:rPr>
                <w:spacing w:val="-2"/>
                <w:sz w:val="22"/>
              </w:rPr>
              <w:t>Percibir</w:t>
            </w:r>
            <w:r>
              <w:rPr>
                <w:spacing w:val="-7"/>
                <w:sz w:val="22"/>
              </w:rPr>
              <w:t> </w:t>
            </w:r>
            <w:r>
              <w:rPr>
                <w:spacing w:val="-2"/>
                <w:sz w:val="22"/>
              </w:rPr>
              <w:t>beneficios</w:t>
            </w:r>
            <w:r>
              <w:rPr>
                <w:spacing w:val="-5"/>
                <w:sz w:val="22"/>
              </w:rPr>
              <w:t> </w:t>
            </w:r>
            <w:r>
              <w:rPr>
                <w:spacing w:val="-2"/>
                <w:sz w:val="22"/>
              </w:rPr>
              <w:t>de</w:t>
            </w:r>
            <w:r>
              <w:rPr>
                <w:spacing w:val="-6"/>
                <w:sz w:val="22"/>
              </w:rPr>
              <w:t> </w:t>
            </w:r>
            <w:r>
              <w:rPr>
                <w:spacing w:val="-2"/>
                <w:sz w:val="22"/>
              </w:rPr>
              <w:t>acuerdo</w:t>
            </w:r>
            <w:r>
              <w:rPr>
                <w:spacing w:val="-10"/>
                <w:sz w:val="22"/>
              </w:rPr>
              <w:t> </w:t>
            </w:r>
            <w:r>
              <w:rPr>
                <w:spacing w:val="-2"/>
                <w:sz w:val="22"/>
              </w:rPr>
              <w:t>al</w:t>
            </w:r>
            <w:r>
              <w:rPr>
                <w:spacing w:val="-15"/>
                <w:sz w:val="22"/>
              </w:rPr>
              <w:t> </w:t>
            </w:r>
            <w:r>
              <w:rPr>
                <w:spacing w:val="-2"/>
                <w:sz w:val="22"/>
              </w:rPr>
              <w:t>D.F.L.313/72 en</w:t>
            </w:r>
            <w:r>
              <w:rPr>
                <w:spacing w:val="-7"/>
                <w:sz w:val="22"/>
              </w:rPr>
              <w:t> </w:t>
            </w:r>
            <w:r>
              <w:rPr>
                <w:spacing w:val="-2"/>
                <w:sz w:val="22"/>
              </w:rPr>
              <w:t>caso</w:t>
            </w:r>
            <w:r>
              <w:rPr>
                <w:spacing w:val="-7"/>
                <w:sz w:val="22"/>
              </w:rPr>
              <w:t> </w:t>
            </w:r>
            <w:r>
              <w:rPr>
                <w:spacing w:val="-2"/>
                <w:sz w:val="22"/>
              </w:rPr>
              <w:t>de</w:t>
            </w:r>
            <w:r>
              <w:rPr>
                <w:spacing w:val="-8"/>
                <w:sz w:val="22"/>
              </w:rPr>
              <w:t> </w:t>
            </w:r>
            <w:r>
              <w:rPr>
                <w:spacing w:val="-2"/>
                <w:sz w:val="22"/>
              </w:rPr>
              <w:t>accidentes</w:t>
            </w:r>
            <w:r>
              <w:rPr>
                <w:spacing w:val="-6"/>
                <w:sz w:val="22"/>
              </w:rPr>
              <w:t> </w:t>
            </w:r>
            <w:r>
              <w:rPr>
                <w:spacing w:val="-2"/>
                <w:sz w:val="22"/>
              </w:rPr>
              <w:t>escolares</w:t>
            </w:r>
            <w:r>
              <w:rPr>
                <w:spacing w:val="-5"/>
                <w:sz w:val="22"/>
              </w:rPr>
              <w:t> </w:t>
            </w:r>
            <w:r>
              <w:rPr>
                <w:spacing w:val="-2"/>
                <w:sz w:val="22"/>
              </w:rPr>
              <w:t>dentro</w:t>
            </w:r>
            <w:r>
              <w:rPr>
                <w:spacing w:val="-7"/>
                <w:sz w:val="22"/>
              </w:rPr>
              <w:t> </w:t>
            </w:r>
            <w:r>
              <w:rPr>
                <w:spacing w:val="-2"/>
                <w:sz w:val="22"/>
              </w:rPr>
              <w:t>del</w:t>
            </w:r>
            <w:r>
              <w:rPr>
                <w:spacing w:val="-10"/>
                <w:sz w:val="22"/>
              </w:rPr>
              <w:t> </w:t>
            </w:r>
            <w:r>
              <w:rPr>
                <w:spacing w:val="-2"/>
                <w:sz w:val="22"/>
              </w:rPr>
              <w:t>colegio, </w:t>
            </w:r>
            <w:r>
              <w:rPr>
                <w:sz w:val="22"/>
              </w:rPr>
              <w:t>desde</w:t>
            </w:r>
            <w:r>
              <w:rPr>
                <w:spacing w:val="-9"/>
                <w:sz w:val="22"/>
              </w:rPr>
              <w:t> </w:t>
            </w:r>
            <w:r>
              <w:rPr>
                <w:sz w:val="22"/>
              </w:rPr>
              <w:t>el</w:t>
            </w:r>
            <w:r>
              <w:rPr>
                <w:spacing w:val="-7"/>
                <w:sz w:val="22"/>
              </w:rPr>
              <w:t> </w:t>
            </w:r>
            <w:r>
              <w:rPr>
                <w:sz w:val="22"/>
              </w:rPr>
              <w:t>trayecto</w:t>
            </w:r>
            <w:r>
              <w:rPr>
                <w:spacing w:val="-5"/>
                <w:sz w:val="22"/>
              </w:rPr>
              <w:t> </w:t>
            </w:r>
            <w:r>
              <w:rPr>
                <w:sz w:val="22"/>
              </w:rPr>
              <w:t>casa</w:t>
            </w:r>
            <w:r>
              <w:rPr>
                <w:spacing w:val="-6"/>
                <w:sz w:val="22"/>
              </w:rPr>
              <w:t> </w:t>
            </w:r>
            <w:r>
              <w:rPr>
                <w:sz w:val="22"/>
              </w:rPr>
              <w:t>colegio</w:t>
            </w:r>
            <w:r>
              <w:rPr>
                <w:spacing w:val="-1"/>
                <w:sz w:val="22"/>
              </w:rPr>
              <w:t> </w:t>
            </w:r>
            <w:r>
              <w:rPr>
                <w:sz w:val="22"/>
              </w:rPr>
              <w:t>y</w:t>
            </w:r>
            <w:r>
              <w:rPr>
                <w:spacing w:val="-4"/>
                <w:sz w:val="22"/>
              </w:rPr>
              <w:t> </w:t>
            </w:r>
            <w:r>
              <w:rPr>
                <w:sz w:val="22"/>
              </w:rPr>
              <w:t>viceversa.</w:t>
            </w:r>
            <w:r>
              <w:rPr>
                <w:spacing w:val="-2"/>
                <w:sz w:val="22"/>
              </w:rPr>
              <w:t> </w:t>
            </w:r>
            <w:r>
              <w:rPr>
                <w:sz w:val="22"/>
              </w:rPr>
              <w:t>A</w:t>
            </w:r>
            <w:r>
              <w:rPr>
                <w:spacing w:val="-6"/>
                <w:sz w:val="22"/>
              </w:rPr>
              <w:t> </w:t>
            </w:r>
            <w:r>
              <w:rPr>
                <w:sz w:val="22"/>
              </w:rPr>
              <w:t>igual</w:t>
            </w:r>
            <w:r>
              <w:rPr>
                <w:spacing w:val="-6"/>
                <w:sz w:val="22"/>
              </w:rPr>
              <w:t> </w:t>
            </w:r>
            <w:r>
              <w:rPr>
                <w:sz w:val="22"/>
              </w:rPr>
              <w:t>derecho,</w:t>
            </w:r>
            <w:r>
              <w:rPr>
                <w:spacing w:val="-2"/>
                <w:sz w:val="22"/>
              </w:rPr>
              <w:t> </w:t>
            </w:r>
            <w:r>
              <w:rPr>
                <w:sz w:val="22"/>
              </w:rPr>
              <w:t>están</w:t>
            </w:r>
            <w:r>
              <w:rPr>
                <w:spacing w:val="-3"/>
                <w:sz w:val="22"/>
              </w:rPr>
              <w:t> </w:t>
            </w:r>
            <w:r>
              <w:rPr>
                <w:sz w:val="22"/>
              </w:rPr>
              <w:t>afectos</w:t>
            </w:r>
            <w:r>
              <w:rPr>
                <w:spacing w:val="3"/>
                <w:sz w:val="22"/>
              </w:rPr>
              <w:t> </w:t>
            </w:r>
            <w:r>
              <w:rPr>
                <w:sz w:val="22"/>
              </w:rPr>
              <w:t>los alumnos </w:t>
            </w:r>
            <w:r>
              <w:rPr>
                <w:spacing w:val="-2"/>
                <w:sz w:val="22"/>
              </w:rPr>
              <w:t>practicantes.</w:t>
            </w:r>
          </w:p>
        </w:tc>
      </w:tr>
      <w:tr>
        <w:trPr>
          <w:trHeight w:val="580" w:hRule="atLeast"/>
        </w:trPr>
        <w:tc>
          <w:tcPr>
            <w:tcW w:w="9064" w:type="dxa"/>
          </w:tcPr>
          <w:p>
            <w:pPr>
              <w:pStyle w:val="TableParagraph"/>
              <w:spacing w:line="237" w:lineRule="auto" w:before="8"/>
              <w:ind w:left="122"/>
              <w:rPr>
                <w:sz w:val="22"/>
              </w:rPr>
            </w:pPr>
            <w:r>
              <w:rPr>
                <w:sz w:val="22"/>
              </w:rPr>
              <w:t>21. A no ser expulsado o suspendido por situación socioeconómica o académica durante el año escolar respectivo.</w:t>
            </w:r>
          </w:p>
        </w:tc>
      </w:tr>
    </w:tbl>
    <w:p>
      <w:pPr>
        <w:pStyle w:val="TableParagraph"/>
        <w:spacing w:after="0" w:line="237" w:lineRule="auto"/>
        <w:rPr>
          <w:sz w:val="22"/>
        </w:rPr>
        <w:sectPr>
          <w:footerReference w:type="default" r:id="rId76"/>
          <w:pgSz w:w="12240" w:h="15840"/>
          <w:pgMar w:header="0" w:footer="1562" w:top="1100" w:bottom="1760" w:left="360" w:right="0"/>
        </w:sect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9" w:hRule="atLeast"/>
        </w:trPr>
        <w:tc>
          <w:tcPr>
            <w:tcW w:w="9064" w:type="dxa"/>
            <w:shd w:val="clear" w:color="auto" w:fill="C6C6C6"/>
          </w:tcPr>
          <w:p>
            <w:pPr>
              <w:pStyle w:val="TableParagraph"/>
              <w:spacing w:before="6"/>
              <w:ind w:left="122"/>
              <w:rPr>
                <w:sz w:val="22"/>
              </w:rPr>
            </w:pPr>
            <w:r>
              <w:rPr>
                <w:spacing w:val="-2"/>
                <w:sz w:val="22"/>
              </w:rPr>
              <w:t>DEBERES</w:t>
            </w:r>
            <w:r>
              <w:rPr>
                <w:spacing w:val="-13"/>
                <w:sz w:val="22"/>
              </w:rPr>
              <w:t> </w:t>
            </w:r>
            <w:r>
              <w:rPr>
                <w:spacing w:val="-2"/>
                <w:sz w:val="22"/>
              </w:rPr>
              <w:t>DE</w:t>
            </w:r>
            <w:r>
              <w:rPr>
                <w:spacing w:val="-21"/>
                <w:sz w:val="22"/>
              </w:rPr>
              <w:t> </w:t>
            </w:r>
            <w:r>
              <w:rPr>
                <w:spacing w:val="-2"/>
                <w:sz w:val="22"/>
              </w:rPr>
              <w:t>LOS</w:t>
            </w:r>
            <w:r>
              <w:rPr>
                <w:spacing w:val="-9"/>
                <w:sz w:val="22"/>
              </w:rPr>
              <w:t> </w:t>
            </w:r>
            <w:r>
              <w:rPr>
                <w:spacing w:val="-2"/>
                <w:sz w:val="22"/>
              </w:rPr>
              <w:t>ESTUDIANTES.</w:t>
            </w:r>
          </w:p>
        </w:tc>
      </w:tr>
      <w:tr>
        <w:trPr>
          <w:trHeight w:val="575" w:hRule="atLeast"/>
        </w:trPr>
        <w:tc>
          <w:tcPr>
            <w:tcW w:w="9064" w:type="dxa"/>
          </w:tcPr>
          <w:p>
            <w:pPr>
              <w:pStyle w:val="TableParagraph"/>
              <w:spacing w:line="235" w:lineRule="auto" w:before="13"/>
              <w:ind w:left="122"/>
              <w:rPr>
                <w:sz w:val="22"/>
              </w:rPr>
            </w:pPr>
            <w:r>
              <w:rPr>
                <w:sz w:val="22"/>
              </w:rPr>
              <w:t>1.</w:t>
            </w:r>
            <w:r>
              <w:rPr>
                <w:spacing w:val="-3"/>
                <w:sz w:val="22"/>
              </w:rPr>
              <w:t> </w:t>
            </w:r>
            <w:r>
              <w:rPr>
                <w:sz w:val="22"/>
              </w:rPr>
              <w:t>Conocer,</w:t>
            </w:r>
            <w:r>
              <w:rPr>
                <w:spacing w:val="-2"/>
                <w:sz w:val="22"/>
              </w:rPr>
              <w:t> </w:t>
            </w:r>
            <w:r>
              <w:rPr>
                <w:sz w:val="22"/>
              </w:rPr>
              <w:t>estar</w:t>
            </w:r>
            <w:r>
              <w:rPr>
                <w:spacing w:val="-5"/>
                <w:sz w:val="22"/>
              </w:rPr>
              <w:t> </w:t>
            </w:r>
            <w:r>
              <w:rPr>
                <w:sz w:val="22"/>
              </w:rPr>
              <w:t>de</w:t>
            </w:r>
            <w:r>
              <w:rPr>
                <w:spacing w:val="-7"/>
                <w:sz w:val="22"/>
              </w:rPr>
              <w:t> </w:t>
            </w:r>
            <w:r>
              <w:rPr>
                <w:sz w:val="22"/>
              </w:rPr>
              <w:t>acuerdo</w:t>
            </w:r>
            <w:r>
              <w:rPr>
                <w:spacing w:val="-4"/>
                <w:sz w:val="22"/>
              </w:rPr>
              <w:t> </w:t>
            </w:r>
            <w:r>
              <w:rPr>
                <w:sz w:val="22"/>
              </w:rPr>
              <w:t>y</w:t>
            </w:r>
            <w:r>
              <w:rPr>
                <w:spacing w:val="-6"/>
                <w:sz w:val="22"/>
              </w:rPr>
              <w:t> </w:t>
            </w:r>
            <w:r>
              <w:rPr>
                <w:sz w:val="22"/>
              </w:rPr>
              <w:t>respetar</w:t>
            </w:r>
            <w:r>
              <w:rPr>
                <w:spacing w:val="-3"/>
                <w:sz w:val="22"/>
              </w:rPr>
              <w:t> </w:t>
            </w:r>
            <w:r>
              <w:rPr>
                <w:sz w:val="22"/>
              </w:rPr>
              <w:t>el</w:t>
            </w:r>
            <w:r>
              <w:rPr>
                <w:spacing w:val="-7"/>
                <w:sz w:val="22"/>
              </w:rPr>
              <w:t> </w:t>
            </w:r>
            <w:r>
              <w:rPr>
                <w:sz w:val="22"/>
              </w:rPr>
              <w:t>Proyecto</w:t>
            </w:r>
            <w:r>
              <w:rPr>
                <w:spacing w:val="-6"/>
                <w:sz w:val="22"/>
              </w:rPr>
              <w:t> </w:t>
            </w:r>
            <w:r>
              <w:rPr>
                <w:sz w:val="22"/>
              </w:rPr>
              <w:t>Educativo</w:t>
            </w:r>
            <w:r>
              <w:rPr>
                <w:spacing w:val="-4"/>
                <w:sz w:val="22"/>
              </w:rPr>
              <w:t> </w:t>
            </w:r>
            <w:r>
              <w:rPr>
                <w:sz w:val="22"/>
              </w:rPr>
              <w:t>y</w:t>
            </w:r>
            <w:r>
              <w:rPr>
                <w:spacing w:val="-3"/>
                <w:sz w:val="22"/>
              </w:rPr>
              <w:t> </w:t>
            </w:r>
            <w:r>
              <w:rPr>
                <w:sz w:val="22"/>
              </w:rPr>
              <w:t>el</w:t>
            </w:r>
            <w:r>
              <w:rPr>
                <w:spacing w:val="-7"/>
                <w:sz w:val="22"/>
              </w:rPr>
              <w:t> </w:t>
            </w:r>
            <w:r>
              <w:rPr>
                <w:sz w:val="22"/>
              </w:rPr>
              <w:t>Reglamento</w:t>
            </w:r>
            <w:r>
              <w:rPr>
                <w:spacing w:val="-4"/>
                <w:sz w:val="22"/>
              </w:rPr>
              <w:t> </w:t>
            </w:r>
            <w:r>
              <w:rPr>
                <w:sz w:val="22"/>
              </w:rPr>
              <w:t>Interno</w:t>
            </w:r>
            <w:r>
              <w:rPr>
                <w:spacing w:val="-6"/>
                <w:sz w:val="22"/>
              </w:rPr>
              <w:t> </w:t>
            </w:r>
            <w:r>
              <w:rPr>
                <w:sz w:val="22"/>
              </w:rPr>
              <w:t>y</w:t>
            </w:r>
            <w:r>
              <w:rPr>
                <w:spacing w:val="-6"/>
                <w:sz w:val="22"/>
              </w:rPr>
              <w:t> </w:t>
            </w:r>
            <w:r>
              <w:rPr>
                <w:sz w:val="22"/>
              </w:rPr>
              <w:t>Normas</w:t>
            </w:r>
            <w:r>
              <w:rPr>
                <w:spacing w:val="-3"/>
                <w:sz w:val="22"/>
              </w:rPr>
              <w:t> </w:t>
            </w:r>
            <w:r>
              <w:rPr>
                <w:sz w:val="22"/>
              </w:rPr>
              <w:t>de Convivencia Escolar del Colegio.</w:t>
            </w:r>
          </w:p>
        </w:tc>
      </w:tr>
      <w:tr>
        <w:trPr>
          <w:trHeight w:val="844" w:hRule="atLeast"/>
        </w:trPr>
        <w:tc>
          <w:tcPr>
            <w:tcW w:w="9064" w:type="dxa"/>
          </w:tcPr>
          <w:p>
            <w:pPr>
              <w:pStyle w:val="TableParagraph"/>
              <w:spacing w:before="6"/>
              <w:ind w:left="122" w:right="75"/>
              <w:jc w:val="both"/>
              <w:rPr>
                <w:sz w:val="22"/>
              </w:rPr>
            </w:pPr>
            <w:r>
              <w:rPr>
                <w:sz w:val="22"/>
              </w:rPr>
              <w:t>2. Cumplir con las siguientes obligaciones escolares: estudiar, ser responsable, asistir a clases, ser puntual, tener</w:t>
            </w:r>
            <w:r>
              <w:rPr>
                <w:spacing w:val="-1"/>
                <w:sz w:val="22"/>
              </w:rPr>
              <w:t> </w:t>
            </w:r>
            <w:r>
              <w:rPr>
                <w:sz w:val="22"/>
              </w:rPr>
              <w:t>buenos modales y</w:t>
            </w:r>
            <w:r>
              <w:rPr>
                <w:spacing w:val="-1"/>
                <w:sz w:val="22"/>
              </w:rPr>
              <w:t> </w:t>
            </w:r>
            <w:r>
              <w:rPr>
                <w:sz w:val="22"/>
              </w:rPr>
              <w:t>estar</w:t>
            </w:r>
            <w:r>
              <w:rPr>
                <w:spacing w:val="-1"/>
                <w:sz w:val="22"/>
              </w:rPr>
              <w:t> </w:t>
            </w:r>
            <w:r>
              <w:rPr>
                <w:sz w:val="22"/>
              </w:rPr>
              <w:t>dispuesto</w:t>
            </w:r>
            <w:r>
              <w:rPr>
                <w:spacing w:val="-1"/>
                <w:sz w:val="22"/>
              </w:rPr>
              <w:t> </w:t>
            </w:r>
            <w:r>
              <w:rPr>
                <w:sz w:val="22"/>
              </w:rPr>
              <w:t>a</w:t>
            </w:r>
            <w:r>
              <w:rPr>
                <w:spacing w:val="-5"/>
                <w:sz w:val="22"/>
              </w:rPr>
              <w:t> </w:t>
            </w:r>
            <w:r>
              <w:rPr>
                <w:sz w:val="22"/>
              </w:rPr>
              <w:t>recibir educación en</w:t>
            </w:r>
            <w:r>
              <w:rPr>
                <w:spacing w:val="-1"/>
                <w:sz w:val="22"/>
              </w:rPr>
              <w:t> </w:t>
            </w:r>
            <w:r>
              <w:rPr>
                <w:sz w:val="22"/>
              </w:rPr>
              <w:t>este</w:t>
            </w:r>
            <w:r>
              <w:rPr>
                <w:spacing w:val="-3"/>
                <w:sz w:val="22"/>
              </w:rPr>
              <w:t> </w:t>
            </w:r>
            <w:r>
              <w:rPr>
                <w:sz w:val="22"/>
              </w:rPr>
              <w:t>colegio de</w:t>
            </w:r>
            <w:r>
              <w:rPr>
                <w:spacing w:val="-3"/>
                <w:sz w:val="22"/>
              </w:rPr>
              <w:t> </w:t>
            </w:r>
            <w:r>
              <w:rPr>
                <w:sz w:val="22"/>
              </w:rPr>
              <w:t>acuerdo</w:t>
            </w:r>
            <w:r>
              <w:rPr>
                <w:spacing w:val="-2"/>
                <w:sz w:val="22"/>
              </w:rPr>
              <w:t> </w:t>
            </w:r>
            <w:r>
              <w:rPr>
                <w:sz w:val="22"/>
              </w:rPr>
              <w:t>a</w:t>
            </w:r>
            <w:r>
              <w:rPr>
                <w:spacing w:val="-2"/>
                <w:sz w:val="22"/>
              </w:rPr>
              <w:t> </w:t>
            </w:r>
            <w:r>
              <w:rPr>
                <w:sz w:val="22"/>
              </w:rPr>
              <w:t>la propuesta educativa del P.E.I.</w:t>
            </w:r>
          </w:p>
        </w:tc>
      </w:tr>
      <w:tr>
        <w:trPr>
          <w:trHeight w:val="580" w:hRule="atLeast"/>
        </w:trPr>
        <w:tc>
          <w:tcPr>
            <w:tcW w:w="9064" w:type="dxa"/>
          </w:tcPr>
          <w:p>
            <w:pPr>
              <w:pStyle w:val="TableParagraph"/>
              <w:spacing w:line="235" w:lineRule="auto" w:before="10"/>
              <w:ind w:left="122"/>
              <w:rPr>
                <w:sz w:val="22"/>
              </w:rPr>
            </w:pPr>
            <w:r>
              <w:rPr>
                <w:sz w:val="22"/>
              </w:rPr>
              <w:t>3. Brindar</w:t>
            </w:r>
            <w:r>
              <w:rPr>
                <w:spacing w:val="-1"/>
                <w:sz w:val="22"/>
              </w:rPr>
              <w:t> </w:t>
            </w:r>
            <w:r>
              <w:rPr>
                <w:sz w:val="22"/>
              </w:rPr>
              <w:t>un trato</w:t>
            </w:r>
            <w:r>
              <w:rPr>
                <w:spacing w:val="-2"/>
                <w:sz w:val="22"/>
              </w:rPr>
              <w:t> </w:t>
            </w:r>
            <w:r>
              <w:rPr>
                <w:sz w:val="22"/>
              </w:rPr>
              <w:t>digno, respetuoso y</w:t>
            </w:r>
            <w:r>
              <w:rPr>
                <w:spacing w:val="-1"/>
                <w:sz w:val="22"/>
              </w:rPr>
              <w:t> </w:t>
            </w:r>
            <w:r>
              <w:rPr>
                <w:sz w:val="22"/>
              </w:rPr>
              <w:t>no</w:t>
            </w:r>
            <w:r>
              <w:rPr>
                <w:spacing w:val="-2"/>
                <w:sz w:val="22"/>
              </w:rPr>
              <w:t> </w:t>
            </w:r>
            <w:r>
              <w:rPr>
                <w:sz w:val="22"/>
              </w:rPr>
              <w:t>discriminatorio a todos los integrantes de la Comunidad </w:t>
            </w:r>
            <w:r>
              <w:rPr>
                <w:spacing w:val="-2"/>
                <w:sz w:val="22"/>
              </w:rPr>
              <w:t>Educativa.</w:t>
            </w:r>
          </w:p>
        </w:tc>
      </w:tr>
      <w:tr>
        <w:trPr>
          <w:trHeight w:val="1108" w:hRule="atLeast"/>
        </w:trPr>
        <w:tc>
          <w:tcPr>
            <w:tcW w:w="9064" w:type="dxa"/>
          </w:tcPr>
          <w:p>
            <w:pPr>
              <w:pStyle w:val="TableParagraph"/>
              <w:spacing w:before="6"/>
              <w:ind w:left="122" w:right="71"/>
              <w:jc w:val="both"/>
              <w:rPr>
                <w:sz w:val="22"/>
              </w:rPr>
            </w:pPr>
            <w:r>
              <w:rPr>
                <w:sz w:val="22"/>
              </w:rPr>
              <w:t>4. Estudiar</w:t>
            </w:r>
            <w:r>
              <w:rPr>
                <w:spacing w:val="-2"/>
                <w:sz w:val="22"/>
              </w:rPr>
              <w:t> </w:t>
            </w:r>
            <w:r>
              <w:rPr>
                <w:sz w:val="22"/>
              </w:rPr>
              <w:t>y esforzarse</w:t>
            </w:r>
            <w:r>
              <w:rPr>
                <w:spacing w:val="-3"/>
                <w:sz w:val="22"/>
              </w:rPr>
              <w:t> </w:t>
            </w:r>
            <w:r>
              <w:rPr>
                <w:sz w:val="22"/>
              </w:rPr>
              <w:t>por</w:t>
            </w:r>
            <w:r>
              <w:rPr>
                <w:spacing w:val="-5"/>
                <w:sz w:val="22"/>
              </w:rPr>
              <w:t> </w:t>
            </w:r>
            <w:r>
              <w:rPr>
                <w:sz w:val="22"/>
              </w:rPr>
              <w:t>alcanzar el</w:t>
            </w:r>
            <w:r>
              <w:rPr>
                <w:spacing w:val="-2"/>
                <w:sz w:val="22"/>
              </w:rPr>
              <w:t> </w:t>
            </w:r>
            <w:r>
              <w:rPr>
                <w:sz w:val="22"/>
              </w:rPr>
              <w:t>máximo de</w:t>
            </w:r>
            <w:r>
              <w:rPr>
                <w:spacing w:val="-2"/>
                <w:sz w:val="22"/>
              </w:rPr>
              <w:t> </w:t>
            </w:r>
            <w:r>
              <w:rPr>
                <w:sz w:val="22"/>
              </w:rPr>
              <w:t>desarrollo</w:t>
            </w:r>
            <w:r>
              <w:rPr>
                <w:spacing w:val="-1"/>
                <w:sz w:val="22"/>
              </w:rPr>
              <w:t> </w:t>
            </w:r>
            <w:r>
              <w:rPr>
                <w:sz w:val="22"/>
              </w:rPr>
              <w:t>de</w:t>
            </w:r>
            <w:r>
              <w:rPr>
                <w:spacing w:val="-2"/>
                <w:sz w:val="22"/>
              </w:rPr>
              <w:t> </w:t>
            </w:r>
            <w:r>
              <w:rPr>
                <w:sz w:val="22"/>
              </w:rPr>
              <w:t>sus capacidades. Todos los alumnos deben cumplir con los útiles y/o material de trabajo solicitado, con la entrega de tareas, trabajos, informes,</w:t>
            </w:r>
            <w:r>
              <w:rPr>
                <w:spacing w:val="-13"/>
                <w:sz w:val="22"/>
              </w:rPr>
              <w:t> </w:t>
            </w:r>
            <w:r>
              <w:rPr>
                <w:sz w:val="22"/>
              </w:rPr>
              <w:t>materiales,</w:t>
            </w:r>
            <w:r>
              <w:rPr>
                <w:spacing w:val="-12"/>
                <w:sz w:val="22"/>
              </w:rPr>
              <w:t> </w:t>
            </w:r>
            <w:r>
              <w:rPr>
                <w:sz w:val="22"/>
              </w:rPr>
              <w:t>etc.,</w:t>
            </w:r>
            <w:r>
              <w:rPr>
                <w:spacing w:val="-13"/>
                <w:sz w:val="22"/>
              </w:rPr>
              <w:t> </w:t>
            </w:r>
            <w:r>
              <w:rPr>
                <w:sz w:val="22"/>
              </w:rPr>
              <w:t>que</w:t>
            </w:r>
            <w:r>
              <w:rPr>
                <w:spacing w:val="-12"/>
                <w:sz w:val="22"/>
              </w:rPr>
              <w:t> </w:t>
            </w:r>
            <w:r>
              <w:rPr>
                <w:sz w:val="22"/>
              </w:rPr>
              <w:t>se</w:t>
            </w:r>
            <w:r>
              <w:rPr>
                <w:spacing w:val="-13"/>
                <w:sz w:val="22"/>
              </w:rPr>
              <w:t> </w:t>
            </w:r>
            <w:r>
              <w:rPr>
                <w:sz w:val="22"/>
              </w:rPr>
              <w:t>le</w:t>
            </w:r>
            <w:r>
              <w:rPr>
                <w:spacing w:val="-12"/>
                <w:sz w:val="22"/>
              </w:rPr>
              <w:t> </w:t>
            </w:r>
            <w:r>
              <w:rPr>
                <w:sz w:val="22"/>
              </w:rPr>
              <w:t>soliciten,</w:t>
            </w:r>
            <w:r>
              <w:rPr>
                <w:spacing w:val="-13"/>
                <w:sz w:val="22"/>
              </w:rPr>
              <w:t> </w:t>
            </w:r>
            <w:r>
              <w:rPr>
                <w:sz w:val="22"/>
              </w:rPr>
              <w:t>en</w:t>
            </w:r>
            <w:r>
              <w:rPr>
                <w:spacing w:val="-11"/>
                <w:sz w:val="22"/>
              </w:rPr>
              <w:t> </w:t>
            </w:r>
            <w:r>
              <w:rPr>
                <w:sz w:val="22"/>
              </w:rPr>
              <w:t>los</w:t>
            </w:r>
            <w:r>
              <w:rPr>
                <w:spacing w:val="-12"/>
                <w:sz w:val="22"/>
              </w:rPr>
              <w:t> </w:t>
            </w:r>
            <w:r>
              <w:rPr>
                <w:sz w:val="22"/>
              </w:rPr>
              <w:t>plazos</w:t>
            </w:r>
            <w:r>
              <w:rPr>
                <w:spacing w:val="-8"/>
                <w:sz w:val="22"/>
              </w:rPr>
              <w:t> </w:t>
            </w:r>
            <w:r>
              <w:rPr>
                <w:sz w:val="22"/>
              </w:rPr>
              <w:t>establecidos</w:t>
            </w:r>
            <w:r>
              <w:rPr>
                <w:spacing w:val="-8"/>
                <w:sz w:val="22"/>
              </w:rPr>
              <w:t> </w:t>
            </w:r>
            <w:r>
              <w:rPr>
                <w:sz w:val="22"/>
              </w:rPr>
              <w:t>para</w:t>
            </w:r>
            <w:r>
              <w:rPr>
                <w:spacing w:val="-13"/>
                <w:sz w:val="22"/>
              </w:rPr>
              <w:t> </w:t>
            </w:r>
            <w:r>
              <w:rPr>
                <w:sz w:val="22"/>
              </w:rPr>
              <w:t>ello</w:t>
            </w:r>
            <w:r>
              <w:rPr>
                <w:spacing w:val="-11"/>
                <w:sz w:val="22"/>
              </w:rPr>
              <w:t> </w:t>
            </w:r>
            <w:r>
              <w:rPr>
                <w:sz w:val="22"/>
              </w:rPr>
              <w:t>y/o</w:t>
            </w:r>
            <w:r>
              <w:rPr>
                <w:spacing w:val="-11"/>
                <w:sz w:val="22"/>
              </w:rPr>
              <w:t> </w:t>
            </w:r>
            <w:r>
              <w:rPr>
                <w:sz w:val="22"/>
              </w:rPr>
              <w:t>según</w:t>
            </w:r>
            <w:r>
              <w:rPr>
                <w:spacing w:val="-9"/>
                <w:sz w:val="22"/>
              </w:rPr>
              <w:t> </w:t>
            </w:r>
            <w:r>
              <w:rPr>
                <w:sz w:val="22"/>
              </w:rPr>
              <w:t>lo</w:t>
            </w:r>
            <w:r>
              <w:rPr>
                <w:spacing w:val="-9"/>
                <w:sz w:val="22"/>
              </w:rPr>
              <w:t> </w:t>
            </w:r>
            <w:r>
              <w:rPr>
                <w:sz w:val="22"/>
              </w:rPr>
              <w:t>estipule el Reglamento de Evaluación respectivo.</w:t>
            </w:r>
          </w:p>
        </w:tc>
      </w:tr>
      <w:tr>
        <w:trPr>
          <w:trHeight w:val="842" w:hRule="atLeast"/>
        </w:trPr>
        <w:tc>
          <w:tcPr>
            <w:tcW w:w="9064" w:type="dxa"/>
          </w:tcPr>
          <w:p>
            <w:pPr>
              <w:pStyle w:val="TableParagraph"/>
              <w:spacing w:before="9"/>
              <w:ind w:left="122" w:right="79"/>
              <w:jc w:val="both"/>
              <w:rPr>
                <w:sz w:val="22"/>
              </w:rPr>
            </w:pPr>
            <w:r>
              <w:rPr>
                <w:sz w:val="22"/>
              </w:rPr>
              <w:t>5. Todo permiso para ausentarse de las clases regulares y/o de la realización de alguna actividad académica</w:t>
            </w:r>
            <w:r>
              <w:rPr>
                <w:spacing w:val="-12"/>
                <w:sz w:val="22"/>
              </w:rPr>
              <w:t> </w:t>
            </w:r>
            <w:r>
              <w:rPr>
                <w:sz w:val="22"/>
              </w:rPr>
              <w:t>o</w:t>
            </w:r>
            <w:r>
              <w:rPr>
                <w:spacing w:val="-11"/>
                <w:sz w:val="22"/>
              </w:rPr>
              <w:t> </w:t>
            </w:r>
            <w:r>
              <w:rPr>
                <w:sz w:val="22"/>
              </w:rPr>
              <w:t>extraescolar</w:t>
            </w:r>
            <w:r>
              <w:rPr>
                <w:spacing w:val="-10"/>
                <w:sz w:val="22"/>
              </w:rPr>
              <w:t> </w:t>
            </w:r>
            <w:r>
              <w:rPr>
                <w:sz w:val="22"/>
              </w:rPr>
              <w:t>debe</w:t>
            </w:r>
            <w:r>
              <w:rPr>
                <w:spacing w:val="-10"/>
                <w:sz w:val="22"/>
              </w:rPr>
              <w:t> </w:t>
            </w:r>
            <w:r>
              <w:rPr>
                <w:sz w:val="22"/>
              </w:rPr>
              <w:t>ser</w:t>
            </w:r>
            <w:r>
              <w:rPr>
                <w:spacing w:val="-10"/>
                <w:sz w:val="22"/>
              </w:rPr>
              <w:t> </w:t>
            </w:r>
            <w:r>
              <w:rPr>
                <w:sz w:val="22"/>
              </w:rPr>
              <w:t>solicitada</w:t>
            </w:r>
            <w:r>
              <w:rPr>
                <w:spacing w:val="-11"/>
                <w:sz w:val="22"/>
              </w:rPr>
              <w:t> </w:t>
            </w:r>
            <w:r>
              <w:rPr>
                <w:sz w:val="22"/>
              </w:rPr>
              <w:t>por</w:t>
            </w:r>
            <w:r>
              <w:rPr>
                <w:spacing w:val="-10"/>
                <w:sz w:val="22"/>
              </w:rPr>
              <w:t> </w:t>
            </w:r>
            <w:r>
              <w:rPr>
                <w:sz w:val="22"/>
              </w:rPr>
              <w:t>el</w:t>
            </w:r>
            <w:r>
              <w:rPr>
                <w:spacing w:val="-10"/>
                <w:sz w:val="22"/>
              </w:rPr>
              <w:t> </w:t>
            </w:r>
            <w:r>
              <w:rPr>
                <w:sz w:val="22"/>
              </w:rPr>
              <w:t>apoderado</w:t>
            </w:r>
            <w:r>
              <w:rPr>
                <w:spacing w:val="-10"/>
                <w:sz w:val="22"/>
              </w:rPr>
              <w:t> </w:t>
            </w:r>
            <w:r>
              <w:rPr>
                <w:sz w:val="22"/>
              </w:rPr>
              <w:t>y</w:t>
            </w:r>
            <w:r>
              <w:rPr>
                <w:spacing w:val="-10"/>
                <w:sz w:val="22"/>
              </w:rPr>
              <w:t> </w:t>
            </w:r>
            <w:r>
              <w:rPr>
                <w:sz w:val="22"/>
              </w:rPr>
              <w:t>con</w:t>
            </w:r>
            <w:r>
              <w:rPr>
                <w:spacing w:val="-11"/>
                <w:sz w:val="22"/>
              </w:rPr>
              <w:t> </w:t>
            </w:r>
            <w:r>
              <w:rPr>
                <w:sz w:val="22"/>
              </w:rPr>
              <w:t>el</w:t>
            </w:r>
            <w:r>
              <w:rPr>
                <w:spacing w:val="-10"/>
                <w:sz w:val="22"/>
              </w:rPr>
              <w:t> </w:t>
            </w:r>
            <w:r>
              <w:rPr>
                <w:sz w:val="22"/>
              </w:rPr>
              <w:t>respaldo</w:t>
            </w:r>
            <w:r>
              <w:rPr>
                <w:spacing w:val="-10"/>
                <w:sz w:val="22"/>
              </w:rPr>
              <w:t> </w:t>
            </w:r>
            <w:r>
              <w:rPr>
                <w:sz w:val="22"/>
              </w:rPr>
              <w:t>de</w:t>
            </w:r>
            <w:r>
              <w:rPr>
                <w:spacing w:val="-11"/>
                <w:sz w:val="22"/>
              </w:rPr>
              <w:t> </w:t>
            </w:r>
            <w:r>
              <w:rPr>
                <w:sz w:val="22"/>
              </w:rPr>
              <w:t>la</w:t>
            </w:r>
            <w:r>
              <w:rPr>
                <w:spacing w:val="-11"/>
                <w:sz w:val="22"/>
              </w:rPr>
              <w:t> </w:t>
            </w:r>
            <w:r>
              <w:rPr>
                <w:sz w:val="22"/>
              </w:rPr>
              <w:t>documentación que le sea requerida.</w:t>
            </w:r>
          </w:p>
        </w:tc>
      </w:tr>
      <w:tr>
        <w:trPr>
          <w:trHeight w:val="575" w:hRule="atLeast"/>
        </w:trPr>
        <w:tc>
          <w:tcPr>
            <w:tcW w:w="9064" w:type="dxa"/>
          </w:tcPr>
          <w:p>
            <w:pPr>
              <w:pStyle w:val="TableParagraph"/>
              <w:spacing w:line="237" w:lineRule="auto" w:before="11"/>
              <w:ind w:left="122" w:right="120"/>
              <w:rPr>
                <w:sz w:val="22"/>
              </w:rPr>
            </w:pPr>
            <w:r>
              <w:rPr>
                <w:spacing w:val="-2"/>
                <w:sz w:val="22"/>
              </w:rPr>
              <w:t>6.</w:t>
            </w:r>
            <w:r>
              <w:rPr>
                <w:spacing w:val="-8"/>
                <w:sz w:val="22"/>
              </w:rPr>
              <w:t> </w:t>
            </w:r>
            <w:r>
              <w:rPr>
                <w:spacing w:val="-2"/>
                <w:sz w:val="22"/>
              </w:rPr>
              <w:t>Asistir, si</w:t>
            </w:r>
            <w:r>
              <w:rPr>
                <w:spacing w:val="-17"/>
                <w:sz w:val="22"/>
              </w:rPr>
              <w:t> </w:t>
            </w:r>
            <w:r>
              <w:rPr>
                <w:spacing w:val="-2"/>
                <w:sz w:val="22"/>
              </w:rPr>
              <w:t>son</w:t>
            </w:r>
            <w:r>
              <w:rPr>
                <w:spacing w:val="-6"/>
                <w:sz w:val="22"/>
              </w:rPr>
              <w:t> </w:t>
            </w:r>
            <w:r>
              <w:rPr>
                <w:spacing w:val="-2"/>
                <w:sz w:val="22"/>
              </w:rPr>
              <w:t>convocados,</w:t>
            </w:r>
            <w:r>
              <w:rPr>
                <w:spacing w:val="-3"/>
                <w:sz w:val="22"/>
              </w:rPr>
              <w:t> </w:t>
            </w:r>
            <w:r>
              <w:rPr>
                <w:spacing w:val="-2"/>
                <w:sz w:val="22"/>
              </w:rPr>
              <w:t>a</w:t>
            </w:r>
            <w:r>
              <w:rPr>
                <w:spacing w:val="-10"/>
                <w:sz w:val="22"/>
              </w:rPr>
              <w:t> </w:t>
            </w:r>
            <w:r>
              <w:rPr>
                <w:spacing w:val="-2"/>
                <w:sz w:val="22"/>
              </w:rPr>
              <w:t>citaciones en</w:t>
            </w:r>
            <w:r>
              <w:rPr>
                <w:spacing w:val="-7"/>
                <w:sz w:val="22"/>
              </w:rPr>
              <w:t> </w:t>
            </w:r>
            <w:r>
              <w:rPr>
                <w:spacing w:val="-2"/>
                <w:sz w:val="22"/>
              </w:rPr>
              <w:t>caso</w:t>
            </w:r>
            <w:r>
              <w:rPr>
                <w:spacing w:val="-7"/>
                <w:sz w:val="22"/>
              </w:rPr>
              <w:t> </w:t>
            </w:r>
            <w:r>
              <w:rPr>
                <w:spacing w:val="-2"/>
                <w:sz w:val="22"/>
              </w:rPr>
              <w:t>de</w:t>
            </w:r>
            <w:r>
              <w:rPr>
                <w:spacing w:val="-8"/>
                <w:sz w:val="22"/>
              </w:rPr>
              <w:t> </w:t>
            </w:r>
            <w:r>
              <w:rPr>
                <w:spacing w:val="-2"/>
                <w:sz w:val="22"/>
              </w:rPr>
              <w:t>representación</w:t>
            </w:r>
            <w:r>
              <w:rPr>
                <w:spacing w:val="-6"/>
                <w:sz w:val="22"/>
              </w:rPr>
              <w:t> </w:t>
            </w:r>
            <w:r>
              <w:rPr>
                <w:spacing w:val="-2"/>
                <w:sz w:val="22"/>
              </w:rPr>
              <w:t>pública</w:t>
            </w:r>
            <w:r>
              <w:rPr>
                <w:spacing w:val="-10"/>
                <w:sz w:val="22"/>
              </w:rPr>
              <w:t> </w:t>
            </w:r>
            <w:r>
              <w:rPr>
                <w:spacing w:val="-2"/>
                <w:sz w:val="22"/>
              </w:rPr>
              <w:t>del</w:t>
            </w:r>
            <w:r>
              <w:rPr>
                <w:spacing w:val="-10"/>
                <w:sz w:val="22"/>
              </w:rPr>
              <w:t> </w:t>
            </w:r>
            <w:r>
              <w:rPr>
                <w:spacing w:val="-2"/>
                <w:sz w:val="22"/>
              </w:rPr>
              <w:t>Establecimiento, para </w:t>
            </w:r>
            <w:r>
              <w:rPr>
                <w:sz w:val="22"/>
              </w:rPr>
              <w:t>lo cual deben contar con la debida autorización de sus apoderados.</w:t>
            </w:r>
          </w:p>
        </w:tc>
      </w:tr>
      <w:tr>
        <w:trPr>
          <w:trHeight w:val="580" w:hRule="atLeast"/>
        </w:trPr>
        <w:tc>
          <w:tcPr>
            <w:tcW w:w="9064" w:type="dxa"/>
          </w:tcPr>
          <w:p>
            <w:pPr>
              <w:pStyle w:val="TableParagraph"/>
              <w:spacing w:line="235" w:lineRule="auto" w:before="10"/>
              <w:ind w:left="122"/>
              <w:rPr>
                <w:sz w:val="22"/>
              </w:rPr>
            </w:pPr>
            <w:r>
              <w:rPr>
                <w:sz w:val="22"/>
              </w:rPr>
              <w:t>7. Colaborar y cooperar en mejorar la convivencia escolar, cumpliendo con las normas de comportamiento y respetar sus sanciones.</w:t>
            </w:r>
          </w:p>
        </w:tc>
      </w:tr>
      <w:tr>
        <w:trPr>
          <w:trHeight w:val="842" w:hRule="atLeast"/>
        </w:trPr>
        <w:tc>
          <w:tcPr>
            <w:tcW w:w="9064" w:type="dxa"/>
          </w:tcPr>
          <w:p>
            <w:pPr>
              <w:pStyle w:val="TableParagraph"/>
              <w:spacing w:before="6"/>
              <w:ind w:left="122" w:right="90"/>
              <w:jc w:val="both"/>
              <w:rPr>
                <w:sz w:val="22"/>
              </w:rPr>
            </w:pPr>
            <w:r>
              <w:rPr>
                <w:sz w:val="22"/>
              </w:rPr>
              <w:t>8. Informar ante situaciones que ocurran dentro y fuera del colegio y que pongan en riesgo la integridad de todo miembro de la Unidad Educativa. Esto se debe realizar dentro de las 24 horas siguientes al momento de tomar conocimiento del hecho.</w:t>
            </w:r>
          </w:p>
        </w:tc>
      </w:tr>
      <w:tr>
        <w:trPr>
          <w:trHeight w:val="842" w:hRule="atLeast"/>
        </w:trPr>
        <w:tc>
          <w:tcPr>
            <w:tcW w:w="9064" w:type="dxa"/>
          </w:tcPr>
          <w:p>
            <w:pPr>
              <w:pStyle w:val="TableParagraph"/>
              <w:spacing w:before="8"/>
              <w:ind w:left="122" w:right="75"/>
              <w:jc w:val="both"/>
              <w:rPr>
                <w:sz w:val="22"/>
              </w:rPr>
            </w:pPr>
            <w:r>
              <w:rPr>
                <w:sz w:val="22"/>
              </w:rPr>
              <w:t>9.</w:t>
            </w:r>
            <w:r>
              <w:rPr>
                <w:spacing w:val="-8"/>
                <w:sz w:val="22"/>
              </w:rPr>
              <w:t> </w:t>
            </w:r>
            <w:r>
              <w:rPr>
                <w:sz w:val="22"/>
              </w:rPr>
              <w:t>Cuidar</w:t>
            </w:r>
            <w:r>
              <w:rPr>
                <w:spacing w:val="-9"/>
                <w:sz w:val="22"/>
              </w:rPr>
              <w:t> </w:t>
            </w:r>
            <w:r>
              <w:rPr>
                <w:sz w:val="22"/>
              </w:rPr>
              <w:t>la</w:t>
            </w:r>
            <w:r>
              <w:rPr>
                <w:spacing w:val="-7"/>
                <w:sz w:val="22"/>
              </w:rPr>
              <w:t> </w:t>
            </w:r>
            <w:r>
              <w:rPr>
                <w:sz w:val="22"/>
              </w:rPr>
              <w:t>infraestructura</w:t>
            </w:r>
            <w:r>
              <w:rPr>
                <w:spacing w:val="-8"/>
                <w:sz w:val="22"/>
              </w:rPr>
              <w:t> </w:t>
            </w:r>
            <w:r>
              <w:rPr>
                <w:sz w:val="22"/>
              </w:rPr>
              <w:t>educacional</w:t>
            </w:r>
            <w:r>
              <w:rPr>
                <w:spacing w:val="-10"/>
                <w:sz w:val="22"/>
              </w:rPr>
              <w:t> </w:t>
            </w:r>
            <w:r>
              <w:rPr>
                <w:sz w:val="22"/>
              </w:rPr>
              <w:t>lo</w:t>
            </w:r>
            <w:r>
              <w:rPr>
                <w:spacing w:val="-6"/>
                <w:sz w:val="22"/>
              </w:rPr>
              <w:t> </w:t>
            </w:r>
            <w:r>
              <w:rPr>
                <w:sz w:val="22"/>
              </w:rPr>
              <w:t>que</w:t>
            </w:r>
            <w:r>
              <w:rPr>
                <w:spacing w:val="-7"/>
                <w:sz w:val="22"/>
              </w:rPr>
              <w:t> </w:t>
            </w:r>
            <w:r>
              <w:rPr>
                <w:sz w:val="22"/>
              </w:rPr>
              <w:t>implica</w:t>
            </w:r>
            <w:r>
              <w:rPr>
                <w:spacing w:val="-10"/>
                <w:sz w:val="22"/>
              </w:rPr>
              <w:t> </w:t>
            </w:r>
            <w:r>
              <w:rPr>
                <w:sz w:val="22"/>
              </w:rPr>
              <w:t>que</w:t>
            </w:r>
            <w:r>
              <w:rPr>
                <w:spacing w:val="-7"/>
                <w:sz w:val="22"/>
              </w:rPr>
              <w:t> </w:t>
            </w:r>
            <w:r>
              <w:rPr>
                <w:sz w:val="22"/>
              </w:rPr>
              <w:t>quien</w:t>
            </w:r>
            <w:r>
              <w:rPr>
                <w:spacing w:val="-6"/>
                <w:sz w:val="22"/>
              </w:rPr>
              <w:t> </w:t>
            </w:r>
            <w:r>
              <w:rPr>
                <w:sz w:val="22"/>
              </w:rPr>
              <w:t>cause</w:t>
            </w:r>
            <w:r>
              <w:rPr>
                <w:spacing w:val="-10"/>
                <w:sz w:val="22"/>
              </w:rPr>
              <w:t> </w:t>
            </w:r>
            <w:r>
              <w:rPr>
                <w:sz w:val="22"/>
              </w:rPr>
              <w:t>daño</w:t>
            </w:r>
            <w:r>
              <w:rPr>
                <w:spacing w:val="-5"/>
                <w:sz w:val="22"/>
              </w:rPr>
              <w:t> </w:t>
            </w:r>
            <w:r>
              <w:rPr>
                <w:sz w:val="22"/>
              </w:rPr>
              <w:t>o</w:t>
            </w:r>
            <w:r>
              <w:rPr>
                <w:spacing w:val="-9"/>
                <w:sz w:val="22"/>
              </w:rPr>
              <w:t> </w:t>
            </w:r>
            <w:r>
              <w:rPr>
                <w:sz w:val="22"/>
              </w:rPr>
              <w:t>perjuicio</w:t>
            </w:r>
            <w:r>
              <w:rPr>
                <w:spacing w:val="-6"/>
                <w:sz w:val="22"/>
              </w:rPr>
              <w:t> </w:t>
            </w:r>
            <w:r>
              <w:rPr>
                <w:sz w:val="22"/>
              </w:rPr>
              <w:t>al</w:t>
            </w:r>
            <w:r>
              <w:rPr>
                <w:spacing w:val="-10"/>
                <w:sz w:val="22"/>
              </w:rPr>
              <w:t> </w:t>
            </w:r>
            <w:r>
              <w:rPr>
                <w:sz w:val="22"/>
              </w:rPr>
              <w:t>mobiliario, material</w:t>
            </w:r>
            <w:r>
              <w:rPr>
                <w:spacing w:val="-12"/>
                <w:sz w:val="22"/>
              </w:rPr>
              <w:t> </w:t>
            </w:r>
            <w:r>
              <w:rPr>
                <w:sz w:val="22"/>
              </w:rPr>
              <w:t>y/o</w:t>
            </w:r>
            <w:r>
              <w:rPr>
                <w:spacing w:val="-10"/>
                <w:sz w:val="22"/>
              </w:rPr>
              <w:t> </w:t>
            </w:r>
            <w:r>
              <w:rPr>
                <w:sz w:val="22"/>
              </w:rPr>
              <w:t>dependencias</w:t>
            </w:r>
            <w:r>
              <w:rPr>
                <w:spacing w:val="-10"/>
                <w:sz w:val="22"/>
              </w:rPr>
              <w:t> </w:t>
            </w:r>
            <w:r>
              <w:rPr>
                <w:sz w:val="22"/>
              </w:rPr>
              <w:t>del</w:t>
            </w:r>
            <w:r>
              <w:rPr>
                <w:spacing w:val="-9"/>
                <w:sz w:val="22"/>
              </w:rPr>
              <w:t> </w:t>
            </w:r>
            <w:r>
              <w:rPr>
                <w:sz w:val="22"/>
              </w:rPr>
              <w:t>establecimiento</w:t>
            </w:r>
            <w:r>
              <w:rPr>
                <w:spacing w:val="-9"/>
                <w:sz w:val="22"/>
              </w:rPr>
              <w:t> </w:t>
            </w:r>
            <w:r>
              <w:rPr>
                <w:sz w:val="22"/>
              </w:rPr>
              <w:t>o</w:t>
            </w:r>
            <w:r>
              <w:rPr>
                <w:spacing w:val="-10"/>
                <w:sz w:val="22"/>
              </w:rPr>
              <w:t> </w:t>
            </w:r>
            <w:r>
              <w:rPr>
                <w:sz w:val="22"/>
              </w:rPr>
              <w:t>los</w:t>
            </w:r>
            <w:r>
              <w:rPr>
                <w:spacing w:val="-9"/>
                <w:sz w:val="22"/>
              </w:rPr>
              <w:t> </w:t>
            </w:r>
            <w:r>
              <w:rPr>
                <w:sz w:val="22"/>
              </w:rPr>
              <w:t>bienes</w:t>
            </w:r>
            <w:r>
              <w:rPr>
                <w:spacing w:val="-7"/>
                <w:sz w:val="22"/>
              </w:rPr>
              <w:t> </w:t>
            </w:r>
            <w:r>
              <w:rPr>
                <w:sz w:val="22"/>
              </w:rPr>
              <w:t>de</w:t>
            </w:r>
            <w:r>
              <w:rPr>
                <w:spacing w:val="-13"/>
                <w:sz w:val="22"/>
              </w:rPr>
              <w:t> </w:t>
            </w:r>
            <w:r>
              <w:rPr>
                <w:sz w:val="22"/>
              </w:rPr>
              <w:t>sus</w:t>
            </w:r>
            <w:r>
              <w:rPr>
                <w:spacing w:val="-9"/>
                <w:sz w:val="22"/>
              </w:rPr>
              <w:t> </w:t>
            </w:r>
            <w:r>
              <w:rPr>
                <w:sz w:val="22"/>
              </w:rPr>
              <w:t>compañeros,</w:t>
            </w:r>
            <w:r>
              <w:rPr>
                <w:spacing w:val="-9"/>
                <w:sz w:val="22"/>
              </w:rPr>
              <w:t> </w:t>
            </w:r>
            <w:r>
              <w:rPr>
                <w:sz w:val="22"/>
              </w:rPr>
              <w:t>deberá</w:t>
            </w:r>
            <w:r>
              <w:rPr>
                <w:spacing w:val="-9"/>
                <w:sz w:val="22"/>
              </w:rPr>
              <w:t> </w:t>
            </w:r>
            <w:r>
              <w:rPr>
                <w:sz w:val="22"/>
              </w:rPr>
              <w:t>el</w:t>
            </w:r>
            <w:r>
              <w:rPr>
                <w:spacing w:val="-11"/>
                <w:sz w:val="22"/>
              </w:rPr>
              <w:t> </w:t>
            </w:r>
            <w:r>
              <w:rPr>
                <w:sz w:val="22"/>
              </w:rPr>
              <w:t>apoderado cancelar el daño ocasionado, además de cumplir el alumno la medida formativa correspondiente.</w:t>
            </w:r>
          </w:p>
        </w:tc>
      </w:tr>
      <w:tr>
        <w:trPr>
          <w:trHeight w:val="1113" w:hRule="atLeast"/>
        </w:trPr>
        <w:tc>
          <w:tcPr>
            <w:tcW w:w="9064" w:type="dxa"/>
          </w:tcPr>
          <w:p>
            <w:pPr>
              <w:pStyle w:val="TableParagraph"/>
              <w:spacing w:before="8"/>
              <w:ind w:left="122" w:right="80"/>
              <w:jc w:val="both"/>
              <w:rPr>
                <w:sz w:val="22"/>
              </w:rPr>
            </w:pPr>
            <w:r>
              <w:rPr>
                <w:sz w:val="22"/>
              </w:rPr>
              <w:t>10. La puntualidad es un deber que le permitirá formar hábitos y triunfar en la vida. Por lo tanto, el alumno</w:t>
            </w:r>
            <w:r>
              <w:rPr>
                <w:spacing w:val="-3"/>
                <w:sz w:val="22"/>
              </w:rPr>
              <w:t> </w:t>
            </w:r>
            <w:r>
              <w:rPr>
                <w:sz w:val="22"/>
              </w:rPr>
              <w:t>que</w:t>
            </w:r>
            <w:r>
              <w:rPr>
                <w:spacing w:val="-5"/>
                <w:sz w:val="22"/>
              </w:rPr>
              <w:t> </w:t>
            </w:r>
            <w:r>
              <w:rPr>
                <w:sz w:val="22"/>
              </w:rPr>
              <w:t>llegue</w:t>
            </w:r>
            <w:r>
              <w:rPr>
                <w:spacing w:val="-2"/>
                <w:sz w:val="22"/>
              </w:rPr>
              <w:t> </w:t>
            </w:r>
            <w:r>
              <w:rPr>
                <w:sz w:val="22"/>
              </w:rPr>
              <w:t>atrasado será</w:t>
            </w:r>
            <w:r>
              <w:rPr>
                <w:spacing w:val="-2"/>
                <w:sz w:val="22"/>
              </w:rPr>
              <w:t> </w:t>
            </w:r>
            <w:r>
              <w:rPr>
                <w:sz w:val="22"/>
              </w:rPr>
              <w:t>consignado</w:t>
            </w:r>
            <w:r>
              <w:rPr>
                <w:spacing w:val="-4"/>
                <w:sz w:val="22"/>
              </w:rPr>
              <w:t> </w:t>
            </w:r>
            <w:r>
              <w:rPr>
                <w:sz w:val="22"/>
              </w:rPr>
              <w:t>en</w:t>
            </w:r>
            <w:r>
              <w:rPr>
                <w:spacing w:val="-1"/>
                <w:sz w:val="22"/>
              </w:rPr>
              <w:t> </w:t>
            </w:r>
            <w:r>
              <w:rPr>
                <w:sz w:val="22"/>
              </w:rPr>
              <w:t>el</w:t>
            </w:r>
            <w:r>
              <w:rPr>
                <w:spacing w:val="-5"/>
                <w:sz w:val="22"/>
              </w:rPr>
              <w:t> </w:t>
            </w:r>
            <w:r>
              <w:rPr>
                <w:sz w:val="22"/>
              </w:rPr>
              <w:t>cuaderno</w:t>
            </w:r>
            <w:r>
              <w:rPr>
                <w:spacing w:val="-4"/>
                <w:sz w:val="22"/>
              </w:rPr>
              <w:t> </w:t>
            </w:r>
            <w:r>
              <w:rPr>
                <w:sz w:val="22"/>
              </w:rPr>
              <w:t>de</w:t>
            </w:r>
            <w:r>
              <w:rPr>
                <w:spacing w:val="-3"/>
                <w:sz w:val="22"/>
              </w:rPr>
              <w:t> </w:t>
            </w:r>
            <w:r>
              <w:rPr>
                <w:sz w:val="22"/>
              </w:rPr>
              <w:t>atrasos,</w:t>
            </w:r>
            <w:r>
              <w:rPr>
                <w:spacing w:val="-5"/>
                <w:sz w:val="22"/>
              </w:rPr>
              <w:t> </w:t>
            </w:r>
            <w:r>
              <w:rPr>
                <w:sz w:val="22"/>
              </w:rPr>
              <w:t>si</w:t>
            </w:r>
            <w:r>
              <w:rPr>
                <w:spacing w:val="-5"/>
                <w:sz w:val="22"/>
              </w:rPr>
              <w:t> </w:t>
            </w:r>
            <w:r>
              <w:rPr>
                <w:sz w:val="22"/>
              </w:rPr>
              <w:t>éste</w:t>
            </w:r>
            <w:r>
              <w:rPr>
                <w:spacing w:val="-6"/>
                <w:sz w:val="22"/>
              </w:rPr>
              <w:t> </w:t>
            </w:r>
            <w:r>
              <w:rPr>
                <w:sz w:val="22"/>
              </w:rPr>
              <w:t>llegase</w:t>
            </w:r>
            <w:r>
              <w:rPr>
                <w:spacing w:val="-3"/>
                <w:sz w:val="22"/>
              </w:rPr>
              <w:t> </w:t>
            </w:r>
            <w:r>
              <w:rPr>
                <w:sz w:val="22"/>
              </w:rPr>
              <w:t>a</w:t>
            </w:r>
            <w:r>
              <w:rPr>
                <w:spacing w:val="-3"/>
                <w:sz w:val="22"/>
              </w:rPr>
              <w:t> </w:t>
            </w:r>
            <w:r>
              <w:rPr>
                <w:sz w:val="22"/>
              </w:rPr>
              <w:t>cumplir</w:t>
            </w:r>
            <w:r>
              <w:rPr>
                <w:spacing w:val="-3"/>
                <w:sz w:val="22"/>
              </w:rPr>
              <w:t> </w:t>
            </w:r>
            <w:r>
              <w:rPr>
                <w:sz w:val="22"/>
              </w:rPr>
              <w:t>tres atrasos se citará al apoderado para justificar su falta. En ningún caso un alumno será devuelto a su domicilio, pero de ser reiterados estos atrasos pasará a considerarse una falta gravísima.</w:t>
            </w:r>
          </w:p>
        </w:tc>
      </w:tr>
      <w:tr>
        <w:trPr>
          <w:trHeight w:val="1651" w:hRule="atLeast"/>
        </w:trPr>
        <w:tc>
          <w:tcPr>
            <w:tcW w:w="9064" w:type="dxa"/>
          </w:tcPr>
          <w:p>
            <w:pPr>
              <w:pStyle w:val="TableParagraph"/>
              <w:spacing w:before="8"/>
              <w:ind w:left="122" w:right="70"/>
              <w:jc w:val="both"/>
              <w:rPr>
                <w:sz w:val="22"/>
              </w:rPr>
            </w:pPr>
            <w:r>
              <w:rPr>
                <w:sz w:val="22"/>
              </w:rPr>
              <w:t>11. Una vez dentro del Establecimiento el alumno sólo podrá ser retirado bajo solicitud del Apoderado</w:t>
            </w:r>
            <w:r>
              <w:rPr>
                <w:spacing w:val="-5"/>
                <w:sz w:val="22"/>
              </w:rPr>
              <w:t> </w:t>
            </w:r>
            <w:r>
              <w:rPr>
                <w:sz w:val="22"/>
              </w:rPr>
              <w:t>previa</w:t>
            </w:r>
            <w:r>
              <w:rPr>
                <w:spacing w:val="-6"/>
                <w:sz w:val="22"/>
              </w:rPr>
              <w:t> </w:t>
            </w:r>
            <w:r>
              <w:rPr>
                <w:sz w:val="22"/>
              </w:rPr>
              <w:t>presentación</w:t>
            </w:r>
            <w:r>
              <w:rPr>
                <w:spacing w:val="-2"/>
                <w:sz w:val="22"/>
              </w:rPr>
              <w:t> </w:t>
            </w:r>
            <w:r>
              <w:rPr>
                <w:sz w:val="22"/>
              </w:rPr>
              <w:t>de</w:t>
            </w:r>
            <w:r>
              <w:rPr>
                <w:spacing w:val="-6"/>
                <w:sz w:val="22"/>
              </w:rPr>
              <w:t> </w:t>
            </w:r>
            <w:r>
              <w:rPr>
                <w:sz w:val="22"/>
              </w:rPr>
              <w:t>la</w:t>
            </w:r>
            <w:r>
              <w:rPr>
                <w:spacing w:val="-8"/>
                <w:sz w:val="22"/>
              </w:rPr>
              <w:t> </w:t>
            </w:r>
            <w:r>
              <w:rPr>
                <w:sz w:val="22"/>
              </w:rPr>
              <w:t>Cédula</w:t>
            </w:r>
            <w:r>
              <w:rPr>
                <w:spacing w:val="-8"/>
                <w:sz w:val="22"/>
              </w:rPr>
              <w:t> </w:t>
            </w:r>
            <w:r>
              <w:rPr>
                <w:sz w:val="22"/>
              </w:rPr>
              <w:t>de</w:t>
            </w:r>
            <w:r>
              <w:rPr>
                <w:spacing w:val="-6"/>
                <w:sz w:val="22"/>
              </w:rPr>
              <w:t> </w:t>
            </w:r>
            <w:r>
              <w:rPr>
                <w:sz w:val="22"/>
              </w:rPr>
              <w:t>Identidad.</w:t>
            </w:r>
            <w:r>
              <w:rPr>
                <w:spacing w:val="-1"/>
                <w:sz w:val="22"/>
              </w:rPr>
              <w:t> </w:t>
            </w:r>
            <w:r>
              <w:rPr>
                <w:sz w:val="22"/>
              </w:rPr>
              <w:t>En</w:t>
            </w:r>
            <w:r>
              <w:rPr>
                <w:spacing w:val="-2"/>
                <w:sz w:val="22"/>
              </w:rPr>
              <w:t> </w:t>
            </w:r>
            <w:r>
              <w:rPr>
                <w:sz w:val="22"/>
              </w:rPr>
              <w:t>los</w:t>
            </w:r>
            <w:r>
              <w:rPr>
                <w:spacing w:val="-7"/>
                <w:sz w:val="22"/>
              </w:rPr>
              <w:t> </w:t>
            </w:r>
            <w:r>
              <w:rPr>
                <w:sz w:val="22"/>
              </w:rPr>
              <w:t>horarios</w:t>
            </w:r>
            <w:r>
              <w:rPr>
                <w:spacing w:val="-5"/>
                <w:sz w:val="22"/>
              </w:rPr>
              <w:t> </w:t>
            </w:r>
            <w:r>
              <w:rPr>
                <w:sz w:val="22"/>
              </w:rPr>
              <w:t>que</w:t>
            </w:r>
            <w:r>
              <w:rPr>
                <w:spacing w:val="-11"/>
                <w:sz w:val="22"/>
              </w:rPr>
              <w:t> </w:t>
            </w:r>
            <w:r>
              <w:rPr>
                <w:sz w:val="22"/>
              </w:rPr>
              <w:t>determine</w:t>
            </w:r>
            <w:r>
              <w:rPr>
                <w:spacing w:val="-5"/>
                <w:sz w:val="22"/>
              </w:rPr>
              <w:t> </w:t>
            </w:r>
            <w:r>
              <w:rPr>
                <w:sz w:val="22"/>
              </w:rPr>
              <w:t>Inspectoría General (nunca en recreos, ni antes de la 12:00 hrs.). En casos especiales, los que se evaluaran, el alumno</w:t>
            </w:r>
            <w:r>
              <w:rPr>
                <w:spacing w:val="-13"/>
                <w:sz w:val="22"/>
              </w:rPr>
              <w:t> </w:t>
            </w:r>
            <w:r>
              <w:rPr>
                <w:sz w:val="22"/>
              </w:rPr>
              <w:t>podrá</w:t>
            </w:r>
            <w:r>
              <w:rPr>
                <w:spacing w:val="-12"/>
                <w:sz w:val="22"/>
              </w:rPr>
              <w:t> </w:t>
            </w:r>
            <w:r>
              <w:rPr>
                <w:sz w:val="22"/>
              </w:rPr>
              <w:t>ser</w:t>
            </w:r>
            <w:r>
              <w:rPr>
                <w:spacing w:val="-13"/>
                <w:sz w:val="22"/>
              </w:rPr>
              <w:t> </w:t>
            </w:r>
            <w:r>
              <w:rPr>
                <w:sz w:val="22"/>
              </w:rPr>
              <w:t>retirado</w:t>
            </w:r>
            <w:r>
              <w:rPr>
                <w:spacing w:val="-12"/>
                <w:sz w:val="22"/>
              </w:rPr>
              <w:t> </w:t>
            </w:r>
            <w:r>
              <w:rPr>
                <w:sz w:val="22"/>
              </w:rPr>
              <w:t>con</w:t>
            </w:r>
            <w:r>
              <w:rPr>
                <w:spacing w:val="-13"/>
                <w:sz w:val="22"/>
              </w:rPr>
              <w:t> </w:t>
            </w:r>
            <w:r>
              <w:rPr>
                <w:sz w:val="22"/>
              </w:rPr>
              <w:t>una</w:t>
            </w:r>
            <w:r>
              <w:rPr>
                <w:spacing w:val="-12"/>
                <w:sz w:val="22"/>
              </w:rPr>
              <w:t> </w:t>
            </w:r>
            <w:r>
              <w:rPr>
                <w:sz w:val="22"/>
              </w:rPr>
              <w:t>comunicación</w:t>
            </w:r>
            <w:r>
              <w:rPr>
                <w:spacing w:val="-13"/>
                <w:sz w:val="22"/>
              </w:rPr>
              <w:t> </w:t>
            </w:r>
            <w:r>
              <w:rPr>
                <w:sz w:val="22"/>
              </w:rPr>
              <w:t>de</w:t>
            </w:r>
            <w:r>
              <w:rPr>
                <w:spacing w:val="-12"/>
                <w:sz w:val="22"/>
              </w:rPr>
              <w:t> </w:t>
            </w:r>
            <w:r>
              <w:rPr>
                <w:sz w:val="22"/>
              </w:rPr>
              <w:t>su</w:t>
            </w:r>
            <w:r>
              <w:rPr>
                <w:spacing w:val="-12"/>
                <w:sz w:val="22"/>
              </w:rPr>
              <w:t> </w:t>
            </w:r>
            <w:r>
              <w:rPr>
                <w:sz w:val="22"/>
              </w:rPr>
              <w:t>apoderado</w:t>
            </w:r>
            <w:r>
              <w:rPr>
                <w:spacing w:val="-13"/>
                <w:sz w:val="22"/>
              </w:rPr>
              <w:t> </w:t>
            </w:r>
            <w:r>
              <w:rPr>
                <w:sz w:val="22"/>
              </w:rPr>
              <w:t>confirmada</w:t>
            </w:r>
            <w:r>
              <w:rPr>
                <w:spacing w:val="-12"/>
                <w:sz w:val="22"/>
              </w:rPr>
              <w:t> </w:t>
            </w:r>
            <w:r>
              <w:rPr>
                <w:sz w:val="22"/>
              </w:rPr>
              <w:t>telefónicamente</w:t>
            </w:r>
            <w:r>
              <w:rPr>
                <w:spacing w:val="-13"/>
                <w:sz w:val="22"/>
              </w:rPr>
              <w:t> </w:t>
            </w:r>
            <w:r>
              <w:rPr>
                <w:sz w:val="22"/>
              </w:rPr>
              <w:t>antes del horario requerido. Esta situación es responsabilidad de cada apoderado, no es responsabilidad del colegio situaciones de última hora de cada estudiante o apoderado.</w:t>
            </w:r>
          </w:p>
        </w:tc>
      </w:tr>
      <w:tr>
        <w:trPr>
          <w:trHeight w:val="311" w:hRule="atLeast"/>
        </w:trPr>
        <w:tc>
          <w:tcPr>
            <w:tcW w:w="9064" w:type="dxa"/>
          </w:tcPr>
          <w:p>
            <w:pPr>
              <w:pStyle w:val="TableParagraph"/>
              <w:spacing w:before="6"/>
              <w:ind w:left="122"/>
              <w:rPr>
                <w:sz w:val="22"/>
              </w:rPr>
            </w:pPr>
            <w:r>
              <w:rPr>
                <w:sz w:val="22"/>
              </w:rPr>
              <w:t>12.</w:t>
            </w:r>
            <w:r>
              <w:rPr>
                <w:spacing w:val="-14"/>
                <w:sz w:val="22"/>
              </w:rPr>
              <w:t> </w:t>
            </w:r>
            <w:r>
              <w:rPr>
                <w:sz w:val="22"/>
              </w:rPr>
              <w:t>El</w:t>
            </w:r>
            <w:r>
              <w:rPr>
                <w:spacing w:val="-10"/>
                <w:sz w:val="22"/>
              </w:rPr>
              <w:t> </w:t>
            </w:r>
            <w:r>
              <w:rPr>
                <w:sz w:val="22"/>
              </w:rPr>
              <w:t>alumno</w:t>
            </w:r>
            <w:r>
              <w:rPr>
                <w:spacing w:val="-10"/>
                <w:sz w:val="22"/>
              </w:rPr>
              <w:t> </w:t>
            </w:r>
            <w:r>
              <w:rPr>
                <w:sz w:val="22"/>
              </w:rPr>
              <w:t>debe</w:t>
            </w:r>
            <w:r>
              <w:rPr>
                <w:spacing w:val="-8"/>
                <w:sz w:val="22"/>
              </w:rPr>
              <w:t> </w:t>
            </w:r>
            <w:r>
              <w:rPr>
                <w:sz w:val="22"/>
              </w:rPr>
              <w:t>cuidar</w:t>
            </w:r>
            <w:r>
              <w:rPr>
                <w:spacing w:val="-8"/>
                <w:sz w:val="22"/>
              </w:rPr>
              <w:t> </w:t>
            </w:r>
            <w:r>
              <w:rPr>
                <w:sz w:val="22"/>
              </w:rPr>
              <w:t>la</w:t>
            </w:r>
            <w:r>
              <w:rPr>
                <w:spacing w:val="-8"/>
                <w:sz w:val="22"/>
              </w:rPr>
              <w:t> </w:t>
            </w:r>
            <w:r>
              <w:rPr>
                <w:sz w:val="22"/>
              </w:rPr>
              <w:t>imagen</w:t>
            </w:r>
            <w:r>
              <w:rPr>
                <w:spacing w:val="-7"/>
                <w:sz w:val="22"/>
              </w:rPr>
              <w:t> </w:t>
            </w:r>
            <w:r>
              <w:rPr>
                <w:sz w:val="22"/>
              </w:rPr>
              <w:t>del</w:t>
            </w:r>
            <w:r>
              <w:rPr>
                <w:spacing w:val="-10"/>
                <w:sz w:val="22"/>
              </w:rPr>
              <w:t> </w:t>
            </w:r>
            <w:r>
              <w:rPr>
                <w:sz w:val="22"/>
              </w:rPr>
              <w:t>colegio</w:t>
            </w:r>
            <w:r>
              <w:rPr>
                <w:spacing w:val="-7"/>
                <w:sz w:val="22"/>
              </w:rPr>
              <w:t> </w:t>
            </w:r>
            <w:r>
              <w:rPr>
                <w:sz w:val="22"/>
              </w:rPr>
              <w:t>dentro</w:t>
            </w:r>
            <w:r>
              <w:rPr>
                <w:spacing w:val="-13"/>
                <w:sz w:val="22"/>
              </w:rPr>
              <w:t> </w:t>
            </w:r>
            <w:r>
              <w:rPr>
                <w:sz w:val="22"/>
              </w:rPr>
              <w:t>y</w:t>
            </w:r>
            <w:r>
              <w:rPr>
                <w:spacing w:val="-8"/>
                <w:sz w:val="22"/>
              </w:rPr>
              <w:t> </w:t>
            </w:r>
            <w:r>
              <w:rPr>
                <w:sz w:val="22"/>
              </w:rPr>
              <w:t>fuera</w:t>
            </w:r>
            <w:r>
              <w:rPr>
                <w:spacing w:val="-10"/>
                <w:sz w:val="22"/>
              </w:rPr>
              <w:t> </w:t>
            </w:r>
            <w:r>
              <w:rPr>
                <w:sz w:val="22"/>
              </w:rPr>
              <w:t>de</w:t>
            </w:r>
            <w:r>
              <w:rPr>
                <w:spacing w:val="-8"/>
                <w:sz w:val="22"/>
              </w:rPr>
              <w:t> </w:t>
            </w:r>
            <w:r>
              <w:rPr>
                <w:spacing w:val="-2"/>
                <w:sz w:val="22"/>
              </w:rPr>
              <w:t>éste.</w:t>
            </w:r>
          </w:p>
        </w:tc>
      </w:tr>
      <w:tr>
        <w:trPr>
          <w:trHeight w:val="573" w:hRule="atLeast"/>
        </w:trPr>
        <w:tc>
          <w:tcPr>
            <w:tcW w:w="9064" w:type="dxa"/>
          </w:tcPr>
          <w:p>
            <w:pPr>
              <w:pStyle w:val="TableParagraph"/>
              <w:spacing w:line="235" w:lineRule="auto" w:before="10"/>
              <w:ind w:left="122"/>
              <w:rPr>
                <w:sz w:val="22"/>
              </w:rPr>
            </w:pPr>
            <w:r>
              <w:rPr>
                <w:sz w:val="22"/>
              </w:rPr>
              <w:t>13.</w:t>
            </w:r>
            <w:r>
              <w:rPr>
                <w:spacing w:val="-3"/>
                <w:sz w:val="22"/>
              </w:rPr>
              <w:t> </w:t>
            </w:r>
            <w:r>
              <w:rPr>
                <w:sz w:val="22"/>
              </w:rPr>
              <w:t>Es</w:t>
            </w:r>
            <w:r>
              <w:rPr>
                <w:spacing w:val="-6"/>
                <w:sz w:val="22"/>
              </w:rPr>
              <w:t> </w:t>
            </w:r>
            <w:r>
              <w:rPr>
                <w:sz w:val="22"/>
              </w:rPr>
              <w:t>deber</w:t>
            </w:r>
            <w:r>
              <w:rPr>
                <w:spacing w:val="-8"/>
                <w:sz w:val="22"/>
              </w:rPr>
              <w:t> </w:t>
            </w:r>
            <w:r>
              <w:rPr>
                <w:sz w:val="22"/>
              </w:rPr>
              <w:t>de</w:t>
            </w:r>
            <w:r>
              <w:rPr>
                <w:spacing w:val="-8"/>
                <w:sz w:val="22"/>
              </w:rPr>
              <w:t> </w:t>
            </w:r>
            <w:r>
              <w:rPr>
                <w:sz w:val="22"/>
              </w:rPr>
              <w:t>todo</w:t>
            </w:r>
            <w:r>
              <w:rPr>
                <w:spacing w:val="-3"/>
                <w:sz w:val="22"/>
              </w:rPr>
              <w:t> </w:t>
            </w:r>
            <w:r>
              <w:rPr>
                <w:sz w:val="22"/>
              </w:rPr>
              <w:t>alumno</w:t>
            </w:r>
            <w:r>
              <w:rPr>
                <w:spacing w:val="-4"/>
                <w:sz w:val="22"/>
              </w:rPr>
              <w:t> </w:t>
            </w:r>
            <w:r>
              <w:rPr>
                <w:sz w:val="22"/>
              </w:rPr>
              <w:t>que</w:t>
            </w:r>
            <w:r>
              <w:rPr>
                <w:spacing w:val="-7"/>
                <w:sz w:val="22"/>
              </w:rPr>
              <w:t> </w:t>
            </w:r>
            <w:r>
              <w:rPr>
                <w:sz w:val="22"/>
              </w:rPr>
              <w:t>es</w:t>
            </w:r>
            <w:r>
              <w:rPr>
                <w:spacing w:val="-6"/>
                <w:sz w:val="22"/>
              </w:rPr>
              <w:t> </w:t>
            </w:r>
            <w:r>
              <w:rPr>
                <w:sz w:val="22"/>
              </w:rPr>
              <w:t>citado</w:t>
            </w:r>
            <w:r>
              <w:rPr>
                <w:spacing w:val="-4"/>
                <w:sz w:val="22"/>
              </w:rPr>
              <w:t> </w:t>
            </w:r>
            <w:r>
              <w:rPr>
                <w:sz w:val="22"/>
              </w:rPr>
              <w:t>a</w:t>
            </w:r>
            <w:r>
              <w:rPr>
                <w:spacing w:val="-10"/>
                <w:sz w:val="22"/>
              </w:rPr>
              <w:t> </w:t>
            </w:r>
            <w:r>
              <w:rPr>
                <w:sz w:val="22"/>
              </w:rPr>
              <w:t>reforzamiento</w:t>
            </w:r>
            <w:r>
              <w:rPr>
                <w:spacing w:val="-3"/>
                <w:sz w:val="22"/>
              </w:rPr>
              <w:t> </w:t>
            </w:r>
            <w:r>
              <w:rPr>
                <w:sz w:val="22"/>
              </w:rPr>
              <w:t>u</w:t>
            </w:r>
            <w:r>
              <w:rPr>
                <w:spacing w:val="-4"/>
                <w:sz w:val="22"/>
              </w:rPr>
              <w:t> </w:t>
            </w:r>
            <w:r>
              <w:rPr>
                <w:sz w:val="22"/>
              </w:rPr>
              <w:t>otra</w:t>
            </w:r>
            <w:r>
              <w:rPr>
                <w:spacing w:val="-7"/>
                <w:sz w:val="22"/>
              </w:rPr>
              <w:t> </w:t>
            </w:r>
            <w:r>
              <w:rPr>
                <w:sz w:val="22"/>
              </w:rPr>
              <w:t>actividad</w:t>
            </w:r>
            <w:r>
              <w:rPr>
                <w:spacing w:val="-4"/>
                <w:sz w:val="22"/>
              </w:rPr>
              <w:t> </w:t>
            </w:r>
            <w:r>
              <w:rPr>
                <w:sz w:val="22"/>
              </w:rPr>
              <w:t>académica</w:t>
            </w:r>
            <w:r>
              <w:rPr>
                <w:spacing w:val="-8"/>
                <w:sz w:val="22"/>
              </w:rPr>
              <w:t> </w:t>
            </w:r>
            <w:r>
              <w:rPr>
                <w:sz w:val="22"/>
              </w:rPr>
              <w:t>o</w:t>
            </w:r>
            <w:r>
              <w:rPr>
                <w:spacing w:val="-4"/>
                <w:sz w:val="22"/>
              </w:rPr>
              <w:t> </w:t>
            </w:r>
            <w:r>
              <w:rPr>
                <w:sz w:val="22"/>
              </w:rPr>
              <w:t>formativa, asistir en el horario establecido para ello.</w:t>
            </w:r>
          </w:p>
        </w:tc>
      </w:tr>
      <w:tr>
        <w:trPr>
          <w:trHeight w:val="839" w:hRule="atLeast"/>
        </w:trPr>
        <w:tc>
          <w:tcPr>
            <w:tcW w:w="9064" w:type="dxa"/>
          </w:tcPr>
          <w:p>
            <w:pPr>
              <w:pStyle w:val="TableParagraph"/>
              <w:spacing w:before="8"/>
              <w:ind w:left="122" w:right="74"/>
              <w:jc w:val="both"/>
              <w:rPr>
                <w:sz w:val="22"/>
              </w:rPr>
            </w:pPr>
            <w:r>
              <w:rPr>
                <w:sz w:val="22"/>
              </w:rPr>
              <w:t>14.</w:t>
            </w:r>
            <w:r>
              <w:rPr>
                <w:spacing w:val="-11"/>
                <w:sz w:val="22"/>
              </w:rPr>
              <w:t> </w:t>
            </w:r>
            <w:r>
              <w:rPr>
                <w:sz w:val="22"/>
              </w:rPr>
              <w:t>Es</w:t>
            </w:r>
            <w:r>
              <w:rPr>
                <w:spacing w:val="-9"/>
                <w:sz w:val="22"/>
              </w:rPr>
              <w:t> </w:t>
            </w:r>
            <w:r>
              <w:rPr>
                <w:sz w:val="22"/>
              </w:rPr>
              <w:t>deber</w:t>
            </w:r>
            <w:r>
              <w:rPr>
                <w:spacing w:val="-11"/>
                <w:sz w:val="22"/>
              </w:rPr>
              <w:t> </w:t>
            </w:r>
            <w:r>
              <w:rPr>
                <w:sz w:val="22"/>
              </w:rPr>
              <w:t>de</w:t>
            </w:r>
            <w:r>
              <w:rPr>
                <w:spacing w:val="-11"/>
                <w:sz w:val="22"/>
              </w:rPr>
              <w:t> </w:t>
            </w:r>
            <w:r>
              <w:rPr>
                <w:sz w:val="22"/>
              </w:rPr>
              <w:t>todo</w:t>
            </w:r>
            <w:r>
              <w:rPr>
                <w:spacing w:val="-11"/>
                <w:sz w:val="22"/>
              </w:rPr>
              <w:t> </w:t>
            </w:r>
            <w:r>
              <w:rPr>
                <w:sz w:val="22"/>
              </w:rPr>
              <w:t>alumno</w:t>
            </w:r>
            <w:r>
              <w:rPr>
                <w:spacing w:val="-10"/>
                <w:sz w:val="22"/>
              </w:rPr>
              <w:t> </w:t>
            </w:r>
            <w:r>
              <w:rPr>
                <w:sz w:val="22"/>
              </w:rPr>
              <w:t>reconocer</w:t>
            </w:r>
            <w:r>
              <w:rPr>
                <w:spacing w:val="-9"/>
                <w:sz w:val="22"/>
              </w:rPr>
              <w:t> </w:t>
            </w:r>
            <w:r>
              <w:rPr>
                <w:sz w:val="22"/>
              </w:rPr>
              <w:t>como</w:t>
            </w:r>
            <w:r>
              <w:rPr>
                <w:spacing w:val="-9"/>
                <w:sz w:val="22"/>
              </w:rPr>
              <w:t> </w:t>
            </w:r>
            <w:r>
              <w:rPr>
                <w:sz w:val="22"/>
              </w:rPr>
              <w:t>falta</w:t>
            </w:r>
            <w:r>
              <w:rPr>
                <w:spacing w:val="-11"/>
                <w:sz w:val="22"/>
              </w:rPr>
              <w:t> </w:t>
            </w:r>
            <w:r>
              <w:rPr>
                <w:sz w:val="22"/>
              </w:rPr>
              <w:t>gravísima</w:t>
            </w:r>
            <w:r>
              <w:rPr>
                <w:spacing w:val="-10"/>
                <w:sz w:val="22"/>
              </w:rPr>
              <w:t> </w:t>
            </w:r>
            <w:r>
              <w:rPr>
                <w:sz w:val="22"/>
              </w:rPr>
              <w:t>el</w:t>
            </w:r>
            <w:r>
              <w:rPr>
                <w:spacing w:val="-11"/>
                <w:sz w:val="22"/>
              </w:rPr>
              <w:t> </w:t>
            </w:r>
            <w:r>
              <w:rPr>
                <w:sz w:val="22"/>
              </w:rPr>
              <w:t>porte,</w:t>
            </w:r>
            <w:r>
              <w:rPr>
                <w:spacing w:val="-8"/>
                <w:sz w:val="22"/>
              </w:rPr>
              <w:t> </w:t>
            </w:r>
            <w:r>
              <w:rPr>
                <w:sz w:val="22"/>
              </w:rPr>
              <w:t>consumo</w:t>
            </w:r>
            <w:r>
              <w:rPr>
                <w:spacing w:val="-9"/>
                <w:sz w:val="22"/>
              </w:rPr>
              <w:t> </w:t>
            </w:r>
            <w:r>
              <w:rPr>
                <w:sz w:val="22"/>
              </w:rPr>
              <w:t>o</w:t>
            </w:r>
            <w:r>
              <w:rPr>
                <w:spacing w:val="-11"/>
                <w:sz w:val="22"/>
              </w:rPr>
              <w:t> </w:t>
            </w:r>
            <w:r>
              <w:rPr>
                <w:sz w:val="22"/>
              </w:rPr>
              <w:t>tráfico</w:t>
            </w:r>
            <w:r>
              <w:rPr>
                <w:spacing w:val="-10"/>
                <w:sz w:val="22"/>
              </w:rPr>
              <w:t> </w:t>
            </w:r>
            <w:r>
              <w:rPr>
                <w:sz w:val="22"/>
              </w:rPr>
              <w:t>de</w:t>
            </w:r>
            <w:r>
              <w:rPr>
                <w:spacing w:val="-11"/>
                <w:sz w:val="22"/>
              </w:rPr>
              <w:t> </w:t>
            </w:r>
            <w:r>
              <w:rPr>
                <w:sz w:val="22"/>
              </w:rPr>
              <w:t>cualquier tipo de droga o sustancia nociva para la salud, puesto que atenta o daña su propia salud física y/o </w:t>
            </w:r>
            <w:r>
              <w:rPr>
                <w:spacing w:val="-2"/>
                <w:sz w:val="22"/>
              </w:rPr>
              <w:t>mental.</w:t>
            </w:r>
          </w:p>
        </w:tc>
      </w:tr>
      <w:tr>
        <w:trPr>
          <w:trHeight w:val="849" w:hRule="atLeast"/>
        </w:trPr>
        <w:tc>
          <w:tcPr>
            <w:tcW w:w="9064" w:type="dxa"/>
          </w:tcPr>
          <w:p>
            <w:pPr>
              <w:pStyle w:val="TableParagraph"/>
              <w:spacing w:line="242" w:lineRule="auto" w:before="8"/>
              <w:ind w:left="122" w:right="81"/>
              <w:jc w:val="both"/>
              <w:rPr>
                <w:sz w:val="22"/>
              </w:rPr>
            </w:pPr>
            <w:r>
              <w:rPr>
                <w:sz w:val="22"/>
              </w:rPr>
              <w:t>15. Asistir todos los días a clases, toda inasistencia debe ser justificada al día siguiente por el apoderado, si esta es prolongada debe presentar certificado médico, teniendo en cuenta que es requisito de promoción asistir al menos un 85% de las clases.</w:t>
            </w:r>
          </w:p>
        </w:tc>
      </w:tr>
      <w:tr>
        <w:trPr>
          <w:trHeight w:val="578" w:hRule="atLeast"/>
        </w:trPr>
        <w:tc>
          <w:tcPr>
            <w:tcW w:w="9064" w:type="dxa"/>
          </w:tcPr>
          <w:p>
            <w:pPr>
              <w:pStyle w:val="TableParagraph"/>
              <w:spacing w:before="6"/>
              <w:ind w:left="122"/>
              <w:rPr>
                <w:sz w:val="22"/>
              </w:rPr>
            </w:pPr>
            <w:r>
              <w:rPr>
                <w:sz w:val="22"/>
              </w:rPr>
              <w:t>16. Cumplir con el</w:t>
            </w:r>
            <w:r>
              <w:rPr>
                <w:spacing w:val="-3"/>
                <w:sz w:val="22"/>
              </w:rPr>
              <w:t> </w:t>
            </w:r>
            <w:r>
              <w:rPr>
                <w:sz w:val="22"/>
              </w:rPr>
              <w:t>uso del</w:t>
            </w:r>
            <w:r>
              <w:rPr>
                <w:spacing w:val="-2"/>
                <w:sz w:val="22"/>
              </w:rPr>
              <w:t> </w:t>
            </w:r>
            <w:r>
              <w:rPr>
                <w:sz w:val="22"/>
              </w:rPr>
              <w:t>uniforme oficial del colegio, de acuerdo al compromiso adquirido</w:t>
            </w:r>
            <w:r>
              <w:rPr>
                <w:spacing w:val="-1"/>
                <w:sz w:val="22"/>
              </w:rPr>
              <w:t> </w:t>
            </w:r>
            <w:r>
              <w:rPr>
                <w:sz w:val="22"/>
              </w:rPr>
              <w:t>por el Apoderado al momento de matricular a su hijo (a) en este Establecimiento.</w:t>
            </w:r>
          </w:p>
        </w:tc>
      </w:tr>
    </w:tbl>
    <w:p>
      <w:pPr>
        <w:pStyle w:val="TableParagraph"/>
        <w:spacing w:after="0"/>
        <w:rPr>
          <w:sz w:val="22"/>
        </w:rPr>
        <w:sectPr>
          <w:footerReference w:type="default" r:id="rId77"/>
          <w:pgSz w:w="12240" w:h="15840"/>
          <w:pgMar w:header="0" w:footer="815" w:top="1100" w:bottom="1000" w:left="360" w:right="0"/>
        </w:sect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9" w:hRule="atLeast"/>
        </w:trPr>
        <w:tc>
          <w:tcPr>
            <w:tcW w:w="9064" w:type="dxa"/>
            <w:shd w:val="clear" w:color="auto" w:fill="ACB8C7"/>
          </w:tcPr>
          <w:p>
            <w:pPr>
              <w:pStyle w:val="TableParagraph"/>
              <w:spacing w:before="6"/>
              <w:ind w:left="122"/>
              <w:rPr>
                <w:sz w:val="22"/>
              </w:rPr>
            </w:pPr>
            <w:r>
              <w:rPr>
                <w:spacing w:val="-4"/>
                <w:sz w:val="22"/>
              </w:rPr>
              <w:t>DERECHOS</w:t>
            </w:r>
            <w:r>
              <w:rPr>
                <w:spacing w:val="-9"/>
                <w:sz w:val="22"/>
              </w:rPr>
              <w:t> </w:t>
            </w:r>
            <w:r>
              <w:rPr>
                <w:spacing w:val="-4"/>
                <w:sz w:val="22"/>
              </w:rPr>
              <w:t>DE</w:t>
            </w:r>
            <w:r>
              <w:rPr>
                <w:spacing w:val="-10"/>
                <w:sz w:val="22"/>
              </w:rPr>
              <w:t> </w:t>
            </w:r>
            <w:r>
              <w:rPr>
                <w:spacing w:val="-4"/>
                <w:sz w:val="22"/>
              </w:rPr>
              <w:t>LOS</w:t>
            </w:r>
            <w:r>
              <w:rPr>
                <w:spacing w:val="-3"/>
                <w:sz w:val="22"/>
              </w:rPr>
              <w:t> </w:t>
            </w:r>
            <w:r>
              <w:rPr>
                <w:spacing w:val="-4"/>
                <w:sz w:val="22"/>
              </w:rPr>
              <w:t>PADRES</w:t>
            </w:r>
            <w:r>
              <w:rPr>
                <w:spacing w:val="-5"/>
                <w:sz w:val="22"/>
              </w:rPr>
              <w:t> </w:t>
            </w:r>
            <w:r>
              <w:rPr>
                <w:spacing w:val="-4"/>
                <w:sz w:val="22"/>
              </w:rPr>
              <w:t>Y APODERADOS.</w:t>
            </w:r>
          </w:p>
        </w:tc>
      </w:tr>
      <w:tr>
        <w:trPr>
          <w:trHeight w:val="304" w:hRule="atLeast"/>
        </w:trPr>
        <w:tc>
          <w:tcPr>
            <w:tcW w:w="9064" w:type="dxa"/>
          </w:tcPr>
          <w:p>
            <w:pPr>
              <w:pStyle w:val="TableParagraph"/>
              <w:spacing w:before="9"/>
              <w:ind w:left="122"/>
              <w:rPr>
                <w:sz w:val="22"/>
              </w:rPr>
            </w:pPr>
            <w:r>
              <w:rPr>
                <w:sz w:val="22"/>
              </w:rPr>
              <w:t>1.</w:t>
            </w:r>
            <w:r>
              <w:rPr>
                <w:spacing w:val="10"/>
                <w:sz w:val="22"/>
              </w:rPr>
              <w:t> </w:t>
            </w:r>
            <w:r>
              <w:rPr>
                <w:sz w:val="22"/>
              </w:rPr>
              <w:t>A</w:t>
            </w:r>
            <w:r>
              <w:rPr>
                <w:spacing w:val="-11"/>
                <w:sz w:val="22"/>
              </w:rPr>
              <w:t> </w:t>
            </w:r>
            <w:r>
              <w:rPr>
                <w:sz w:val="22"/>
              </w:rPr>
              <w:t>conocer</w:t>
            </w:r>
            <w:r>
              <w:rPr>
                <w:spacing w:val="-11"/>
                <w:sz w:val="22"/>
              </w:rPr>
              <w:t> </w:t>
            </w:r>
            <w:r>
              <w:rPr>
                <w:sz w:val="22"/>
              </w:rPr>
              <w:t>el</w:t>
            </w:r>
            <w:r>
              <w:rPr>
                <w:spacing w:val="-12"/>
                <w:sz w:val="22"/>
              </w:rPr>
              <w:t> </w:t>
            </w:r>
            <w:r>
              <w:rPr>
                <w:sz w:val="22"/>
              </w:rPr>
              <w:t>P.E.I.</w:t>
            </w:r>
            <w:r>
              <w:rPr>
                <w:spacing w:val="-9"/>
                <w:sz w:val="22"/>
              </w:rPr>
              <w:t> </w:t>
            </w:r>
            <w:r>
              <w:rPr>
                <w:sz w:val="22"/>
              </w:rPr>
              <w:t>y</w:t>
            </w:r>
            <w:r>
              <w:rPr>
                <w:spacing w:val="-13"/>
                <w:sz w:val="22"/>
              </w:rPr>
              <w:t> </w:t>
            </w:r>
            <w:r>
              <w:rPr>
                <w:sz w:val="22"/>
              </w:rPr>
              <w:t>su</w:t>
            </w:r>
            <w:r>
              <w:rPr>
                <w:spacing w:val="-12"/>
                <w:sz w:val="22"/>
              </w:rPr>
              <w:t> </w:t>
            </w:r>
            <w:r>
              <w:rPr>
                <w:sz w:val="22"/>
              </w:rPr>
              <w:t>propuesta</w:t>
            </w:r>
            <w:r>
              <w:rPr>
                <w:spacing w:val="-12"/>
                <w:sz w:val="22"/>
              </w:rPr>
              <w:t> </w:t>
            </w:r>
            <w:r>
              <w:rPr>
                <w:sz w:val="22"/>
              </w:rPr>
              <w:t>antes</w:t>
            </w:r>
            <w:r>
              <w:rPr>
                <w:spacing w:val="-10"/>
                <w:sz w:val="22"/>
              </w:rPr>
              <w:t> </w:t>
            </w:r>
            <w:r>
              <w:rPr>
                <w:sz w:val="22"/>
              </w:rPr>
              <w:t>de</w:t>
            </w:r>
            <w:r>
              <w:rPr>
                <w:spacing w:val="-11"/>
                <w:sz w:val="22"/>
              </w:rPr>
              <w:t> </w:t>
            </w:r>
            <w:r>
              <w:rPr>
                <w:sz w:val="22"/>
              </w:rPr>
              <w:t>decidir</w:t>
            </w:r>
            <w:r>
              <w:rPr>
                <w:spacing w:val="-11"/>
                <w:sz w:val="22"/>
              </w:rPr>
              <w:t> </w:t>
            </w:r>
            <w:r>
              <w:rPr>
                <w:sz w:val="22"/>
              </w:rPr>
              <w:t>la</w:t>
            </w:r>
            <w:r>
              <w:rPr>
                <w:spacing w:val="-15"/>
                <w:sz w:val="22"/>
              </w:rPr>
              <w:t> </w:t>
            </w:r>
            <w:r>
              <w:rPr>
                <w:sz w:val="22"/>
              </w:rPr>
              <w:t>matrícula</w:t>
            </w:r>
            <w:r>
              <w:rPr>
                <w:spacing w:val="-12"/>
                <w:sz w:val="22"/>
              </w:rPr>
              <w:t> </w:t>
            </w:r>
            <w:r>
              <w:rPr>
                <w:sz w:val="22"/>
              </w:rPr>
              <w:t>de</w:t>
            </w:r>
            <w:r>
              <w:rPr>
                <w:spacing w:val="-12"/>
                <w:sz w:val="22"/>
              </w:rPr>
              <w:t> </w:t>
            </w:r>
            <w:r>
              <w:rPr>
                <w:sz w:val="22"/>
              </w:rPr>
              <w:t>sus</w:t>
            </w:r>
            <w:r>
              <w:rPr>
                <w:spacing w:val="-10"/>
                <w:sz w:val="22"/>
              </w:rPr>
              <w:t> </w:t>
            </w:r>
            <w:r>
              <w:rPr>
                <w:sz w:val="22"/>
              </w:rPr>
              <w:t>hijos</w:t>
            </w:r>
            <w:r>
              <w:rPr>
                <w:spacing w:val="-7"/>
                <w:sz w:val="22"/>
              </w:rPr>
              <w:t> </w:t>
            </w:r>
            <w:r>
              <w:rPr>
                <w:sz w:val="22"/>
              </w:rPr>
              <w:t>en</w:t>
            </w:r>
            <w:r>
              <w:rPr>
                <w:spacing w:val="-11"/>
                <w:sz w:val="22"/>
              </w:rPr>
              <w:t> </w:t>
            </w:r>
            <w:r>
              <w:rPr>
                <w:sz w:val="22"/>
              </w:rPr>
              <w:t>el</w:t>
            </w:r>
            <w:r>
              <w:rPr>
                <w:spacing w:val="-17"/>
                <w:sz w:val="22"/>
              </w:rPr>
              <w:t> </w:t>
            </w:r>
            <w:r>
              <w:rPr>
                <w:spacing w:val="-2"/>
                <w:sz w:val="22"/>
              </w:rPr>
              <w:t>establecimiento.</w:t>
            </w:r>
          </w:p>
        </w:tc>
      </w:tr>
      <w:tr>
        <w:trPr>
          <w:trHeight w:val="304" w:hRule="atLeast"/>
        </w:trPr>
        <w:tc>
          <w:tcPr>
            <w:tcW w:w="9064" w:type="dxa"/>
          </w:tcPr>
          <w:p>
            <w:pPr>
              <w:pStyle w:val="TableParagraph"/>
              <w:spacing w:before="8"/>
              <w:ind w:left="122"/>
              <w:rPr>
                <w:sz w:val="22"/>
              </w:rPr>
            </w:pPr>
            <w:r>
              <w:rPr>
                <w:sz w:val="22"/>
              </w:rPr>
              <w:t>2.</w:t>
            </w:r>
            <w:r>
              <w:rPr>
                <w:spacing w:val="25"/>
                <w:sz w:val="22"/>
              </w:rPr>
              <w:t> </w:t>
            </w:r>
            <w:r>
              <w:rPr>
                <w:sz w:val="22"/>
              </w:rPr>
              <w:t>A</w:t>
            </w:r>
            <w:r>
              <w:rPr>
                <w:spacing w:val="-12"/>
                <w:sz w:val="22"/>
              </w:rPr>
              <w:t> </w:t>
            </w:r>
            <w:r>
              <w:rPr>
                <w:sz w:val="22"/>
              </w:rPr>
              <w:t>ser</w:t>
            </w:r>
            <w:r>
              <w:rPr>
                <w:spacing w:val="-8"/>
                <w:sz w:val="22"/>
              </w:rPr>
              <w:t> </w:t>
            </w:r>
            <w:r>
              <w:rPr>
                <w:sz w:val="22"/>
              </w:rPr>
              <w:t>tratados</w:t>
            </w:r>
            <w:r>
              <w:rPr>
                <w:spacing w:val="-4"/>
                <w:sz w:val="22"/>
              </w:rPr>
              <w:t> </w:t>
            </w:r>
            <w:r>
              <w:rPr>
                <w:sz w:val="22"/>
              </w:rPr>
              <w:t>con</w:t>
            </w:r>
            <w:r>
              <w:rPr>
                <w:spacing w:val="-11"/>
                <w:sz w:val="22"/>
              </w:rPr>
              <w:t> </w:t>
            </w:r>
            <w:r>
              <w:rPr>
                <w:sz w:val="22"/>
              </w:rPr>
              <w:t>respeto</w:t>
            </w:r>
            <w:r>
              <w:rPr>
                <w:spacing w:val="-7"/>
                <w:sz w:val="22"/>
              </w:rPr>
              <w:t> </w:t>
            </w:r>
            <w:r>
              <w:rPr>
                <w:sz w:val="22"/>
              </w:rPr>
              <w:t>por</w:t>
            </w:r>
            <w:r>
              <w:rPr>
                <w:spacing w:val="-7"/>
                <w:sz w:val="22"/>
              </w:rPr>
              <w:t> </w:t>
            </w:r>
            <w:r>
              <w:rPr>
                <w:sz w:val="22"/>
              </w:rPr>
              <w:t>todos</w:t>
            </w:r>
            <w:r>
              <w:rPr>
                <w:spacing w:val="-6"/>
                <w:sz w:val="22"/>
              </w:rPr>
              <w:t> </w:t>
            </w:r>
            <w:r>
              <w:rPr>
                <w:sz w:val="22"/>
              </w:rPr>
              <w:t>los</w:t>
            </w:r>
            <w:r>
              <w:rPr>
                <w:spacing w:val="-6"/>
                <w:sz w:val="22"/>
              </w:rPr>
              <w:t> </w:t>
            </w:r>
            <w:r>
              <w:rPr>
                <w:sz w:val="22"/>
              </w:rPr>
              <w:t>miembros</w:t>
            </w:r>
            <w:r>
              <w:rPr>
                <w:spacing w:val="-11"/>
                <w:sz w:val="22"/>
              </w:rPr>
              <w:t> </w:t>
            </w:r>
            <w:r>
              <w:rPr>
                <w:sz w:val="22"/>
              </w:rPr>
              <w:t>de</w:t>
            </w:r>
            <w:r>
              <w:rPr>
                <w:spacing w:val="-8"/>
                <w:sz w:val="22"/>
              </w:rPr>
              <w:t> </w:t>
            </w:r>
            <w:r>
              <w:rPr>
                <w:sz w:val="22"/>
              </w:rPr>
              <w:t>la</w:t>
            </w:r>
            <w:r>
              <w:rPr>
                <w:spacing w:val="-11"/>
                <w:sz w:val="22"/>
              </w:rPr>
              <w:t> </w:t>
            </w:r>
            <w:r>
              <w:rPr>
                <w:sz w:val="22"/>
              </w:rPr>
              <w:t>unidad</w:t>
            </w:r>
            <w:r>
              <w:rPr>
                <w:spacing w:val="-6"/>
                <w:sz w:val="22"/>
              </w:rPr>
              <w:t> </w:t>
            </w:r>
            <w:r>
              <w:rPr>
                <w:spacing w:val="-2"/>
                <w:sz w:val="22"/>
              </w:rPr>
              <w:t>educativa.</w:t>
            </w:r>
          </w:p>
        </w:tc>
      </w:tr>
      <w:tr>
        <w:trPr>
          <w:trHeight w:val="580" w:hRule="atLeast"/>
        </w:trPr>
        <w:tc>
          <w:tcPr>
            <w:tcW w:w="9064" w:type="dxa"/>
          </w:tcPr>
          <w:p>
            <w:pPr>
              <w:pStyle w:val="TableParagraph"/>
              <w:spacing w:before="6"/>
              <w:ind w:left="477" w:right="120" w:hanging="363"/>
              <w:rPr>
                <w:sz w:val="22"/>
              </w:rPr>
            </w:pPr>
            <w:r>
              <w:rPr>
                <w:sz w:val="22"/>
              </w:rPr>
              <w:t>3.</w:t>
            </w:r>
            <w:r>
              <w:rPr>
                <w:spacing w:val="21"/>
                <w:sz w:val="22"/>
              </w:rPr>
              <w:t> </w:t>
            </w:r>
            <w:r>
              <w:rPr>
                <w:sz w:val="22"/>
              </w:rPr>
              <w:t>Ser</w:t>
            </w:r>
            <w:r>
              <w:rPr>
                <w:spacing w:val="-8"/>
                <w:sz w:val="22"/>
              </w:rPr>
              <w:t> </w:t>
            </w:r>
            <w:r>
              <w:rPr>
                <w:sz w:val="22"/>
              </w:rPr>
              <w:t>informados</w:t>
            </w:r>
            <w:r>
              <w:rPr>
                <w:spacing w:val="-10"/>
                <w:sz w:val="22"/>
              </w:rPr>
              <w:t> </w:t>
            </w:r>
            <w:r>
              <w:rPr>
                <w:sz w:val="22"/>
              </w:rPr>
              <w:t>de</w:t>
            </w:r>
            <w:r>
              <w:rPr>
                <w:spacing w:val="-12"/>
                <w:sz w:val="22"/>
              </w:rPr>
              <w:t> </w:t>
            </w:r>
            <w:r>
              <w:rPr>
                <w:sz w:val="22"/>
              </w:rPr>
              <w:t>los</w:t>
            </w:r>
            <w:r>
              <w:rPr>
                <w:spacing w:val="-10"/>
                <w:sz w:val="22"/>
              </w:rPr>
              <w:t> </w:t>
            </w:r>
            <w:r>
              <w:rPr>
                <w:sz w:val="22"/>
              </w:rPr>
              <w:t>rendimientos</w:t>
            </w:r>
            <w:r>
              <w:rPr>
                <w:spacing w:val="-11"/>
                <w:sz w:val="22"/>
              </w:rPr>
              <w:t> </w:t>
            </w:r>
            <w:r>
              <w:rPr>
                <w:sz w:val="22"/>
              </w:rPr>
              <w:t>académicos</w:t>
            </w:r>
            <w:r>
              <w:rPr>
                <w:spacing w:val="-11"/>
                <w:sz w:val="22"/>
              </w:rPr>
              <w:t> </w:t>
            </w:r>
            <w:r>
              <w:rPr>
                <w:sz w:val="22"/>
              </w:rPr>
              <w:t>de</w:t>
            </w:r>
            <w:r>
              <w:rPr>
                <w:spacing w:val="-13"/>
                <w:sz w:val="22"/>
              </w:rPr>
              <w:t> </w:t>
            </w:r>
            <w:r>
              <w:rPr>
                <w:sz w:val="22"/>
              </w:rPr>
              <w:t>sus</w:t>
            </w:r>
            <w:r>
              <w:rPr>
                <w:spacing w:val="-12"/>
                <w:sz w:val="22"/>
              </w:rPr>
              <w:t> </w:t>
            </w:r>
            <w:r>
              <w:rPr>
                <w:sz w:val="22"/>
              </w:rPr>
              <w:t>pupilos,</w:t>
            </w:r>
            <w:r>
              <w:rPr>
                <w:spacing w:val="-13"/>
                <w:sz w:val="22"/>
              </w:rPr>
              <w:t> </w:t>
            </w:r>
            <w:r>
              <w:rPr>
                <w:sz w:val="22"/>
              </w:rPr>
              <w:t>del</w:t>
            </w:r>
            <w:r>
              <w:rPr>
                <w:spacing w:val="-12"/>
                <w:sz w:val="22"/>
              </w:rPr>
              <w:t> </w:t>
            </w:r>
            <w:r>
              <w:rPr>
                <w:sz w:val="22"/>
              </w:rPr>
              <w:t>proceso</w:t>
            </w:r>
            <w:r>
              <w:rPr>
                <w:spacing w:val="-10"/>
                <w:sz w:val="22"/>
              </w:rPr>
              <w:t> </w:t>
            </w:r>
            <w:r>
              <w:rPr>
                <w:sz w:val="22"/>
              </w:rPr>
              <w:t>educativo</w:t>
            </w:r>
            <w:r>
              <w:rPr>
                <w:spacing w:val="-11"/>
                <w:sz w:val="22"/>
              </w:rPr>
              <w:t> </w:t>
            </w:r>
            <w:r>
              <w:rPr>
                <w:sz w:val="22"/>
              </w:rPr>
              <w:t>de</w:t>
            </w:r>
            <w:r>
              <w:rPr>
                <w:spacing w:val="-12"/>
                <w:sz w:val="22"/>
              </w:rPr>
              <w:t> </w:t>
            </w:r>
            <w:r>
              <w:rPr>
                <w:sz w:val="22"/>
              </w:rPr>
              <w:t>estos</w:t>
            </w:r>
            <w:r>
              <w:rPr>
                <w:spacing w:val="-13"/>
                <w:sz w:val="22"/>
              </w:rPr>
              <w:t> </w:t>
            </w:r>
            <w:r>
              <w:rPr>
                <w:sz w:val="22"/>
              </w:rPr>
              <w:t>y del funcionamiento del establecimiento.</w:t>
            </w:r>
          </w:p>
        </w:tc>
      </w:tr>
      <w:tr>
        <w:trPr>
          <w:trHeight w:val="575" w:hRule="atLeast"/>
        </w:trPr>
        <w:tc>
          <w:tcPr>
            <w:tcW w:w="9064" w:type="dxa"/>
          </w:tcPr>
          <w:p>
            <w:pPr>
              <w:pStyle w:val="TableParagraph"/>
              <w:spacing w:line="235" w:lineRule="auto" w:before="10"/>
              <w:ind w:left="479" w:hanging="363"/>
              <w:rPr>
                <w:sz w:val="22"/>
              </w:rPr>
            </w:pPr>
            <w:r>
              <w:rPr>
                <w:sz w:val="22"/>
              </w:rPr>
              <w:t>4.</w:t>
            </w:r>
            <w:r>
              <w:rPr>
                <w:spacing w:val="37"/>
                <w:sz w:val="22"/>
              </w:rPr>
              <w:t> </w:t>
            </w:r>
            <w:r>
              <w:rPr>
                <w:sz w:val="22"/>
              </w:rPr>
              <w:t>A</w:t>
            </w:r>
            <w:r>
              <w:rPr>
                <w:spacing w:val="29"/>
                <w:sz w:val="22"/>
              </w:rPr>
              <w:t> </w:t>
            </w:r>
            <w:r>
              <w:rPr>
                <w:sz w:val="22"/>
              </w:rPr>
              <w:t>ser</w:t>
            </w:r>
            <w:r>
              <w:rPr>
                <w:spacing w:val="32"/>
                <w:sz w:val="22"/>
              </w:rPr>
              <w:t> </w:t>
            </w:r>
            <w:r>
              <w:rPr>
                <w:sz w:val="22"/>
              </w:rPr>
              <w:t>escuchados</w:t>
            </w:r>
            <w:r>
              <w:rPr>
                <w:spacing w:val="34"/>
                <w:sz w:val="22"/>
              </w:rPr>
              <w:t> </w:t>
            </w:r>
            <w:r>
              <w:rPr>
                <w:sz w:val="22"/>
              </w:rPr>
              <w:t>y</w:t>
            </w:r>
            <w:r>
              <w:rPr>
                <w:spacing w:val="30"/>
                <w:sz w:val="22"/>
              </w:rPr>
              <w:t> </w:t>
            </w:r>
            <w:r>
              <w:rPr>
                <w:sz w:val="22"/>
              </w:rPr>
              <w:t>participar</w:t>
            </w:r>
            <w:r>
              <w:rPr>
                <w:spacing w:val="34"/>
                <w:sz w:val="22"/>
              </w:rPr>
              <w:t> </w:t>
            </w:r>
            <w:r>
              <w:rPr>
                <w:sz w:val="22"/>
              </w:rPr>
              <w:t>en</w:t>
            </w:r>
            <w:r>
              <w:rPr>
                <w:spacing w:val="39"/>
                <w:sz w:val="22"/>
              </w:rPr>
              <w:t> </w:t>
            </w:r>
            <w:r>
              <w:rPr>
                <w:sz w:val="22"/>
              </w:rPr>
              <w:t>los</w:t>
            </w:r>
            <w:r>
              <w:rPr>
                <w:spacing w:val="32"/>
                <w:sz w:val="22"/>
              </w:rPr>
              <w:t> </w:t>
            </w:r>
            <w:r>
              <w:rPr>
                <w:sz w:val="22"/>
              </w:rPr>
              <w:t>procesos</w:t>
            </w:r>
            <w:r>
              <w:rPr>
                <w:spacing w:val="35"/>
                <w:sz w:val="22"/>
              </w:rPr>
              <w:t> </w:t>
            </w:r>
            <w:r>
              <w:rPr>
                <w:sz w:val="22"/>
              </w:rPr>
              <w:t>educativos</w:t>
            </w:r>
            <w:r>
              <w:rPr>
                <w:spacing w:val="37"/>
                <w:sz w:val="22"/>
              </w:rPr>
              <w:t> </w:t>
            </w:r>
            <w:r>
              <w:rPr>
                <w:sz w:val="22"/>
              </w:rPr>
              <w:t>en</w:t>
            </w:r>
            <w:r>
              <w:rPr>
                <w:spacing w:val="34"/>
                <w:sz w:val="22"/>
              </w:rPr>
              <w:t> </w:t>
            </w:r>
            <w:r>
              <w:rPr>
                <w:sz w:val="22"/>
              </w:rPr>
              <w:t>los</w:t>
            </w:r>
            <w:r>
              <w:rPr>
                <w:spacing w:val="35"/>
                <w:sz w:val="22"/>
              </w:rPr>
              <w:t> </w:t>
            </w:r>
            <w:r>
              <w:rPr>
                <w:sz w:val="22"/>
              </w:rPr>
              <w:t>ámbitos</w:t>
            </w:r>
            <w:r>
              <w:rPr>
                <w:spacing w:val="30"/>
                <w:sz w:val="22"/>
              </w:rPr>
              <w:t> </w:t>
            </w:r>
            <w:r>
              <w:rPr>
                <w:sz w:val="22"/>
              </w:rPr>
              <w:t>de</w:t>
            </w:r>
            <w:r>
              <w:rPr>
                <w:spacing w:val="32"/>
                <w:sz w:val="22"/>
              </w:rPr>
              <w:t> </w:t>
            </w:r>
            <w:r>
              <w:rPr>
                <w:sz w:val="22"/>
              </w:rPr>
              <w:t>su</w:t>
            </w:r>
            <w:r>
              <w:rPr>
                <w:spacing w:val="31"/>
                <w:sz w:val="22"/>
              </w:rPr>
              <w:t> </w:t>
            </w:r>
            <w:r>
              <w:rPr>
                <w:sz w:val="22"/>
              </w:rPr>
              <w:t>función</w:t>
            </w:r>
            <w:r>
              <w:rPr>
                <w:spacing w:val="31"/>
                <w:sz w:val="22"/>
              </w:rPr>
              <w:t> </w:t>
            </w:r>
            <w:r>
              <w:rPr>
                <w:sz w:val="22"/>
              </w:rPr>
              <w:t>en conformidad de la propuesta y organización P.E.I.</w:t>
            </w:r>
          </w:p>
        </w:tc>
      </w:tr>
      <w:tr>
        <w:trPr>
          <w:trHeight w:val="573" w:hRule="atLeast"/>
        </w:trPr>
        <w:tc>
          <w:tcPr>
            <w:tcW w:w="9064" w:type="dxa"/>
          </w:tcPr>
          <w:p>
            <w:pPr>
              <w:pStyle w:val="TableParagraph"/>
              <w:spacing w:line="235" w:lineRule="auto" w:before="10"/>
              <w:ind w:left="479" w:hanging="363"/>
              <w:rPr>
                <w:sz w:val="22"/>
              </w:rPr>
            </w:pPr>
            <w:r>
              <w:rPr>
                <w:sz w:val="22"/>
              </w:rPr>
              <w:t>5.</w:t>
            </w:r>
            <w:r>
              <w:rPr>
                <w:spacing w:val="-5"/>
                <w:sz w:val="22"/>
              </w:rPr>
              <w:t> </w:t>
            </w:r>
            <w:r>
              <w:rPr>
                <w:sz w:val="22"/>
              </w:rPr>
              <w:t>A ser informados en la cuenta pública anual de los resultados obtenidos en la gestión del año </w:t>
            </w:r>
            <w:r>
              <w:rPr>
                <w:spacing w:val="-2"/>
                <w:sz w:val="22"/>
              </w:rPr>
              <w:t>anterior.</w:t>
            </w:r>
          </w:p>
        </w:tc>
      </w:tr>
      <w:tr>
        <w:trPr>
          <w:trHeight w:val="311" w:hRule="atLeast"/>
        </w:trPr>
        <w:tc>
          <w:tcPr>
            <w:tcW w:w="9064" w:type="dxa"/>
          </w:tcPr>
          <w:p>
            <w:pPr>
              <w:pStyle w:val="TableParagraph"/>
              <w:tabs>
                <w:tab w:pos="530" w:val="left" w:leader="none"/>
              </w:tabs>
              <w:spacing w:before="8"/>
              <w:ind w:left="122"/>
              <w:rPr>
                <w:sz w:val="22"/>
              </w:rPr>
            </w:pPr>
            <w:r>
              <w:rPr>
                <w:spacing w:val="-5"/>
                <w:sz w:val="22"/>
              </w:rPr>
              <w:t>6.</w:t>
            </w:r>
            <w:r>
              <w:rPr>
                <w:sz w:val="22"/>
              </w:rPr>
              <w:tab/>
              <w:t>A</w:t>
            </w:r>
            <w:r>
              <w:rPr>
                <w:spacing w:val="-15"/>
                <w:sz w:val="22"/>
              </w:rPr>
              <w:t> </w:t>
            </w:r>
            <w:r>
              <w:rPr>
                <w:sz w:val="22"/>
              </w:rPr>
              <w:t>ser</w:t>
            </w:r>
            <w:r>
              <w:rPr>
                <w:spacing w:val="-12"/>
                <w:sz w:val="22"/>
              </w:rPr>
              <w:t> </w:t>
            </w:r>
            <w:r>
              <w:rPr>
                <w:sz w:val="22"/>
              </w:rPr>
              <w:t>representados</w:t>
            </w:r>
            <w:r>
              <w:rPr>
                <w:spacing w:val="-5"/>
                <w:sz w:val="22"/>
              </w:rPr>
              <w:t> </w:t>
            </w:r>
            <w:r>
              <w:rPr>
                <w:sz w:val="22"/>
              </w:rPr>
              <w:t>ante</w:t>
            </w:r>
            <w:r>
              <w:rPr>
                <w:spacing w:val="-9"/>
                <w:sz w:val="22"/>
              </w:rPr>
              <w:t> </w:t>
            </w:r>
            <w:r>
              <w:rPr>
                <w:sz w:val="22"/>
              </w:rPr>
              <w:t>el</w:t>
            </w:r>
            <w:r>
              <w:rPr>
                <w:spacing w:val="-13"/>
                <w:sz w:val="22"/>
              </w:rPr>
              <w:t> </w:t>
            </w:r>
            <w:r>
              <w:rPr>
                <w:sz w:val="22"/>
              </w:rPr>
              <w:t>consejo</w:t>
            </w:r>
            <w:r>
              <w:rPr>
                <w:spacing w:val="-7"/>
                <w:sz w:val="22"/>
              </w:rPr>
              <w:t> </w:t>
            </w:r>
            <w:r>
              <w:rPr>
                <w:sz w:val="22"/>
              </w:rPr>
              <w:t>escolar</w:t>
            </w:r>
            <w:r>
              <w:rPr>
                <w:spacing w:val="-9"/>
                <w:sz w:val="22"/>
              </w:rPr>
              <w:t> </w:t>
            </w:r>
            <w:r>
              <w:rPr>
                <w:sz w:val="22"/>
              </w:rPr>
              <w:t>por</w:t>
            </w:r>
            <w:r>
              <w:rPr>
                <w:spacing w:val="-9"/>
                <w:sz w:val="22"/>
              </w:rPr>
              <w:t> </w:t>
            </w:r>
            <w:r>
              <w:rPr>
                <w:sz w:val="22"/>
              </w:rPr>
              <w:t>uno</w:t>
            </w:r>
            <w:r>
              <w:rPr>
                <w:spacing w:val="-12"/>
                <w:sz w:val="22"/>
              </w:rPr>
              <w:t> </w:t>
            </w:r>
            <w:r>
              <w:rPr>
                <w:sz w:val="22"/>
              </w:rPr>
              <w:t>de</w:t>
            </w:r>
            <w:r>
              <w:rPr>
                <w:spacing w:val="-13"/>
                <w:sz w:val="22"/>
              </w:rPr>
              <w:t> </w:t>
            </w:r>
            <w:r>
              <w:rPr>
                <w:sz w:val="22"/>
              </w:rPr>
              <w:t>sus</w:t>
            </w:r>
            <w:r>
              <w:rPr>
                <w:spacing w:val="-7"/>
                <w:sz w:val="22"/>
              </w:rPr>
              <w:t> </w:t>
            </w:r>
            <w:r>
              <w:rPr>
                <w:spacing w:val="-2"/>
                <w:sz w:val="22"/>
              </w:rPr>
              <w:t>pares.</w:t>
            </w:r>
          </w:p>
        </w:tc>
      </w:tr>
    </w:tbl>
    <w:p>
      <w:pPr>
        <w:pStyle w:val="BodyText"/>
        <w:spacing w:before="62"/>
        <w:rPr>
          <w:sz w:val="20"/>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7" w:hRule="atLeast"/>
        </w:trPr>
        <w:tc>
          <w:tcPr>
            <w:tcW w:w="9064" w:type="dxa"/>
            <w:shd w:val="clear" w:color="auto" w:fill="ACB8C7"/>
          </w:tcPr>
          <w:p>
            <w:pPr>
              <w:pStyle w:val="TableParagraph"/>
              <w:spacing w:line="261" w:lineRule="exact" w:before="26"/>
              <w:ind w:left="122"/>
              <w:rPr>
                <w:sz w:val="22"/>
              </w:rPr>
            </w:pPr>
            <w:r>
              <w:rPr>
                <w:spacing w:val="-2"/>
                <w:sz w:val="22"/>
              </w:rPr>
              <w:t>DEBERES</w:t>
            </w:r>
            <w:r>
              <w:rPr>
                <w:spacing w:val="-16"/>
                <w:sz w:val="22"/>
              </w:rPr>
              <w:t> </w:t>
            </w:r>
            <w:r>
              <w:rPr>
                <w:spacing w:val="-2"/>
                <w:sz w:val="22"/>
              </w:rPr>
              <w:t>DE</w:t>
            </w:r>
            <w:r>
              <w:rPr>
                <w:spacing w:val="-10"/>
                <w:sz w:val="22"/>
              </w:rPr>
              <w:t> </w:t>
            </w:r>
            <w:r>
              <w:rPr>
                <w:spacing w:val="-2"/>
                <w:sz w:val="22"/>
              </w:rPr>
              <w:t>LOS</w:t>
            </w:r>
            <w:r>
              <w:rPr>
                <w:spacing w:val="-11"/>
                <w:sz w:val="22"/>
              </w:rPr>
              <w:t> </w:t>
            </w:r>
            <w:r>
              <w:rPr>
                <w:spacing w:val="-2"/>
                <w:sz w:val="22"/>
              </w:rPr>
              <w:t>PADRES</w:t>
            </w:r>
            <w:r>
              <w:rPr>
                <w:spacing w:val="-10"/>
                <w:sz w:val="22"/>
              </w:rPr>
              <w:t> </w:t>
            </w:r>
            <w:r>
              <w:rPr>
                <w:spacing w:val="-2"/>
                <w:sz w:val="22"/>
              </w:rPr>
              <w:t>Y</w:t>
            </w:r>
            <w:r>
              <w:rPr>
                <w:spacing w:val="-17"/>
                <w:sz w:val="22"/>
              </w:rPr>
              <w:t> </w:t>
            </w:r>
            <w:r>
              <w:rPr>
                <w:spacing w:val="-2"/>
                <w:sz w:val="22"/>
              </w:rPr>
              <w:t>APODERADOS.</w:t>
            </w:r>
          </w:p>
        </w:tc>
      </w:tr>
      <w:tr>
        <w:trPr>
          <w:trHeight w:val="1379" w:hRule="atLeast"/>
        </w:trPr>
        <w:tc>
          <w:tcPr>
            <w:tcW w:w="9064" w:type="dxa"/>
          </w:tcPr>
          <w:p>
            <w:pPr>
              <w:pStyle w:val="TableParagraph"/>
              <w:spacing w:before="13"/>
              <w:ind w:left="122" w:right="69"/>
              <w:jc w:val="both"/>
              <w:rPr>
                <w:sz w:val="22"/>
              </w:rPr>
            </w:pPr>
            <w:r>
              <w:rPr>
                <w:sz w:val="22"/>
              </w:rPr>
              <w:t>Son</w:t>
            </w:r>
            <w:r>
              <w:rPr>
                <w:spacing w:val="-10"/>
                <w:sz w:val="22"/>
              </w:rPr>
              <w:t> </w:t>
            </w:r>
            <w:r>
              <w:rPr>
                <w:sz w:val="22"/>
              </w:rPr>
              <w:t>deberes</w:t>
            </w:r>
            <w:r>
              <w:rPr>
                <w:spacing w:val="-9"/>
                <w:sz w:val="22"/>
              </w:rPr>
              <w:t> </w:t>
            </w:r>
            <w:r>
              <w:rPr>
                <w:sz w:val="22"/>
              </w:rPr>
              <w:t>de</w:t>
            </w:r>
            <w:r>
              <w:rPr>
                <w:spacing w:val="-11"/>
                <w:sz w:val="22"/>
              </w:rPr>
              <w:t> </w:t>
            </w:r>
            <w:r>
              <w:rPr>
                <w:sz w:val="22"/>
              </w:rPr>
              <w:t>los</w:t>
            </w:r>
            <w:r>
              <w:rPr>
                <w:spacing w:val="-6"/>
                <w:sz w:val="22"/>
              </w:rPr>
              <w:t> </w:t>
            </w:r>
            <w:r>
              <w:rPr>
                <w:sz w:val="22"/>
              </w:rPr>
              <w:t>padres,</w:t>
            </w:r>
            <w:r>
              <w:rPr>
                <w:spacing w:val="-9"/>
                <w:sz w:val="22"/>
              </w:rPr>
              <w:t> </w:t>
            </w:r>
            <w:r>
              <w:rPr>
                <w:sz w:val="22"/>
              </w:rPr>
              <w:t>madres</w:t>
            </w:r>
            <w:r>
              <w:rPr>
                <w:spacing w:val="-9"/>
                <w:sz w:val="22"/>
              </w:rPr>
              <w:t> </w:t>
            </w:r>
            <w:r>
              <w:rPr>
                <w:sz w:val="22"/>
              </w:rPr>
              <w:t>y</w:t>
            </w:r>
            <w:r>
              <w:rPr>
                <w:spacing w:val="-7"/>
                <w:sz w:val="22"/>
              </w:rPr>
              <w:t> </w:t>
            </w:r>
            <w:r>
              <w:rPr>
                <w:sz w:val="22"/>
              </w:rPr>
              <w:t>apoderados</w:t>
            </w:r>
            <w:r>
              <w:rPr>
                <w:spacing w:val="-6"/>
                <w:sz w:val="22"/>
              </w:rPr>
              <w:t> </w:t>
            </w:r>
            <w:r>
              <w:rPr>
                <w:sz w:val="22"/>
              </w:rPr>
              <w:t>educar</w:t>
            </w:r>
            <w:r>
              <w:rPr>
                <w:spacing w:val="-4"/>
                <w:sz w:val="22"/>
              </w:rPr>
              <w:t> </w:t>
            </w:r>
            <w:r>
              <w:rPr>
                <w:sz w:val="22"/>
              </w:rPr>
              <w:t>a</w:t>
            </w:r>
            <w:r>
              <w:rPr>
                <w:spacing w:val="-8"/>
                <w:sz w:val="22"/>
              </w:rPr>
              <w:t> </w:t>
            </w:r>
            <w:r>
              <w:rPr>
                <w:sz w:val="22"/>
              </w:rPr>
              <w:t>sus</w:t>
            </w:r>
            <w:r>
              <w:rPr>
                <w:spacing w:val="-6"/>
                <w:sz w:val="22"/>
              </w:rPr>
              <w:t> </w:t>
            </w:r>
            <w:r>
              <w:rPr>
                <w:sz w:val="22"/>
              </w:rPr>
              <w:t>hijos,</w:t>
            </w:r>
            <w:r>
              <w:rPr>
                <w:spacing w:val="-8"/>
                <w:sz w:val="22"/>
              </w:rPr>
              <w:t> </w:t>
            </w:r>
            <w:r>
              <w:rPr>
                <w:sz w:val="22"/>
              </w:rPr>
              <w:t>informarse,</w:t>
            </w:r>
            <w:r>
              <w:rPr>
                <w:spacing w:val="-5"/>
                <w:sz w:val="22"/>
              </w:rPr>
              <w:t> </w:t>
            </w:r>
            <w:r>
              <w:rPr>
                <w:sz w:val="22"/>
              </w:rPr>
              <w:t>respetar</w:t>
            </w:r>
            <w:r>
              <w:rPr>
                <w:spacing w:val="-4"/>
                <w:sz w:val="22"/>
              </w:rPr>
              <w:t> </w:t>
            </w:r>
            <w:r>
              <w:rPr>
                <w:sz w:val="22"/>
              </w:rPr>
              <w:t>y</w:t>
            </w:r>
            <w:r>
              <w:rPr>
                <w:spacing w:val="-7"/>
                <w:sz w:val="22"/>
              </w:rPr>
              <w:t> </w:t>
            </w:r>
            <w:r>
              <w:rPr>
                <w:sz w:val="22"/>
              </w:rPr>
              <w:t>contribuir a</w:t>
            </w:r>
            <w:r>
              <w:rPr>
                <w:spacing w:val="-7"/>
                <w:sz w:val="22"/>
              </w:rPr>
              <w:t> </w:t>
            </w:r>
            <w:r>
              <w:rPr>
                <w:sz w:val="22"/>
              </w:rPr>
              <w:t>dar</w:t>
            </w:r>
            <w:r>
              <w:rPr>
                <w:spacing w:val="-4"/>
                <w:sz w:val="22"/>
              </w:rPr>
              <w:t> </w:t>
            </w:r>
            <w:r>
              <w:rPr>
                <w:sz w:val="22"/>
              </w:rPr>
              <w:t>cumplimiento</w:t>
            </w:r>
            <w:r>
              <w:rPr>
                <w:spacing w:val="-5"/>
                <w:sz w:val="22"/>
              </w:rPr>
              <w:t> </w:t>
            </w:r>
            <w:r>
              <w:rPr>
                <w:sz w:val="22"/>
              </w:rPr>
              <w:t>al</w:t>
            </w:r>
            <w:r>
              <w:rPr>
                <w:spacing w:val="-5"/>
                <w:sz w:val="22"/>
              </w:rPr>
              <w:t> </w:t>
            </w:r>
            <w:r>
              <w:rPr>
                <w:sz w:val="22"/>
              </w:rPr>
              <w:t>proyecto</w:t>
            </w:r>
            <w:r>
              <w:rPr>
                <w:spacing w:val="-4"/>
                <w:sz w:val="22"/>
              </w:rPr>
              <w:t> </w:t>
            </w:r>
            <w:r>
              <w:rPr>
                <w:sz w:val="22"/>
              </w:rPr>
              <w:t>educativo, a</w:t>
            </w:r>
            <w:r>
              <w:rPr>
                <w:spacing w:val="-5"/>
                <w:sz w:val="22"/>
              </w:rPr>
              <w:t> </w:t>
            </w:r>
            <w:r>
              <w:rPr>
                <w:sz w:val="22"/>
              </w:rPr>
              <w:t>las normas</w:t>
            </w:r>
            <w:r>
              <w:rPr>
                <w:spacing w:val="-1"/>
                <w:sz w:val="22"/>
              </w:rPr>
              <w:t> </w:t>
            </w:r>
            <w:r>
              <w:rPr>
                <w:sz w:val="22"/>
              </w:rPr>
              <w:t>de</w:t>
            </w:r>
            <w:r>
              <w:rPr>
                <w:spacing w:val="-5"/>
                <w:sz w:val="22"/>
              </w:rPr>
              <w:t> </w:t>
            </w:r>
            <w:r>
              <w:rPr>
                <w:sz w:val="22"/>
              </w:rPr>
              <w:t>convivencia</w:t>
            </w:r>
            <w:r>
              <w:rPr>
                <w:spacing w:val="-6"/>
                <w:sz w:val="22"/>
              </w:rPr>
              <w:t> </w:t>
            </w:r>
            <w:r>
              <w:rPr>
                <w:sz w:val="22"/>
              </w:rPr>
              <w:t>y</w:t>
            </w:r>
            <w:r>
              <w:rPr>
                <w:spacing w:val="-5"/>
                <w:sz w:val="22"/>
              </w:rPr>
              <w:t> </w:t>
            </w:r>
            <w:r>
              <w:rPr>
                <w:sz w:val="22"/>
              </w:rPr>
              <w:t>a</w:t>
            </w:r>
            <w:r>
              <w:rPr>
                <w:spacing w:val="-3"/>
                <w:sz w:val="22"/>
              </w:rPr>
              <w:t> </w:t>
            </w:r>
            <w:r>
              <w:rPr>
                <w:sz w:val="22"/>
              </w:rPr>
              <w:t>las</w:t>
            </w:r>
            <w:r>
              <w:rPr>
                <w:spacing w:val="-1"/>
                <w:sz w:val="22"/>
              </w:rPr>
              <w:t> </w:t>
            </w:r>
            <w:r>
              <w:rPr>
                <w:sz w:val="22"/>
              </w:rPr>
              <w:t>de</w:t>
            </w:r>
            <w:r>
              <w:rPr>
                <w:spacing w:val="-10"/>
                <w:sz w:val="22"/>
              </w:rPr>
              <w:t> </w:t>
            </w:r>
            <w:r>
              <w:rPr>
                <w:sz w:val="22"/>
              </w:rPr>
              <w:t>funcionamiento</w:t>
            </w:r>
            <w:r>
              <w:rPr>
                <w:spacing w:val="-8"/>
                <w:sz w:val="22"/>
              </w:rPr>
              <w:t> </w:t>
            </w:r>
            <w:r>
              <w:rPr>
                <w:sz w:val="22"/>
              </w:rPr>
              <w:t>del establecimiento</w:t>
            </w:r>
            <w:r>
              <w:rPr>
                <w:spacing w:val="-7"/>
                <w:sz w:val="22"/>
              </w:rPr>
              <w:t> </w:t>
            </w:r>
            <w:r>
              <w:rPr>
                <w:sz w:val="22"/>
              </w:rPr>
              <w:t>que</w:t>
            </w:r>
            <w:r>
              <w:rPr>
                <w:spacing w:val="-8"/>
                <w:sz w:val="22"/>
              </w:rPr>
              <w:t> </w:t>
            </w:r>
            <w:r>
              <w:rPr>
                <w:sz w:val="22"/>
              </w:rPr>
              <w:t>elijan para</w:t>
            </w:r>
            <w:r>
              <w:rPr>
                <w:spacing w:val="-8"/>
                <w:sz w:val="22"/>
              </w:rPr>
              <w:t> </w:t>
            </w:r>
            <w:r>
              <w:rPr>
                <w:sz w:val="22"/>
              </w:rPr>
              <w:t>éstos;</w:t>
            </w:r>
            <w:r>
              <w:rPr>
                <w:spacing w:val="-7"/>
                <w:sz w:val="22"/>
              </w:rPr>
              <w:t> </w:t>
            </w:r>
            <w:r>
              <w:rPr>
                <w:sz w:val="22"/>
              </w:rPr>
              <w:t>apoyar</w:t>
            </w:r>
            <w:r>
              <w:rPr>
                <w:spacing w:val="-4"/>
                <w:sz w:val="22"/>
              </w:rPr>
              <w:t> </w:t>
            </w:r>
            <w:r>
              <w:rPr>
                <w:sz w:val="22"/>
              </w:rPr>
              <w:t>sus</w:t>
            </w:r>
            <w:r>
              <w:rPr>
                <w:spacing w:val="-6"/>
                <w:sz w:val="22"/>
              </w:rPr>
              <w:t> </w:t>
            </w:r>
            <w:r>
              <w:rPr>
                <w:sz w:val="22"/>
              </w:rPr>
              <w:t>procesos educativos;</w:t>
            </w:r>
            <w:r>
              <w:rPr>
                <w:spacing w:val="-8"/>
                <w:sz w:val="22"/>
              </w:rPr>
              <w:t> </w:t>
            </w:r>
            <w:r>
              <w:rPr>
                <w:sz w:val="22"/>
              </w:rPr>
              <w:t>cumplir</w:t>
            </w:r>
            <w:r>
              <w:rPr>
                <w:spacing w:val="-6"/>
                <w:sz w:val="22"/>
              </w:rPr>
              <w:t> </w:t>
            </w:r>
            <w:r>
              <w:rPr>
                <w:sz w:val="22"/>
              </w:rPr>
              <w:t>con los</w:t>
            </w:r>
            <w:r>
              <w:rPr>
                <w:spacing w:val="-4"/>
                <w:sz w:val="22"/>
              </w:rPr>
              <w:t> </w:t>
            </w:r>
            <w:r>
              <w:rPr>
                <w:sz w:val="22"/>
              </w:rPr>
              <w:t>compromisos asumidos</w:t>
            </w:r>
            <w:r>
              <w:rPr>
                <w:spacing w:val="40"/>
                <w:sz w:val="22"/>
              </w:rPr>
              <w:t> </w:t>
            </w:r>
            <w:r>
              <w:rPr>
                <w:sz w:val="22"/>
              </w:rPr>
              <w:t>con</w:t>
            </w:r>
            <w:r>
              <w:rPr>
                <w:spacing w:val="37"/>
                <w:sz w:val="22"/>
              </w:rPr>
              <w:t> </w:t>
            </w:r>
            <w:r>
              <w:rPr>
                <w:sz w:val="22"/>
              </w:rPr>
              <w:t>el</w:t>
            </w:r>
            <w:r>
              <w:rPr>
                <w:spacing w:val="36"/>
                <w:sz w:val="22"/>
              </w:rPr>
              <w:t> </w:t>
            </w:r>
            <w:r>
              <w:rPr>
                <w:sz w:val="22"/>
              </w:rPr>
              <w:t>establecimiento</w:t>
            </w:r>
            <w:r>
              <w:rPr>
                <w:spacing w:val="38"/>
                <w:sz w:val="22"/>
              </w:rPr>
              <w:t> </w:t>
            </w:r>
            <w:r>
              <w:rPr>
                <w:sz w:val="22"/>
              </w:rPr>
              <w:t>educacional;</w:t>
            </w:r>
            <w:r>
              <w:rPr>
                <w:spacing w:val="39"/>
                <w:sz w:val="22"/>
              </w:rPr>
              <w:t> </w:t>
            </w:r>
            <w:r>
              <w:rPr>
                <w:sz w:val="22"/>
              </w:rPr>
              <w:t>respetar</w:t>
            </w:r>
            <w:r>
              <w:rPr>
                <w:spacing w:val="40"/>
                <w:sz w:val="22"/>
              </w:rPr>
              <w:t> </w:t>
            </w:r>
            <w:r>
              <w:rPr>
                <w:sz w:val="22"/>
              </w:rPr>
              <w:t>su</w:t>
            </w:r>
            <w:r>
              <w:rPr>
                <w:spacing w:val="39"/>
                <w:sz w:val="22"/>
              </w:rPr>
              <w:t> </w:t>
            </w:r>
            <w:r>
              <w:rPr>
                <w:sz w:val="22"/>
              </w:rPr>
              <w:t>normativa</w:t>
            </w:r>
            <w:r>
              <w:rPr>
                <w:spacing w:val="40"/>
                <w:sz w:val="22"/>
              </w:rPr>
              <w:t> </w:t>
            </w:r>
            <w:r>
              <w:rPr>
                <w:sz w:val="22"/>
              </w:rPr>
              <w:t>interna</w:t>
            </w:r>
            <w:r>
              <w:rPr>
                <w:spacing w:val="34"/>
                <w:sz w:val="22"/>
              </w:rPr>
              <w:t> </w:t>
            </w:r>
            <w:r>
              <w:rPr>
                <w:sz w:val="22"/>
              </w:rPr>
              <w:t>y</w:t>
            </w:r>
            <w:r>
              <w:rPr>
                <w:spacing w:val="37"/>
                <w:sz w:val="22"/>
              </w:rPr>
              <w:t> </w:t>
            </w:r>
            <w:r>
              <w:rPr>
                <w:sz w:val="22"/>
              </w:rPr>
              <w:t>brindar</w:t>
            </w:r>
            <w:r>
              <w:rPr>
                <w:spacing w:val="37"/>
                <w:sz w:val="22"/>
              </w:rPr>
              <w:t> </w:t>
            </w:r>
            <w:r>
              <w:rPr>
                <w:sz w:val="22"/>
              </w:rPr>
              <w:t>un</w:t>
            </w:r>
            <w:r>
              <w:rPr>
                <w:spacing w:val="40"/>
                <w:sz w:val="22"/>
              </w:rPr>
              <w:t> </w:t>
            </w:r>
            <w:r>
              <w:rPr>
                <w:sz w:val="22"/>
              </w:rPr>
              <w:t>trato</w:t>
            </w:r>
          </w:p>
          <w:p>
            <w:pPr>
              <w:pStyle w:val="TableParagraph"/>
              <w:spacing w:line="261" w:lineRule="exact" w:before="11"/>
              <w:ind w:left="122"/>
              <w:jc w:val="both"/>
              <w:rPr>
                <w:sz w:val="22"/>
              </w:rPr>
            </w:pPr>
            <w:r>
              <w:rPr>
                <w:spacing w:val="-2"/>
                <w:sz w:val="22"/>
              </w:rPr>
              <w:t>respetuoso</w:t>
            </w:r>
            <w:r>
              <w:rPr>
                <w:spacing w:val="-14"/>
                <w:sz w:val="22"/>
              </w:rPr>
              <w:t> </w:t>
            </w:r>
            <w:r>
              <w:rPr>
                <w:spacing w:val="-2"/>
                <w:sz w:val="22"/>
              </w:rPr>
              <w:t>a</w:t>
            </w:r>
            <w:r>
              <w:rPr>
                <w:spacing w:val="-11"/>
                <w:sz w:val="22"/>
              </w:rPr>
              <w:t> </w:t>
            </w:r>
            <w:r>
              <w:rPr>
                <w:spacing w:val="-2"/>
                <w:sz w:val="22"/>
              </w:rPr>
              <w:t>los</w:t>
            </w:r>
            <w:r>
              <w:rPr>
                <w:spacing w:val="-10"/>
                <w:sz w:val="22"/>
              </w:rPr>
              <w:t> </w:t>
            </w:r>
            <w:r>
              <w:rPr>
                <w:spacing w:val="-2"/>
                <w:sz w:val="22"/>
              </w:rPr>
              <w:t>integrantes</w:t>
            </w:r>
            <w:r>
              <w:rPr>
                <w:spacing w:val="-10"/>
                <w:sz w:val="22"/>
              </w:rPr>
              <w:t> </w:t>
            </w:r>
            <w:r>
              <w:rPr>
                <w:spacing w:val="-2"/>
                <w:sz w:val="22"/>
              </w:rPr>
              <w:t>de</w:t>
            </w:r>
            <w:r>
              <w:rPr>
                <w:spacing w:val="-10"/>
                <w:sz w:val="22"/>
              </w:rPr>
              <w:t> </w:t>
            </w:r>
            <w:r>
              <w:rPr>
                <w:spacing w:val="-2"/>
                <w:sz w:val="22"/>
              </w:rPr>
              <w:t>la</w:t>
            </w:r>
            <w:r>
              <w:rPr>
                <w:spacing w:val="-15"/>
                <w:sz w:val="22"/>
              </w:rPr>
              <w:t> </w:t>
            </w:r>
            <w:r>
              <w:rPr>
                <w:spacing w:val="-2"/>
                <w:sz w:val="22"/>
              </w:rPr>
              <w:t>comunidad</w:t>
            </w:r>
            <w:r>
              <w:rPr>
                <w:spacing w:val="-4"/>
                <w:sz w:val="22"/>
              </w:rPr>
              <w:t> </w:t>
            </w:r>
            <w:r>
              <w:rPr>
                <w:spacing w:val="-2"/>
                <w:sz w:val="22"/>
              </w:rPr>
              <w:t>educativa.</w:t>
            </w:r>
            <w:r>
              <w:rPr>
                <w:spacing w:val="-8"/>
                <w:sz w:val="22"/>
              </w:rPr>
              <w:t> </w:t>
            </w:r>
            <w:r>
              <w:rPr>
                <w:spacing w:val="-2"/>
                <w:sz w:val="22"/>
              </w:rPr>
              <w:t>(Ley</w:t>
            </w:r>
            <w:r>
              <w:rPr>
                <w:spacing w:val="-11"/>
                <w:sz w:val="22"/>
              </w:rPr>
              <w:t> </w:t>
            </w:r>
            <w:r>
              <w:rPr>
                <w:spacing w:val="-2"/>
                <w:sz w:val="22"/>
              </w:rPr>
              <w:t>20842,</w:t>
            </w:r>
            <w:r>
              <w:rPr>
                <w:spacing w:val="-8"/>
                <w:sz w:val="22"/>
              </w:rPr>
              <w:t> </w:t>
            </w:r>
            <w:r>
              <w:rPr>
                <w:spacing w:val="-2"/>
                <w:sz w:val="22"/>
              </w:rPr>
              <w:t>Art.</w:t>
            </w:r>
            <w:r>
              <w:rPr>
                <w:spacing w:val="-5"/>
                <w:sz w:val="22"/>
              </w:rPr>
              <w:t> </w:t>
            </w:r>
            <w:r>
              <w:rPr>
                <w:spacing w:val="-2"/>
                <w:sz w:val="22"/>
              </w:rPr>
              <w:t>N°1,</w:t>
            </w:r>
            <w:r>
              <w:rPr>
                <w:spacing w:val="-7"/>
                <w:sz w:val="22"/>
              </w:rPr>
              <w:t> </w:t>
            </w:r>
            <w:r>
              <w:rPr>
                <w:spacing w:val="-5"/>
                <w:sz w:val="22"/>
              </w:rPr>
              <w:t>4g)</w:t>
            </w:r>
          </w:p>
        </w:tc>
      </w:tr>
      <w:tr>
        <w:trPr>
          <w:trHeight w:val="309" w:hRule="atLeast"/>
        </w:trPr>
        <w:tc>
          <w:tcPr>
            <w:tcW w:w="9064" w:type="dxa"/>
          </w:tcPr>
          <w:p>
            <w:pPr>
              <w:pStyle w:val="TableParagraph"/>
              <w:spacing w:before="13"/>
              <w:ind w:left="122"/>
              <w:rPr>
                <w:sz w:val="22"/>
              </w:rPr>
            </w:pPr>
            <w:r>
              <w:rPr>
                <w:sz w:val="22"/>
              </w:rPr>
              <w:t>1.</w:t>
            </w:r>
            <w:r>
              <w:rPr>
                <w:spacing w:val="37"/>
                <w:sz w:val="22"/>
              </w:rPr>
              <w:t> </w:t>
            </w:r>
            <w:r>
              <w:rPr>
                <w:sz w:val="22"/>
              </w:rPr>
              <w:t>Educar</w:t>
            </w:r>
            <w:r>
              <w:rPr>
                <w:spacing w:val="-8"/>
                <w:sz w:val="22"/>
              </w:rPr>
              <w:t> </w:t>
            </w:r>
            <w:r>
              <w:rPr>
                <w:sz w:val="22"/>
              </w:rPr>
              <w:t>a</w:t>
            </w:r>
            <w:r>
              <w:rPr>
                <w:spacing w:val="-9"/>
                <w:sz w:val="22"/>
              </w:rPr>
              <w:t> </w:t>
            </w:r>
            <w:r>
              <w:rPr>
                <w:sz w:val="22"/>
              </w:rPr>
              <w:t>sus</w:t>
            </w:r>
            <w:r>
              <w:rPr>
                <w:spacing w:val="-5"/>
                <w:sz w:val="22"/>
              </w:rPr>
              <w:t> </w:t>
            </w:r>
            <w:r>
              <w:rPr>
                <w:sz w:val="22"/>
              </w:rPr>
              <w:t>hijos</w:t>
            </w:r>
            <w:r>
              <w:rPr>
                <w:spacing w:val="-2"/>
                <w:sz w:val="22"/>
              </w:rPr>
              <w:t> </w:t>
            </w:r>
            <w:r>
              <w:rPr>
                <w:sz w:val="22"/>
              </w:rPr>
              <w:t>e</w:t>
            </w:r>
            <w:r>
              <w:rPr>
                <w:spacing w:val="-8"/>
                <w:sz w:val="22"/>
              </w:rPr>
              <w:t> </w:t>
            </w:r>
            <w:r>
              <w:rPr>
                <w:sz w:val="22"/>
              </w:rPr>
              <w:t>informarse</w:t>
            </w:r>
            <w:r>
              <w:rPr>
                <w:spacing w:val="-9"/>
                <w:sz w:val="22"/>
              </w:rPr>
              <w:t> </w:t>
            </w:r>
            <w:r>
              <w:rPr>
                <w:spacing w:val="-2"/>
                <w:sz w:val="22"/>
              </w:rPr>
              <w:t>sobre:</w:t>
            </w:r>
          </w:p>
        </w:tc>
      </w:tr>
      <w:tr>
        <w:trPr>
          <w:trHeight w:val="575" w:hRule="atLeast"/>
        </w:trPr>
        <w:tc>
          <w:tcPr>
            <w:tcW w:w="9064" w:type="dxa"/>
          </w:tcPr>
          <w:p>
            <w:pPr>
              <w:pStyle w:val="TableParagraph"/>
              <w:tabs>
                <w:tab w:pos="549" w:val="left" w:leader="none"/>
              </w:tabs>
              <w:spacing w:before="11"/>
              <w:ind w:left="549" w:right="185" w:hanging="432"/>
              <w:rPr>
                <w:sz w:val="22"/>
              </w:rPr>
            </w:pPr>
            <w:r>
              <w:rPr>
                <w:spacing w:val="-6"/>
                <w:sz w:val="22"/>
              </w:rPr>
              <w:t>a.</w:t>
            </w:r>
            <w:r>
              <w:rPr>
                <w:sz w:val="22"/>
              </w:rPr>
              <w:tab/>
              <w:t>Proyecto</w:t>
            </w:r>
            <w:r>
              <w:rPr>
                <w:spacing w:val="-13"/>
                <w:sz w:val="22"/>
              </w:rPr>
              <w:t> </w:t>
            </w:r>
            <w:r>
              <w:rPr>
                <w:sz w:val="22"/>
              </w:rPr>
              <w:t>Educativo</w:t>
            </w:r>
            <w:r>
              <w:rPr>
                <w:spacing w:val="-12"/>
                <w:sz w:val="22"/>
              </w:rPr>
              <w:t> </w:t>
            </w:r>
            <w:r>
              <w:rPr>
                <w:sz w:val="22"/>
              </w:rPr>
              <w:t>y</w:t>
            </w:r>
            <w:r>
              <w:rPr>
                <w:spacing w:val="-11"/>
                <w:sz w:val="22"/>
              </w:rPr>
              <w:t> </w:t>
            </w:r>
            <w:r>
              <w:rPr>
                <w:sz w:val="22"/>
              </w:rPr>
              <w:t>normas</w:t>
            </w:r>
            <w:r>
              <w:rPr>
                <w:spacing w:val="-9"/>
                <w:sz w:val="22"/>
              </w:rPr>
              <w:t> </w:t>
            </w:r>
            <w:r>
              <w:rPr>
                <w:sz w:val="22"/>
              </w:rPr>
              <w:t>de</w:t>
            </w:r>
            <w:r>
              <w:rPr>
                <w:spacing w:val="-13"/>
                <w:sz w:val="22"/>
              </w:rPr>
              <w:t> </w:t>
            </w:r>
            <w:r>
              <w:rPr>
                <w:sz w:val="22"/>
              </w:rPr>
              <w:t>funcionamiento</w:t>
            </w:r>
            <w:r>
              <w:rPr>
                <w:spacing w:val="-11"/>
                <w:sz w:val="22"/>
              </w:rPr>
              <w:t> </w:t>
            </w:r>
            <w:r>
              <w:rPr>
                <w:sz w:val="22"/>
              </w:rPr>
              <w:t>del</w:t>
            </w:r>
            <w:r>
              <w:rPr>
                <w:spacing w:val="-13"/>
                <w:sz w:val="22"/>
              </w:rPr>
              <w:t> </w:t>
            </w:r>
            <w:r>
              <w:rPr>
                <w:sz w:val="22"/>
              </w:rPr>
              <w:t>Establecimiento</w:t>
            </w:r>
            <w:r>
              <w:rPr>
                <w:spacing w:val="-10"/>
                <w:sz w:val="22"/>
              </w:rPr>
              <w:t> </w:t>
            </w:r>
            <w:r>
              <w:rPr>
                <w:sz w:val="22"/>
              </w:rPr>
              <w:t>puesto</w:t>
            </w:r>
            <w:r>
              <w:rPr>
                <w:spacing w:val="-12"/>
                <w:sz w:val="22"/>
              </w:rPr>
              <w:t> </w:t>
            </w:r>
            <w:r>
              <w:rPr>
                <w:sz w:val="22"/>
              </w:rPr>
              <w:t>que</w:t>
            </w:r>
            <w:r>
              <w:rPr>
                <w:spacing w:val="-13"/>
                <w:sz w:val="22"/>
              </w:rPr>
              <w:t> </w:t>
            </w:r>
            <w:r>
              <w:rPr>
                <w:sz w:val="22"/>
              </w:rPr>
              <w:t>lo</w:t>
            </w:r>
            <w:r>
              <w:rPr>
                <w:spacing w:val="-11"/>
                <w:sz w:val="22"/>
              </w:rPr>
              <w:t> </w:t>
            </w:r>
            <w:r>
              <w:rPr>
                <w:sz w:val="22"/>
              </w:rPr>
              <w:t>han</w:t>
            </w:r>
            <w:r>
              <w:rPr>
                <w:spacing w:val="-10"/>
                <w:sz w:val="22"/>
              </w:rPr>
              <w:t> </w:t>
            </w:r>
            <w:r>
              <w:rPr>
                <w:sz w:val="22"/>
              </w:rPr>
              <w:t>elegido en libertad.</w:t>
            </w:r>
          </w:p>
        </w:tc>
      </w:tr>
      <w:tr>
        <w:trPr>
          <w:trHeight w:val="573" w:hRule="atLeast"/>
        </w:trPr>
        <w:tc>
          <w:tcPr>
            <w:tcW w:w="9064" w:type="dxa"/>
          </w:tcPr>
          <w:p>
            <w:pPr>
              <w:pStyle w:val="TableParagraph"/>
              <w:tabs>
                <w:tab w:pos="549" w:val="left" w:leader="none"/>
              </w:tabs>
              <w:spacing w:line="237" w:lineRule="auto" w:before="13"/>
              <w:ind w:left="549" w:right="200" w:hanging="432"/>
              <w:rPr>
                <w:sz w:val="22"/>
              </w:rPr>
            </w:pPr>
            <w:r>
              <w:rPr>
                <w:spacing w:val="-6"/>
                <w:sz w:val="22"/>
              </w:rPr>
              <w:t>b.</w:t>
            </w:r>
            <w:r>
              <w:rPr>
                <w:sz w:val="22"/>
              </w:rPr>
              <w:tab/>
              <w:t>Manual De</w:t>
            </w:r>
            <w:r>
              <w:rPr>
                <w:spacing w:val="-5"/>
                <w:sz w:val="22"/>
              </w:rPr>
              <w:t> </w:t>
            </w:r>
            <w:r>
              <w:rPr>
                <w:sz w:val="22"/>
              </w:rPr>
              <w:t>Convivencia Escolar, Conocerlo, Respetarlo</w:t>
            </w:r>
            <w:r>
              <w:rPr>
                <w:spacing w:val="-4"/>
                <w:sz w:val="22"/>
              </w:rPr>
              <w:t> </w:t>
            </w:r>
            <w:r>
              <w:rPr>
                <w:sz w:val="22"/>
              </w:rPr>
              <w:t>y procurar que sus hijos lo</w:t>
            </w:r>
            <w:r>
              <w:rPr>
                <w:spacing w:val="-2"/>
                <w:sz w:val="22"/>
              </w:rPr>
              <w:t> </w:t>
            </w:r>
            <w:r>
              <w:rPr>
                <w:sz w:val="22"/>
              </w:rPr>
              <w:t>cumplan</w:t>
            </w:r>
            <w:r>
              <w:rPr>
                <w:spacing w:val="-1"/>
                <w:sz w:val="22"/>
              </w:rPr>
              <w:t> </w:t>
            </w:r>
            <w:r>
              <w:rPr>
                <w:sz w:val="22"/>
              </w:rPr>
              <w:t>en todo su contexto.</w:t>
            </w:r>
          </w:p>
        </w:tc>
      </w:tr>
      <w:tr>
        <w:trPr>
          <w:trHeight w:val="844" w:hRule="atLeast"/>
        </w:trPr>
        <w:tc>
          <w:tcPr>
            <w:tcW w:w="9064" w:type="dxa"/>
          </w:tcPr>
          <w:p>
            <w:pPr>
              <w:pStyle w:val="TableParagraph"/>
              <w:spacing w:before="14"/>
              <w:ind w:left="122" w:right="78"/>
              <w:jc w:val="both"/>
              <w:rPr>
                <w:sz w:val="22"/>
              </w:rPr>
            </w:pPr>
            <w:r>
              <w:rPr>
                <w:sz w:val="22"/>
              </w:rPr>
              <w:t>2. Los padres y apoderados deben comprometerse con el Establecimiento sus principios y normas, ya</w:t>
            </w:r>
            <w:r>
              <w:rPr>
                <w:spacing w:val="-13"/>
                <w:sz w:val="22"/>
              </w:rPr>
              <w:t> </w:t>
            </w:r>
            <w:r>
              <w:rPr>
                <w:sz w:val="22"/>
              </w:rPr>
              <w:t>que,</w:t>
            </w:r>
            <w:r>
              <w:rPr>
                <w:spacing w:val="-12"/>
                <w:sz w:val="22"/>
              </w:rPr>
              <w:t> </w:t>
            </w:r>
            <w:r>
              <w:rPr>
                <w:sz w:val="22"/>
              </w:rPr>
              <w:t>es</w:t>
            </w:r>
            <w:r>
              <w:rPr>
                <w:spacing w:val="-13"/>
                <w:sz w:val="22"/>
              </w:rPr>
              <w:t> </w:t>
            </w:r>
            <w:r>
              <w:rPr>
                <w:sz w:val="22"/>
              </w:rPr>
              <w:t>el</w:t>
            </w:r>
            <w:r>
              <w:rPr>
                <w:spacing w:val="-12"/>
                <w:sz w:val="22"/>
              </w:rPr>
              <w:t> </w:t>
            </w:r>
            <w:r>
              <w:rPr>
                <w:sz w:val="22"/>
              </w:rPr>
              <w:t>lugar</w:t>
            </w:r>
            <w:r>
              <w:rPr>
                <w:spacing w:val="-13"/>
                <w:sz w:val="22"/>
              </w:rPr>
              <w:t> </w:t>
            </w:r>
            <w:r>
              <w:rPr>
                <w:sz w:val="22"/>
              </w:rPr>
              <w:t>elegido</w:t>
            </w:r>
            <w:r>
              <w:rPr>
                <w:spacing w:val="-12"/>
                <w:sz w:val="22"/>
              </w:rPr>
              <w:t> </w:t>
            </w:r>
            <w:r>
              <w:rPr>
                <w:sz w:val="22"/>
              </w:rPr>
              <w:t>por</w:t>
            </w:r>
            <w:r>
              <w:rPr>
                <w:spacing w:val="-13"/>
                <w:sz w:val="22"/>
              </w:rPr>
              <w:t> </w:t>
            </w:r>
            <w:r>
              <w:rPr>
                <w:sz w:val="22"/>
              </w:rPr>
              <w:t>ellos</w:t>
            </w:r>
            <w:r>
              <w:rPr>
                <w:spacing w:val="-12"/>
                <w:sz w:val="22"/>
              </w:rPr>
              <w:t> </w:t>
            </w:r>
            <w:r>
              <w:rPr>
                <w:sz w:val="22"/>
              </w:rPr>
              <w:t>para</w:t>
            </w:r>
            <w:r>
              <w:rPr>
                <w:spacing w:val="-12"/>
                <w:sz w:val="22"/>
              </w:rPr>
              <w:t> </w:t>
            </w:r>
            <w:r>
              <w:rPr>
                <w:sz w:val="22"/>
              </w:rPr>
              <w:t>entregar</w:t>
            </w:r>
            <w:r>
              <w:rPr>
                <w:spacing w:val="-13"/>
                <w:sz w:val="22"/>
              </w:rPr>
              <w:t> </w:t>
            </w:r>
            <w:r>
              <w:rPr>
                <w:sz w:val="22"/>
              </w:rPr>
              <w:t>formación</w:t>
            </w:r>
            <w:r>
              <w:rPr>
                <w:spacing w:val="-12"/>
                <w:sz w:val="22"/>
              </w:rPr>
              <w:t> </w:t>
            </w:r>
            <w:r>
              <w:rPr>
                <w:sz w:val="22"/>
              </w:rPr>
              <w:t>integral</w:t>
            </w:r>
            <w:r>
              <w:rPr>
                <w:spacing w:val="-13"/>
                <w:sz w:val="22"/>
              </w:rPr>
              <w:t> </w:t>
            </w:r>
            <w:r>
              <w:rPr>
                <w:sz w:val="22"/>
              </w:rPr>
              <w:t>a</w:t>
            </w:r>
            <w:r>
              <w:rPr>
                <w:spacing w:val="-12"/>
                <w:sz w:val="22"/>
              </w:rPr>
              <w:t> </w:t>
            </w:r>
            <w:r>
              <w:rPr>
                <w:sz w:val="22"/>
              </w:rPr>
              <w:t>sus</w:t>
            </w:r>
            <w:r>
              <w:rPr>
                <w:spacing w:val="-13"/>
                <w:sz w:val="22"/>
              </w:rPr>
              <w:t> </w:t>
            </w:r>
            <w:r>
              <w:rPr>
                <w:sz w:val="22"/>
              </w:rPr>
              <w:t>hijos.</w:t>
            </w:r>
            <w:r>
              <w:rPr>
                <w:spacing w:val="-12"/>
                <w:sz w:val="22"/>
              </w:rPr>
              <w:t> </w:t>
            </w:r>
            <w:r>
              <w:rPr>
                <w:sz w:val="22"/>
              </w:rPr>
              <w:t>Respetar</w:t>
            </w:r>
            <w:r>
              <w:rPr>
                <w:spacing w:val="-12"/>
                <w:sz w:val="22"/>
              </w:rPr>
              <w:t> </w:t>
            </w:r>
            <w:r>
              <w:rPr>
                <w:sz w:val="22"/>
              </w:rPr>
              <w:t>la</w:t>
            </w:r>
            <w:r>
              <w:rPr>
                <w:spacing w:val="-13"/>
                <w:sz w:val="22"/>
              </w:rPr>
              <w:t> </w:t>
            </w:r>
            <w:r>
              <w:rPr>
                <w:sz w:val="22"/>
              </w:rPr>
              <w:t>normativa interna puesto que antes de matricular a su hijo la conocen y en conocimiento la aceptan.</w:t>
            </w:r>
          </w:p>
        </w:tc>
      </w:tr>
      <w:tr>
        <w:trPr>
          <w:trHeight w:val="846" w:hRule="atLeast"/>
        </w:trPr>
        <w:tc>
          <w:tcPr>
            <w:tcW w:w="9064" w:type="dxa"/>
          </w:tcPr>
          <w:p>
            <w:pPr>
              <w:pStyle w:val="TableParagraph"/>
              <w:spacing w:before="13"/>
              <w:ind w:left="122"/>
              <w:rPr>
                <w:sz w:val="22"/>
              </w:rPr>
            </w:pPr>
            <w:r>
              <w:rPr>
                <w:sz w:val="22"/>
              </w:rPr>
              <w:t>3.</w:t>
            </w:r>
            <w:r>
              <w:rPr>
                <w:spacing w:val="-1"/>
                <w:sz w:val="22"/>
              </w:rPr>
              <w:t> </w:t>
            </w:r>
            <w:r>
              <w:rPr>
                <w:sz w:val="22"/>
              </w:rPr>
              <w:t>Los</w:t>
            </w:r>
            <w:r>
              <w:rPr>
                <w:spacing w:val="-1"/>
                <w:sz w:val="22"/>
              </w:rPr>
              <w:t> </w:t>
            </w:r>
            <w:r>
              <w:rPr>
                <w:sz w:val="22"/>
              </w:rPr>
              <w:t>padres y apoderados</w:t>
            </w:r>
            <w:r>
              <w:rPr>
                <w:spacing w:val="-2"/>
                <w:sz w:val="22"/>
              </w:rPr>
              <w:t> </w:t>
            </w:r>
            <w:r>
              <w:rPr>
                <w:sz w:val="22"/>
              </w:rPr>
              <w:t>deben</w:t>
            </w:r>
            <w:r>
              <w:rPr>
                <w:spacing w:val="-1"/>
                <w:sz w:val="22"/>
              </w:rPr>
              <w:t> </w:t>
            </w:r>
            <w:r>
              <w:rPr>
                <w:sz w:val="22"/>
              </w:rPr>
              <w:t>apoyar</w:t>
            </w:r>
            <w:r>
              <w:rPr>
                <w:spacing w:val="-1"/>
                <w:sz w:val="22"/>
              </w:rPr>
              <w:t> </w:t>
            </w:r>
            <w:r>
              <w:rPr>
                <w:sz w:val="22"/>
              </w:rPr>
              <w:t>y</w:t>
            </w:r>
            <w:r>
              <w:rPr>
                <w:spacing w:val="-1"/>
                <w:sz w:val="22"/>
              </w:rPr>
              <w:t> </w:t>
            </w:r>
            <w:r>
              <w:rPr>
                <w:sz w:val="22"/>
              </w:rPr>
              <w:t>reforzar a</w:t>
            </w:r>
            <w:r>
              <w:rPr>
                <w:spacing w:val="-7"/>
                <w:sz w:val="22"/>
              </w:rPr>
              <w:t> </w:t>
            </w:r>
            <w:r>
              <w:rPr>
                <w:sz w:val="22"/>
              </w:rPr>
              <w:t>sus hijos en</w:t>
            </w:r>
            <w:r>
              <w:rPr>
                <w:spacing w:val="-4"/>
                <w:sz w:val="22"/>
              </w:rPr>
              <w:t> </w:t>
            </w:r>
            <w:r>
              <w:rPr>
                <w:sz w:val="22"/>
              </w:rPr>
              <w:t>sus aprendizajes; preocupándose de</w:t>
            </w:r>
            <w:r>
              <w:rPr>
                <w:spacing w:val="5"/>
                <w:sz w:val="22"/>
              </w:rPr>
              <w:t> </w:t>
            </w:r>
            <w:r>
              <w:rPr>
                <w:sz w:val="22"/>
              </w:rPr>
              <w:t>que</w:t>
            </w:r>
            <w:r>
              <w:rPr>
                <w:spacing w:val="8"/>
                <w:sz w:val="22"/>
              </w:rPr>
              <w:t> </w:t>
            </w:r>
            <w:r>
              <w:rPr>
                <w:sz w:val="22"/>
              </w:rPr>
              <w:t>éste</w:t>
            </w:r>
            <w:r>
              <w:rPr>
                <w:spacing w:val="8"/>
                <w:sz w:val="22"/>
              </w:rPr>
              <w:t> </w:t>
            </w:r>
            <w:r>
              <w:rPr>
                <w:sz w:val="22"/>
              </w:rPr>
              <w:t>tenga</w:t>
            </w:r>
            <w:r>
              <w:rPr>
                <w:spacing w:val="9"/>
                <w:sz w:val="22"/>
              </w:rPr>
              <w:t> </w:t>
            </w:r>
            <w:r>
              <w:rPr>
                <w:sz w:val="22"/>
              </w:rPr>
              <w:t>un</w:t>
            </w:r>
            <w:r>
              <w:rPr>
                <w:spacing w:val="7"/>
                <w:sz w:val="22"/>
              </w:rPr>
              <w:t> </w:t>
            </w:r>
            <w:r>
              <w:rPr>
                <w:sz w:val="22"/>
              </w:rPr>
              <w:t>horario</w:t>
            </w:r>
            <w:r>
              <w:rPr>
                <w:spacing w:val="9"/>
                <w:sz w:val="22"/>
              </w:rPr>
              <w:t> </w:t>
            </w:r>
            <w:r>
              <w:rPr>
                <w:sz w:val="22"/>
              </w:rPr>
              <w:t>de</w:t>
            </w:r>
            <w:r>
              <w:rPr>
                <w:spacing w:val="8"/>
                <w:sz w:val="22"/>
              </w:rPr>
              <w:t> </w:t>
            </w:r>
            <w:r>
              <w:rPr>
                <w:sz w:val="22"/>
              </w:rPr>
              <w:t>estudio</w:t>
            </w:r>
            <w:r>
              <w:rPr>
                <w:spacing w:val="7"/>
                <w:sz w:val="22"/>
              </w:rPr>
              <w:t> </w:t>
            </w:r>
            <w:r>
              <w:rPr>
                <w:sz w:val="22"/>
              </w:rPr>
              <w:t>en</w:t>
            </w:r>
            <w:r>
              <w:rPr>
                <w:spacing w:val="9"/>
                <w:sz w:val="22"/>
              </w:rPr>
              <w:t> </w:t>
            </w:r>
            <w:r>
              <w:rPr>
                <w:sz w:val="22"/>
              </w:rPr>
              <w:t>el</w:t>
            </w:r>
            <w:r>
              <w:rPr>
                <w:spacing w:val="9"/>
                <w:sz w:val="22"/>
              </w:rPr>
              <w:t> </w:t>
            </w:r>
            <w:r>
              <w:rPr>
                <w:sz w:val="22"/>
              </w:rPr>
              <w:t>hogar</w:t>
            </w:r>
            <w:r>
              <w:rPr>
                <w:spacing w:val="7"/>
                <w:sz w:val="22"/>
              </w:rPr>
              <w:t> </w:t>
            </w:r>
            <w:r>
              <w:rPr>
                <w:sz w:val="22"/>
              </w:rPr>
              <w:t>y</w:t>
            </w:r>
            <w:r>
              <w:rPr>
                <w:spacing w:val="10"/>
                <w:sz w:val="22"/>
              </w:rPr>
              <w:t> </w:t>
            </w:r>
            <w:r>
              <w:rPr>
                <w:sz w:val="22"/>
              </w:rPr>
              <w:t>cumpla</w:t>
            </w:r>
            <w:r>
              <w:rPr>
                <w:spacing w:val="7"/>
                <w:sz w:val="22"/>
              </w:rPr>
              <w:t> </w:t>
            </w:r>
            <w:r>
              <w:rPr>
                <w:sz w:val="22"/>
              </w:rPr>
              <w:t>con</w:t>
            </w:r>
            <w:r>
              <w:rPr>
                <w:spacing w:val="7"/>
                <w:sz w:val="22"/>
              </w:rPr>
              <w:t> </w:t>
            </w:r>
            <w:r>
              <w:rPr>
                <w:sz w:val="22"/>
              </w:rPr>
              <w:t>materiales,</w:t>
            </w:r>
            <w:r>
              <w:rPr>
                <w:spacing w:val="9"/>
                <w:sz w:val="22"/>
              </w:rPr>
              <w:t> </w:t>
            </w:r>
            <w:r>
              <w:rPr>
                <w:sz w:val="22"/>
              </w:rPr>
              <w:t>deberes</w:t>
            </w:r>
            <w:r>
              <w:rPr>
                <w:spacing w:val="10"/>
                <w:sz w:val="22"/>
              </w:rPr>
              <w:t> </w:t>
            </w:r>
            <w:r>
              <w:rPr>
                <w:sz w:val="22"/>
              </w:rPr>
              <w:t>escolares</w:t>
            </w:r>
            <w:r>
              <w:rPr>
                <w:spacing w:val="6"/>
                <w:sz w:val="22"/>
              </w:rPr>
              <w:t> </w:t>
            </w:r>
            <w:r>
              <w:rPr>
                <w:spacing w:val="-10"/>
                <w:sz w:val="22"/>
              </w:rPr>
              <w:t>y</w:t>
            </w:r>
          </w:p>
          <w:p>
            <w:pPr>
              <w:pStyle w:val="TableParagraph"/>
              <w:spacing w:before="3"/>
              <w:ind w:left="122"/>
              <w:rPr>
                <w:sz w:val="22"/>
              </w:rPr>
            </w:pPr>
            <w:r>
              <w:rPr>
                <w:sz w:val="22"/>
              </w:rPr>
              <w:t>actividades</w:t>
            </w:r>
            <w:r>
              <w:rPr>
                <w:spacing w:val="1"/>
                <w:sz w:val="22"/>
              </w:rPr>
              <w:t> </w:t>
            </w:r>
            <w:r>
              <w:rPr>
                <w:sz w:val="22"/>
              </w:rPr>
              <w:t>de desarrollo</w:t>
            </w:r>
            <w:r>
              <w:rPr>
                <w:spacing w:val="2"/>
                <w:sz w:val="22"/>
              </w:rPr>
              <w:t> </w:t>
            </w:r>
            <w:r>
              <w:rPr>
                <w:sz w:val="22"/>
              </w:rPr>
              <w:t>curricular</w:t>
            </w:r>
            <w:r>
              <w:rPr>
                <w:spacing w:val="-1"/>
                <w:sz w:val="22"/>
              </w:rPr>
              <w:t> </w:t>
            </w:r>
            <w:r>
              <w:rPr>
                <w:sz w:val="22"/>
              </w:rPr>
              <w:t>realizadas</w:t>
            </w:r>
            <w:r>
              <w:rPr>
                <w:spacing w:val="2"/>
                <w:sz w:val="22"/>
              </w:rPr>
              <w:t> </w:t>
            </w:r>
            <w:r>
              <w:rPr>
                <w:sz w:val="22"/>
              </w:rPr>
              <w:t>por el</w:t>
            </w:r>
            <w:r>
              <w:rPr>
                <w:spacing w:val="1"/>
                <w:sz w:val="22"/>
              </w:rPr>
              <w:t> </w:t>
            </w:r>
            <w:r>
              <w:rPr>
                <w:spacing w:val="-2"/>
                <w:sz w:val="22"/>
              </w:rPr>
              <w:t>colegio.</w:t>
            </w:r>
          </w:p>
        </w:tc>
      </w:tr>
      <w:tr>
        <w:trPr>
          <w:trHeight w:val="1382" w:hRule="atLeast"/>
        </w:trPr>
        <w:tc>
          <w:tcPr>
            <w:tcW w:w="9064" w:type="dxa"/>
          </w:tcPr>
          <w:p>
            <w:pPr>
              <w:pStyle w:val="TableParagraph"/>
              <w:spacing w:before="8"/>
              <w:ind w:left="122" w:right="69"/>
              <w:jc w:val="both"/>
              <w:rPr>
                <w:sz w:val="22"/>
              </w:rPr>
            </w:pPr>
            <w:r>
              <w:rPr>
                <w:sz w:val="22"/>
              </w:rPr>
              <w:t>4.</w:t>
            </w:r>
            <w:r>
              <w:rPr>
                <w:spacing w:val="-13"/>
                <w:sz w:val="22"/>
              </w:rPr>
              <w:t> </w:t>
            </w:r>
            <w:r>
              <w:rPr>
                <w:sz w:val="22"/>
              </w:rPr>
              <w:t>Deben</w:t>
            </w:r>
            <w:r>
              <w:rPr>
                <w:spacing w:val="-12"/>
                <w:sz w:val="22"/>
              </w:rPr>
              <w:t> </w:t>
            </w:r>
            <w:r>
              <w:rPr>
                <w:sz w:val="22"/>
              </w:rPr>
              <w:t>asistir</w:t>
            </w:r>
            <w:r>
              <w:rPr>
                <w:spacing w:val="-13"/>
                <w:sz w:val="22"/>
              </w:rPr>
              <w:t> </w:t>
            </w:r>
            <w:r>
              <w:rPr>
                <w:sz w:val="22"/>
              </w:rPr>
              <w:t>a</w:t>
            </w:r>
            <w:r>
              <w:rPr>
                <w:spacing w:val="-12"/>
                <w:sz w:val="22"/>
              </w:rPr>
              <w:t> </w:t>
            </w:r>
            <w:r>
              <w:rPr>
                <w:sz w:val="22"/>
              </w:rPr>
              <w:t>reuniones,</w:t>
            </w:r>
            <w:r>
              <w:rPr>
                <w:spacing w:val="-13"/>
                <w:sz w:val="22"/>
              </w:rPr>
              <w:t> </w:t>
            </w:r>
            <w:r>
              <w:rPr>
                <w:sz w:val="22"/>
              </w:rPr>
              <w:t>citaciones</w:t>
            </w:r>
            <w:r>
              <w:rPr>
                <w:spacing w:val="-12"/>
                <w:sz w:val="22"/>
              </w:rPr>
              <w:t> </w:t>
            </w:r>
            <w:r>
              <w:rPr>
                <w:sz w:val="22"/>
              </w:rPr>
              <w:t>o</w:t>
            </w:r>
            <w:r>
              <w:rPr>
                <w:spacing w:val="-13"/>
                <w:sz w:val="22"/>
              </w:rPr>
              <w:t> </w:t>
            </w:r>
            <w:r>
              <w:rPr>
                <w:sz w:val="22"/>
              </w:rPr>
              <w:t>convocatorias,</w:t>
            </w:r>
            <w:r>
              <w:rPr>
                <w:spacing w:val="-12"/>
                <w:sz w:val="22"/>
              </w:rPr>
              <w:t> </w:t>
            </w:r>
            <w:r>
              <w:rPr>
                <w:sz w:val="22"/>
              </w:rPr>
              <w:t>en</w:t>
            </w:r>
            <w:r>
              <w:rPr>
                <w:spacing w:val="-12"/>
                <w:sz w:val="22"/>
              </w:rPr>
              <w:t> </w:t>
            </w:r>
            <w:r>
              <w:rPr>
                <w:sz w:val="22"/>
              </w:rPr>
              <w:t>el</w:t>
            </w:r>
            <w:r>
              <w:rPr>
                <w:spacing w:val="-13"/>
                <w:sz w:val="22"/>
              </w:rPr>
              <w:t> </w:t>
            </w:r>
            <w:r>
              <w:rPr>
                <w:sz w:val="22"/>
              </w:rPr>
              <w:t>horario</w:t>
            </w:r>
            <w:r>
              <w:rPr>
                <w:spacing w:val="-12"/>
                <w:sz w:val="22"/>
              </w:rPr>
              <w:t> </w:t>
            </w:r>
            <w:r>
              <w:rPr>
                <w:sz w:val="22"/>
              </w:rPr>
              <w:t>establecido</w:t>
            </w:r>
            <w:r>
              <w:rPr>
                <w:spacing w:val="-13"/>
                <w:sz w:val="22"/>
              </w:rPr>
              <w:t> </w:t>
            </w:r>
            <w:r>
              <w:rPr>
                <w:sz w:val="22"/>
              </w:rPr>
              <w:t>por</w:t>
            </w:r>
            <w:r>
              <w:rPr>
                <w:spacing w:val="-12"/>
                <w:sz w:val="22"/>
              </w:rPr>
              <w:t> </w:t>
            </w:r>
            <w:r>
              <w:rPr>
                <w:sz w:val="22"/>
              </w:rPr>
              <w:t>el</w:t>
            </w:r>
            <w:r>
              <w:rPr>
                <w:spacing w:val="-13"/>
                <w:sz w:val="22"/>
              </w:rPr>
              <w:t> </w:t>
            </w:r>
            <w:r>
              <w:rPr>
                <w:sz w:val="22"/>
              </w:rPr>
              <w:t>colegio,</w:t>
            </w:r>
            <w:r>
              <w:rPr>
                <w:spacing w:val="-12"/>
                <w:sz w:val="22"/>
              </w:rPr>
              <w:t> </w:t>
            </w:r>
            <w:r>
              <w:rPr>
                <w:sz w:val="22"/>
              </w:rPr>
              <w:t>como también</w:t>
            </w:r>
            <w:r>
              <w:rPr>
                <w:spacing w:val="-1"/>
                <w:sz w:val="22"/>
              </w:rPr>
              <w:t> </w:t>
            </w:r>
            <w:r>
              <w:rPr>
                <w:sz w:val="22"/>
              </w:rPr>
              <w:t>seguir</w:t>
            </w:r>
            <w:r>
              <w:rPr>
                <w:spacing w:val="-3"/>
                <w:sz w:val="22"/>
              </w:rPr>
              <w:t> </w:t>
            </w:r>
            <w:r>
              <w:rPr>
                <w:sz w:val="22"/>
              </w:rPr>
              <w:t>medidas</w:t>
            </w:r>
            <w:r>
              <w:rPr>
                <w:spacing w:val="-3"/>
                <w:sz w:val="22"/>
              </w:rPr>
              <w:t> </w:t>
            </w:r>
            <w:r>
              <w:rPr>
                <w:sz w:val="22"/>
              </w:rPr>
              <w:t>e</w:t>
            </w:r>
            <w:r>
              <w:rPr>
                <w:spacing w:val="-3"/>
                <w:sz w:val="22"/>
              </w:rPr>
              <w:t> </w:t>
            </w:r>
            <w:r>
              <w:rPr>
                <w:sz w:val="22"/>
              </w:rPr>
              <w:t>indicaciones</w:t>
            </w:r>
            <w:r>
              <w:rPr>
                <w:spacing w:val="-1"/>
                <w:sz w:val="22"/>
              </w:rPr>
              <w:t> </w:t>
            </w:r>
            <w:r>
              <w:rPr>
                <w:sz w:val="22"/>
              </w:rPr>
              <w:t>en</w:t>
            </w:r>
            <w:r>
              <w:rPr>
                <w:spacing w:val="-6"/>
                <w:sz w:val="22"/>
              </w:rPr>
              <w:t> </w:t>
            </w:r>
            <w:r>
              <w:rPr>
                <w:sz w:val="22"/>
              </w:rPr>
              <w:t>el</w:t>
            </w:r>
            <w:r>
              <w:rPr>
                <w:spacing w:val="-5"/>
                <w:sz w:val="22"/>
              </w:rPr>
              <w:t> </w:t>
            </w:r>
            <w:r>
              <w:rPr>
                <w:sz w:val="22"/>
              </w:rPr>
              <w:t>caso en</w:t>
            </w:r>
            <w:r>
              <w:rPr>
                <w:spacing w:val="-6"/>
                <w:sz w:val="22"/>
              </w:rPr>
              <w:t> </w:t>
            </w:r>
            <w:r>
              <w:rPr>
                <w:sz w:val="22"/>
              </w:rPr>
              <w:t>que</w:t>
            </w:r>
            <w:r>
              <w:rPr>
                <w:spacing w:val="-3"/>
                <w:sz w:val="22"/>
              </w:rPr>
              <w:t> </w:t>
            </w:r>
            <w:r>
              <w:rPr>
                <w:sz w:val="22"/>
              </w:rPr>
              <w:t>su</w:t>
            </w:r>
            <w:r>
              <w:rPr>
                <w:spacing w:val="-4"/>
                <w:sz w:val="22"/>
              </w:rPr>
              <w:t> </w:t>
            </w:r>
            <w:r>
              <w:rPr>
                <w:sz w:val="22"/>
              </w:rPr>
              <w:t>hijo</w:t>
            </w:r>
            <w:r>
              <w:rPr>
                <w:spacing w:val="-2"/>
                <w:sz w:val="22"/>
              </w:rPr>
              <w:t> </w:t>
            </w:r>
            <w:r>
              <w:rPr>
                <w:sz w:val="22"/>
              </w:rPr>
              <w:t>presente</w:t>
            </w:r>
            <w:r>
              <w:rPr>
                <w:spacing w:val="-4"/>
                <w:sz w:val="22"/>
              </w:rPr>
              <w:t> </w:t>
            </w:r>
            <w:r>
              <w:rPr>
                <w:sz w:val="22"/>
              </w:rPr>
              <w:t>problemas,</w:t>
            </w:r>
            <w:r>
              <w:rPr>
                <w:spacing w:val="-5"/>
                <w:sz w:val="22"/>
              </w:rPr>
              <w:t> </w:t>
            </w:r>
            <w:r>
              <w:rPr>
                <w:sz w:val="22"/>
              </w:rPr>
              <w:t>que</w:t>
            </w:r>
            <w:r>
              <w:rPr>
                <w:spacing w:val="-5"/>
                <w:sz w:val="22"/>
              </w:rPr>
              <w:t> </w:t>
            </w:r>
            <w:r>
              <w:rPr>
                <w:sz w:val="22"/>
              </w:rPr>
              <w:t>afecten</w:t>
            </w:r>
            <w:r>
              <w:rPr>
                <w:spacing w:val="-3"/>
                <w:sz w:val="22"/>
              </w:rPr>
              <w:t> </w:t>
            </w:r>
            <w:r>
              <w:rPr>
                <w:sz w:val="22"/>
              </w:rPr>
              <w:t>su rendimiento escolar, o su conducta</w:t>
            </w:r>
            <w:r>
              <w:rPr>
                <w:spacing w:val="-1"/>
                <w:sz w:val="22"/>
              </w:rPr>
              <w:t> </w:t>
            </w:r>
            <w:r>
              <w:rPr>
                <w:sz w:val="22"/>
              </w:rPr>
              <w:t>social y se requiera su derivación a determinados profesionales</w:t>
            </w:r>
            <w:r>
              <w:rPr>
                <w:spacing w:val="40"/>
                <w:sz w:val="22"/>
              </w:rPr>
              <w:t> </w:t>
            </w:r>
            <w:r>
              <w:rPr>
                <w:sz w:val="22"/>
              </w:rPr>
              <w:t>o Centros Especializados. En el supuesto caso de que no pueda asistir debe comunicar al establecimiento dicha situación y proponer o solicitar otro horario de entrevista.</w:t>
            </w:r>
          </w:p>
        </w:tc>
      </w:tr>
      <w:tr>
        <w:trPr>
          <w:trHeight w:val="1113" w:hRule="atLeast"/>
        </w:trPr>
        <w:tc>
          <w:tcPr>
            <w:tcW w:w="9064" w:type="dxa"/>
          </w:tcPr>
          <w:p>
            <w:pPr>
              <w:pStyle w:val="TableParagraph"/>
              <w:spacing w:before="7"/>
              <w:ind w:left="122" w:right="150"/>
              <w:jc w:val="both"/>
              <w:rPr>
                <w:sz w:val="22"/>
              </w:rPr>
            </w:pPr>
            <w:r>
              <w:rPr>
                <w:spacing w:val="-2"/>
                <w:sz w:val="22"/>
              </w:rPr>
              <w:t>5.</w:t>
            </w:r>
            <w:r>
              <w:rPr>
                <w:spacing w:val="-8"/>
                <w:sz w:val="22"/>
              </w:rPr>
              <w:t> </w:t>
            </w:r>
            <w:r>
              <w:rPr>
                <w:spacing w:val="-2"/>
                <w:sz w:val="22"/>
              </w:rPr>
              <w:t>Brindar</w:t>
            </w:r>
            <w:r>
              <w:rPr>
                <w:spacing w:val="-9"/>
                <w:sz w:val="22"/>
              </w:rPr>
              <w:t> </w:t>
            </w:r>
            <w:r>
              <w:rPr>
                <w:spacing w:val="-2"/>
                <w:sz w:val="22"/>
              </w:rPr>
              <w:t>un</w:t>
            </w:r>
            <w:r>
              <w:rPr>
                <w:spacing w:val="-4"/>
                <w:sz w:val="22"/>
              </w:rPr>
              <w:t> </w:t>
            </w:r>
            <w:r>
              <w:rPr>
                <w:spacing w:val="-2"/>
                <w:sz w:val="22"/>
              </w:rPr>
              <w:t>trato</w:t>
            </w:r>
            <w:r>
              <w:rPr>
                <w:spacing w:val="-7"/>
                <w:sz w:val="22"/>
              </w:rPr>
              <w:t> </w:t>
            </w:r>
            <w:r>
              <w:rPr>
                <w:spacing w:val="-2"/>
                <w:sz w:val="22"/>
              </w:rPr>
              <w:t>respetuoso</w:t>
            </w:r>
            <w:r>
              <w:rPr>
                <w:spacing w:val="-4"/>
                <w:sz w:val="22"/>
              </w:rPr>
              <w:t> </w:t>
            </w:r>
            <w:r>
              <w:rPr>
                <w:spacing w:val="-2"/>
                <w:sz w:val="22"/>
              </w:rPr>
              <w:t>a</w:t>
            </w:r>
            <w:r>
              <w:rPr>
                <w:spacing w:val="-5"/>
                <w:sz w:val="22"/>
              </w:rPr>
              <w:t> </w:t>
            </w:r>
            <w:r>
              <w:rPr>
                <w:spacing w:val="-2"/>
                <w:sz w:val="22"/>
              </w:rPr>
              <w:t>todos</w:t>
            </w:r>
            <w:r>
              <w:rPr>
                <w:spacing w:val="-4"/>
                <w:sz w:val="22"/>
              </w:rPr>
              <w:t> </w:t>
            </w:r>
            <w:r>
              <w:rPr>
                <w:spacing w:val="-2"/>
                <w:sz w:val="22"/>
              </w:rPr>
              <w:t>los</w:t>
            </w:r>
            <w:r>
              <w:rPr>
                <w:spacing w:val="-4"/>
                <w:sz w:val="22"/>
              </w:rPr>
              <w:t> </w:t>
            </w:r>
            <w:r>
              <w:rPr>
                <w:spacing w:val="-2"/>
                <w:sz w:val="22"/>
              </w:rPr>
              <w:t>integrantes</w:t>
            </w:r>
            <w:r>
              <w:rPr>
                <w:spacing w:val="-6"/>
                <w:sz w:val="22"/>
              </w:rPr>
              <w:t> </w:t>
            </w:r>
            <w:r>
              <w:rPr>
                <w:spacing w:val="-2"/>
                <w:sz w:val="22"/>
              </w:rPr>
              <w:t>de</w:t>
            </w:r>
            <w:r>
              <w:rPr>
                <w:spacing w:val="-8"/>
                <w:sz w:val="22"/>
              </w:rPr>
              <w:t> </w:t>
            </w:r>
            <w:r>
              <w:rPr>
                <w:spacing w:val="-2"/>
                <w:sz w:val="22"/>
              </w:rPr>
              <w:t>la</w:t>
            </w:r>
            <w:r>
              <w:rPr>
                <w:spacing w:val="-3"/>
                <w:sz w:val="22"/>
              </w:rPr>
              <w:t> </w:t>
            </w:r>
            <w:r>
              <w:rPr>
                <w:spacing w:val="-2"/>
                <w:sz w:val="22"/>
              </w:rPr>
              <w:t>comunidad</w:t>
            </w:r>
            <w:r>
              <w:rPr>
                <w:spacing w:val="-7"/>
                <w:sz w:val="22"/>
              </w:rPr>
              <w:t> </w:t>
            </w:r>
            <w:r>
              <w:rPr>
                <w:spacing w:val="-2"/>
                <w:sz w:val="22"/>
              </w:rPr>
              <w:t>educativa; alumnos,</w:t>
            </w:r>
            <w:r>
              <w:rPr>
                <w:spacing w:val="-6"/>
                <w:sz w:val="22"/>
              </w:rPr>
              <w:t> </w:t>
            </w:r>
            <w:r>
              <w:rPr>
                <w:spacing w:val="-2"/>
                <w:sz w:val="22"/>
              </w:rPr>
              <w:t>docentes, </w:t>
            </w:r>
            <w:r>
              <w:rPr>
                <w:sz w:val="22"/>
              </w:rPr>
              <w:t>administrativos,</w:t>
            </w:r>
            <w:r>
              <w:rPr>
                <w:spacing w:val="-2"/>
                <w:sz w:val="22"/>
              </w:rPr>
              <w:t> </w:t>
            </w:r>
            <w:r>
              <w:rPr>
                <w:sz w:val="22"/>
              </w:rPr>
              <w:t>auxiliares,</w:t>
            </w:r>
            <w:r>
              <w:rPr>
                <w:spacing w:val="-3"/>
                <w:sz w:val="22"/>
              </w:rPr>
              <w:t> </w:t>
            </w:r>
            <w:r>
              <w:rPr>
                <w:sz w:val="22"/>
              </w:rPr>
              <w:t>etc., manteniendo</w:t>
            </w:r>
            <w:r>
              <w:rPr>
                <w:spacing w:val="-2"/>
                <w:sz w:val="22"/>
              </w:rPr>
              <w:t> </w:t>
            </w:r>
            <w:r>
              <w:rPr>
                <w:sz w:val="22"/>
              </w:rPr>
              <w:t>una actitud acorde</w:t>
            </w:r>
            <w:r>
              <w:rPr>
                <w:spacing w:val="-2"/>
                <w:sz w:val="22"/>
              </w:rPr>
              <w:t> </w:t>
            </w:r>
            <w:r>
              <w:rPr>
                <w:sz w:val="22"/>
              </w:rPr>
              <w:t>a</w:t>
            </w:r>
            <w:r>
              <w:rPr>
                <w:spacing w:val="-4"/>
                <w:sz w:val="22"/>
              </w:rPr>
              <w:t> </w:t>
            </w:r>
            <w:r>
              <w:rPr>
                <w:sz w:val="22"/>
              </w:rPr>
              <w:t>la actividad educativa al interior del</w:t>
            </w:r>
            <w:r>
              <w:rPr>
                <w:spacing w:val="-5"/>
                <w:sz w:val="22"/>
              </w:rPr>
              <w:t> </w:t>
            </w:r>
            <w:r>
              <w:rPr>
                <w:sz w:val="22"/>
              </w:rPr>
              <w:t>colegio,</w:t>
            </w:r>
            <w:r>
              <w:rPr>
                <w:spacing w:val="-1"/>
                <w:sz w:val="22"/>
              </w:rPr>
              <w:t> </w:t>
            </w:r>
            <w:r>
              <w:rPr>
                <w:sz w:val="22"/>
              </w:rPr>
              <w:t>no</w:t>
            </w:r>
            <w:r>
              <w:rPr>
                <w:spacing w:val="-4"/>
                <w:sz w:val="22"/>
              </w:rPr>
              <w:t> </w:t>
            </w:r>
            <w:r>
              <w:rPr>
                <w:sz w:val="22"/>
              </w:rPr>
              <w:t>permitiéndose</w:t>
            </w:r>
            <w:r>
              <w:rPr>
                <w:spacing w:val="-3"/>
                <w:sz w:val="22"/>
              </w:rPr>
              <w:t> </w:t>
            </w:r>
            <w:r>
              <w:rPr>
                <w:sz w:val="22"/>
              </w:rPr>
              <w:t>bajo</w:t>
            </w:r>
            <w:r>
              <w:rPr>
                <w:spacing w:val="-5"/>
                <w:sz w:val="22"/>
              </w:rPr>
              <w:t> </w:t>
            </w:r>
            <w:r>
              <w:rPr>
                <w:sz w:val="22"/>
              </w:rPr>
              <w:t>ninguna</w:t>
            </w:r>
            <w:r>
              <w:rPr>
                <w:spacing w:val="-6"/>
                <w:sz w:val="22"/>
              </w:rPr>
              <w:t> </w:t>
            </w:r>
            <w:r>
              <w:rPr>
                <w:sz w:val="22"/>
              </w:rPr>
              <w:t>circunstancia</w:t>
            </w:r>
            <w:r>
              <w:rPr>
                <w:spacing w:val="-4"/>
                <w:sz w:val="22"/>
              </w:rPr>
              <w:t> </w:t>
            </w:r>
            <w:r>
              <w:rPr>
                <w:sz w:val="22"/>
              </w:rPr>
              <w:t>agresiones</w:t>
            </w:r>
            <w:r>
              <w:rPr>
                <w:spacing w:val="-3"/>
                <w:sz w:val="22"/>
              </w:rPr>
              <w:t> </w:t>
            </w:r>
            <w:r>
              <w:rPr>
                <w:sz w:val="22"/>
              </w:rPr>
              <w:t>verbales,</w:t>
            </w:r>
            <w:r>
              <w:rPr>
                <w:spacing w:val="-4"/>
                <w:sz w:val="22"/>
              </w:rPr>
              <w:t> </w:t>
            </w:r>
            <w:r>
              <w:rPr>
                <w:sz w:val="22"/>
              </w:rPr>
              <w:t>físicas o</w:t>
            </w:r>
            <w:r>
              <w:rPr>
                <w:spacing w:val="-6"/>
                <w:sz w:val="22"/>
              </w:rPr>
              <w:t> </w:t>
            </w:r>
            <w:r>
              <w:rPr>
                <w:sz w:val="22"/>
              </w:rPr>
              <w:t>psicológicas, que atenten en contra de algún miembro de la Unidad Educativa.</w:t>
            </w:r>
          </w:p>
        </w:tc>
      </w:tr>
      <w:tr>
        <w:trPr>
          <w:trHeight w:val="844" w:hRule="atLeast"/>
        </w:trPr>
        <w:tc>
          <w:tcPr>
            <w:tcW w:w="9064" w:type="dxa"/>
          </w:tcPr>
          <w:p>
            <w:pPr>
              <w:pStyle w:val="TableParagraph"/>
              <w:spacing w:line="237" w:lineRule="auto" w:before="13"/>
              <w:ind w:left="122"/>
              <w:rPr>
                <w:sz w:val="22"/>
              </w:rPr>
            </w:pPr>
            <w:r>
              <w:rPr>
                <w:sz w:val="22"/>
              </w:rPr>
              <w:t>6.</w:t>
            </w:r>
            <w:r>
              <w:rPr>
                <w:spacing w:val="-13"/>
                <w:sz w:val="22"/>
              </w:rPr>
              <w:t> </w:t>
            </w:r>
            <w:r>
              <w:rPr>
                <w:sz w:val="22"/>
              </w:rPr>
              <w:t>La</w:t>
            </w:r>
            <w:r>
              <w:rPr>
                <w:spacing w:val="-15"/>
                <w:sz w:val="22"/>
              </w:rPr>
              <w:t> </w:t>
            </w:r>
            <w:r>
              <w:rPr>
                <w:sz w:val="22"/>
              </w:rPr>
              <w:t>falta</w:t>
            </w:r>
            <w:r>
              <w:rPr>
                <w:spacing w:val="-13"/>
                <w:sz w:val="22"/>
              </w:rPr>
              <w:t> </w:t>
            </w:r>
            <w:r>
              <w:rPr>
                <w:sz w:val="22"/>
              </w:rPr>
              <w:t>de</w:t>
            </w:r>
            <w:r>
              <w:rPr>
                <w:spacing w:val="-15"/>
                <w:sz w:val="22"/>
              </w:rPr>
              <w:t> </w:t>
            </w:r>
            <w:r>
              <w:rPr>
                <w:sz w:val="22"/>
              </w:rPr>
              <w:t>respeto</w:t>
            </w:r>
            <w:r>
              <w:rPr>
                <w:spacing w:val="-12"/>
                <w:sz w:val="22"/>
              </w:rPr>
              <w:t> </w:t>
            </w:r>
            <w:r>
              <w:rPr>
                <w:sz w:val="22"/>
              </w:rPr>
              <w:t>(agresión</w:t>
            </w:r>
            <w:r>
              <w:rPr>
                <w:spacing w:val="-13"/>
                <w:sz w:val="22"/>
              </w:rPr>
              <w:t> </w:t>
            </w:r>
            <w:r>
              <w:rPr>
                <w:sz w:val="22"/>
              </w:rPr>
              <w:t>física</w:t>
            </w:r>
            <w:r>
              <w:rPr>
                <w:spacing w:val="-12"/>
                <w:sz w:val="22"/>
              </w:rPr>
              <w:t> </w:t>
            </w:r>
            <w:r>
              <w:rPr>
                <w:sz w:val="22"/>
              </w:rPr>
              <w:t>o</w:t>
            </w:r>
            <w:r>
              <w:rPr>
                <w:spacing w:val="-11"/>
                <w:sz w:val="22"/>
              </w:rPr>
              <w:t> </w:t>
            </w:r>
            <w:r>
              <w:rPr>
                <w:sz w:val="22"/>
              </w:rPr>
              <w:t>verbal)</w:t>
            </w:r>
            <w:r>
              <w:rPr>
                <w:spacing w:val="-11"/>
                <w:sz w:val="22"/>
              </w:rPr>
              <w:t> </w:t>
            </w:r>
            <w:r>
              <w:rPr>
                <w:sz w:val="22"/>
              </w:rPr>
              <w:t>por</w:t>
            </w:r>
            <w:r>
              <w:rPr>
                <w:spacing w:val="-12"/>
                <w:sz w:val="22"/>
              </w:rPr>
              <w:t> </w:t>
            </w:r>
            <w:r>
              <w:rPr>
                <w:sz w:val="22"/>
              </w:rPr>
              <w:t>parte</w:t>
            </w:r>
            <w:r>
              <w:rPr>
                <w:spacing w:val="-17"/>
                <w:sz w:val="22"/>
              </w:rPr>
              <w:t> </w:t>
            </w:r>
            <w:r>
              <w:rPr>
                <w:sz w:val="22"/>
              </w:rPr>
              <w:t>del</w:t>
            </w:r>
            <w:r>
              <w:rPr>
                <w:spacing w:val="-10"/>
                <w:sz w:val="22"/>
              </w:rPr>
              <w:t> </w:t>
            </w:r>
            <w:r>
              <w:rPr>
                <w:sz w:val="22"/>
              </w:rPr>
              <w:t>apoderado,</w:t>
            </w:r>
            <w:r>
              <w:rPr>
                <w:spacing w:val="-13"/>
                <w:sz w:val="22"/>
              </w:rPr>
              <w:t> </w:t>
            </w:r>
            <w:r>
              <w:rPr>
                <w:sz w:val="22"/>
              </w:rPr>
              <w:t>falta</w:t>
            </w:r>
            <w:r>
              <w:rPr>
                <w:spacing w:val="-12"/>
                <w:sz w:val="22"/>
              </w:rPr>
              <w:t> </w:t>
            </w:r>
            <w:r>
              <w:rPr>
                <w:sz w:val="22"/>
              </w:rPr>
              <w:t>de</w:t>
            </w:r>
            <w:r>
              <w:rPr>
                <w:spacing w:val="-13"/>
                <w:sz w:val="22"/>
              </w:rPr>
              <w:t> </w:t>
            </w:r>
            <w:r>
              <w:rPr>
                <w:sz w:val="22"/>
              </w:rPr>
              <w:t>apoyo</w:t>
            </w:r>
            <w:r>
              <w:rPr>
                <w:spacing w:val="-11"/>
                <w:sz w:val="22"/>
              </w:rPr>
              <w:t> </w:t>
            </w:r>
            <w:r>
              <w:rPr>
                <w:sz w:val="22"/>
              </w:rPr>
              <w:t>y</w:t>
            </w:r>
            <w:r>
              <w:rPr>
                <w:spacing w:val="-10"/>
                <w:sz w:val="22"/>
              </w:rPr>
              <w:t> </w:t>
            </w:r>
            <w:r>
              <w:rPr>
                <w:sz w:val="22"/>
              </w:rPr>
              <w:t>compromiso con</w:t>
            </w:r>
            <w:r>
              <w:rPr>
                <w:spacing w:val="-13"/>
                <w:sz w:val="22"/>
              </w:rPr>
              <w:t> </w:t>
            </w:r>
            <w:r>
              <w:rPr>
                <w:sz w:val="22"/>
              </w:rPr>
              <w:t>la</w:t>
            </w:r>
            <w:r>
              <w:rPr>
                <w:spacing w:val="-12"/>
                <w:sz w:val="22"/>
              </w:rPr>
              <w:t> </w:t>
            </w:r>
            <w:r>
              <w:rPr>
                <w:sz w:val="22"/>
              </w:rPr>
              <w:t>educación</w:t>
            </w:r>
            <w:r>
              <w:rPr>
                <w:spacing w:val="-13"/>
                <w:sz w:val="22"/>
              </w:rPr>
              <w:t> </w:t>
            </w:r>
            <w:r>
              <w:rPr>
                <w:sz w:val="22"/>
              </w:rPr>
              <w:t>de</w:t>
            </w:r>
            <w:r>
              <w:rPr>
                <w:spacing w:val="-12"/>
                <w:sz w:val="22"/>
              </w:rPr>
              <w:t> </w:t>
            </w:r>
            <w:r>
              <w:rPr>
                <w:sz w:val="22"/>
              </w:rPr>
              <w:t>su</w:t>
            </w:r>
            <w:r>
              <w:rPr>
                <w:spacing w:val="-13"/>
                <w:sz w:val="22"/>
              </w:rPr>
              <w:t> </w:t>
            </w:r>
            <w:r>
              <w:rPr>
                <w:sz w:val="22"/>
              </w:rPr>
              <w:t>hijo,</w:t>
            </w:r>
            <w:r>
              <w:rPr>
                <w:spacing w:val="-12"/>
                <w:sz w:val="22"/>
              </w:rPr>
              <w:t> </w:t>
            </w:r>
            <w:r>
              <w:rPr>
                <w:sz w:val="22"/>
              </w:rPr>
              <w:t>podrán</w:t>
            </w:r>
            <w:r>
              <w:rPr>
                <w:spacing w:val="-13"/>
                <w:sz w:val="22"/>
              </w:rPr>
              <w:t> </w:t>
            </w:r>
            <w:r>
              <w:rPr>
                <w:sz w:val="22"/>
              </w:rPr>
              <w:t>ser</w:t>
            </w:r>
            <w:r>
              <w:rPr>
                <w:spacing w:val="-12"/>
                <w:sz w:val="22"/>
              </w:rPr>
              <w:t> </w:t>
            </w:r>
            <w:r>
              <w:rPr>
                <w:sz w:val="22"/>
              </w:rPr>
              <w:t>canalizadas</w:t>
            </w:r>
            <w:r>
              <w:rPr>
                <w:spacing w:val="-10"/>
                <w:sz w:val="22"/>
              </w:rPr>
              <w:t> </w:t>
            </w:r>
            <w:r>
              <w:rPr>
                <w:sz w:val="22"/>
              </w:rPr>
              <w:t>por</w:t>
            </w:r>
            <w:r>
              <w:rPr>
                <w:spacing w:val="-10"/>
                <w:sz w:val="22"/>
              </w:rPr>
              <w:t> </w:t>
            </w:r>
            <w:r>
              <w:rPr>
                <w:sz w:val="22"/>
              </w:rPr>
              <w:t>las</w:t>
            </w:r>
            <w:r>
              <w:rPr>
                <w:spacing w:val="-9"/>
                <w:sz w:val="22"/>
              </w:rPr>
              <w:t> </w:t>
            </w:r>
            <w:r>
              <w:rPr>
                <w:sz w:val="22"/>
              </w:rPr>
              <w:t>vías</w:t>
            </w:r>
            <w:r>
              <w:rPr>
                <w:spacing w:val="-7"/>
                <w:sz w:val="22"/>
              </w:rPr>
              <w:t> </w:t>
            </w:r>
            <w:r>
              <w:rPr>
                <w:sz w:val="22"/>
              </w:rPr>
              <w:t>legales</w:t>
            </w:r>
            <w:r>
              <w:rPr>
                <w:spacing w:val="3"/>
                <w:sz w:val="22"/>
              </w:rPr>
              <w:t> </w:t>
            </w:r>
            <w:r>
              <w:rPr>
                <w:sz w:val="22"/>
              </w:rPr>
              <w:t>correspondiente</w:t>
            </w:r>
            <w:r>
              <w:rPr>
                <w:spacing w:val="-13"/>
                <w:sz w:val="22"/>
              </w:rPr>
              <w:t> </w:t>
            </w:r>
            <w:r>
              <w:rPr>
                <w:sz w:val="22"/>
              </w:rPr>
              <w:t>por</w:t>
            </w:r>
            <w:r>
              <w:rPr>
                <w:spacing w:val="-9"/>
                <w:sz w:val="22"/>
              </w:rPr>
              <w:t> </w:t>
            </w:r>
            <w:r>
              <w:rPr>
                <w:sz w:val="22"/>
              </w:rPr>
              <w:t>parte</w:t>
            </w:r>
            <w:r>
              <w:rPr>
                <w:spacing w:val="-13"/>
                <w:sz w:val="22"/>
              </w:rPr>
              <w:t> </w:t>
            </w:r>
            <w:r>
              <w:rPr>
                <w:sz w:val="22"/>
              </w:rPr>
              <w:t>del</w:t>
            </w:r>
          </w:p>
          <w:p>
            <w:pPr>
              <w:pStyle w:val="TableParagraph"/>
              <w:spacing w:line="264" w:lineRule="exact" w:before="16"/>
              <w:ind w:left="122"/>
              <w:rPr>
                <w:sz w:val="22"/>
              </w:rPr>
            </w:pPr>
            <w:r>
              <w:rPr>
                <w:spacing w:val="-2"/>
                <w:sz w:val="22"/>
              </w:rPr>
              <w:t>establecimiento</w:t>
            </w:r>
            <w:r>
              <w:rPr>
                <w:spacing w:val="-8"/>
                <w:sz w:val="22"/>
              </w:rPr>
              <w:t> </w:t>
            </w:r>
            <w:r>
              <w:rPr>
                <w:spacing w:val="-2"/>
                <w:sz w:val="22"/>
              </w:rPr>
              <w:t>educacional.</w:t>
            </w:r>
            <w:r>
              <w:rPr>
                <w:sz w:val="22"/>
              </w:rPr>
              <w:t> </w:t>
            </w:r>
            <w:r>
              <w:rPr>
                <w:spacing w:val="-2"/>
                <w:sz w:val="22"/>
              </w:rPr>
              <w:t>(Denuncia</w:t>
            </w:r>
            <w:r>
              <w:rPr>
                <w:spacing w:val="-4"/>
                <w:sz w:val="22"/>
              </w:rPr>
              <w:t> </w:t>
            </w:r>
            <w:r>
              <w:rPr>
                <w:spacing w:val="-2"/>
                <w:sz w:val="22"/>
              </w:rPr>
              <w:t>a tribunales</w:t>
            </w:r>
            <w:r>
              <w:rPr>
                <w:spacing w:val="-5"/>
                <w:sz w:val="22"/>
              </w:rPr>
              <w:t> </w:t>
            </w:r>
            <w:r>
              <w:rPr>
                <w:spacing w:val="-2"/>
                <w:sz w:val="22"/>
              </w:rPr>
              <w:t>de</w:t>
            </w:r>
            <w:r>
              <w:rPr>
                <w:spacing w:val="-4"/>
                <w:sz w:val="22"/>
              </w:rPr>
              <w:t> </w:t>
            </w:r>
            <w:r>
              <w:rPr>
                <w:spacing w:val="-2"/>
                <w:sz w:val="22"/>
              </w:rPr>
              <w:t>familia</w:t>
            </w:r>
            <w:r>
              <w:rPr>
                <w:spacing w:val="-5"/>
                <w:sz w:val="22"/>
              </w:rPr>
              <w:t> </w:t>
            </w:r>
            <w:r>
              <w:rPr>
                <w:spacing w:val="-2"/>
                <w:sz w:val="22"/>
              </w:rPr>
              <w:t>y/o</w:t>
            </w:r>
            <w:r>
              <w:rPr>
                <w:spacing w:val="-3"/>
                <w:sz w:val="22"/>
              </w:rPr>
              <w:t> </w:t>
            </w:r>
            <w:r>
              <w:rPr>
                <w:spacing w:val="-2"/>
                <w:sz w:val="22"/>
              </w:rPr>
              <w:t>fiscalía)</w:t>
            </w:r>
          </w:p>
        </w:tc>
      </w:tr>
      <w:tr>
        <w:trPr>
          <w:trHeight w:val="580" w:hRule="atLeast"/>
        </w:trPr>
        <w:tc>
          <w:tcPr>
            <w:tcW w:w="9064" w:type="dxa"/>
          </w:tcPr>
          <w:p>
            <w:pPr>
              <w:pStyle w:val="TableParagraph"/>
              <w:spacing w:before="13"/>
              <w:ind w:left="122"/>
              <w:rPr>
                <w:sz w:val="22"/>
              </w:rPr>
            </w:pPr>
            <w:r>
              <w:rPr>
                <w:sz w:val="22"/>
              </w:rPr>
              <w:t>7. Respetar la organización y normativa interna del colegio en cuanto a: conducto regular, justificativos,</w:t>
            </w:r>
            <w:r>
              <w:rPr>
                <w:spacing w:val="-13"/>
                <w:sz w:val="22"/>
              </w:rPr>
              <w:t> </w:t>
            </w:r>
            <w:r>
              <w:rPr>
                <w:sz w:val="22"/>
              </w:rPr>
              <w:t>retiro</w:t>
            </w:r>
            <w:r>
              <w:rPr>
                <w:spacing w:val="-10"/>
                <w:sz w:val="22"/>
              </w:rPr>
              <w:t> </w:t>
            </w:r>
            <w:r>
              <w:rPr>
                <w:sz w:val="22"/>
              </w:rPr>
              <w:t>de</w:t>
            </w:r>
            <w:r>
              <w:rPr>
                <w:spacing w:val="-13"/>
                <w:sz w:val="22"/>
              </w:rPr>
              <w:t> </w:t>
            </w:r>
            <w:r>
              <w:rPr>
                <w:sz w:val="22"/>
              </w:rPr>
              <w:t>alumnos,</w:t>
            </w:r>
            <w:r>
              <w:rPr>
                <w:spacing w:val="-10"/>
                <w:sz w:val="22"/>
              </w:rPr>
              <w:t> </w:t>
            </w:r>
            <w:r>
              <w:rPr>
                <w:sz w:val="22"/>
              </w:rPr>
              <w:t>horarios</w:t>
            </w:r>
            <w:r>
              <w:rPr>
                <w:spacing w:val="-11"/>
                <w:sz w:val="22"/>
              </w:rPr>
              <w:t> </w:t>
            </w:r>
            <w:r>
              <w:rPr>
                <w:sz w:val="22"/>
              </w:rPr>
              <w:t>de</w:t>
            </w:r>
            <w:r>
              <w:rPr>
                <w:spacing w:val="-13"/>
                <w:sz w:val="22"/>
              </w:rPr>
              <w:t> </w:t>
            </w:r>
            <w:r>
              <w:rPr>
                <w:sz w:val="22"/>
              </w:rPr>
              <w:t>atención,</w:t>
            </w:r>
            <w:r>
              <w:rPr>
                <w:spacing w:val="-10"/>
                <w:sz w:val="22"/>
              </w:rPr>
              <w:t> </w:t>
            </w:r>
            <w:r>
              <w:rPr>
                <w:sz w:val="22"/>
              </w:rPr>
              <w:t>formas</w:t>
            </w:r>
            <w:r>
              <w:rPr>
                <w:spacing w:val="-12"/>
                <w:sz w:val="22"/>
              </w:rPr>
              <w:t> </w:t>
            </w:r>
            <w:r>
              <w:rPr>
                <w:sz w:val="22"/>
              </w:rPr>
              <w:t>o</w:t>
            </w:r>
            <w:r>
              <w:rPr>
                <w:spacing w:val="-12"/>
                <w:sz w:val="22"/>
              </w:rPr>
              <w:t> </w:t>
            </w:r>
            <w:r>
              <w:rPr>
                <w:sz w:val="22"/>
              </w:rPr>
              <w:t>vías</w:t>
            </w:r>
            <w:r>
              <w:rPr>
                <w:spacing w:val="-11"/>
                <w:sz w:val="22"/>
              </w:rPr>
              <w:t> </w:t>
            </w:r>
            <w:r>
              <w:rPr>
                <w:sz w:val="22"/>
              </w:rPr>
              <w:t>de</w:t>
            </w:r>
            <w:r>
              <w:rPr>
                <w:spacing w:val="-13"/>
                <w:sz w:val="22"/>
              </w:rPr>
              <w:t> </w:t>
            </w:r>
            <w:r>
              <w:rPr>
                <w:sz w:val="22"/>
              </w:rPr>
              <w:t>comunicación</w:t>
            </w:r>
            <w:r>
              <w:rPr>
                <w:spacing w:val="-8"/>
                <w:sz w:val="22"/>
              </w:rPr>
              <w:t> </w:t>
            </w:r>
            <w:r>
              <w:rPr>
                <w:sz w:val="22"/>
              </w:rPr>
              <w:t>con</w:t>
            </w:r>
            <w:r>
              <w:rPr>
                <w:spacing w:val="-10"/>
                <w:sz w:val="22"/>
              </w:rPr>
              <w:t> </w:t>
            </w:r>
            <w:r>
              <w:rPr>
                <w:sz w:val="22"/>
              </w:rPr>
              <w:t>el</w:t>
            </w:r>
            <w:r>
              <w:rPr>
                <w:spacing w:val="-13"/>
                <w:sz w:val="22"/>
              </w:rPr>
              <w:t> </w:t>
            </w:r>
            <w:r>
              <w:rPr>
                <w:sz w:val="22"/>
              </w:rPr>
              <w:t>colegio.</w:t>
            </w:r>
          </w:p>
        </w:tc>
      </w:tr>
    </w:tbl>
    <w:p>
      <w:pPr>
        <w:pStyle w:val="TableParagraph"/>
        <w:spacing w:after="0"/>
        <w:rPr>
          <w:sz w:val="22"/>
        </w:rPr>
        <w:sectPr>
          <w:footerReference w:type="default" r:id="rId78"/>
          <w:pgSz w:w="12240" w:h="15840"/>
          <w:pgMar w:header="0" w:footer="1574" w:top="1100" w:bottom="1760" w:left="360" w:right="0"/>
        </w:sect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9" w:hRule="atLeast"/>
        </w:trPr>
        <w:tc>
          <w:tcPr>
            <w:tcW w:w="9064" w:type="dxa"/>
            <w:shd w:val="clear" w:color="auto" w:fill="A8D08D"/>
          </w:tcPr>
          <w:p>
            <w:pPr>
              <w:pStyle w:val="TableParagraph"/>
              <w:spacing w:before="6"/>
              <w:ind w:left="122"/>
              <w:rPr>
                <w:sz w:val="22"/>
              </w:rPr>
            </w:pPr>
            <w:r>
              <w:rPr>
                <w:spacing w:val="-4"/>
                <w:sz w:val="22"/>
              </w:rPr>
              <w:t>DEBERES</w:t>
            </w:r>
            <w:r>
              <w:rPr>
                <w:spacing w:val="-8"/>
                <w:sz w:val="22"/>
              </w:rPr>
              <w:t> </w:t>
            </w:r>
            <w:r>
              <w:rPr>
                <w:spacing w:val="-4"/>
                <w:sz w:val="22"/>
              </w:rPr>
              <w:t>DE</w:t>
            </w:r>
            <w:r>
              <w:rPr>
                <w:spacing w:val="-5"/>
                <w:sz w:val="22"/>
              </w:rPr>
              <w:t> </w:t>
            </w:r>
            <w:r>
              <w:rPr>
                <w:spacing w:val="-4"/>
                <w:sz w:val="22"/>
              </w:rPr>
              <w:t>LOS PROFESIONALES</w:t>
            </w:r>
            <w:r>
              <w:rPr>
                <w:spacing w:val="-2"/>
                <w:sz w:val="22"/>
              </w:rPr>
              <w:t> </w:t>
            </w:r>
            <w:r>
              <w:rPr>
                <w:spacing w:val="-4"/>
                <w:sz w:val="22"/>
              </w:rPr>
              <w:t>DE</w:t>
            </w:r>
            <w:r>
              <w:rPr>
                <w:spacing w:val="-12"/>
                <w:sz w:val="22"/>
              </w:rPr>
              <w:t> </w:t>
            </w:r>
            <w:r>
              <w:rPr>
                <w:spacing w:val="-4"/>
                <w:sz w:val="22"/>
              </w:rPr>
              <w:t>LA</w:t>
            </w:r>
            <w:r>
              <w:rPr>
                <w:spacing w:val="2"/>
                <w:sz w:val="22"/>
              </w:rPr>
              <w:t> </w:t>
            </w:r>
            <w:r>
              <w:rPr>
                <w:spacing w:val="-4"/>
                <w:sz w:val="22"/>
              </w:rPr>
              <w:t>EDUCACIÓN.</w:t>
            </w:r>
          </w:p>
        </w:tc>
      </w:tr>
      <w:tr>
        <w:trPr>
          <w:trHeight w:val="575" w:hRule="atLeast"/>
        </w:trPr>
        <w:tc>
          <w:tcPr>
            <w:tcW w:w="9064" w:type="dxa"/>
          </w:tcPr>
          <w:p>
            <w:pPr>
              <w:pStyle w:val="TableParagraph"/>
              <w:spacing w:line="235" w:lineRule="auto" w:before="13"/>
              <w:ind w:left="122"/>
              <w:rPr>
                <w:sz w:val="22"/>
              </w:rPr>
            </w:pPr>
            <w:r>
              <w:rPr>
                <w:sz w:val="22"/>
              </w:rPr>
              <w:t>1. Conocer, aceptar y cumplir con el P.E.I. como al igual las normas del Reglamento Interno y de Higiene y Seguridad.</w:t>
            </w:r>
          </w:p>
        </w:tc>
      </w:tr>
      <w:tr>
        <w:trPr>
          <w:trHeight w:val="575" w:hRule="atLeast"/>
        </w:trPr>
        <w:tc>
          <w:tcPr>
            <w:tcW w:w="9064" w:type="dxa"/>
          </w:tcPr>
          <w:p>
            <w:pPr>
              <w:pStyle w:val="TableParagraph"/>
              <w:spacing w:line="237" w:lineRule="auto" w:before="3"/>
              <w:ind w:left="122"/>
              <w:rPr>
                <w:sz w:val="22"/>
              </w:rPr>
            </w:pPr>
            <w:r>
              <w:rPr>
                <w:sz w:val="22"/>
              </w:rPr>
              <w:t>2. Ejercer la</w:t>
            </w:r>
            <w:r>
              <w:rPr>
                <w:spacing w:val="-4"/>
                <w:sz w:val="22"/>
              </w:rPr>
              <w:t> </w:t>
            </w:r>
            <w:r>
              <w:rPr>
                <w:sz w:val="22"/>
              </w:rPr>
              <w:t>función</w:t>
            </w:r>
            <w:r>
              <w:rPr>
                <w:spacing w:val="-1"/>
                <w:sz w:val="22"/>
              </w:rPr>
              <w:t> </w:t>
            </w:r>
            <w:r>
              <w:rPr>
                <w:sz w:val="22"/>
              </w:rPr>
              <w:t>docente</w:t>
            </w:r>
            <w:r>
              <w:rPr>
                <w:spacing w:val="-2"/>
                <w:sz w:val="22"/>
              </w:rPr>
              <w:t> </w:t>
            </w:r>
            <w:r>
              <w:rPr>
                <w:sz w:val="22"/>
              </w:rPr>
              <w:t>en forma idónea, cumpliendo para</w:t>
            </w:r>
            <w:r>
              <w:rPr>
                <w:spacing w:val="-3"/>
                <w:sz w:val="22"/>
              </w:rPr>
              <w:t> </w:t>
            </w:r>
            <w:r>
              <w:rPr>
                <w:sz w:val="22"/>
              </w:rPr>
              <w:t>ello con</w:t>
            </w:r>
            <w:r>
              <w:rPr>
                <w:spacing w:val="-2"/>
                <w:sz w:val="22"/>
              </w:rPr>
              <w:t> </w:t>
            </w:r>
            <w:r>
              <w:rPr>
                <w:sz w:val="22"/>
              </w:rPr>
              <w:t>sus deberes laborales y/o profesionales de acuerdo a las normas y exigencias técnicas.</w:t>
            </w:r>
          </w:p>
        </w:tc>
      </w:tr>
      <w:tr>
        <w:trPr>
          <w:trHeight w:val="309" w:hRule="atLeast"/>
        </w:trPr>
        <w:tc>
          <w:tcPr>
            <w:tcW w:w="9064" w:type="dxa"/>
          </w:tcPr>
          <w:p>
            <w:pPr>
              <w:pStyle w:val="TableParagraph"/>
              <w:spacing w:before="6"/>
              <w:ind w:left="122"/>
              <w:rPr>
                <w:sz w:val="22"/>
              </w:rPr>
            </w:pPr>
            <w:r>
              <w:rPr>
                <w:spacing w:val="-2"/>
                <w:sz w:val="22"/>
              </w:rPr>
              <w:t>3.</w:t>
            </w:r>
            <w:r>
              <w:rPr>
                <w:spacing w:val="-8"/>
                <w:sz w:val="22"/>
              </w:rPr>
              <w:t> </w:t>
            </w:r>
            <w:r>
              <w:rPr>
                <w:spacing w:val="-2"/>
                <w:sz w:val="22"/>
              </w:rPr>
              <w:t>Actualizar</w:t>
            </w:r>
            <w:r>
              <w:rPr>
                <w:spacing w:val="-6"/>
                <w:sz w:val="22"/>
              </w:rPr>
              <w:t> </w:t>
            </w:r>
            <w:r>
              <w:rPr>
                <w:spacing w:val="-2"/>
                <w:sz w:val="22"/>
              </w:rPr>
              <w:t>sus</w:t>
            </w:r>
            <w:r>
              <w:rPr>
                <w:spacing w:val="-1"/>
                <w:sz w:val="22"/>
              </w:rPr>
              <w:t> </w:t>
            </w:r>
            <w:r>
              <w:rPr>
                <w:spacing w:val="-2"/>
                <w:sz w:val="22"/>
              </w:rPr>
              <w:t>conocimientos</w:t>
            </w:r>
            <w:r>
              <w:rPr>
                <w:spacing w:val="-1"/>
                <w:sz w:val="22"/>
              </w:rPr>
              <w:t> </w:t>
            </w:r>
            <w:r>
              <w:rPr>
                <w:spacing w:val="-2"/>
                <w:sz w:val="22"/>
              </w:rPr>
              <w:t>profesionales</w:t>
            </w:r>
            <w:r>
              <w:rPr>
                <w:spacing w:val="-1"/>
                <w:sz w:val="22"/>
              </w:rPr>
              <w:t> </w:t>
            </w:r>
            <w:r>
              <w:rPr>
                <w:spacing w:val="-2"/>
                <w:sz w:val="22"/>
              </w:rPr>
              <w:t>y</w:t>
            </w:r>
            <w:r>
              <w:rPr>
                <w:spacing w:val="-3"/>
                <w:sz w:val="22"/>
              </w:rPr>
              <w:t> </w:t>
            </w:r>
            <w:r>
              <w:rPr>
                <w:spacing w:val="-2"/>
                <w:sz w:val="22"/>
              </w:rPr>
              <w:t>evaluarse</w:t>
            </w:r>
            <w:r>
              <w:rPr>
                <w:spacing w:val="-5"/>
                <w:sz w:val="22"/>
              </w:rPr>
              <w:t> </w:t>
            </w:r>
            <w:r>
              <w:rPr>
                <w:spacing w:val="-2"/>
                <w:sz w:val="22"/>
              </w:rPr>
              <w:t>periódicamente.</w:t>
            </w:r>
          </w:p>
        </w:tc>
      </w:tr>
      <w:tr>
        <w:trPr>
          <w:trHeight w:val="573" w:hRule="atLeast"/>
        </w:trPr>
        <w:tc>
          <w:tcPr>
            <w:tcW w:w="9064" w:type="dxa"/>
          </w:tcPr>
          <w:p>
            <w:pPr>
              <w:pStyle w:val="TableParagraph"/>
              <w:spacing w:line="235" w:lineRule="auto" w:before="10"/>
              <w:ind w:left="122"/>
              <w:rPr>
                <w:sz w:val="22"/>
              </w:rPr>
            </w:pPr>
            <w:r>
              <w:rPr>
                <w:sz w:val="22"/>
              </w:rPr>
              <w:t>4. Investigar, exponer y enseñar los</w:t>
            </w:r>
            <w:r>
              <w:rPr>
                <w:spacing w:val="-5"/>
                <w:sz w:val="22"/>
              </w:rPr>
              <w:t> </w:t>
            </w:r>
            <w:r>
              <w:rPr>
                <w:sz w:val="22"/>
              </w:rPr>
              <w:t>contenidos</w:t>
            </w:r>
            <w:r>
              <w:rPr>
                <w:spacing w:val="-4"/>
                <w:sz w:val="22"/>
              </w:rPr>
              <w:t> </w:t>
            </w:r>
            <w:r>
              <w:rPr>
                <w:sz w:val="22"/>
              </w:rPr>
              <w:t>curriculares</w:t>
            </w:r>
            <w:r>
              <w:rPr>
                <w:spacing w:val="-1"/>
                <w:sz w:val="22"/>
              </w:rPr>
              <w:t> </w:t>
            </w:r>
            <w:r>
              <w:rPr>
                <w:sz w:val="22"/>
              </w:rPr>
              <w:t>correspondientes al</w:t>
            </w:r>
            <w:r>
              <w:rPr>
                <w:spacing w:val="-7"/>
                <w:sz w:val="22"/>
              </w:rPr>
              <w:t> </w:t>
            </w:r>
            <w:r>
              <w:rPr>
                <w:sz w:val="22"/>
              </w:rPr>
              <w:t>nivel</w:t>
            </w:r>
            <w:r>
              <w:rPr>
                <w:spacing w:val="-2"/>
                <w:sz w:val="22"/>
              </w:rPr>
              <w:t> </w:t>
            </w:r>
            <w:r>
              <w:rPr>
                <w:sz w:val="22"/>
              </w:rPr>
              <w:t>educativo en que imparte sus clases.</w:t>
            </w:r>
          </w:p>
        </w:tc>
      </w:tr>
      <w:tr>
        <w:trPr>
          <w:trHeight w:val="575" w:hRule="atLeast"/>
        </w:trPr>
        <w:tc>
          <w:tcPr>
            <w:tcW w:w="9064" w:type="dxa"/>
          </w:tcPr>
          <w:p>
            <w:pPr>
              <w:pStyle w:val="TableParagraph"/>
              <w:spacing w:line="237" w:lineRule="auto" w:before="8"/>
              <w:ind w:left="122"/>
              <w:rPr>
                <w:sz w:val="22"/>
              </w:rPr>
            </w:pPr>
            <w:r>
              <w:rPr>
                <w:sz w:val="22"/>
              </w:rPr>
              <w:t>5. Respetar los derechos de los estudiantes y demás</w:t>
            </w:r>
            <w:r>
              <w:rPr>
                <w:spacing w:val="-4"/>
                <w:sz w:val="22"/>
              </w:rPr>
              <w:t> </w:t>
            </w:r>
            <w:r>
              <w:rPr>
                <w:sz w:val="22"/>
              </w:rPr>
              <w:t>miembros de</w:t>
            </w:r>
            <w:r>
              <w:rPr>
                <w:spacing w:val="-1"/>
                <w:sz w:val="22"/>
              </w:rPr>
              <w:t> </w:t>
            </w:r>
            <w:r>
              <w:rPr>
                <w:sz w:val="22"/>
              </w:rPr>
              <w:t>la comunidad educativa, manteniendo un trato respetuoso y no discriminatorio.</w:t>
            </w:r>
          </w:p>
        </w:tc>
      </w:tr>
    </w:tbl>
    <w:p>
      <w:pPr>
        <w:pStyle w:val="BodyText"/>
        <w:spacing w:before="4"/>
        <w:rPr>
          <w:sz w:val="11"/>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6" w:hRule="atLeast"/>
        </w:trPr>
        <w:tc>
          <w:tcPr>
            <w:tcW w:w="9064" w:type="dxa"/>
            <w:shd w:val="clear" w:color="auto" w:fill="A8D08D"/>
          </w:tcPr>
          <w:p>
            <w:pPr>
              <w:pStyle w:val="TableParagraph"/>
              <w:spacing w:line="264" w:lineRule="exact" w:before="23"/>
              <w:ind w:left="122"/>
              <w:rPr>
                <w:sz w:val="22"/>
              </w:rPr>
            </w:pPr>
            <w:r>
              <w:rPr>
                <w:spacing w:val="-4"/>
                <w:sz w:val="22"/>
              </w:rPr>
              <w:t>DERECHOS</w:t>
            </w:r>
            <w:r>
              <w:rPr>
                <w:spacing w:val="-8"/>
                <w:sz w:val="22"/>
              </w:rPr>
              <w:t> </w:t>
            </w:r>
            <w:r>
              <w:rPr>
                <w:spacing w:val="-4"/>
                <w:sz w:val="22"/>
              </w:rPr>
              <w:t>DE</w:t>
            </w:r>
            <w:r>
              <w:rPr>
                <w:spacing w:val="-9"/>
                <w:sz w:val="22"/>
              </w:rPr>
              <w:t> </w:t>
            </w:r>
            <w:r>
              <w:rPr>
                <w:spacing w:val="-4"/>
                <w:sz w:val="22"/>
              </w:rPr>
              <w:t>LOS</w:t>
            </w:r>
            <w:r>
              <w:rPr>
                <w:spacing w:val="-6"/>
                <w:sz w:val="22"/>
              </w:rPr>
              <w:t> </w:t>
            </w:r>
            <w:r>
              <w:rPr>
                <w:spacing w:val="-4"/>
                <w:sz w:val="22"/>
              </w:rPr>
              <w:t>PROFESIONALES DE</w:t>
            </w:r>
            <w:r>
              <w:rPr>
                <w:spacing w:val="-7"/>
                <w:sz w:val="22"/>
              </w:rPr>
              <w:t> </w:t>
            </w:r>
            <w:r>
              <w:rPr>
                <w:spacing w:val="-4"/>
                <w:sz w:val="22"/>
              </w:rPr>
              <w:t>LA</w:t>
            </w:r>
            <w:r>
              <w:rPr>
                <w:spacing w:val="2"/>
                <w:sz w:val="22"/>
              </w:rPr>
              <w:t> </w:t>
            </w:r>
            <w:r>
              <w:rPr>
                <w:spacing w:val="-4"/>
                <w:sz w:val="22"/>
              </w:rPr>
              <w:t>EDUCACIÓN.</w:t>
            </w:r>
          </w:p>
        </w:tc>
      </w:tr>
      <w:tr>
        <w:trPr>
          <w:trHeight w:val="842" w:hRule="atLeast"/>
        </w:trPr>
        <w:tc>
          <w:tcPr>
            <w:tcW w:w="9064" w:type="dxa"/>
          </w:tcPr>
          <w:p>
            <w:pPr>
              <w:pStyle w:val="TableParagraph"/>
              <w:spacing w:line="242" w:lineRule="auto" w:before="7"/>
              <w:ind w:left="479" w:right="120" w:hanging="363"/>
              <w:rPr>
                <w:sz w:val="22"/>
              </w:rPr>
            </w:pPr>
            <w:r>
              <w:rPr>
                <w:sz w:val="22"/>
              </w:rPr>
              <w:t>1.</w:t>
            </w:r>
            <w:r>
              <w:rPr>
                <w:spacing w:val="40"/>
                <w:sz w:val="22"/>
              </w:rPr>
              <w:t> </w:t>
            </w:r>
            <w:r>
              <w:rPr>
                <w:sz w:val="22"/>
              </w:rPr>
              <w:t>A</w:t>
            </w:r>
            <w:r>
              <w:rPr>
                <w:spacing w:val="40"/>
                <w:sz w:val="22"/>
              </w:rPr>
              <w:t> </w:t>
            </w:r>
            <w:r>
              <w:rPr>
                <w:sz w:val="22"/>
              </w:rPr>
              <w:t>conocer</w:t>
            </w:r>
            <w:r>
              <w:rPr>
                <w:spacing w:val="40"/>
                <w:sz w:val="22"/>
              </w:rPr>
              <w:t> </w:t>
            </w:r>
            <w:r>
              <w:rPr>
                <w:sz w:val="22"/>
              </w:rPr>
              <w:t>el</w:t>
            </w:r>
            <w:r>
              <w:rPr>
                <w:spacing w:val="40"/>
                <w:sz w:val="22"/>
              </w:rPr>
              <w:t> </w:t>
            </w:r>
            <w:r>
              <w:rPr>
                <w:sz w:val="22"/>
              </w:rPr>
              <w:t>P.E.I.</w:t>
            </w:r>
            <w:r>
              <w:rPr>
                <w:spacing w:val="40"/>
                <w:sz w:val="22"/>
              </w:rPr>
              <w:t> </w:t>
            </w:r>
            <w:r>
              <w:rPr>
                <w:sz w:val="22"/>
              </w:rPr>
              <w:t>y</w:t>
            </w:r>
            <w:r>
              <w:rPr>
                <w:spacing w:val="40"/>
                <w:sz w:val="22"/>
              </w:rPr>
              <w:t> </w:t>
            </w:r>
            <w:r>
              <w:rPr>
                <w:sz w:val="22"/>
              </w:rPr>
              <w:t>su</w:t>
            </w:r>
            <w:r>
              <w:rPr>
                <w:spacing w:val="40"/>
                <w:sz w:val="22"/>
              </w:rPr>
              <w:t> </w:t>
            </w:r>
            <w:r>
              <w:rPr>
                <w:sz w:val="22"/>
              </w:rPr>
              <w:t>propuesta</w:t>
            </w:r>
            <w:r>
              <w:rPr>
                <w:spacing w:val="40"/>
                <w:sz w:val="22"/>
              </w:rPr>
              <w:t> </w:t>
            </w:r>
            <w:r>
              <w:rPr>
                <w:sz w:val="22"/>
              </w:rPr>
              <w:t>antes</w:t>
            </w:r>
            <w:r>
              <w:rPr>
                <w:spacing w:val="40"/>
                <w:sz w:val="22"/>
              </w:rPr>
              <w:t> </w:t>
            </w:r>
            <w:r>
              <w:rPr>
                <w:sz w:val="22"/>
              </w:rPr>
              <w:t>de</w:t>
            </w:r>
            <w:r>
              <w:rPr>
                <w:spacing w:val="40"/>
                <w:sz w:val="22"/>
              </w:rPr>
              <w:t> </w:t>
            </w:r>
            <w:r>
              <w:rPr>
                <w:sz w:val="22"/>
              </w:rPr>
              <w:t>decidir</w:t>
            </w:r>
            <w:r>
              <w:rPr>
                <w:spacing w:val="40"/>
                <w:sz w:val="22"/>
              </w:rPr>
              <w:t> </w:t>
            </w:r>
            <w:r>
              <w:rPr>
                <w:sz w:val="22"/>
              </w:rPr>
              <w:t>incorporarse</w:t>
            </w:r>
            <w:r>
              <w:rPr>
                <w:spacing w:val="40"/>
                <w:sz w:val="22"/>
              </w:rPr>
              <w:t> </w:t>
            </w:r>
            <w:r>
              <w:rPr>
                <w:sz w:val="22"/>
              </w:rPr>
              <w:t>como</w:t>
            </w:r>
            <w:r>
              <w:rPr>
                <w:spacing w:val="40"/>
                <w:sz w:val="22"/>
              </w:rPr>
              <w:t> </w:t>
            </w:r>
            <w:r>
              <w:rPr>
                <w:sz w:val="22"/>
              </w:rPr>
              <w:t>funcionario</w:t>
            </w:r>
            <w:r>
              <w:rPr>
                <w:spacing w:val="40"/>
                <w:sz w:val="22"/>
              </w:rPr>
              <w:t> </w:t>
            </w:r>
            <w:r>
              <w:rPr>
                <w:sz w:val="22"/>
              </w:rPr>
              <w:t>al establecimiento como al igual conocer el Reglamento</w:t>
            </w:r>
            <w:r>
              <w:rPr>
                <w:spacing w:val="-3"/>
                <w:sz w:val="22"/>
              </w:rPr>
              <w:t> </w:t>
            </w:r>
            <w:r>
              <w:rPr>
                <w:sz w:val="22"/>
              </w:rPr>
              <w:t>interno y normas de higiene y seguridad de la institución.</w:t>
            </w:r>
          </w:p>
        </w:tc>
      </w:tr>
      <w:tr>
        <w:trPr>
          <w:trHeight w:val="309" w:hRule="atLeast"/>
        </w:trPr>
        <w:tc>
          <w:tcPr>
            <w:tcW w:w="9064" w:type="dxa"/>
          </w:tcPr>
          <w:p>
            <w:pPr>
              <w:pStyle w:val="TableParagraph"/>
              <w:spacing w:before="16"/>
              <w:ind w:left="122"/>
              <w:rPr>
                <w:sz w:val="22"/>
              </w:rPr>
            </w:pPr>
            <w:r>
              <w:rPr>
                <w:sz w:val="22"/>
              </w:rPr>
              <w:t>2.</w:t>
            </w:r>
            <w:r>
              <w:rPr>
                <w:spacing w:val="32"/>
                <w:sz w:val="22"/>
              </w:rPr>
              <w:t> </w:t>
            </w:r>
            <w:r>
              <w:rPr>
                <w:sz w:val="22"/>
              </w:rPr>
              <w:t>A</w:t>
            </w:r>
            <w:r>
              <w:rPr>
                <w:spacing w:val="-8"/>
                <w:sz w:val="22"/>
              </w:rPr>
              <w:t> </w:t>
            </w:r>
            <w:r>
              <w:rPr>
                <w:sz w:val="22"/>
              </w:rPr>
              <w:t>trabajar</w:t>
            </w:r>
            <w:r>
              <w:rPr>
                <w:spacing w:val="-9"/>
                <w:sz w:val="22"/>
              </w:rPr>
              <w:t> </w:t>
            </w:r>
            <w:r>
              <w:rPr>
                <w:sz w:val="22"/>
              </w:rPr>
              <w:t>en</w:t>
            </w:r>
            <w:r>
              <w:rPr>
                <w:spacing w:val="-9"/>
                <w:sz w:val="22"/>
              </w:rPr>
              <w:t> </w:t>
            </w:r>
            <w:r>
              <w:rPr>
                <w:sz w:val="22"/>
              </w:rPr>
              <w:t>un</w:t>
            </w:r>
            <w:r>
              <w:rPr>
                <w:spacing w:val="-8"/>
                <w:sz w:val="22"/>
              </w:rPr>
              <w:t> </w:t>
            </w:r>
            <w:r>
              <w:rPr>
                <w:sz w:val="22"/>
              </w:rPr>
              <w:t>ambiente</w:t>
            </w:r>
            <w:r>
              <w:rPr>
                <w:spacing w:val="-7"/>
                <w:sz w:val="22"/>
              </w:rPr>
              <w:t> </w:t>
            </w:r>
            <w:r>
              <w:rPr>
                <w:sz w:val="22"/>
              </w:rPr>
              <w:t>tolerante</w:t>
            </w:r>
            <w:r>
              <w:rPr>
                <w:spacing w:val="-8"/>
                <w:sz w:val="22"/>
              </w:rPr>
              <w:t> </w:t>
            </w:r>
            <w:r>
              <w:rPr>
                <w:sz w:val="22"/>
              </w:rPr>
              <w:t>y</w:t>
            </w:r>
            <w:r>
              <w:rPr>
                <w:spacing w:val="-8"/>
                <w:sz w:val="22"/>
              </w:rPr>
              <w:t> </w:t>
            </w:r>
            <w:r>
              <w:rPr>
                <w:sz w:val="22"/>
              </w:rPr>
              <w:t>de</w:t>
            </w:r>
            <w:r>
              <w:rPr>
                <w:spacing w:val="-10"/>
                <w:sz w:val="22"/>
              </w:rPr>
              <w:t> </w:t>
            </w:r>
            <w:r>
              <w:rPr>
                <w:sz w:val="22"/>
              </w:rPr>
              <w:t>respeto</w:t>
            </w:r>
            <w:r>
              <w:rPr>
                <w:spacing w:val="-10"/>
                <w:sz w:val="22"/>
              </w:rPr>
              <w:t> </w:t>
            </w:r>
            <w:r>
              <w:rPr>
                <w:spacing w:val="-2"/>
                <w:sz w:val="22"/>
              </w:rPr>
              <w:t>mutuo.</w:t>
            </w:r>
          </w:p>
        </w:tc>
      </w:tr>
      <w:tr>
        <w:trPr>
          <w:trHeight w:val="844" w:hRule="atLeast"/>
        </w:trPr>
        <w:tc>
          <w:tcPr>
            <w:tcW w:w="9064" w:type="dxa"/>
          </w:tcPr>
          <w:p>
            <w:pPr>
              <w:pStyle w:val="TableParagraph"/>
              <w:spacing w:before="11"/>
              <w:ind w:left="477" w:hanging="363"/>
              <w:rPr>
                <w:sz w:val="22"/>
              </w:rPr>
            </w:pPr>
            <w:r>
              <w:rPr>
                <w:sz w:val="22"/>
              </w:rPr>
              <w:t>3.</w:t>
            </w:r>
            <w:r>
              <w:rPr>
                <w:spacing w:val="-13"/>
                <w:sz w:val="22"/>
              </w:rPr>
              <w:t> </w:t>
            </w:r>
            <w:r>
              <w:rPr>
                <w:sz w:val="22"/>
              </w:rPr>
              <w:t>A</w:t>
            </w:r>
            <w:r>
              <w:rPr>
                <w:spacing w:val="-13"/>
                <w:sz w:val="22"/>
              </w:rPr>
              <w:t> </w:t>
            </w:r>
            <w:r>
              <w:rPr>
                <w:sz w:val="22"/>
              </w:rPr>
              <w:t>que</w:t>
            </w:r>
            <w:r>
              <w:rPr>
                <w:spacing w:val="-15"/>
                <w:sz w:val="22"/>
              </w:rPr>
              <w:t> </w:t>
            </w:r>
            <w:r>
              <w:rPr>
                <w:sz w:val="22"/>
              </w:rPr>
              <w:t>se</w:t>
            </w:r>
            <w:r>
              <w:rPr>
                <w:spacing w:val="-15"/>
                <w:sz w:val="22"/>
              </w:rPr>
              <w:t> </w:t>
            </w:r>
            <w:r>
              <w:rPr>
                <w:sz w:val="22"/>
              </w:rPr>
              <w:t>respete</w:t>
            </w:r>
            <w:r>
              <w:rPr>
                <w:spacing w:val="-16"/>
                <w:sz w:val="22"/>
              </w:rPr>
              <w:t> </w:t>
            </w:r>
            <w:r>
              <w:rPr>
                <w:sz w:val="22"/>
              </w:rPr>
              <w:t>su</w:t>
            </w:r>
            <w:r>
              <w:rPr>
                <w:spacing w:val="-12"/>
                <w:sz w:val="22"/>
              </w:rPr>
              <w:t> </w:t>
            </w:r>
            <w:r>
              <w:rPr>
                <w:sz w:val="22"/>
              </w:rPr>
              <w:t>integridad</w:t>
            </w:r>
            <w:r>
              <w:rPr>
                <w:spacing w:val="-13"/>
                <w:sz w:val="22"/>
              </w:rPr>
              <w:t> </w:t>
            </w:r>
            <w:r>
              <w:rPr>
                <w:sz w:val="22"/>
              </w:rPr>
              <w:t>física,</w:t>
            </w:r>
            <w:r>
              <w:rPr>
                <w:spacing w:val="-12"/>
                <w:sz w:val="22"/>
              </w:rPr>
              <w:t> </w:t>
            </w:r>
            <w:r>
              <w:rPr>
                <w:sz w:val="22"/>
              </w:rPr>
              <w:t>sicológica</w:t>
            </w:r>
            <w:r>
              <w:rPr>
                <w:spacing w:val="-15"/>
                <w:sz w:val="22"/>
              </w:rPr>
              <w:t> </w:t>
            </w:r>
            <w:r>
              <w:rPr>
                <w:sz w:val="22"/>
              </w:rPr>
              <w:t>y</w:t>
            </w:r>
            <w:r>
              <w:rPr>
                <w:spacing w:val="-13"/>
                <w:sz w:val="22"/>
              </w:rPr>
              <w:t> </w:t>
            </w:r>
            <w:r>
              <w:rPr>
                <w:sz w:val="22"/>
              </w:rPr>
              <w:t>moral,</w:t>
            </w:r>
            <w:r>
              <w:rPr>
                <w:spacing w:val="-13"/>
                <w:sz w:val="22"/>
              </w:rPr>
              <w:t> </w:t>
            </w:r>
            <w:r>
              <w:rPr>
                <w:sz w:val="22"/>
              </w:rPr>
              <w:t>no</w:t>
            </w:r>
            <w:r>
              <w:rPr>
                <w:spacing w:val="-14"/>
                <w:sz w:val="22"/>
              </w:rPr>
              <w:t> </w:t>
            </w:r>
            <w:r>
              <w:rPr>
                <w:sz w:val="22"/>
              </w:rPr>
              <w:t>pudiendo</w:t>
            </w:r>
            <w:r>
              <w:rPr>
                <w:spacing w:val="-14"/>
                <w:sz w:val="22"/>
              </w:rPr>
              <w:t> </w:t>
            </w:r>
            <w:r>
              <w:rPr>
                <w:sz w:val="22"/>
              </w:rPr>
              <w:t>ser</w:t>
            </w:r>
            <w:r>
              <w:rPr>
                <w:spacing w:val="-13"/>
                <w:sz w:val="22"/>
              </w:rPr>
              <w:t> </w:t>
            </w:r>
            <w:r>
              <w:rPr>
                <w:sz w:val="22"/>
              </w:rPr>
              <w:t>objeto</w:t>
            </w:r>
            <w:r>
              <w:rPr>
                <w:spacing w:val="-12"/>
                <w:sz w:val="22"/>
              </w:rPr>
              <w:t> </w:t>
            </w:r>
            <w:r>
              <w:rPr>
                <w:sz w:val="22"/>
              </w:rPr>
              <w:t>de</w:t>
            </w:r>
            <w:r>
              <w:rPr>
                <w:spacing w:val="-15"/>
                <w:sz w:val="22"/>
              </w:rPr>
              <w:t> </w:t>
            </w:r>
            <w:r>
              <w:rPr>
                <w:sz w:val="22"/>
              </w:rPr>
              <w:t>tratos</w:t>
            </w:r>
            <w:r>
              <w:rPr>
                <w:spacing w:val="-13"/>
                <w:sz w:val="22"/>
              </w:rPr>
              <w:t> </w:t>
            </w:r>
            <w:r>
              <w:rPr>
                <w:sz w:val="22"/>
              </w:rPr>
              <w:t>vejatorios, </w:t>
            </w:r>
            <w:r>
              <w:rPr>
                <w:spacing w:val="-2"/>
                <w:sz w:val="22"/>
              </w:rPr>
              <w:t>degradantes</w:t>
            </w:r>
            <w:r>
              <w:rPr>
                <w:spacing w:val="-7"/>
                <w:sz w:val="22"/>
              </w:rPr>
              <w:t> </w:t>
            </w:r>
            <w:r>
              <w:rPr>
                <w:spacing w:val="-2"/>
                <w:sz w:val="22"/>
              </w:rPr>
              <w:t>o</w:t>
            </w:r>
            <w:r>
              <w:rPr>
                <w:spacing w:val="-5"/>
                <w:sz w:val="22"/>
              </w:rPr>
              <w:t> </w:t>
            </w:r>
            <w:r>
              <w:rPr>
                <w:spacing w:val="-2"/>
                <w:sz w:val="22"/>
              </w:rPr>
              <w:t>maltrato</w:t>
            </w:r>
            <w:r>
              <w:rPr>
                <w:spacing w:val="-8"/>
                <w:sz w:val="22"/>
              </w:rPr>
              <w:t> </w:t>
            </w:r>
            <w:r>
              <w:rPr>
                <w:spacing w:val="-2"/>
                <w:sz w:val="22"/>
              </w:rPr>
              <w:t>sicológico</w:t>
            </w:r>
            <w:r>
              <w:rPr>
                <w:spacing w:val="-8"/>
                <w:sz w:val="22"/>
              </w:rPr>
              <w:t> </w:t>
            </w:r>
            <w:r>
              <w:rPr>
                <w:spacing w:val="-2"/>
                <w:sz w:val="22"/>
              </w:rPr>
              <w:t>por</w:t>
            </w:r>
            <w:r>
              <w:rPr>
                <w:sz w:val="22"/>
              </w:rPr>
              <w:t> </w:t>
            </w:r>
            <w:r>
              <w:rPr>
                <w:spacing w:val="-2"/>
                <w:sz w:val="22"/>
              </w:rPr>
              <w:t>parte</w:t>
            </w:r>
            <w:r>
              <w:rPr>
                <w:spacing w:val="-9"/>
                <w:sz w:val="22"/>
              </w:rPr>
              <w:t> </w:t>
            </w:r>
            <w:r>
              <w:rPr>
                <w:spacing w:val="-2"/>
                <w:sz w:val="22"/>
              </w:rPr>
              <w:t>de</w:t>
            </w:r>
            <w:r>
              <w:rPr>
                <w:spacing w:val="-1"/>
                <w:sz w:val="22"/>
              </w:rPr>
              <w:t> </w:t>
            </w:r>
            <w:r>
              <w:rPr>
                <w:spacing w:val="-2"/>
                <w:sz w:val="22"/>
              </w:rPr>
              <w:t>los</w:t>
            </w:r>
            <w:r>
              <w:rPr>
                <w:spacing w:val="-1"/>
                <w:sz w:val="22"/>
              </w:rPr>
              <w:t> </w:t>
            </w:r>
            <w:r>
              <w:rPr>
                <w:spacing w:val="-2"/>
                <w:sz w:val="22"/>
              </w:rPr>
              <w:t>demás</w:t>
            </w:r>
            <w:r>
              <w:rPr>
                <w:spacing w:val="2"/>
                <w:sz w:val="22"/>
              </w:rPr>
              <w:t> </w:t>
            </w:r>
            <w:r>
              <w:rPr>
                <w:spacing w:val="-2"/>
                <w:sz w:val="22"/>
              </w:rPr>
              <w:t>integrantes</w:t>
            </w:r>
            <w:r>
              <w:rPr>
                <w:spacing w:val="-3"/>
                <w:sz w:val="22"/>
              </w:rPr>
              <w:t> </w:t>
            </w:r>
            <w:r>
              <w:rPr>
                <w:spacing w:val="-2"/>
                <w:sz w:val="22"/>
              </w:rPr>
              <w:t>de</w:t>
            </w:r>
            <w:r>
              <w:rPr>
                <w:spacing w:val="-3"/>
                <w:sz w:val="22"/>
              </w:rPr>
              <w:t> </w:t>
            </w:r>
            <w:r>
              <w:rPr>
                <w:spacing w:val="-2"/>
                <w:sz w:val="22"/>
              </w:rPr>
              <w:t>la</w:t>
            </w:r>
            <w:r>
              <w:rPr>
                <w:spacing w:val="-3"/>
                <w:sz w:val="22"/>
              </w:rPr>
              <w:t> </w:t>
            </w:r>
            <w:r>
              <w:rPr>
                <w:spacing w:val="-2"/>
                <w:sz w:val="22"/>
              </w:rPr>
              <w:t>comunidadeducativa.</w:t>
            </w:r>
          </w:p>
        </w:tc>
      </w:tr>
      <w:tr>
        <w:trPr>
          <w:trHeight w:val="575" w:hRule="atLeast"/>
        </w:trPr>
        <w:tc>
          <w:tcPr>
            <w:tcW w:w="9064" w:type="dxa"/>
          </w:tcPr>
          <w:p>
            <w:pPr>
              <w:pStyle w:val="TableParagraph"/>
              <w:spacing w:line="242" w:lineRule="auto" w:before="8"/>
              <w:ind w:left="479" w:right="120" w:hanging="363"/>
              <w:rPr>
                <w:sz w:val="22"/>
              </w:rPr>
            </w:pPr>
            <w:r>
              <w:rPr>
                <w:sz w:val="22"/>
              </w:rPr>
              <w:t>4.</w:t>
            </w:r>
            <w:r>
              <w:rPr>
                <w:spacing w:val="-5"/>
                <w:sz w:val="22"/>
              </w:rPr>
              <w:t> </w:t>
            </w:r>
            <w:r>
              <w:rPr>
                <w:sz w:val="22"/>
              </w:rPr>
              <w:t>A</w:t>
            </w:r>
            <w:r>
              <w:rPr>
                <w:spacing w:val="-6"/>
                <w:sz w:val="22"/>
              </w:rPr>
              <w:t> </w:t>
            </w:r>
            <w:r>
              <w:rPr>
                <w:sz w:val="22"/>
              </w:rPr>
              <w:t>participar</w:t>
            </w:r>
            <w:r>
              <w:rPr>
                <w:spacing w:val="-5"/>
                <w:sz w:val="22"/>
              </w:rPr>
              <w:t> </w:t>
            </w:r>
            <w:r>
              <w:rPr>
                <w:sz w:val="22"/>
              </w:rPr>
              <w:t>en</w:t>
            </w:r>
            <w:r>
              <w:rPr>
                <w:spacing w:val="-5"/>
                <w:sz w:val="22"/>
              </w:rPr>
              <w:t> </w:t>
            </w:r>
            <w:r>
              <w:rPr>
                <w:sz w:val="22"/>
              </w:rPr>
              <w:t>las</w:t>
            </w:r>
            <w:r>
              <w:rPr>
                <w:spacing w:val="-5"/>
                <w:sz w:val="22"/>
              </w:rPr>
              <w:t> </w:t>
            </w:r>
            <w:r>
              <w:rPr>
                <w:sz w:val="22"/>
              </w:rPr>
              <w:t>organizaciones</w:t>
            </w:r>
            <w:r>
              <w:rPr>
                <w:spacing w:val="-5"/>
                <w:sz w:val="22"/>
              </w:rPr>
              <w:t> </w:t>
            </w:r>
            <w:r>
              <w:rPr>
                <w:sz w:val="22"/>
              </w:rPr>
              <w:t>propias</w:t>
            </w:r>
            <w:r>
              <w:rPr>
                <w:spacing w:val="-6"/>
                <w:sz w:val="22"/>
              </w:rPr>
              <w:t> </w:t>
            </w:r>
            <w:r>
              <w:rPr>
                <w:sz w:val="22"/>
              </w:rPr>
              <w:t>de</w:t>
            </w:r>
            <w:r>
              <w:rPr>
                <w:spacing w:val="-7"/>
                <w:sz w:val="22"/>
              </w:rPr>
              <w:t> </w:t>
            </w:r>
            <w:r>
              <w:rPr>
                <w:sz w:val="22"/>
              </w:rPr>
              <w:t>los</w:t>
            </w:r>
            <w:r>
              <w:rPr>
                <w:spacing w:val="-6"/>
                <w:sz w:val="22"/>
              </w:rPr>
              <w:t> </w:t>
            </w:r>
            <w:r>
              <w:rPr>
                <w:sz w:val="22"/>
              </w:rPr>
              <w:t>docentes</w:t>
            </w:r>
            <w:r>
              <w:rPr>
                <w:spacing w:val="-4"/>
                <w:sz w:val="22"/>
              </w:rPr>
              <w:t> </w:t>
            </w:r>
            <w:r>
              <w:rPr>
                <w:sz w:val="22"/>
              </w:rPr>
              <w:t>de</w:t>
            </w:r>
            <w:r>
              <w:rPr>
                <w:spacing w:val="-8"/>
                <w:sz w:val="22"/>
              </w:rPr>
              <w:t> </w:t>
            </w:r>
            <w:r>
              <w:rPr>
                <w:sz w:val="22"/>
              </w:rPr>
              <w:t>acuerdo</w:t>
            </w:r>
            <w:r>
              <w:rPr>
                <w:spacing w:val="-4"/>
                <w:sz w:val="22"/>
              </w:rPr>
              <w:t> </w:t>
            </w:r>
            <w:r>
              <w:rPr>
                <w:sz w:val="22"/>
              </w:rPr>
              <w:t>a</w:t>
            </w:r>
            <w:r>
              <w:rPr>
                <w:spacing w:val="-7"/>
                <w:sz w:val="22"/>
              </w:rPr>
              <w:t> </w:t>
            </w:r>
            <w:r>
              <w:rPr>
                <w:sz w:val="22"/>
              </w:rPr>
              <w:t>la</w:t>
            </w:r>
            <w:r>
              <w:rPr>
                <w:spacing w:val="-7"/>
                <w:sz w:val="22"/>
              </w:rPr>
              <w:t> </w:t>
            </w:r>
            <w:r>
              <w:rPr>
                <w:sz w:val="22"/>
              </w:rPr>
              <w:t>organización</w:t>
            </w:r>
            <w:r>
              <w:rPr>
                <w:spacing w:val="-5"/>
                <w:sz w:val="22"/>
              </w:rPr>
              <w:t> </w:t>
            </w:r>
            <w:r>
              <w:rPr>
                <w:sz w:val="22"/>
              </w:rPr>
              <w:t>y propuesta del P.E.I. y del Reglamento interno y normas de higiene y seguridad.</w:t>
            </w:r>
          </w:p>
        </w:tc>
      </w:tr>
      <w:tr>
        <w:trPr>
          <w:trHeight w:val="309" w:hRule="atLeast"/>
        </w:trPr>
        <w:tc>
          <w:tcPr>
            <w:tcW w:w="9064" w:type="dxa"/>
          </w:tcPr>
          <w:p>
            <w:pPr>
              <w:pStyle w:val="TableParagraph"/>
              <w:spacing w:before="13"/>
              <w:ind w:left="122"/>
              <w:rPr>
                <w:sz w:val="22"/>
              </w:rPr>
            </w:pPr>
            <w:r>
              <w:rPr>
                <w:sz w:val="22"/>
              </w:rPr>
              <w:t>5.</w:t>
            </w:r>
            <w:r>
              <w:rPr>
                <w:spacing w:val="25"/>
                <w:sz w:val="22"/>
              </w:rPr>
              <w:t> </w:t>
            </w:r>
            <w:r>
              <w:rPr>
                <w:sz w:val="22"/>
              </w:rPr>
              <w:t>A</w:t>
            </w:r>
            <w:r>
              <w:rPr>
                <w:spacing w:val="-11"/>
                <w:sz w:val="22"/>
              </w:rPr>
              <w:t> </w:t>
            </w:r>
            <w:r>
              <w:rPr>
                <w:sz w:val="22"/>
              </w:rPr>
              <w:t>disponer</w:t>
            </w:r>
            <w:r>
              <w:rPr>
                <w:spacing w:val="-8"/>
                <w:sz w:val="22"/>
              </w:rPr>
              <w:t> </w:t>
            </w:r>
            <w:r>
              <w:rPr>
                <w:sz w:val="22"/>
              </w:rPr>
              <w:t>de</w:t>
            </w:r>
            <w:r>
              <w:rPr>
                <w:spacing w:val="-12"/>
                <w:sz w:val="22"/>
              </w:rPr>
              <w:t> </w:t>
            </w:r>
            <w:r>
              <w:rPr>
                <w:sz w:val="22"/>
              </w:rPr>
              <w:t>los</w:t>
            </w:r>
            <w:r>
              <w:rPr>
                <w:spacing w:val="-8"/>
                <w:sz w:val="22"/>
              </w:rPr>
              <w:t> </w:t>
            </w:r>
            <w:r>
              <w:rPr>
                <w:sz w:val="22"/>
              </w:rPr>
              <w:t>espacios</w:t>
            </w:r>
            <w:r>
              <w:rPr>
                <w:spacing w:val="-3"/>
                <w:sz w:val="22"/>
              </w:rPr>
              <w:t> </w:t>
            </w:r>
            <w:r>
              <w:rPr>
                <w:sz w:val="22"/>
              </w:rPr>
              <w:t>adecuados</w:t>
            </w:r>
            <w:r>
              <w:rPr>
                <w:spacing w:val="-11"/>
                <w:sz w:val="22"/>
              </w:rPr>
              <w:t> </w:t>
            </w:r>
            <w:r>
              <w:rPr>
                <w:sz w:val="22"/>
              </w:rPr>
              <w:t>para</w:t>
            </w:r>
            <w:r>
              <w:rPr>
                <w:spacing w:val="-9"/>
                <w:sz w:val="22"/>
              </w:rPr>
              <w:t> </w:t>
            </w:r>
            <w:r>
              <w:rPr>
                <w:sz w:val="22"/>
              </w:rPr>
              <w:t>realizar</w:t>
            </w:r>
            <w:r>
              <w:rPr>
                <w:spacing w:val="-11"/>
                <w:sz w:val="22"/>
              </w:rPr>
              <w:t> </w:t>
            </w:r>
            <w:r>
              <w:rPr>
                <w:sz w:val="22"/>
              </w:rPr>
              <w:t>su</w:t>
            </w:r>
            <w:r>
              <w:rPr>
                <w:spacing w:val="-6"/>
                <w:sz w:val="22"/>
              </w:rPr>
              <w:t> </w:t>
            </w:r>
            <w:r>
              <w:rPr>
                <w:spacing w:val="-2"/>
                <w:sz w:val="22"/>
              </w:rPr>
              <w:t>trabajo.</w:t>
            </w:r>
          </w:p>
        </w:tc>
      </w:tr>
      <w:tr>
        <w:trPr>
          <w:trHeight w:val="844" w:hRule="atLeast"/>
        </w:trPr>
        <w:tc>
          <w:tcPr>
            <w:tcW w:w="9064" w:type="dxa"/>
          </w:tcPr>
          <w:p>
            <w:pPr>
              <w:pStyle w:val="TableParagraph"/>
              <w:spacing w:line="242" w:lineRule="auto" w:before="8"/>
              <w:ind w:left="479" w:right="120" w:hanging="363"/>
              <w:rPr>
                <w:sz w:val="22"/>
              </w:rPr>
            </w:pPr>
            <w:r>
              <w:rPr>
                <w:sz w:val="22"/>
              </w:rPr>
              <w:t>6. A participar en reuniones, talleres, consejos y demás actividades escolares a las que le corresponda</w:t>
            </w:r>
            <w:r>
              <w:rPr>
                <w:spacing w:val="24"/>
                <w:sz w:val="22"/>
              </w:rPr>
              <w:t> </w:t>
            </w:r>
            <w:r>
              <w:rPr>
                <w:sz w:val="22"/>
              </w:rPr>
              <w:t>asistir,</w:t>
            </w:r>
            <w:r>
              <w:rPr>
                <w:spacing w:val="29"/>
                <w:sz w:val="22"/>
              </w:rPr>
              <w:t> </w:t>
            </w:r>
            <w:r>
              <w:rPr>
                <w:sz w:val="22"/>
              </w:rPr>
              <w:t>como</w:t>
            </w:r>
            <w:r>
              <w:rPr>
                <w:spacing w:val="23"/>
                <w:sz w:val="22"/>
              </w:rPr>
              <w:t> </w:t>
            </w:r>
            <w:r>
              <w:rPr>
                <w:sz w:val="22"/>
              </w:rPr>
              <w:t>al</w:t>
            </w:r>
            <w:r>
              <w:rPr>
                <w:spacing w:val="23"/>
                <w:sz w:val="22"/>
              </w:rPr>
              <w:t> </w:t>
            </w:r>
            <w:r>
              <w:rPr>
                <w:sz w:val="22"/>
              </w:rPr>
              <w:t>igual,</w:t>
            </w:r>
            <w:r>
              <w:rPr>
                <w:spacing w:val="28"/>
                <w:sz w:val="22"/>
              </w:rPr>
              <w:t> </w:t>
            </w:r>
            <w:r>
              <w:rPr>
                <w:sz w:val="22"/>
              </w:rPr>
              <w:t>a</w:t>
            </w:r>
            <w:r>
              <w:rPr>
                <w:spacing w:val="23"/>
                <w:sz w:val="22"/>
              </w:rPr>
              <w:t> </w:t>
            </w:r>
            <w:r>
              <w:rPr>
                <w:sz w:val="22"/>
              </w:rPr>
              <w:t>ser</w:t>
            </w:r>
            <w:r>
              <w:rPr>
                <w:spacing w:val="25"/>
                <w:sz w:val="22"/>
              </w:rPr>
              <w:t> </w:t>
            </w:r>
            <w:r>
              <w:rPr>
                <w:sz w:val="22"/>
              </w:rPr>
              <w:t>representado</w:t>
            </w:r>
            <w:r>
              <w:rPr>
                <w:spacing w:val="26"/>
                <w:sz w:val="22"/>
              </w:rPr>
              <w:t> </w:t>
            </w:r>
            <w:r>
              <w:rPr>
                <w:sz w:val="22"/>
              </w:rPr>
              <w:t>por</w:t>
            </w:r>
            <w:r>
              <w:rPr>
                <w:spacing w:val="25"/>
                <w:sz w:val="22"/>
              </w:rPr>
              <w:t> </w:t>
            </w:r>
            <w:r>
              <w:rPr>
                <w:sz w:val="22"/>
              </w:rPr>
              <w:t>uno</w:t>
            </w:r>
            <w:r>
              <w:rPr>
                <w:spacing w:val="24"/>
                <w:sz w:val="22"/>
              </w:rPr>
              <w:t> </w:t>
            </w:r>
            <w:r>
              <w:rPr>
                <w:sz w:val="22"/>
              </w:rPr>
              <w:t>de</w:t>
            </w:r>
            <w:r>
              <w:rPr>
                <w:spacing w:val="23"/>
                <w:sz w:val="22"/>
              </w:rPr>
              <w:t> </w:t>
            </w:r>
            <w:r>
              <w:rPr>
                <w:sz w:val="22"/>
              </w:rPr>
              <w:t>sus</w:t>
            </w:r>
            <w:r>
              <w:rPr>
                <w:spacing w:val="22"/>
                <w:sz w:val="22"/>
              </w:rPr>
              <w:t> </w:t>
            </w:r>
            <w:r>
              <w:rPr>
                <w:sz w:val="22"/>
              </w:rPr>
              <w:t>pares</w:t>
            </w:r>
            <w:r>
              <w:rPr>
                <w:spacing w:val="25"/>
                <w:sz w:val="22"/>
              </w:rPr>
              <w:t> </w:t>
            </w:r>
            <w:r>
              <w:rPr>
                <w:sz w:val="22"/>
              </w:rPr>
              <w:t>ante</w:t>
            </w:r>
            <w:r>
              <w:rPr>
                <w:spacing w:val="23"/>
                <w:sz w:val="22"/>
              </w:rPr>
              <w:t> </w:t>
            </w:r>
            <w:r>
              <w:rPr>
                <w:sz w:val="22"/>
              </w:rPr>
              <w:t>el</w:t>
            </w:r>
            <w:r>
              <w:rPr>
                <w:spacing w:val="25"/>
                <w:sz w:val="22"/>
              </w:rPr>
              <w:t> </w:t>
            </w:r>
            <w:r>
              <w:rPr>
                <w:sz w:val="22"/>
              </w:rPr>
              <w:t>consejo </w:t>
            </w:r>
            <w:r>
              <w:rPr>
                <w:spacing w:val="-2"/>
                <w:sz w:val="22"/>
              </w:rPr>
              <w:t>escolar.</w:t>
            </w:r>
          </w:p>
        </w:tc>
      </w:tr>
    </w:tbl>
    <w:p>
      <w:pPr>
        <w:pStyle w:val="BodyText"/>
        <w:spacing w:before="3" w:after="1"/>
        <w:rPr>
          <w:sz w:val="8"/>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11" w:hRule="atLeast"/>
        </w:trPr>
        <w:tc>
          <w:tcPr>
            <w:tcW w:w="9064" w:type="dxa"/>
            <w:shd w:val="clear" w:color="auto" w:fill="FFD964"/>
          </w:tcPr>
          <w:p>
            <w:pPr>
              <w:pStyle w:val="TableParagraph"/>
              <w:spacing w:before="13"/>
              <w:ind w:left="122"/>
              <w:rPr>
                <w:sz w:val="22"/>
              </w:rPr>
            </w:pPr>
            <w:r>
              <w:rPr>
                <w:spacing w:val="-4"/>
                <w:sz w:val="22"/>
              </w:rPr>
              <w:t>DEBERES</w:t>
            </w:r>
            <w:r>
              <w:rPr>
                <w:spacing w:val="-6"/>
                <w:sz w:val="22"/>
              </w:rPr>
              <w:t> </w:t>
            </w:r>
            <w:r>
              <w:rPr>
                <w:spacing w:val="-4"/>
                <w:sz w:val="22"/>
              </w:rPr>
              <w:t>DE</w:t>
            </w:r>
            <w:r>
              <w:rPr>
                <w:spacing w:val="-7"/>
                <w:sz w:val="22"/>
              </w:rPr>
              <w:t> </w:t>
            </w:r>
            <w:r>
              <w:rPr>
                <w:spacing w:val="-4"/>
                <w:sz w:val="22"/>
              </w:rPr>
              <w:t>LOS</w:t>
            </w:r>
            <w:r>
              <w:rPr>
                <w:spacing w:val="-5"/>
                <w:sz w:val="22"/>
              </w:rPr>
              <w:t> </w:t>
            </w:r>
            <w:r>
              <w:rPr>
                <w:spacing w:val="-4"/>
                <w:sz w:val="22"/>
              </w:rPr>
              <w:t>ASISTENTES</w:t>
            </w:r>
            <w:r>
              <w:rPr>
                <w:spacing w:val="-2"/>
                <w:sz w:val="22"/>
              </w:rPr>
              <w:t> </w:t>
            </w:r>
            <w:r>
              <w:rPr>
                <w:spacing w:val="-4"/>
                <w:sz w:val="22"/>
              </w:rPr>
              <w:t>DE LA</w:t>
            </w:r>
            <w:r>
              <w:rPr>
                <w:spacing w:val="-3"/>
                <w:sz w:val="22"/>
              </w:rPr>
              <w:t> </w:t>
            </w:r>
            <w:r>
              <w:rPr>
                <w:spacing w:val="-4"/>
                <w:sz w:val="22"/>
              </w:rPr>
              <w:t>EDUCACIÓN.</w:t>
            </w:r>
          </w:p>
        </w:tc>
      </w:tr>
      <w:tr>
        <w:trPr>
          <w:trHeight w:val="573" w:hRule="atLeast"/>
        </w:trPr>
        <w:tc>
          <w:tcPr>
            <w:tcW w:w="9064" w:type="dxa"/>
          </w:tcPr>
          <w:p>
            <w:pPr>
              <w:pStyle w:val="TableParagraph"/>
              <w:spacing w:line="237" w:lineRule="auto" w:before="13"/>
              <w:ind w:left="122"/>
              <w:rPr>
                <w:sz w:val="22"/>
              </w:rPr>
            </w:pPr>
            <w:r>
              <w:rPr>
                <w:sz w:val="22"/>
              </w:rPr>
              <w:t>1. Conocer, aceptar y cumplir con el P.E.I. como al igual las normas del Reglamento Interno y de Higiene y Seguridad.</w:t>
            </w:r>
          </w:p>
        </w:tc>
      </w:tr>
      <w:tr>
        <w:trPr>
          <w:trHeight w:val="573" w:hRule="atLeast"/>
        </w:trPr>
        <w:tc>
          <w:tcPr>
            <w:tcW w:w="9064" w:type="dxa"/>
          </w:tcPr>
          <w:p>
            <w:pPr>
              <w:pStyle w:val="TableParagraph"/>
              <w:spacing w:line="237" w:lineRule="auto" w:before="11"/>
              <w:ind w:left="122"/>
              <w:rPr>
                <w:sz w:val="22"/>
              </w:rPr>
            </w:pPr>
            <w:r>
              <w:rPr>
                <w:sz w:val="22"/>
              </w:rPr>
              <w:t>2.</w:t>
            </w:r>
            <w:r>
              <w:rPr>
                <w:spacing w:val="-12"/>
                <w:sz w:val="22"/>
              </w:rPr>
              <w:t> </w:t>
            </w:r>
            <w:r>
              <w:rPr>
                <w:sz w:val="22"/>
              </w:rPr>
              <w:t>Ejercer</w:t>
            </w:r>
            <w:r>
              <w:rPr>
                <w:spacing w:val="-14"/>
                <w:sz w:val="22"/>
              </w:rPr>
              <w:t> </w:t>
            </w:r>
            <w:r>
              <w:rPr>
                <w:sz w:val="22"/>
              </w:rPr>
              <w:t>su</w:t>
            </w:r>
            <w:r>
              <w:rPr>
                <w:spacing w:val="-13"/>
                <w:sz w:val="22"/>
              </w:rPr>
              <w:t> </w:t>
            </w:r>
            <w:r>
              <w:rPr>
                <w:sz w:val="22"/>
              </w:rPr>
              <w:t>función</w:t>
            </w:r>
            <w:r>
              <w:rPr>
                <w:spacing w:val="-11"/>
                <w:sz w:val="22"/>
              </w:rPr>
              <w:t> </w:t>
            </w:r>
            <w:r>
              <w:rPr>
                <w:sz w:val="22"/>
              </w:rPr>
              <w:t>en</w:t>
            </w:r>
            <w:r>
              <w:rPr>
                <w:spacing w:val="-11"/>
                <w:sz w:val="22"/>
              </w:rPr>
              <w:t> </w:t>
            </w:r>
            <w:r>
              <w:rPr>
                <w:sz w:val="22"/>
              </w:rPr>
              <w:t>forma</w:t>
            </w:r>
            <w:r>
              <w:rPr>
                <w:spacing w:val="-11"/>
                <w:sz w:val="22"/>
              </w:rPr>
              <w:t> </w:t>
            </w:r>
            <w:r>
              <w:rPr>
                <w:sz w:val="22"/>
              </w:rPr>
              <w:t>idónea</w:t>
            </w:r>
            <w:r>
              <w:rPr>
                <w:spacing w:val="-12"/>
                <w:sz w:val="22"/>
              </w:rPr>
              <w:t> </w:t>
            </w:r>
            <w:r>
              <w:rPr>
                <w:sz w:val="22"/>
              </w:rPr>
              <w:t>y</w:t>
            </w:r>
            <w:r>
              <w:rPr>
                <w:spacing w:val="-10"/>
                <w:sz w:val="22"/>
              </w:rPr>
              <w:t> </w:t>
            </w:r>
            <w:r>
              <w:rPr>
                <w:sz w:val="22"/>
              </w:rPr>
              <w:t>responsable,</w:t>
            </w:r>
            <w:r>
              <w:rPr>
                <w:spacing w:val="-9"/>
                <w:sz w:val="22"/>
              </w:rPr>
              <w:t> </w:t>
            </w:r>
            <w:r>
              <w:rPr>
                <w:sz w:val="22"/>
              </w:rPr>
              <w:t>cumpliendo</w:t>
            </w:r>
            <w:r>
              <w:rPr>
                <w:spacing w:val="-13"/>
                <w:sz w:val="22"/>
              </w:rPr>
              <w:t> </w:t>
            </w:r>
            <w:r>
              <w:rPr>
                <w:sz w:val="22"/>
              </w:rPr>
              <w:t>para</w:t>
            </w:r>
            <w:r>
              <w:rPr>
                <w:spacing w:val="-12"/>
                <w:sz w:val="22"/>
              </w:rPr>
              <w:t> </w:t>
            </w:r>
            <w:r>
              <w:rPr>
                <w:sz w:val="22"/>
              </w:rPr>
              <w:t>ello</w:t>
            </w:r>
            <w:r>
              <w:rPr>
                <w:spacing w:val="-13"/>
                <w:sz w:val="22"/>
              </w:rPr>
              <w:t> </w:t>
            </w:r>
            <w:r>
              <w:rPr>
                <w:sz w:val="22"/>
              </w:rPr>
              <w:t>con</w:t>
            </w:r>
            <w:r>
              <w:rPr>
                <w:spacing w:val="-10"/>
                <w:sz w:val="22"/>
              </w:rPr>
              <w:t> </w:t>
            </w:r>
            <w:r>
              <w:rPr>
                <w:sz w:val="22"/>
              </w:rPr>
              <w:t>sus</w:t>
            </w:r>
            <w:r>
              <w:rPr>
                <w:spacing w:val="-13"/>
                <w:sz w:val="22"/>
              </w:rPr>
              <w:t> </w:t>
            </w:r>
            <w:r>
              <w:rPr>
                <w:sz w:val="22"/>
              </w:rPr>
              <w:t>deberes</w:t>
            </w:r>
            <w:r>
              <w:rPr>
                <w:spacing w:val="-11"/>
                <w:sz w:val="22"/>
              </w:rPr>
              <w:t> </w:t>
            </w:r>
            <w:r>
              <w:rPr>
                <w:sz w:val="22"/>
              </w:rPr>
              <w:t>laborales y/o profesionales.</w:t>
            </w:r>
          </w:p>
        </w:tc>
      </w:tr>
      <w:tr>
        <w:trPr>
          <w:trHeight w:val="580" w:hRule="atLeast"/>
        </w:trPr>
        <w:tc>
          <w:tcPr>
            <w:tcW w:w="9064" w:type="dxa"/>
          </w:tcPr>
          <w:p>
            <w:pPr>
              <w:pStyle w:val="TableParagraph"/>
              <w:spacing w:line="235" w:lineRule="auto" w:before="15"/>
              <w:ind w:left="122"/>
              <w:rPr>
                <w:sz w:val="22"/>
              </w:rPr>
            </w:pPr>
            <w:r>
              <w:rPr>
                <w:sz w:val="22"/>
              </w:rPr>
              <w:t>3. Respetar los derechos de los estudiantes y demás</w:t>
            </w:r>
            <w:r>
              <w:rPr>
                <w:spacing w:val="-4"/>
                <w:sz w:val="22"/>
              </w:rPr>
              <w:t> </w:t>
            </w:r>
            <w:r>
              <w:rPr>
                <w:sz w:val="22"/>
              </w:rPr>
              <w:t>miembros de</w:t>
            </w:r>
            <w:r>
              <w:rPr>
                <w:spacing w:val="-1"/>
                <w:sz w:val="22"/>
              </w:rPr>
              <w:t> </w:t>
            </w:r>
            <w:r>
              <w:rPr>
                <w:sz w:val="22"/>
              </w:rPr>
              <w:t>la comunidad educativa, manteniendo un trato respetuoso y no discriminatorio.</w:t>
            </w:r>
          </w:p>
        </w:tc>
      </w:tr>
    </w:tbl>
    <w:p>
      <w:pPr>
        <w:pStyle w:val="BodyText"/>
        <w:spacing w:before="1"/>
        <w:rPr>
          <w:sz w:val="10"/>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4" w:hRule="atLeast"/>
        </w:trPr>
        <w:tc>
          <w:tcPr>
            <w:tcW w:w="9064" w:type="dxa"/>
            <w:shd w:val="clear" w:color="auto" w:fill="FFD964"/>
          </w:tcPr>
          <w:p>
            <w:pPr>
              <w:pStyle w:val="TableParagraph"/>
              <w:spacing w:line="261" w:lineRule="exact" w:before="23"/>
              <w:ind w:left="122"/>
              <w:rPr>
                <w:sz w:val="22"/>
              </w:rPr>
            </w:pPr>
            <w:r>
              <w:rPr>
                <w:spacing w:val="-4"/>
                <w:sz w:val="22"/>
              </w:rPr>
              <w:t>DERECHOS</w:t>
            </w:r>
            <w:r>
              <w:rPr>
                <w:spacing w:val="-10"/>
                <w:sz w:val="22"/>
              </w:rPr>
              <w:t> </w:t>
            </w:r>
            <w:r>
              <w:rPr>
                <w:spacing w:val="-4"/>
                <w:sz w:val="22"/>
              </w:rPr>
              <w:t>DE</w:t>
            </w:r>
            <w:r>
              <w:rPr>
                <w:spacing w:val="-6"/>
                <w:sz w:val="22"/>
              </w:rPr>
              <w:t> </w:t>
            </w:r>
            <w:r>
              <w:rPr>
                <w:spacing w:val="-4"/>
                <w:sz w:val="22"/>
              </w:rPr>
              <w:t>LOS</w:t>
            </w:r>
            <w:r>
              <w:rPr>
                <w:spacing w:val="-3"/>
                <w:sz w:val="22"/>
              </w:rPr>
              <w:t> </w:t>
            </w:r>
            <w:r>
              <w:rPr>
                <w:spacing w:val="-4"/>
                <w:sz w:val="22"/>
              </w:rPr>
              <w:t>ASISTENTES</w:t>
            </w:r>
            <w:r>
              <w:rPr>
                <w:spacing w:val="-2"/>
                <w:sz w:val="22"/>
              </w:rPr>
              <w:t> </w:t>
            </w:r>
            <w:r>
              <w:rPr>
                <w:spacing w:val="-4"/>
                <w:sz w:val="22"/>
              </w:rPr>
              <w:t>DE</w:t>
            </w:r>
            <w:r>
              <w:rPr>
                <w:spacing w:val="-10"/>
                <w:sz w:val="22"/>
              </w:rPr>
              <w:t> </w:t>
            </w:r>
            <w:r>
              <w:rPr>
                <w:spacing w:val="-4"/>
                <w:sz w:val="22"/>
              </w:rPr>
              <w:t>LA</w:t>
            </w:r>
            <w:r>
              <w:rPr>
                <w:spacing w:val="2"/>
                <w:sz w:val="22"/>
              </w:rPr>
              <w:t> </w:t>
            </w:r>
            <w:r>
              <w:rPr>
                <w:spacing w:val="-4"/>
                <w:sz w:val="22"/>
              </w:rPr>
              <w:t>EDUCACIÓN.</w:t>
            </w:r>
          </w:p>
        </w:tc>
      </w:tr>
      <w:tr>
        <w:trPr>
          <w:trHeight w:val="578" w:hRule="atLeast"/>
        </w:trPr>
        <w:tc>
          <w:tcPr>
            <w:tcW w:w="9064" w:type="dxa"/>
          </w:tcPr>
          <w:p>
            <w:pPr>
              <w:pStyle w:val="TableParagraph"/>
              <w:spacing w:line="237" w:lineRule="auto" w:before="18"/>
              <w:ind w:left="477" w:right="120" w:hanging="363"/>
              <w:rPr>
                <w:sz w:val="22"/>
              </w:rPr>
            </w:pPr>
            <w:r>
              <w:rPr>
                <w:sz w:val="22"/>
              </w:rPr>
              <w:t>1.</w:t>
            </w:r>
            <w:r>
              <w:rPr>
                <w:spacing w:val="-6"/>
                <w:sz w:val="22"/>
              </w:rPr>
              <w:t> </w:t>
            </w:r>
            <w:r>
              <w:rPr>
                <w:sz w:val="22"/>
              </w:rPr>
              <w:t>A</w:t>
            </w:r>
            <w:r>
              <w:rPr>
                <w:spacing w:val="-5"/>
                <w:sz w:val="22"/>
              </w:rPr>
              <w:t> </w:t>
            </w:r>
            <w:r>
              <w:rPr>
                <w:sz w:val="22"/>
              </w:rPr>
              <w:t>conocer</w:t>
            </w:r>
            <w:r>
              <w:rPr>
                <w:spacing w:val="-5"/>
                <w:sz w:val="22"/>
              </w:rPr>
              <w:t> </w:t>
            </w:r>
            <w:r>
              <w:rPr>
                <w:sz w:val="22"/>
              </w:rPr>
              <w:t>el</w:t>
            </w:r>
            <w:r>
              <w:rPr>
                <w:spacing w:val="-7"/>
                <w:sz w:val="22"/>
              </w:rPr>
              <w:t> </w:t>
            </w:r>
            <w:r>
              <w:rPr>
                <w:sz w:val="22"/>
              </w:rPr>
              <w:t>P.E.I.</w:t>
            </w:r>
            <w:r>
              <w:rPr>
                <w:spacing w:val="-7"/>
                <w:sz w:val="22"/>
              </w:rPr>
              <w:t> </w:t>
            </w:r>
            <w:r>
              <w:rPr>
                <w:sz w:val="22"/>
              </w:rPr>
              <w:t>y</w:t>
            </w:r>
            <w:r>
              <w:rPr>
                <w:spacing w:val="-7"/>
                <w:sz w:val="22"/>
              </w:rPr>
              <w:t> </w:t>
            </w:r>
            <w:r>
              <w:rPr>
                <w:sz w:val="22"/>
              </w:rPr>
              <w:t>su</w:t>
            </w:r>
            <w:r>
              <w:rPr>
                <w:spacing w:val="-7"/>
                <w:sz w:val="22"/>
              </w:rPr>
              <w:t> </w:t>
            </w:r>
            <w:r>
              <w:rPr>
                <w:sz w:val="22"/>
              </w:rPr>
              <w:t>propuesta</w:t>
            </w:r>
            <w:r>
              <w:rPr>
                <w:spacing w:val="-8"/>
                <w:sz w:val="22"/>
              </w:rPr>
              <w:t> </w:t>
            </w:r>
            <w:r>
              <w:rPr>
                <w:sz w:val="22"/>
              </w:rPr>
              <w:t>antes</w:t>
            </w:r>
            <w:r>
              <w:rPr>
                <w:spacing w:val="-4"/>
                <w:sz w:val="22"/>
              </w:rPr>
              <w:t> </w:t>
            </w:r>
            <w:r>
              <w:rPr>
                <w:sz w:val="22"/>
              </w:rPr>
              <w:t>de</w:t>
            </w:r>
            <w:r>
              <w:rPr>
                <w:spacing w:val="-10"/>
                <w:sz w:val="22"/>
              </w:rPr>
              <w:t> </w:t>
            </w:r>
            <w:r>
              <w:rPr>
                <w:sz w:val="22"/>
              </w:rPr>
              <w:t>decidir</w:t>
            </w:r>
            <w:r>
              <w:rPr>
                <w:spacing w:val="-4"/>
                <w:sz w:val="22"/>
              </w:rPr>
              <w:t> </w:t>
            </w:r>
            <w:r>
              <w:rPr>
                <w:sz w:val="22"/>
              </w:rPr>
              <w:t>incorporarse</w:t>
            </w:r>
            <w:r>
              <w:rPr>
                <w:spacing w:val="-8"/>
                <w:sz w:val="22"/>
              </w:rPr>
              <w:t> </w:t>
            </w:r>
            <w:r>
              <w:rPr>
                <w:sz w:val="22"/>
              </w:rPr>
              <w:t>como</w:t>
            </w:r>
            <w:r>
              <w:rPr>
                <w:spacing w:val="-8"/>
                <w:sz w:val="22"/>
              </w:rPr>
              <w:t> </w:t>
            </w:r>
            <w:r>
              <w:rPr>
                <w:sz w:val="22"/>
              </w:rPr>
              <w:t>funcionario</w:t>
            </w:r>
            <w:r>
              <w:rPr>
                <w:spacing w:val="-4"/>
                <w:sz w:val="22"/>
              </w:rPr>
              <w:t> </w:t>
            </w:r>
            <w:r>
              <w:rPr>
                <w:sz w:val="22"/>
              </w:rPr>
              <w:t>al </w:t>
            </w:r>
            <w:r>
              <w:rPr>
                <w:spacing w:val="-2"/>
                <w:sz w:val="22"/>
              </w:rPr>
              <w:t>establecimiento.</w:t>
            </w:r>
          </w:p>
        </w:tc>
      </w:tr>
      <w:tr>
        <w:trPr>
          <w:trHeight w:val="846" w:hRule="atLeast"/>
        </w:trPr>
        <w:tc>
          <w:tcPr>
            <w:tcW w:w="9064" w:type="dxa"/>
          </w:tcPr>
          <w:p>
            <w:pPr>
              <w:pStyle w:val="TableParagraph"/>
              <w:spacing w:line="242" w:lineRule="auto" w:before="8"/>
              <w:ind w:left="479" w:right="159" w:hanging="363"/>
              <w:jc w:val="both"/>
              <w:rPr>
                <w:sz w:val="22"/>
              </w:rPr>
            </w:pPr>
            <w:r>
              <w:rPr>
                <w:sz w:val="22"/>
              </w:rPr>
              <w:t>2. A que se respete su integridad física, sicológica y moral, no pudiendo ser objeto de tratos </w:t>
            </w:r>
            <w:r>
              <w:rPr>
                <w:spacing w:val="-2"/>
                <w:sz w:val="22"/>
              </w:rPr>
              <w:t>vejatorios,</w:t>
            </w:r>
            <w:r>
              <w:rPr>
                <w:spacing w:val="-11"/>
                <w:sz w:val="22"/>
              </w:rPr>
              <w:t> </w:t>
            </w:r>
            <w:r>
              <w:rPr>
                <w:spacing w:val="-2"/>
                <w:sz w:val="22"/>
              </w:rPr>
              <w:t>degradantes</w:t>
            </w:r>
            <w:r>
              <w:rPr>
                <w:spacing w:val="-8"/>
                <w:sz w:val="22"/>
              </w:rPr>
              <w:t> </w:t>
            </w:r>
            <w:r>
              <w:rPr>
                <w:spacing w:val="-2"/>
                <w:sz w:val="22"/>
              </w:rPr>
              <w:t>o</w:t>
            </w:r>
            <w:r>
              <w:rPr>
                <w:spacing w:val="-7"/>
                <w:sz w:val="22"/>
              </w:rPr>
              <w:t> </w:t>
            </w:r>
            <w:r>
              <w:rPr>
                <w:spacing w:val="-2"/>
                <w:sz w:val="22"/>
              </w:rPr>
              <w:t>maltrato</w:t>
            </w:r>
            <w:r>
              <w:rPr>
                <w:spacing w:val="-11"/>
                <w:sz w:val="22"/>
              </w:rPr>
              <w:t> </w:t>
            </w:r>
            <w:r>
              <w:rPr>
                <w:spacing w:val="-2"/>
                <w:sz w:val="22"/>
              </w:rPr>
              <w:t>sicológico</w:t>
            </w:r>
            <w:r>
              <w:rPr>
                <w:spacing w:val="-7"/>
                <w:sz w:val="22"/>
              </w:rPr>
              <w:t> </w:t>
            </w:r>
            <w:r>
              <w:rPr>
                <w:spacing w:val="-2"/>
                <w:sz w:val="22"/>
              </w:rPr>
              <w:t>por</w:t>
            </w:r>
            <w:r>
              <w:rPr>
                <w:spacing w:val="-7"/>
                <w:sz w:val="22"/>
              </w:rPr>
              <w:t> </w:t>
            </w:r>
            <w:r>
              <w:rPr>
                <w:spacing w:val="-2"/>
                <w:sz w:val="22"/>
              </w:rPr>
              <w:t>parte</w:t>
            </w:r>
            <w:r>
              <w:rPr>
                <w:spacing w:val="-11"/>
                <w:sz w:val="22"/>
              </w:rPr>
              <w:t> </w:t>
            </w:r>
            <w:r>
              <w:rPr>
                <w:spacing w:val="-2"/>
                <w:sz w:val="22"/>
              </w:rPr>
              <w:t>de</w:t>
            </w:r>
            <w:r>
              <w:rPr>
                <w:spacing w:val="-4"/>
                <w:sz w:val="22"/>
              </w:rPr>
              <w:t> </w:t>
            </w:r>
            <w:r>
              <w:rPr>
                <w:spacing w:val="-2"/>
                <w:sz w:val="22"/>
              </w:rPr>
              <w:t>los</w:t>
            </w:r>
            <w:r>
              <w:rPr>
                <w:spacing w:val="-7"/>
                <w:sz w:val="22"/>
              </w:rPr>
              <w:t> </w:t>
            </w:r>
            <w:r>
              <w:rPr>
                <w:spacing w:val="-2"/>
                <w:sz w:val="22"/>
              </w:rPr>
              <w:t>demás integrantes</w:t>
            </w:r>
            <w:r>
              <w:rPr>
                <w:spacing w:val="-6"/>
                <w:sz w:val="22"/>
              </w:rPr>
              <w:t> </w:t>
            </w:r>
            <w:r>
              <w:rPr>
                <w:spacing w:val="-2"/>
                <w:sz w:val="22"/>
              </w:rPr>
              <w:t>de</w:t>
            </w:r>
            <w:r>
              <w:rPr>
                <w:spacing w:val="-4"/>
                <w:sz w:val="22"/>
              </w:rPr>
              <w:t> </w:t>
            </w:r>
            <w:r>
              <w:rPr>
                <w:spacing w:val="-2"/>
                <w:sz w:val="22"/>
              </w:rPr>
              <w:t>la</w:t>
            </w:r>
            <w:r>
              <w:rPr>
                <w:spacing w:val="-6"/>
                <w:sz w:val="22"/>
              </w:rPr>
              <w:t> </w:t>
            </w:r>
            <w:r>
              <w:rPr>
                <w:spacing w:val="-2"/>
                <w:sz w:val="22"/>
              </w:rPr>
              <w:t>comunidad educativa.</w:t>
            </w:r>
          </w:p>
        </w:tc>
      </w:tr>
      <w:tr>
        <w:trPr>
          <w:trHeight w:val="302" w:hRule="atLeast"/>
        </w:trPr>
        <w:tc>
          <w:tcPr>
            <w:tcW w:w="9064" w:type="dxa"/>
          </w:tcPr>
          <w:p>
            <w:pPr>
              <w:pStyle w:val="TableParagraph"/>
              <w:spacing w:line="259" w:lineRule="exact" w:before="23"/>
              <w:ind w:left="122"/>
              <w:rPr>
                <w:sz w:val="22"/>
              </w:rPr>
            </w:pPr>
            <w:r>
              <w:rPr>
                <w:sz w:val="22"/>
              </w:rPr>
              <w:t>3.</w:t>
            </w:r>
            <w:r>
              <w:rPr>
                <w:spacing w:val="23"/>
                <w:sz w:val="22"/>
              </w:rPr>
              <w:t> </w:t>
            </w:r>
            <w:r>
              <w:rPr>
                <w:sz w:val="22"/>
              </w:rPr>
              <w:t>A</w:t>
            </w:r>
            <w:r>
              <w:rPr>
                <w:spacing w:val="-12"/>
                <w:sz w:val="22"/>
              </w:rPr>
              <w:t> </w:t>
            </w:r>
            <w:r>
              <w:rPr>
                <w:sz w:val="22"/>
              </w:rPr>
              <w:t>ser</w:t>
            </w:r>
            <w:r>
              <w:rPr>
                <w:spacing w:val="-7"/>
                <w:sz w:val="22"/>
              </w:rPr>
              <w:t> </w:t>
            </w:r>
            <w:r>
              <w:rPr>
                <w:sz w:val="22"/>
              </w:rPr>
              <w:t>tratados</w:t>
            </w:r>
            <w:r>
              <w:rPr>
                <w:spacing w:val="-3"/>
                <w:sz w:val="22"/>
              </w:rPr>
              <w:t> </w:t>
            </w:r>
            <w:r>
              <w:rPr>
                <w:sz w:val="22"/>
              </w:rPr>
              <w:t>con</w:t>
            </w:r>
            <w:r>
              <w:rPr>
                <w:spacing w:val="-13"/>
                <w:sz w:val="22"/>
              </w:rPr>
              <w:t> </w:t>
            </w:r>
            <w:r>
              <w:rPr>
                <w:sz w:val="22"/>
              </w:rPr>
              <w:t>respeto</w:t>
            </w:r>
            <w:r>
              <w:rPr>
                <w:spacing w:val="-9"/>
                <w:sz w:val="22"/>
              </w:rPr>
              <w:t> </w:t>
            </w:r>
            <w:r>
              <w:rPr>
                <w:sz w:val="22"/>
              </w:rPr>
              <w:t>por</w:t>
            </w:r>
            <w:r>
              <w:rPr>
                <w:spacing w:val="-7"/>
                <w:sz w:val="22"/>
              </w:rPr>
              <w:t> </w:t>
            </w:r>
            <w:r>
              <w:rPr>
                <w:sz w:val="22"/>
              </w:rPr>
              <w:t>todos</w:t>
            </w:r>
            <w:r>
              <w:rPr>
                <w:spacing w:val="-5"/>
                <w:sz w:val="22"/>
              </w:rPr>
              <w:t> </w:t>
            </w:r>
            <w:r>
              <w:rPr>
                <w:sz w:val="22"/>
              </w:rPr>
              <w:t>los</w:t>
            </w:r>
            <w:r>
              <w:rPr>
                <w:spacing w:val="-10"/>
                <w:sz w:val="22"/>
              </w:rPr>
              <w:t> </w:t>
            </w:r>
            <w:r>
              <w:rPr>
                <w:sz w:val="22"/>
              </w:rPr>
              <w:t>miembros</w:t>
            </w:r>
            <w:r>
              <w:rPr>
                <w:spacing w:val="-10"/>
                <w:sz w:val="22"/>
              </w:rPr>
              <w:t> </w:t>
            </w:r>
            <w:r>
              <w:rPr>
                <w:sz w:val="22"/>
              </w:rPr>
              <w:t>de</w:t>
            </w:r>
            <w:r>
              <w:rPr>
                <w:spacing w:val="-9"/>
                <w:sz w:val="22"/>
              </w:rPr>
              <w:t> </w:t>
            </w:r>
            <w:r>
              <w:rPr>
                <w:sz w:val="22"/>
              </w:rPr>
              <w:t>la</w:t>
            </w:r>
            <w:r>
              <w:rPr>
                <w:spacing w:val="-10"/>
                <w:sz w:val="22"/>
              </w:rPr>
              <w:t> </w:t>
            </w:r>
            <w:r>
              <w:rPr>
                <w:sz w:val="22"/>
              </w:rPr>
              <w:t>unidad</w:t>
            </w:r>
            <w:r>
              <w:rPr>
                <w:spacing w:val="-4"/>
                <w:sz w:val="22"/>
              </w:rPr>
              <w:t> </w:t>
            </w:r>
            <w:r>
              <w:rPr>
                <w:spacing w:val="-2"/>
                <w:sz w:val="22"/>
              </w:rPr>
              <w:t>educativa.</w:t>
            </w:r>
          </w:p>
        </w:tc>
      </w:tr>
      <w:tr>
        <w:trPr>
          <w:trHeight w:val="580" w:hRule="atLeast"/>
        </w:trPr>
        <w:tc>
          <w:tcPr>
            <w:tcW w:w="9064" w:type="dxa"/>
          </w:tcPr>
          <w:p>
            <w:pPr>
              <w:pStyle w:val="TableParagraph"/>
              <w:spacing w:line="237" w:lineRule="auto" w:before="18"/>
              <w:ind w:left="479" w:hanging="363"/>
              <w:rPr>
                <w:sz w:val="22"/>
              </w:rPr>
            </w:pPr>
            <w:r>
              <w:rPr>
                <w:sz w:val="22"/>
              </w:rPr>
              <w:t>4.</w:t>
            </w:r>
            <w:r>
              <w:rPr>
                <w:spacing w:val="37"/>
                <w:sz w:val="22"/>
              </w:rPr>
              <w:t> </w:t>
            </w:r>
            <w:r>
              <w:rPr>
                <w:sz w:val="22"/>
              </w:rPr>
              <w:t>A ser</w:t>
            </w:r>
            <w:r>
              <w:rPr>
                <w:spacing w:val="25"/>
                <w:sz w:val="22"/>
              </w:rPr>
              <w:t> </w:t>
            </w:r>
            <w:r>
              <w:rPr>
                <w:sz w:val="22"/>
              </w:rPr>
              <w:t>escuchados</w:t>
            </w:r>
            <w:r>
              <w:rPr>
                <w:spacing w:val="22"/>
                <w:sz w:val="22"/>
              </w:rPr>
              <w:t> </w:t>
            </w:r>
            <w:r>
              <w:rPr>
                <w:sz w:val="22"/>
              </w:rPr>
              <w:t>y</w:t>
            </w:r>
            <w:r>
              <w:rPr>
                <w:spacing w:val="25"/>
                <w:sz w:val="22"/>
              </w:rPr>
              <w:t> </w:t>
            </w:r>
            <w:r>
              <w:rPr>
                <w:sz w:val="22"/>
              </w:rPr>
              <w:t>participar</w:t>
            </w:r>
            <w:r>
              <w:rPr>
                <w:spacing w:val="27"/>
                <w:sz w:val="22"/>
              </w:rPr>
              <w:t> </w:t>
            </w:r>
            <w:r>
              <w:rPr>
                <w:sz w:val="22"/>
              </w:rPr>
              <w:t>en</w:t>
            </w:r>
            <w:r>
              <w:rPr>
                <w:spacing w:val="24"/>
                <w:sz w:val="22"/>
              </w:rPr>
              <w:t> </w:t>
            </w:r>
            <w:r>
              <w:rPr>
                <w:sz w:val="22"/>
              </w:rPr>
              <w:t>los</w:t>
            </w:r>
            <w:r>
              <w:rPr>
                <w:spacing w:val="23"/>
                <w:sz w:val="22"/>
              </w:rPr>
              <w:t> </w:t>
            </w:r>
            <w:r>
              <w:rPr>
                <w:sz w:val="22"/>
              </w:rPr>
              <w:t>procesos</w:t>
            </w:r>
            <w:r>
              <w:rPr>
                <w:spacing w:val="23"/>
                <w:sz w:val="22"/>
              </w:rPr>
              <w:t> </w:t>
            </w:r>
            <w:r>
              <w:rPr>
                <w:sz w:val="22"/>
              </w:rPr>
              <w:t>educativos</w:t>
            </w:r>
            <w:r>
              <w:rPr>
                <w:spacing w:val="27"/>
                <w:sz w:val="22"/>
              </w:rPr>
              <w:t> </w:t>
            </w:r>
            <w:r>
              <w:rPr>
                <w:sz w:val="22"/>
              </w:rPr>
              <w:t>en</w:t>
            </w:r>
            <w:r>
              <w:rPr>
                <w:spacing w:val="24"/>
                <w:sz w:val="22"/>
              </w:rPr>
              <w:t> </w:t>
            </w:r>
            <w:r>
              <w:rPr>
                <w:sz w:val="22"/>
              </w:rPr>
              <w:t>los</w:t>
            </w:r>
            <w:r>
              <w:rPr>
                <w:spacing w:val="23"/>
                <w:sz w:val="22"/>
              </w:rPr>
              <w:t> </w:t>
            </w:r>
            <w:r>
              <w:rPr>
                <w:sz w:val="22"/>
              </w:rPr>
              <w:t>ámbitos</w:t>
            </w:r>
            <w:r>
              <w:rPr>
                <w:spacing w:val="23"/>
                <w:sz w:val="22"/>
              </w:rPr>
              <w:t> </w:t>
            </w:r>
            <w:r>
              <w:rPr>
                <w:sz w:val="22"/>
              </w:rPr>
              <w:t>de</w:t>
            </w:r>
            <w:r>
              <w:rPr>
                <w:spacing w:val="21"/>
                <w:sz w:val="22"/>
              </w:rPr>
              <w:t> </w:t>
            </w:r>
            <w:r>
              <w:rPr>
                <w:sz w:val="22"/>
              </w:rPr>
              <w:t>su</w:t>
            </w:r>
            <w:r>
              <w:rPr>
                <w:spacing w:val="20"/>
                <w:sz w:val="22"/>
              </w:rPr>
              <w:t> </w:t>
            </w:r>
            <w:r>
              <w:rPr>
                <w:sz w:val="22"/>
              </w:rPr>
              <w:t>función</w:t>
            </w:r>
            <w:r>
              <w:rPr>
                <w:spacing w:val="20"/>
                <w:sz w:val="22"/>
              </w:rPr>
              <w:t> </w:t>
            </w:r>
            <w:r>
              <w:rPr>
                <w:sz w:val="22"/>
              </w:rPr>
              <w:t>y</w:t>
            </w:r>
            <w:r>
              <w:rPr>
                <w:spacing w:val="25"/>
                <w:sz w:val="22"/>
              </w:rPr>
              <w:t> </w:t>
            </w:r>
            <w:r>
              <w:rPr>
                <w:sz w:val="22"/>
              </w:rPr>
              <w:t>en conformidad con la propuesta y organización del P.E.I.</w:t>
            </w:r>
          </w:p>
        </w:tc>
      </w:tr>
      <w:tr>
        <w:trPr>
          <w:trHeight w:val="573" w:hRule="atLeast"/>
        </w:trPr>
        <w:tc>
          <w:tcPr>
            <w:tcW w:w="9064" w:type="dxa"/>
          </w:tcPr>
          <w:p>
            <w:pPr>
              <w:pStyle w:val="TableParagraph"/>
              <w:spacing w:line="242" w:lineRule="auto" w:before="8"/>
              <w:ind w:left="479" w:hanging="363"/>
              <w:rPr>
                <w:sz w:val="22"/>
              </w:rPr>
            </w:pPr>
            <w:r>
              <w:rPr>
                <w:sz w:val="22"/>
              </w:rPr>
              <w:t>5.</w:t>
            </w:r>
            <w:r>
              <w:rPr>
                <w:spacing w:val="36"/>
                <w:sz w:val="22"/>
              </w:rPr>
              <w:t> </w:t>
            </w:r>
            <w:r>
              <w:rPr>
                <w:sz w:val="22"/>
              </w:rPr>
              <w:t>A participar en las organizaciones propias de su función de acuerdo al Reglamento interno y normas de higiene y seguridad.</w:t>
            </w:r>
          </w:p>
        </w:tc>
      </w:tr>
      <w:tr>
        <w:trPr>
          <w:trHeight w:val="314" w:hRule="atLeast"/>
        </w:trPr>
        <w:tc>
          <w:tcPr>
            <w:tcW w:w="9064" w:type="dxa"/>
          </w:tcPr>
          <w:p>
            <w:pPr>
              <w:pStyle w:val="TableParagraph"/>
              <w:spacing w:before="16"/>
              <w:ind w:left="122"/>
              <w:rPr>
                <w:sz w:val="22"/>
              </w:rPr>
            </w:pPr>
            <w:r>
              <w:rPr>
                <w:sz w:val="22"/>
              </w:rPr>
              <w:t>6.</w:t>
            </w:r>
            <w:r>
              <w:rPr>
                <w:spacing w:val="21"/>
                <w:sz w:val="22"/>
              </w:rPr>
              <w:t> </w:t>
            </w:r>
            <w:r>
              <w:rPr>
                <w:sz w:val="22"/>
              </w:rPr>
              <w:t>A</w:t>
            </w:r>
            <w:r>
              <w:rPr>
                <w:spacing w:val="-10"/>
                <w:sz w:val="22"/>
              </w:rPr>
              <w:t> </w:t>
            </w:r>
            <w:r>
              <w:rPr>
                <w:sz w:val="22"/>
              </w:rPr>
              <w:t>contar</w:t>
            </w:r>
            <w:r>
              <w:rPr>
                <w:spacing w:val="-9"/>
                <w:sz w:val="22"/>
              </w:rPr>
              <w:t> </w:t>
            </w:r>
            <w:r>
              <w:rPr>
                <w:sz w:val="22"/>
              </w:rPr>
              <w:t>con</w:t>
            </w:r>
            <w:r>
              <w:rPr>
                <w:spacing w:val="-7"/>
                <w:sz w:val="22"/>
              </w:rPr>
              <w:t> </w:t>
            </w:r>
            <w:r>
              <w:rPr>
                <w:sz w:val="22"/>
              </w:rPr>
              <w:t>los</w:t>
            </w:r>
            <w:r>
              <w:rPr>
                <w:spacing w:val="-8"/>
                <w:sz w:val="22"/>
              </w:rPr>
              <w:t> </w:t>
            </w:r>
            <w:r>
              <w:rPr>
                <w:sz w:val="22"/>
              </w:rPr>
              <w:t>espacios</w:t>
            </w:r>
            <w:r>
              <w:rPr>
                <w:spacing w:val="-9"/>
                <w:sz w:val="22"/>
              </w:rPr>
              <w:t> </w:t>
            </w:r>
            <w:r>
              <w:rPr>
                <w:sz w:val="22"/>
              </w:rPr>
              <w:t>y</w:t>
            </w:r>
            <w:r>
              <w:rPr>
                <w:spacing w:val="-8"/>
                <w:sz w:val="22"/>
              </w:rPr>
              <w:t> </w:t>
            </w:r>
            <w:r>
              <w:rPr>
                <w:sz w:val="22"/>
              </w:rPr>
              <w:t>recursos</w:t>
            </w:r>
            <w:r>
              <w:rPr>
                <w:spacing w:val="-11"/>
                <w:sz w:val="22"/>
              </w:rPr>
              <w:t> </w:t>
            </w:r>
            <w:r>
              <w:rPr>
                <w:sz w:val="22"/>
              </w:rPr>
              <w:t>que</w:t>
            </w:r>
            <w:r>
              <w:rPr>
                <w:spacing w:val="-10"/>
                <w:sz w:val="22"/>
              </w:rPr>
              <w:t> </w:t>
            </w:r>
            <w:r>
              <w:rPr>
                <w:sz w:val="22"/>
              </w:rPr>
              <w:t>requiere</w:t>
            </w:r>
            <w:r>
              <w:rPr>
                <w:spacing w:val="-8"/>
                <w:sz w:val="22"/>
              </w:rPr>
              <w:t> </w:t>
            </w:r>
            <w:r>
              <w:rPr>
                <w:sz w:val="22"/>
              </w:rPr>
              <w:t>para</w:t>
            </w:r>
            <w:r>
              <w:rPr>
                <w:spacing w:val="-13"/>
                <w:sz w:val="22"/>
              </w:rPr>
              <w:t> </w:t>
            </w:r>
            <w:r>
              <w:rPr>
                <w:sz w:val="22"/>
              </w:rPr>
              <w:t>desempeñar</w:t>
            </w:r>
            <w:r>
              <w:rPr>
                <w:spacing w:val="-12"/>
                <w:sz w:val="22"/>
              </w:rPr>
              <w:t> </w:t>
            </w:r>
            <w:r>
              <w:rPr>
                <w:sz w:val="22"/>
              </w:rPr>
              <w:t>su</w:t>
            </w:r>
            <w:r>
              <w:rPr>
                <w:spacing w:val="-10"/>
                <w:sz w:val="22"/>
              </w:rPr>
              <w:t> </w:t>
            </w:r>
            <w:r>
              <w:rPr>
                <w:spacing w:val="-2"/>
                <w:sz w:val="22"/>
              </w:rPr>
              <w:t>función.</w:t>
            </w:r>
          </w:p>
        </w:tc>
      </w:tr>
    </w:tbl>
    <w:p>
      <w:pPr>
        <w:pStyle w:val="TableParagraph"/>
        <w:spacing w:after="0"/>
        <w:rPr>
          <w:sz w:val="22"/>
        </w:rPr>
        <w:sectPr>
          <w:footerReference w:type="default" r:id="rId79"/>
          <w:pgSz w:w="12240" w:h="15840"/>
          <w:pgMar w:header="0" w:footer="863" w:top="1100" w:bottom="1060" w:left="360" w:right="0"/>
        </w:sectPr>
      </w:pPr>
    </w:p>
    <w:p>
      <w:pPr>
        <w:pStyle w:val="ListParagraph"/>
        <w:numPr>
          <w:ilvl w:val="0"/>
          <w:numId w:val="57"/>
        </w:numPr>
        <w:tabs>
          <w:tab w:pos="1551" w:val="left" w:leader="none"/>
        </w:tabs>
        <w:spacing w:line="240" w:lineRule="auto" w:before="45" w:after="0"/>
        <w:ind w:left="1551" w:right="0" w:hanging="212"/>
        <w:jc w:val="left"/>
        <w:rPr>
          <w:sz w:val="22"/>
        </w:rPr>
      </w:pPr>
      <w:r>
        <w:rPr>
          <w:spacing w:val="-4"/>
          <w:sz w:val="22"/>
        </w:rPr>
        <w:t>MECANISMOS</w:t>
      </w:r>
      <w:r>
        <w:rPr>
          <w:spacing w:val="-11"/>
          <w:sz w:val="22"/>
        </w:rPr>
        <w:t> </w:t>
      </w:r>
      <w:r>
        <w:rPr>
          <w:spacing w:val="-4"/>
          <w:sz w:val="22"/>
        </w:rPr>
        <w:t>DE</w:t>
      </w:r>
      <w:r>
        <w:rPr>
          <w:spacing w:val="-9"/>
          <w:sz w:val="22"/>
        </w:rPr>
        <w:t> </w:t>
      </w:r>
      <w:r>
        <w:rPr>
          <w:spacing w:val="-4"/>
          <w:sz w:val="22"/>
        </w:rPr>
        <w:t>COMUNICACIÓN</w:t>
      </w:r>
      <w:r>
        <w:rPr>
          <w:spacing w:val="-5"/>
          <w:sz w:val="22"/>
        </w:rPr>
        <w:t> </w:t>
      </w:r>
      <w:r>
        <w:rPr>
          <w:spacing w:val="-4"/>
          <w:sz w:val="22"/>
        </w:rPr>
        <w:t>FORMALES</w:t>
      </w:r>
      <w:r>
        <w:rPr>
          <w:spacing w:val="-10"/>
          <w:sz w:val="22"/>
        </w:rPr>
        <w:t> </w:t>
      </w:r>
      <w:r>
        <w:rPr>
          <w:spacing w:val="-4"/>
          <w:sz w:val="22"/>
        </w:rPr>
        <w:t>Y</w:t>
      </w:r>
      <w:r>
        <w:rPr>
          <w:spacing w:val="-2"/>
          <w:sz w:val="22"/>
        </w:rPr>
        <w:t> </w:t>
      </w:r>
      <w:r>
        <w:rPr>
          <w:spacing w:val="-4"/>
          <w:sz w:val="22"/>
        </w:rPr>
        <w:t>EFECTIVOS:</w:t>
      </w:r>
    </w:p>
    <w:p>
      <w:pPr>
        <w:pStyle w:val="ListParagraph"/>
        <w:numPr>
          <w:ilvl w:val="0"/>
          <w:numId w:val="58"/>
        </w:numPr>
        <w:tabs>
          <w:tab w:pos="2064" w:val="left" w:leader="none"/>
        </w:tabs>
        <w:spacing w:line="240" w:lineRule="auto" w:before="46" w:after="0"/>
        <w:ind w:left="2064" w:right="1672" w:hanging="360"/>
        <w:jc w:val="both"/>
        <w:rPr>
          <w:sz w:val="22"/>
        </w:rPr>
      </w:pPr>
      <w:r>
        <w:rPr>
          <w:sz w:val="22"/>
        </w:rPr>
        <w:t>Agenda</w:t>
      </w:r>
      <w:r>
        <w:rPr>
          <w:spacing w:val="-3"/>
          <w:sz w:val="22"/>
        </w:rPr>
        <w:t> </w:t>
      </w:r>
      <w:r>
        <w:rPr>
          <w:sz w:val="22"/>
        </w:rPr>
        <w:t>escolar</w:t>
      </w:r>
      <w:r>
        <w:rPr>
          <w:spacing w:val="-6"/>
          <w:sz w:val="22"/>
        </w:rPr>
        <w:t> </w:t>
      </w:r>
      <w:r>
        <w:rPr>
          <w:sz w:val="22"/>
        </w:rPr>
        <w:t>del</w:t>
      </w:r>
      <w:r>
        <w:rPr>
          <w:spacing w:val="-8"/>
          <w:sz w:val="22"/>
        </w:rPr>
        <w:t> </w:t>
      </w:r>
      <w:r>
        <w:rPr>
          <w:sz w:val="22"/>
        </w:rPr>
        <w:t>establecimiento: en las</w:t>
      </w:r>
      <w:r>
        <w:rPr>
          <w:spacing w:val="-2"/>
          <w:sz w:val="22"/>
        </w:rPr>
        <w:t> </w:t>
      </w:r>
      <w:r>
        <w:rPr>
          <w:sz w:val="22"/>
        </w:rPr>
        <w:t>primeras</w:t>
      </w:r>
      <w:r>
        <w:rPr>
          <w:spacing w:val="-2"/>
          <w:sz w:val="22"/>
        </w:rPr>
        <w:t> </w:t>
      </w:r>
      <w:r>
        <w:rPr>
          <w:sz w:val="22"/>
        </w:rPr>
        <w:t>hojas</w:t>
      </w:r>
      <w:r>
        <w:rPr>
          <w:spacing w:val="-2"/>
          <w:sz w:val="22"/>
        </w:rPr>
        <w:t> </w:t>
      </w:r>
      <w:r>
        <w:rPr>
          <w:sz w:val="22"/>
        </w:rPr>
        <w:t>lleva, resumen</w:t>
      </w:r>
      <w:r>
        <w:rPr>
          <w:spacing w:val="-6"/>
          <w:sz w:val="22"/>
        </w:rPr>
        <w:t> </w:t>
      </w:r>
      <w:r>
        <w:rPr>
          <w:sz w:val="22"/>
        </w:rPr>
        <w:t>del</w:t>
      </w:r>
      <w:r>
        <w:rPr>
          <w:spacing w:val="-11"/>
          <w:sz w:val="22"/>
        </w:rPr>
        <w:t> </w:t>
      </w:r>
      <w:r>
        <w:rPr>
          <w:sz w:val="22"/>
        </w:rPr>
        <w:t>Reglamento,</w:t>
      </w:r>
      <w:r>
        <w:rPr>
          <w:spacing w:val="-1"/>
          <w:sz w:val="22"/>
        </w:rPr>
        <w:t> </w:t>
      </w:r>
      <w:r>
        <w:rPr>
          <w:sz w:val="22"/>
        </w:rPr>
        <w:t>la agenda escolar debe ser utilizada de forma constante, para poder mantener una comunicación fluida entre</w:t>
      </w:r>
      <w:r>
        <w:rPr>
          <w:spacing w:val="-2"/>
          <w:sz w:val="22"/>
        </w:rPr>
        <w:t> </w:t>
      </w:r>
      <w:r>
        <w:rPr>
          <w:sz w:val="22"/>
        </w:rPr>
        <w:t>el colegio y el hogar. Se podrá información de carácter relevante para la Educadora y Apoderados.</w:t>
      </w:r>
    </w:p>
    <w:p>
      <w:pPr>
        <w:pStyle w:val="ListParagraph"/>
        <w:numPr>
          <w:ilvl w:val="0"/>
          <w:numId w:val="58"/>
        </w:numPr>
        <w:tabs>
          <w:tab w:pos="2064" w:val="left" w:leader="none"/>
        </w:tabs>
        <w:spacing w:line="235" w:lineRule="auto" w:before="42" w:after="0"/>
        <w:ind w:left="2064" w:right="1692" w:hanging="360"/>
        <w:jc w:val="both"/>
        <w:rPr>
          <w:sz w:val="22"/>
        </w:rPr>
      </w:pPr>
      <w:r>
        <w:rPr>
          <w:sz w:val="22"/>
        </w:rPr>
        <w:t>Entrevista</w:t>
      </w:r>
      <w:r>
        <w:rPr>
          <w:spacing w:val="40"/>
          <w:sz w:val="22"/>
        </w:rPr>
        <w:t> </w:t>
      </w:r>
      <w:r>
        <w:rPr>
          <w:sz w:val="22"/>
        </w:rPr>
        <w:t>personal con el apoderado/a. se realizaran citaciones con anticipación, para coordinar la visita debe solicitar a través de la agenda escolar del establecimiento.</w:t>
      </w:r>
    </w:p>
    <w:p>
      <w:pPr>
        <w:pStyle w:val="ListParagraph"/>
        <w:numPr>
          <w:ilvl w:val="0"/>
          <w:numId w:val="58"/>
        </w:numPr>
        <w:tabs>
          <w:tab w:pos="2064" w:val="left" w:leader="none"/>
        </w:tabs>
        <w:spacing w:line="240" w:lineRule="auto" w:before="45" w:after="0"/>
        <w:ind w:left="2064" w:right="1683" w:hanging="360"/>
        <w:jc w:val="both"/>
        <w:rPr>
          <w:sz w:val="22"/>
        </w:rPr>
      </w:pPr>
      <w:r>
        <w:rPr>
          <w:sz w:val="22"/>
        </w:rPr>
        <w:t>En</w:t>
      </w:r>
      <w:r>
        <w:rPr>
          <w:spacing w:val="40"/>
          <w:sz w:val="22"/>
        </w:rPr>
        <w:t> </w:t>
      </w:r>
      <w:r>
        <w:rPr>
          <w:sz w:val="22"/>
        </w:rPr>
        <w:t>caso de no poder enviar la información por agenda escolar y el apoderado/a requiere informar</w:t>
      </w:r>
      <w:r>
        <w:rPr>
          <w:spacing w:val="-12"/>
          <w:sz w:val="22"/>
        </w:rPr>
        <w:t> </w:t>
      </w:r>
      <w:r>
        <w:rPr>
          <w:sz w:val="22"/>
        </w:rPr>
        <w:t>de</w:t>
      </w:r>
      <w:r>
        <w:rPr>
          <w:spacing w:val="-10"/>
          <w:sz w:val="22"/>
        </w:rPr>
        <w:t> </w:t>
      </w:r>
      <w:r>
        <w:rPr>
          <w:sz w:val="22"/>
        </w:rPr>
        <w:t>una</w:t>
      </w:r>
      <w:r>
        <w:rPr>
          <w:spacing w:val="-10"/>
          <w:sz w:val="22"/>
        </w:rPr>
        <w:t> </w:t>
      </w:r>
      <w:r>
        <w:rPr>
          <w:sz w:val="22"/>
        </w:rPr>
        <w:t>situación</w:t>
      </w:r>
      <w:r>
        <w:rPr>
          <w:spacing w:val="-9"/>
          <w:sz w:val="22"/>
        </w:rPr>
        <w:t> </w:t>
      </w:r>
      <w:r>
        <w:rPr>
          <w:sz w:val="22"/>
        </w:rPr>
        <w:t>de</w:t>
      </w:r>
      <w:r>
        <w:rPr>
          <w:spacing w:val="-11"/>
          <w:sz w:val="22"/>
        </w:rPr>
        <w:t> </w:t>
      </w:r>
      <w:r>
        <w:rPr>
          <w:sz w:val="22"/>
        </w:rPr>
        <w:t>extrema</w:t>
      </w:r>
      <w:r>
        <w:rPr>
          <w:spacing w:val="-9"/>
          <w:sz w:val="22"/>
        </w:rPr>
        <w:t> </w:t>
      </w:r>
      <w:r>
        <w:rPr>
          <w:sz w:val="22"/>
        </w:rPr>
        <w:t>urgencia,</w:t>
      </w:r>
      <w:r>
        <w:rPr>
          <w:spacing w:val="-11"/>
          <w:sz w:val="22"/>
        </w:rPr>
        <w:t> </w:t>
      </w:r>
      <w:r>
        <w:rPr>
          <w:sz w:val="22"/>
        </w:rPr>
        <w:t>podrá</w:t>
      </w:r>
      <w:r>
        <w:rPr>
          <w:spacing w:val="-13"/>
          <w:sz w:val="22"/>
        </w:rPr>
        <w:t> </w:t>
      </w:r>
      <w:r>
        <w:rPr>
          <w:sz w:val="22"/>
        </w:rPr>
        <w:t>hacerlo</w:t>
      </w:r>
      <w:r>
        <w:rPr>
          <w:spacing w:val="-9"/>
          <w:sz w:val="22"/>
        </w:rPr>
        <w:t> </w:t>
      </w:r>
      <w:r>
        <w:rPr>
          <w:sz w:val="22"/>
        </w:rPr>
        <w:t>a</w:t>
      </w:r>
      <w:r>
        <w:rPr>
          <w:spacing w:val="-11"/>
          <w:sz w:val="22"/>
        </w:rPr>
        <w:t> </w:t>
      </w:r>
      <w:r>
        <w:rPr>
          <w:sz w:val="22"/>
        </w:rPr>
        <w:t>través</w:t>
      </w:r>
      <w:r>
        <w:rPr>
          <w:spacing w:val="-11"/>
          <w:sz w:val="22"/>
        </w:rPr>
        <w:t> </w:t>
      </w:r>
      <w:r>
        <w:rPr>
          <w:sz w:val="22"/>
        </w:rPr>
        <w:t>del</w:t>
      </w:r>
      <w:r>
        <w:rPr>
          <w:spacing w:val="-8"/>
          <w:sz w:val="22"/>
        </w:rPr>
        <w:t> </w:t>
      </w:r>
      <w:r>
        <w:rPr>
          <w:sz w:val="22"/>
        </w:rPr>
        <w:t>correo</w:t>
      </w:r>
      <w:r>
        <w:rPr>
          <w:spacing w:val="-12"/>
          <w:sz w:val="22"/>
        </w:rPr>
        <w:t> </w:t>
      </w:r>
      <w:r>
        <w:rPr>
          <w:sz w:val="22"/>
        </w:rPr>
        <w:t>electrónico dado por la educadora del nivel.</w:t>
      </w:r>
    </w:p>
    <w:p>
      <w:pPr>
        <w:pStyle w:val="ListParagraph"/>
        <w:numPr>
          <w:ilvl w:val="0"/>
          <w:numId w:val="58"/>
        </w:numPr>
        <w:tabs>
          <w:tab w:pos="2064" w:val="left" w:leader="none"/>
        </w:tabs>
        <w:spacing w:line="235" w:lineRule="auto" w:before="44" w:after="0"/>
        <w:ind w:left="2064" w:right="1689" w:hanging="360"/>
        <w:jc w:val="both"/>
        <w:rPr>
          <w:sz w:val="22"/>
        </w:rPr>
      </w:pPr>
      <w:r>
        <w:rPr>
          <w:sz w:val="22"/>
        </w:rPr>
        <w:t>El</w:t>
      </w:r>
      <w:r>
        <w:rPr>
          <w:spacing w:val="40"/>
          <w:sz w:val="22"/>
        </w:rPr>
        <w:t> </w:t>
      </w:r>
      <w:r>
        <w:rPr>
          <w:sz w:val="22"/>
        </w:rPr>
        <w:t>uso</w:t>
      </w:r>
      <w:r>
        <w:rPr>
          <w:spacing w:val="-1"/>
          <w:sz w:val="22"/>
        </w:rPr>
        <w:t> </w:t>
      </w:r>
      <w:r>
        <w:rPr>
          <w:sz w:val="22"/>
        </w:rPr>
        <w:t>del teléfono es</w:t>
      </w:r>
      <w:r>
        <w:rPr>
          <w:spacing w:val="-1"/>
          <w:sz w:val="22"/>
        </w:rPr>
        <w:t> </w:t>
      </w:r>
      <w:r>
        <w:rPr>
          <w:sz w:val="22"/>
        </w:rPr>
        <w:t>solo</w:t>
      </w:r>
      <w:r>
        <w:rPr>
          <w:spacing w:val="-4"/>
          <w:sz w:val="22"/>
        </w:rPr>
        <w:t> </w:t>
      </w:r>
      <w:r>
        <w:rPr>
          <w:sz w:val="22"/>
        </w:rPr>
        <w:t>para emergencias o dejar recados NO</w:t>
      </w:r>
      <w:r>
        <w:rPr>
          <w:spacing w:val="-2"/>
          <w:sz w:val="22"/>
        </w:rPr>
        <w:t> </w:t>
      </w:r>
      <w:r>
        <w:rPr>
          <w:sz w:val="22"/>
        </w:rPr>
        <w:t>se</w:t>
      </w:r>
      <w:r>
        <w:rPr>
          <w:spacing w:val="-3"/>
          <w:sz w:val="22"/>
        </w:rPr>
        <w:t> </w:t>
      </w:r>
      <w:r>
        <w:rPr>
          <w:sz w:val="22"/>
        </w:rPr>
        <w:t>dará información de</w:t>
      </w:r>
      <w:r>
        <w:rPr>
          <w:spacing w:val="-3"/>
          <w:sz w:val="22"/>
        </w:rPr>
        <w:t> </w:t>
      </w:r>
      <w:r>
        <w:rPr>
          <w:sz w:val="22"/>
        </w:rPr>
        <w:t>las actividades diarias de los párvulos o del rendimiento del alumno.</w:t>
      </w:r>
    </w:p>
    <w:p>
      <w:pPr>
        <w:pStyle w:val="BodyText"/>
        <w:spacing w:before="5"/>
      </w:pPr>
    </w:p>
    <w:p>
      <w:pPr>
        <w:pStyle w:val="ListParagraph"/>
        <w:numPr>
          <w:ilvl w:val="0"/>
          <w:numId w:val="59"/>
        </w:numPr>
        <w:tabs>
          <w:tab w:pos="1446" w:val="left" w:leader="none"/>
        </w:tabs>
        <w:spacing w:line="242" w:lineRule="auto" w:before="1" w:after="5"/>
        <w:ind w:left="1339" w:right="1799" w:firstLine="0"/>
        <w:jc w:val="left"/>
        <w:rPr>
          <w:sz w:val="22"/>
        </w:rPr>
      </w:pPr>
      <w:r>
        <w:rPr>
          <w:spacing w:val="-2"/>
          <w:sz w:val="22"/>
        </w:rPr>
        <w:t>NORMAS</w:t>
      </w:r>
      <w:r>
        <w:rPr>
          <w:spacing w:val="-16"/>
          <w:sz w:val="22"/>
        </w:rPr>
        <w:t> </w:t>
      </w:r>
      <w:r>
        <w:rPr>
          <w:spacing w:val="-2"/>
          <w:sz w:val="22"/>
        </w:rPr>
        <w:t>DE</w:t>
      </w:r>
      <w:r>
        <w:rPr>
          <w:spacing w:val="-21"/>
          <w:sz w:val="22"/>
        </w:rPr>
        <w:t> </w:t>
      </w:r>
      <w:r>
        <w:rPr>
          <w:spacing w:val="-2"/>
          <w:sz w:val="22"/>
        </w:rPr>
        <w:t>CONVIVENCIA</w:t>
      </w:r>
      <w:r>
        <w:rPr>
          <w:spacing w:val="-10"/>
          <w:sz w:val="22"/>
        </w:rPr>
        <w:t> </w:t>
      </w:r>
      <w:r>
        <w:rPr>
          <w:spacing w:val="-2"/>
          <w:sz w:val="22"/>
        </w:rPr>
        <w:t>PÁRVULOS:</w:t>
      </w:r>
      <w:r>
        <w:rPr>
          <w:spacing w:val="-10"/>
          <w:sz w:val="22"/>
        </w:rPr>
        <w:t> </w:t>
      </w:r>
      <w:r>
        <w:rPr>
          <w:spacing w:val="-2"/>
          <w:sz w:val="22"/>
        </w:rPr>
        <w:t>Con</w:t>
      </w:r>
      <w:r>
        <w:rPr>
          <w:spacing w:val="-9"/>
          <w:sz w:val="22"/>
        </w:rPr>
        <w:t> </w:t>
      </w:r>
      <w:r>
        <w:rPr>
          <w:spacing w:val="-2"/>
          <w:sz w:val="22"/>
        </w:rPr>
        <w:t>la</w:t>
      </w:r>
      <w:r>
        <w:rPr>
          <w:spacing w:val="-17"/>
          <w:sz w:val="22"/>
        </w:rPr>
        <w:t> </w:t>
      </w:r>
      <w:r>
        <w:rPr>
          <w:spacing w:val="-2"/>
          <w:sz w:val="22"/>
        </w:rPr>
        <w:t>finalidad</w:t>
      </w:r>
      <w:r>
        <w:rPr>
          <w:spacing w:val="-12"/>
          <w:sz w:val="22"/>
        </w:rPr>
        <w:t> </w:t>
      </w:r>
      <w:r>
        <w:rPr>
          <w:spacing w:val="-2"/>
          <w:sz w:val="22"/>
        </w:rPr>
        <w:t>de</w:t>
      </w:r>
      <w:r>
        <w:rPr>
          <w:spacing w:val="-15"/>
          <w:sz w:val="22"/>
        </w:rPr>
        <w:t> </w:t>
      </w:r>
      <w:r>
        <w:rPr>
          <w:spacing w:val="-2"/>
          <w:sz w:val="22"/>
        </w:rPr>
        <w:t>resguardar</w:t>
      </w:r>
      <w:r>
        <w:rPr>
          <w:spacing w:val="-9"/>
          <w:sz w:val="22"/>
        </w:rPr>
        <w:t> </w:t>
      </w:r>
      <w:r>
        <w:rPr>
          <w:spacing w:val="-2"/>
          <w:sz w:val="22"/>
        </w:rPr>
        <w:t>en</w:t>
      </w:r>
      <w:r>
        <w:rPr>
          <w:spacing w:val="-11"/>
          <w:sz w:val="22"/>
        </w:rPr>
        <w:t> </w:t>
      </w:r>
      <w:r>
        <w:rPr>
          <w:spacing w:val="-2"/>
          <w:sz w:val="22"/>
        </w:rPr>
        <w:t>bienestar</w:t>
      </w:r>
      <w:r>
        <w:rPr>
          <w:spacing w:val="-11"/>
          <w:sz w:val="22"/>
        </w:rPr>
        <w:t> </w:t>
      </w:r>
      <w:r>
        <w:rPr>
          <w:spacing w:val="-2"/>
          <w:sz w:val="22"/>
        </w:rPr>
        <w:t>físico</w:t>
      </w:r>
      <w:r>
        <w:rPr>
          <w:spacing w:val="-17"/>
          <w:sz w:val="22"/>
        </w:rPr>
        <w:t> </w:t>
      </w:r>
      <w:r>
        <w:rPr>
          <w:spacing w:val="-2"/>
          <w:sz w:val="22"/>
        </w:rPr>
        <w:t>y</w:t>
      </w:r>
      <w:r>
        <w:rPr>
          <w:spacing w:val="-8"/>
          <w:sz w:val="22"/>
        </w:rPr>
        <w:t> </w:t>
      </w:r>
      <w:r>
        <w:rPr>
          <w:spacing w:val="-2"/>
          <w:sz w:val="22"/>
        </w:rPr>
        <w:t>emocional </w:t>
      </w:r>
      <w:r>
        <w:rPr>
          <w:sz w:val="22"/>
        </w:rPr>
        <w:t>del párvulo, sus compañeros y educadoras debemos prevenir las siguientes conductas:</w:t>
      </w: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41"/>
        <w:gridCol w:w="4211"/>
      </w:tblGrid>
      <w:tr>
        <w:trPr>
          <w:trHeight w:val="1336" w:hRule="atLeast"/>
        </w:trPr>
        <w:tc>
          <w:tcPr>
            <w:tcW w:w="4741" w:type="dxa"/>
            <w:shd w:val="clear" w:color="auto" w:fill="F8E1D2"/>
          </w:tcPr>
          <w:p>
            <w:pPr>
              <w:pStyle w:val="TableParagraph"/>
              <w:spacing w:line="235" w:lineRule="auto"/>
              <w:ind w:left="122"/>
              <w:rPr>
                <w:sz w:val="22"/>
              </w:rPr>
            </w:pPr>
            <w:r>
              <w:rPr>
                <w:sz w:val="22"/>
              </w:rPr>
              <w:t>Conductas Protocolo Si su hijo/a emplea un vocabulario</w:t>
            </w:r>
            <w:r>
              <w:rPr>
                <w:spacing w:val="-13"/>
                <w:sz w:val="22"/>
              </w:rPr>
              <w:t> </w:t>
            </w:r>
            <w:r>
              <w:rPr>
                <w:sz w:val="22"/>
              </w:rPr>
              <w:t>grosero</w:t>
            </w:r>
            <w:r>
              <w:rPr>
                <w:spacing w:val="-12"/>
                <w:sz w:val="22"/>
              </w:rPr>
              <w:t> </w:t>
            </w:r>
            <w:r>
              <w:rPr>
                <w:sz w:val="22"/>
              </w:rPr>
              <w:t>hacia</w:t>
            </w:r>
            <w:r>
              <w:rPr>
                <w:spacing w:val="-13"/>
                <w:sz w:val="22"/>
              </w:rPr>
              <w:t> </w:t>
            </w:r>
            <w:r>
              <w:rPr>
                <w:sz w:val="22"/>
              </w:rPr>
              <w:t>sus</w:t>
            </w:r>
            <w:r>
              <w:rPr>
                <w:spacing w:val="-12"/>
                <w:sz w:val="22"/>
              </w:rPr>
              <w:t> </w:t>
            </w:r>
            <w:r>
              <w:rPr>
                <w:sz w:val="22"/>
              </w:rPr>
              <w:t>pares</w:t>
            </w:r>
            <w:r>
              <w:rPr>
                <w:spacing w:val="-13"/>
                <w:sz w:val="22"/>
              </w:rPr>
              <w:t> </w:t>
            </w:r>
            <w:r>
              <w:rPr>
                <w:sz w:val="22"/>
              </w:rPr>
              <w:t>y</w:t>
            </w:r>
            <w:r>
              <w:rPr>
                <w:spacing w:val="-12"/>
                <w:sz w:val="22"/>
              </w:rPr>
              <w:t> </w:t>
            </w:r>
            <w:r>
              <w:rPr>
                <w:sz w:val="22"/>
              </w:rPr>
              <w:t>adultos.</w:t>
            </w:r>
          </w:p>
        </w:tc>
        <w:tc>
          <w:tcPr>
            <w:tcW w:w="4211" w:type="dxa"/>
          </w:tcPr>
          <w:p>
            <w:pPr>
              <w:pStyle w:val="TableParagraph"/>
              <w:ind w:left="117" w:right="68"/>
              <w:jc w:val="both"/>
              <w:rPr>
                <w:sz w:val="22"/>
              </w:rPr>
            </w:pPr>
            <w:r>
              <w:rPr>
                <w:sz w:val="22"/>
              </w:rPr>
              <w:t>- Se citará al apoderado a entrevista y se tomaran acuerdos en plazos determinados. - Quedará registrado en el libro de clases,</w:t>
            </w:r>
          </w:p>
          <w:p>
            <w:pPr>
              <w:pStyle w:val="TableParagraph"/>
              <w:spacing w:line="252" w:lineRule="exact" w:before="5"/>
              <w:ind w:left="117" w:right="90"/>
              <w:jc w:val="both"/>
              <w:rPr>
                <w:sz w:val="22"/>
              </w:rPr>
            </w:pPr>
            <w:r>
              <w:rPr>
                <w:sz w:val="22"/>
              </w:rPr>
              <w:t>específicamente</w:t>
            </w:r>
            <w:r>
              <w:rPr>
                <w:spacing w:val="-13"/>
                <w:sz w:val="22"/>
              </w:rPr>
              <w:t> </w:t>
            </w:r>
            <w:r>
              <w:rPr>
                <w:sz w:val="22"/>
              </w:rPr>
              <w:t>en</w:t>
            </w:r>
            <w:r>
              <w:rPr>
                <w:spacing w:val="-12"/>
                <w:sz w:val="22"/>
              </w:rPr>
              <w:t> </w:t>
            </w:r>
            <w:r>
              <w:rPr>
                <w:sz w:val="22"/>
              </w:rPr>
              <w:t>la</w:t>
            </w:r>
            <w:r>
              <w:rPr>
                <w:spacing w:val="-13"/>
                <w:sz w:val="22"/>
              </w:rPr>
              <w:t> </w:t>
            </w:r>
            <w:r>
              <w:rPr>
                <w:sz w:val="22"/>
              </w:rPr>
              <w:t>hoja</w:t>
            </w:r>
            <w:r>
              <w:rPr>
                <w:spacing w:val="-12"/>
                <w:sz w:val="22"/>
              </w:rPr>
              <w:t> </w:t>
            </w:r>
            <w:r>
              <w:rPr>
                <w:sz w:val="22"/>
              </w:rPr>
              <w:t>de</w:t>
            </w:r>
            <w:r>
              <w:rPr>
                <w:spacing w:val="-13"/>
                <w:sz w:val="22"/>
              </w:rPr>
              <w:t> </w:t>
            </w:r>
            <w:r>
              <w:rPr>
                <w:sz w:val="22"/>
              </w:rPr>
              <w:t>vida</w:t>
            </w:r>
            <w:r>
              <w:rPr>
                <w:spacing w:val="-12"/>
                <w:sz w:val="22"/>
              </w:rPr>
              <w:t> </w:t>
            </w:r>
            <w:r>
              <w:rPr>
                <w:sz w:val="22"/>
              </w:rPr>
              <w:t>del</w:t>
            </w:r>
            <w:r>
              <w:rPr>
                <w:spacing w:val="-13"/>
                <w:sz w:val="22"/>
              </w:rPr>
              <w:t> </w:t>
            </w:r>
            <w:r>
              <w:rPr>
                <w:sz w:val="22"/>
              </w:rPr>
              <w:t>menor, firmado por apoderado.</w:t>
            </w:r>
          </w:p>
        </w:tc>
      </w:tr>
      <w:tr>
        <w:trPr>
          <w:trHeight w:val="4034" w:hRule="atLeast"/>
        </w:trPr>
        <w:tc>
          <w:tcPr>
            <w:tcW w:w="4741" w:type="dxa"/>
            <w:shd w:val="clear" w:color="auto" w:fill="F8E1D2"/>
          </w:tcPr>
          <w:p>
            <w:pPr>
              <w:pStyle w:val="TableParagraph"/>
              <w:ind w:left="122" w:right="76"/>
              <w:jc w:val="both"/>
              <w:rPr>
                <w:sz w:val="22"/>
              </w:rPr>
            </w:pPr>
            <w:r>
              <w:rPr>
                <w:sz w:val="22"/>
              </w:rPr>
              <w:t>Si su hijo/a manifiesta una conducta desafiante, oposicionista, agresiva e impulsiva que atente contra el bienestar físico-psicológico de los otros párvulos y adultos de la comunidad educativa.</w:t>
            </w:r>
          </w:p>
        </w:tc>
        <w:tc>
          <w:tcPr>
            <w:tcW w:w="4211" w:type="dxa"/>
          </w:tcPr>
          <w:p>
            <w:pPr>
              <w:pStyle w:val="TableParagraph"/>
              <w:numPr>
                <w:ilvl w:val="0"/>
                <w:numId w:val="60"/>
              </w:numPr>
              <w:tabs>
                <w:tab w:pos="284" w:val="left" w:leader="none"/>
              </w:tabs>
              <w:spacing w:line="235" w:lineRule="auto" w:before="1" w:after="0"/>
              <w:ind w:left="117" w:right="73" w:firstLine="0"/>
              <w:jc w:val="both"/>
              <w:rPr>
                <w:sz w:val="22"/>
              </w:rPr>
            </w:pPr>
            <w:r>
              <w:rPr>
                <w:sz w:val="22"/>
              </w:rPr>
              <w:t>Se citará al apoderado a entrevista y se tomaran acuerdos en plazos determinados.</w:t>
            </w:r>
          </w:p>
          <w:p>
            <w:pPr>
              <w:pStyle w:val="TableParagraph"/>
              <w:numPr>
                <w:ilvl w:val="0"/>
                <w:numId w:val="60"/>
              </w:numPr>
              <w:tabs>
                <w:tab w:pos="308" w:val="left" w:leader="none"/>
              </w:tabs>
              <w:spacing w:line="240" w:lineRule="auto" w:before="2" w:after="0"/>
              <w:ind w:left="117" w:right="79" w:firstLine="48"/>
              <w:jc w:val="both"/>
              <w:rPr>
                <w:sz w:val="22"/>
              </w:rPr>
            </w:pPr>
            <w:r>
              <w:rPr>
                <w:sz w:val="22"/>
              </w:rPr>
              <w:t>Si el menor no logra autorregularse en el colegio la Educadora llamara al apoderado, para que lo vengan a retirar.</w:t>
            </w:r>
          </w:p>
          <w:p>
            <w:pPr>
              <w:pStyle w:val="TableParagraph"/>
              <w:numPr>
                <w:ilvl w:val="0"/>
                <w:numId w:val="60"/>
              </w:numPr>
              <w:tabs>
                <w:tab w:pos="390" w:val="left" w:leader="none"/>
              </w:tabs>
              <w:spacing w:line="237" w:lineRule="auto" w:before="1" w:after="0"/>
              <w:ind w:left="117" w:right="79" w:firstLine="0"/>
              <w:jc w:val="both"/>
              <w:rPr>
                <w:sz w:val="22"/>
              </w:rPr>
            </w:pPr>
            <w:r>
              <w:rPr>
                <w:sz w:val="22"/>
              </w:rPr>
              <w:t>Se derivará a un especialista para profundizar en dicha conducta.</w:t>
            </w:r>
          </w:p>
          <w:p>
            <w:pPr>
              <w:pStyle w:val="TableParagraph"/>
              <w:numPr>
                <w:ilvl w:val="0"/>
                <w:numId w:val="60"/>
              </w:numPr>
              <w:tabs>
                <w:tab w:pos="246" w:val="left" w:leader="none"/>
              </w:tabs>
              <w:spacing w:line="240" w:lineRule="auto" w:before="6" w:after="0"/>
              <w:ind w:left="117" w:right="71" w:firstLine="0"/>
              <w:jc w:val="both"/>
              <w:rPr>
                <w:sz w:val="22"/>
              </w:rPr>
            </w:pPr>
            <w:r>
              <w:rPr>
                <w:sz w:val="22"/>
              </w:rPr>
              <w:t>Si la conducta persiste y no se ha realizado la intervención con el especialista solicitado, su permanencia en el jardín estará sujeta a condicionalidad, con derivación a consejo de </w:t>
            </w:r>
            <w:r>
              <w:rPr>
                <w:spacing w:val="-2"/>
                <w:sz w:val="22"/>
              </w:rPr>
              <w:t>Educadoras.</w:t>
            </w:r>
          </w:p>
          <w:p>
            <w:pPr>
              <w:pStyle w:val="TableParagraph"/>
              <w:numPr>
                <w:ilvl w:val="0"/>
                <w:numId w:val="60"/>
              </w:numPr>
              <w:tabs>
                <w:tab w:pos="117" w:val="left" w:leader="none"/>
                <w:tab w:pos="279" w:val="left" w:leader="none"/>
              </w:tabs>
              <w:spacing w:line="242" w:lineRule="auto" w:before="0" w:after="0"/>
              <w:ind w:left="117" w:right="76" w:hanging="5"/>
              <w:jc w:val="both"/>
              <w:rPr>
                <w:sz w:val="22"/>
              </w:rPr>
            </w:pPr>
            <w:r>
              <w:rPr>
                <w:sz w:val="22"/>
              </w:rPr>
              <w:t>Quedará registrado en el libro de clases, específicamente</w:t>
            </w:r>
            <w:r>
              <w:rPr>
                <w:spacing w:val="-11"/>
                <w:sz w:val="22"/>
              </w:rPr>
              <w:t> </w:t>
            </w:r>
            <w:r>
              <w:rPr>
                <w:sz w:val="22"/>
              </w:rPr>
              <w:t>en</w:t>
            </w:r>
            <w:r>
              <w:rPr>
                <w:spacing w:val="-8"/>
                <w:sz w:val="22"/>
              </w:rPr>
              <w:t> </w:t>
            </w:r>
            <w:r>
              <w:rPr>
                <w:sz w:val="22"/>
              </w:rPr>
              <w:t>la</w:t>
            </w:r>
            <w:r>
              <w:rPr>
                <w:spacing w:val="-10"/>
                <w:sz w:val="22"/>
              </w:rPr>
              <w:t> </w:t>
            </w:r>
            <w:r>
              <w:rPr>
                <w:sz w:val="22"/>
              </w:rPr>
              <w:t>Hoja</w:t>
            </w:r>
            <w:r>
              <w:rPr>
                <w:spacing w:val="-8"/>
                <w:sz w:val="22"/>
              </w:rPr>
              <w:t> </w:t>
            </w:r>
            <w:r>
              <w:rPr>
                <w:sz w:val="22"/>
              </w:rPr>
              <w:t>de</w:t>
            </w:r>
            <w:r>
              <w:rPr>
                <w:spacing w:val="-10"/>
                <w:sz w:val="22"/>
              </w:rPr>
              <w:t> </w:t>
            </w:r>
            <w:r>
              <w:rPr>
                <w:sz w:val="22"/>
              </w:rPr>
              <w:t>Vida</w:t>
            </w:r>
            <w:r>
              <w:rPr>
                <w:spacing w:val="-10"/>
                <w:sz w:val="22"/>
              </w:rPr>
              <w:t> </w:t>
            </w:r>
            <w:r>
              <w:rPr>
                <w:sz w:val="22"/>
              </w:rPr>
              <w:t>del</w:t>
            </w:r>
            <w:r>
              <w:rPr>
                <w:spacing w:val="-10"/>
                <w:sz w:val="22"/>
              </w:rPr>
              <w:t> </w:t>
            </w:r>
            <w:r>
              <w:rPr>
                <w:spacing w:val="-2"/>
                <w:sz w:val="22"/>
              </w:rPr>
              <w:t>menor</w:t>
            </w:r>
          </w:p>
          <w:p>
            <w:pPr>
              <w:pStyle w:val="TableParagraph"/>
              <w:spacing w:line="256" w:lineRule="exact"/>
              <w:ind w:left="117"/>
              <w:jc w:val="both"/>
              <w:rPr>
                <w:sz w:val="22"/>
              </w:rPr>
            </w:pPr>
            <w:r>
              <w:rPr>
                <w:sz w:val="22"/>
              </w:rPr>
              <w:t>firmado</w:t>
            </w:r>
            <w:r>
              <w:rPr>
                <w:spacing w:val="2"/>
                <w:sz w:val="22"/>
              </w:rPr>
              <w:t> </w:t>
            </w:r>
            <w:r>
              <w:rPr>
                <w:sz w:val="22"/>
              </w:rPr>
              <w:t>por</w:t>
            </w:r>
            <w:r>
              <w:rPr>
                <w:spacing w:val="3"/>
                <w:sz w:val="22"/>
              </w:rPr>
              <w:t> </w:t>
            </w:r>
            <w:r>
              <w:rPr>
                <w:sz w:val="22"/>
              </w:rPr>
              <w:t>el</w:t>
            </w:r>
            <w:r>
              <w:rPr>
                <w:spacing w:val="2"/>
                <w:sz w:val="22"/>
              </w:rPr>
              <w:t> </w:t>
            </w:r>
            <w:r>
              <w:rPr>
                <w:spacing w:val="-2"/>
                <w:sz w:val="22"/>
              </w:rPr>
              <w:t>apoderado.</w:t>
            </w:r>
          </w:p>
        </w:tc>
      </w:tr>
      <w:tr>
        <w:trPr>
          <w:trHeight w:val="2414" w:hRule="atLeast"/>
        </w:trPr>
        <w:tc>
          <w:tcPr>
            <w:tcW w:w="4741" w:type="dxa"/>
            <w:shd w:val="clear" w:color="auto" w:fill="F8E1D2"/>
          </w:tcPr>
          <w:p>
            <w:pPr>
              <w:pStyle w:val="TableParagraph"/>
              <w:spacing w:before="2"/>
              <w:ind w:left="122"/>
              <w:rPr>
                <w:sz w:val="22"/>
              </w:rPr>
            </w:pPr>
            <w:r>
              <w:rPr>
                <w:spacing w:val="-2"/>
                <w:sz w:val="22"/>
              </w:rPr>
              <w:t>Si</w:t>
            </w:r>
            <w:r>
              <w:rPr>
                <w:spacing w:val="-7"/>
                <w:sz w:val="22"/>
              </w:rPr>
              <w:t> </w:t>
            </w:r>
            <w:r>
              <w:rPr>
                <w:spacing w:val="-2"/>
                <w:sz w:val="22"/>
              </w:rPr>
              <w:t>el</w:t>
            </w:r>
            <w:r>
              <w:rPr>
                <w:spacing w:val="-7"/>
                <w:sz w:val="22"/>
              </w:rPr>
              <w:t> </w:t>
            </w:r>
            <w:r>
              <w:rPr>
                <w:spacing w:val="-2"/>
                <w:sz w:val="22"/>
              </w:rPr>
              <w:t>alumno</w:t>
            </w:r>
            <w:r>
              <w:rPr>
                <w:spacing w:val="-6"/>
                <w:sz w:val="22"/>
              </w:rPr>
              <w:t> </w:t>
            </w:r>
            <w:r>
              <w:rPr>
                <w:spacing w:val="-2"/>
                <w:sz w:val="22"/>
              </w:rPr>
              <w:t>presenta</w:t>
            </w:r>
            <w:r>
              <w:rPr>
                <w:spacing w:val="-4"/>
                <w:sz w:val="22"/>
              </w:rPr>
              <w:t> </w:t>
            </w:r>
            <w:r>
              <w:rPr>
                <w:spacing w:val="-2"/>
                <w:sz w:val="22"/>
              </w:rPr>
              <w:t>bajo</w:t>
            </w:r>
            <w:r>
              <w:rPr>
                <w:spacing w:val="-6"/>
                <w:sz w:val="22"/>
              </w:rPr>
              <w:t> </w:t>
            </w:r>
            <w:r>
              <w:rPr>
                <w:spacing w:val="-2"/>
                <w:sz w:val="22"/>
              </w:rPr>
              <w:t>rendimiento</w:t>
            </w:r>
            <w:r>
              <w:rPr>
                <w:spacing w:val="-1"/>
                <w:sz w:val="22"/>
              </w:rPr>
              <w:t> </w:t>
            </w:r>
            <w:r>
              <w:rPr>
                <w:spacing w:val="-2"/>
                <w:sz w:val="22"/>
              </w:rPr>
              <w:t>académico.</w:t>
            </w:r>
          </w:p>
        </w:tc>
        <w:tc>
          <w:tcPr>
            <w:tcW w:w="4211" w:type="dxa"/>
          </w:tcPr>
          <w:p>
            <w:pPr>
              <w:pStyle w:val="TableParagraph"/>
              <w:numPr>
                <w:ilvl w:val="0"/>
                <w:numId w:val="61"/>
              </w:numPr>
              <w:tabs>
                <w:tab w:pos="231" w:val="left" w:leader="none"/>
              </w:tabs>
              <w:spacing w:line="265" w:lineRule="exact" w:before="7" w:after="0"/>
              <w:ind w:left="231" w:right="0" w:hanging="117"/>
              <w:jc w:val="both"/>
              <w:rPr>
                <w:sz w:val="22"/>
              </w:rPr>
            </w:pPr>
            <w:r>
              <w:rPr>
                <w:sz w:val="22"/>
              </w:rPr>
              <w:t>Citación</w:t>
            </w:r>
            <w:r>
              <w:rPr>
                <w:spacing w:val="-8"/>
                <w:sz w:val="22"/>
              </w:rPr>
              <w:t> </w:t>
            </w:r>
            <w:r>
              <w:rPr>
                <w:sz w:val="22"/>
              </w:rPr>
              <w:t>a</w:t>
            </w:r>
            <w:r>
              <w:rPr>
                <w:spacing w:val="-12"/>
                <w:sz w:val="22"/>
              </w:rPr>
              <w:t> </w:t>
            </w:r>
            <w:r>
              <w:rPr>
                <w:sz w:val="22"/>
              </w:rPr>
              <w:t>entrevista</w:t>
            </w:r>
            <w:r>
              <w:rPr>
                <w:spacing w:val="-11"/>
                <w:sz w:val="22"/>
              </w:rPr>
              <w:t> </w:t>
            </w:r>
            <w:r>
              <w:rPr>
                <w:sz w:val="22"/>
              </w:rPr>
              <w:t>de</w:t>
            </w:r>
            <w:r>
              <w:rPr>
                <w:spacing w:val="-11"/>
                <w:sz w:val="22"/>
              </w:rPr>
              <w:t> </w:t>
            </w:r>
            <w:r>
              <w:rPr>
                <w:spacing w:val="-2"/>
                <w:sz w:val="22"/>
              </w:rPr>
              <w:t>apoderado.</w:t>
            </w:r>
          </w:p>
          <w:p>
            <w:pPr>
              <w:pStyle w:val="TableParagraph"/>
              <w:numPr>
                <w:ilvl w:val="0"/>
                <w:numId w:val="61"/>
              </w:numPr>
              <w:tabs>
                <w:tab w:pos="428" w:val="left" w:leader="none"/>
              </w:tabs>
              <w:spacing w:line="240" w:lineRule="auto" w:before="0" w:after="0"/>
              <w:ind w:left="117" w:right="77" w:firstLine="0"/>
              <w:jc w:val="both"/>
              <w:rPr>
                <w:sz w:val="22"/>
              </w:rPr>
            </w:pPr>
            <w:r>
              <w:rPr>
                <w:sz w:val="22"/>
              </w:rPr>
              <w:t>Tomar acuerdos y/o derivación a especialistas. (Evaluar madurez)</w:t>
            </w:r>
          </w:p>
          <w:p>
            <w:pPr>
              <w:pStyle w:val="TableParagraph"/>
              <w:numPr>
                <w:ilvl w:val="0"/>
                <w:numId w:val="61"/>
              </w:numPr>
              <w:tabs>
                <w:tab w:pos="409" w:val="left" w:leader="none"/>
              </w:tabs>
              <w:spacing w:line="237" w:lineRule="auto" w:before="0" w:after="0"/>
              <w:ind w:left="117" w:right="66" w:firstLine="0"/>
              <w:jc w:val="both"/>
              <w:rPr>
                <w:sz w:val="22"/>
              </w:rPr>
            </w:pPr>
            <w:r>
              <w:rPr>
                <w:sz w:val="22"/>
              </w:rPr>
              <w:t>Apoderado cumplir con los plazos establecidos, para entregar informes de </w:t>
            </w:r>
            <w:r>
              <w:rPr>
                <w:spacing w:val="-2"/>
                <w:sz w:val="22"/>
              </w:rPr>
              <w:t>especialistas.</w:t>
            </w:r>
          </w:p>
          <w:p>
            <w:pPr>
              <w:pStyle w:val="TableParagraph"/>
              <w:numPr>
                <w:ilvl w:val="0"/>
                <w:numId w:val="61"/>
              </w:numPr>
              <w:tabs>
                <w:tab w:pos="346" w:val="left" w:leader="none"/>
              </w:tabs>
              <w:spacing w:line="237" w:lineRule="auto" w:before="0" w:after="0"/>
              <w:ind w:left="117" w:right="76" w:firstLine="0"/>
              <w:jc w:val="both"/>
              <w:rPr>
                <w:sz w:val="22"/>
              </w:rPr>
            </w:pPr>
            <w:r>
              <w:rPr>
                <w:sz w:val="22"/>
              </w:rPr>
              <w:t>Apoyar en casa de forma constante, ejercitando y estableciendo una rutina en</w:t>
            </w:r>
          </w:p>
          <w:p>
            <w:pPr>
              <w:pStyle w:val="TableParagraph"/>
              <w:spacing w:line="261" w:lineRule="exact"/>
              <w:ind w:left="117"/>
              <w:jc w:val="both"/>
              <w:rPr>
                <w:sz w:val="22"/>
              </w:rPr>
            </w:pPr>
            <w:r>
              <w:rPr>
                <w:sz w:val="22"/>
              </w:rPr>
              <w:t>donde</w:t>
            </w:r>
            <w:r>
              <w:rPr>
                <w:spacing w:val="-13"/>
                <w:sz w:val="22"/>
              </w:rPr>
              <w:t> </w:t>
            </w:r>
            <w:r>
              <w:rPr>
                <w:sz w:val="22"/>
              </w:rPr>
              <w:t>se</w:t>
            </w:r>
            <w:r>
              <w:rPr>
                <w:spacing w:val="-12"/>
                <w:sz w:val="22"/>
              </w:rPr>
              <w:t> </w:t>
            </w:r>
            <w:r>
              <w:rPr>
                <w:sz w:val="22"/>
              </w:rPr>
              <w:t>promuevan</w:t>
            </w:r>
            <w:r>
              <w:rPr>
                <w:spacing w:val="-7"/>
                <w:sz w:val="22"/>
              </w:rPr>
              <w:t> </w:t>
            </w:r>
            <w:r>
              <w:rPr>
                <w:sz w:val="22"/>
              </w:rPr>
              <w:t>Hábitos</w:t>
            </w:r>
            <w:r>
              <w:rPr>
                <w:spacing w:val="-7"/>
                <w:sz w:val="22"/>
              </w:rPr>
              <w:t> </w:t>
            </w:r>
            <w:r>
              <w:rPr>
                <w:sz w:val="22"/>
              </w:rPr>
              <w:t>de</w:t>
            </w:r>
            <w:r>
              <w:rPr>
                <w:spacing w:val="-10"/>
                <w:sz w:val="22"/>
              </w:rPr>
              <w:t> </w:t>
            </w:r>
            <w:r>
              <w:rPr>
                <w:spacing w:val="-2"/>
                <w:sz w:val="22"/>
              </w:rPr>
              <w:t>estudio</w:t>
            </w:r>
          </w:p>
        </w:tc>
      </w:tr>
    </w:tbl>
    <w:p>
      <w:pPr>
        <w:pStyle w:val="TableParagraph"/>
        <w:spacing w:after="0" w:line="261" w:lineRule="exact"/>
        <w:jc w:val="both"/>
        <w:rPr>
          <w:sz w:val="22"/>
        </w:rPr>
        <w:sectPr>
          <w:footerReference w:type="default" r:id="rId80"/>
          <w:pgSz w:w="12240" w:h="15840"/>
          <w:pgMar w:header="0" w:footer="1756" w:top="1080" w:bottom="1940" w:left="360" w:right="0"/>
          <w:pgNumType w:start="83"/>
        </w:sectPr>
      </w:pPr>
    </w:p>
    <w:p>
      <w:pPr>
        <w:pStyle w:val="BodyText"/>
        <w:ind w:left="1308"/>
        <w:rPr>
          <w:sz w:val="20"/>
        </w:rPr>
      </w:pPr>
      <w:r>
        <w:rPr>
          <w:sz w:val="20"/>
        </w:rPr>
        <mc:AlternateContent>
          <mc:Choice Requires="wps">
            <w:drawing>
              <wp:inline distT="0" distB="0" distL="0" distR="0">
                <wp:extent cx="5707380" cy="411480"/>
                <wp:effectExtent l="0" t="0" r="0" b="7620"/>
                <wp:docPr id="82" name="Group 82"/>
                <wp:cNvGraphicFramePr>
                  <a:graphicFrameLocks/>
                </wp:cNvGraphicFramePr>
                <a:graphic>
                  <a:graphicData uri="http://schemas.microsoft.com/office/word/2010/wordprocessingGroup">
                    <wpg:wgp>
                      <wpg:cNvPr id="82" name="Group 82"/>
                      <wpg:cNvGrpSpPr/>
                      <wpg:grpSpPr>
                        <a:xfrm>
                          <a:off x="0" y="0"/>
                          <a:ext cx="5707380" cy="411480"/>
                          <a:chExt cx="5707380" cy="411480"/>
                        </a:xfrm>
                      </wpg:grpSpPr>
                      <wps:wsp>
                        <wps:cNvPr id="83" name="Graphic 83"/>
                        <wps:cNvSpPr/>
                        <wps:spPr>
                          <a:xfrm>
                            <a:off x="0" y="0"/>
                            <a:ext cx="5707380" cy="411480"/>
                          </a:xfrm>
                          <a:custGeom>
                            <a:avLst/>
                            <a:gdLst/>
                            <a:ahLst/>
                            <a:cxnLst/>
                            <a:rect l="l" t="t" r="r" b="b"/>
                            <a:pathLst>
                              <a:path w="5707380" h="411480">
                                <a:moveTo>
                                  <a:pt x="5707380" y="405130"/>
                                </a:moveTo>
                                <a:lnTo>
                                  <a:pt x="7620" y="405130"/>
                                </a:lnTo>
                                <a:lnTo>
                                  <a:pt x="7620" y="7620"/>
                                </a:lnTo>
                                <a:lnTo>
                                  <a:pt x="5701284" y="7620"/>
                                </a:lnTo>
                                <a:lnTo>
                                  <a:pt x="5701284" y="0"/>
                                </a:lnTo>
                                <a:lnTo>
                                  <a:pt x="0" y="0"/>
                                </a:lnTo>
                                <a:lnTo>
                                  <a:pt x="0" y="7620"/>
                                </a:lnTo>
                                <a:lnTo>
                                  <a:pt x="0" y="405130"/>
                                </a:lnTo>
                                <a:lnTo>
                                  <a:pt x="0" y="411480"/>
                                </a:lnTo>
                                <a:lnTo>
                                  <a:pt x="5707380" y="411480"/>
                                </a:lnTo>
                                <a:lnTo>
                                  <a:pt x="5707380" y="405130"/>
                                </a:lnTo>
                                <a:close/>
                              </a:path>
                            </a:pathLst>
                          </a:custGeom>
                          <a:solidFill>
                            <a:srgbClr val="000000"/>
                          </a:solidFill>
                        </wps:spPr>
                        <wps:bodyPr wrap="square" lIns="0" tIns="0" rIns="0" bIns="0" rtlCol="0">
                          <a:prstTxWarp prst="textNoShape">
                            <a:avLst/>
                          </a:prstTxWarp>
                          <a:noAutofit/>
                        </wps:bodyPr>
                      </wps:wsp>
                      <pic:pic>
                        <pic:nvPicPr>
                          <pic:cNvPr id="84" name="Image 84"/>
                          <pic:cNvPicPr/>
                        </pic:nvPicPr>
                        <pic:blipFill>
                          <a:blip r:embed="rId81" cstate="print"/>
                          <a:stretch>
                            <a:fillRect/>
                          </a:stretch>
                        </pic:blipFill>
                        <pic:spPr>
                          <a:xfrm>
                            <a:off x="132587" y="0"/>
                            <a:ext cx="5574791" cy="409955"/>
                          </a:xfrm>
                          <a:prstGeom prst="rect">
                            <a:avLst/>
                          </a:prstGeom>
                        </pic:spPr>
                      </pic:pic>
                      <wps:wsp>
                        <wps:cNvPr id="85" name="Textbox 85"/>
                        <wps:cNvSpPr txBox="1"/>
                        <wps:spPr>
                          <a:xfrm>
                            <a:off x="7620" y="7620"/>
                            <a:ext cx="5694045" cy="397510"/>
                          </a:xfrm>
                          <a:prstGeom prst="rect">
                            <a:avLst/>
                          </a:prstGeom>
                        </wps:spPr>
                        <wps:txbx>
                          <w:txbxContent>
                            <w:p>
                              <w:pPr>
                                <w:spacing w:before="11"/>
                                <w:ind w:left="300" w:right="0" w:firstLine="0"/>
                                <w:jc w:val="left"/>
                                <w:rPr>
                                  <w:sz w:val="24"/>
                                </w:rPr>
                              </w:pPr>
                              <w:r>
                                <w:rPr>
                                  <w:sz w:val="24"/>
                                </w:rPr>
                                <w:t>PROTOCOLO</w:t>
                              </w:r>
                              <w:r>
                                <w:rPr>
                                  <w:spacing w:val="-9"/>
                                  <w:sz w:val="24"/>
                                </w:rPr>
                                <w:t> </w:t>
                              </w:r>
                              <w:r>
                                <w:rPr>
                                  <w:sz w:val="24"/>
                                </w:rPr>
                                <w:t>Nº1:</w:t>
                              </w:r>
                              <w:r>
                                <w:rPr>
                                  <w:spacing w:val="-8"/>
                                  <w:sz w:val="24"/>
                                </w:rPr>
                                <w:t> </w:t>
                              </w:r>
                              <w:r>
                                <w:rPr>
                                  <w:sz w:val="24"/>
                                </w:rPr>
                                <w:t>DE</w:t>
                              </w:r>
                              <w:r>
                                <w:rPr>
                                  <w:spacing w:val="-10"/>
                                  <w:sz w:val="24"/>
                                </w:rPr>
                                <w:t> </w:t>
                              </w:r>
                              <w:r>
                                <w:rPr>
                                  <w:sz w:val="24"/>
                                </w:rPr>
                                <w:t>ACTUACIÓN</w:t>
                              </w:r>
                              <w:r>
                                <w:rPr>
                                  <w:spacing w:val="-8"/>
                                  <w:sz w:val="24"/>
                                </w:rPr>
                                <w:t> </w:t>
                              </w:r>
                              <w:r>
                                <w:rPr>
                                  <w:sz w:val="24"/>
                                </w:rPr>
                                <w:t>FRENTE</w:t>
                              </w:r>
                              <w:r>
                                <w:rPr>
                                  <w:spacing w:val="-7"/>
                                  <w:sz w:val="24"/>
                                </w:rPr>
                                <w:t> </w:t>
                              </w:r>
                              <w:r>
                                <w:rPr>
                                  <w:sz w:val="24"/>
                                </w:rPr>
                                <w:t>A</w:t>
                              </w:r>
                              <w:r>
                                <w:rPr>
                                  <w:spacing w:val="-9"/>
                                  <w:sz w:val="24"/>
                                </w:rPr>
                                <w:t> </w:t>
                              </w:r>
                              <w:r>
                                <w:rPr>
                                  <w:sz w:val="24"/>
                                </w:rPr>
                                <w:t>LA</w:t>
                              </w:r>
                              <w:r>
                                <w:rPr>
                                  <w:spacing w:val="-9"/>
                                  <w:sz w:val="24"/>
                                </w:rPr>
                                <w:t> </w:t>
                              </w:r>
                              <w:r>
                                <w:rPr>
                                  <w:sz w:val="24"/>
                                </w:rPr>
                                <w:t>DETECCIÓN</w:t>
                              </w:r>
                              <w:r>
                                <w:rPr>
                                  <w:spacing w:val="-7"/>
                                  <w:sz w:val="24"/>
                                </w:rPr>
                                <w:t> </w:t>
                              </w:r>
                              <w:r>
                                <w:rPr>
                                  <w:sz w:val="24"/>
                                </w:rPr>
                                <w:t>DE</w:t>
                              </w:r>
                              <w:r>
                                <w:rPr>
                                  <w:spacing w:val="-8"/>
                                  <w:sz w:val="24"/>
                                </w:rPr>
                                <w:t> </w:t>
                              </w:r>
                              <w:r>
                                <w:rPr>
                                  <w:sz w:val="24"/>
                                </w:rPr>
                                <w:t>SITUACIÓN</w:t>
                              </w:r>
                              <w:r>
                                <w:rPr>
                                  <w:spacing w:val="-7"/>
                                  <w:sz w:val="24"/>
                                </w:rPr>
                                <w:t> </w:t>
                              </w:r>
                              <w:r>
                                <w:rPr>
                                  <w:spacing w:val="-5"/>
                                  <w:sz w:val="24"/>
                                </w:rPr>
                                <w:t>DE</w:t>
                              </w:r>
                            </w:p>
                            <w:p>
                              <w:pPr>
                                <w:spacing w:before="5"/>
                                <w:ind w:left="300" w:right="0" w:firstLine="0"/>
                                <w:jc w:val="left"/>
                                <w:rPr>
                                  <w:sz w:val="24"/>
                                </w:rPr>
                              </w:pPr>
                              <w:r>
                                <w:rPr>
                                  <w:sz w:val="24"/>
                                </w:rPr>
                                <w:t>VULNERACIÓN</w:t>
                              </w:r>
                              <w:r>
                                <w:rPr>
                                  <w:spacing w:val="3"/>
                                  <w:sz w:val="24"/>
                                </w:rPr>
                                <w:t> </w:t>
                              </w:r>
                              <w:r>
                                <w:rPr>
                                  <w:sz w:val="24"/>
                                </w:rPr>
                                <w:t>DE</w:t>
                              </w:r>
                              <w:r>
                                <w:rPr>
                                  <w:spacing w:val="3"/>
                                  <w:sz w:val="24"/>
                                </w:rPr>
                                <w:t> </w:t>
                              </w:r>
                              <w:r>
                                <w:rPr>
                                  <w:sz w:val="24"/>
                                </w:rPr>
                                <w:t>DERECHOS</w:t>
                              </w:r>
                              <w:r>
                                <w:rPr>
                                  <w:spacing w:val="2"/>
                                  <w:sz w:val="24"/>
                                </w:rPr>
                                <w:t> </w:t>
                              </w:r>
                              <w:r>
                                <w:rPr>
                                  <w:sz w:val="24"/>
                                </w:rPr>
                                <w:t>DE</w:t>
                              </w:r>
                              <w:r>
                                <w:rPr>
                                  <w:spacing w:val="3"/>
                                  <w:sz w:val="24"/>
                                </w:rPr>
                                <w:t> </w:t>
                              </w:r>
                              <w:r>
                                <w:rPr>
                                  <w:sz w:val="24"/>
                                </w:rPr>
                                <w:t>LOS</w:t>
                              </w:r>
                              <w:r>
                                <w:rPr>
                                  <w:spacing w:val="1"/>
                                  <w:sz w:val="24"/>
                                </w:rPr>
                                <w:t> </w:t>
                              </w:r>
                              <w:r>
                                <w:rPr>
                                  <w:spacing w:val="-2"/>
                                  <w:sz w:val="24"/>
                                </w:rPr>
                                <w:t>PÁRVULOS.</w:t>
                              </w:r>
                            </w:p>
                          </w:txbxContent>
                        </wps:txbx>
                        <wps:bodyPr wrap="square" lIns="0" tIns="0" rIns="0" bIns="0" rtlCol="0">
                          <a:noAutofit/>
                        </wps:bodyPr>
                      </wps:wsp>
                    </wpg:wgp>
                  </a:graphicData>
                </a:graphic>
              </wp:inline>
            </w:drawing>
          </mc:Choice>
          <mc:Fallback>
            <w:pict>
              <v:group style="width:449.4pt;height:32.4pt;mso-position-horizontal-relative:char;mso-position-vertical-relative:line" id="docshapegroup78" coordorigin="0,0" coordsize="8988,648">
                <v:shape style="position:absolute;left:0;top:0;width:8988;height:648" id="docshape79" coordorigin="0,0" coordsize="8988,648" path="m8988,638l12,638,12,12,8978,12,8978,0,0,0,0,12,0,638,0,648,8988,648,8988,638xe" filled="true" fillcolor="#000000" stroked="false">
                  <v:path arrowok="t"/>
                  <v:fill type="solid"/>
                </v:shape>
                <v:shape style="position:absolute;left:208;top:0;width:8780;height:646" type="#_x0000_t75" id="docshape80" stroked="false">
                  <v:imagedata r:id="rId81" o:title=""/>
                </v:shape>
                <v:shape style="position:absolute;left:12;top:12;width:8967;height:626" type="#_x0000_t202" id="docshape81" filled="false" stroked="false">
                  <v:textbox inset="0,0,0,0">
                    <w:txbxContent>
                      <w:p>
                        <w:pPr>
                          <w:spacing w:before="11"/>
                          <w:ind w:left="300" w:right="0" w:firstLine="0"/>
                          <w:jc w:val="left"/>
                          <w:rPr>
                            <w:sz w:val="24"/>
                          </w:rPr>
                        </w:pPr>
                        <w:r>
                          <w:rPr>
                            <w:sz w:val="24"/>
                          </w:rPr>
                          <w:t>PROTOCOLO</w:t>
                        </w:r>
                        <w:r>
                          <w:rPr>
                            <w:spacing w:val="-9"/>
                            <w:sz w:val="24"/>
                          </w:rPr>
                          <w:t> </w:t>
                        </w:r>
                        <w:r>
                          <w:rPr>
                            <w:sz w:val="24"/>
                          </w:rPr>
                          <w:t>Nº1:</w:t>
                        </w:r>
                        <w:r>
                          <w:rPr>
                            <w:spacing w:val="-8"/>
                            <w:sz w:val="24"/>
                          </w:rPr>
                          <w:t> </w:t>
                        </w:r>
                        <w:r>
                          <w:rPr>
                            <w:sz w:val="24"/>
                          </w:rPr>
                          <w:t>DE</w:t>
                        </w:r>
                        <w:r>
                          <w:rPr>
                            <w:spacing w:val="-10"/>
                            <w:sz w:val="24"/>
                          </w:rPr>
                          <w:t> </w:t>
                        </w:r>
                        <w:r>
                          <w:rPr>
                            <w:sz w:val="24"/>
                          </w:rPr>
                          <w:t>ACTUACIÓN</w:t>
                        </w:r>
                        <w:r>
                          <w:rPr>
                            <w:spacing w:val="-8"/>
                            <w:sz w:val="24"/>
                          </w:rPr>
                          <w:t> </w:t>
                        </w:r>
                        <w:r>
                          <w:rPr>
                            <w:sz w:val="24"/>
                          </w:rPr>
                          <w:t>FRENTE</w:t>
                        </w:r>
                        <w:r>
                          <w:rPr>
                            <w:spacing w:val="-7"/>
                            <w:sz w:val="24"/>
                          </w:rPr>
                          <w:t> </w:t>
                        </w:r>
                        <w:r>
                          <w:rPr>
                            <w:sz w:val="24"/>
                          </w:rPr>
                          <w:t>A</w:t>
                        </w:r>
                        <w:r>
                          <w:rPr>
                            <w:spacing w:val="-9"/>
                            <w:sz w:val="24"/>
                          </w:rPr>
                          <w:t> </w:t>
                        </w:r>
                        <w:r>
                          <w:rPr>
                            <w:sz w:val="24"/>
                          </w:rPr>
                          <w:t>LA</w:t>
                        </w:r>
                        <w:r>
                          <w:rPr>
                            <w:spacing w:val="-9"/>
                            <w:sz w:val="24"/>
                          </w:rPr>
                          <w:t> </w:t>
                        </w:r>
                        <w:r>
                          <w:rPr>
                            <w:sz w:val="24"/>
                          </w:rPr>
                          <w:t>DETECCIÓN</w:t>
                        </w:r>
                        <w:r>
                          <w:rPr>
                            <w:spacing w:val="-7"/>
                            <w:sz w:val="24"/>
                          </w:rPr>
                          <w:t> </w:t>
                        </w:r>
                        <w:r>
                          <w:rPr>
                            <w:sz w:val="24"/>
                          </w:rPr>
                          <w:t>DE</w:t>
                        </w:r>
                        <w:r>
                          <w:rPr>
                            <w:spacing w:val="-8"/>
                            <w:sz w:val="24"/>
                          </w:rPr>
                          <w:t> </w:t>
                        </w:r>
                        <w:r>
                          <w:rPr>
                            <w:sz w:val="24"/>
                          </w:rPr>
                          <w:t>SITUACIÓN</w:t>
                        </w:r>
                        <w:r>
                          <w:rPr>
                            <w:spacing w:val="-7"/>
                            <w:sz w:val="24"/>
                          </w:rPr>
                          <w:t> </w:t>
                        </w:r>
                        <w:r>
                          <w:rPr>
                            <w:spacing w:val="-5"/>
                            <w:sz w:val="24"/>
                          </w:rPr>
                          <w:t>DE</w:t>
                        </w:r>
                      </w:p>
                      <w:p>
                        <w:pPr>
                          <w:spacing w:before="5"/>
                          <w:ind w:left="300" w:right="0" w:firstLine="0"/>
                          <w:jc w:val="left"/>
                          <w:rPr>
                            <w:sz w:val="24"/>
                          </w:rPr>
                        </w:pPr>
                        <w:r>
                          <w:rPr>
                            <w:sz w:val="24"/>
                          </w:rPr>
                          <w:t>VULNERACIÓN</w:t>
                        </w:r>
                        <w:r>
                          <w:rPr>
                            <w:spacing w:val="3"/>
                            <w:sz w:val="24"/>
                          </w:rPr>
                          <w:t> </w:t>
                        </w:r>
                        <w:r>
                          <w:rPr>
                            <w:sz w:val="24"/>
                          </w:rPr>
                          <w:t>DE</w:t>
                        </w:r>
                        <w:r>
                          <w:rPr>
                            <w:spacing w:val="3"/>
                            <w:sz w:val="24"/>
                          </w:rPr>
                          <w:t> </w:t>
                        </w:r>
                        <w:r>
                          <w:rPr>
                            <w:sz w:val="24"/>
                          </w:rPr>
                          <w:t>DERECHOS</w:t>
                        </w:r>
                        <w:r>
                          <w:rPr>
                            <w:spacing w:val="2"/>
                            <w:sz w:val="24"/>
                          </w:rPr>
                          <w:t> </w:t>
                        </w:r>
                        <w:r>
                          <w:rPr>
                            <w:sz w:val="24"/>
                          </w:rPr>
                          <w:t>DE</w:t>
                        </w:r>
                        <w:r>
                          <w:rPr>
                            <w:spacing w:val="3"/>
                            <w:sz w:val="24"/>
                          </w:rPr>
                          <w:t> </w:t>
                        </w:r>
                        <w:r>
                          <w:rPr>
                            <w:sz w:val="24"/>
                          </w:rPr>
                          <w:t>LOS</w:t>
                        </w:r>
                        <w:r>
                          <w:rPr>
                            <w:spacing w:val="1"/>
                            <w:sz w:val="24"/>
                          </w:rPr>
                          <w:t> </w:t>
                        </w:r>
                        <w:r>
                          <w:rPr>
                            <w:spacing w:val="-2"/>
                            <w:sz w:val="24"/>
                          </w:rPr>
                          <w:t>PÁRVULOS.</w:t>
                        </w:r>
                      </w:p>
                    </w:txbxContent>
                  </v:textbox>
                  <w10:wrap type="none"/>
                </v:shape>
              </v:group>
            </w:pict>
          </mc:Fallback>
        </mc:AlternateContent>
      </w:r>
      <w:r>
        <w:rPr>
          <w:sz w:val="20"/>
        </w:rPr>
      </w:r>
    </w:p>
    <w:p>
      <w:pPr>
        <w:pStyle w:val="BodyText"/>
        <w:spacing w:before="121"/>
        <w:ind w:left="1339" w:right="1682"/>
        <w:jc w:val="both"/>
      </w:pPr>
      <w:r>
        <w:rPr/>
        <w:t>Maltrato por abandono o negligencia: se refiere a situaciones en que los padres, madres o cuidadores/as, estando en condiciones de hacerlo, no dan el cuidado, preocupación de las necesidades básicas de</w:t>
      </w:r>
      <w:r>
        <w:rPr>
          <w:spacing w:val="-3"/>
        </w:rPr>
        <w:t> </w:t>
      </w:r>
      <w:r>
        <w:rPr/>
        <w:t>sus</w:t>
      </w:r>
      <w:r>
        <w:rPr>
          <w:spacing w:val="-1"/>
        </w:rPr>
        <w:t> </w:t>
      </w:r>
      <w:r>
        <w:rPr/>
        <w:t>hijos/as y la protección tanto física como</w:t>
      </w:r>
      <w:r>
        <w:rPr>
          <w:spacing w:val="-1"/>
        </w:rPr>
        <w:t> </w:t>
      </w:r>
      <w:r>
        <w:rPr/>
        <w:t>sicológica que</w:t>
      </w:r>
      <w:r>
        <w:rPr>
          <w:spacing w:val="-3"/>
        </w:rPr>
        <w:t> </w:t>
      </w:r>
      <w:r>
        <w:rPr/>
        <w:t>los niños y</w:t>
      </w:r>
      <w:r>
        <w:rPr>
          <w:spacing w:val="-1"/>
        </w:rPr>
        <w:t> </w:t>
      </w:r>
      <w:r>
        <w:rPr/>
        <w:t>niñas necesitan para su desarrollo.</w:t>
      </w:r>
    </w:p>
    <w:p>
      <w:pPr>
        <w:pStyle w:val="BodyText"/>
        <w:spacing w:line="264" w:lineRule="exact" w:before="13"/>
        <w:ind w:left="1339"/>
        <w:jc w:val="both"/>
      </w:pPr>
      <w:r>
        <w:rPr>
          <w:spacing w:val="-4"/>
        </w:rPr>
        <w:t>Vulneración</w:t>
      </w:r>
      <w:r>
        <w:rPr>
          <w:spacing w:val="-1"/>
        </w:rPr>
        <w:t> </w:t>
      </w:r>
      <w:r>
        <w:rPr>
          <w:spacing w:val="-4"/>
        </w:rPr>
        <w:t>de</w:t>
      </w:r>
      <w:r>
        <w:rPr/>
        <w:t> </w:t>
      </w:r>
      <w:r>
        <w:rPr>
          <w:spacing w:val="-4"/>
        </w:rPr>
        <w:t>los derechos</w:t>
      </w:r>
      <w:r>
        <w:rPr>
          <w:spacing w:val="-2"/>
        </w:rPr>
        <w:t> </w:t>
      </w:r>
      <w:r>
        <w:rPr>
          <w:spacing w:val="-4"/>
        </w:rPr>
        <w:t>de</w:t>
      </w:r>
      <w:r>
        <w:rPr>
          <w:spacing w:val="-8"/>
        </w:rPr>
        <w:t> </w:t>
      </w:r>
      <w:r>
        <w:rPr>
          <w:spacing w:val="-4"/>
        </w:rPr>
        <w:t>los</w:t>
      </w:r>
      <w:r>
        <w:rPr>
          <w:spacing w:val="-9"/>
        </w:rPr>
        <w:t> </w:t>
      </w:r>
      <w:r>
        <w:rPr>
          <w:spacing w:val="-4"/>
        </w:rPr>
        <w:t>párvulos:</w:t>
      </w:r>
    </w:p>
    <w:p>
      <w:pPr>
        <w:pStyle w:val="BodyText"/>
        <w:ind w:left="1339" w:right="1688" w:firstLine="48"/>
        <w:jc w:val="both"/>
      </w:pPr>
      <w:r>
        <w:rPr/>
        <w:t>Si se detecta una situación de vulneración de derechos en los párvulos a nivel de salud, higiene, alimentación, educación</w:t>
      </w:r>
      <w:r>
        <w:rPr>
          <w:spacing w:val="-3"/>
        </w:rPr>
        <w:t> </w:t>
      </w:r>
      <w:r>
        <w:rPr/>
        <w:t>y</w:t>
      </w:r>
      <w:r>
        <w:rPr>
          <w:spacing w:val="-1"/>
        </w:rPr>
        <w:t> </w:t>
      </w:r>
      <w:r>
        <w:rPr/>
        <w:t>cuidado</w:t>
      </w:r>
      <w:r>
        <w:rPr>
          <w:spacing w:val="-1"/>
        </w:rPr>
        <w:t> </w:t>
      </w:r>
      <w:r>
        <w:rPr/>
        <w:t>de</w:t>
      </w:r>
      <w:r>
        <w:rPr>
          <w:spacing w:val="-3"/>
        </w:rPr>
        <w:t> </w:t>
      </w:r>
      <w:r>
        <w:rPr/>
        <w:t>los</w:t>
      </w:r>
      <w:r>
        <w:rPr>
          <w:spacing w:val="-3"/>
        </w:rPr>
        <w:t> </w:t>
      </w:r>
      <w:r>
        <w:rPr/>
        <w:t>párvulos, etc., que</w:t>
      </w:r>
      <w:r>
        <w:rPr>
          <w:spacing w:val="-3"/>
        </w:rPr>
        <w:t> </w:t>
      </w:r>
      <w:r>
        <w:rPr/>
        <w:t>atente</w:t>
      </w:r>
      <w:r>
        <w:rPr>
          <w:spacing w:val="-3"/>
        </w:rPr>
        <w:t> </w:t>
      </w:r>
      <w:r>
        <w:rPr/>
        <w:t>contra</w:t>
      </w:r>
      <w:r>
        <w:rPr>
          <w:spacing w:val="-2"/>
        </w:rPr>
        <w:t> </w:t>
      </w:r>
      <w:r>
        <w:rPr/>
        <w:t>su</w:t>
      </w:r>
      <w:r>
        <w:rPr>
          <w:spacing w:val="-1"/>
        </w:rPr>
        <w:t> </w:t>
      </w:r>
      <w:r>
        <w:rPr/>
        <w:t>seguridad</w:t>
      </w:r>
      <w:r>
        <w:rPr>
          <w:spacing w:val="-2"/>
        </w:rPr>
        <w:t> </w:t>
      </w:r>
      <w:r>
        <w:rPr/>
        <w:t>e</w:t>
      </w:r>
      <w:r>
        <w:rPr>
          <w:spacing w:val="-3"/>
        </w:rPr>
        <w:t> </w:t>
      </w:r>
      <w:r>
        <w:rPr/>
        <w:t>integridad física y psicológica, se procederá a activar el protocolo.</w:t>
      </w:r>
    </w:p>
    <w:p>
      <w:pPr>
        <w:pStyle w:val="BodyText"/>
        <w:spacing w:before="21"/>
        <w:rPr>
          <w:sz w:val="20"/>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33" w:hRule="atLeast"/>
        </w:trPr>
        <w:tc>
          <w:tcPr>
            <w:tcW w:w="9064" w:type="dxa"/>
          </w:tcPr>
          <w:p>
            <w:pPr>
              <w:pStyle w:val="TableParagraph"/>
              <w:spacing w:before="14"/>
              <w:ind w:left="122"/>
              <w:rPr>
                <w:sz w:val="24"/>
              </w:rPr>
            </w:pPr>
            <w:r>
              <w:rPr>
                <w:spacing w:val="-2"/>
                <w:sz w:val="24"/>
              </w:rPr>
              <w:t>Pasos</w:t>
            </w:r>
            <w:r>
              <w:rPr>
                <w:spacing w:val="-13"/>
                <w:sz w:val="24"/>
              </w:rPr>
              <w:t> </w:t>
            </w:r>
            <w:r>
              <w:rPr>
                <w:spacing w:val="-2"/>
                <w:sz w:val="24"/>
              </w:rPr>
              <w:t>a</w:t>
            </w:r>
            <w:r>
              <w:rPr>
                <w:spacing w:val="-10"/>
                <w:sz w:val="24"/>
              </w:rPr>
              <w:t> </w:t>
            </w:r>
            <w:r>
              <w:rPr>
                <w:spacing w:val="-2"/>
                <w:sz w:val="24"/>
              </w:rPr>
              <w:t>seguir:</w:t>
            </w:r>
          </w:p>
        </w:tc>
      </w:tr>
      <w:tr>
        <w:trPr>
          <w:trHeight w:val="570" w:hRule="atLeast"/>
        </w:trPr>
        <w:tc>
          <w:tcPr>
            <w:tcW w:w="9064" w:type="dxa"/>
          </w:tcPr>
          <w:p>
            <w:pPr>
              <w:pStyle w:val="TableParagraph"/>
              <w:spacing w:line="237" w:lineRule="auto" w:before="13"/>
              <w:ind w:left="122"/>
              <w:rPr>
                <w:sz w:val="22"/>
              </w:rPr>
            </w:pPr>
            <w:r>
              <w:rPr>
                <w:sz w:val="22"/>
              </w:rPr>
              <w:t>1. El adulto que detecte una situación en la cual</w:t>
            </w:r>
            <w:r>
              <w:rPr>
                <w:spacing w:val="-1"/>
                <w:sz w:val="22"/>
              </w:rPr>
              <w:t> </w:t>
            </w:r>
            <w:r>
              <w:rPr>
                <w:sz w:val="22"/>
              </w:rPr>
              <w:t>se</w:t>
            </w:r>
            <w:r>
              <w:rPr>
                <w:spacing w:val="-3"/>
                <w:sz w:val="22"/>
              </w:rPr>
              <w:t> </w:t>
            </w:r>
            <w:r>
              <w:rPr>
                <w:sz w:val="22"/>
              </w:rPr>
              <w:t>estén vulnerando los derechos de los párvulos, deberá informar a la brevedad a la Educadora del</w:t>
            </w:r>
            <w:r>
              <w:rPr>
                <w:spacing w:val="-1"/>
                <w:sz w:val="22"/>
              </w:rPr>
              <w:t> </w:t>
            </w:r>
            <w:r>
              <w:rPr>
                <w:sz w:val="22"/>
              </w:rPr>
              <w:t>Nivel, para que</w:t>
            </w:r>
            <w:r>
              <w:rPr>
                <w:spacing w:val="-1"/>
                <w:sz w:val="22"/>
              </w:rPr>
              <w:t> </w:t>
            </w:r>
            <w:r>
              <w:rPr>
                <w:sz w:val="22"/>
              </w:rPr>
              <w:t>realizar el seguimiento del</w:t>
            </w:r>
            <w:r>
              <w:rPr>
                <w:spacing w:val="-1"/>
                <w:sz w:val="22"/>
              </w:rPr>
              <w:t> </w:t>
            </w:r>
            <w:r>
              <w:rPr>
                <w:sz w:val="22"/>
              </w:rPr>
              <w:t>caso.</w:t>
            </w:r>
          </w:p>
        </w:tc>
      </w:tr>
      <w:tr>
        <w:trPr>
          <w:trHeight w:val="577" w:hRule="atLeast"/>
        </w:trPr>
        <w:tc>
          <w:tcPr>
            <w:tcW w:w="9064" w:type="dxa"/>
          </w:tcPr>
          <w:p>
            <w:pPr>
              <w:pStyle w:val="TableParagraph"/>
              <w:spacing w:line="235" w:lineRule="auto" w:before="20"/>
              <w:ind w:left="122"/>
              <w:rPr>
                <w:sz w:val="22"/>
              </w:rPr>
            </w:pPr>
            <w:r>
              <w:rPr>
                <w:sz w:val="22"/>
              </w:rPr>
              <w:t>2. La Educadora del Nivel deberá realizar un registro sistemático de lo que observe en el párvulo: (higiene, vestimenta, peso, salud, etc.).</w:t>
            </w:r>
          </w:p>
        </w:tc>
      </w:tr>
      <w:tr>
        <w:trPr>
          <w:trHeight w:val="849" w:hRule="atLeast"/>
        </w:trPr>
        <w:tc>
          <w:tcPr>
            <w:tcW w:w="9064" w:type="dxa"/>
          </w:tcPr>
          <w:p>
            <w:pPr>
              <w:pStyle w:val="TableParagraph"/>
              <w:spacing w:line="242" w:lineRule="auto" w:before="13"/>
              <w:ind w:left="122" w:right="195"/>
              <w:jc w:val="both"/>
              <w:rPr>
                <w:sz w:val="22"/>
              </w:rPr>
            </w:pPr>
            <w:r>
              <w:rPr>
                <w:sz w:val="22"/>
              </w:rPr>
              <w:t>3.</w:t>
            </w:r>
            <w:r>
              <w:rPr>
                <w:spacing w:val="-13"/>
                <w:sz w:val="22"/>
              </w:rPr>
              <w:t> </w:t>
            </w:r>
            <w:r>
              <w:rPr>
                <w:sz w:val="22"/>
              </w:rPr>
              <w:t>Se</w:t>
            </w:r>
            <w:r>
              <w:rPr>
                <w:spacing w:val="-12"/>
                <w:sz w:val="22"/>
              </w:rPr>
              <w:t> </w:t>
            </w:r>
            <w:r>
              <w:rPr>
                <w:sz w:val="22"/>
              </w:rPr>
              <w:t>deberá</w:t>
            </w:r>
            <w:r>
              <w:rPr>
                <w:spacing w:val="-10"/>
                <w:sz w:val="22"/>
              </w:rPr>
              <w:t> </w:t>
            </w:r>
            <w:r>
              <w:rPr>
                <w:sz w:val="22"/>
              </w:rPr>
              <w:t>citar</w:t>
            </w:r>
            <w:r>
              <w:rPr>
                <w:spacing w:val="-8"/>
                <w:sz w:val="22"/>
              </w:rPr>
              <w:t> </w:t>
            </w:r>
            <w:r>
              <w:rPr>
                <w:sz w:val="22"/>
              </w:rPr>
              <w:t>a</w:t>
            </w:r>
            <w:r>
              <w:rPr>
                <w:spacing w:val="-9"/>
                <w:sz w:val="22"/>
              </w:rPr>
              <w:t> </w:t>
            </w:r>
            <w:r>
              <w:rPr>
                <w:sz w:val="22"/>
              </w:rPr>
              <w:t>una</w:t>
            </w:r>
            <w:r>
              <w:rPr>
                <w:spacing w:val="-9"/>
                <w:sz w:val="22"/>
              </w:rPr>
              <w:t> </w:t>
            </w:r>
            <w:r>
              <w:rPr>
                <w:sz w:val="22"/>
              </w:rPr>
              <w:t>entrevista</w:t>
            </w:r>
            <w:r>
              <w:rPr>
                <w:spacing w:val="-10"/>
                <w:sz w:val="22"/>
              </w:rPr>
              <w:t> </w:t>
            </w:r>
            <w:r>
              <w:rPr>
                <w:sz w:val="22"/>
              </w:rPr>
              <w:t>al</w:t>
            </w:r>
            <w:r>
              <w:rPr>
                <w:spacing w:val="-10"/>
                <w:sz w:val="22"/>
              </w:rPr>
              <w:t> </w:t>
            </w:r>
            <w:r>
              <w:rPr>
                <w:sz w:val="22"/>
              </w:rPr>
              <w:t>apoderado/a,</w:t>
            </w:r>
            <w:r>
              <w:rPr>
                <w:spacing w:val="-10"/>
                <w:sz w:val="22"/>
              </w:rPr>
              <w:t> </w:t>
            </w:r>
            <w:r>
              <w:rPr>
                <w:sz w:val="22"/>
              </w:rPr>
              <w:t>para</w:t>
            </w:r>
            <w:r>
              <w:rPr>
                <w:spacing w:val="-13"/>
                <w:sz w:val="22"/>
              </w:rPr>
              <w:t> </w:t>
            </w:r>
            <w:r>
              <w:rPr>
                <w:sz w:val="22"/>
              </w:rPr>
              <w:t>corroborar</w:t>
            </w:r>
            <w:r>
              <w:rPr>
                <w:spacing w:val="-7"/>
                <w:sz w:val="22"/>
              </w:rPr>
              <w:t> </w:t>
            </w:r>
            <w:r>
              <w:rPr>
                <w:sz w:val="22"/>
              </w:rPr>
              <w:t>la</w:t>
            </w:r>
            <w:r>
              <w:rPr>
                <w:spacing w:val="-7"/>
                <w:sz w:val="22"/>
              </w:rPr>
              <w:t> </w:t>
            </w:r>
            <w:r>
              <w:rPr>
                <w:sz w:val="22"/>
              </w:rPr>
              <w:t>información</w:t>
            </w:r>
            <w:r>
              <w:rPr>
                <w:spacing w:val="-10"/>
                <w:sz w:val="22"/>
              </w:rPr>
              <w:t> </w:t>
            </w:r>
            <w:r>
              <w:rPr>
                <w:sz w:val="22"/>
              </w:rPr>
              <w:t>y</w:t>
            </w:r>
            <w:r>
              <w:rPr>
                <w:spacing w:val="-10"/>
                <w:sz w:val="22"/>
              </w:rPr>
              <w:t> </w:t>
            </w:r>
            <w:r>
              <w:rPr>
                <w:sz w:val="22"/>
              </w:rPr>
              <w:t>tomar</w:t>
            </w:r>
            <w:r>
              <w:rPr>
                <w:spacing w:val="-9"/>
                <w:sz w:val="22"/>
              </w:rPr>
              <w:t> </w:t>
            </w:r>
            <w:r>
              <w:rPr>
                <w:sz w:val="22"/>
              </w:rPr>
              <w:t>acuerdos en</w:t>
            </w:r>
            <w:r>
              <w:rPr>
                <w:spacing w:val="-13"/>
                <w:sz w:val="22"/>
              </w:rPr>
              <w:t> </w:t>
            </w:r>
            <w:r>
              <w:rPr>
                <w:sz w:val="22"/>
              </w:rPr>
              <w:t>común,</w:t>
            </w:r>
            <w:r>
              <w:rPr>
                <w:spacing w:val="-12"/>
                <w:sz w:val="22"/>
              </w:rPr>
              <w:t> </w:t>
            </w:r>
            <w:r>
              <w:rPr>
                <w:sz w:val="22"/>
              </w:rPr>
              <w:t>con</w:t>
            </w:r>
            <w:r>
              <w:rPr>
                <w:spacing w:val="-13"/>
                <w:sz w:val="22"/>
              </w:rPr>
              <w:t> </w:t>
            </w:r>
            <w:r>
              <w:rPr>
                <w:sz w:val="22"/>
              </w:rPr>
              <w:t>plazos</w:t>
            </w:r>
            <w:r>
              <w:rPr>
                <w:spacing w:val="-12"/>
                <w:sz w:val="22"/>
              </w:rPr>
              <w:t> </w:t>
            </w:r>
            <w:r>
              <w:rPr>
                <w:sz w:val="22"/>
              </w:rPr>
              <w:t>definidos,</w:t>
            </w:r>
            <w:r>
              <w:rPr>
                <w:spacing w:val="-13"/>
                <w:sz w:val="22"/>
              </w:rPr>
              <w:t> </w:t>
            </w:r>
            <w:r>
              <w:rPr>
                <w:sz w:val="22"/>
              </w:rPr>
              <w:t>para</w:t>
            </w:r>
            <w:r>
              <w:rPr>
                <w:spacing w:val="-12"/>
                <w:sz w:val="22"/>
              </w:rPr>
              <w:t> </w:t>
            </w:r>
            <w:r>
              <w:rPr>
                <w:sz w:val="22"/>
              </w:rPr>
              <w:t>mejorar</w:t>
            </w:r>
            <w:r>
              <w:rPr>
                <w:spacing w:val="-13"/>
                <w:sz w:val="22"/>
              </w:rPr>
              <w:t> </w:t>
            </w:r>
            <w:r>
              <w:rPr>
                <w:sz w:val="22"/>
              </w:rPr>
              <w:t>la</w:t>
            </w:r>
            <w:r>
              <w:rPr>
                <w:spacing w:val="-12"/>
                <w:sz w:val="22"/>
              </w:rPr>
              <w:t> </w:t>
            </w:r>
            <w:r>
              <w:rPr>
                <w:sz w:val="22"/>
              </w:rPr>
              <w:t>calidad</w:t>
            </w:r>
            <w:r>
              <w:rPr>
                <w:spacing w:val="-12"/>
                <w:sz w:val="22"/>
              </w:rPr>
              <w:t> </w:t>
            </w:r>
            <w:r>
              <w:rPr>
                <w:sz w:val="22"/>
              </w:rPr>
              <w:t>de</w:t>
            </w:r>
            <w:r>
              <w:rPr>
                <w:spacing w:val="-13"/>
                <w:sz w:val="22"/>
              </w:rPr>
              <w:t> </w:t>
            </w:r>
            <w:r>
              <w:rPr>
                <w:sz w:val="22"/>
              </w:rPr>
              <w:t>vida</w:t>
            </w:r>
            <w:r>
              <w:rPr>
                <w:spacing w:val="-12"/>
                <w:sz w:val="22"/>
              </w:rPr>
              <w:t> </w:t>
            </w:r>
            <w:r>
              <w:rPr>
                <w:sz w:val="22"/>
              </w:rPr>
              <w:t>del</w:t>
            </w:r>
            <w:r>
              <w:rPr>
                <w:spacing w:val="-13"/>
                <w:sz w:val="22"/>
              </w:rPr>
              <w:t> </w:t>
            </w:r>
            <w:r>
              <w:rPr>
                <w:sz w:val="22"/>
              </w:rPr>
              <w:t>párvulo</w:t>
            </w:r>
            <w:r>
              <w:rPr>
                <w:spacing w:val="-12"/>
                <w:sz w:val="22"/>
              </w:rPr>
              <w:t> </w:t>
            </w:r>
            <w:r>
              <w:rPr>
                <w:sz w:val="22"/>
              </w:rPr>
              <w:t>en</w:t>
            </w:r>
            <w:r>
              <w:rPr>
                <w:spacing w:val="-10"/>
                <w:sz w:val="22"/>
              </w:rPr>
              <w:t> </w:t>
            </w:r>
            <w:r>
              <w:rPr>
                <w:sz w:val="22"/>
              </w:rPr>
              <w:t>caso</w:t>
            </w:r>
            <w:r>
              <w:rPr>
                <w:spacing w:val="-13"/>
                <w:sz w:val="22"/>
              </w:rPr>
              <w:t> </w:t>
            </w:r>
            <w:r>
              <w:rPr>
                <w:sz w:val="22"/>
              </w:rPr>
              <w:t>de</w:t>
            </w:r>
            <w:r>
              <w:rPr>
                <w:spacing w:val="-12"/>
                <w:sz w:val="22"/>
              </w:rPr>
              <w:t> </w:t>
            </w:r>
            <w:r>
              <w:rPr>
                <w:sz w:val="22"/>
              </w:rPr>
              <w:t>ser</w:t>
            </w:r>
            <w:r>
              <w:rPr>
                <w:spacing w:val="-8"/>
                <w:sz w:val="22"/>
              </w:rPr>
              <w:t> </w:t>
            </w:r>
            <w:r>
              <w:rPr>
                <w:sz w:val="22"/>
              </w:rPr>
              <w:t>necesario. (Hoja de vida del párvulo Firmada)</w:t>
            </w:r>
          </w:p>
        </w:tc>
      </w:tr>
      <w:tr>
        <w:trPr>
          <w:trHeight w:val="839" w:hRule="atLeast"/>
        </w:trPr>
        <w:tc>
          <w:tcPr>
            <w:tcW w:w="9064" w:type="dxa"/>
          </w:tcPr>
          <w:p>
            <w:pPr>
              <w:pStyle w:val="TableParagraph"/>
              <w:spacing w:line="237" w:lineRule="auto" w:before="13"/>
              <w:ind w:left="122" w:right="123"/>
              <w:jc w:val="both"/>
              <w:rPr>
                <w:sz w:val="22"/>
              </w:rPr>
            </w:pPr>
            <w:r>
              <w:rPr>
                <w:sz w:val="22"/>
              </w:rPr>
              <w:t>4.</w:t>
            </w:r>
            <w:r>
              <w:rPr>
                <w:spacing w:val="-1"/>
                <w:sz w:val="22"/>
              </w:rPr>
              <w:t> </w:t>
            </w:r>
            <w:r>
              <w:rPr>
                <w:sz w:val="22"/>
              </w:rPr>
              <w:t>Se</w:t>
            </w:r>
            <w:r>
              <w:rPr>
                <w:spacing w:val="-3"/>
                <w:sz w:val="22"/>
              </w:rPr>
              <w:t> </w:t>
            </w:r>
            <w:r>
              <w:rPr>
                <w:sz w:val="22"/>
              </w:rPr>
              <w:t>les brindara</w:t>
            </w:r>
            <w:r>
              <w:rPr>
                <w:spacing w:val="-4"/>
                <w:sz w:val="22"/>
              </w:rPr>
              <w:t> </w:t>
            </w:r>
            <w:r>
              <w:rPr>
                <w:sz w:val="22"/>
              </w:rPr>
              <w:t>apoyo a los padres o apoderado responsable</w:t>
            </w:r>
            <w:r>
              <w:rPr>
                <w:spacing w:val="-3"/>
                <w:sz w:val="22"/>
              </w:rPr>
              <w:t> </w:t>
            </w:r>
            <w:r>
              <w:rPr>
                <w:sz w:val="22"/>
              </w:rPr>
              <w:t>del menor, para</w:t>
            </w:r>
            <w:r>
              <w:rPr>
                <w:spacing w:val="-2"/>
                <w:sz w:val="22"/>
              </w:rPr>
              <w:t> </w:t>
            </w:r>
            <w:r>
              <w:rPr>
                <w:sz w:val="22"/>
              </w:rPr>
              <w:t>poder reguardar en óptimas</w:t>
            </w:r>
            <w:r>
              <w:rPr>
                <w:spacing w:val="-2"/>
                <w:sz w:val="22"/>
              </w:rPr>
              <w:t> </w:t>
            </w:r>
            <w:r>
              <w:rPr>
                <w:sz w:val="22"/>
              </w:rPr>
              <w:t>condiciones el</w:t>
            </w:r>
            <w:r>
              <w:rPr>
                <w:spacing w:val="-4"/>
                <w:sz w:val="22"/>
              </w:rPr>
              <w:t> </w:t>
            </w:r>
            <w:r>
              <w:rPr>
                <w:sz w:val="22"/>
              </w:rPr>
              <w:t>bienestar integral</w:t>
            </w:r>
            <w:r>
              <w:rPr>
                <w:spacing w:val="-4"/>
                <w:sz w:val="22"/>
              </w:rPr>
              <w:t> </w:t>
            </w:r>
            <w:r>
              <w:rPr>
                <w:sz w:val="22"/>
              </w:rPr>
              <w:t>del</w:t>
            </w:r>
            <w:r>
              <w:rPr>
                <w:spacing w:val="-3"/>
                <w:sz w:val="22"/>
              </w:rPr>
              <w:t> </w:t>
            </w:r>
            <w:r>
              <w:rPr>
                <w:sz w:val="22"/>
              </w:rPr>
              <w:t>párvulo.</w:t>
            </w:r>
            <w:r>
              <w:rPr>
                <w:spacing w:val="-3"/>
                <w:sz w:val="22"/>
              </w:rPr>
              <w:t> </w:t>
            </w:r>
            <w:r>
              <w:rPr>
                <w:sz w:val="22"/>
              </w:rPr>
              <w:t>(Mediar en el</w:t>
            </w:r>
            <w:r>
              <w:rPr>
                <w:spacing w:val="-1"/>
                <w:sz w:val="22"/>
              </w:rPr>
              <w:t> </w:t>
            </w:r>
            <w:r>
              <w:rPr>
                <w:sz w:val="22"/>
              </w:rPr>
              <w:t>transcurso del</w:t>
            </w:r>
            <w:r>
              <w:rPr>
                <w:spacing w:val="-1"/>
                <w:sz w:val="22"/>
              </w:rPr>
              <w:t> </w:t>
            </w:r>
            <w:r>
              <w:rPr>
                <w:sz w:val="22"/>
              </w:rPr>
              <w:t>proceso, realizar entrevistas periódicas, supervisar y realizar registros de observación del párvulo afectado).</w:t>
            </w:r>
          </w:p>
        </w:tc>
      </w:tr>
      <w:tr>
        <w:trPr>
          <w:trHeight w:val="573" w:hRule="atLeast"/>
        </w:trPr>
        <w:tc>
          <w:tcPr>
            <w:tcW w:w="9064" w:type="dxa"/>
          </w:tcPr>
          <w:p>
            <w:pPr>
              <w:pStyle w:val="TableParagraph"/>
              <w:spacing w:line="237" w:lineRule="auto" w:before="13"/>
              <w:ind w:left="122"/>
              <w:rPr>
                <w:sz w:val="22"/>
              </w:rPr>
            </w:pPr>
            <w:r>
              <w:rPr>
                <w:sz w:val="22"/>
              </w:rPr>
              <w:t>5. En caso de que el apoderado no cumpla con lo solicitado en la entrevista dentro de los plazos establecidos, se dará aviso a encargado de Convivencia Escolar.</w:t>
            </w:r>
          </w:p>
        </w:tc>
      </w:tr>
      <w:tr>
        <w:trPr>
          <w:trHeight w:val="844" w:hRule="atLeast"/>
        </w:trPr>
        <w:tc>
          <w:tcPr>
            <w:tcW w:w="9064" w:type="dxa"/>
          </w:tcPr>
          <w:p>
            <w:pPr>
              <w:pStyle w:val="TableParagraph"/>
              <w:spacing w:before="11"/>
              <w:ind w:left="122" w:right="147"/>
              <w:jc w:val="both"/>
              <w:rPr>
                <w:sz w:val="22"/>
              </w:rPr>
            </w:pPr>
            <w:r>
              <w:rPr>
                <w:sz w:val="22"/>
              </w:rPr>
              <w:t>6. A continuación el encargado de Convivencia Escolar, procederá a realizar un informe con la situación detectada de vulneración de derechos del párvulo y lo emitirá a Dirección, quien se contactará con la OPD, para recibir el apoyo necesario.</w:t>
            </w:r>
          </w:p>
        </w:tc>
      </w:tr>
      <w:tr>
        <w:trPr>
          <w:trHeight w:val="580" w:hRule="atLeast"/>
        </w:trPr>
        <w:tc>
          <w:tcPr>
            <w:tcW w:w="9064" w:type="dxa"/>
          </w:tcPr>
          <w:p>
            <w:pPr>
              <w:pStyle w:val="TableParagraph"/>
              <w:spacing w:line="242" w:lineRule="auto" w:before="13"/>
              <w:ind w:left="122"/>
              <w:rPr>
                <w:sz w:val="22"/>
              </w:rPr>
            </w:pPr>
            <w:r>
              <w:rPr>
                <w:sz w:val="22"/>
              </w:rPr>
              <w:t>7. Dirección deberá mantener contacto directo con la OPD, para realizar el seguimiento del caso</w:t>
            </w:r>
            <w:r>
              <w:rPr>
                <w:spacing w:val="-2"/>
                <w:sz w:val="22"/>
              </w:rPr>
              <w:t> </w:t>
            </w:r>
            <w:r>
              <w:rPr>
                <w:sz w:val="22"/>
              </w:rPr>
              <w:t>y brindar apoyo en todo lo que se estime necesario.</w:t>
            </w:r>
          </w:p>
        </w:tc>
      </w:tr>
      <w:tr>
        <w:trPr>
          <w:trHeight w:val="575" w:hRule="atLeast"/>
        </w:trPr>
        <w:tc>
          <w:tcPr>
            <w:tcW w:w="9064" w:type="dxa"/>
          </w:tcPr>
          <w:p>
            <w:pPr>
              <w:pStyle w:val="TableParagraph"/>
              <w:spacing w:line="242" w:lineRule="auto" w:before="8"/>
              <w:ind w:left="122"/>
              <w:rPr>
                <w:sz w:val="22"/>
              </w:rPr>
            </w:pPr>
            <w:r>
              <w:rPr>
                <w:sz w:val="22"/>
              </w:rPr>
              <w:t>8.</w:t>
            </w:r>
            <w:r>
              <w:rPr>
                <w:spacing w:val="25"/>
                <w:sz w:val="22"/>
              </w:rPr>
              <w:t> </w:t>
            </w:r>
            <w:r>
              <w:rPr>
                <w:sz w:val="22"/>
              </w:rPr>
              <w:t>Se</w:t>
            </w:r>
            <w:r>
              <w:rPr>
                <w:spacing w:val="28"/>
                <w:sz w:val="22"/>
              </w:rPr>
              <w:t> </w:t>
            </w:r>
            <w:r>
              <w:rPr>
                <w:sz w:val="22"/>
              </w:rPr>
              <w:t>deberá</w:t>
            </w:r>
            <w:r>
              <w:rPr>
                <w:spacing w:val="29"/>
                <w:sz w:val="22"/>
              </w:rPr>
              <w:t> </w:t>
            </w:r>
            <w:r>
              <w:rPr>
                <w:sz w:val="22"/>
              </w:rPr>
              <w:t>resguardar</w:t>
            </w:r>
            <w:r>
              <w:rPr>
                <w:spacing w:val="35"/>
                <w:sz w:val="22"/>
              </w:rPr>
              <w:t> </w:t>
            </w:r>
            <w:r>
              <w:rPr>
                <w:sz w:val="22"/>
              </w:rPr>
              <w:t>la</w:t>
            </w:r>
            <w:r>
              <w:rPr>
                <w:spacing w:val="26"/>
                <w:sz w:val="22"/>
              </w:rPr>
              <w:t> </w:t>
            </w:r>
            <w:r>
              <w:rPr>
                <w:sz w:val="22"/>
              </w:rPr>
              <w:t>identidad</w:t>
            </w:r>
            <w:r>
              <w:rPr>
                <w:spacing w:val="27"/>
                <w:sz w:val="22"/>
              </w:rPr>
              <w:t> </w:t>
            </w:r>
            <w:r>
              <w:rPr>
                <w:sz w:val="22"/>
              </w:rPr>
              <w:t>del</w:t>
            </w:r>
            <w:r>
              <w:rPr>
                <w:spacing w:val="26"/>
                <w:sz w:val="22"/>
              </w:rPr>
              <w:t> </w:t>
            </w:r>
            <w:r>
              <w:rPr>
                <w:sz w:val="22"/>
              </w:rPr>
              <w:t>párvulo</w:t>
            </w:r>
            <w:r>
              <w:rPr>
                <w:spacing w:val="32"/>
                <w:sz w:val="22"/>
              </w:rPr>
              <w:t> </w:t>
            </w:r>
            <w:r>
              <w:rPr>
                <w:sz w:val="22"/>
              </w:rPr>
              <w:t>afectado</w:t>
            </w:r>
            <w:r>
              <w:rPr>
                <w:spacing w:val="32"/>
                <w:sz w:val="22"/>
              </w:rPr>
              <w:t> </w:t>
            </w:r>
            <w:r>
              <w:rPr>
                <w:sz w:val="22"/>
              </w:rPr>
              <w:t>y</w:t>
            </w:r>
            <w:r>
              <w:rPr>
                <w:spacing w:val="30"/>
                <w:sz w:val="22"/>
              </w:rPr>
              <w:t> </w:t>
            </w:r>
            <w:r>
              <w:rPr>
                <w:sz w:val="22"/>
              </w:rPr>
              <w:t>de</w:t>
            </w:r>
            <w:r>
              <w:rPr>
                <w:spacing w:val="25"/>
                <w:sz w:val="22"/>
              </w:rPr>
              <w:t> </w:t>
            </w:r>
            <w:r>
              <w:rPr>
                <w:sz w:val="22"/>
              </w:rPr>
              <w:t>sus</w:t>
            </w:r>
            <w:r>
              <w:rPr>
                <w:spacing w:val="28"/>
                <w:sz w:val="22"/>
              </w:rPr>
              <w:t> </w:t>
            </w:r>
            <w:r>
              <w:rPr>
                <w:sz w:val="22"/>
              </w:rPr>
              <w:t>padres</w:t>
            </w:r>
            <w:r>
              <w:rPr>
                <w:spacing w:val="31"/>
                <w:sz w:val="22"/>
              </w:rPr>
              <w:t> </w:t>
            </w:r>
            <w:r>
              <w:rPr>
                <w:sz w:val="22"/>
              </w:rPr>
              <w:t>o</w:t>
            </w:r>
            <w:r>
              <w:rPr>
                <w:spacing w:val="29"/>
                <w:sz w:val="22"/>
              </w:rPr>
              <w:t> </w:t>
            </w:r>
            <w:r>
              <w:rPr>
                <w:sz w:val="22"/>
              </w:rPr>
              <w:t>apoderados</w:t>
            </w:r>
            <w:r>
              <w:rPr>
                <w:spacing w:val="33"/>
                <w:sz w:val="22"/>
              </w:rPr>
              <w:t> </w:t>
            </w:r>
            <w:r>
              <w:rPr>
                <w:sz w:val="22"/>
              </w:rPr>
              <w:t>hasta clarificar bien los hechos y esperar la resolución dictaminada por la OPD o Tribunales de Familia.</w:t>
            </w:r>
          </w:p>
        </w:tc>
      </w:tr>
      <w:tr>
        <w:trPr>
          <w:trHeight w:val="580" w:hRule="atLeast"/>
        </w:trPr>
        <w:tc>
          <w:tcPr>
            <w:tcW w:w="9064" w:type="dxa"/>
          </w:tcPr>
          <w:p>
            <w:pPr>
              <w:pStyle w:val="TableParagraph"/>
              <w:spacing w:line="237" w:lineRule="auto" w:before="11"/>
              <w:ind w:left="122"/>
              <w:rPr>
                <w:sz w:val="22"/>
              </w:rPr>
            </w:pPr>
            <w:r>
              <w:rPr>
                <w:sz w:val="22"/>
              </w:rPr>
              <w:t>9.</w:t>
            </w:r>
            <w:r>
              <w:rPr>
                <w:spacing w:val="-5"/>
                <w:sz w:val="22"/>
              </w:rPr>
              <w:t> </w:t>
            </w:r>
            <w:r>
              <w:rPr>
                <w:sz w:val="22"/>
              </w:rPr>
              <w:t>Se</w:t>
            </w:r>
            <w:r>
              <w:rPr>
                <w:spacing w:val="-5"/>
                <w:sz w:val="22"/>
              </w:rPr>
              <w:t> </w:t>
            </w:r>
            <w:r>
              <w:rPr>
                <w:sz w:val="22"/>
              </w:rPr>
              <w:t>entregará</w:t>
            </w:r>
            <w:r>
              <w:rPr>
                <w:spacing w:val="-6"/>
                <w:sz w:val="22"/>
              </w:rPr>
              <w:t> </w:t>
            </w:r>
            <w:r>
              <w:rPr>
                <w:sz w:val="22"/>
              </w:rPr>
              <w:t>apoyo</w:t>
            </w:r>
            <w:r>
              <w:rPr>
                <w:spacing w:val="-6"/>
                <w:sz w:val="22"/>
              </w:rPr>
              <w:t> </w:t>
            </w:r>
            <w:r>
              <w:rPr>
                <w:sz w:val="22"/>
              </w:rPr>
              <w:t>al</w:t>
            </w:r>
            <w:r>
              <w:rPr>
                <w:spacing w:val="-5"/>
                <w:sz w:val="22"/>
              </w:rPr>
              <w:t> </w:t>
            </w:r>
            <w:r>
              <w:rPr>
                <w:sz w:val="22"/>
              </w:rPr>
              <w:t>menor</w:t>
            </w:r>
            <w:r>
              <w:rPr>
                <w:spacing w:val="-3"/>
                <w:sz w:val="22"/>
              </w:rPr>
              <w:t> </w:t>
            </w:r>
            <w:r>
              <w:rPr>
                <w:sz w:val="22"/>
              </w:rPr>
              <w:t>en</w:t>
            </w:r>
            <w:r>
              <w:rPr>
                <w:spacing w:val="-4"/>
                <w:sz w:val="22"/>
              </w:rPr>
              <w:t> </w:t>
            </w:r>
            <w:r>
              <w:rPr>
                <w:sz w:val="22"/>
              </w:rPr>
              <w:t>el</w:t>
            </w:r>
            <w:r>
              <w:rPr>
                <w:spacing w:val="-5"/>
                <w:sz w:val="22"/>
              </w:rPr>
              <w:t> </w:t>
            </w:r>
            <w:r>
              <w:rPr>
                <w:sz w:val="22"/>
              </w:rPr>
              <w:t>trascurso</w:t>
            </w:r>
            <w:r>
              <w:rPr>
                <w:spacing w:val="-6"/>
                <w:sz w:val="22"/>
              </w:rPr>
              <w:t> </w:t>
            </w:r>
            <w:r>
              <w:rPr>
                <w:sz w:val="22"/>
              </w:rPr>
              <w:t>del</w:t>
            </w:r>
            <w:r>
              <w:rPr>
                <w:spacing w:val="-7"/>
                <w:sz w:val="22"/>
              </w:rPr>
              <w:t> </w:t>
            </w:r>
            <w:r>
              <w:rPr>
                <w:sz w:val="22"/>
              </w:rPr>
              <w:t>proceso,</w:t>
            </w:r>
            <w:r>
              <w:rPr>
                <w:spacing w:val="-3"/>
                <w:sz w:val="22"/>
              </w:rPr>
              <w:t> </w:t>
            </w:r>
            <w:r>
              <w:rPr>
                <w:sz w:val="22"/>
              </w:rPr>
              <w:t>generando</w:t>
            </w:r>
            <w:r>
              <w:rPr>
                <w:spacing w:val="-6"/>
                <w:sz w:val="22"/>
              </w:rPr>
              <w:t> </w:t>
            </w:r>
            <w:r>
              <w:rPr>
                <w:sz w:val="22"/>
              </w:rPr>
              <w:t>espacios</w:t>
            </w:r>
            <w:r>
              <w:rPr>
                <w:spacing w:val="-2"/>
                <w:sz w:val="22"/>
              </w:rPr>
              <w:t> </w:t>
            </w:r>
            <w:r>
              <w:rPr>
                <w:sz w:val="22"/>
              </w:rPr>
              <w:t>de</w:t>
            </w:r>
            <w:r>
              <w:rPr>
                <w:spacing w:val="-8"/>
                <w:sz w:val="22"/>
              </w:rPr>
              <w:t> </w:t>
            </w:r>
            <w:r>
              <w:rPr>
                <w:sz w:val="22"/>
              </w:rPr>
              <w:t>acogida</w:t>
            </w:r>
            <w:r>
              <w:rPr>
                <w:spacing w:val="-5"/>
                <w:sz w:val="22"/>
              </w:rPr>
              <w:t> </w:t>
            </w:r>
            <w:r>
              <w:rPr>
                <w:sz w:val="22"/>
              </w:rPr>
              <w:t>y </w:t>
            </w:r>
            <w:r>
              <w:rPr>
                <w:spacing w:val="-2"/>
                <w:sz w:val="22"/>
              </w:rPr>
              <w:t>seguridad.</w:t>
            </w:r>
          </w:p>
        </w:tc>
      </w:tr>
    </w:tbl>
    <w:p>
      <w:pPr>
        <w:pStyle w:val="TableParagraph"/>
        <w:spacing w:after="0" w:line="237" w:lineRule="auto"/>
        <w:rPr>
          <w:sz w:val="22"/>
        </w:rPr>
        <w:sectPr>
          <w:pgSz w:w="12240" w:h="15840"/>
          <w:pgMar w:header="0" w:footer="1756" w:top="1140" w:bottom="1980" w:left="360" w:right="0"/>
        </w:sectPr>
      </w:pPr>
    </w:p>
    <w:p>
      <w:pPr>
        <w:pStyle w:val="BodyText"/>
        <w:ind w:left="1320"/>
        <w:rPr>
          <w:sz w:val="20"/>
        </w:rPr>
      </w:pPr>
      <w:r>
        <w:rPr>
          <w:sz w:val="20"/>
        </w:rPr>
        <mc:AlternateContent>
          <mc:Choice Requires="wps">
            <w:drawing>
              <wp:inline distT="0" distB="0" distL="0" distR="0">
                <wp:extent cx="5704205" cy="411480"/>
                <wp:effectExtent l="0" t="0" r="0" b="7620"/>
                <wp:docPr id="87" name="Group 87"/>
                <wp:cNvGraphicFramePr>
                  <a:graphicFrameLocks/>
                </wp:cNvGraphicFramePr>
                <a:graphic>
                  <a:graphicData uri="http://schemas.microsoft.com/office/word/2010/wordprocessingGroup">
                    <wpg:wgp>
                      <wpg:cNvPr id="87" name="Group 87"/>
                      <wpg:cNvGrpSpPr/>
                      <wpg:grpSpPr>
                        <a:xfrm>
                          <a:off x="0" y="0"/>
                          <a:ext cx="5704205" cy="411480"/>
                          <a:chExt cx="5704205" cy="411480"/>
                        </a:xfrm>
                      </wpg:grpSpPr>
                      <wps:wsp>
                        <wps:cNvPr id="88" name="Textbox 88"/>
                        <wps:cNvSpPr txBox="1"/>
                        <wps:spPr>
                          <a:xfrm>
                            <a:off x="131063" y="6095"/>
                            <a:ext cx="5565775" cy="399415"/>
                          </a:xfrm>
                          <a:prstGeom prst="rect">
                            <a:avLst/>
                          </a:prstGeom>
                          <a:solidFill>
                            <a:srgbClr val="F4AD83"/>
                          </a:solidFill>
                        </wps:spPr>
                        <wps:txbx>
                          <w:txbxContent>
                            <w:p>
                              <w:pPr>
                                <w:tabs>
                                  <w:tab w:pos="1997" w:val="left" w:leader="none"/>
                                  <w:tab w:pos="2506" w:val="left" w:leader="none"/>
                                  <w:tab w:pos="3896" w:val="left" w:leader="none"/>
                                  <w:tab w:pos="4870" w:val="left" w:leader="none"/>
                                  <w:tab w:pos="5917" w:val="left" w:leader="none"/>
                                  <w:tab w:pos="6421" w:val="left" w:leader="none"/>
                                  <w:tab w:pos="7741" w:val="left" w:leader="none"/>
                                </w:tabs>
                                <w:spacing w:before="6"/>
                                <w:ind w:left="115" w:right="0" w:firstLine="0"/>
                                <w:jc w:val="left"/>
                                <w:rPr>
                                  <w:color w:val="000000"/>
                                  <w:sz w:val="24"/>
                                </w:rPr>
                              </w:pPr>
                              <w:r>
                                <w:rPr>
                                  <w:color w:val="000000"/>
                                  <w:spacing w:val="-2"/>
                                  <w:sz w:val="24"/>
                                </w:rPr>
                                <w:t>PROTOCOLONº2:</w:t>
                              </w:r>
                              <w:r>
                                <w:rPr>
                                  <w:color w:val="000000"/>
                                  <w:sz w:val="24"/>
                                </w:rPr>
                                <w:tab/>
                              </w:r>
                              <w:r>
                                <w:rPr>
                                  <w:color w:val="000000"/>
                                  <w:spacing w:val="-5"/>
                                  <w:sz w:val="24"/>
                                </w:rPr>
                                <w:t>DE</w:t>
                              </w:r>
                              <w:r>
                                <w:rPr>
                                  <w:color w:val="000000"/>
                                  <w:sz w:val="24"/>
                                </w:rPr>
                                <w:tab/>
                              </w:r>
                              <w:r>
                                <w:rPr>
                                  <w:color w:val="000000"/>
                                  <w:spacing w:val="-2"/>
                                  <w:sz w:val="24"/>
                                </w:rPr>
                                <w:t>ACTUACIÓN</w:t>
                              </w:r>
                              <w:r>
                                <w:rPr>
                                  <w:color w:val="000000"/>
                                  <w:sz w:val="24"/>
                                </w:rPr>
                                <w:tab/>
                              </w:r>
                              <w:r>
                                <w:rPr>
                                  <w:color w:val="000000"/>
                                  <w:spacing w:val="-2"/>
                                  <w:sz w:val="24"/>
                                </w:rPr>
                                <w:t>FRENTE</w:t>
                              </w:r>
                              <w:r>
                                <w:rPr>
                                  <w:color w:val="000000"/>
                                  <w:sz w:val="24"/>
                                </w:rPr>
                                <w:tab/>
                              </w:r>
                              <w:r>
                                <w:rPr>
                                  <w:color w:val="000000"/>
                                  <w:spacing w:val="-2"/>
                                  <w:sz w:val="24"/>
                                </w:rPr>
                                <w:t>HECHOS</w:t>
                              </w:r>
                              <w:r>
                                <w:rPr>
                                  <w:color w:val="000000"/>
                                  <w:sz w:val="24"/>
                                </w:rPr>
                                <w:tab/>
                              </w:r>
                              <w:r>
                                <w:rPr>
                                  <w:color w:val="000000"/>
                                  <w:spacing w:val="-5"/>
                                  <w:sz w:val="24"/>
                                </w:rPr>
                                <w:t>DE</w:t>
                              </w:r>
                              <w:r>
                                <w:rPr>
                                  <w:color w:val="000000"/>
                                  <w:sz w:val="24"/>
                                </w:rPr>
                                <w:tab/>
                              </w:r>
                              <w:r>
                                <w:rPr>
                                  <w:color w:val="000000"/>
                                  <w:spacing w:val="-2"/>
                                  <w:sz w:val="24"/>
                                </w:rPr>
                                <w:t>MALTRATO</w:t>
                              </w:r>
                              <w:r>
                                <w:rPr>
                                  <w:color w:val="000000"/>
                                  <w:sz w:val="24"/>
                                </w:rPr>
                                <w:tab/>
                              </w:r>
                              <w:r>
                                <w:rPr>
                                  <w:color w:val="000000"/>
                                  <w:spacing w:val="-2"/>
                                  <w:sz w:val="24"/>
                                </w:rPr>
                                <w:t>INFANTIL,</w:t>
                              </w:r>
                            </w:p>
                            <w:p>
                              <w:pPr>
                                <w:spacing w:before="8"/>
                                <w:ind w:left="115" w:right="0" w:firstLine="0"/>
                                <w:jc w:val="left"/>
                                <w:rPr>
                                  <w:color w:val="000000"/>
                                  <w:sz w:val="24"/>
                                </w:rPr>
                              </w:pPr>
                              <w:r>
                                <w:rPr>
                                  <w:color w:val="000000"/>
                                  <w:sz w:val="24"/>
                                </w:rPr>
                                <w:t>CONNOTACIÓN</w:t>
                              </w:r>
                              <w:r>
                                <w:rPr>
                                  <w:color w:val="000000"/>
                                  <w:spacing w:val="2"/>
                                  <w:sz w:val="24"/>
                                </w:rPr>
                                <w:t> </w:t>
                              </w:r>
                              <w:r>
                                <w:rPr>
                                  <w:color w:val="000000"/>
                                  <w:sz w:val="24"/>
                                </w:rPr>
                                <w:t>SEXUAL</w:t>
                              </w:r>
                              <w:r>
                                <w:rPr>
                                  <w:color w:val="000000"/>
                                  <w:spacing w:val="5"/>
                                  <w:sz w:val="24"/>
                                </w:rPr>
                                <w:t> </w:t>
                              </w:r>
                              <w:r>
                                <w:rPr>
                                  <w:color w:val="000000"/>
                                  <w:sz w:val="24"/>
                                </w:rPr>
                                <w:t>O AGRESIONES</w:t>
                              </w:r>
                              <w:r>
                                <w:rPr>
                                  <w:color w:val="000000"/>
                                  <w:spacing w:val="1"/>
                                  <w:sz w:val="24"/>
                                </w:rPr>
                                <w:t> </w:t>
                              </w:r>
                              <w:r>
                                <w:rPr>
                                  <w:color w:val="000000"/>
                                  <w:spacing w:val="-2"/>
                                  <w:sz w:val="24"/>
                                </w:rPr>
                                <w:t>SEXUALES.</w:t>
                              </w:r>
                            </w:p>
                          </w:txbxContent>
                        </wps:txbx>
                        <wps:bodyPr wrap="square" lIns="0" tIns="0" rIns="0" bIns="0" rtlCol="0">
                          <a:noAutofit/>
                        </wps:bodyPr>
                      </wps:wsp>
                      <wps:wsp>
                        <wps:cNvPr id="89" name="Graphic 89"/>
                        <wps:cNvSpPr/>
                        <wps:spPr>
                          <a:xfrm>
                            <a:off x="0" y="0"/>
                            <a:ext cx="5704205" cy="411480"/>
                          </a:xfrm>
                          <a:custGeom>
                            <a:avLst/>
                            <a:gdLst/>
                            <a:ahLst/>
                            <a:cxnLst/>
                            <a:rect l="l" t="t" r="r" b="b"/>
                            <a:pathLst>
                              <a:path w="5704205" h="411480">
                                <a:moveTo>
                                  <a:pt x="5703824" y="0"/>
                                </a:moveTo>
                                <a:lnTo>
                                  <a:pt x="5697728" y="0"/>
                                </a:lnTo>
                                <a:lnTo>
                                  <a:pt x="5697728" y="6350"/>
                                </a:lnTo>
                                <a:lnTo>
                                  <a:pt x="5697728" y="405130"/>
                                </a:lnTo>
                                <a:lnTo>
                                  <a:pt x="6096" y="405130"/>
                                </a:lnTo>
                                <a:lnTo>
                                  <a:pt x="6096" y="6350"/>
                                </a:lnTo>
                                <a:lnTo>
                                  <a:pt x="5697728" y="6350"/>
                                </a:lnTo>
                                <a:lnTo>
                                  <a:pt x="5697728" y="0"/>
                                </a:lnTo>
                                <a:lnTo>
                                  <a:pt x="0" y="0"/>
                                </a:lnTo>
                                <a:lnTo>
                                  <a:pt x="0" y="6350"/>
                                </a:lnTo>
                                <a:lnTo>
                                  <a:pt x="0" y="405130"/>
                                </a:lnTo>
                                <a:lnTo>
                                  <a:pt x="0" y="411480"/>
                                </a:lnTo>
                                <a:lnTo>
                                  <a:pt x="5703824" y="411480"/>
                                </a:lnTo>
                                <a:lnTo>
                                  <a:pt x="5703824" y="405384"/>
                                </a:lnTo>
                                <a:lnTo>
                                  <a:pt x="5703824" y="405130"/>
                                </a:lnTo>
                                <a:lnTo>
                                  <a:pt x="57038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9.15pt;height:32.4pt;mso-position-horizontal-relative:char;mso-position-vertical-relative:line" id="docshapegroup83" coordorigin="0,0" coordsize="8983,648">
                <v:shape style="position:absolute;left:206;top:9;width:8765;height:629" type="#_x0000_t202" id="docshape84" filled="true" fillcolor="#f4ad83" stroked="false">
                  <v:textbox inset="0,0,0,0">
                    <w:txbxContent>
                      <w:p>
                        <w:pPr>
                          <w:tabs>
                            <w:tab w:pos="1997" w:val="left" w:leader="none"/>
                            <w:tab w:pos="2506" w:val="left" w:leader="none"/>
                            <w:tab w:pos="3896" w:val="left" w:leader="none"/>
                            <w:tab w:pos="4870" w:val="left" w:leader="none"/>
                            <w:tab w:pos="5917" w:val="left" w:leader="none"/>
                            <w:tab w:pos="6421" w:val="left" w:leader="none"/>
                            <w:tab w:pos="7741" w:val="left" w:leader="none"/>
                          </w:tabs>
                          <w:spacing w:before="6"/>
                          <w:ind w:left="115" w:right="0" w:firstLine="0"/>
                          <w:jc w:val="left"/>
                          <w:rPr>
                            <w:color w:val="000000"/>
                            <w:sz w:val="24"/>
                          </w:rPr>
                        </w:pPr>
                        <w:r>
                          <w:rPr>
                            <w:color w:val="000000"/>
                            <w:spacing w:val="-2"/>
                            <w:sz w:val="24"/>
                          </w:rPr>
                          <w:t>PROTOCOLONº2:</w:t>
                        </w:r>
                        <w:r>
                          <w:rPr>
                            <w:color w:val="000000"/>
                            <w:sz w:val="24"/>
                          </w:rPr>
                          <w:tab/>
                        </w:r>
                        <w:r>
                          <w:rPr>
                            <w:color w:val="000000"/>
                            <w:spacing w:val="-5"/>
                            <w:sz w:val="24"/>
                          </w:rPr>
                          <w:t>DE</w:t>
                        </w:r>
                        <w:r>
                          <w:rPr>
                            <w:color w:val="000000"/>
                            <w:sz w:val="24"/>
                          </w:rPr>
                          <w:tab/>
                        </w:r>
                        <w:r>
                          <w:rPr>
                            <w:color w:val="000000"/>
                            <w:spacing w:val="-2"/>
                            <w:sz w:val="24"/>
                          </w:rPr>
                          <w:t>ACTUACIÓN</w:t>
                        </w:r>
                        <w:r>
                          <w:rPr>
                            <w:color w:val="000000"/>
                            <w:sz w:val="24"/>
                          </w:rPr>
                          <w:tab/>
                        </w:r>
                        <w:r>
                          <w:rPr>
                            <w:color w:val="000000"/>
                            <w:spacing w:val="-2"/>
                            <w:sz w:val="24"/>
                          </w:rPr>
                          <w:t>FRENTE</w:t>
                        </w:r>
                        <w:r>
                          <w:rPr>
                            <w:color w:val="000000"/>
                            <w:sz w:val="24"/>
                          </w:rPr>
                          <w:tab/>
                        </w:r>
                        <w:r>
                          <w:rPr>
                            <w:color w:val="000000"/>
                            <w:spacing w:val="-2"/>
                            <w:sz w:val="24"/>
                          </w:rPr>
                          <w:t>HECHOS</w:t>
                        </w:r>
                        <w:r>
                          <w:rPr>
                            <w:color w:val="000000"/>
                            <w:sz w:val="24"/>
                          </w:rPr>
                          <w:tab/>
                        </w:r>
                        <w:r>
                          <w:rPr>
                            <w:color w:val="000000"/>
                            <w:spacing w:val="-5"/>
                            <w:sz w:val="24"/>
                          </w:rPr>
                          <w:t>DE</w:t>
                        </w:r>
                        <w:r>
                          <w:rPr>
                            <w:color w:val="000000"/>
                            <w:sz w:val="24"/>
                          </w:rPr>
                          <w:tab/>
                        </w:r>
                        <w:r>
                          <w:rPr>
                            <w:color w:val="000000"/>
                            <w:spacing w:val="-2"/>
                            <w:sz w:val="24"/>
                          </w:rPr>
                          <w:t>MALTRATO</w:t>
                        </w:r>
                        <w:r>
                          <w:rPr>
                            <w:color w:val="000000"/>
                            <w:sz w:val="24"/>
                          </w:rPr>
                          <w:tab/>
                        </w:r>
                        <w:r>
                          <w:rPr>
                            <w:color w:val="000000"/>
                            <w:spacing w:val="-2"/>
                            <w:sz w:val="24"/>
                          </w:rPr>
                          <w:t>INFANTIL,</w:t>
                        </w:r>
                      </w:p>
                      <w:p>
                        <w:pPr>
                          <w:spacing w:before="8"/>
                          <w:ind w:left="115" w:right="0" w:firstLine="0"/>
                          <w:jc w:val="left"/>
                          <w:rPr>
                            <w:color w:val="000000"/>
                            <w:sz w:val="24"/>
                          </w:rPr>
                        </w:pPr>
                        <w:r>
                          <w:rPr>
                            <w:color w:val="000000"/>
                            <w:sz w:val="24"/>
                          </w:rPr>
                          <w:t>CONNOTACIÓN</w:t>
                        </w:r>
                        <w:r>
                          <w:rPr>
                            <w:color w:val="000000"/>
                            <w:spacing w:val="2"/>
                            <w:sz w:val="24"/>
                          </w:rPr>
                          <w:t> </w:t>
                        </w:r>
                        <w:r>
                          <w:rPr>
                            <w:color w:val="000000"/>
                            <w:sz w:val="24"/>
                          </w:rPr>
                          <w:t>SEXUAL</w:t>
                        </w:r>
                        <w:r>
                          <w:rPr>
                            <w:color w:val="000000"/>
                            <w:spacing w:val="5"/>
                            <w:sz w:val="24"/>
                          </w:rPr>
                          <w:t> </w:t>
                        </w:r>
                        <w:r>
                          <w:rPr>
                            <w:color w:val="000000"/>
                            <w:sz w:val="24"/>
                          </w:rPr>
                          <w:t>O AGRESIONES</w:t>
                        </w:r>
                        <w:r>
                          <w:rPr>
                            <w:color w:val="000000"/>
                            <w:spacing w:val="1"/>
                            <w:sz w:val="24"/>
                          </w:rPr>
                          <w:t> </w:t>
                        </w:r>
                        <w:r>
                          <w:rPr>
                            <w:color w:val="000000"/>
                            <w:spacing w:val="-2"/>
                            <w:sz w:val="24"/>
                          </w:rPr>
                          <w:t>SEXUALES.</w:t>
                        </w:r>
                      </w:p>
                    </w:txbxContent>
                  </v:textbox>
                  <v:fill type="solid"/>
                  <w10:wrap type="none"/>
                </v:shape>
                <v:shape style="position:absolute;left:0;top:0;width:8983;height:648" id="docshape85" coordorigin="0,0" coordsize="8983,648" path="m8982,0l8973,0,8973,10,8973,638,10,638,10,10,8973,10,8973,0,0,0,0,10,0,638,0,648,8982,648,8982,638,8982,638,8982,0xe" filled="true" fillcolor="#000000" stroked="false">
                  <v:path arrowok="t"/>
                  <v:fill type="solid"/>
                </v:shape>
              </v:group>
            </w:pict>
          </mc:Fallback>
        </mc:AlternateContent>
      </w:r>
      <w:r>
        <w:rPr>
          <w:sz w:val="20"/>
        </w:rPr>
      </w:r>
    </w:p>
    <w:p>
      <w:pPr>
        <w:pStyle w:val="BodyText"/>
        <w:spacing w:line="264" w:lineRule="exact" w:before="205"/>
        <w:ind w:left="1339"/>
        <w:jc w:val="both"/>
      </w:pPr>
      <w:r>
        <w:rPr>
          <w:spacing w:val="-2"/>
        </w:rPr>
        <w:t>El</w:t>
      </w:r>
      <w:r>
        <w:rPr>
          <w:spacing w:val="-13"/>
        </w:rPr>
        <w:t> </w:t>
      </w:r>
      <w:r>
        <w:rPr>
          <w:spacing w:val="-2"/>
        </w:rPr>
        <w:t>Colegio</w:t>
      </w:r>
      <w:r>
        <w:rPr>
          <w:spacing w:val="-8"/>
        </w:rPr>
        <w:t> </w:t>
      </w:r>
      <w:r>
        <w:rPr>
          <w:spacing w:val="-2"/>
        </w:rPr>
        <w:t>tiene</w:t>
      </w:r>
      <w:r>
        <w:rPr>
          <w:spacing w:val="-17"/>
        </w:rPr>
        <w:t> </w:t>
      </w:r>
      <w:r>
        <w:rPr>
          <w:spacing w:val="-2"/>
        </w:rPr>
        <w:t>por</w:t>
      </w:r>
      <w:r>
        <w:rPr>
          <w:spacing w:val="-7"/>
        </w:rPr>
        <w:t> </w:t>
      </w:r>
      <w:r>
        <w:rPr>
          <w:spacing w:val="-2"/>
        </w:rPr>
        <w:t>objetivo:</w:t>
      </w:r>
    </w:p>
    <w:p>
      <w:pPr>
        <w:pStyle w:val="ListParagraph"/>
        <w:numPr>
          <w:ilvl w:val="1"/>
          <w:numId w:val="59"/>
        </w:numPr>
        <w:tabs>
          <w:tab w:pos="2064" w:val="left" w:leader="none"/>
        </w:tabs>
        <w:spacing w:line="240" w:lineRule="auto" w:before="0" w:after="0"/>
        <w:ind w:left="2064" w:right="1686" w:hanging="360"/>
        <w:jc w:val="both"/>
        <w:rPr>
          <w:sz w:val="22"/>
        </w:rPr>
      </w:pPr>
      <w:r>
        <w:rPr>
          <w:sz w:val="22"/>
        </w:rPr>
        <w:t>Velar por una sana convivencia</w:t>
      </w:r>
      <w:r>
        <w:rPr>
          <w:spacing w:val="-1"/>
          <w:sz w:val="22"/>
        </w:rPr>
        <w:t> </w:t>
      </w:r>
      <w:r>
        <w:rPr>
          <w:sz w:val="22"/>
        </w:rPr>
        <w:t>escolar entre sus párvulos, sustentada</w:t>
      </w:r>
      <w:r>
        <w:rPr>
          <w:spacing w:val="-1"/>
          <w:sz w:val="22"/>
        </w:rPr>
        <w:t> </w:t>
      </w:r>
      <w:r>
        <w:rPr>
          <w:sz w:val="22"/>
        </w:rPr>
        <w:t>en el</w:t>
      </w:r>
      <w:r>
        <w:rPr>
          <w:spacing w:val="-3"/>
          <w:sz w:val="22"/>
        </w:rPr>
        <w:t> </w:t>
      </w:r>
      <w:r>
        <w:rPr>
          <w:sz w:val="22"/>
        </w:rPr>
        <w:t>respeto mutuo, afecto</w:t>
      </w:r>
      <w:r>
        <w:rPr>
          <w:spacing w:val="-2"/>
          <w:sz w:val="22"/>
        </w:rPr>
        <w:t> </w:t>
      </w:r>
      <w:r>
        <w:rPr>
          <w:sz w:val="22"/>
        </w:rPr>
        <w:t>y</w:t>
      </w:r>
      <w:r>
        <w:rPr>
          <w:spacing w:val="-1"/>
          <w:sz w:val="22"/>
        </w:rPr>
        <w:t> </w:t>
      </w:r>
      <w:r>
        <w:rPr>
          <w:sz w:val="22"/>
        </w:rPr>
        <w:t>en</w:t>
      </w:r>
      <w:r>
        <w:rPr>
          <w:spacing w:val="-1"/>
          <w:sz w:val="22"/>
        </w:rPr>
        <w:t> </w:t>
      </w:r>
      <w:r>
        <w:rPr>
          <w:sz w:val="22"/>
        </w:rPr>
        <w:t>la</w:t>
      </w:r>
      <w:r>
        <w:rPr>
          <w:spacing w:val="-3"/>
          <w:sz w:val="22"/>
        </w:rPr>
        <w:t> </w:t>
      </w:r>
      <w:r>
        <w:rPr>
          <w:sz w:val="22"/>
        </w:rPr>
        <w:t>solidaridad, viéndose</w:t>
      </w:r>
      <w:r>
        <w:rPr>
          <w:spacing w:val="-2"/>
          <w:sz w:val="22"/>
        </w:rPr>
        <w:t> </w:t>
      </w:r>
      <w:r>
        <w:rPr>
          <w:sz w:val="22"/>
        </w:rPr>
        <w:t>expresada</w:t>
      </w:r>
      <w:r>
        <w:rPr>
          <w:spacing w:val="-2"/>
          <w:sz w:val="22"/>
        </w:rPr>
        <w:t> </w:t>
      </w:r>
      <w:r>
        <w:rPr>
          <w:sz w:val="22"/>
        </w:rPr>
        <w:t>en</w:t>
      </w:r>
      <w:r>
        <w:rPr>
          <w:spacing w:val="-1"/>
          <w:sz w:val="22"/>
        </w:rPr>
        <w:t> </w:t>
      </w:r>
      <w:r>
        <w:rPr>
          <w:sz w:val="22"/>
        </w:rPr>
        <w:t>la</w:t>
      </w:r>
      <w:r>
        <w:rPr>
          <w:spacing w:val="-3"/>
          <w:sz w:val="22"/>
        </w:rPr>
        <w:t> </w:t>
      </w:r>
      <w:r>
        <w:rPr>
          <w:sz w:val="22"/>
        </w:rPr>
        <w:t>interrelación armoniosa</w:t>
      </w:r>
      <w:r>
        <w:rPr>
          <w:spacing w:val="-4"/>
          <w:sz w:val="22"/>
        </w:rPr>
        <w:t> </w:t>
      </w:r>
      <w:r>
        <w:rPr>
          <w:sz w:val="22"/>
        </w:rPr>
        <w:t>y</w:t>
      </w:r>
      <w:r>
        <w:rPr>
          <w:spacing w:val="-1"/>
          <w:sz w:val="22"/>
        </w:rPr>
        <w:t> </w:t>
      </w:r>
      <w:r>
        <w:rPr>
          <w:sz w:val="22"/>
        </w:rPr>
        <w:t>sin</w:t>
      </w:r>
      <w:r>
        <w:rPr>
          <w:spacing w:val="-6"/>
          <w:sz w:val="22"/>
        </w:rPr>
        <w:t> </w:t>
      </w:r>
      <w:r>
        <w:rPr>
          <w:sz w:val="22"/>
        </w:rPr>
        <w:t>maltrato</w:t>
      </w:r>
      <w:r>
        <w:rPr>
          <w:spacing w:val="-4"/>
          <w:sz w:val="22"/>
        </w:rPr>
        <w:t> </w:t>
      </w:r>
      <w:r>
        <w:rPr>
          <w:sz w:val="22"/>
        </w:rPr>
        <w:t>o violencia entre los párvulos.</w:t>
      </w:r>
    </w:p>
    <w:p>
      <w:pPr>
        <w:pStyle w:val="ListParagraph"/>
        <w:numPr>
          <w:ilvl w:val="1"/>
          <w:numId w:val="59"/>
        </w:numPr>
        <w:tabs>
          <w:tab w:pos="2064" w:val="left" w:leader="none"/>
        </w:tabs>
        <w:spacing w:line="240" w:lineRule="auto" w:before="0" w:after="0"/>
        <w:ind w:left="2064" w:right="1679" w:hanging="360"/>
        <w:jc w:val="both"/>
        <w:rPr>
          <w:sz w:val="22"/>
        </w:rPr>
      </w:pPr>
      <w:r>
        <w:rPr>
          <w:sz w:val="22"/>
        </w:rPr>
        <w:t>Por tal motivo es fundamental impulsar acciones de prevención en donde los párvulos aprendan</w:t>
      </w:r>
      <w:r>
        <w:rPr>
          <w:spacing w:val="-9"/>
          <w:sz w:val="22"/>
        </w:rPr>
        <w:t> </w:t>
      </w:r>
      <w:r>
        <w:rPr>
          <w:sz w:val="22"/>
        </w:rPr>
        <w:t>a</w:t>
      </w:r>
      <w:r>
        <w:rPr>
          <w:spacing w:val="-10"/>
          <w:sz w:val="22"/>
        </w:rPr>
        <w:t> </w:t>
      </w:r>
      <w:r>
        <w:rPr>
          <w:sz w:val="22"/>
        </w:rPr>
        <w:t>identificar</w:t>
      </w:r>
      <w:r>
        <w:rPr>
          <w:spacing w:val="-9"/>
          <w:sz w:val="22"/>
        </w:rPr>
        <w:t> </w:t>
      </w:r>
      <w:r>
        <w:rPr>
          <w:sz w:val="22"/>
        </w:rPr>
        <w:t>y</w:t>
      </w:r>
      <w:r>
        <w:rPr>
          <w:spacing w:val="-5"/>
          <w:sz w:val="22"/>
        </w:rPr>
        <w:t> </w:t>
      </w:r>
      <w:r>
        <w:rPr>
          <w:sz w:val="22"/>
        </w:rPr>
        <w:t>canalizar</w:t>
      </w:r>
      <w:r>
        <w:rPr>
          <w:spacing w:val="-5"/>
          <w:sz w:val="22"/>
        </w:rPr>
        <w:t> </w:t>
      </w:r>
      <w:r>
        <w:rPr>
          <w:sz w:val="22"/>
        </w:rPr>
        <w:t>sus</w:t>
      </w:r>
      <w:r>
        <w:rPr>
          <w:spacing w:val="-5"/>
          <w:sz w:val="22"/>
        </w:rPr>
        <w:t> </w:t>
      </w:r>
      <w:r>
        <w:rPr>
          <w:sz w:val="22"/>
        </w:rPr>
        <w:t>impulsos,</w:t>
      </w:r>
      <w:r>
        <w:rPr>
          <w:spacing w:val="-8"/>
          <w:sz w:val="22"/>
        </w:rPr>
        <w:t> </w:t>
      </w:r>
      <w:r>
        <w:rPr>
          <w:sz w:val="22"/>
        </w:rPr>
        <w:t>reconocer</w:t>
      </w:r>
      <w:r>
        <w:rPr>
          <w:spacing w:val="-5"/>
          <w:sz w:val="22"/>
        </w:rPr>
        <w:t> </w:t>
      </w:r>
      <w:r>
        <w:rPr>
          <w:sz w:val="22"/>
        </w:rPr>
        <w:t>sus</w:t>
      </w:r>
      <w:r>
        <w:rPr>
          <w:spacing w:val="-5"/>
          <w:sz w:val="22"/>
        </w:rPr>
        <w:t> </w:t>
      </w:r>
      <w:r>
        <w:rPr>
          <w:sz w:val="22"/>
        </w:rPr>
        <w:t>emociones</w:t>
      </w:r>
      <w:r>
        <w:rPr>
          <w:spacing w:val="-8"/>
          <w:sz w:val="22"/>
        </w:rPr>
        <w:t> </w:t>
      </w:r>
      <w:r>
        <w:rPr>
          <w:sz w:val="22"/>
        </w:rPr>
        <w:t>y</w:t>
      </w:r>
      <w:r>
        <w:rPr>
          <w:spacing w:val="-9"/>
          <w:sz w:val="22"/>
        </w:rPr>
        <w:t> </w:t>
      </w:r>
      <w:r>
        <w:rPr>
          <w:sz w:val="22"/>
        </w:rPr>
        <w:t>saber</w:t>
      </w:r>
      <w:r>
        <w:rPr>
          <w:spacing w:val="-5"/>
          <w:sz w:val="22"/>
        </w:rPr>
        <w:t> </w:t>
      </w:r>
      <w:r>
        <w:rPr>
          <w:sz w:val="22"/>
        </w:rPr>
        <w:t>expresarlas de forma pacífica. Proporcionar apoyo y orientación a los padres en lo que respecta al desarrollo de sus hijos y autocontrol.</w:t>
      </w:r>
    </w:p>
    <w:p>
      <w:pPr>
        <w:pStyle w:val="BodyText"/>
        <w:spacing w:before="20"/>
        <w:rPr>
          <w:sz w:val="20"/>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9" w:hRule="atLeast"/>
        </w:trPr>
        <w:tc>
          <w:tcPr>
            <w:tcW w:w="9064" w:type="dxa"/>
          </w:tcPr>
          <w:p>
            <w:pPr>
              <w:pStyle w:val="TableParagraph"/>
              <w:spacing w:before="19"/>
              <w:ind w:left="122"/>
              <w:rPr>
                <w:sz w:val="22"/>
              </w:rPr>
            </w:pPr>
            <w:r>
              <w:rPr>
                <w:spacing w:val="-4"/>
                <w:sz w:val="22"/>
              </w:rPr>
              <w:t>Conducta</w:t>
            </w:r>
            <w:r>
              <w:rPr>
                <w:spacing w:val="-6"/>
                <w:sz w:val="22"/>
              </w:rPr>
              <w:t> </w:t>
            </w:r>
            <w:r>
              <w:rPr>
                <w:spacing w:val="-2"/>
                <w:sz w:val="22"/>
              </w:rPr>
              <w:t>Leve:</w:t>
            </w:r>
          </w:p>
        </w:tc>
      </w:tr>
      <w:tr>
        <w:trPr>
          <w:trHeight w:val="846" w:hRule="atLeast"/>
        </w:trPr>
        <w:tc>
          <w:tcPr>
            <w:tcW w:w="9064" w:type="dxa"/>
          </w:tcPr>
          <w:p>
            <w:pPr>
              <w:pStyle w:val="TableParagraph"/>
              <w:spacing w:before="11"/>
              <w:ind w:left="122" w:right="119" w:hanging="3"/>
              <w:jc w:val="both"/>
              <w:rPr>
                <w:sz w:val="22"/>
              </w:rPr>
            </w:pPr>
            <w:r>
              <w:rPr>
                <w:spacing w:val="-2"/>
                <w:sz w:val="22"/>
              </w:rPr>
              <w:t>1.</w:t>
            </w:r>
            <w:r>
              <w:rPr>
                <w:spacing w:val="-6"/>
                <w:sz w:val="22"/>
              </w:rPr>
              <w:t> </w:t>
            </w:r>
            <w:r>
              <w:rPr>
                <w:spacing w:val="-2"/>
                <w:sz w:val="22"/>
              </w:rPr>
              <w:t>La</w:t>
            </w:r>
            <w:r>
              <w:rPr>
                <w:spacing w:val="-8"/>
                <w:sz w:val="22"/>
              </w:rPr>
              <w:t> </w:t>
            </w:r>
            <w:r>
              <w:rPr>
                <w:spacing w:val="-2"/>
                <w:sz w:val="22"/>
              </w:rPr>
              <w:t>Educadora</w:t>
            </w:r>
            <w:r>
              <w:rPr>
                <w:spacing w:val="-8"/>
                <w:sz w:val="22"/>
              </w:rPr>
              <w:t> </w:t>
            </w:r>
            <w:r>
              <w:rPr>
                <w:spacing w:val="-2"/>
                <w:sz w:val="22"/>
              </w:rPr>
              <w:t>del</w:t>
            </w:r>
            <w:r>
              <w:rPr>
                <w:spacing w:val="-7"/>
                <w:sz w:val="22"/>
              </w:rPr>
              <w:t> </w:t>
            </w:r>
            <w:r>
              <w:rPr>
                <w:spacing w:val="-2"/>
                <w:sz w:val="22"/>
              </w:rPr>
              <w:t>nivel</w:t>
            </w:r>
            <w:r>
              <w:rPr>
                <w:spacing w:val="-8"/>
                <w:sz w:val="22"/>
              </w:rPr>
              <w:t> </w:t>
            </w:r>
            <w:r>
              <w:rPr>
                <w:spacing w:val="-2"/>
                <w:sz w:val="22"/>
              </w:rPr>
              <w:t>al</w:t>
            </w:r>
            <w:r>
              <w:rPr>
                <w:spacing w:val="-5"/>
                <w:sz w:val="22"/>
              </w:rPr>
              <w:t> </w:t>
            </w:r>
            <w:r>
              <w:rPr>
                <w:spacing w:val="-2"/>
                <w:sz w:val="22"/>
              </w:rPr>
              <w:t>detectar</w:t>
            </w:r>
            <w:r>
              <w:rPr>
                <w:spacing w:val="-6"/>
                <w:sz w:val="22"/>
              </w:rPr>
              <w:t> </w:t>
            </w:r>
            <w:r>
              <w:rPr>
                <w:spacing w:val="-2"/>
                <w:sz w:val="22"/>
              </w:rPr>
              <w:t>problemas</w:t>
            </w:r>
            <w:r>
              <w:rPr>
                <w:spacing w:val="-6"/>
                <w:sz w:val="22"/>
              </w:rPr>
              <w:t> </w:t>
            </w:r>
            <w:r>
              <w:rPr>
                <w:spacing w:val="-2"/>
                <w:sz w:val="22"/>
              </w:rPr>
              <w:t>de</w:t>
            </w:r>
            <w:r>
              <w:rPr>
                <w:spacing w:val="-8"/>
                <w:sz w:val="22"/>
              </w:rPr>
              <w:t> </w:t>
            </w:r>
            <w:r>
              <w:rPr>
                <w:spacing w:val="-2"/>
                <w:sz w:val="22"/>
              </w:rPr>
              <w:t>convivencia</w:t>
            </w:r>
            <w:r>
              <w:rPr>
                <w:spacing w:val="-8"/>
                <w:sz w:val="22"/>
              </w:rPr>
              <w:t> </w:t>
            </w:r>
            <w:r>
              <w:rPr>
                <w:spacing w:val="-2"/>
                <w:sz w:val="22"/>
              </w:rPr>
              <w:t>en</w:t>
            </w:r>
            <w:r>
              <w:rPr>
                <w:spacing w:val="-4"/>
                <w:sz w:val="22"/>
              </w:rPr>
              <w:t> </w:t>
            </w:r>
            <w:r>
              <w:rPr>
                <w:spacing w:val="-2"/>
                <w:sz w:val="22"/>
              </w:rPr>
              <w:t>el</w:t>
            </w:r>
            <w:r>
              <w:rPr>
                <w:spacing w:val="-5"/>
                <w:sz w:val="22"/>
              </w:rPr>
              <w:t> </w:t>
            </w:r>
            <w:r>
              <w:rPr>
                <w:spacing w:val="-2"/>
                <w:sz w:val="22"/>
              </w:rPr>
              <w:t>aula</w:t>
            </w:r>
            <w:r>
              <w:rPr>
                <w:spacing w:val="-8"/>
                <w:sz w:val="22"/>
              </w:rPr>
              <w:t> </w:t>
            </w:r>
            <w:r>
              <w:rPr>
                <w:spacing w:val="-2"/>
                <w:sz w:val="22"/>
              </w:rPr>
              <w:t>entre</w:t>
            </w:r>
            <w:r>
              <w:rPr>
                <w:spacing w:val="-7"/>
                <w:sz w:val="22"/>
              </w:rPr>
              <w:t> </w:t>
            </w:r>
            <w:r>
              <w:rPr>
                <w:spacing w:val="-2"/>
                <w:sz w:val="22"/>
              </w:rPr>
              <w:t>dos</w:t>
            </w:r>
            <w:r>
              <w:rPr>
                <w:spacing w:val="-6"/>
                <w:sz w:val="22"/>
              </w:rPr>
              <w:t> </w:t>
            </w:r>
            <w:r>
              <w:rPr>
                <w:spacing w:val="-2"/>
                <w:sz w:val="22"/>
              </w:rPr>
              <w:t>o más estudiantes, </w:t>
            </w:r>
            <w:r>
              <w:rPr>
                <w:sz w:val="22"/>
              </w:rPr>
              <w:t>deberá</w:t>
            </w:r>
            <w:r>
              <w:rPr>
                <w:spacing w:val="-2"/>
                <w:sz w:val="22"/>
              </w:rPr>
              <w:t> </w:t>
            </w:r>
            <w:r>
              <w:rPr>
                <w:sz w:val="22"/>
              </w:rPr>
              <w:t>mediar</w:t>
            </w:r>
            <w:r>
              <w:rPr>
                <w:spacing w:val="-1"/>
                <w:sz w:val="22"/>
              </w:rPr>
              <w:t> </w:t>
            </w:r>
            <w:r>
              <w:rPr>
                <w:sz w:val="22"/>
              </w:rPr>
              <w:t>en la</w:t>
            </w:r>
            <w:r>
              <w:rPr>
                <w:spacing w:val="-2"/>
                <w:sz w:val="22"/>
              </w:rPr>
              <w:t> </w:t>
            </w:r>
            <w:r>
              <w:rPr>
                <w:sz w:val="22"/>
              </w:rPr>
              <w:t>resolución</w:t>
            </w:r>
            <w:r>
              <w:rPr>
                <w:spacing w:val="-2"/>
                <w:sz w:val="22"/>
              </w:rPr>
              <w:t> </w:t>
            </w:r>
            <w:r>
              <w:rPr>
                <w:sz w:val="22"/>
              </w:rPr>
              <w:t>del</w:t>
            </w:r>
            <w:r>
              <w:rPr>
                <w:spacing w:val="-2"/>
                <w:sz w:val="22"/>
              </w:rPr>
              <w:t> </w:t>
            </w:r>
            <w:r>
              <w:rPr>
                <w:sz w:val="22"/>
              </w:rPr>
              <w:t>conflicto.</w:t>
            </w:r>
            <w:r>
              <w:rPr>
                <w:spacing w:val="-1"/>
                <w:sz w:val="22"/>
              </w:rPr>
              <w:t> </w:t>
            </w:r>
            <w:r>
              <w:rPr>
                <w:sz w:val="22"/>
              </w:rPr>
              <w:t>Generando un espacio</w:t>
            </w:r>
            <w:r>
              <w:rPr>
                <w:spacing w:val="-1"/>
                <w:sz w:val="22"/>
              </w:rPr>
              <w:t> </w:t>
            </w:r>
            <w:r>
              <w:rPr>
                <w:sz w:val="22"/>
              </w:rPr>
              <w:t>de</w:t>
            </w:r>
            <w:r>
              <w:rPr>
                <w:spacing w:val="-3"/>
                <w:sz w:val="22"/>
              </w:rPr>
              <w:t> </w:t>
            </w:r>
            <w:r>
              <w:rPr>
                <w:sz w:val="22"/>
              </w:rPr>
              <w:t>acogida</w:t>
            </w:r>
            <w:r>
              <w:rPr>
                <w:spacing w:val="-2"/>
                <w:sz w:val="22"/>
              </w:rPr>
              <w:t> </w:t>
            </w:r>
            <w:r>
              <w:rPr>
                <w:sz w:val="22"/>
              </w:rPr>
              <w:t>y</w:t>
            </w:r>
            <w:r>
              <w:rPr>
                <w:spacing w:val="-6"/>
                <w:sz w:val="22"/>
              </w:rPr>
              <w:t> </w:t>
            </w:r>
            <w:r>
              <w:rPr>
                <w:sz w:val="22"/>
              </w:rPr>
              <w:t>de</w:t>
            </w:r>
            <w:r>
              <w:rPr>
                <w:spacing w:val="-3"/>
                <w:sz w:val="22"/>
              </w:rPr>
              <w:t> </w:t>
            </w:r>
            <w:r>
              <w:rPr>
                <w:sz w:val="22"/>
              </w:rPr>
              <w:t>escucha</w:t>
            </w:r>
            <w:r>
              <w:rPr>
                <w:spacing w:val="-2"/>
                <w:sz w:val="22"/>
              </w:rPr>
              <w:t> </w:t>
            </w:r>
            <w:r>
              <w:rPr>
                <w:sz w:val="22"/>
              </w:rPr>
              <w:t>atenta sobre la problemática detectada.</w:t>
            </w:r>
          </w:p>
        </w:tc>
      </w:tr>
      <w:tr>
        <w:trPr>
          <w:trHeight w:val="841" w:hRule="atLeast"/>
        </w:trPr>
        <w:tc>
          <w:tcPr>
            <w:tcW w:w="9064" w:type="dxa"/>
          </w:tcPr>
          <w:p>
            <w:pPr>
              <w:pStyle w:val="TableParagraph"/>
              <w:spacing w:before="8"/>
              <w:ind w:left="122" w:right="118"/>
              <w:jc w:val="both"/>
              <w:rPr>
                <w:sz w:val="22"/>
              </w:rPr>
            </w:pPr>
            <w:r>
              <w:rPr>
                <w:sz w:val="22"/>
              </w:rPr>
              <w:t>2. Si la problemática es leve, no hay presencia de lesiones o moretones, solicitará a los niños conversar</w:t>
            </w:r>
            <w:r>
              <w:rPr>
                <w:spacing w:val="-13"/>
                <w:sz w:val="22"/>
              </w:rPr>
              <w:t> </w:t>
            </w:r>
            <w:r>
              <w:rPr>
                <w:sz w:val="22"/>
              </w:rPr>
              <w:t>dentro</w:t>
            </w:r>
            <w:r>
              <w:rPr>
                <w:spacing w:val="-12"/>
                <w:sz w:val="22"/>
              </w:rPr>
              <w:t> </w:t>
            </w:r>
            <w:r>
              <w:rPr>
                <w:sz w:val="22"/>
              </w:rPr>
              <w:t>de</w:t>
            </w:r>
            <w:r>
              <w:rPr>
                <w:spacing w:val="-13"/>
                <w:sz w:val="22"/>
              </w:rPr>
              <w:t> </w:t>
            </w:r>
            <w:r>
              <w:rPr>
                <w:sz w:val="22"/>
              </w:rPr>
              <w:t>sus</w:t>
            </w:r>
            <w:r>
              <w:rPr>
                <w:spacing w:val="-12"/>
                <w:sz w:val="22"/>
              </w:rPr>
              <w:t> </w:t>
            </w:r>
            <w:r>
              <w:rPr>
                <w:sz w:val="22"/>
              </w:rPr>
              <w:t>posibilidades,</w:t>
            </w:r>
            <w:r>
              <w:rPr>
                <w:spacing w:val="-13"/>
                <w:sz w:val="22"/>
              </w:rPr>
              <w:t> </w:t>
            </w:r>
            <w:r>
              <w:rPr>
                <w:sz w:val="22"/>
              </w:rPr>
              <w:t>buscar</w:t>
            </w:r>
            <w:r>
              <w:rPr>
                <w:spacing w:val="-12"/>
                <w:sz w:val="22"/>
              </w:rPr>
              <w:t> </w:t>
            </w:r>
            <w:r>
              <w:rPr>
                <w:sz w:val="22"/>
              </w:rPr>
              <w:t>posibles</w:t>
            </w:r>
            <w:r>
              <w:rPr>
                <w:spacing w:val="-13"/>
                <w:sz w:val="22"/>
              </w:rPr>
              <w:t> </w:t>
            </w:r>
            <w:r>
              <w:rPr>
                <w:sz w:val="22"/>
              </w:rPr>
              <w:t>soluciones,</w:t>
            </w:r>
            <w:r>
              <w:rPr>
                <w:spacing w:val="-12"/>
                <w:sz w:val="22"/>
              </w:rPr>
              <w:t> </w:t>
            </w:r>
            <w:r>
              <w:rPr>
                <w:sz w:val="22"/>
              </w:rPr>
              <w:t>pedir</w:t>
            </w:r>
            <w:r>
              <w:rPr>
                <w:spacing w:val="-12"/>
                <w:sz w:val="22"/>
              </w:rPr>
              <w:t> </w:t>
            </w:r>
            <w:r>
              <w:rPr>
                <w:sz w:val="22"/>
              </w:rPr>
              <w:t>disculpas</w:t>
            </w:r>
            <w:r>
              <w:rPr>
                <w:spacing w:val="-13"/>
                <w:sz w:val="22"/>
              </w:rPr>
              <w:t> </w:t>
            </w:r>
            <w:r>
              <w:rPr>
                <w:sz w:val="22"/>
              </w:rPr>
              <w:t>entre</w:t>
            </w:r>
            <w:r>
              <w:rPr>
                <w:spacing w:val="-12"/>
                <w:sz w:val="22"/>
              </w:rPr>
              <w:t> </w:t>
            </w:r>
            <w:r>
              <w:rPr>
                <w:sz w:val="22"/>
              </w:rPr>
              <w:t>los</w:t>
            </w:r>
            <w:r>
              <w:rPr>
                <w:spacing w:val="-11"/>
                <w:sz w:val="22"/>
              </w:rPr>
              <w:t> </w:t>
            </w:r>
            <w:r>
              <w:rPr>
                <w:sz w:val="22"/>
              </w:rPr>
              <w:t>afectados e invitarlos a socializar nuevamente de forma pacífica. (Incorporarse a su rutina).</w:t>
            </w:r>
          </w:p>
        </w:tc>
      </w:tr>
      <w:tr>
        <w:trPr>
          <w:trHeight w:val="573" w:hRule="atLeast"/>
        </w:trPr>
        <w:tc>
          <w:tcPr>
            <w:tcW w:w="9064" w:type="dxa"/>
          </w:tcPr>
          <w:p>
            <w:pPr>
              <w:pStyle w:val="TableParagraph"/>
              <w:spacing w:line="237" w:lineRule="auto" w:before="13"/>
              <w:ind w:left="122"/>
              <w:rPr>
                <w:sz w:val="22"/>
              </w:rPr>
            </w:pPr>
            <w:r>
              <w:rPr>
                <w:sz w:val="22"/>
              </w:rPr>
              <w:t>3. Realizar actividades colaborativas entre los pares que presentan dificultades para compartir de forma sana. (Prevenir agresiones).</w:t>
            </w:r>
          </w:p>
        </w:tc>
      </w:tr>
      <w:tr>
        <w:trPr>
          <w:trHeight w:val="849" w:hRule="atLeast"/>
        </w:trPr>
        <w:tc>
          <w:tcPr>
            <w:tcW w:w="9064" w:type="dxa"/>
          </w:tcPr>
          <w:p>
            <w:pPr>
              <w:pStyle w:val="TableParagraph"/>
              <w:spacing w:line="242" w:lineRule="auto" w:before="13"/>
              <w:ind w:left="122"/>
              <w:rPr>
                <w:sz w:val="22"/>
              </w:rPr>
            </w:pPr>
            <w:r>
              <w:rPr>
                <w:sz w:val="22"/>
              </w:rPr>
              <w:t>4. Si los problemas de convivencia detectados persisten, se citará al apoderado para tomar conocimiento de esta conducta y se sugerirá derivación con la psicóloga del establecimiento para recibir el apoyo necesario.</w:t>
            </w:r>
          </w:p>
        </w:tc>
      </w:tr>
    </w:tbl>
    <w:p>
      <w:pPr>
        <w:pStyle w:val="BodyText"/>
        <w:spacing w:before="164"/>
        <w:rPr>
          <w:sz w:val="20"/>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13" w:hRule="atLeast"/>
        </w:trPr>
        <w:tc>
          <w:tcPr>
            <w:tcW w:w="9064" w:type="dxa"/>
          </w:tcPr>
          <w:p>
            <w:pPr>
              <w:pStyle w:val="TableParagraph"/>
              <w:spacing w:line="264" w:lineRule="exact" w:before="30"/>
              <w:ind w:left="122"/>
              <w:rPr>
                <w:sz w:val="22"/>
              </w:rPr>
            </w:pPr>
            <w:r>
              <w:rPr>
                <w:spacing w:val="-5"/>
                <w:sz w:val="22"/>
              </w:rPr>
              <w:t>Conducta</w:t>
            </w:r>
            <w:r>
              <w:rPr>
                <w:spacing w:val="-3"/>
                <w:sz w:val="22"/>
              </w:rPr>
              <w:t> </w:t>
            </w:r>
            <w:r>
              <w:rPr>
                <w:spacing w:val="-2"/>
                <w:sz w:val="22"/>
              </w:rPr>
              <w:t>grave:</w:t>
            </w:r>
          </w:p>
        </w:tc>
      </w:tr>
    </w:tbl>
    <w:p>
      <w:pPr>
        <w:pStyle w:val="BodyText"/>
        <w:spacing w:line="232" w:lineRule="auto" w:before="42" w:after="50"/>
        <w:ind w:left="1195" w:right="1658"/>
      </w:pPr>
      <w:r>
        <w:rPr/>
        <w:t>Si</w:t>
      </w:r>
      <w:r>
        <w:rPr>
          <w:spacing w:val="-13"/>
        </w:rPr>
        <w:t> </w:t>
      </w:r>
      <w:r>
        <w:rPr/>
        <w:t>la</w:t>
      </w:r>
      <w:r>
        <w:rPr>
          <w:spacing w:val="-12"/>
        </w:rPr>
        <w:t> </w:t>
      </w:r>
      <w:r>
        <w:rPr/>
        <w:t>conducta</w:t>
      </w:r>
      <w:r>
        <w:rPr>
          <w:spacing w:val="-13"/>
        </w:rPr>
        <w:t> </w:t>
      </w:r>
      <w:r>
        <w:rPr/>
        <w:t>persiste</w:t>
      </w:r>
      <w:r>
        <w:rPr>
          <w:spacing w:val="-13"/>
        </w:rPr>
        <w:t> </w:t>
      </w:r>
      <w:r>
        <w:rPr/>
        <w:t>y</w:t>
      </w:r>
      <w:r>
        <w:rPr>
          <w:spacing w:val="-13"/>
        </w:rPr>
        <w:t> </w:t>
      </w:r>
      <w:r>
        <w:rPr/>
        <w:t>se</w:t>
      </w:r>
      <w:r>
        <w:rPr>
          <w:spacing w:val="-15"/>
        </w:rPr>
        <w:t> </w:t>
      </w:r>
      <w:r>
        <w:rPr/>
        <w:t>aprecian</w:t>
      </w:r>
      <w:r>
        <w:rPr>
          <w:spacing w:val="-12"/>
        </w:rPr>
        <w:t> </w:t>
      </w:r>
      <w:r>
        <w:rPr/>
        <w:t>lesiones</w:t>
      </w:r>
      <w:r>
        <w:rPr>
          <w:spacing w:val="-13"/>
        </w:rPr>
        <w:t> </w:t>
      </w:r>
      <w:r>
        <w:rPr/>
        <w:t>visibles</w:t>
      </w:r>
      <w:r>
        <w:rPr>
          <w:spacing w:val="-10"/>
        </w:rPr>
        <w:t> </w:t>
      </w:r>
      <w:r>
        <w:rPr/>
        <w:t>como:</w:t>
      </w:r>
      <w:r>
        <w:rPr>
          <w:spacing w:val="-11"/>
        </w:rPr>
        <w:t> </w:t>
      </w:r>
      <w:r>
        <w:rPr/>
        <w:t>mordeduras,</w:t>
      </w:r>
      <w:r>
        <w:rPr>
          <w:spacing w:val="-12"/>
        </w:rPr>
        <w:t> </w:t>
      </w:r>
      <w:r>
        <w:rPr/>
        <w:t>rasguños,</w:t>
      </w:r>
      <w:r>
        <w:rPr>
          <w:spacing w:val="-12"/>
        </w:rPr>
        <w:t> </w:t>
      </w:r>
      <w:r>
        <w:rPr/>
        <w:t>golpes</w:t>
      </w:r>
      <w:r>
        <w:rPr>
          <w:spacing w:val="-11"/>
        </w:rPr>
        <w:t> </w:t>
      </w:r>
      <w:r>
        <w:rPr/>
        <w:t>provocados por algún objeto, apretones se procederá de la siguiente forma:</w:t>
      </w:r>
    </w:p>
    <w:tbl>
      <w:tblPr>
        <w:tblW w:w="0" w:type="auto"/>
        <w:jc w:val="left"/>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17"/>
      </w:tblGrid>
      <w:tr>
        <w:trPr>
          <w:trHeight w:val="580" w:hRule="atLeast"/>
        </w:trPr>
        <w:tc>
          <w:tcPr>
            <w:tcW w:w="9117" w:type="dxa"/>
          </w:tcPr>
          <w:p>
            <w:pPr>
              <w:pStyle w:val="TableParagraph"/>
              <w:spacing w:line="242" w:lineRule="auto" w:before="13"/>
              <w:ind w:left="1024" w:right="180" w:hanging="360"/>
              <w:rPr>
                <w:sz w:val="22"/>
              </w:rPr>
            </w:pPr>
            <w:r>
              <w:rPr>
                <w:sz w:val="22"/>
              </w:rPr>
              <w:t>1.</w:t>
            </w:r>
            <w:r>
              <w:rPr>
                <w:spacing w:val="-3"/>
                <w:sz w:val="22"/>
              </w:rPr>
              <w:t> </w:t>
            </w:r>
            <w:r>
              <w:rPr>
                <w:sz w:val="22"/>
              </w:rPr>
              <w:t>Conversar</w:t>
            </w:r>
            <w:r>
              <w:rPr>
                <w:spacing w:val="-6"/>
                <w:sz w:val="22"/>
              </w:rPr>
              <w:t> </w:t>
            </w:r>
            <w:r>
              <w:rPr>
                <w:sz w:val="22"/>
              </w:rPr>
              <w:t>con</w:t>
            </w:r>
            <w:r>
              <w:rPr>
                <w:spacing w:val="-6"/>
                <w:sz w:val="22"/>
              </w:rPr>
              <w:t> </w:t>
            </w:r>
            <w:r>
              <w:rPr>
                <w:sz w:val="22"/>
              </w:rPr>
              <w:t>el</w:t>
            </w:r>
            <w:r>
              <w:rPr>
                <w:spacing w:val="-5"/>
                <w:sz w:val="22"/>
              </w:rPr>
              <w:t> </w:t>
            </w:r>
            <w:r>
              <w:rPr>
                <w:sz w:val="22"/>
              </w:rPr>
              <w:t>párvulo</w:t>
            </w:r>
            <w:r>
              <w:rPr>
                <w:spacing w:val="-7"/>
                <w:sz w:val="22"/>
              </w:rPr>
              <w:t> </w:t>
            </w:r>
            <w:r>
              <w:rPr>
                <w:sz w:val="22"/>
              </w:rPr>
              <w:t>que</w:t>
            </w:r>
            <w:r>
              <w:rPr>
                <w:spacing w:val="-5"/>
                <w:sz w:val="22"/>
              </w:rPr>
              <w:t> </w:t>
            </w:r>
            <w:r>
              <w:rPr>
                <w:sz w:val="22"/>
              </w:rPr>
              <w:t>provoca</w:t>
            </w:r>
            <w:r>
              <w:rPr>
                <w:spacing w:val="-5"/>
                <w:sz w:val="22"/>
              </w:rPr>
              <w:t> </w:t>
            </w:r>
            <w:r>
              <w:rPr>
                <w:sz w:val="22"/>
              </w:rPr>
              <w:t>tales</w:t>
            </w:r>
            <w:r>
              <w:rPr>
                <w:spacing w:val="-3"/>
                <w:sz w:val="22"/>
              </w:rPr>
              <w:t> </w:t>
            </w:r>
            <w:r>
              <w:rPr>
                <w:sz w:val="22"/>
              </w:rPr>
              <w:t>lesiones.</w:t>
            </w:r>
            <w:r>
              <w:rPr>
                <w:spacing w:val="-7"/>
                <w:sz w:val="22"/>
              </w:rPr>
              <w:t> </w:t>
            </w:r>
            <w:r>
              <w:rPr>
                <w:sz w:val="22"/>
              </w:rPr>
              <w:t>(Ponerse</w:t>
            </w:r>
            <w:r>
              <w:rPr>
                <w:spacing w:val="-5"/>
                <w:sz w:val="22"/>
              </w:rPr>
              <w:t> </w:t>
            </w:r>
            <w:r>
              <w:rPr>
                <w:sz w:val="22"/>
              </w:rPr>
              <w:t>a</w:t>
            </w:r>
            <w:r>
              <w:rPr>
                <w:spacing w:val="-10"/>
                <w:sz w:val="22"/>
              </w:rPr>
              <w:t> </w:t>
            </w:r>
            <w:r>
              <w:rPr>
                <w:sz w:val="22"/>
              </w:rPr>
              <w:t>su</w:t>
            </w:r>
            <w:r>
              <w:rPr>
                <w:spacing w:val="-6"/>
                <w:sz w:val="22"/>
              </w:rPr>
              <w:t> </w:t>
            </w:r>
            <w:r>
              <w:rPr>
                <w:sz w:val="22"/>
              </w:rPr>
              <w:t>altura,</w:t>
            </w:r>
            <w:r>
              <w:rPr>
                <w:spacing w:val="-5"/>
                <w:sz w:val="22"/>
              </w:rPr>
              <w:t> </w:t>
            </w:r>
            <w:r>
              <w:rPr>
                <w:sz w:val="22"/>
              </w:rPr>
              <w:t>focalizar</w:t>
            </w:r>
            <w:r>
              <w:rPr>
                <w:spacing w:val="-3"/>
                <w:sz w:val="22"/>
              </w:rPr>
              <w:t> </w:t>
            </w:r>
            <w:r>
              <w:rPr>
                <w:sz w:val="22"/>
              </w:rPr>
              <w:t>su mirada e indagar sobre sus emociones).</w:t>
            </w:r>
          </w:p>
        </w:tc>
      </w:tr>
      <w:tr>
        <w:trPr>
          <w:trHeight w:val="611" w:hRule="atLeast"/>
        </w:trPr>
        <w:tc>
          <w:tcPr>
            <w:tcW w:w="9117" w:type="dxa"/>
          </w:tcPr>
          <w:p>
            <w:pPr>
              <w:pStyle w:val="TableParagraph"/>
              <w:spacing w:line="237" w:lineRule="auto" w:before="49"/>
              <w:ind w:left="1024" w:right="180" w:hanging="360"/>
              <w:rPr>
                <w:sz w:val="22"/>
              </w:rPr>
            </w:pPr>
            <w:r>
              <w:rPr>
                <w:sz w:val="22"/>
              </w:rPr>
              <w:t>2.</w:t>
            </w:r>
            <w:r>
              <w:rPr>
                <w:spacing w:val="40"/>
                <w:sz w:val="22"/>
              </w:rPr>
              <w:t> </w:t>
            </w:r>
            <w:r>
              <w:rPr>
                <w:sz w:val="22"/>
              </w:rPr>
              <w:t>Brindarle atención al párvulo afectado y de ser necesario derivarlo a un centro de salud. (Seguro escolar).</w:t>
            </w:r>
          </w:p>
        </w:tc>
      </w:tr>
      <w:tr>
        <w:trPr>
          <w:trHeight w:val="888" w:hRule="atLeast"/>
        </w:trPr>
        <w:tc>
          <w:tcPr>
            <w:tcW w:w="9117" w:type="dxa"/>
          </w:tcPr>
          <w:p>
            <w:pPr>
              <w:pStyle w:val="TableParagraph"/>
              <w:spacing w:before="56"/>
              <w:ind w:left="1024" w:right="180" w:hanging="360"/>
              <w:rPr>
                <w:sz w:val="22"/>
              </w:rPr>
            </w:pPr>
            <w:r>
              <w:rPr>
                <w:sz w:val="22"/>
              </w:rPr>
              <w:t>3.</w:t>
            </w:r>
            <w:r>
              <w:rPr>
                <w:spacing w:val="73"/>
                <w:sz w:val="22"/>
              </w:rPr>
              <w:t> </w:t>
            </w:r>
            <w:r>
              <w:rPr>
                <w:sz w:val="22"/>
              </w:rPr>
              <w:t>Citar</w:t>
            </w:r>
            <w:r>
              <w:rPr>
                <w:spacing w:val="-4"/>
                <w:sz w:val="22"/>
              </w:rPr>
              <w:t> </w:t>
            </w:r>
            <w:r>
              <w:rPr>
                <w:sz w:val="22"/>
              </w:rPr>
              <w:t>por</w:t>
            </w:r>
            <w:r>
              <w:rPr>
                <w:spacing w:val="-13"/>
                <w:sz w:val="22"/>
              </w:rPr>
              <w:t> </w:t>
            </w:r>
            <w:r>
              <w:rPr>
                <w:sz w:val="22"/>
              </w:rPr>
              <w:t>separados a</w:t>
            </w:r>
            <w:r>
              <w:rPr>
                <w:spacing w:val="-5"/>
                <w:sz w:val="22"/>
              </w:rPr>
              <w:t> </w:t>
            </w:r>
            <w:r>
              <w:rPr>
                <w:sz w:val="22"/>
              </w:rPr>
              <w:t>los</w:t>
            </w:r>
            <w:r>
              <w:rPr>
                <w:spacing w:val="-8"/>
                <w:sz w:val="22"/>
              </w:rPr>
              <w:t> </w:t>
            </w:r>
            <w:r>
              <w:rPr>
                <w:sz w:val="22"/>
              </w:rPr>
              <w:t>padres</w:t>
            </w:r>
            <w:r>
              <w:rPr>
                <w:spacing w:val="-4"/>
                <w:sz w:val="22"/>
              </w:rPr>
              <w:t> </w:t>
            </w:r>
            <w:r>
              <w:rPr>
                <w:sz w:val="22"/>
              </w:rPr>
              <w:t>de</w:t>
            </w:r>
            <w:r>
              <w:rPr>
                <w:spacing w:val="-8"/>
                <w:sz w:val="22"/>
              </w:rPr>
              <w:t> </w:t>
            </w:r>
            <w:r>
              <w:rPr>
                <w:sz w:val="22"/>
              </w:rPr>
              <w:t>los</w:t>
            </w:r>
            <w:r>
              <w:rPr>
                <w:spacing w:val="-5"/>
                <w:sz w:val="22"/>
              </w:rPr>
              <w:t> </w:t>
            </w:r>
            <w:r>
              <w:rPr>
                <w:sz w:val="22"/>
              </w:rPr>
              <w:t>niños/as</w:t>
            </w:r>
            <w:r>
              <w:rPr>
                <w:spacing w:val="-5"/>
                <w:sz w:val="22"/>
              </w:rPr>
              <w:t> </w:t>
            </w:r>
            <w:r>
              <w:rPr>
                <w:sz w:val="22"/>
              </w:rPr>
              <w:t>que</w:t>
            </w:r>
            <w:r>
              <w:rPr>
                <w:spacing w:val="-10"/>
                <w:sz w:val="22"/>
              </w:rPr>
              <w:t> </w:t>
            </w:r>
            <w:r>
              <w:rPr>
                <w:sz w:val="22"/>
              </w:rPr>
              <w:t>están</w:t>
            </w:r>
            <w:r>
              <w:rPr>
                <w:spacing w:val="-3"/>
                <w:sz w:val="22"/>
              </w:rPr>
              <w:t> </w:t>
            </w:r>
            <w:r>
              <w:rPr>
                <w:sz w:val="22"/>
              </w:rPr>
              <w:t>involucrados</w:t>
            </w:r>
            <w:r>
              <w:rPr>
                <w:spacing w:val="-5"/>
                <w:sz w:val="22"/>
              </w:rPr>
              <w:t> </w:t>
            </w:r>
            <w:r>
              <w:rPr>
                <w:sz w:val="22"/>
              </w:rPr>
              <w:t>y</w:t>
            </w:r>
            <w:r>
              <w:rPr>
                <w:spacing w:val="-3"/>
                <w:sz w:val="22"/>
              </w:rPr>
              <w:t> </w:t>
            </w:r>
            <w:r>
              <w:rPr>
                <w:sz w:val="22"/>
              </w:rPr>
              <w:t>tomar</w:t>
            </w:r>
            <w:r>
              <w:rPr>
                <w:spacing w:val="-6"/>
                <w:sz w:val="22"/>
              </w:rPr>
              <w:t> </w:t>
            </w:r>
            <w:r>
              <w:rPr>
                <w:sz w:val="22"/>
              </w:rPr>
              <w:t>acuerdos. Además de transmitir a cada uno de los padres ser comprensivos frente a lo ocurrido,</w:t>
            </w:r>
          </w:p>
          <w:p>
            <w:pPr>
              <w:pStyle w:val="TableParagraph"/>
              <w:spacing w:before="6"/>
              <w:ind w:left="1024"/>
              <w:rPr>
                <w:sz w:val="22"/>
              </w:rPr>
            </w:pPr>
            <w:r>
              <w:rPr>
                <w:sz w:val="22"/>
              </w:rPr>
              <w:t>porque</w:t>
            </w:r>
            <w:r>
              <w:rPr>
                <w:spacing w:val="-15"/>
                <w:sz w:val="22"/>
              </w:rPr>
              <w:t> </w:t>
            </w:r>
            <w:r>
              <w:rPr>
                <w:sz w:val="22"/>
              </w:rPr>
              <w:t>estamos</w:t>
            </w:r>
            <w:r>
              <w:rPr>
                <w:spacing w:val="-12"/>
                <w:sz w:val="22"/>
              </w:rPr>
              <w:t> </w:t>
            </w:r>
            <w:r>
              <w:rPr>
                <w:sz w:val="22"/>
              </w:rPr>
              <w:t>frente</w:t>
            </w:r>
            <w:r>
              <w:rPr>
                <w:spacing w:val="-10"/>
                <w:sz w:val="22"/>
              </w:rPr>
              <w:t> </w:t>
            </w:r>
            <w:r>
              <w:rPr>
                <w:sz w:val="22"/>
              </w:rPr>
              <w:t>a</w:t>
            </w:r>
            <w:r>
              <w:rPr>
                <w:spacing w:val="-12"/>
                <w:sz w:val="22"/>
              </w:rPr>
              <w:t> </w:t>
            </w:r>
            <w:r>
              <w:rPr>
                <w:sz w:val="22"/>
              </w:rPr>
              <w:t>niños/as</w:t>
            </w:r>
            <w:r>
              <w:rPr>
                <w:spacing w:val="-13"/>
                <w:sz w:val="22"/>
              </w:rPr>
              <w:t> </w:t>
            </w:r>
            <w:r>
              <w:rPr>
                <w:sz w:val="22"/>
              </w:rPr>
              <w:t>que</w:t>
            </w:r>
            <w:r>
              <w:rPr>
                <w:spacing w:val="-8"/>
                <w:sz w:val="22"/>
              </w:rPr>
              <w:t> </w:t>
            </w:r>
            <w:r>
              <w:rPr>
                <w:sz w:val="22"/>
              </w:rPr>
              <w:t>están</w:t>
            </w:r>
            <w:r>
              <w:rPr>
                <w:spacing w:val="-8"/>
                <w:sz w:val="22"/>
              </w:rPr>
              <w:t> </w:t>
            </w:r>
            <w:r>
              <w:rPr>
                <w:sz w:val="22"/>
              </w:rPr>
              <w:t>aprendiendo</w:t>
            </w:r>
            <w:r>
              <w:rPr>
                <w:spacing w:val="-4"/>
                <w:sz w:val="22"/>
              </w:rPr>
              <w:t> </w:t>
            </w:r>
            <w:r>
              <w:rPr>
                <w:sz w:val="22"/>
              </w:rPr>
              <w:t>a</w:t>
            </w:r>
            <w:r>
              <w:rPr>
                <w:spacing w:val="-8"/>
                <w:sz w:val="22"/>
              </w:rPr>
              <w:t> </w:t>
            </w:r>
            <w:r>
              <w:rPr>
                <w:spacing w:val="-2"/>
                <w:sz w:val="22"/>
              </w:rPr>
              <w:t>autorregularse.</w:t>
            </w:r>
          </w:p>
        </w:tc>
      </w:tr>
      <w:tr>
        <w:trPr>
          <w:trHeight w:val="1156" w:hRule="atLeast"/>
        </w:trPr>
        <w:tc>
          <w:tcPr>
            <w:tcW w:w="9117" w:type="dxa"/>
          </w:tcPr>
          <w:p>
            <w:pPr>
              <w:pStyle w:val="TableParagraph"/>
              <w:spacing w:before="52"/>
              <w:ind w:left="1024" w:right="80" w:hanging="360"/>
              <w:jc w:val="both"/>
              <w:rPr>
                <w:sz w:val="22"/>
              </w:rPr>
            </w:pPr>
            <w:r>
              <w:rPr>
                <w:sz w:val="22"/>
              </w:rPr>
              <w:t>4.</w:t>
            </w:r>
            <w:r>
              <w:rPr>
                <w:spacing w:val="-13"/>
                <w:sz w:val="22"/>
              </w:rPr>
              <w:t> </w:t>
            </w:r>
            <w:r>
              <w:rPr>
                <w:sz w:val="22"/>
              </w:rPr>
              <w:t>Padres</w:t>
            </w:r>
            <w:r>
              <w:rPr>
                <w:spacing w:val="-12"/>
                <w:sz w:val="22"/>
              </w:rPr>
              <w:t> </w:t>
            </w:r>
            <w:r>
              <w:rPr>
                <w:sz w:val="22"/>
              </w:rPr>
              <w:t>del</w:t>
            </w:r>
            <w:r>
              <w:rPr>
                <w:spacing w:val="-13"/>
                <w:sz w:val="22"/>
              </w:rPr>
              <w:t> </w:t>
            </w:r>
            <w:r>
              <w:rPr>
                <w:sz w:val="22"/>
              </w:rPr>
              <w:t>niño</w:t>
            </w:r>
            <w:r>
              <w:rPr>
                <w:spacing w:val="-12"/>
                <w:sz w:val="22"/>
              </w:rPr>
              <w:t> </w:t>
            </w:r>
            <w:r>
              <w:rPr>
                <w:sz w:val="22"/>
              </w:rPr>
              <w:t>que</w:t>
            </w:r>
            <w:r>
              <w:rPr>
                <w:spacing w:val="-13"/>
                <w:sz w:val="22"/>
              </w:rPr>
              <w:t> </w:t>
            </w:r>
            <w:r>
              <w:rPr>
                <w:sz w:val="22"/>
              </w:rPr>
              <w:t>provoca</w:t>
            </w:r>
            <w:r>
              <w:rPr>
                <w:spacing w:val="-12"/>
                <w:sz w:val="22"/>
              </w:rPr>
              <w:t> </w:t>
            </w:r>
            <w:r>
              <w:rPr>
                <w:sz w:val="22"/>
              </w:rPr>
              <w:t>lesiones,</w:t>
            </w:r>
            <w:r>
              <w:rPr>
                <w:spacing w:val="-11"/>
                <w:sz w:val="22"/>
              </w:rPr>
              <w:t> </w:t>
            </w:r>
            <w:r>
              <w:rPr>
                <w:sz w:val="22"/>
              </w:rPr>
              <w:t>deberá</w:t>
            </w:r>
            <w:r>
              <w:rPr>
                <w:spacing w:val="-10"/>
                <w:sz w:val="22"/>
              </w:rPr>
              <w:t> </w:t>
            </w:r>
            <w:r>
              <w:rPr>
                <w:sz w:val="22"/>
              </w:rPr>
              <w:t>tener</w:t>
            </w:r>
            <w:r>
              <w:rPr>
                <w:spacing w:val="-13"/>
                <w:sz w:val="22"/>
              </w:rPr>
              <w:t> </w:t>
            </w:r>
            <w:r>
              <w:rPr>
                <w:sz w:val="22"/>
              </w:rPr>
              <w:t>presente</w:t>
            </w:r>
            <w:r>
              <w:rPr>
                <w:spacing w:val="-12"/>
                <w:sz w:val="22"/>
              </w:rPr>
              <w:t> </w:t>
            </w:r>
            <w:r>
              <w:rPr>
                <w:sz w:val="22"/>
              </w:rPr>
              <w:t>que</w:t>
            </w:r>
            <w:r>
              <w:rPr>
                <w:spacing w:val="-12"/>
                <w:sz w:val="22"/>
              </w:rPr>
              <w:t> </w:t>
            </w:r>
            <w:r>
              <w:rPr>
                <w:sz w:val="22"/>
              </w:rPr>
              <w:t>la</w:t>
            </w:r>
            <w:r>
              <w:rPr>
                <w:spacing w:val="-13"/>
                <w:sz w:val="22"/>
              </w:rPr>
              <w:t> </w:t>
            </w:r>
            <w:r>
              <w:rPr>
                <w:sz w:val="22"/>
              </w:rPr>
              <w:t>conducta</w:t>
            </w:r>
            <w:r>
              <w:rPr>
                <w:spacing w:val="-11"/>
                <w:sz w:val="22"/>
              </w:rPr>
              <w:t> </w:t>
            </w:r>
            <w:r>
              <w:rPr>
                <w:sz w:val="22"/>
              </w:rPr>
              <w:t>del</w:t>
            </w:r>
            <w:r>
              <w:rPr>
                <w:spacing w:val="-11"/>
                <w:sz w:val="22"/>
              </w:rPr>
              <w:t> </w:t>
            </w:r>
            <w:r>
              <w:rPr>
                <w:sz w:val="22"/>
              </w:rPr>
              <w:t>menor</w:t>
            </w:r>
            <w:r>
              <w:rPr>
                <w:spacing w:val="-12"/>
                <w:sz w:val="22"/>
              </w:rPr>
              <w:t> </w:t>
            </w:r>
            <w:r>
              <w:rPr>
                <w:sz w:val="22"/>
              </w:rPr>
              <w:t>debe disminuir y ellos colaborar desde el hogar conversando con su hijo/a, para favorecer las relaciones entre los párvulos y mantener la tranquilidad de los Apoderados y menor </w:t>
            </w:r>
            <w:r>
              <w:rPr>
                <w:spacing w:val="-2"/>
                <w:sz w:val="22"/>
              </w:rPr>
              <w:t>afectado.</w:t>
            </w:r>
          </w:p>
        </w:tc>
      </w:tr>
    </w:tbl>
    <w:p>
      <w:pPr>
        <w:pStyle w:val="TableParagraph"/>
        <w:spacing w:after="0"/>
        <w:jc w:val="both"/>
        <w:rPr>
          <w:sz w:val="22"/>
        </w:rPr>
        <w:sectPr>
          <w:footerReference w:type="default" r:id="rId82"/>
          <w:pgSz w:w="12240" w:h="15840"/>
          <w:pgMar w:header="0" w:footer="1682" w:top="1140" w:bottom="1880" w:left="360" w:right="0"/>
        </w:sectPr>
      </w:pPr>
    </w:p>
    <w:tbl>
      <w:tblPr>
        <w:tblW w:w="0" w:type="auto"/>
        <w:jc w:val="left"/>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17"/>
      </w:tblGrid>
      <w:tr>
        <w:trPr>
          <w:trHeight w:val="1113" w:hRule="atLeast"/>
        </w:trPr>
        <w:tc>
          <w:tcPr>
            <w:tcW w:w="9117" w:type="dxa"/>
          </w:tcPr>
          <w:p>
            <w:pPr>
              <w:pStyle w:val="TableParagraph"/>
              <w:spacing w:before="6"/>
              <w:ind w:left="1024" w:right="79" w:hanging="360"/>
              <w:jc w:val="both"/>
              <w:rPr>
                <w:sz w:val="22"/>
              </w:rPr>
            </w:pPr>
            <w:r>
              <w:rPr>
                <w:sz w:val="22"/>
              </w:rPr>
              <w:t>5. Al no lograr avances en la conducta del párvulo que provoca las lesiones, se solicitará a los padres</w:t>
            </w:r>
            <w:r>
              <w:rPr>
                <w:spacing w:val="-9"/>
                <w:sz w:val="22"/>
              </w:rPr>
              <w:t> </w:t>
            </w:r>
            <w:r>
              <w:rPr>
                <w:sz w:val="22"/>
              </w:rPr>
              <w:t>autorización</w:t>
            </w:r>
            <w:r>
              <w:rPr>
                <w:spacing w:val="-8"/>
                <w:sz w:val="22"/>
              </w:rPr>
              <w:t> </w:t>
            </w:r>
            <w:r>
              <w:rPr>
                <w:sz w:val="22"/>
              </w:rPr>
              <w:t>escrita</w:t>
            </w:r>
            <w:r>
              <w:rPr>
                <w:spacing w:val="-10"/>
                <w:sz w:val="22"/>
              </w:rPr>
              <w:t> </w:t>
            </w:r>
            <w:r>
              <w:rPr>
                <w:sz w:val="22"/>
              </w:rPr>
              <w:t>en</w:t>
            </w:r>
            <w:r>
              <w:rPr>
                <w:spacing w:val="-6"/>
                <w:sz w:val="22"/>
              </w:rPr>
              <w:t> </w:t>
            </w:r>
            <w:r>
              <w:rPr>
                <w:sz w:val="22"/>
              </w:rPr>
              <w:t>la</w:t>
            </w:r>
            <w:r>
              <w:rPr>
                <w:spacing w:val="-10"/>
                <w:sz w:val="22"/>
              </w:rPr>
              <w:t> </w:t>
            </w:r>
            <w:r>
              <w:rPr>
                <w:sz w:val="22"/>
              </w:rPr>
              <w:t>hoja</w:t>
            </w:r>
            <w:r>
              <w:rPr>
                <w:spacing w:val="-9"/>
                <w:sz w:val="22"/>
              </w:rPr>
              <w:t> </w:t>
            </w:r>
            <w:r>
              <w:rPr>
                <w:sz w:val="22"/>
              </w:rPr>
              <w:t>de</w:t>
            </w:r>
            <w:r>
              <w:rPr>
                <w:spacing w:val="-10"/>
                <w:sz w:val="22"/>
              </w:rPr>
              <w:t> </w:t>
            </w:r>
            <w:r>
              <w:rPr>
                <w:sz w:val="22"/>
              </w:rPr>
              <w:t>vida</w:t>
            </w:r>
            <w:r>
              <w:rPr>
                <w:spacing w:val="-7"/>
                <w:sz w:val="22"/>
              </w:rPr>
              <w:t> </w:t>
            </w:r>
            <w:r>
              <w:rPr>
                <w:sz w:val="22"/>
              </w:rPr>
              <w:t>del</w:t>
            </w:r>
            <w:r>
              <w:rPr>
                <w:spacing w:val="-10"/>
                <w:sz w:val="22"/>
              </w:rPr>
              <w:t> </w:t>
            </w:r>
            <w:r>
              <w:rPr>
                <w:sz w:val="22"/>
              </w:rPr>
              <w:t>párvulo</w:t>
            </w:r>
            <w:r>
              <w:rPr>
                <w:spacing w:val="-9"/>
                <w:sz w:val="22"/>
              </w:rPr>
              <w:t> </w:t>
            </w:r>
            <w:r>
              <w:rPr>
                <w:sz w:val="22"/>
              </w:rPr>
              <w:t>para</w:t>
            </w:r>
            <w:r>
              <w:rPr>
                <w:spacing w:val="-10"/>
                <w:sz w:val="22"/>
              </w:rPr>
              <w:t> </w:t>
            </w:r>
            <w:r>
              <w:rPr>
                <w:sz w:val="22"/>
              </w:rPr>
              <w:t>realizar</w:t>
            </w:r>
            <w:r>
              <w:rPr>
                <w:spacing w:val="-5"/>
                <w:sz w:val="22"/>
              </w:rPr>
              <w:t> </w:t>
            </w:r>
            <w:r>
              <w:rPr>
                <w:sz w:val="22"/>
              </w:rPr>
              <w:t>una</w:t>
            </w:r>
            <w:r>
              <w:rPr>
                <w:spacing w:val="-10"/>
                <w:sz w:val="22"/>
              </w:rPr>
              <w:t> </w:t>
            </w:r>
            <w:r>
              <w:rPr>
                <w:sz w:val="22"/>
              </w:rPr>
              <w:t>intervención</w:t>
            </w:r>
            <w:r>
              <w:rPr>
                <w:spacing w:val="-7"/>
                <w:sz w:val="22"/>
              </w:rPr>
              <w:t> </w:t>
            </w:r>
            <w:r>
              <w:rPr>
                <w:sz w:val="22"/>
              </w:rPr>
              <w:t>con la psicóloga del colegio, para que apoye en regular determinada conducta en el menor. A través de un informe con las estrategias a utilizar.</w:t>
            </w:r>
          </w:p>
        </w:tc>
      </w:tr>
      <w:tr>
        <w:trPr>
          <w:trHeight w:val="885" w:hRule="atLeast"/>
        </w:trPr>
        <w:tc>
          <w:tcPr>
            <w:tcW w:w="9117" w:type="dxa"/>
          </w:tcPr>
          <w:p>
            <w:pPr>
              <w:pStyle w:val="TableParagraph"/>
              <w:spacing w:before="49"/>
              <w:ind w:left="1024" w:right="79" w:hanging="360"/>
              <w:jc w:val="both"/>
              <w:rPr>
                <w:sz w:val="22"/>
              </w:rPr>
            </w:pPr>
            <w:r>
              <w:rPr>
                <w:sz w:val="22"/>
              </w:rPr>
              <w:t>6. Si los padres del menor no autorizan la intervención de la especialista, el caso se llevará al encargado de convivencia escolar para tomar nuevas decisiones, con el fin de velar por la integridad y seguridad de todos los párvulos del nivel.</w:t>
            </w:r>
          </w:p>
        </w:tc>
      </w:tr>
      <w:tr>
        <w:trPr>
          <w:trHeight w:val="616" w:hRule="atLeast"/>
        </w:trPr>
        <w:tc>
          <w:tcPr>
            <w:tcW w:w="9117" w:type="dxa"/>
          </w:tcPr>
          <w:p>
            <w:pPr>
              <w:pStyle w:val="TableParagraph"/>
              <w:spacing w:line="235" w:lineRule="auto" w:before="53"/>
              <w:ind w:left="1024" w:right="180" w:hanging="360"/>
              <w:rPr>
                <w:sz w:val="22"/>
              </w:rPr>
            </w:pPr>
            <w:r>
              <w:rPr>
                <w:sz w:val="22"/>
              </w:rPr>
              <w:t>7.</w:t>
            </w:r>
            <w:r>
              <w:rPr>
                <w:spacing w:val="-1"/>
                <w:sz w:val="22"/>
              </w:rPr>
              <w:t> </w:t>
            </w:r>
            <w:r>
              <w:rPr>
                <w:sz w:val="22"/>
              </w:rPr>
              <w:t>A</w:t>
            </w:r>
            <w:r>
              <w:rPr>
                <w:spacing w:val="-11"/>
                <w:sz w:val="22"/>
              </w:rPr>
              <w:t> </w:t>
            </w:r>
            <w:r>
              <w:rPr>
                <w:sz w:val="22"/>
              </w:rPr>
              <w:t>continuación</w:t>
            </w:r>
            <w:r>
              <w:rPr>
                <w:spacing w:val="-11"/>
                <w:sz w:val="22"/>
              </w:rPr>
              <w:t> </w:t>
            </w:r>
            <w:r>
              <w:rPr>
                <w:sz w:val="22"/>
              </w:rPr>
              <w:t>el</w:t>
            </w:r>
            <w:r>
              <w:rPr>
                <w:spacing w:val="-12"/>
                <w:sz w:val="22"/>
              </w:rPr>
              <w:t> </w:t>
            </w:r>
            <w:r>
              <w:rPr>
                <w:sz w:val="22"/>
              </w:rPr>
              <w:t>encargado</w:t>
            </w:r>
            <w:r>
              <w:rPr>
                <w:spacing w:val="-11"/>
                <w:sz w:val="22"/>
              </w:rPr>
              <w:t> </w:t>
            </w:r>
            <w:r>
              <w:rPr>
                <w:sz w:val="22"/>
              </w:rPr>
              <w:t>de</w:t>
            </w:r>
            <w:r>
              <w:rPr>
                <w:spacing w:val="-13"/>
                <w:sz w:val="22"/>
              </w:rPr>
              <w:t> </w:t>
            </w:r>
            <w:r>
              <w:rPr>
                <w:sz w:val="22"/>
              </w:rPr>
              <w:t>Convivencia</w:t>
            </w:r>
            <w:r>
              <w:rPr>
                <w:spacing w:val="-13"/>
                <w:sz w:val="22"/>
              </w:rPr>
              <w:t> </w:t>
            </w:r>
            <w:r>
              <w:rPr>
                <w:sz w:val="22"/>
              </w:rPr>
              <w:t>Escolar,</w:t>
            </w:r>
            <w:r>
              <w:rPr>
                <w:spacing w:val="-12"/>
                <w:sz w:val="22"/>
              </w:rPr>
              <w:t> </w:t>
            </w:r>
            <w:r>
              <w:rPr>
                <w:sz w:val="22"/>
              </w:rPr>
              <w:t>procederá</w:t>
            </w:r>
            <w:r>
              <w:rPr>
                <w:spacing w:val="-11"/>
                <w:sz w:val="22"/>
              </w:rPr>
              <w:t> </w:t>
            </w:r>
            <w:r>
              <w:rPr>
                <w:sz w:val="22"/>
              </w:rPr>
              <w:t>a</w:t>
            </w:r>
            <w:r>
              <w:rPr>
                <w:spacing w:val="-14"/>
                <w:sz w:val="22"/>
              </w:rPr>
              <w:t> </w:t>
            </w:r>
            <w:r>
              <w:rPr>
                <w:sz w:val="22"/>
              </w:rPr>
              <w:t>realizar</w:t>
            </w:r>
            <w:r>
              <w:rPr>
                <w:spacing w:val="-9"/>
                <w:sz w:val="22"/>
              </w:rPr>
              <w:t> </w:t>
            </w:r>
            <w:r>
              <w:rPr>
                <w:sz w:val="22"/>
              </w:rPr>
              <w:t>un</w:t>
            </w:r>
            <w:r>
              <w:rPr>
                <w:spacing w:val="-11"/>
                <w:sz w:val="22"/>
              </w:rPr>
              <w:t> </w:t>
            </w:r>
            <w:r>
              <w:rPr>
                <w:sz w:val="22"/>
              </w:rPr>
              <w:t>informe</w:t>
            </w:r>
            <w:r>
              <w:rPr>
                <w:spacing w:val="-13"/>
                <w:sz w:val="22"/>
              </w:rPr>
              <w:t> </w:t>
            </w:r>
            <w:r>
              <w:rPr>
                <w:sz w:val="22"/>
              </w:rPr>
              <w:t>con</w:t>
            </w:r>
            <w:r>
              <w:rPr>
                <w:spacing w:val="-12"/>
                <w:sz w:val="22"/>
              </w:rPr>
              <w:t> </w:t>
            </w:r>
            <w:r>
              <w:rPr>
                <w:sz w:val="22"/>
              </w:rPr>
              <w:t>la situación detectada y lo emitirá a Dirección.</w:t>
            </w:r>
          </w:p>
        </w:tc>
      </w:tr>
      <w:tr>
        <w:trPr>
          <w:trHeight w:val="613" w:hRule="atLeast"/>
        </w:trPr>
        <w:tc>
          <w:tcPr>
            <w:tcW w:w="9117" w:type="dxa"/>
          </w:tcPr>
          <w:p>
            <w:pPr>
              <w:pStyle w:val="TableParagraph"/>
              <w:spacing w:line="235" w:lineRule="auto" w:before="46"/>
              <w:ind w:left="1024" w:right="180" w:hanging="360"/>
              <w:rPr>
                <w:sz w:val="22"/>
              </w:rPr>
            </w:pPr>
            <w:r>
              <w:rPr>
                <w:sz w:val="22"/>
              </w:rPr>
              <w:t>8.</w:t>
            </w:r>
            <w:r>
              <w:rPr>
                <w:spacing w:val="32"/>
                <w:sz w:val="22"/>
              </w:rPr>
              <w:t> </w:t>
            </w:r>
            <w:r>
              <w:rPr>
                <w:sz w:val="22"/>
              </w:rPr>
              <w:t>Si</w:t>
            </w:r>
            <w:r>
              <w:rPr>
                <w:spacing w:val="-10"/>
                <w:sz w:val="22"/>
              </w:rPr>
              <w:t> </w:t>
            </w:r>
            <w:r>
              <w:rPr>
                <w:sz w:val="22"/>
              </w:rPr>
              <w:t>los</w:t>
            </w:r>
            <w:r>
              <w:rPr>
                <w:spacing w:val="-4"/>
                <w:sz w:val="22"/>
              </w:rPr>
              <w:t> </w:t>
            </w:r>
            <w:r>
              <w:rPr>
                <w:sz w:val="22"/>
              </w:rPr>
              <w:t>padres</w:t>
            </w:r>
            <w:r>
              <w:rPr>
                <w:spacing w:val="-7"/>
                <w:sz w:val="22"/>
              </w:rPr>
              <w:t> </w:t>
            </w:r>
            <w:r>
              <w:rPr>
                <w:sz w:val="22"/>
              </w:rPr>
              <w:t>del</w:t>
            </w:r>
            <w:r>
              <w:rPr>
                <w:spacing w:val="-8"/>
                <w:sz w:val="22"/>
              </w:rPr>
              <w:t> </w:t>
            </w:r>
            <w:r>
              <w:rPr>
                <w:sz w:val="22"/>
              </w:rPr>
              <w:t>menor</w:t>
            </w:r>
            <w:r>
              <w:rPr>
                <w:spacing w:val="-9"/>
                <w:sz w:val="22"/>
              </w:rPr>
              <w:t> </w:t>
            </w:r>
            <w:r>
              <w:rPr>
                <w:sz w:val="22"/>
              </w:rPr>
              <w:t>no</w:t>
            </w:r>
            <w:r>
              <w:rPr>
                <w:spacing w:val="-5"/>
                <w:sz w:val="22"/>
              </w:rPr>
              <w:t> </w:t>
            </w:r>
            <w:r>
              <w:rPr>
                <w:sz w:val="22"/>
              </w:rPr>
              <w:t>cumplen</w:t>
            </w:r>
            <w:r>
              <w:rPr>
                <w:spacing w:val="-2"/>
                <w:sz w:val="22"/>
              </w:rPr>
              <w:t> </w:t>
            </w:r>
            <w:r>
              <w:rPr>
                <w:sz w:val="22"/>
              </w:rPr>
              <w:t>con</w:t>
            </w:r>
            <w:r>
              <w:rPr>
                <w:spacing w:val="-5"/>
                <w:sz w:val="22"/>
              </w:rPr>
              <w:t> </w:t>
            </w:r>
            <w:r>
              <w:rPr>
                <w:sz w:val="22"/>
              </w:rPr>
              <w:t>los</w:t>
            </w:r>
            <w:r>
              <w:rPr>
                <w:spacing w:val="-2"/>
                <w:sz w:val="22"/>
              </w:rPr>
              <w:t> </w:t>
            </w:r>
            <w:r>
              <w:rPr>
                <w:sz w:val="22"/>
              </w:rPr>
              <w:t>compromisos</w:t>
            </w:r>
            <w:r>
              <w:rPr>
                <w:spacing w:val="-2"/>
                <w:sz w:val="22"/>
              </w:rPr>
              <w:t> </w:t>
            </w:r>
            <w:r>
              <w:rPr>
                <w:sz w:val="22"/>
              </w:rPr>
              <w:t>establecidos,</w:t>
            </w:r>
            <w:r>
              <w:rPr>
                <w:spacing w:val="-3"/>
                <w:sz w:val="22"/>
              </w:rPr>
              <w:t> </w:t>
            </w:r>
            <w:r>
              <w:rPr>
                <w:sz w:val="22"/>
              </w:rPr>
              <w:t>el</w:t>
            </w:r>
            <w:r>
              <w:rPr>
                <w:spacing w:val="-8"/>
                <w:sz w:val="22"/>
              </w:rPr>
              <w:t> </w:t>
            </w:r>
            <w:r>
              <w:rPr>
                <w:sz w:val="22"/>
              </w:rPr>
              <w:t>Director</w:t>
            </w:r>
            <w:r>
              <w:rPr>
                <w:spacing w:val="-3"/>
                <w:sz w:val="22"/>
              </w:rPr>
              <w:t> </w:t>
            </w:r>
            <w:r>
              <w:rPr>
                <w:sz w:val="22"/>
              </w:rPr>
              <w:t>deberá contactarse con la OPD, para recibir el apoyo necesario.</w:t>
            </w:r>
          </w:p>
        </w:tc>
      </w:tr>
      <w:tr>
        <w:trPr>
          <w:trHeight w:val="1157" w:hRule="atLeast"/>
        </w:trPr>
        <w:tc>
          <w:tcPr>
            <w:tcW w:w="9117" w:type="dxa"/>
          </w:tcPr>
          <w:p>
            <w:pPr>
              <w:pStyle w:val="TableParagraph"/>
              <w:spacing w:before="50"/>
              <w:ind w:left="1024" w:right="77" w:hanging="360"/>
              <w:jc w:val="both"/>
              <w:rPr>
                <w:sz w:val="22"/>
              </w:rPr>
            </w:pPr>
            <w:r>
              <w:rPr>
                <w:sz w:val="22"/>
              </w:rPr>
              <w:t>9.</w:t>
            </w:r>
            <w:r>
              <w:rPr>
                <w:spacing w:val="-13"/>
                <w:sz w:val="22"/>
              </w:rPr>
              <w:t> </w:t>
            </w:r>
            <w:r>
              <w:rPr>
                <w:sz w:val="22"/>
              </w:rPr>
              <w:t>Dirección</w:t>
            </w:r>
            <w:r>
              <w:rPr>
                <w:spacing w:val="-12"/>
                <w:sz w:val="22"/>
              </w:rPr>
              <w:t> </w:t>
            </w:r>
            <w:r>
              <w:rPr>
                <w:sz w:val="22"/>
              </w:rPr>
              <w:t>deberá</w:t>
            </w:r>
            <w:r>
              <w:rPr>
                <w:spacing w:val="-12"/>
                <w:sz w:val="22"/>
              </w:rPr>
              <w:t> </w:t>
            </w:r>
            <w:r>
              <w:rPr>
                <w:sz w:val="22"/>
              </w:rPr>
              <w:t>mantener</w:t>
            </w:r>
            <w:r>
              <w:rPr>
                <w:spacing w:val="-10"/>
                <w:sz w:val="22"/>
              </w:rPr>
              <w:t> </w:t>
            </w:r>
            <w:r>
              <w:rPr>
                <w:sz w:val="22"/>
              </w:rPr>
              <w:t>contacto</w:t>
            </w:r>
            <w:r>
              <w:rPr>
                <w:spacing w:val="-11"/>
                <w:sz w:val="22"/>
              </w:rPr>
              <w:t> </w:t>
            </w:r>
            <w:r>
              <w:rPr>
                <w:sz w:val="22"/>
              </w:rPr>
              <w:t>directo</w:t>
            </w:r>
            <w:r>
              <w:rPr>
                <w:spacing w:val="-11"/>
                <w:sz w:val="22"/>
              </w:rPr>
              <w:t> </w:t>
            </w:r>
            <w:r>
              <w:rPr>
                <w:sz w:val="22"/>
              </w:rPr>
              <w:t>con</w:t>
            </w:r>
            <w:r>
              <w:rPr>
                <w:spacing w:val="-9"/>
                <w:sz w:val="22"/>
              </w:rPr>
              <w:t> </w:t>
            </w:r>
            <w:r>
              <w:rPr>
                <w:sz w:val="22"/>
              </w:rPr>
              <w:t>la</w:t>
            </w:r>
            <w:r>
              <w:rPr>
                <w:spacing w:val="-12"/>
                <w:sz w:val="22"/>
              </w:rPr>
              <w:t> </w:t>
            </w:r>
            <w:r>
              <w:rPr>
                <w:sz w:val="22"/>
              </w:rPr>
              <w:t>OPD,</w:t>
            </w:r>
            <w:r>
              <w:rPr>
                <w:spacing w:val="-12"/>
                <w:sz w:val="22"/>
              </w:rPr>
              <w:t> </w:t>
            </w:r>
            <w:r>
              <w:rPr>
                <w:sz w:val="22"/>
              </w:rPr>
              <w:t>para</w:t>
            </w:r>
            <w:r>
              <w:rPr>
                <w:spacing w:val="-13"/>
                <w:sz w:val="22"/>
              </w:rPr>
              <w:t> </w:t>
            </w:r>
            <w:r>
              <w:rPr>
                <w:sz w:val="22"/>
              </w:rPr>
              <w:t>realizar</w:t>
            </w:r>
            <w:r>
              <w:rPr>
                <w:spacing w:val="-10"/>
                <w:sz w:val="22"/>
              </w:rPr>
              <w:t> </w:t>
            </w:r>
            <w:r>
              <w:rPr>
                <w:sz w:val="22"/>
              </w:rPr>
              <w:t>el</w:t>
            </w:r>
            <w:r>
              <w:rPr>
                <w:spacing w:val="-12"/>
                <w:sz w:val="22"/>
              </w:rPr>
              <w:t> </w:t>
            </w:r>
            <w:r>
              <w:rPr>
                <w:sz w:val="22"/>
              </w:rPr>
              <w:t>seguimiento</w:t>
            </w:r>
            <w:r>
              <w:rPr>
                <w:spacing w:val="-11"/>
                <w:sz w:val="22"/>
              </w:rPr>
              <w:t> </w:t>
            </w:r>
            <w:r>
              <w:rPr>
                <w:sz w:val="22"/>
              </w:rPr>
              <w:t>del</w:t>
            </w:r>
            <w:r>
              <w:rPr>
                <w:spacing w:val="-12"/>
                <w:sz w:val="22"/>
              </w:rPr>
              <w:t> </w:t>
            </w:r>
            <w:r>
              <w:rPr>
                <w:sz w:val="22"/>
              </w:rPr>
              <w:t>caso y brindar apoyo en todo lo que se estime necesario. Dirección deberá mantener contacto directo con</w:t>
            </w:r>
            <w:r>
              <w:rPr>
                <w:spacing w:val="-1"/>
                <w:sz w:val="22"/>
              </w:rPr>
              <w:t> </w:t>
            </w:r>
            <w:r>
              <w:rPr>
                <w:sz w:val="22"/>
              </w:rPr>
              <w:t>la OPD, para</w:t>
            </w:r>
            <w:r>
              <w:rPr>
                <w:spacing w:val="-5"/>
                <w:sz w:val="22"/>
              </w:rPr>
              <w:t> </w:t>
            </w:r>
            <w:r>
              <w:rPr>
                <w:sz w:val="22"/>
              </w:rPr>
              <w:t>realizar el seguimiento</w:t>
            </w:r>
            <w:r>
              <w:rPr>
                <w:spacing w:val="-1"/>
                <w:sz w:val="22"/>
              </w:rPr>
              <w:t> </w:t>
            </w:r>
            <w:r>
              <w:rPr>
                <w:sz w:val="22"/>
              </w:rPr>
              <w:t>del caso</w:t>
            </w:r>
            <w:r>
              <w:rPr>
                <w:spacing w:val="-2"/>
                <w:sz w:val="22"/>
              </w:rPr>
              <w:t> </w:t>
            </w:r>
            <w:r>
              <w:rPr>
                <w:sz w:val="22"/>
              </w:rPr>
              <w:t>y</w:t>
            </w:r>
            <w:r>
              <w:rPr>
                <w:spacing w:val="-1"/>
                <w:sz w:val="22"/>
              </w:rPr>
              <w:t> </w:t>
            </w:r>
            <w:r>
              <w:rPr>
                <w:sz w:val="22"/>
              </w:rPr>
              <w:t>brindar apoyo</w:t>
            </w:r>
            <w:r>
              <w:rPr>
                <w:spacing w:val="-1"/>
                <w:sz w:val="22"/>
              </w:rPr>
              <w:t> </w:t>
            </w:r>
            <w:r>
              <w:rPr>
                <w:sz w:val="22"/>
              </w:rPr>
              <w:t>en</w:t>
            </w:r>
            <w:r>
              <w:rPr>
                <w:spacing w:val="-1"/>
                <w:sz w:val="22"/>
              </w:rPr>
              <w:t> </w:t>
            </w:r>
            <w:r>
              <w:rPr>
                <w:sz w:val="22"/>
              </w:rPr>
              <w:t>todo</w:t>
            </w:r>
            <w:r>
              <w:rPr>
                <w:spacing w:val="-7"/>
                <w:sz w:val="22"/>
              </w:rPr>
              <w:t> </w:t>
            </w:r>
            <w:r>
              <w:rPr>
                <w:sz w:val="22"/>
              </w:rPr>
              <w:t>lo</w:t>
            </w:r>
            <w:r>
              <w:rPr>
                <w:spacing w:val="-1"/>
                <w:sz w:val="22"/>
              </w:rPr>
              <w:t> </w:t>
            </w:r>
            <w:r>
              <w:rPr>
                <w:sz w:val="22"/>
              </w:rPr>
              <w:t>que</w:t>
            </w:r>
            <w:r>
              <w:rPr>
                <w:spacing w:val="-5"/>
                <w:sz w:val="22"/>
              </w:rPr>
              <w:t> </w:t>
            </w:r>
            <w:r>
              <w:rPr>
                <w:sz w:val="22"/>
              </w:rPr>
              <w:t>se estime necesario.</w:t>
            </w:r>
          </w:p>
        </w:tc>
      </w:tr>
      <w:tr>
        <w:trPr>
          <w:trHeight w:val="616" w:hRule="atLeast"/>
        </w:trPr>
        <w:tc>
          <w:tcPr>
            <w:tcW w:w="9117" w:type="dxa"/>
          </w:tcPr>
          <w:p>
            <w:pPr>
              <w:pStyle w:val="TableParagraph"/>
              <w:spacing w:line="237" w:lineRule="auto" w:before="47"/>
              <w:ind w:left="1024" w:right="180" w:hanging="360"/>
              <w:rPr>
                <w:sz w:val="22"/>
              </w:rPr>
            </w:pPr>
            <w:r>
              <w:rPr>
                <w:sz w:val="22"/>
              </w:rPr>
              <w:t>10.</w:t>
            </w:r>
            <w:r>
              <w:rPr>
                <w:spacing w:val="5"/>
                <w:sz w:val="22"/>
              </w:rPr>
              <w:t> </w:t>
            </w:r>
            <w:r>
              <w:rPr>
                <w:sz w:val="22"/>
              </w:rPr>
              <w:t>Se</w:t>
            </w:r>
            <w:r>
              <w:rPr>
                <w:spacing w:val="-13"/>
                <w:sz w:val="22"/>
              </w:rPr>
              <w:t> </w:t>
            </w:r>
            <w:r>
              <w:rPr>
                <w:sz w:val="22"/>
              </w:rPr>
              <w:t>deberá</w:t>
            </w:r>
            <w:r>
              <w:rPr>
                <w:spacing w:val="-14"/>
                <w:sz w:val="22"/>
              </w:rPr>
              <w:t> </w:t>
            </w:r>
            <w:r>
              <w:rPr>
                <w:sz w:val="22"/>
              </w:rPr>
              <w:t>resguardar</w:t>
            </w:r>
            <w:r>
              <w:rPr>
                <w:spacing w:val="-7"/>
                <w:sz w:val="22"/>
              </w:rPr>
              <w:t> </w:t>
            </w:r>
            <w:r>
              <w:rPr>
                <w:sz w:val="22"/>
              </w:rPr>
              <w:t>la</w:t>
            </w:r>
            <w:r>
              <w:rPr>
                <w:spacing w:val="-15"/>
                <w:sz w:val="22"/>
              </w:rPr>
              <w:t> </w:t>
            </w:r>
            <w:r>
              <w:rPr>
                <w:sz w:val="22"/>
              </w:rPr>
              <w:t>identidad</w:t>
            </w:r>
            <w:r>
              <w:rPr>
                <w:spacing w:val="-11"/>
                <w:sz w:val="22"/>
              </w:rPr>
              <w:t> </w:t>
            </w:r>
            <w:r>
              <w:rPr>
                <w:sz w:val="22"/>
              </w:rPr>
              <w:t>del</w:t>
            </w:r>
            <w:r>
              <w:rPr>
                <w:spacing w:val="-12"/>
                <w:sz w:val="22"/>
              </w:rPr>
              <w:t> </w:t>
            </w:r>
            <w:r>
              <w:rPr>
                <w:sz w:val="22"/>
              </w:rPr>
              <w:t>párvulo</w:t>
            </w:r>
            <w:r>
              <w:rPr>
                <w:spacing w:val="-11"/>
                <w:sz w:val="22"/>
              </w:rPr>
              <w:t> </w:t>
            </w:r>
            <w:r>
              <w:rPr>
                <w:sz w:val="22"/>
              </w:rPr>
              <w:t>afectado</w:t>
            </w:r>
            <w:r>
              <w:rPr>
                <w:spacing w:val="-13"/>
                <w:sz w:val="22"/>
              </w:rPr>
              <w:t> </w:t>
            </w:r>
            <w:r>
              <w:rPr>
                <w:sz w:val="22"/>
              </w:rPr>
              <w:t>y</w:t>
            </w:r>
            <w:r>
              <w:rPr>
                <w:spacing w:val="-12"/>
                <w:sz w:val="22"/>
              </w:rPr>
              <w:t> </w:t>
            </w:r>
            <w:r>
              <w:rPr>
                <w:sz w:val="22"/>
              </w:rPr>
              <w:t>de</w:t>
            </w:r>
            <w:r>
              <w:rPr>
                <w:spacing w:val="-13"/>
                <w:sz w:val="22"/>
              </w:rPr>
              <w:t> </w:t>
            </w:r>
            <w:r>
              <w:rPr>
                <w:sz w:val="22"/>
              </w:rPr>
              <w:t>sus</w:t>
            </w:r>
            <w:r>
              <w:rPr>
                <w:spacing w:val="-9"/>
                <w:sz w:val="22"/>
              </w:rPr>
              <w:t> </w:t>
            </w:r>
            <w:r>
              <w:rPr>
                <w:sz w:val="22"/>
              </w:rPr>
              <w:t>padres</w:t>
            </w:r>
            <w:r>
              <w:rPr>
                <w:spacing w:val="-11"/>
                <w:sz w:val="22"/>
              </w:rPr>
              <w:t> </w:t>
            </w:r>
            <w:r>
              <w:rPr>
                <w:sz w:val="22"/>
              </w:rPr>
              <w:t>o</w:t>
            </w:r>
            <w:r>
              <w:rPr>
                <w:spacing w:val="-11"/>
                <w:sz w:val="22"/>
              </w:rPr>
              <w:t> </w:t>
            </w:r>
            <w:r>
              <w:rPr>
                <w:sz w:val="22"/>
              </w:rPr>
              <w:t>apoderados</w:t>
            </w:r>
            <w:r>
              <w:rPr>
                <w:spacing w:val="-10"/>
                <w:sz w:val="22"/>
              </w:rPr>
              <w:t> </w:t>
            </w:r>
            <w:r>
              <w:rPr>
                <w:sz w:val="22"/>
              </w:rPr>
              <w:t>hasta clarificar</w:t>
            </w:r>
            <w:r>
              <w:rPr>
                <w:spacing w:val="-13"/>
                <w:sz w:val="22"/>
              </w:rPr>
              <w:t> </w:t>
            </w:r>
            <w:r>
              <w:rPr>
                <w:sz w:val="22"/>
              </w:rPr>
              <w:t>bien</w:t>
            </w:r>
            <w:r>
              <w:rPr>
                <w:spacing w:val="-12"/>
                <w:sz w:val="22"/>
              </w:rPr>
              <w:t> </w:t>
            </w:r>
            <w:r>
              <w:rPr>
                <w:sz w:val="22"/>
              </w:rPr>
              <w:t>los</w:t>
            </w:r>
            <w:r>
              <w:rPr>
                <w:spacing w:val="-13"/>
                <w:sz w:val="22"/>
              </w:rPr>
              <w:t> </w:t>
            </w:r>
            <w:r>
              <w:rPr>
                <w:sz w:val="22"/>
              </w:rPr>
              <w:t>hechos</w:t>
            </w:r>
            <w:r>
              <w:rPr>
                <w:spacing w:val="-12"/>
                <w:sz w:val="22"/>
              </w:rPr>
              <w:t> </w:t>
            </w:r>
            <w:r>
              <w:rPr>
                <w:sz w:val="22"/>
              </w:rPr>
              <w:t>y</w:t>
            </w:r>
            <w:r>
              <w:rPr>
                <w:spacing w:val="-13"/>
                <w:sz w:val="22"/>
              </w:rPr>
              <w:t> </w:t>
            </w:r>
            <w:r>
              <w:rPr>
                <w:sz w:val="22"/>
              </w:rPr>
              <w:t>esperar</w:t>
            </w:r>
            <w:r>
              <w:rPr>
                <w:spacing w:val="-12"/>
                <w:sz w:val="22"/>
              </w:rPr>
              <w:t> </w:t>
            </w:r>
            <w:r>
              <w:rPr>
                <w:sz w:val="22"/>
              </w:rPr>
              <w:t>la</w:t>
            </w:r>
            <w:r>
              <w:rPr>
                <w:spacing w:val="-13"/>
                <w:sz w:val="22"/>
              </w:rPr>
              <w:t> </w:t>
            </w:r>
            <w:r>
              <w:rPr>
                <w:sz w:val="22"/>
              </w:rPr>
              <w:t>resolución</w:t>
            </w:r>
            <w:r>
              <w:rPr>
                <w:spacing w:val="-12"/>
                <w:sz w:val="22"/>
              </w:rPr>
              <w:t> </w:t>
            </w:r>
            <w:r>
              <w:rPr>
                <w:sz w:val="22"/>
              </w:rPr>
              <w:t>dictada</w:t>
            </w:r>
            <w:r>
              <w:rPr>
                <w:spacing w:val="-13"/>
                <w:sz w:val="22"/>
              </w:rPr>
              <w:t> </w:t>
            </w:r>
            <w:r>
              <w:rPr>
                <w:sz w:val="22"/>
              </w:rPr>
              <w:t>por</w:t>
            </w:r>
            <w:r>
              <w:rPr>
                <w:spacing w:val="-12"/>
                <w:sz w:val="22"/>
              </w:rPr>
              <w:t> </w:t>
            </w:r>
            <w:r>
              <w:rPr>
                <w:sz w:val="22"/>
              </w:rPr>
              <w:t>la</w:t>
            </w:r>
            <w:r>
              <w:rPr>
                <w:spacing w:val="-13"/>
                <w:sz w:val="22"/>
              </w:rPr>
              <w:t> </w:t>
            </w:r>
            <w:r>
              <w:rPr>
                <w:sz w:val="22"/>
              </w:rPr>
              <w:t>OPD</w:t>
            </w:r>
            <w:r>
              <w:rPr>
                <w:spacing w:val="-12"/>
                <w:sz w:val="22"/>
              </w:rPr>
              <w:t> </w:t>
            </w:r>
            <w:r>
              <w:rPr>
                <w:sz w:val="22"/>
              </w:rPr>
              <w:t>o</w:t>
            </w:r>
            <w:r>
              <w:rPr>
                <w:spacing w:val="-13"/>
                <w:sz w:val="22"/>
              </w:rPr>
              <w:t> </w:t>
            </w:r>
            <w:r>
              <w:rPr>
                <w:sz w:val="22"/>
              </w:rPr>
              <w:t>Tribunales</w:t>
            </w:r>
            <w:r>
              <w:rPr>
                <w:spacing w:val="-11"/>
                <w:sz w:val="22"/>
              </w:rPr>
              <w:t> </w:t>
            </w:r>
            <w:r>
              <w:rPr>
                <w:sz w:val="22"/>
              </w:rPr>
              <w:t>de</w:t>
            </w:r>
            <w:r>
              <w:rPr>
                <w:spacing w:val="-13"/>
                <w:sz w:val="22"/>
              </w:rPr>
              <w:t> </w:t>
            </w:r>
            <w:r>
              <w:rPr>
                <w:sz w:val="22"/>
              </w:rPr>
              <w:t>Familia.</w:t>
            </w:r>
          </w:p>
        </w:tc>
      </w:tr>
    </w:tbl>
    <w:p>
      <w:pPr>
        <w:pStyle w:val="BodyText"/>
        <w:spacing w:before="72"/>
      </w:pPr>
    </w:p>
    <w:p>
      <w:pPr>
        <w:pStyle w:val="Heading4"/>
        <w:spacing w:before="1"/>
        <w:ind w:left="0" w:right="340"/>
        <w:jc w:val="center"/>
      </w:pPr>
      <w:r>
        <w:rPr>
          <w:spacing w:val="-4"/>
        </w:rPr>
        <w:t>PROTOCOLO</w:t>
      </w:r>
      <w:r>
        <w:rPr>
          <w:spacing w:val="-8"/>
        </w:rPr>
        <w:t> </w:t>
      </w:r>
      <w:r>
        <w:rPr>
          <w:spacing w:val="-4"/>
        </w:rPr>
        <w:t>DE</w:t>
      </w:r>
      <w:r>
        <w:rPr>
          <w:spacing w:val="-9"/>
        </w:rPr>
        <w:t> </w:t>
      </w:r>
      <w:r>
        <w:rPr>
          <w:spacing w:val="-4"/>
        </w:rPr>
        <w:t>ACCIÓN</w:t>
      </w:r>
      <w:r>
        <w:rPr>
          <w:spacing w:val="-1"/>
        </w:rPr>
        <w:t> </w:t>
      </w:r>
      <w:r>
        <w:rPr>
          <w:spacing w:val="-4"/>
        </w:rPr>
        <w:t>FRENTE</w:t>
      </w:r>
      <w:r>
        <w:rPr>
          <w:spacing w:val="-8"/>
        </w:rPr>
        <w:t> </w:t>
      </w:r>
      <w:r>
        <w:rPr>
          <w:spacing w:val="-4"/>
        </w:rPr>
        <w:t>A</w:t>
      </w:r>
      <w:r>
        <w:rPr>
          <w:spacing w:val="-7"/>
        </w:rPr>
        <w:t> </w:t>
      </w:r>
      <w:r>
        <w:rPr>
          <w:spacing w:val="-4"/>
        </w:rPr>
        <w:t>MALTRATO</w:t>
      </w:r>
      <w:r>
        <w:rPr/>
        <w:t> </w:t>
      </w:r>
      <w:r>
        <w:rPr>
          <w:spacing w:val="-4"/>
        </w:rPr>
        <w:t>INFANTIL</w:t>
      </w:r>
    </w:p>
    <w:p>
      <w:pPr>
        <w:pStyle w:val="BodyText"/>
        <w:spacing w:before="86"/>
      </w:pPr>
    </w:p>
    <w:p>
      <w:pPr>
        <w:spacing w:before="1"/>
        <w:ind w:left="1339" w:right="0" w:firstLine="0"/>
        <w:jc w:val="left"/>
        <w:rPr>
          <w:sz w:val="22"/>
        </w:rPr>
      </w:pPr>
      <w:r>
        <w:rPr>
          <w:spacing w:val="-2"/>
          <w:sz w:val="22"/>
        </w:rPr>
        <w:t>INTRODUCCIÓN:</w:t>
      </w:r>
    </w:p>
    <w:p>
      <w:pPr>
        <w:pStyle w:val="BodyText"/>
        <w:ind w:left="1339" w:right="1680"/>
        <w:jc w:val="both"/>
      </w:pPr>
      <w:r>
        <w:rPr/>
        <w:t>Todos los niños tienen derecho a una vida saludable y desprovista de violencia. Cada año, sin embargo, millones de niños en todo el mundo son víctimas y testigos de situaciones de violencia física, sexual y emocional. El maltrato del niño es un gravísimo problema mundial que afecta seriamente y de por vida a la salud física y mental, al bienestar y el desarrollo de sus víctimas y, por extensión, al conjunto de la sociedad.</w:t>
      </w:r>
    </w:p>
    <w:p>
      <w:pPr>
        <w:pStyle w:val="BodyText"/>
        <w:spacing w:before="8"/>
      </w:pPr>
    </w:p>
    <w:p>
      <w:pPr>
        <w:pStyle w:val="BodyText"/>
        <w:spacing w:line="235" w:lineRule="auto"/>
        <w:ind w:left="1339" w:right="1694"/>
        <w:jc w:val="both"/>
      </w:pPr>
      <w:r>
        <w:rPr/>
        <w:t>En este camino de prevención temprana e intervención oportuna nuestro colegio ha desarrollado una serie de iniciativas que apuntan a la prevención del maltrato infantil.</w:t>
      </w:r>
    </w:p>
    <w:p>
      <w:pPr>
        <w:pStyle w:val="BodyText"/>
        <w:spacing w:before="3"/>
      </w:pPr>
    </w:p>
    <w:p>
      <w:pPr>
        <w:pStyle w:val="BodyText"/>
        <w:ind w:left="1339" w:right="1671"/>
        <w:jc w:val="both"/>
      </w:pPr>
      <w:r>
        <w:rPr>
          <w:spacing w:val="-2"/>
        </w:rPr>
        <w:t>A</w:t>
      </w:r>
      <w:r>
        <w:rPr>
          <w:spacing w:val="-7"/>
        </w:rPr>
        <w:t> </w:t>
      </w:r>
      <w:r>
        <w:rPr>
          <w:spacing w:val="-2"/>
        </w:rPr>
        <w:t>continuación,</w:t>
      </w:r>
      <w:r>
        <w:rPr>
          <w:spacing w:val="-6"/>
        </w:rPr>
        <w:t> </w:t>
      </w:r>
      <w:r>
        <w:rPr>
          <w:spacing w:val="-2"/>
        </w:rPr>
        <w:t>recogemos</w:t>
      </w:r>
      <w:r>
        <w:rPr>
          <w:spacing w:val="-3"/>
        </w:rPr>
        <w:t> </w:t>
      </w:r>
      <w:r>
        <w:rPr>
          <w:spacing w:val="-2"/>
        </w:rPr>
        <w:t>una</w:t>
      </w:r>
      <w:r>
        <w:rPr>
          <w:spacing w:val="-8"/>
        </w:rPr>
        <w:t> </w:t>
      </w:r>
      <w:r>
        <w:rPr>
          <w:spacing w:val="-2"/>
        </w:rPr>
        <w:t>definición</w:t>
      </w:r>
      <w:r>
        <w:rPr>
          <w:spacing w:val="-7"/>
        </w:rPr>
        <w:t> </w:t>
      </w:r>
      <w:r>
        <w:rPr>
          <w:spacing w:val="-2"/>
        </w:rPr>
        <w:t>de</w:t>
      </w:r>
      <w:r>
        <w:rPr>
          <w:spacing w:val="-6"/>
        </w:rPr>
        <w:t> </w:t>
      </w:r>
      <w:r>
        <w:rPr>
          <w:spacing w:val="-2"/>
        </w:rPr>
        <w:t>maltrato</w:t>
      </w:r>
      <w:r>
        <w:rPr>
          <w:spacing w:val="-7"/>
        </w:rPr>
        <w:t> </w:t>
      </w:r>
      <w:r>
        <w:rPr>
          <w:spacing w:val="-2"/>
        </w:rPr>
        <w:t>infantil</w:t>
      </w:r>
      <w:r>
        <w:rPr>
          <w:spacing w:val="-8"/>
        </w:rPr>
        <w:t> </w:t>
      </w:r>
      <w:r>
        <w:rPr>
          <w:spacing w:val="-2"/>
        </w:rPr>
        <w:t>como:</w:t>
      </w:r>
      <w:r>
        <w:rPr>
          <w:spacing w:val="-8"/>
        </w:rPr>
        <w:t> </w:t>
      </w:r>
      <w:r>
        <w:rPr>
          <w:spacing w:val="-2"/>
        </w:rPr>
        <w:t>“Toda</w:t>
      </w:r>
      <w:r>
        <w:rPr>
          <w:spacing w:val="-5"/>
        </w:rPr>
        <w:t> </w:t>
      </w:r>
      <w:r>
        <w:rPr>
          <w:spacing w:val="-2"/>
        </w:rPr>
        <w:t>violencia,</w:t>
      </w:r>
      <w:r>
        <w:rPr>
          <w:spacing w:val="-6"/>
        </w:rPr>
        <w:t> </w:t>
      </w:r>
      <w:r>
        <w:rPr>
          <w:spacing w:val="-2"/>
        </w:rPr>
        <w:t>perjuicio</w:t>
      </w:r>
      <w:r>
        <w:rPr>
          <w:spacing w:val="-7"/>
        </w:rPr>
        <w:t> </w:t>
      </w:r>
      <w:r>
        <w:rPr>
          <w:spacing w:val="-2"/>
        </w:rPr>
        <w:t>o</w:t>
      </w:r>
      <w:r>
        <w:rPr>
          <w:spacing w:val="-5"/>
        </w:rPr>
        <w:t> </w:t>
      </w:r>
      <w:r>
        <w:rPr>
          <w:spacing w:val="-2"/>
        </w:rPr>
        <w:t>abuso </w:t>
      </w:r>
      <w:r>
        <w:rPr/>
        <w:t>físico o mental, descuido o trato negligente, malos tratos o explotación, mientras que el niño se encuentre</w:t>
      </w:r>
      <w:r>
        <w:rPr>
          <w:spacing w:val="-1"/>
        </w:rPr>
        <w:t> </w:t>
      </w:r>
      <w:r>
        <w:rPr/>
        <w:t>bajo</w:t>
      </w:r>
      <w:r>
        <w:rPr>
          <w:spacing w:val="-1"/>
        </w:rPr>
        <w:t> </w:t>
      </w:r>
      <w:r>
        <w:rPr/>
        <w:t>la</w:t>
      </w:r>
      <w:r>
        <w:rPr>
          <w:spacing w:val="-2"/>
        </w:rPr>
        <w:t> </w:t>
      </w:r>
      <w:r>
        <w:rPr/>
        <w:t>custodia</w:t>
      </w:r>
      <w:r>
        <w:rPr>
          <w:spacing w:val="-6"/>
        </w:rPr>
        <w:t> </w:t>
      </w:r>
      <w:r>
        <w:rPr/>
        <w:t>de</w:t>
      </w:r>
      <w:r>
        <w:rPr>
          <w:spacing w:val="-2"/>
        </w:rPr>
        <w:t> </w:t>
      </w:r>
      <w:r>
        <w:rPr/>
        <w:t>sus padres, de</w:t>
      </w:r>
      <w:r>
        <w:rPr>
          <w:spacing w:val="-2"/>
        </w:rPr>
        <w:t> </w:t>
      </w:r>
      <w:r>
        <w:rPr/>
        <w:t>un</w:t>
      </w:r>
      <w:r>
        <w:rPr>
          <w:spacing w:val="-2"/>
        </w:rPr>
        <w:t> </w:t>
      </w:r>
      <w:r>
        <w:rPr/>
        <w:t>tutor</w:t>
      </w:r>
      <w:r>
        <w:rPr>
          <w:spacing w:val="-5"/>
        </w:rPr>
        <w:t> </w:t>
      </w:r>
      <w:r>
        <w:rPr/>
        <w:t>o</w:t>
      </w:r>
      <w:r>
        <w:rPr>
          <w:spacing w:val="-1"/>
        </w:rPr>
        <w:t> </w:t>
      </w:r>
      <w:r>
        <w:rPr/>
        <w:t>de</w:t>
      </w:r>
      <w:r>
        <w:rPr>
          <w:spacing w:val="-2"/>
        </w:rPr>
        <w:t> </w:t>
      </w:r>
      <w:r>
        <w:rPr/>
        <w:t>cualquiera otra</w:t>
      </w:r>
      <w:r>
        <w:rPr>
          <w:spacing w:val="-3"/>
        </w:rPr>
        <w:t> </w:t>
      </w:r>
      <w:r>
        <w:rPr/>
        <w:t>persona</w:t>
      </w:r>
      <w:r>
        <w:rPr>
          <w:spacing w:val="-2"/>
        </w:rPr>
        <w:t> </w:t>
      </w:r>
      <w:r>
        <w:rPr/>
        <w:t>que</w:t>
      </w:r>
      <w:r>
        <w:rPr>
          <w:spacing w:val="-2"/>
        </w:rPr>
        <w:t> </w:t>
      </w:r>
      <w:r>
        <w:rPr/>
        <w:t>le</w:t>
      </w:r>
      <w:r>
        <w:rPr>
          <w:spacing w:val="-2"/>
        </w:rPr>
        <w:t> </w:t>
      </w:r>
      <w:r>
        <w:rPr/>
        <w:t>tenga</w:t>
      </w:r>
      <w:r>
        <w:rPr>
          <w:spacing w:val="-1"/>
        </w:rPr>
        <w:t> </w:t>
      </w:r>
      <w:r>
        <w:rPr/>
        <w:t>a</w:t>
      </w:r>
      <w:r>
        <w:rPr>
          <w:spacing w:val="-2"/>
        </w:rPr>
        <w:t> </w:t>
      </w:r>
      <w:r>
        <w:rPr/>
        <w:t>su </w:t>
      </w:r>
      <w:r>
        <w:rPr>
          <w:spacing w:val="-2"/>
        </w:rPr>
        <w:t>cargo”</w:t>
      </w:r>
    </w:p>
    <w:p>
      <w:pPr>
        <w:pStyle w:val="BodyText"/>
        <w:spacing w:before="265" w:after="9"/>
        <w:ind w:left="1339"/>
        <w:jc w:val="both"/>
      </w:pPr>
      <w:r>
        <w:rPr>
          <w:spacing w:val="-4"/>
        </w:rPr>
        <w:t>Clasificación</w:t>
      </w:r>
      <w:r>
        <w:rPr>
          <w:spacing w:val="-8"/>
        </w:rPr>
        <w:t> </w:t>
      </w:r>
      <w:r>
        <w:rPr>
          <w:spacing w:val="-4"/>
        </w:rPr>
        <w:t>del</w:t>
      </w:r>
      <w:r>
        <w:rPr>
          <w:spacing w:val="-5"/>
        </w:rPr>
        <w:t> </w:t>
      </w:r>
      <w:r>
        <w:rPr>
          <w:spacing w:val="-4"/>
        </w:rPr>
        <w:t>maltrato</w:t>
      </w:r>
      <w:r>
        <w:rPr>
          <w:spacing w:val="3"/>
        </w:rPr>
        <w:t> </w:t>
      </w:r>
      <w:r>
        <w:rPr>
          <w:spacing w:val="-4"/>
        </w:rPr>
        <w:t>infantil:</w:t>
      </w: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858" w:hRule="atLeast"/>
        </w:trPr>
        <w:tc>
          <w:tcPr>
            <w:tcW w:w="9064" w:type="dxa"/>
            <w:shd w:val="clear" w:color="auto" w:fill="F8E1D2"/>
          </w:tcPr>
          <w:p>
            <w:pPr>
              <w:pStyle w:val="TableParagraph"/>
              <w:numPr>
                <w:ilvl w:val="0"/>
                <w:numId w:val="62"/>
              </w:numPr>
              <w:tabs>
                <w:tab w:pos="122" w:val="left" w:leader="none"/>
                <w:tab w:pos="272" w:val="left" w:leader="none"/>
              </w:tabs>
              <w:spacing w:line="240" w:lineRule="auto" w:before="11" w:after="0"/>
              <w:ind w:left="122" w:right="118" w:hanging="3"/>
              <w:jc w:val="both"/>
              <w:rPr>
                <w:sz w:val="22"/>
              </w:rPr>
            </w:pPr>
            <w:r>
              <w:rPr>
                <w:sz w:val="22"/>
              </w:rPr>
              <w:t>Maltrato</w:t>
            </w:r>
            <w:r>
              <w:rPr>
                <w:spacing w:val="-5"/>
                <w:sz w:val="22"/>
              </w:rPr>
              <w:t> </w:t>
            </w:r>
            <w:r>
              <w:rPr>
                <w:sz w:val="22"/>
              </w:rPr>
              <w:t>físico: es cualquier acción</w:t>
            </w:r>
            <w:r>
              <w:rPr>
                <w:spacing w:val="-1"/>
                <w:sz w:val="22"/>
              </w:rPr>
              <w:t> </w:t>
            </w:r>
            <w:r>
              <w:rPr>
                <w:sz w:val="22"/>
              </w:rPr>
              <w:t>no</w:t>
            </w:r>
            <w:r>
              <w:rPr>
                <w:spacing w:val="-2"/>
                <w:sz w:val="22"/>
              </w:rPr>
              <w:t> </w:t>
            </w:r>
            <w:r>
              <w:rPr>
                <w:sz w:val="22"/>
              </w:rPr>
              <w:t>accidental por</w:t>
            </w:r>
            <w:r>
              <w:rPr>
                <w:spacing w:val="-3"/>
                <w:sz w:val="22"/>
              </w:rPr>
              <w:t> </w:t>
            </w:r>
            <w:r>
              <w:rPr>
                <w:sz w:val="22"/>
              </w:rPr>
              <w:t>parte</w:t>
            </w:r>
            <w:r>
              <w:rPr>
                <w:spacing w:val="-3"/>
                <w:sz w:val="22"/>
              </w:rPr>
              <w:t> </w:t>
            </w:r>
            <w:r>
              <w:rPr>
                <w:sz w:val="22"/>
              </w:rPr>
              <w:t>de</w:t>
            </w:r>
            <w:r>
              <w:rPr>
                <w:spacing w:val="-3"/>
                <w:sz w:val="22"/>
              </w:rPr>
              <w:t> </w:t>
            </w:r>
            <w:r>
              <w:rPr>
                <w:sz w:val="22"/>
              </w:rPr>
              <w:t>los</w:t>
            </w:r>
            <w:r>
              <w:rPr>
                <w:spacing w:val="-1"/>
                <w:sz w:val="22"/>
              </w:rPr>
              <w:t> </w:t>
            </w:r>
            <w:r>
              <w:rPr>
                <w:sz w:val="22"/>
              </w:rPr>
              <w:t>padres, madres o</w:t>
            </w:r>
            <w:r>
              <w:rPr>
                <w:spacing w:val="-2"/>
                <w:sz w:val="22"/>
              </w:rPr>
              <w:t> </w:t>
            </w:r>
            <w:r>
              <w:rPr>
                <w:sz w:val="22"/>
              </w:rPr>
              <w:t>cuidadores/as que provoque daño físico o sea causal de enfermedad en el niño/a o lo ponga en grave riesgo de </w:t>
            </w:r>
            <w:r>
              <w:rPr>
                <w:spacing w:val="-2"/>
                <w:sz w:val="22"/>
              </w:rPr>
              <w:t>padecerla.</w:t>
            </w:r>
          </w:p>
        </w:tc>
      </w:tr>
      <w:tr>
        <w:trPr>
          <w:trHeight w:val="1125" w:hRule="atLeast"/>
        </w:trPr>
        <w:tc>
          <w:tcPr>
            <w:tcW w:w="9064" w:type="dxa"/>
            <w:shd w:val="clear" w:color="auto" w:fill="F8E1D2"/>
          </w:tcPr>
          <w:p>
            <w:pPr>
              <w:pStyle w:val="TableParagraph"/>
              <w:numPr>
                <w:ilvl w:val="0"/>
                <w:numId w:val="63"/>
              </w:numPr>
              <w:tabs>
                <w:tab w:pos="258" w:val="left" w:leader="none"/>
              </w:tabs>
              <w:spacing w:line="242" w:lineRule="auto" w:before="9" w:after="0"/>
              <w:ind w:left="122" w:right="70" w:firstLine="0"/>
              <w:jc w:val="both"/>
              <w:rPr>
                <w:sz w:val="22"/>
              </w:rPr>
            </w:pPr>
            <w:r>
              <w:rPr>
                <w:sz w:val="22"/>
              </w:rPr>
              <w:t>Maltrato</w:t>
            </w:r>
            <w:r>
              <w:rPr>
                <w:spacing w:val="-13"/>
                <w:sz w:val="22"/>
              </w:rPr>
              <w:t> </w:t>
            </w:r>
            <w:r>
              <w:rPr>
                <w:sz w:val="22"/>
              </w:rPr>
              <w:t>Psicológico:</w:t>
            </w:r>
            <w:r>
              <w:rPr>
                <w:spacing w:val="-12"/>
                <w:sz w:val="22"/>
              </w:rPr>
              <w:t> </w:t>
            </w:r>
            <w:r>
              <w:rPr>
                <w:sz w:val="22"/>
              </w:rPr>
              <w:t>consiste</w:t>
            </w:r>
            <w:r>
              <w:rPr>
                <w:spacing w:val="-13"/>
                <w:sz w:val="22"/>
              </w:rPr>
              <w:t> </w:t>
            </w:r>
            <w:r>
              <w:rPr>
                <w:sz w:val="22"/>
              </w:rPr>
              <w:t>en</w:t>
            </w:r>
            <w:r>
              <w:rPr>
                <w:spacing w:val="-12"/>
                <w:sz w:val="22"/>
              </w:rPr>
              <w:t> </w:t>
            </w:r>
            <w:r>
              <w:rPr>
                <w:sz w:val="22"/>
              </w:rPr>
              <w:t>la</w:t>
            </w:r>
            <w:r>
              <w:rPr>
                <w:spacing w:val="-13"/>
                <w:sz w:val="22"/>
              </w:rPr>
              <w:t> </w:t>
            </w:r>
            <w:r>
              <w:rPr>
                <w:sz w:val="22"/>
              </w:rPr>
              <w:t>hostilidad</w:t>
            </w:r>
            <w:r>
              <w:rPr>
                <w:spacing w:val="-12"/>
                <w:sz w:val="22"/>
              </w:rPr>
              <w:t> </w:t>
            </w:r>
            <w:r>
              <w:rPr>
                <w:sz w:val="22"/>
              </w:rPr>
              <w:t>hacia</w:t>
            </w:r>
            <w:r>
              <w:rPr>
                <w:spacing w:val="-13"/>
                <w:sz w:val="22"/>
              </w:rPr>
              <w:t> </w:t>
            </w:r>
            <w:r>
              <w:rPr>
                <w:sz w:val="22"/>
              </w:rPr>
              <w:t>el</w:t>
            </w:r>
            <w:r>
              <w:rPr>
                <w:spacing w:val="-12"/>
                <w:sz w:val="22"/>
              </w:rPr>
              <w:t> </w:t>
            </w:r>
            <w:r>
              <w:rPr>
                <w:sz w:val="22"/>
              </w:rPr>
              <w:t>niño</w:t>
            </w:r>
            <w:r>
              <w:rPr>
                <w:spacing w:val="-12"/>
                <w:sz w:val="22"/>
              </w:rPr>
              <w:t> </w:t>
            </w:r>
            <w:r>
              <w:rPr>
                <w:sz w:val="22"/>
              </w:rPr>
              <w:t>o</w:t>
            </w:r>
            <w:r>
              <w:rPr>
                <w:spacing w:val="-11"/>
                <w:sz w:val="22"/>
              </w:rPr>
              <w:t> </w:t>
            </w:r>
            <w:r>
              <w:rPr>
                <w:sz w:val="22"/>
              </w:rPr>
              <w:t>niña</w:t>
            </w:r>
            <w:r>
              <w:rPr>
                <w:spacing w:val="-13"/>
                <w:sz w:val="22"/>
              </w:rPr>
              <w:t> </w:t>
            </w:r>
            <w:r>
              <w:rPr>
                <w:sz w:val="22"/>
              </w:rPr>
              <w:t>manifestada</w:t>
            </w:r>
            <w:r>
              <w:rPr>
                <w:spacing w:val="-8"/>
                <w:sz w:val="22"/>
              </w:rPr>
              <w:t> </w:t>
            </w:r>
            <w:r>
              <w:rPr>
                <w:sz w:val="22"/>
              </w:rPr>
              <w:t>por</w:t>
            </w:r>
            <w:r>
              <w:rPr>
                <w:spacing w:val="-12"/>
                <w:sz w:val="22"/>
              </w:rPr>
              <w:t> </w:t>
            </w:r>
            <w:r>
              <w:rPr>
                <w:sz w:val="22"/>
              </w:rPr>
              <w:t>ofensas</w:t>
            </w:r>
            <w:r>
              <w:rPr>
                <w:spacing w:val="-8"/>
                <w:sz w:val="22"/>
              </w:rPr>
              <w:t> </w:t>
            </w:r>
            <w:r>
              <w:rPr>
                <w:sz w:val="22"/>
              </w:rPr>
              <w:t>verbales, descalificaciones, críticas constantes, ridiculizaciones, rechazo emocional y afectivo. También se puede</w:t>
            </w:r>
            <w:r>
              <w:rPr>
                <w:spacing w:val="-2"/>
                <w:sz w:val="22"/>
              </w:rPr>
              <w:t> </w:t>
            </w:r>
            <w:r>
              <w:rPr>
                <w:sz w:val="22"/>
              </w:rPr>
              <w:t>incluir</w:t>
            </w:r>
            <w:r>
              <w:rPr>
                <w:spacing w:val="-3"/>
                <w:sz w:val="22"/>
              </w:rPr>
              <w:t> </w:t>
            </w:r>
            <w:r>
              <w:rPr>
                <w:sz w:val="22"/>
              </w:rPr>
              <w:t>la</w:t>
            </w:r>
            <w:r>
              <w:rPr>
                <w:spacing w:val="-9"/>
                <w:sz w:val="22"/>
              </w:rPr>
              <w:t> </w:t>
            </w:r>
            <w:r>
              <w:rPr>
                <w:sz w:val="22"/>
              </w:rPr>
              <w:t>falta</w:t>
            </w:r>
            <w:r>
              <w:rPr>
                <w:spacing w:val="-2"/>
                <w:sz w:val="22"/>
              </w:rPr>
              <w:t> </w:t>
            </w:r>
            <w:r>
              <w:rPr>
                <w:sz w:val="22"/>
              </w:rPr>
              <w:t>de</w:t>
            </w:r>
            <w:r>
              <w:rPr>
                <w:spacing w:val="-2"/>
                <w:sz w:val="22"/>
              </w:rPr>
              <w:t> </w:t>
            </w:r>
            <w:r>
              <w:rPr>
                <w:sz w:val="22"/>
              </w:rPr>
              <w:t>cuidados</w:t>
            </w:r>
            <w:r>
              <w:rPr>
                <w:spacing w:val="-4"/>
                <w:sz w:val="22"/>
              </w:rPr>
              <w:t> </w:t>
            </w:r>
            <w:r>
              <w:rPr>
                <w:sz w:val="22"/>
              </w:rPr>
              <w:t>básicos, ser testigo</w:t>
            </w:r>
            <w:r>
              <w:rPr>
                <w:spacing w:val="-5"/>
                <w:sz w:val="22"/>
              </w:rPr>
              <w:t> </w:t>
            </w:r>
            <w:r>
              <w:rPr>
                <w:sz w:val="22"/>
              </w:rPr>
              <w:t>de</w:t>
            </w:r>
            <w:r>
              <w:rPr>
                <w:spacing w:val="-7"/>
                <w:sz w:val="22"/>
              </w:rPr>
              <w:t> </w:t>
            </w:r>
            <w:r>
              <w:rPr>
                <w:sz w:val="22"/>
              </w:rPr>
              <w:t>violencia, discriminación</w:t>
            </w:r>
            <w:r>
              <w:rPr>
                <w:spacing w:val="-5"/>
                <w:sz w:val="22"/>
              </w:rPr>
              <w:t> </w:t>
            </w:r>
            <w:r>
              <w:rPr>
                <w:sz w:val="22"/>
              </w:rPr>
              <w:t>sufrida</w:t>
            </w:r>
            <w:r>
              <w:rPr>
                <w:spacing w:val="-1"/>
                <w:sz w:val="22"/>
              </w:rPr>
              <w:t> </w:t>
            </w:r>
            <w:r>
              <w:rPr>
                <w:sz w:val="22"/>
              </w:rPr>
              <w:t>en</w:t>
            </w:r>
            <w:r>
              <w:rPr>
                <w:spacing w:val="-3"/>
                <w:sz w:val="22"/>
              </w:rPr>
              <w:t> </w:t>
            </w:r>
            <w:r>
              <w:rPr>
                <w:sz w:val="22"/>
              </w:rPr>
              <w:t>razón</w:t>
            </w:r>
            <w:r>
              <w:rPr>
                <w:spacing w:val="-6"/>
                <w:sz w:val="22"/>
              </w:rPr>
              <w:t> </w:t>
            </w:r>
            <w:r>
              <w:rPr>
                <w:sz w:val="22"/>
              </w:rPr>
              <w:t>de</w:t>
            </w:r>
          </w:p>
          <w:p>
            <w:pPr>
              <w:pStyle w:val="TableParagraph"/>
              <w:spacing w:line="264" w:lineRule="exact" w:before="7"/>
              <w:ind w:left="122"/>
              <w:jc w:val="both"/>
              <w:rPr>
                <w:sz w:val="22"/>
              </w:rPr>
            </w:pPr>
            <w:r>
              <w:rPr>
                <w:spacing w:val="-2"/>
                <w:sz w:val="22"/>
              </w:rPr>
              <w:t>raza,</w:t>
            </w:r>
            <w:r>
              <w:rPr>
                <w:spacing w:val="-1"/>
                <w:sz w:val="22"/>
              </w:rPr>
              <w:t> </w:t>
            </w:r>
            <w:r>
              <w:rPr>
                <w:spacing w:val="-2"/>
                <w:sz w:val="22"/>
              </w:rPr>
              <w:t>sexo,</w:t>
            </w:r>
            <w:r>
              <w:rPr>
                <w:spacing w:val="-1"/>
                <w:sz w:val="22"/>
              </w:rPr>
              <w:t> </w:t>
            </w:r>
            <w:r>
              <w:rPr>
                <w:spacing w:val="-2"/>
                <w:sz w:val="22"/>
              </w:rPr>
              <w:t>características</w:t>
            </w:r>
            <w:r>
              <w:rPr>
                <w:spacing w:val="-1"/>
                <w:sz w:val="22"/>
              </w:rPr>
              <w:t> </w:t>
            </w:r>
            <w:r>
              <w:rPr>
                <w:spacing w:val="-2"/>
                <w:sz w:val="22"/>
              </w:rPr>
              <w:t>físicas,</w:t>
            </w:r>
            <w:r>
              <w:rPr>
                <w:spacing w:val="-1"/>
                <w:sz w:val="22"/>
              </w:rPr>
              <w:t> </w:t>
            </w:r>
            <w:r>
              <w:rPr>
                <w:spacing w:val="-2"/>
                <w:sz w:val="22"/>
              </w:rPr>
              <w:t>capacidad</w:t>
            </w:r>
            <w:r>
              <w:rPr>
                <w:spacing w:val="-1"/>
                <w:sz w:val="22"/>
              </w:rPr>
              <w:t> </w:t>
            </w:r>
            <w:r>
              <w:rPr>
                <w:spacing w:val="-2"/>
                <w:sz w:val="22"/>
              </w:rPr>
              <w:t>mental.</w:t>
            </w:r>
          </w:p>
        </w:tc>
      </w:tr>
    </w:tbl>
    <w:p>
      <w:pPr>
        <w:pStyle w:val="TableParagraph"/>
        <w:spacing w:after="0" w:line="264" w:lineRule="exact"/>
        <w:jc w:val="both"/>
        <w:rPr>
          <w:sz w:val="22"/>
        </w:rPr>
        <w:sectPr>
          <w:footerReference w:type="default" r:id="rId83"/>
          <w:pgSz w:w="12240" w:h="15840"/>
          <w:pgMar w:header="0" w:footer="1094" w:top="1100" w:bottom="1280" w:left="360" w:right="0"/>
        </w:sectPr>
      </w:pPr>
    </w:p>
    <w:p>
      <w:pPr>
        <w:pStyle w:val="BodyText"/>
        <w:spacing w:before="35"/>
        <w:ind w:left="1339" w:right="1680"/>
        <w:jc w:val="both"/>
      </w:pPr>
      <w:r>
        <w:rPr/>
        <w:t>1-</w:t>
      </w:r>
      <w:r>
        <w:rPr>
          <w:spacing w:val="-5"/>
        </w:rPr>
        <w:t> </w:t>
      </w:r>
      <w:r>
        <w:rPr/>
        <w:t>Si</w:t>
      </w:r>
      <w:r>
        <w:rPr>
          <w:spacing w:val="-5"/>
        </w:rPr>
        <w:t> </w:t>
      </w:r>
      <w:r>
        <w:rPr/>
        <w:t>la</w:t>
      </w:r>
      <w:r>
        <w:rPr>
          <w:spacing w:val="-3"/>
        </w:rPr>
        <w:t> </w:t>
      </w:r>
      <w:r>
        <w:rPr/>
        <w:t>educadora</w:t>
      </w:r>
      <w:r>
        <w:rPr>
          <w:spacing w:val="-4"/>
        </w:rPr>
        <w:t> </w:t>
      </w:r>
      <w:r>
        <w:rPr/>
        <w:t>observa</w:t>
      </w:r>
      <w:r>
        <w:rPr>
          <w:spacing w:val="-5"/>
        </w:rPr>
        <w:t> </w:t>
      </w:r>
      <w:r>
        <w:rPr/>
        <w:t>alguna</w:t>
      </w:r>
      <w:r>
        <w:rPr>
          <w:spacing w:val="-2"/>
        </w:rPr>
        <w:t> </w:t>
      </w:r>
      <w:r>
        <w:rPr/>
        <w:t>conducta</w:t>
      </w:r>
      <w:r>
        <w:rPr>
          <w:spacing w:val="-5"/>
        </w:rPr>
        <w:t> </w:t>
      </w:r>
      <w:r>
        <w:rPr/>
        <w:t>que</w:t>
      </w:r>
      <w:r>
        <w:rPr>
          <w:spacing w:val="-5"/>
        </w:rPr>
        <w:t> </w:t>
      </w:r>
      <w:r>
        <w:rPr/>
        <w:t>le</w:t>
      </w:r>
      <w:r>
        <w:rPr>
          <w:spacing w:val="-3"/>
        </w:rPr>
        <w:t> </w:t>
      </w:r>
      <w:r>
        <w:rPr/>
        <w:t>hace</w:t>
      </w:r>
      <w:r>
        <w:rPr>
          <w:spacing w:val="-5"/>
        </w:rPr>
        <w:t> </w:t>
      </w:r>
      <w:r>
        <w:rPr/>
        <w:t>pensar</w:t>
      </w:r>
      <w:r>
        <w:rPr>
          <w:spacing w:val="-3"/>
        </w:rPr>
        <w:t> </w:t>
      </w:r>
      <w:r>
        <w:rPr/>
        <w:t>que</w:t>
      </w:r>
      <w:r>
        <w:rPr>
          <w:spacing w:val="-5"/>
        </w:rPr>
        <w:t> </w:t>
      </w:r>
      <w:r>
        <w:rPr/>
        <w:t>un</w:t>
      </w:r>
      <w:r>
        <w:rPr>
          <w:spacing w:val="-1"/>
        </w:rPr>
        <w:t> </w:t>
      </w:r>
      <w:r>
        <w:rPr/>
        <w:t>alumno</w:t>
      </w:r>
      <w:r>
        <w:rPr>
          <w:spacing w:val="-2"/>
        </w:rPr>
        <w:t> </w:t>
      </w:r>
      <w:r>
        <w:rPr/>
        <w:t>necesita</w:t>
      </w:r>
      <w:r>
        <w:rPr>
          <w:spacing w:val="-5"/>
        </w:rPr>
        <w:t> </w:t>
      </w:r>
      <w:r>
        <w:rPr/>
        <w:t>protección</w:t>
      </w:r>
      <w:r>
        <w:rPr>
          <w:spacing w:val="-1"/>
        </w:rPr>
        <w:t> </w:t>
      </w:r>
      <w:r>
        <w:rPr/>
        <w:t>a continuación, proponemos</w:t>
      </w:r>
      <w:r>
        <w:rPr>
          <w:spacing w:val="-3"/>
        </w:rPr>
        <w:t> </w:t>
      </w:r>
      <w:r>
        <w:rPr/>
        <w:t>un procedimiento</w:t>
      </w:r>
      <w:r>
        <w:rPr>
          <w:spacing w:val="-2"/>
        </w:rPr>
        <w:t> </w:t>
      </w:r>
      <w:r>
        <w:rPr/>
        <w:t>general</w:t>
      </w:r>
      <w:r>
        <w:rPr>
          <w:spacing w:val="-8"/>
        </w:rPr>
        <w:t> </w:t>
      </w:r>
      <w:r>
        <w:rPr/>
        <w:t>de</w:t>
      </w:r>
      <w:r>
        <w:rPr>
          <w:spacing w:val="-4"/>
        </w:rPr>
        <w:t> </w:t>
      </w:r>
      <w:r>
        <w:rPr/>
        <w:t>actuación en esta</w:t>
      </w:r>
      <w:r>
        <w:rPr>
          <w:spacing w:val="-3"/>
        </w:rPr>
        <w:t> </w:t>
      </w:r>
      <w:r>
        <w:rPr/>
        <w:t>fase</w:t>
      </w:r>
      <w:r>
        <w:rPr>
          <w:spacing w:val="-3"/>
        </w:rPr>
        <w:t> </w:t>
      </w:r>
      <w:r>
        <w:rPr/>
        <w:t>de</w:t>
      </w:r>
      <w:r>
        <w:rPr>
          <w:spacing w:val="-4"/>
        </w:rPr>
        <w:t> </w:t>
      </w:r>
      <w:r>
        <w:rPr/>
        <w:t>identificación del </w:t>
      </w:r>
      <w:r>
        <w:rPr>
          <w:spacing w:val="-2"/>
        </w:rPr>
        <w:t>maltrato.</w:t>
      </w:r>
    </w:p>
    <w:p>
      <w:pPr>
        <w:pStyle w:val="BodyText"/>
        <w:spacing w:before="30"/>
        <w:rPr>
          <w:sz w:val="20"/>
        </w:rPr>
      </w:pPr>
    </w:p>
    <w:tbl>
      <w:tblPr>
        <w:tblW w:w="0" w:type="auto"/>
        <w:jc w:val="left"/>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1"/>
      </w:tblGrid>
      <w:tr>
        <w:trPr>
          <w:trHeight w:val="635" w:hRule="atLeast"/>
        </w:trPr>
        <w:tc>
          <w:tcPr>
            <w:tcW w:w="9141" w:type="dxa"/>
            <w:shd w:val="clear" w:color="auto" w:fill="F8E1D2"/>
          </w:tcPr>
          <w:p>
            <w:pPr>
              <w:pStyle w:val="TableParagraph"/>
              <w:numPr>
                <w:ilvl w:val="0"/>
                <w:numId w:val="64"/>
              </w:numPr>
              <w:tabs>
                <w:tab w:pos="477" w:val="left" w:leader="none"/>
                <w:tab w:pos="482" w:val="left" w:leader="none"/>
              </w:tabs>
              <w:spacing w:line="240" w:lineRule="auto" w:before="15" w:after="0"/>
              <w:ind w:left="482" w:right="179" w:hanging="363"/>
              <w:jc w:val="left"/>
              <w:rPr>
                <w:sz w:val="24"/>
              </w:rPr>
            </w:pPr>
            <w:r>
              <w:rPr>
                <w:sz w:val="24"/>
              </w:rPr>
              <w:t>Abandono</w:t>
            </w:r>
            <w:r>
              <w:rPr>
                <w:spacing w:val="-14"/>
                <w:sz w:val="24"/>
              </w:rPr>
              <w:t> </w:t>
            </w:r>
            <w:r>
              <w:rPr>
                <w:sz w:val="24"/>
              </w:rPr>
              <w:t>emocional:</w:t>
            </w:r>
            <w:r>
              <w:rPr>
                <w:spacing w:val="-13"/>
                <w:sz w:val="24"/>
              </w:rPr>
              <w:t> </w:t>
            </w:r>
            <w:r>
              <w:rPr>
                <w:sz w:val="24"/>
              </w:rPr>
              <w:t>situación</w:t>
            </w:r>
            <w:r>
              <w:rPr>
                <w:spacing w:val="-12"/>
                <w:sz w:val="24"/>
              </w:rPr>
              <w:t> </w:t>
            </w:r>
            <w:r>
              <w:rPr>
                <w:sz w:val="24"/>
              </w:rPr>
              <w:t>en</w:t>
            </w:r>
            <w:r>
              <w:rPr>
                <w:spacing w:val="-12"/>
                <w:sz w:val="24"/>
              </w:rPr>
              <w:t> </w:t>
            </w:r>
            <w:r>
              <w:rPr>
                <w:sz w:val="24"/>
              </w:rPr>
              <w:t>la</w:t>
            </w:r>
            <w:r>
              <w:rPr>
                <w:spacing w:val="-10"/>
                <w:sz w:val="24"/>
              </w:rPr>
              <w:t> </w:t>
            </w:r>
            <w:r>
              <w:rPr>
                <w:sz w:val="24"/>
              </w:rPr>
              <w:t>que</w:t>
            </w:r>
            <w:r>
              <w:rPr>
                <w:spacing w:val="-12"/>
                <w:sz w:val="24"/>
              </w:rPr>
              <w:t> </w:t>
            </w:r>
            <w:r>
              <w:rPr>
                <w:sz w:val="24"/>
              </w:rPr>
              <w:t>el</w:t>
            </w:r>
            <w:r>
              <w:rPr>
                <w:spacing w:val="-12"/>
                <w:sz w:val="24"/>
              </w:rPr>
              <w:t> </w:t>
            </w:r>
            <w:r>
              <w:rPr>
                <w:sz w:val="24"/>
              </w:rPr>
              <w:t>niño/a</w:t>
            </w:r>
            <w:r>
              <w:rPr>
                <w:spacing w:val="-7"/>
                <w:sz w:val="24"/>
              </w:rPr>
              <w:t> </w:t>
            </w:r>
            <w:r>
              <w:rPr>
                <w:sz w:val="24"/>
              </w:rPr>
              <w:t>no</w:t>
            </w:r>
            <w:r>
              <w:rPr>
                <w:spacing w:val="-12"/>
                <w:sz w:val="24"/>
              </w:rPr>
              <w:t> </w:t>
            </w:r>
            <w:r>
              <w:rPr>
                <w:sz w:val="24"/>
              </w:rPr>
              <w:t>recibe</w:t>
            </w:r>
            <w:r>
              <w:rPr>
                <w:spacing w:val="-13"/>
                <w:sz w:val="24"/>
              </w:rPr>
              <w:t> </w:t>
            </w:r>
            <w:r>
              <w:rPr>
                <w:sz w:val="24"/>
              </w:rPr>
              <w:t>el</w:t>
            </w:r>
            <w:r>
              <w:rPr>
                <w:spacing w:val="-12"/>
                <w:sz w:val="24"/>
              </w:rPr>
              <w:t> </w:t>
            </w:r>
            <w:r>
              <w:rPr>
                <w:sz w:val="24"/>
              </w:rPr>
              <w:t>afecto,</w:t>
            </w:r>
            <w:r>
              <w:rPr>
                <w:spacing w:val="-14"/>
                <w:sz w:val="24"/>
              </w:rPr>
              <w:t> </w:t>
            </w:r>
            <w:r>
              <w:rPr>
                <w:sz w:val="24"/>
              </w:rPr>
              <w:t>ni</w:t>
            </w:r>
            <w:r>
              <w:rPr>
                <w:spacing w:val="-5"/>
                <w:sz w:val="24"/>
              </w:rPr>
              <w:t> </w:t>
            </w:r>
            <w:r>
              <w:rPr>
                <w:sz w:val="24"/>
              </w:rPr>
              <w:t>la</w:t>
            </w:r>
            <w:r>
              <w:rPr>
                <w:spacing w:val="-12"/>
                <w:sz w:val="24"/>
              </w:rPr>
              <w:t> </w:t>
            </w:r>
            <w:r>
              <w:rPr>
                <w:sz w:val="24"/>
              </w:rPr>
              <w:t>estimulación, el apoyo y protección necesaria en cada estadio de su evolución.</w:t>
            </w:r>
          </w:p>
        </w:tc>
      </w:tr>
      <w:tr>
        <w:trPr>
          <w:trHeight w:val="1226" w:hRule="atLeast"/>
        </w:trPr>
        <w:tc>
          <w:tcPr>
            <w:tcW w:w="9141" w:type="dxa"/>
            <w:shd w:val="clear" w:color="auto" w:fill="F8E1D2"/>
          </w:tcPr>
          <w:p>
            <w:pPr>
              <w:pStyle w:val="TableParagraph"/>
              <w:numPr>
                <w:ilvl w:val="0"/>
                <w:numId w:val="65"/>
              </w:numPr>
              <w:tabs>
                <w:tab w:pos="480" w:val="left" w:leader="none"/>
                <w:tab w:pos="482" w:val="left" w:leader="none"/>
              </w:tabs>
              <w:spacing w:line="240" w:lineRule="auto" w:before="20" w:after="0"/>
              <w:ind w:left="482" w:right="79" w:hanging="363"/>
              <w:jc w:val="both"/>
              <w:rPr>
                <w:sz w:val="24"/>
              </w:rPr>
            </w:pPr>
            <w:r>
              <w:rPr>
                <w:sz w:val="24"/>
              </w:rPr>
              <w:t>Maltrato institucional: cualquier legislación, procedimiento, actuación u omisión procedente de los padres públicos, o bien derivada de la actuación individual del profesional, que comporte abuso, negligencia, detrimento de la salud, seguridad o que viole los derechos básicos del niño y/o la infancia.</w:t>
            </w:r>
          </w:p>
        </w:tc>
      </w:tr>
      <w:tr>
        <w:trPr>
          <w:trHeight w:val="638" w:hRule="atLeast"/>
        </w:trPr>
        <w:tc>
          <w:tcPr>
            <w:tcW w:w="9141" w:type="dxa"/>
            <w:shd w:val="clear" w:color="auto" w:fill="F8E1D2"/>
          </w:tcPr>
          <w:p>
            <w:pPr>
              <w:pStyle w:val="TableParagraph"/>
              <w:numPr>
                <w:ilvl w:val="0"/>
                <w:numId w:val="66"/>
              </w:numPr>
              <w:tabs>
                <w:tab w:pos="477" w:val="left" w:leader="none"/>
                <w:tab w:pos="482" w:val="left" w:leader="none"/>
              </w:tabs>
              <w:spacing w:line="290" w:lineRule="atLeast" w:before="16" w:after="0"/>
              <w:ind w:left="482" w:right="196" w:hanging="363"/>
              <w:jc w:val="left"/>
              <w:rPr>
                <w:sz w:val="24"/>
              </w:rPr>
            </w:pPr>
            <w:r>
              <w:rPr>
                <w:sz w:val="24"/>
              </w:rPr>
              <w:t>Explotación</w:t>
            </w:r>
            <w:r>
              <w:rPr>
                <w:spacing w:val="-7"/>
                <w:sz w:val="24"/>
              </w:rPr>
              <w:t> </w:t>
            </w:r>
            <w:r>
              <w:rPr>
                <w:sz w:val="24"/>
              </w:rPr>
              <w:t>Laboral:</w:t>
            </w:r>
            <w:r>
              <w:rPr>
                <w:spacing w:val="-2"/>
                <w:sz w:val="24"/>
              </w:rPr>
              <w:t> </w:t>
            </w:r>
            <w:r>
              <w:rPr>
                <w:sz w:val="24"/>
              </w:rPr>
              <w:t>cualquier</w:t>
            </w:r>
            <w:r>
              <w:rPr>
                <w:spacing w:val="-7"/>
                <w:sz w:val="24"/>
              </w:rPr>
              <w:t> </w:t>
            </w:r>
            <w:r>
              <w:rPr>
                <w:sz w:val="24"/>
              </w:rPr>
              <w:t>forma</w:t>
            </w:r>
            <w:r>
              <w:rPr>
                <w:spacing w:val="-6"/>
                <w:sz w:val="24"/>
              </w:rPr>
              <w:t> </w:t>
            </w:r>
            <w:r>
              <w:rPr>
                <w:sz w:val="24"/>
              </w:rPr>
              <w:t>de</w:t>
            </w:r>
            <w:r>
              <w:rPr>
                <w:spacing w:val="-5"/>
                <w:sz w:val="24"/>
              </w:rPr>
              <w:t> </w:t>
            </w:r>
            <w:r>
              <w:rPr>
                <w:sz w:val="24"/>
              </w:rPr>
              <w:t>utilización</w:t>
            </w:r>
            <w:r>
              <w:rPr>
                <w:spacing w:val="-4"/>
                <w:sz w:val="24"/>
              </w:rPr>
              <w:t> </w:t>
            </w:r>
            <w:r>
              <w:rPr>
                <w:sz w:val="24"/>
              </w:rPr>
              <w:t>de</w:t>
            </w:r>
            <w:r>
              <w:rPr>
                <w:spacing w:val="-6"/>
                <w:sz w:val="24"/>
              </w:rPr>
              <w:t> </w:t>
            </w:r>
            <w:r>
              <w:rPr>
                <w:sz w:val="24"/>
              </w:rPr>
              <w:t>niños</w:t>
            </w:r>
            <w:r>
              <w:rPr>
                <w:spacing w:val="-5"/>
                <w:sz w:val="24"/>
              </w:rPr>
              <w:t> </w:t>
            </w:r>
            <w:r>
              <w:rPr>
                <w:sz w:val="24"/>
              </w:rPr>
              <w:t>para</w:t>
            </w:r>
            <w:r>
              <w:rPr>
                <w:spacing w:val="-2"/>
                <w:sz w:val="24"/>
              </w:rPr>
              <w:t> </w:t>
            </w:r>
            <w:r>
              <w:rPr>
                <w:sz w:val="24"/>
              </w:rPr>
              <w:t>obtener</w:t>
            </w:r>
            <w:r>
              <w:rPr>
                <w:spacing w:val="-8"/>
                <w:sz w:val="24"/>
              </w:rPr>
              <w:t> </w:t>
            </w:r>
            <w:r>
              <w:rPr>
                <w:sz w:val="24"/>
              </w:rPr>
              <w:t>beneficio,</w:t>
            </w:r>
            <w:r>
              <w:rPr>
                <w:spacing w:val="-8"/>
                <w:sz w:val="24"/>
              </w:rPr>
              <w:t> </w:t>
            </w:r>
            <w:r>
              <w:rPr>
                <w:sz w:val="24"/>
              </w:rPr>
              <w:t>que implique explotación económica y dificulte su educación.</w:t>
            </w:r>
          </w:p>
        </w:tc>
      </w:tr>
    </w:tbl>
    <w:p>
      <w:pPr>
        <w:pStyle w:val="BodyText"/>
        <w:spacing w:before="102"/>
        <w:rPr>
          <w:sz w:val="20"/>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2" w:hRule="atLeast"/>
        </w:trPr>
        <w:tc>
          <w:tcPr>
            <w:tcW w:w="9064" w:type="dxa"/>
            <w:shd w:val="clear" w:color="auto" w:fill="F7C7AC"/>
          </w:tcPr>
          <w:p>
            <w:pPr>
              <w:pStyle w:val="TableParagraph"/>
              <w:spacing w:line="259" w:lineRule="exact" w:before="23"/>
              <w:ind w:left="122"/>
              <w:rPr>
                <w:sz w:val="22"/>
              </w:rPr>
            </w:pPr>
            <w:r>
              <w:rPr>
                <w:spacing w:val="-2"/>
                <w:sz w:val="22"/>
              </w:rPr>
              <w:t>2-</w:t>
            </w:r>
            <w:r>
              <w:rPr>
                <w:spacing w:val="-17"/>
                <w:sz w:val="22"/>
              </w:rPr>
              <w:t> </w:t>
            </w:r>
            <w:r>
              <w:rPr>
                <w:spacing w:val="-2"/>
                <w:sz w:val="22"/>
              </w:rPr>
              <w:t>Ante</w:t>
            </w:r>
            <w:r>
              <w:rPr>
                <w:spacing w:val="-11"/>
                <w:sz w:val="22"/>
              </w:rPr>
              <w:t> </w:t>
            </w:r>
            <w:r>
              <w:rPr>
                <w:spacing w:val="-2"/>
                <w:sz w:val="22"/>
              </w:rPr>
              <w:t>la</w:t>
            </w:r>
            <w:r>
              <w:rPr>
                <w:spacing w:val="-17"/>
                <w:sz w:val="22"/>
              </w:rPr>
              <w:t> </w:t>
            </w:r>
            <w:r>
              <w:rPr>
                <w:spacing w:val="-2"/>
                <w:sz w:val="22"/>
              </w:rPr>
              <w:t>sospecha</w:t>
            </w:r>
            <w:r>
              <w:rPr>
                <w:spacing w:val="-11"/>
                <w:sz w:val="22"/>
              </w:rPr>
              <w:t> </w:t>
            </w:r>
            <w:r>
              <w:rPr>
                <w:spacing w:val="-2"/>
                <w:sz w:val="22"/>
              </w:rPr>
              <w:t>de</w:t>
            </w:r>
            <w:r>
              <w:rPr>
                <w:spacing w:val="-18"/>
                <w:sz w:val="22"/>
              </w:rPr>
              <w:t> </w:t>
            </w:r>
            <w:r>
              <w:rPr>
                <w:spacing w:val="-2"/>
                <w:sz w:val="22"/>
              </w:rPr>
              <w:t>Maltrato</w:t>
            </w:r>
            <w:r>
              <w:rPr>
                <w:spacing w:val="-12"/>
                <w:sz w:val="22"/>
              </w:rPr>
              <w:t> </w:t>
            </w:r>
            <w:r>
              <w:rPr>
                <w:spacing w:val="-2"/>
                <w:sz w:val="22"/>
              </w:rPr>
              <w:t>realizado</w:t>
            </w:r>
            <w:r>
              <w:rPr>
                <w:spacing w:val="-12"/>
                <w:sz w:val="22"/>
              </w:rPr>
              <w:t> </w:t>
            </w:r>
            <w:r>
              <w:rPr>
                <w:spacing w:val="-2"/>
                <w:sz w:val="22"/>
              </w:rPr>
              <w:t>por</w:t>
            </w:r>
            <w:r>
              <w:rPr>
                <w:spacing w:val="-10"/>
                <w:sz w:val="22"/>
              </w:rPr>
              <w:t> </w:t>
            </w:r>
            <w:r>
              <w:rPr>
                <w:spacing w:val="-2"/>
                <w:sz w:val="22"/>
              </w:rPr>
              <w:t>personas</w:t>
            </w:r>
            <w:r>
              <w:rPr>
                <w:spacing w:val="-11"/>
                <w:sz w:val="22"/>
              </w:rPr>
              <w:t> </w:t>
            </w:r>
            <w:r>
              <w:rPr>
                <w:spacing w:val="-2"/>
                <w:sz w:val="22"/>
              </w:rPr>
              <w:t>externas</w:t>
            </w:r>
            <w:r>
              <w:rPr>
                <w:spacing w:val="-5"/>
                <w:sz w:val="22"/>
              </w:rPr>
              <w:t> </w:t>
            </w:r>
            <w:r>
              <w:rPr>
                <w:spacing w:val="-2"/>
                <w:sz w:val="22"/>
              </w:rPr>
              <w:t>al</w:t>
            </w:r>
            <w:r>
              <w:rPr>
                <w:spacing w:val="-17"/>
                <w:sz w:val="22"/>
              </w:rPr>
              <w:t> </w:t>
            </w:r>
            <w:r>
              <w:rPr>
                <w:spacing w:val="-2"/>
                <w:sz w:val="22"/>
              </w:rPr>
              <w:t>personal</w:t>
            </w:r>
            <w:r>
              <w:rPr>
                <w:spacing w:val="-14"/>
                <w:sz w:val="22"/>
              </w:rPr>
              <w:t> </w:t>
            </w:r>
            <w:r>
              <w:rPr>
                <w:spacing w:val="-2"/>
                <w:sz w:val="22"/>
              </w:rPr>
              <w:t>del</w:t>
            </w:r>
            <w:r>
              <w:rPr>
                <w:spacing w:val="-15"/>
                <w:sz w:val="22"/>
              </w:rPr>
              <w:t> </w:t>
            </w:r>
            <w:r>
              <w:rPr>
                <w:spacing w:val="-2"/>
                <w:sz w:val="22"/>
              </w:rPr>
              <w:t>establecimiento:</w:t>
            </w:r>
          </w:p>
        </w:tc>
      </w:tr>
      <w:tr>
        <w:trPr>
          <w:trHeight w:val="846" w:hRule="atLeast"/>
        </w:trPr>
        <w:tc>
          <w:tcPr>
            <w:tcW w:w="9064" w:type="dxa"/>
          </w:tcPr>
          <w:p>
            <w:pPr>
              <w:pStyle w:val="TableParagraph"/>
              <w:tabs>
                <w:tab w:pos="693" w:val="left" w:leader="none"/>
              </w:tabs>
              <w:spacing w:line="237" w:lineRule="auto" w:before="18"/>
              <w:ind w:left="122" w:right="194"/>
              <w:rPr>
                <w:sz w:val="22"/>
              </w:rPr>
            </w:pPr>
            <w:r>
              <w:rPr>
                <w:spacing w:val="-4"/>
                <w:sz w:val="22"/>
              </w:rPr>
              <w:t>2.1-</w:t>
            </w:r>
            <w:r>
              <w:rPr>
                <w:sz w:val="22"/>
              </w:rPr>
              <w:tab/>
              <w:t>Si una funcionaria o Apoderada/o del colegio cuenta con información relevante sobre situaciones</w:t>
            </w:r>
            <w:r>
              <w:rPr>
                <w:spacing w:val="27"/>
                <w:sz w:val="22"/>
              </w:rPr>
              <w:t> </w:t>
            </w:r>
            <w:r>
              <w:rPr>
                <w:sz w:val="22"/>
              </w:rPr>
              <w:t>de</w:t>
            </w:r>
            <w:r>
              <w:rPr>
                <w:spacing w:val="23"/>
                <w:sz w:val="22"/>
              </w:rPr>
              <w:t> </w:t>
            </w:r>
            <w:r>
              <w:rPr>
                <w:sz w:val="22"/>
              </w:rPr>
              <w:t>maltrato</w:t>
            </w:r>
            <w:r>
              <w:rPr>
                <w:spacing w:val="27"/>
                <w:sz w:val="22"/>
              </w:rPr>
              <w:t> </w:t>
            </w:r>
            <w:r>
              <w:rPr>
                <w:sz w:val="22"/>
              </w:rPr>
              <w:t>que</w:t>
            </w:r>
            <w:r>
              <w:rPr>
                <w:spacing w:val="25"/>
                <w:sz w:val="22"/>
              </w:rPr>
              <w:t> </w:t>
            </w:r>
            <w:r>
              <w:rPr>
                <w:sz w:val="22"/>
              </w:rPr>
              <w:t>esté</w:t>
            </w:r>
            <w:r>
              <w:rPr>
                <w:spacing w:val="25"/>
                <w:sz w:val="22"/>
              </w:rPr>
              <w:t> </w:t>
            </w:r>
            <w:r>
              <w:rPr>
                <w:sz w:val="22"/>
              </w:rPr>
              <w:t>recibiendo</w:t>
            </w:r>
            <w:r>
              <w:rPr>
                <w:spacing w:val="30"/>
                <w:sz w:val="22"/>
              </w:rPr>
              <w:t> </w:t>
            </w:r>
            <w:r>
              <w:rPr>
                <w:sz w:val="22"/>
              </w:rPr>
              <w:t>un</w:t>
            </w:r>
            <w:r>
              <w:rPr>
                <w:spacing w:val="29"/>
                <w:sz w:val="22"/>
              </w:rPr>
              <w:t> </w:t>
            </w:r>
            <w:r>
              <w:rPr>
                <w:sz w:val="22"/>
              </w:rPr>
              <w:t>párvulo</w:t>
            </w:r>
            <w:r>
              <w:rPr>
                <w:spacing w:val="29"/>
                <w:sz w:val="22"/>
              </w:rPr>
              <w:t> </w:t>
            </w:r>
            <w:r>
              <w:rPr>
                <w:sz w:val="22"/>
              </w:rPr>
              <w:t>del</w:t>
            </w:r>
            <w:r>
              <w:rPr>
                <w:spacing w:val="26"/>
                <w:sz w:val="22"/>
              </w:rPr>
              <w:t> </w:t>
            </w:r>
            <w:r>
              <w:rPr>
                <w:sz w:val="22"/>
              </w:rPr>
              <w:t>establecimiento</w:t>
            </w:r>
            <w:r>
              <w:rPr>
                <w:spacing w:val="33"/>
                <w:sz w:val="22"/>
              </w:rPr>
              <w:t> </w:t>
            </w:r>
            <w:r>
              <w:rPr>
                <w:sz w:val="22"/>
              </w:rPr>
              <w:t>debe</w:t>
            </w:r>
            <w:r>
              <w:rPr>
                <w:spacing w:val="26"/>
                <w:sz w:val="22"/>
              </w:rPr>
              <w:t> </w:t>
            </w:r>
            <w:r>
              <w:rPr>
                <w:sz w:val="22"/>
              </w:rPr>
              <w:t>informar</w:t>
            </w:r>
            <w:r>
              <w:rPr>
                <w:spacing w:val="29"/>
                <w:sz w:val="22"/>
              </w:rPr>
              <w:t> </w:t>
            </w:r>
            <w:r>
              <w:rPr>
                <w:sz w:val="22"/>
              </w:rPr>
              <w:t>a</w:t>
            </w:r>
            <w:r>
              <w:rPr>
                <w:spacing w:val="26"/>
                <w:sz w:val="22"/>
              </w:rPr>
              <w:t> </w:t>
            </w:r>
            <w:r>
              <w:rPr>
                <w:sz w:val="22"/>
              </w:rPr>
              <w:t>la</w:t>
            </w:r>
          </w:p>
          <w:p>
            <w:pPr>
              <w:pStyle w:val="TableParagraph"/>
              <w:spacing w:before="6"/>
              <w:ind w:left="122"/>
              <w:rPr>
                <w:sz w:val="22"/>
              </w:rPr>
            </w:pPr>
            <w:r>
              <w:rPr>
                <w:spacing w:val="-2"/>
                <w:sz w:val="22"/>
              </w:rPr>
              <w:t>encargada</w:t>
            </w:r>
            <w:r>
              <w:rPr>
                <w:spacing w:val="-1"/>
                <w:sz w:val="22"/>
              </w:rPr>
              <w:t> </w:t>
            </w:r>
            <w:r>
              <w:rPr>
                <w:spacing w:val="-2"/>
                <w:sz w:val="22"/>
              </w:rPr>
              <w:t>de</w:t>
            </w:r>
            <w:r>
              <w:rPr>
                <w:spacing w:val="-9"/>
                <w:sz w:val="22"/>
              </w:rPr>
              <w:t> </w:t>
            </w:r>
            <w:r>
              <w:rPr>
                <w:spacing w:val="-2"/>
                <w:sz w:val="22"/>
              </w:rPr>
              <w:t>convivencia</w:t>
            </w:r>
            <w:r>
              <w:rPr>
                <w:spacing w:val="3"/>
                <w:sz w:val="22"/>
              </w:rPr>
              <w:t> </w:t>
            </w:r>
            <w:r>
              <w:rPr>
                <w:spacing w:val="-2"/>
                <w:sz w:val="22"/>
              </w:rPr>
              <w:t>u</w:t>
            </w:r>
            <w:r>
              <w:rPr>
                <w:sz w:val="22"/>
              </w:rPr>
              <w:t> </w:t>
            </w:r>
            <w:r>
              <w:rPr>
                <w:spacing w:val="-2"/>
                <w:sz w:val="22"/>
              </w:rPr>
              <w:t>educadora</w:t>
            </w:r>
            <w:r>
              <w:rPr>
                <w:spacing w:val="-3"/>
                <w:sz w:val="22"/>
              </w:rPr>
              <w:t> </w:t>
            </w:r>
            <w:r>
              <w:rPr>
                <w:spacing w:val="-2"/>
                <w:sz w:val="22"/>
              </w:rPr>
              <w:t>del</w:t>
            </w:r>
            <w:r>
              <w:rPr>
                <w:spacing w:val="-4"/>
                <w:sz w:val="22"/>
              </w:rPr>
              <w:t> </w:t>
            </w:r>
            <w:r>
              <w:rPr>
                <w:spacing w:val="-2"/>
                <w:sz w:val="22"/>
              </w:rPr>
              <w:t>nivel</w:t>
            </w:r>
            <w:r>
              <w:rPr>
                <w:spacing w:val="-3"/>
                <w:sz w:val="22"/>
              </w:rPr>
              <w:t> </w:t>
            </w:r>
            <w:r>
              <w:rPr>
                <w:spacing w:val="-2"/>
                <w:sz w:val="22"/>
              </w:rPr>
              <w:t>respectivo.</w:t>
            </w:r>
          </w:p>
        </w:tc>
      </w:tr>
      <w:tr>
        <w:trPr>
          <w:trHeight w:val="575" w:hRule="atLeast"/>
        </w:trPr>
        <w:tc>
          <w:tcPr>
            <w:tcW w:w="9064" w:type="dxa"/>
          </w:tcPr>
          <w:p>
            <w:pPr>
              <w:pStyle w:val="TableParagraph"/>
              <w:spacing w:before="11"/>
              <w:ind w:left="122"/>
              <w:rPr>
                <w:sz w:val="22"/>
              </w:rPr>
            </w:pPr>
            <w:r>
              <w:rPr>
                <w:sz w:val="22"/>
              </w:rPr>
              <w:t>2.2-</w:t>
            </w:r>
            <w:r>
              <w:rPr>
                <w:spacing w:val="30"/>
                <w:sz w:val="22"/>
              </w:rPr>
              <w:t> </w:t>
            </w:r>
            <w:r>
              <w:rPr>
                <w:sz w:val="22"/>
              </w:rPr>
              <w:t>Se debe completar una ficha de entrevista, en donde se deje registrado lo informado por el </w:t>
            </w:r>
            <w:r>
              <w:rPr>
                <w:spacing w:val="-2"/>
                <w:sz w:val="22"/>
              </w:rPr>
              <w:t>informante.</w:t>
            </w:r>
          </w:p>
        </w:tc>
      </w:tr>
      <w:tr>
        <w:trPr>
          <w:trHeight w:val="1416" w:hRule="atLeast"/>
        </w:trPr>
        <w:tc>
          <w:tcPr>
            <w:tcW w:w="9064" w:type="dxa"/>
          </w:tcPr>
          <w:p>
            <w:pPr>
              <w:pStyle w:val="TableParagraph"/>
              <w:spacing w:line="265" w:lineRule="exact" w:before="30"/>
              <w:ind w:left="122"/>
              <w:rPr>
                <w:sz w:val="22"/>
              </w:rPr>
            </w:pPr>
            <w:r>
              <w:rPr>
                <w:sz w:val="22"/>
              </w:rPr>
              <w:t>2.3-</w:t>
            </w:r>
            <w:r>
              <w:rPr>
                <w:spacing w:val="-12"/>
                <w:sz w:val="22"/>
              </w:rPr>
              <w:t> </w:t>
            </w:r>
            <w:r>
              <w:rPr>
                <w:sz w:val="22"/>
              </w:rPr>
              <w:t>Registrar</w:t>
            </w:r>
            <w:r>
              <w:rPr>
                <w:spacing w:val="-9"/>
                <w:sz w:val="22"/>
              </w:rPr>
              <w:t> </w:t>
            </w:r>
            <w:r>
              <w:rPr>
                <w:sz w:val="22"/>
              </w:rPr>
              <w:t>en</w:t>
            </w:r>
            <w:r>
              <w:rPr>
                <w:spacing w:val="-11"/>
                <w:sz w:val="22"/>
              </w:rPr>
              <w:t> </w:t>
            </w:r>
            <w:r>
              <w:rPr>
                <w:sz w:val="22"/>
              </w:rPr>
              <w:t>el</w:t>
            </w:r>
            <w:r>
              <w:rPr>
                <w:spacing w:val="-11"/>
                <w:sz w:val="22"/>
              </w:rPr>
              <w:t> </w:t>
            </w:r>
            <w:r>
              <w:rPr>
                <w:sz w:val="22"/>
              </w:rPr>
              <w:t>libro</w:t>
            </w:r>
            <w:r>
              <w:rPr>
                <w:spacing w:val="-7"/>
                <w:sz w:val="22"/>
              </w:rPr>
              <w:t> </w:t>
            </w:r>
            <w:r>
              <w:rPr>
                <w:sz w:val="22"/>
              </w:rPr>
              <w:t>de</w:t>
            </w:r>
            <w:r>
              <w:rPr>
                <w:spacing w:val="-12"/>
                <w:sz w:val="22"/>
              </w:rPr>
              <w:t> </w:t>
            </w:r>
            <w:r>
              <w:rPr>
                <w:sz w:val="22"/>
              </w:rPr>
              <w:t>clases</w:t>
            </w:r>
            <w:r>
              <w:rPr>
                <w:spacing w:val="-3"/>
                <w:sz w:val="22"/>
              </w:rPr>
              <w:t> </w:t>
            </w:r>
            <w:r>
              <w:rPr>
                <w:sz w:val="22"/>
              </w:rPr>
              <w:t>(hoja</w:t>
            </w:r>
            <w:r>
              <w:rPr>
                <w:spacing w:val="-10"/>
                <w:sz w:val="22"/>
              </w:rPr>
              <w:t> </w:t>
            </w:r>
            <w:r>
              <w:rPr>
                <w:sz w:val="22"/>
              </w:rPr>
              <w:t>de</w:t>
            </w:r>
            <w:r>
              <w:rPr>
                <w:spacing w:val="-8"/>
                <w:sz w:val="22"/>
              </w:rPr>
              <w:t> </w:t>
            </w:r>
            <w:r>
              <w:rPr>
                <w:sz w:val="22"/>
              </w:rPr>
              <w:t>vida</w:t>
            </w:r>
            <w:r>
              <w:rPr>
                <w:spacing w:val="-6"/>
                <w:sz w:val="22"/>
              </w:rPr>
              <w:t> </w:t>
            </w:r>
            <w:r>
              <w:rPr>
                <w:sz w:val="22"/>
              </w:rPr>
              <w:t>del</w:t>
            </w:r>
            <w:r>
              <w:rPr>
                <w:spacing w:val="-10"/>
                <w:sz w:val="22"/>
              </w:rPr>
              <w:t> </w:t>
            </w:r>
            <w:r>
              <w:rPr>
                <w:spacing w:val="-2"/>
                <w:sz w:val="22"/>
              </w:rPr>
              <w:t>menor).</w:t>
            </w:r>
          </w:p>
          <w:p>
            <w:pPr>
              <w:pStyle w:val="TableParagraph"/>
              <w:numPr>
                <w:ilvl w:val="0"/>
                <w:numId w:val="67"/>
              </w:numPr>
              <w:tabs>
                <w:tab w:pos="970" w:val="left" w:leader="none"/>
              </w:tabs>
              <w:spacing w:line="276" w:lineRule="exact" w:before="0" w:after="0"/>
              <w:ind w:left="970" w:right="0" w:hanging="145"/>
              <w:jc w:val="left"/>
              <w:rPr>
                <w:sz w:val="22"/>
              </w:rPr>
            </w:pPr>
            <w:r>
              <w:rPr>
                <w:spacing w:val="-2"/>
                <w:sz w:val="22"/>
              </w:rPr>
              <w:t>Cambios</w:t>
            </w:r>
            <w:r>
              <w:rPr>
                <w:spacing w:val="-3"/>
                <w:sz w:val="22"/>
              </w:rPr>
              <w:t> </w:t>
            </w:r>
            <w:r>
              <w:rPr>
                <w:spacing w:val="-2"/>
                <w:sz w:val="22"/>
              </w:rPr>
              <w:t>conductuales</w:t>
            </w:r>
            <w:r>
              <w:rPr>
                <w:spacing w:val="2"/>
                <w:sz w:val="22"/>
              </w:rPr>
              <w:t> </w:t>
            </w:r>
            <w:r>
              <w:rPr>
                <w:spacing w:val="-2"/>
                <w:sz w:val="22"/>
              </w:rPr>
              <w:t>que</w:t>
            </w:r>
            <w:r>
              <w:rPr>
                <w:spacing w:val="-4"/>
                <w:sz w:val="22"/>
              </w:rPr>
              <w:t> </w:t>
            </w:r>
            <w:r>
              <w:rPr>
                <w:spacing w:val="-2"/>
                <w:sz w:val="22"/>
              </w:rPr>
              <w:t>presente</w:t>
            </w:r>
            <w:r>
              <w:rPr>
                <w:spacing w:val="-1"/>
                <w:sz w:val="22"/>
              </w:rPr>
              <w:t> </w:t>
            </w:r>
            <w:r>
              <w:rPr>
                <w:spacing w:val="-2"/>
                <w:sz w:val="22"/>
              </w:rPr>
              <w:t>el</w:t>
            </w:r>
            <w:r>
              <w:rPr>
                <w:spacing w:val="2"/>
                <w:sz w:val="22"/>
              </w:rPr>
              <w:t> </w:t>
            </w:r>
            <w:r>
              <w:rPr>
                <w:spacing w:val="-2"/>
                <w:sz w:val="22"/>
              </w:rPr>
              <w:t>menor.</w:t>
            </w:r>
          </w:p>
          <w:p>
            <w:pPr>
              <w:pStyle w:val="TableParagraph"/>
              <w:numPr>
                <w:ilvl w:val="0"/>
                <w:numId w:val="67"/>
              </w:numPr>
              <w:tabs>
                <w:tab w:pos="973" w:val="left" w:leader="none"/>
              </w:tabs>
              <w:spacing w:line="276" w:lineRule="exact" w:before="0" w:after="0"/>
              <w:ind w:left="973" w:right="0" w:hanging="148"/>
              <w:jc w:val="left"/>
              <w:rPr>
                <w:sz w:val="22"/>
              </w:rPr>
            </w:pPr>
            <w:r>
              <w:rPr>
                <w:spacing w:val="-2"/>
                <w:sz w:val="22"/>
              </w:rPr>
              <w:t>Lesiones</w:t>
            </w:r>
            <w:r>
              <w:rPr>
                <w:spacing w:val="-7"/>
                <w:sz w:val="22"/>
              </w:rPr>
              <w:t> </w:t>
            </w:r>
            <w:r>
              <w:rPr>
                <w:spacing w:val="-2"/>
                <w:sz w:val="22"/>
              </w:rPr>
              <w:t>físicas,</w:t>
            </w:r>
            <w:r>
              <w:rPr>
                <w:spacing w:val="-1"/>
                <w:sz w:val="22"/>
              </w:rPr>
              <w:t> </w:t>
            </w:r>
            <w:r>
              <w:rPr>
                <w:spacing w:val="-2"/>
                <w:sz w:val="22"/>
              </w:rPr>
              <w:t>moretones,</w:t>
            </w:r>
            <w:r>
              <w:rPr>
                <w:spacing w:val="-5"/>
                <w:sz w:val="22"/>
              </w:rPr>
              <w:t> </w:t>
            </w:r>
            <w:r>
              <w:rPr>
                <w:spacing w:val="-2"/>
                <w:sz w:val="22"/>
              </w:rPr>
              <w:t>marcas</w:t>
            </w:r>
            <w:r>
              <w:rPr>
                <w:sz w:val="22"/>
              </w:rPr>
              <w:t> </w:t>
            </w:r>
            <w:r>
              <w:rPr>
                <w:spacing w:val="-2"/>
                <w:sz w:val="22"/>
              </w:rPr>
              <w:t>en</w:t>
            </w:r>
            <w:r>
              <w:rPr>
                <w:spacing w:val="-6"/>
                <w:sz w:val="22"/>
              </w:rPr>
              <w:t> </w:t>
            </w:r>
            <w:r>
              <w:rPr>
                <w:spacing w:val="-2"/>
                <w:sz w:val="22"/>
              </w:rPr>
              <w:t>su</w:t>
            </w:r>
            <w:r>
              <w:rPr>
                <w:sz w:val="22"/>
              </w:rPr>
              <w:t> </w:t>
            </w:r>
            <w:r>
              <w:rPr>
                <w:spacing w:val="-2"/>
                <w:sz w:val="22"/>
              </w:rPr>
              <w:t>cuerpo,</w:t>
            </w:r>
            <w:r>
              <w:rPr>
                <w:spacing w:val="2"/>
                <w:sz w:val="22"/>
              </w:rPr>
              <w:t> </w:t>
            </w:r>
            <w:r>
              <w:rPr>
                <w:spacing w:val="-4"/>
                <w:sz w:val="22"/>
              </w:rPr>
              <w:t>etc.</w:t>
            </w:r>
          </w:p>
          <w:p>
            <w:pPr>
              <w:pStyle w:val="TableParagraph"/>
              <w:numPr>
                <w:ilvl w:val="0"/>
                <w:numId w:val="67"/>
              </w:numPr>
              <w:tabs>
                <w:tab w:pos="999" w:val="left" w:leader="none"/>
              </w:tabs>
              <w:spacing w:line="240" w:lineRule="auto" w:before="0" w:after="0"/>
              <w:ind w:left="122" w:right="397" w:firstLine="705"/>
              <w:jc w:val="left"/>
              <w:rPr>
                <w:sz w:val="22"/>
              </w:rPr>
            </w:pPr>
            <w:r>
              <w:rPr>
                <w:sz w:val="22"/>
              </w:rPr>
              <w:t>Lo que exprese de forma verbal, en caso de manifestar ser agredido por otra personal fuera del establecimiento.</w:t>
            </w:r>
          </w:p>
        </w:tc>
      </w:tr>
      <w:tr>
        <w:trPr>
          <w:trHeight w:val="1113" w:hRule="atLeast"/>
        </w:trPr>
        <w:tc>
          <w:tcPr>
            <w:tcW w:w="9064" w:type="dxa"/>
          </w:tcPr>
          <w:p>
            <w:pPr>
              <w:pStyle w:val="TableParagraph"/>
              <w:spacing w:before="18"/>
              <w:ind w:left="122" w:right="67"/>
              <w:jc w:val="both"/>
              <w:rPr>
                <w:sz w:val="22"/>
              </w:rPr>
            </w:pPr>
            <w:r>
              <w:rPr>
                <w:sz w:val="22"/>
              </w:rPr>
              <w:t>4.</w:t>
            </w:r>
            <w:r>
              <w:rPr>
                <w:spacing w:val="-10"/>
                <w:sz w:val="22"/>
              </w:rPr>
              <w:t> </w:t>
            </w:r>
            <w:r>
              <w:rPr>
                <w:sz w:val="22"/>
              </w:rPr>
              <w:t>El</w:t>
            </w:r>
            <w:r>
              <w:rPr>
                <w:spacing w:val="-12"/>
                <w:sz w:val="22"/>
              </w:rPr>
              <w:t> </w:t>
            </w:r>
            <w:r>
              <w:rPr>
                <w:sz w:val="22"/>
              </w:rPr>
              <w:t>Realizar</w:t>
            </w:r>
            <w:r>
              <w:rPr>
                <w:spacing w:val="-11"/>
                <w:sz w:val="22"/>
              </w:rPr>
              <w:t> </w:t>
            </w:r>
            <w:r>
              <w:rPr>
                <w:sz w:val="22"/>
              </w:rPr>
              <w:t>una</w:t>
            </w:r>
            <w:r>
              <w:rPr>
                <w:spacing w:val="-10"/>
                <w:sz w:val="22"/>
              </w:rPr>
              <w:t> </w:t>
            </w:r>
            <w:r>
              <w:rPr>
                <w:sz w:val="22"/>
              </w:rPr>
              <w:t>entrevista</w:t>
            </w:r>
            <w:r>
              <w:rPr>
                <w:spacing w:val="-9"/>
                <w:sz w:val="22"/>
              </w:rPr>
              <w:t> </w:t>
            </w:r>
            <w:r>
              <w:rPr>
                <w:sz w:val="22"/>
              </w:rPr>
              <w:t>con</w:t>
            </w:r>
            <w:r>
              <w:rPr>
                <w:spacing w:val="-11"/>
                <w:sz w:val="22"/>
              </w:rPr>
              <w:t> </w:t>
            </w:r>
            <w:r>
              <w:rPr>
                <w:sz w:val="22"/>
              </w:rPr>
              <w:t>el</w:t>
            </w:r>
            <w:r>
              <w:rPr>
                <w:spacing w:val="-12"/>
                <w:sz w:val="22"/>
              </w:rPr>
              <w:t> </w:t>
            </w:r>
            <w:r>
              <w:rPr>
                <w:sz w:val="22"/>
              </w:rPr>
              <w:t>apoderado,</w:t>
            </w:r>
            <w:r>
              <w:rPr>
                <w:spacing w:val="-7"/>
                <w:sz w:val="22"/>
              </w:rPr>
              <w:t> </w:t>
            </w:r>
            <w:r>
              <w:rPr>
                <w:sz w:val="22"/>
              </w:rPr>
              <w:t>para</w:t>
            </w:r>
            <w:r>
              <w:rPr>
                <w:spacing w:val="-11"/>
                <w:sz w:val="22"/>
              </w:rPr>
              <w:t> </w:t>
            </w:r>
            <w:r>
              <w:rPr>
                <w:sz w:val="22"/>
              </w:rPr>
              <w:t>corroborar</w:t>
            </w:r>
            <w:r>
              <w:rPr>
                <w:spacing w:val="-11"/>
                <w:sz w:val="22"/>
              </w:rPr>
              <w:t> </w:t>
            </w:r>
            <w:r>
              <w:rPr>
                <w:sz w:val="22"/>
              </w:rPr>
              <w:t>información</w:t>
            </w:r>
            <w:r>
              <w:rPr>
                <w:spacing w:val="-10"/>
                <w:sz w:val="22"/>
              </w:rPr>
              <w:t> </w:t>
            </w:r>
            <w:r>
              <w:rPr>
                <w:sz w:val="22"/>
              </w:rPr>
              <w:t>de</w:t>
            </w:r>
            <w:r>
              <w:rPr>
                <w:spacing w:val="-10"/>
                <w:sz w:val="22"/>
              </w:rPr>
              <w:t> </w:t>
            </w:r>
            <w:r>
              <w:rPr>
                <w:sz w:val="22"/>
              </w:rPr>
              <w:t>la</w:t>
            </w:r>
            <w:r>
              <w:rPr>
                <w:spacing w:val="-12"/>
                <w:sz w:val="22"/>
              </w:rPr>
              <w:t> </w:t>
            </w:r>
            <w:r>
              <w:rPr>
                <w:sz w:val="22"/>
              </w:rPr>
              <w:t>situación</w:t>
            </w:r>
            <w:r>
              <w:rPr>
                <w:spacing w:val="-11"/>
                <w:sz w:val="22"/>
              </w:rPr>
              <w:t> </w:t>
            </w:r>
            <w:r>
              <w:rPr>
                <w:sz w:val="22"/>
              </w:rPr>
              <w:t>detectada. En</w:t>
            </w:r>
            <w:r>
              <w:rPr>
                <w:spacing w:val="-6"/>
                <w:sz w:val="22"/>
              </w:rPr>
              <w:t> </w:t>
            </w:r>
            <w:r>
              <w:rPr>
                <w:sz w:val="22"/>
              </w:rPr>
              <w:t>caso</w:t>
            </w:r>
            <w:r>
              <w:rPr>
                <w:spacing w:val="-9"/>
                <w:sz w:val="22"/>
              </w:rPr>
              <w:t> </w:t>
            </w:r>
            <w:r>
              <w:rPr>
                <w:sz w:val="22"/>
              </w:rPr>
              <w:t>de</w:t>
            </w:r>
            <w:r>
              <w:rPr>
                <w:spacing w:val="-8"/>
                <w:sz w:val="22"/>
              </w:rPr>
              <w:t> </w:t>
            </w:r>
            <w:r>
              <w:rPr>
                <w:sz w:val="22"/>
              </w:rPr>
              <w:t>que</w:t>
            </w:r>
            <w:r>
              <w:rPr>
                <w:spacing w:val="-7"/>
                <w:sz w:val="22"/>
              </w:rPr>
              <w:t> </w:t>
            </w:r>
            <w:r>
              <w:rPr>
                <w:sz w:val="22"/>
              </w:rPr>
              <w:t>el</w:t>
            </w:r>
            <w:r>
              <w:rPr>
                <w:spacing w:val="-7"/>
                <w:sz w:val="22"/>
              </w:rPr>
              <w:t> </w:t>
            </w:r>
            <w:r>
              <w:rPr>
                <w:sz w:val="22"/>
              </w:rPr>
              <w:t>apoderado</w:t>
            </w:r>
            <w:r>
              <w:rPr>
                <w:spacing w:val="-3"/>
                <w:sz w:val="22"/>
              </w:rPr>
              <w:t> </w:t>
            </w:r>
            <w:r>
              <w:rPr>
                <w:sz w:val="22"/>
              </w:rPr>
              <w:t>rebele</w:t>
            </w:r>
            <w:r>
              <w:rPr>
                <w:spacing w:val="-7"/>
                <w:sz w:val="22"/>
              </w:rPr>
              <w:t> </w:t>
            </w:r>
            <w:r>
              <w:rPr>
                <w:sz w:val="22"/>
              </w:rPr>
              <w:t>una</w:t>
            </w:r>
            <w:r>
              <w:rPr>
                <w:spacing w:val="-7"/>
                <w:sz w:val="22"/>
              </w:rPr>
              <w:t> </w:t>
            </w:r>
            <w:r>
              <w:rPr>
                <w:sz w:val="22"/>
              </w:rPr>
              <w:t>situación</w:t>
            </w:r>
            <w:r>
              <w:rPr>
                <w:spacing w:val="-5"/>
                <w:sz w:val="22"/>
              </w:rPr>
              <w:t> </w:t>
            </w:r>
            <w:r>
              <w:rPr>
                <w:sz w:val="22"/>
              </w:rPr>
              <w:t>de</w:t>
            </w:r>
            <w:r>
              <w:rPr>
                <w:spacing w:val="-8"/>
                <w:sz w:val="22"/>
              </w:rPr>
              <w:t> </w:t>
            </w:r>
            <w:r>
              <w:rPr>
                <w:sz w:val="22"/>
              </w:rPr>
              <w:t>maltrato,</w:t>
            </w:r>
            <w:r>
              <w:rPr>
                <w:spacing w:val="-1"/>
                <w:sz w:val="22"/>
              </w:rPr>
              <w:t> </w:t>
            </w:r>
            <w:r>
              <w:rPr>
                <w:sz w:val="22"/>
              </w:rPr>
              <w:t>se</w:t>
            </w:r>
            <w:r>
              <w:rPr>
                <w:spacing w:val="-10"/>
                <w:sz w:val="22"/>
              </w:rPr>
              <w:t> </w:t>
            </w:r>
            <w:r>
              <w:rPr>
                <w:sz w:val="22"/>
              </w:rPr>
              <w:t>le</w:t>
            </w:r>
            <w:r>
              <w:rPr>
                <w:spacing w:val="-8"/>
                <w:sz w:val="22"/>
              </w:rPr>
              <w:t> </w:t>
            </w:r>
            <w:r>
              <w:rPr>
                <w:sz w:val="22"/>
              </w:rPr>
              <w:t>solicitara</w:t>
            </w:r>
            <w:r>
              <w:rPr>
                <w:spacing w:val="-4"/>
                <w:sz w:val="22"/>
              </w:rPr>
              <w:t> </w:t>
            </w:r>
            <w:r>
              <w:rPr>
                <w:sz w:val="22"/>
              </w:rPr>
              <w:t>realizar</w:t>
            </w:r>
            <w:r>
              <w:rPr>
                <w:spacing w:val="-3"/>
                <w:sz w:val="22"/>
              </w:rPr>
              <w:t> </w:t>
            </w:r>
            <w:r>
              <w:rPr>
                <w:sz w:val="22"/>
              </w:rPr>
              <w:t>la</w:t>
            </w:r>
            <w:r>
              <w:rPr>
                <w:spacing w:val="-7"/>
                <w:sz w:val="22"/>
              </w:rPr>
              <w:t> </w:t>
            </w:r>
            <w:r>
              <w:rPr>
                <w:sz w:val="22"/>
              </w:rPr>
              <w:t>denuncia. En caso de no acceder, se le informara que el colegio está</w:t>
            </w:r>
            <w:r>
              <w:rPr>
                <w:spacing w:val="-2"/>
                <w:sz w:val="22"/>
              </w:rPr>
              <w:t> </w:t>
            </w:r>
            <w:r>
              <w:rPr>
                <w:sz w:val="22"/>
              </w:rPr>
              <w:t>en la obligación de velar por el bienestar de</w:t>
            </w:r>
          </w:p>
          <w:p>
            <w:pPr>
              <w:pStyle w:val="TableParagraph"/>
              <w:spacing w:line="259" w:lineRule="exact" w:before="10"/>
              <w:ind w:left="122"/>
              <w:jc w:val="both"/>
              <w:rPr>
                <w:sz w:val="22"/>
              </w:rPr>
            </w:pPr>
            <w:r>
              <w:rPr>
                <w:sz w:val="22"/>
              </w:rPr>
              <w:t>sus</w:t>
            </w:r>
            <w:r>
              <w:rPr>
                <w:spacing w:val="-13"/>
                <w:sz w:val="22"/>
              </w:rPr>
              <w:t> </w:t>
            </w:r>
            <w:r>
              <w:rPr>
                <w:sz w:val="22"/>
              </w:rPr>
              <w:t>párvulos</w:t>
            </w:r>
            <w:r>
              <w:rPr>
                <w:spacing w:val="-12"/>
                <w:sz w:val="22"/>
              </w:rPr>
              <w:t> </w:t>
            </w:r>
            <w:r>
              <w:rPr>
                <w:sz w:val="22"/>
              </w:rPr>
              <w:t>y</w:t>
            </w:r>
            <w:r>
              <w:rPr>
                <w:spacing w:val="-13"/>
                <w:sz w:val="22"/>
              </w:rPr>
              <w:t> </w:t>
            </w:r>
            <w:r>
              <w:rPr>
                <w:sz w:val="22"/>
              </w:rPr>
              <w:t>denunciar</w:t>
            </w:r>
            <w:r>
              <w:rPr>
                <w:spacing w:val="-12"/>
                <w:sz w:val="22"/>
              </w:rPr>
              <w:t> </w:t>
            </w:r>
            <w:r>
              <w:rPr>
                <w:sz w:val="22"/>
              </w:rPr>
              <w:t>a</w:t>
            </w:r>
            <w:r>
              <w:rPr>
                <w:spacing w:val="-13"/>
                <w:sz w:val="22"/>
              </w:rPr>
              <w:t> </w:t>
            </w:r>
            <w:r>
              <w:rPr>
                <w:sz w:val="22"/>
              </w:rPr>
              <w:t>las</w:t>
            </w:r>
            <w:r>
              <w:rPr>
                <w:spacing w:val="-12"/>
                <w:sz w:val="22"/>
              </w:rPr>
              <w:t> </w:t>
            </w:r>
            <w:r>
              <w:rPr>
                <w:sz w:val="22"/>
              </w:rPr>
              <w:t>instituciones</w:t>
            </w:r>
            <w:r>
              <w:rPr>
                <w:spacing w:val="-13"/>
                <w:sz w:val="22"/>
              </w:rPr>
              <w:t> </w:t>
            </w:r>
            <w:r>
              <w:rPr>
                <w:sz w:val="22"/>
              </w:rPr>
              <w:t>correspondientes,</w:t>
            </w:r>
            <w:r>
              <w:rPr>
                <w:spacing w:val="-11"/>
                <w:sz w:val="22"/>
              </w:rPr>
              <w:t> </w:t>
            </w:r>
            <w:r>
              <w:rPr>
                <w:sz w:val="22"/>
              </w:rPr>
              <w:t>en</w:t>
            </w:r>
            <w:r>
              <w:rPr>
                <w:spacing w:val="-12"/>
                <w:sz w:val="22"/>
              </w:rPr>
              <w:t> </w:t>
            </w:r>
            <w:r>
              <w:rPr>
                <w:sz w:val="22"/>
              </w:rPr>
              <w:t>este</w:t>
            </w:r>
            <w:r>
              <w:rPr>
                <w:spacing w:val="-12"/>
                <w:sz w:val="22"/>
              </w:rPr>
              <w:t> </w:t>
            </w:r>
            <w:r>
              <w:rPr>
                <w:sz w:val="22"/>
              </w:rPr>
              <w:t>caso</w:t>
            </w:r>
            <w:r>
              <w:rPr>
                <w:spacing w:val="-12"/>
                <w:sz w:val="22"/>
              </w:rPr>
              <w:t> </w:t>
            </w:r>
            <w:r>
              <w:rPr>
                <w:sz w:val="22"/>
              </w:rPr>
              <w:t>la</w:t>
            </w:r>
            <w:r>
              <w:rPr>
                <w:spacing w:val="-12"/>
                <w:sz w:val="22"/>
              </w:rPr>
              <w:t> </w:t>
            </w:r>
            <w:r>
              <w:rPr>
                <w:spacing w:val="-4"/>
                <w:sz w:val="22"/>
              </w:rPr>
              <w:t>OPD.</w:t>
            </w:r>
          </w:p>
        </w:tc>
      </w:tr>
      <w:tr>
        <w:trPr>
          <w:trHeight w:val="844" w:hRule="atLeast"/>
        </w:trPr>
        <w:tc>
          <w:tcPr>
            <w:tcW w:w="9064" w:type="dxa"/>
          </w:tcPr>
          <w:p>
            <w:pPr>
              <w:pStyle w:val="TableParagraph"/>
              <w:spacing w:line="242" w:lineRule="auto" w:before="8"/>
              <w:ind w:left="122" w:right="151"/>
              <w:jc w:val="both"/>
              <w:rPr>
                <w:sz w:val="22"/>
              </w:rPr>
            </w:pPr>
            <w:r>
              <w:rPr>
                <w:sz w:val="22"/>
              </w:rPr>
              <w:t>5.</w:t>
            </w:r>
            <w:r>
              <w:rPr>
                <w:spacing w:val="-10"/>
                <w:sz w:val="22"/>
              </w:rPr>
              <w:t> </w:t>
            </w:r>
            <w:r>
              <w:rPr>
                <w:sz w:val="22"/>
              </w:rPr>
              <w:t>La</w:t>
            </w:r>
            <w:r>
              <w:rPr>
                <w:spacing w:val="-10"/>
                <w:sz w:val="22"/>
              </w:rPr>
              <w:t> </w:t>
            </w:r>
            <w:r>
              <w:rPr>
                <w:sz w:val="22"/>
              </w:rPr>
              <w:t>Dirección</w:t>
            </w:r>
            <w:r>
              <w:rPr>
                <w:spacing w:val="-4"/>
                <w:sz w:val="22"/>
              </w:rPr>
              <w:t> </w:t>
            </w:r>
            <w:r>
              <w:rPr>
                <w:sz w:val="22"/>
              </w:rPr>
              <w:t>junto</w:t>
            </w:r>
            <w:r>
              <w:rPr>
                <w:spacing w:val="-6"/>
                <w:sz w:val="22"/>
              </w:rPr>
              <w:t> </w:t>
            </w:r>
            <w:r>
              <w:rPr>
                <w:sz w:val="22"/>
              </w:rPr>
              <w:t>a</w:t>
            </w:r>
            <w:r>
              <w:rPr>
                <w:spacing w:val="-7"/>
                <w:sz w:val="22"/>
              </w:rPr>
              <w:t> </w:t>
            </w:r>
            <w:r>
              <w:rPr>
                <w:sz w:val="22"/>
              </w:rPr>
              <w:t>la</w:t>
            </w:r>
            <w:r>
              <w:rPr>
                <w:spacing w:val="-5"/>
                <w:sz w:val="22"/>
              </w:rPr>
              <w:t> </w:t>
            </w:r>
            <w:r>
              <w:rPr>
                <w:sz w:val="22"/>
              </w:rPr>
              <w:t>Educadora</w:t>
            </w:r>
            <w:r>
              <w:rPr>
                <w:spacing w:val="-12"/>
                <w:sz w:val="22"/>
              </w:rPr>
              <w:t> </w:t>
            </w:r>
            <w:r>
              <w:rPr>
                <w:sz w:val="22"/>
              </w:rPr>
              <w:t>de</w:t>
            </w:r>
            <w:r>
              <w:rPr>
                <w:spacing w:val="-10"/>
                <w:sz w:val="22"/>
              </w:rPr>
              <w:t> </w:t>
            </w:r>
            <w:r>
              <w:rPr>
                <w:sz w:val="22"/>
              </w:rPr>
              <w:t>párvulos</w:t>
            </w:r>
            <w:r>
              <w:rPr>
                <w:spacing w:val="-5"/>
                <w:sz w:val="22"/>
              </w:rPr>
              <w:t> </w:t>
            </w:r>
            <w:r>
              <w:rPr>
                <w:sz w:val="22"/>
              </w:rPr>
              <w:t>que</w:t>
            </w:r>
            <w:r>
              <w:rPr>
                <w:spacing w:val="-10"/>
                <w:sz w:val="22"/>
              </w:rPr>
              <w:t> </w:t>
            </w:r>
            <w:r>
              <w:rPr>
                <w:sz w:val="22"/>
              </w:rPr>
              <w:t>atiende</w:t>
            </w:r>
            <w:r>
              <w:rPr>
                <w:spacing w:val="-5"/>
                <w:sz w:val="22"/>
              </w:rPr>
              <w:t> </w:t>
            </w:r>
            <w:r>
              <w:rPr>
                <w:sz w:val="22"/>
              </w:rPr>
              <w:t>al</w:t>
            </w:r>
            <w:r>
              <w:rPr>
                <w:spacing w:val="-7"/>
                <w:sz w:val="22"/>
              </w:rPr>
              <w:t> </w:t>
            </w:r>
            <w:r>
              <w:rPr>
                <w:sz w:val="22"/>
              </w:rPr>
              <w:t>menor,</w:t>
            </w:r>
            <w:r>
              <w:rPr>
                <w:spacing w:val="-4"/>
                <w:sz w:val="22"/>
              </w:rPr>
              <w:t> </w:t>
            </w:r>
            <w:r>
              <w:rPr>
                <w:sz w:val="22"/>
              </w:rPr>
              <w:t>víctima</w:t>
            </w:r>
            <w:r>
              <w:rPr>
                <w:spacing w:val="-4"/>
                <w:sz w:val="22"/>
              </w:rPr>
              <w:t> </w:t>
            </w:r>
            <w:r>
              <w:rPr>
                <w:sz w:val="22"/>
              </w:rPr>
              <w:t>de</w:t>
            </w:r>
            <w:r>
              <w:rPr>
                <w:spacing w:val="-12"/>
                <w:sz w:val="22"/>
              </w:rPr>
              <w:t> </w:t>
            </w:r>
            <w:r>
              <w:rPr>
                <w:sz w:val="22"/>
              </w:rPr>
              <w:t>maltrato,</w:t>
            </w:r>
            <w:r>
              <w:rPr>
                <w:spacing w:val="-6"/>
                <w:sz w:val="22"/>
              </w:rPr>
              <w:t> </w:t>
            </w:r>
            <w:r>
              <w:rPr>
                <w:sz w:val="22"/>
              </w:rPr>
              <w:t>deberán completar ficha de derivación a la Oficina de Protección de Derechos OPD, quienes asumen la co- intervención del caso.</w:t>
            </w:r>
          </w:p>
        </w:tc>
      </w:tr>
      <w:tr>
        <w:trPr>
          <w:trHeight w:val="844" w:hRule="atLeast"/>
        </w:trPr>
        <w:tc>
          <w:tcPr>
            <w:tcW w:w="9064" w:type="dxa"/>
          </w:tcPr>
          <w:p>
            <w:pPr>
              <w:pStyle w:val="TableParagraph"/>
              <w:spacing w:before="13"/>
              <w:ind w:left="122"/>
              <w:rPr>
                <w:sz w:val="22"/>
              </w:rPr>
            </w:pPr>
            <w:r>
              <w:rPr>
                <w:sz w:val="22"/>
              </w:rPr>
              <w:t>6. La Dirección del establecimiento deberá realizar la denuncia en Carabineros de Chile, Policía de investigaciones</w:t>
            </w:r>
            <w:r>
              <w:rPr>
                <w:spacing w:val="3"/>
                <w:sz w:val="22"/>
              </w:rPr>
              <w:t> </w:t>
            </w:r>
            <w:r>
              <w:rPr>
                <w:sz w:val="22"/>
              </w:rPr>
              <w:t>o</w:t>
            </w:r>
            <w:r>
              <w:rPr>
                <w:spacing w:val="3"/>
                <w:sz w:val="22"/>
              </w:rPr>
              <w:t> </w:t>
            </w:r>
            <w:r>
              <w:rPr>
                <w:sz w:val="22"/>
              </w:rPr>
              <w:t>Tribunales</w:t>
            </w:r>
            <w:r>
              <w:rPr>
                <w:spacing w:val="9"/>
                <w:sz w:val="22"/>
              </w:rPr>
              <w:t> </w:t>
            </w:r>
            <w:r>
              <w:rPr>
                <w:sz w:val="22"/>
              </w:rPr>
              <w:t>de</w:t>
            </w:r>
            <w:r>
              <w:rPr>
                <w:spacing w:val="5"/>
                <w:sz w:val="22"/>
              </w:rPr>
              <w:t> </w:t>
            </w:r>
            <w:r>
              <w:rPr>
                <w:sz w:val="22"/>
              </w:rPr>
              <w:t>Familia,</w:t>
            </w:r>
            <w:r>
              <w:rPr>
                <w:spacing w:val="4"/>
                <w:sz w:val="22"/>
              </w:rPr>
              <w:t> </w:t>
            </w:r>
            <w:r>
              <w:rPr>
                <w:sz w:val="22"/>
              </w:rPr>
              <w:t>si</w:t>
            </w:r>
            <w:r>
              <w:rPr>
                <w:spacing w:val="3"/>
                <w:sz w:val="22"/>
              </w:rPr>
              <w:t> </w:t>
            </w:r>
            <w:r>
              <w:rPr>
                <w:sz w:val="22"/>
              </w:rPr>
              <w:t>está</w:t>
            </w:r>
            <w:r>
              <w:rPr>
                <w:spacing w:val="8"/>
                <w:sz w:val="22"/>
              </w:rPr>
              <w:t> </w:t>
            </w:r>
            <w:r>
              <w:rPr>
                <w:sz w:val="22"/>
              </w:rPr>
              <w:t>ocurriendo</w:t>
            </w:r>
            <w:r>
              <w:rPr>
                <w:spacing w:val="3"/>
                <w:sz w:val="22"/>
              </w:rPr>
              <w:t> </w:t>
            </w:r>
            <w:r>
              <w:rPr>
                <w:sz w:val="22"/>
              </w:rPr>
              <w:t>el</w:t>
            </w:r>
            <w:r>
              <w:rPr>
                <w:spacing w:val="3"/>
                <w:sz w:val="22"/>
              </w:rPr>
              <w:t> </w:t>
            </w:r>
            <w:r>
              <w:rPr>
                <w:sz w:val="22"/>
              </w:rPr>
              <w:t>delito</w:t>
            </w:r>
            <w:r>
              <w:rPr>
                <w:spacing w:val="3"/>
                <w:sz w:val="22"/>
              </w:rPr>
              <w:t> </w:t>
            </w:r>
            <w:r>
              <w:rPr>
                <w:sz w:val="22"/>
              </w:rPr>
              <w:t>o</w:t>
            </w:r>
            <w:r>
              <w:rPr>
                <w:spacing w:val="7"/>
                <w:sz w:val="22"/>
              </w:rPr>
              <w:t> </w:t>
            </w:r>
            <w:r>
              <w:rPr>
                <w:sz w:val="22"/>
              </w:rPr>
              <w:t>vulneración de</w:t>
            </w:r>
            <w:r>
              <w:rPr>
                <w:spacing w:val="5"/>
                <w:sz w:val="22"/>
              </w:rPr>
              <w:t> </w:t>
            </w:r>
            <w:r>
              <w:rPr>
                <w:sz w:val="22"/>
              </w:rPr>
              <w:t>derechos</w:t>
            </w:r>
            <w:r>
              <w:rPr>
                <w:spacing w:val="7"/>
                <w:sz w:val="22"/>
              </w:rPr>
              <w:t> </w:t>
            </w:r>
            <w:r>
              <w:rPr>
                <w:spacing w:val="-5"/>
                <w:sz w:val="22"/>
              </w:rPr>
              <w:t>del</w:t>
            </w:r>
          </w:p>
          <w:p>
            <w:pPr>
              <w:pStyle w:val="TableParagraph"/>
              <w:spacing w:line="261" w:lineRule="exact" w:before="13"/>
              <w:ind w:left="122"/>
              <w:rPr>
                <w:sz w:val="22"/>
              </w:rPr>
            </w:pPr>
            <w:r>
              <w:rPr>
                <w:sz w:val="22"/>
              </w:rPr>
              <w:t>menor</w:t>
            </w:r>
            <w:r>
              <w:rPr>
                <w:spacing w:val="-13"/>
                <w:sz w:val="22"/>
              </w:rPr>
              <w:t> </w:t>
            </w:r>
            <w:r>
              <w:rPr>
                <w:sz w:val="22"/>
              </w:rPr>
              <w:t>en</w:t>
            </w:r>
            <w:r>
              <w:rPr>
                <w:spacing w:val="-9"/>
                <w:sz w:val="22"/>
              </w:rPr>
              <w:t> </w:t>
            </w:r>
            <w:r>
              <w:rPr>
                <w:sz w:val="22"/>
              </w:rPr>
              <w:t>un</w:t>
            </w:r>
            <w:r>
              <w:rPr>
                <w:spacing w:val="-6"/>
                <w:sz w:val="22"/>
              </w:rPr>
              <w:t> </w:t>
            </w:r>
            <w:r>
              <w:rPr>
                <w:sz w:val="22"/>
              </w:rPr>
              <w:t>plazo</w:t>
            </w:r>
            <w:r>
              <w:rPr>
                <w:spacing w:val="-12"/>
                <w:sz w:val="22"/>
              </w:rPr>
              <w:t> </w:t>
            </w:r>
            <w:r>
              <w:rPr>
                <w:sz w:val="22"/>
              </w:rPr>
              <w:t>de</w:t>
            </w:r>
            <w:r>
              <w:rPr>
                <w:spacing w:val="-9"/>
                <w:sz w:val="22"/>
              </w:rPr>
              <w:t> </w:t>
            </w:r>
            <w:r>
              <w:rPr>
                <w:sz w:val="22"/>
              </w:rPr>
              <w:t>24</w:t>
            </w:r>
            <w:r>
              <w:rPr>
                <w:spacing w:val="-10"/>
                <w:sz w:val="22"/>
              </w:rPr>
              <w:t> </w:t>
            </w:r>
            <w:r>
              <w:rPr>
                <w:sz w:val="22"/>
              </w:rPr>
              <w:t>hrs.</w:t>
            </w:r>
            <w:r>
              <w:rPr>
                <w:spacing w:val="-8"/>
                <w:sz w:val="22"/>
              </w:rPr>
              <w:t> </w:t>
            </w:r>
            <w:r>
              <w:rPr>
                <w:sz w:val="22"/>
              </w:rPr>
              <w:t>desde</w:t>
            </w:r>
            <w:r>
              <w:rPr>
                <w:spacing w:val="-4"/>
                <w:sz w:val="22"/>
              </w:rPr>
              <w:t> </w:t>
            </w:r>
            <w:r>
              <w:rPr>
                <w:sz w:val="22"/>
              </w:rPr>
              <w:t>la</w:t>
            </w:r>
            <w:r>
              <w:rPr>
                <w:spacing w:val="-10"/>
                <w:sz w:val="22"/>
              </w:rPr>
              <w:t> </w:t>
            </w:r>
            <w:r>
              <w:rPr>
                <w:sz w:val="22"/>
              </w:rPr>
              <w:t>toma</w:t>
            </w:r>
            <w:r>
              <w:rPr>
                <w:spacing w:val="-9"/>
                <w:sz w:val="22"/>
              </w:rPr>
              <w:t> </w:t>
            </w:r>
            <w:r>
              <w:rPr>
                <w:sz w:val="22"/>
              </w:rPr>
              <w:t>de</w:t>
            </w:r>
            <w:r>
              <w:rPr>
                <w:spacing w:val="-7"/>
                <w:sz w:val="22"/>
              </w:rPr>
              <w:t> </w:t>
            </w:r>
            <w:r>
              <w:rPr>
                <w:sz w:val="22"/>
              </w:rPr>
              <w:t>conocimiento</w:t>
            </w:r>
            <w:r>
              <w:rPr>
                <w:spacing w:val="-9"/>
                <w:sz w:val="22"/>
              </w:rPr>
              <w:t> </w:t>
            </w:r>
            <w:r>
              <w:rPr>
                <w:sz w:val="22"/>
              </w:rPr>
              <w:t>de</w:t>
            </w:r>
            <w:r>
              <w:rPr>
                <w:spacing w:val="-5"/>
                <w:sz w:val="22"/>
              </w:rPr>
              <w:t> </w:t>
            </w:r>
            <w:r>
              <w:rPr>
                <w:sz w:val="22"/>
              </w:rPr>
              <w:t>la</w:t>
            </w:r>
            <w:r>
              <w:rPr>
                <w:spacing w:val="-9"/>
                <w:sz w:val="22"/>
              </w:rPr>
              <w:t> </w:t>
            </w:r>
            <w:r>
              <w:rPr>
                <w:spacing w:val="-2"/>
                <w:sz w:val="22"/>
              </w:rPr>
              <w:t>situación.</w:t>
            </w:r>
          </w:p>
        </w:tc>
      </w:tr>
      <w:tr>
        <w:trPr>
          <w:trHeight w:val="578" w:hRule="atLeast"/>
        </w:trPr>
        <w:tc>
          <w:tcPr>
            <w:tcW w:w="9064" w:type="dxa"/>
          </w:tcPr>
          <w:p>
            <w:pPr>
              <w:pStyle w:val="TableParagraph"/>
              <w:spacing w:line="237" w:lineRule="auto" w:before="11"/>
              <w:ind w:left="122"/>
              <w:rPr>
                <w:sz w:val="22"/>
              </w:rPr>
            </w:pPr>
            <w:r>
              <w:rPr>
                <w:sz w:val="22"/>
              </w:rPr>
              <w:t>7.</w:t>
            </w:r>
            <w:r>
              <w:rPr>
                <w:spacing w:val="-13"/>
                <w:sz w:val="22"/>
              </w:rPr>
              <w:t> </w:t>
            </w:r>
            <w:r>
              <w:rPr>
                <w:sz w:val="22"/>
              </w:rPr>
              <w:t>Es</w:t>
            </w:r>
            <w:r>
              <w:rPr>
                <w:spacing w:val="-9"/>
                <w:sz w:val="22"/>
              </w:rPr>
              <w:t> </w:t>
            </w:r>
            <w:r>
              <w:rPr>
                <w:sz w:val="22"/>
              </w:rPr>
              <w:t>fundamental</w:t>
            </w:r>
            <w:r>
              <w:rPr>
                <w:spacing w:val="-12"/>
                <w:sz w:val="22"/>
              </w:rPr>
              <w:t> </w:t>
            </w:r>
            <w:r>
              <w:rPr>
                <w:sz w:val="22"/>
              </w:rPr>
              <w:t>informar</w:t>
            </w:r>
            <w:r>
              <w:rPr>
                <w:spacing w:val="-12"/>
                <w:sz w:val="22"/>
              </w:rPr>
              <w:t> </w:t>
            </w:r>
            <w:r>
              <w:rPr>
                <w:sz w:val="22"/>
              </w:rPr>
              <w:t>a</w:t>
            </w:r>
            <w:r>
              <w:rPr>
                <w:spacing w:val="-12"/>
                <w:sz w:val="22"/>
              </w:rPr>
              <w:t> </w:t>
            </w:r>
            <w:r>
              <w:rPr>
                <w:sz w:val="22"/>
              </w:rPr>
              <w:t>Dirección</w:t>
            </w:r>
            <w:r>
              <w:rPr>
                <w:spacing w:val="-11"/>
                <w:sz w:val="22"/>
              </w:rPr>
              <w:t> </w:t>
            </w:r>
            <w:r>
              <w:rPr>
                <w:sz w:val="22"/>
              </w:rPr>
              <w:t>de</w:t>
            </w:r>
            <w:r>
              <w:rPr>
                <w:spacing w:val="-12"/>
                <w:sz w:val="22"/>
              </w:rPr>
              <w:t> </w:t>
            </w:r>
            <w:r>
              <w:rPr>
                <w:sz w:val="22"/>
              </w:rPr>
              <w:t>todo</w:t>
            </w:r>
            <w:r>
              <w:rPr>
                <w:spacing w:val="-11"/>
                <w:sz w:val="22"/>
              </w:rPr>
              <w:t> </w:t>
            </w:r>
            <w:r>
              <w:rPr>
                <w:sz w:val="22"/>
              </w:rPr>
              <w:t>lo</w:t>
            </w:r>
            <w:r>
              <w:rPr>
                <w:spacing w:val="-11"/>
                <w:sz w:val="22"/>
              </w:rPr>
              <w:t> </w:t>
            </w:r>
            <w:r>
              <w:rPr>
                <w:sz w:val="22"/>
              </w:rPr>
              <w:t>que</w:t>
            </w:r>
            <w:r>
              <w:rPr>
                <w:spacing w:val="-13"/>
                <w:sz w:val="22"/>
              </w:rPr>
              <w:t> </w:t>
            </w:r>
            <w:r>
              <w:rPr>
                <w:sz w:val="22"/>
              </w:rPr>
              <w:t>esté</w:t>
            </w:r>
            <w:r>
              <w:rPr>
                <w:spacing w:val="-9"/>
                <w:sz w:val="22"/>
              </w:rPr>
              <w:t> </w:t>
            </w:r>
            <w:r>
              <w:rPr>
                <w:sz w:val="22"/>
              </w:rPr>
              <w:t>ocurriendo,</w:t>
            </w:r>
            <w:r>
              <w:rPr>
                <w:spacing w:val="-7"/>
                <w:sz w:val="22"/>
              </w:rPr>
              <w:t> </w:t>
            </w:r>
            <w:r>
              <w:rPr>
                <w:sz w:val="22"/>
              </w:rPr>
              <w:t>para</w:t>
            </w:r>
            <w:r>
              <w:rPr>
                <w:spacing w:val="-4"/>
                <w:sz w:val="22"/>
              </w:rPr>
              <w:t> </w:t>
            </w:r>
            <w:r>
              <w:rPr>
                <w:sz w:val="22"/>
              </w:rPr>
              <w:t>poder</w:t>
            </w:r>
            <w:r>
              <w:rPr>
                <w:spacing w:val="-17"/>
                <w:sz w:val="22"/>
              </w:rPr>
              <w:t> </w:t>
            </w:r>
            <w:r>
              <w:rPr>
                <w:sz w:val="22"/>
              </w:rPr>
              <w:t>recibir</w:t>
            </w:r>
            <w:r>
              <w:rPr>
                <w:spacing w:val="-6"/>
                <w:sz w:val="22"/>
              </w:rPr>
              <w:t> </w:t>
            </w:r>
            <w:r>
              <w:rPr>
                <w:sz w:val="22"/>
              </w:rPr>
              <w:t>el</w:t>
            </w:r>
            <w:r>
              <w:rPr>
                <w:spacing w:val="-15"/>
                <w:sz w:val="22"/>
              </w:rPr>
              <w:t> </w:t>
            </w:r>
            <w:r>
              <w:rPr>
                <w:sz w:val="22"/>
              </w:rPr>
              <w:t>apoyo</w:t>
            </w:r>
            <w:r>
              <w:rPr>
                <w:spacing w:val="-11"/>
                <w:sz w:val="22"/>
              </w:rPr>
              <w:t> </w:t>
            </w:r>
            <w:r>
              <w:rPr>
                <w:sz w:val="22"/>
              </w:rPr>
              <w:t>y seguir el protocolo, tomar decisiones oportunas y pertinentes sobre la situación detectada.</w:t>
            </w:r>
          </w:p>
        </w:tc>
      </w:tr>
      <w:tr>
        <w:trPr>
          <w:trHeight w:val="573" w:hRule="atLeast"/>
        </w:trPr>
        <w:tc>
          <w:tcPr>
            <w:tcW w:w="9064" w:type="dxa"/>
          </w:tcPr>
          <w:p>
            <w:pPr>
              <w:pStyle w:val="TableParagraph"/>
              <w:spacing w:line="237" w:lineRule="auto" w:before="15"/>
              <w:ind w:left="122"/>
              <w:rPr>
                <w:sz w:val="22"/>
              </w:rPr>
            </w:pPr>
            <w:r>
              <w:rPr>
                <w:sz w:val="22"/>
              </w:rPr>
              <w:t>8.</w:t>
            </w:r>
            <w:r>
              <w:rPr>
                <w:spacing w:val="-8"/>
                <w:sz w:val="22"/>
              </w:rPr>
              <w:t> </w:t>
            </w:r>
            <w:r>
              <w:rPr>
                <w:sz w:val="22"/>
              </w:rPr>
              <w:t>Se</w:t>
            </w:r>
            <w:r>
              <w:rPr>
                <w:spacing w:val="-8"/>
                <w:sz w:val="22"/>
              </w:rPr>
              <w:t> </w:t>
            </w:r>
            <w:r>
              <w:rPr>
                <w:sz w:val="22"/>
              </w:rPr>
              <w:t>solicita</w:t>
            </w:r>
            <w:r>
              <w:rPr>
                <w:spacing w:val="-6"/>
                <w:sz w:val="22"/>
              </w:rPr>
              <w:t> </w:t>
            </w:r>
            <w:r>
              <w:rPr>
                <w:sz w:val="22"/>
              </w:rPr>
              <w:t>discreción</w:t>
            </w:r>
            <w:r>
              <w:rPr>
                <w:spacing w:val="-5"/>
                <w:sz w:val="22"/>
              </w:rPr>
              <w:t> </w:t>
            </w:r>
            <w:r>
              <w:rPr>
                <w:sz w:val="22"/>
              </w:rPr>
              <w:t>por</w:t>
            </w:r>
            <w:r>
              <w:rPr>
                <w:spacing w:val="-6"/>
                <w:sz w:val="22"/>
              </w:rPr>
              <w:t> </w:t>
            </w:r>
            <w:r>
              <w:rPr>
                <w:sz w:val="22"/>
              </w:rPr>
              <w:t>parte del</w:t>
            </w:r>
            <w:r>
              <w:rPr>
                <w:spacing w:val="-7"/>
                <w:sz w:val="22"/>
              </w:rPr>
              <w:t> </w:t>
            </w:r>
            <w:r>
              <w:rPr>
                <w:sz w:val="22"/>
              </w:rPr>
              <w:t>Equipo</w:t>
            </w:r>
            <w:r>
              <w:rPr>
                <w:spacing w:val="-4"/>
                <w:sz w:val="22"/>
              </w:rPr>
              <w:t> </w:t>
            </w:r>
            <w:r>
              <w:rPr>
                <w:sz w:val="22"/>
              </w:rPr>
              <w:t>Educativo</w:t>
            </w:r>
            <w:r>
              <w:rPr>
                <w:spacing w:val="-6"/>
                <w:sz w:val="22"/>
              </w:rPr>
              <w:t> </w:t>
            </w:r>
            <w:r>
              <w:rPr>
                <w:sz w:val="22"/>
              </w:rPr>
              <w:t>del</w:t>
            </w:r>
            <w:r>
              <w:rPr>
                <w:spacing w:val="-7"/>
                <w:sz w:val="22"/>
              </w:rPr>
              <w:t> </w:t>
            </w:r>
            <w:r>
              <w:rPr>
                <w:sz w:val="22"/>
              </w:rPr>
              <w:t>Establecimiento en</w:t>
            </w:r>
            <w:r>
              <w:rPr>
                <w:spacing w:val="-4"/>
                <w:sz w:val="22"/>
              </w:rPr>
              <w:t> </w:t>
            </w:r>
            <w:r>
              <w:rPr>
                <w:sz w:val="22"/>
              </w:rPr>
              <w:t>relación</w:t>
            </w:r>
            <w:r>
              <w:rPr>
                <w:spacing w:val="-1"/>
                <w:sz w:val="22"/>
              </w:rPr>
              <w:t> </w:t>
            </w:r>
            <w:r>
              <w:rPr>
                <w:sz w:val="22"/>
              </w:rPr>
              <w:t>al</w:t>
            </w:r>
            <w:r>
              <w:rPr>
                <w:spacing w:val="-7"/>
                <w:sz w:val="22"/>
              </w:rPr>
              <w:t> </w:t>
            </w:r>
            <w:r>
              <w:rPr>
                <w:sz w:val="22"/>
              </w:rPr>
              <w:t>tema.</w:t>
            </w:r>
            <w:r>
              <w:rPr>
                <w:spacing w:val="-3"/>
                <w:sz w:val="22"/>
              </w:rPr>
              <w:t> </w:t>
            </w:r>
            <w:r>
              <w:rPr>
                <w:sz w:val="22"/>
              </w:rPr>
              <w:t>(No exponer al menor, resguardando su integridad en todo momento).</w:t>
            </w:r>
          </w:p>
        </w:tc>
      </w:tr>
      <w:tr>
        <w:trPr>
          <w:trHeight w:val="623" w:hRule="atLeast"/>
        </w:trPr>
        <w:tc>
          <w:tcPr>
            <w:tcW w:w="9064" w:type="dxa"/>
          </w:tcPr>
          <w:p>
            <w:pPr>
              <w:pStyle w:val="TableParagraph"/>
              <w:spacing w:line="242" w:lineRule="auto" w:before="11"/>
              <w:ind w:left="122"/>
              <w:rPr>
                <w:sz w:val="26"/>
              </w:rPr>
            </w:pPr>
            <w:r>
              <w:rPr>
                <w:sz w:val="22"/>
              </w:rPr>
              <w:t>9.</w:t>
            </w:r>
            <w:r>
              <w:rPr>
                <w:spacing w:val="-4"/>
                <w:sz w:val="22"/>
              </w:rPr>
              <w:t> </w:t>
            </w:r>
            <w:r>
              <w:rPr>
                <w:sz w:val="22"/>
              </w:rPr>
              <w:t>Dirección</w:t>
            </w:r>
            <w:r>
              <w:rPr>
                <w:spacing w:val="-5"/>
                <w:sz w:val="22"/>
              </w:rPr>
              <w:t> </w:t>
            </w:r>
            <w:r>
              <w:rPr>
                <w:sz w:val="22"/>
              </w:rPr>
              <w:t>mediante</w:t>
            </w:r>
            <w:r>
              <w:rPr>
                <w:spacing w:val="-11"/>
                <w:sz w:val="22"/>
              </w:rPr>
              <w:t> </w:t>
            </w:r>
            <w:r>
              <w:rPr>
                <w:sz w:val="22"/>
              </w:rPr>
              <w:t>un</w:t>
            </w:r>
            <w:r>
              <w:rPr>
                <w:spacing w:val="-5"/>
                <w:sz w:val="22"/>
              </w:rPr>
              <w:t> </w:t>
            </w:r>
            <w:r>
              <w:rPr>
                <w:sz w:val="22"/>
              </w:rPr>
              <w:t>Oficio</w:t>
            </w:r>
            <w:r>
              <w:rPr>
                <w:spacing w:val="-5"/>
                <w:sz w:val="22"/>
              </w:rPr>
              <w:t> </w:t>
            </w:r>
            <w:r>
              <w:rPr>
                <w:sz w:val="22"/>
              </w:rPr>
              <w:t>informara</w:t>
            </w:r>
            <w:r>
              <w:rPr>
                <w:spacing w:val="-8"/>
                <w:sz w:val="22"/>
              </w:rPr>
              <w:t> </w:t>
            </w:r>
            <w:r>
              <w:rPr>
                <w:sz w:val="22"/>
              </w:rPr>
              <w:t>de</w:t>
            </w:r>
            <w:r>
              <w:rPr>
                <w:spacing w:val="-9"/>
                <w:sz w:val="22"/>
              </w:rPr>
              <w:t> </w:t>
            </w:r>
            <w:r>
              <w:rPr>
                <w:sz w:val="22"/>
              </w:rPr>
              <w:t>los</w:t>
            </w:r>
            <w:r>
              <w:rPr>
                <w:spacing w:val="-4"/>
                <w:sz w:val="22"/>
              </w:rPr>
              <w:t> </w:t>
            </w:r>
            <w:r>
              <w:rPr>
                <w:sz w:val="22"/>
              </w:rPr>
              <w:t>hechos</w:t>
            </w:r>
            <w:r>
              <w:rPr>
                <w:spacing w:val="-4"/>
                <w:sz w:val="22"/>
              </w:rPr>
              <w:t> </w:t>
            </w:r>
            <w:r>
              <w:rPr>
                <w:sz w:val="22"/>
              </w:rPr>
              <w:t>a</w:t>
            </w:r>
            <w:r>
              <w:rPr>
                <w:spacing w:val="-8"/>
                <w:sz w:val="22"/>
              </w:rPr>
              <w:t> </w:t>
            </w:r>
            <w:r>
              <w:rPr>
                <w:sz w:val="22"/>
              </w:rPr>
              <w:t>al</w:t>
            </w:r>
            <w:r>
              <w:rPr>
                <w:spacing w:val="-8"/>
                <w:sz w:val="22"/>
              </w:rPr>
              <w:t> </w:t>
            </w:r>
            <w:r>
              <w:rPr>
                <w:sz w:val="22"/>
              </w:rPr>
              <w:t>sostenedor</w:t>
            </w:r>
            <w:r>
              <w:rPr>
                <w:spacing w:val="-3"/>
                <w:sz w:val="22"/>
              </w:rPr>
              <w:t> </w:t>
            </w:r>
            <w:r>
              <w:rPr>
                <w:sz w:val="22"/>
              </w:rPr>
              <w:t>del</w:t>
            </w:r>
            <w:r>
              <w:rPr>
                <w:spacing w:val="-8"/>
                <w:sz w:val="22"/>
              </w:rPr>
              <w:t> </w:t>
            </w:r>
            <w:r>
              <w:rPr>
                <w:sz w:val="22"/>
              </w:rPr>
              <w:t>establecimiento </w:t>
            </w:r>
            <w:r>
              <w:rPr>
                <w:spacing w:val="-2"/>
                <w:sz w:val="22"/>
              </w:rPr>
              <w:t>educacional</w:t>
            </w:r>
            <w:r>
              <w:rPr>
                <w:color w:val="2B73B5"/>
                <w:spacing w:val="-2"/>
                <w:sz w:val="26"/>
              </w:rPr>
              <w:t>.</w:t>
            </w:r>
          </w:p>
        </w:tc>
      </w:tr>
    </w:tbl>
    <w:p>
      <w:pPr>
        <w:pStyle w:val="TableParagraph"/>
        <w:spacing w:after="0" w:line="242" w:lineRule="auto"/>
        <w:rPr>
          <w:sz w:val="26"/>
        </w:rPr>
        <w:sectPr>
          <w:footerReference w:type="default" r:id="rId84"/>
          <w:pgSz w:w="12240" w:h="15840"/>
          <w:pgMar w:header="0" w:footer="1334" w:top="1400" w:bottom="1520" w:left="360" w:right="0"/>
        </w:sect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09" w:hRule="atLeast"/>
        </w:trPr>
        <w:tc>
          <w:tcPr>
            <w:tcW w:w="9064" w:type="dxa"/>
            <w:shd w:val="clear" w:color="auto" w:fill="F7C7AC"/>
          </w:tcPr>
          <w:p>
            <w:pPr>
              <w:pStyle w:val="TableParagraph"/>
              <w:spacing w:line="261" w:lineRule="exact" w:before="28"/>
              <w:ind w:left="122"/>
              <w:rPr>
                <w:sz w:val="22"/>
              </w:rPr>
            </w:pPr>
            <w:r>
              <w:rPr>
                <w:spacing w:val="-4"/>
                <w:sz w:val="22"/>
              </w:rPr>
              <w:t>3-</w:t>
            </w:r>
            <w:r>
              <w:rPr>
                <w:spacing w:val="-7"/>
                <w:sz w:val="22"/>
              </w:rPr>
              <w:t> </w:t>
            </w:r>
            <w:r>
              <w:rPr>
                <w:spacing w:val="-4"/>
                <w:sz w:val="22"/>
              </w:rPr>
              <w:t>Ante</w:t>
            </w:r>
            <w:r>
              <w:rPr>
                <w:spacing w:val="-1"/>
                <w:sz w:val="22"/>
              </w:rPr>
              <w:t> </w:t>
            </w:r>
            <w:r>
              <w:rPr>
                <w:spacing w:val="-4"/>
                <w:sz w:val="22"/>
              </w:rPr>
              <w:t>la</w:t>
            </w:r>
            <w:r>
              <w:rPr>
                <w:spacing w:val="-8"/>
                <w:sz w:val="22"/>
              </w:rPr>
              <w:t> </w:t>
            </w:r>
            <w:r>
              <w:rPr>
                <w:spacing w:val="-4"/>
                <w:sz w:val="22"/>
              </w:rPr>
              <w:t>sospecha</w:t>
            </w:r>
            <w:r>
              <w:rPr>
                <w:spacing w:val="1"/>
                <w:sz w:val="22"/>
              </w:rPr>
              <w:t> </w:t>
            </w:r>
            <w:r>
              <w:rPr>
                <w:spacing w:val="-4"/>
                <w:sz w:val="22"/>
              </w:rPr>
              <w:t>de</w:t>
            </w:r>
            <w:r>
              <w:rPr>
                <w:spacing w:val="-10"/>
                <w:sz w:val="22"/>
              </w:rPr>
              <w:t> </w:t>
            </w:r>
            <w:r>
              <w:rPr>
                <w:spacing w:val="-4"/>
                <w:sz w:val="22"/>
              </w:rPr>
              <w:t>Maltrato</w:t>
            </w:r>
            <w:r>
              <w:rPr>
                <w:spacing w:val="-2"/>
                <w:sz w:val="22"/>
              </w:rPr>
              <w:t> </w:t>
            </w:r>
            <w:r>
              <w:rPr>
                <w:spacing w:val="-4"/>
                <w:sz w:val="22"/>
              </w:rPr>
              <w:t>realizado</w:t>
            </w:r>
            <w:r>
              <w:rPr>
                <w:spacing w:val="-2"/>
                <w:sz w:val="22"/>
              </w:rPr>
              <w:t> </w:t>
            </w:r>
            <w:r>
              <w:rPr>
                <w:spacing w:val="-4"/>
                <w:sz w:val="22"/>
              </w:rPr>
              <w:t>por</w:t>
            </w:r>
            <w:r>
              <w:rPr>
                <w:spacing w:val="1"/>
                <w:sz w:val="22"/>
              </w:rPr>
              <w:t> </w:t>
            </w:r>
            <w:r>
              <w:rPr>
                <w:spacing w:val="-4"/>
                <w:sz w:val="22"/>
              </w:rPr>
              <w:t>funcionarios</w:t>
            </w:r>
            <w:r>
              <w:rPr>
                <w:spacing w:val="3"/>
                <w:sz w:val="22"/>
              </w:rPr>
              <w:t> </w:t>
            </w:r>
            <w:r>
              <w:rPr>
                <w:spacing w:val="-4"/>
                <w:sz w:val="22"/>
              </w:rPr>
              <w:t>del</w:t>
            </w:r>
            <w:r>
              <w:rPr>
                <w:spacing w:val="-6"/>
                <w:sz w:val="22"/>
              </w:rPr>
              <w:t> </w:t>
            </w:r>
            <w:r>
              <w:rPr>
                <w:spacing w:val="-4"/>
                <w:sz w:val="22"/>
              </w:rPr>
              <w:t>establecimiento:</w:t>
            </w:r>
          </w:p>
        </w:tc>
      </w:tr>
      <w:tr>
        <w:trPr>
          <w:trHeight w:val="883" w:hRule="atLeast"/>
        </w:trPr>
        <w:tc>
          <w:tcPr>
            <w:tcW w:w="9064" w:type="dxa"/>
          </w:tcPr>
          <w:p>
            <w:pPr>
              <w:pStyle w:val="TableParagraph"/>
              <w:spacing w:line="232" w:lineRule="auto" w:before="61"/>
              <w:ind w:left="122"/>
              <w:rPr>
                <w:sz w:val="22"/>
              </w:rPr>
            </w:pPr>
            <w:r>
              <w:rPr>
                <w:sz w:val="22"/>
              </w:rPr>
              <w:t>1. Si algún funcionario ha sido testigo o cuenta con información de que algún párvulo del establecimiento ha recibido Maltrato</w:t>
            </w:r>
            <w:r>
              <w:rPr>
                <w:spacing w:val="-1"/>
                <w:sz w:val="22"/>
              </w:rPr>
              <w:t> </w:t>
            </w:r>
            <w:r>
              <w:rPr>
                <w:sz w:val="22"/>
              </w:rPr>
              <w:t>por parte</w:t>
            </w:r>
            <w:r>
              <w:rPr>
                <w:spacing w:val="-1"/>
                <w:sz w:val="22"/>
              </w:rPr>
              <w:t> </w:t>
            </w:r>
            <w:r>
              <w:rPr>
                <w:sz w:val="22"/>
              </w:rPr>
              <w:t>de otro funcionario, deberá informar dentro de 24</w:t>
            </w:r>
          </w:p>
          <w:p>
            <w:pPr>
              <w:pStyle w:val="TableParagraph"/>
              <w:spacing w:line="264" w:lineRule="exact" w:before="17"/>
              <w:ind w:left="122"/>
              <w:rPr>
                <w:sz w:val="22"/>
              </w:rPr>
            </w:pPr>
            <w:r>
              <w:rPr>
                <w:sz w:val="22"/>
              </w:rPr>
              <w:t>horas</w:t>
            </w:r>
            <w:r>
              <w:rPr>
                <w:spacing w:val="-13"/>
                <w:sz w:val="22"/>
              </w:rPr>
              <w:t> </w:t>
            </w:r>
            <w:r>
              <w:rPr>
                <w:sz w:val="22"/>
              </w:rPr>
              <w:t>de</w:t>
            </w:r>
            <w:r>
              <w:rPr>
                <w:spacing w:val="-12"/>
                <w:sz w:val="22"/>
              </w:rPr>
              <w:t> </w:t>
            </w:r>
            <w:r>
              <w:rPr>
                <w:sz w:val="22"/>
              </w:rPr>
              <w:t>conocido</w:t>
            </w:r>
            <w:r>
              <w:rPr>
                <w:spacing w:val="-10"/>
                <w:sz w:val="22"/>
              </w:rPr>
              <w:t> </w:t>
            </w:r>
            <w:r>
              <w:rPr>
                <w:sz w:val="22"/>
              </w:rPr>
              <w:t>el</w:t>
            </w:r>
            <w:r>
              <w:rPr>
                <w:spacing w:val="-13"/>
                <w:sz w:val="22"/>
              </w:rPr>
              <w:t> </w:t>
            </w:r>
            <w:r>
              <w:rPr>
                <w:sz w:val="22"/>
              </w:rPr>
              <w:t>hecho</w:t>
            </w:r>
            <w:r>
              <w:rPr>
                <w:spacing w:val="-12"/>
                <w:sz w:val="22"/>
              </w:rPr>
              <w:t> </w:t>
            </w:r>
            <w:r>
              <w:rPr>
                <w:sz w:val="22"/>
              </w:rPr>
              <w:t>a</w:t>
            </w:r>
            <w:r>
              <w:rPr>
                <w:spacing w:val="-7"/>
                <w:sz w:val="22"/>
              </w:rPr>
              <w:t> </w:t>
            </w:r>
            <w:r>
              <w:rPr>
                <w:spacing w:val="-2"/>
                <w:sz w:val="22"/>
              </w:rPr>
              <w:t>Dirección.</w:t>
            </w:r>
          </w:p>
        </w:tc>
      </w:tr>
      <w:tr>
        <w:trPr>
          <w:trHeight w:val="616" w:hRule="atLeast"/>
        </w:trPr>
        <w:tc>
          <w:tcPr>
            <w:tcW w:w="9064" w:type="dxa"/>
          </w:tcPr>
          <w:p>
            <w:pPr>
              <w:pStyle w:val="TableParagraph"/>
              <w:spacing w:line="235" w:lineRule="auto" w:before="58"/>
              <w:ind w:left="122"/>
              <w:rPr>
                <w:sz w:val="22"/>
              </w:rPr>
            </w:pPr>
            <w:r>
              <w:rPr>
                <w:sz w:val="22"/>
              </w:rPr>
              <w:t>2.</w:t>
            </w:r>
            <w:r>
              <w:rPr>
                <w:spacing w:val="33"/>
                <w:sz w:val="22"/>
              </w:rPr>
              <w:t> </w:t>
            </w:r>
            <w:r>
              <w:rPr>
                <w:sz w:val="22"/>
              </w:rPr>
              <w:t>Se</w:t>
            </w:r>
            <w:r>
              <w:rPr>
                <w:spacing w:val="35"/>
                <w:sz w:val="22"/>
              </w:rPr>
              <w:t> </w:t>
            </w:r>
            <w:r>
              <w:rPr>
                <w:sz w:val="22"/>
              </w:rPr>
              <w:t>completara</w:t>
            </w:r>
            <w:r>
              <w:rPr>
                <w:spacing w:val="36"/>
                <w:sz w:val="22"/>
              </w:rPr>
              <w:t> </w:t>
            </w:r>
            <w:r>
              <w:rPr>
                <w:sz w:val="22"/>
              </w:rPr>
              <w:t>hoja</w:t>
            </w:r>
            <w:r>
              <w:rPr>
                <w:spacing w:val="35"/>
                <w:sz w:val="22"/>
              </w:rPr>
              <w:t> </w:t>
            </w:r>
            <w:r>
              <w:rPr>
                <w:sz w:val="22"/>
              </w:rPr>
              <w:t>de</w:t>
            </w:r>
            <w:r>
              <w:rPr>
                <w:spacing w:val="31"/>
                <w:sz w:val="22"/>
              </w:rPr>
              <w:t> </w:t>
            </w:r>
            <w:r>
              <w:rPr>
                <w:sz w:val="22"/>
              </w:rPr>
              <w:t>entrevista</w:t>
            </w:r>
            <w:r>
              <w:rPr>
                <w:spacing w:val="35"/>
                <w:sz w:val="22"/>
              </w:rPr>
              <w:t> </w:t>
            </w:r>
            <w:r>
              <w:rPr>
                <w:sz w:val="22"/>
              </w:rPr>
              <w:t>en</w:t>
            </w:r>
            <w:r>
              <w:rPr>
                <w:spacing w:val="39"/>
                <w:sz w:val="22"/>
              </w:rPr>
              <w:t> </w:t>
            </w:r>
            <w:r>
              <w:rPr>
                <w:sz w:val="22"/>
              </w:rPr>
              <w:t>donde</w:t>
            </w:r>
            <w:r>
              <w:rPr>
                <w:spacing w:val="34"/>
                <w:sz w:val="22"/>
              </w:rPr>
              <w:t> </w:t>
            </w:r>
            <w:r>
              <w:rPr>
                <w:sz w:val="22"/>
              </w:rPr>
              <w:t>se</w:t>
            </w:r>
            <w:r>
              <w:rPr>
                <w:spacing w:val="31"/>
                <w:sz w:val="22"/>
              </w:rPr>
              <w:t> </w:t>
            </w:r>
            <w:r>
              <w:rPr>
                <w:sz w:val="22"/>
              </w:rPr>
              <w:t>registrará</w:t>
            </w:r>
            <w:r>
              <w:rPr>
                <w:spacing w:val="39"/>
                <w:sz w:val="22"/>
              </w:rPr>
              <w:t> </w:t>
            </w:r>
            <w:r>
              <w:rPr>
                <w:sz w:val="22"/>
              </w:rPr>
              <w:t>de</w:t>
            </w:r>
            <w:r>
              <w:rPr>
                <w:spacing w:val="29"/>
                <w:sz w:val="22"/>
              </w:rPr>
              <w:t> </w:t>
            </w:r>
            <w:r>
              <w:rPr>
                <w:sz w:val="22"/>
              </w:rPr>
              <w:t>forma</w:t>
            </w:r>
            <w:r>
              <w:rPr>
                <w:spacing w:val="34"/>
                <w:sz w:val="22"/>
              </w:rPr>
              <w:t> </w:t>
            </w:r>
            <w:r>
              <w:rPr>
                <w:sz w:val="22"/>
              </w:rPr>
              <w:t>detallada</w:t>
            </w:r>
            <w:r>
              <w:rPr>
                <w:spacing w:val="36"/>
                <w:sz w:val="22"/>
              </w:rPr>
              <w:t> </w:t>
            </w:r>
            <w:r>
              <w:rPr>
                <w:sz w:val="22"/>
              </w:rPr>
              <w:t>la</w:t>
            </w:r>
            <w:r>
              <w:rPr>
                <w:spacing w:val="38"/>
                <w:sz w:val="22"/>
              </w:rPr>
              <w:t> </w:t>
            </w:r>
            <w:r>
              <w:rPr>
                <w:sz w:val="22"/>
              </w:rPr>
              <w:t>información entregada y se procederá a contactar al apoderado del menor afectado.</w:t>
            </w:r>
          </w:p>
        </w:tc>
      </w:tr>
      <w:tr>
        <w:trPr>
          <w:trHeight w:val="616" w:hRule="atLeast"/>
        </w:trPr>
        <w:tc>
          <w:tcPr>
            <w:tcW w:w="9064" w:type="dxa"/>
          </w:tcPr>
          <w:p>
            <w:pPr>
              <w:pStyle w:val="TableParagraph"/>
              <w:spacing w:line="235" w:lineRule="auto" w:before="58"/>
              <w:ind w:left="122"/>
              <w:rPr>
                <w:sz w:val="22"/>
              </w:rPr>
            </w:pPr>
            <w:r>
              <w:rPr>
                <w:sz w:val="22"/>
              </w:rPr>
              <w:t>3. Evitar todo contacto entre el funcionario agresor y el párvulo. Dicha medida tiene por finalidad proteger a los párvulos y al denunciado hasta clarificar los hechos.</w:t>
            </w:r>
          </w:p>
        </w:tc>
      </w:tr>
      <w:tr>
        <w:trPr>
          <w:trHeight w:val="611" w:hRule="atLeast"/>
        </w:trPr>
        <w:tc>
          <w:tcPr>
            <w:tcW w:w="9064" w:type="dxa"/>
          </w:tcPr>
          <w:p>
            <w:pPr>
              <w:pStyle w:val="TableParagraph"/>
              <w:spacing w:line="237" w:lineRule="auto" w:before="51"/>
              <w:ind w:left="122"/>
              <w:rPr>
                <w:sz w:val="22"/>
              </w:rPr>
            </w:pPr>
            <w:r>
              <w:rPr>
                <w:sz w:val="22"/>
              </w:rPr>
              <w:t>4. Menor debe estar en compañía de un funcionario (Dirección o Educadora del Nivel) hasta que lleguen sus padres al centro asistencial.</w:t>
            </w:r>
          </w:p>
        </w:tc>
      </w:tr>
      <w:tr>
        <w:trPr>
          <w:trHeight w:val="619" w:hRule="atLeast"/>
        </w:trPr>
        <w:tc>
          <w:tcPr>
            <w:tcW w:w="9064" w:type="dxa"/>
          </w:tcPr>
          <w:p>
            <w:pPr>
              <w:pStyle w:val="TableParagraph"/>
              <w:spacing w:before="56"/>
              <w:ind w:left="122"/>
              <w:rPr>
                <w:sz w:val="22"/>
              </w:rPr>
            </w:pPr>
            <w:r>
              <w:rPr>
                <w:sz w:val="22"/>
              </w:rPr>
              <w:t>5.</w:t>
            </w:r>
            <w:r>
              <w:rPr>
                <w:spacing w:val="-10"/>
                <w:sz w:val="22"/>
              </w:rPr>
              <w:t> </w:t>
            </w:r>
            <w:r>
              <w:rPr>
                <w:sz w:val="22"/>
              </w:rPr>
              <w:t>Dirección</w:t>
            </w:r>
            <w:r>
              <w:rPr>
                <w:spacing w:val="-11"/>
                <w:sz w:val="22"/>
              </w:rPr>
              <w:t> </w:t>
            </w:r>
            <w:r>
              <w:rPr>
                <w:sz w:val="22"/>
              </w:rPr>
              <w:t>deberá</w:t>
            </w:r>
            <w:r>
              <w:rPr>
                <w:spacing w:val="-11"/>
                <w:sz w:val="22"/>
              </w:rPr>
              <w:t> </w:t>
            </w:r>
            <w:r>
              <w:rPr>
                <w:sz w:val="22"/>
              </w:rPr>
              <w:t>comunicar</w:t>
            </w:r>
            <w:r>
              <w:rPr>
                <w:spacing w:val="-6"/>
                <w:sz w:val="22"/>
              </w:rPr>
              <w:t> </w:t>
            </w:r>
            <w:r>
              <w:rPr>
                <w:sz w:val="22"/>
              </w:rPr>
              <w:t>la</w:t>
            </w:r>
            <w:r>
              <w:rPr>
                <w:spacing w:val="-10"/>
                <w:sz w:val="22"/>
              </w:rPr>
              <w:t> </w:t>
            </w:r>
            <w:r>
              <w:rPr>
                <w:sz w:val="22"/>
              </w:rPr>
              <w:t>situación</w:t>
            </w:r>
            <w:r>
              <w:rPr>
                <w:spacing w:val="-6"/>
                <w:sz w:val="22"/>
              </w:rPr>
              <w:t> </w:t>
            </w:r>
            <w:r>
              <w:rPr>
                <w:sz w:val="22"/>
              </w:rPr>
              <w:t>ocurrida</w:t>
            </w:r>
            <w:r>
              <w:rPr>
                <w:spacing w:val="-12"/>
                <w:sz w:val="22"/>
              </w:rPr>
              <w:t> </w:t>
            </w:r>
            <w:r>
              <w:rPr>
                <w:sz w:val="22"/>
              </w:rPr>
              <w:t>o</w:t>
            </w:r>
            <w:r>
              <w:rPr>
                <w:spacing w:val="-11"/>
                <w:sz w:val="22"/>
              </w:rPr>
              <w:t> </w:t>
            </w:r>
            <w:r>
              <w:rPr>
                <w:sz w:val="22"/>
              </w:rPr>
              <w:t>detectada</w:t>
            </w:r>
            <w:r>
              <w:rPr>
                <w:spacing w:val="-9"/>
                <w:sz w:val="22"/>
              </w:rPr>
              <w:t> </w:t>
            </w:r>
            <w:r>
              <w:rPr>
                <w:sz w:val="22"/>
              </w:rPr>
              <w:t>y</w:t>
            </w:r>
            <w:r>
              <w:rPr>
                <w:spacing w:val="-10"/>
                <w:sz w:val="22"/>
              </w:rPr>
              <w:t> </w:t>
            </w:r>
            <w:r>
              <w:rPr>
                <w:sz w:val="22"/>
              </w:rPr>
              <w:t>los</w:t>
            </w:r>
            <w:r>
              <w:rPr>
                <w:spacing w:val="-8"/>
                <w:sz w:val="22"/>
              </w:rPr>
              <w:t> </w:t>
            </w:r>
            <w:r>
              <w:rPr>
                <w:sz w:val="22"/>
              </w:rPr>
              <w:t>pasos</w:t>
            </w:r>
            <w:r>
              <w:rPr>
                <w:spacing w:val="-9"/>
                <w:sz w:val="22"/>
              </w:rPr>
              <w:t> </w:t>
            </w:r>
            <w:r>
              <w:rPr>
                <w:sz w:val="22"/>
              </w:rPr>
              <w:t>a</w:t>
            </w:r>
            <w:r>
              <w:rPr>
                <w:spacing w:val="-12"/>
                <w:sz w:val="22"/>
              </w:rPr>
              <w:t> </w:t>
            </w:r>
            <w:r>
              <w:rPr>
                <w:sz w:val="22"/>
              </w:rPr>
              <w:t>seguir</w:t>
            </w:r>
            <w:r>
              <w:rPr>
                <w:spacing w:val="-8"/>
                <w:sz w:val="22"/>
              </w:rPr>
              <w:t> </w:t>
            </w:r>
            <w:r>
              <w:rPr>
                <w:sz w:val="22"/>
              </w:rPr>
              <w:t>por</w:t>
            </w:r>
            <w:r>
              <w:rPr>
                <w:spacing w:val="-8"/>
                <w:sz w:val="22"/>
              </w:rPr>
              <w:t> </w:t>
            </w:r>
            <w:r>
              <w:rPr>
                <w:sz w:val="22"/>
              </w:rPr>
              <w:t>los</w:t>
            </w:r>
            <w:r>
              <w:rPr>
                <w:spacing w:val="-13"/>
                <w:sz w:val="22"/>
              </w:rPr>
              <w:t> </w:t>
            </w:r>
            <w:r>
              <w:rPr>
                <w:sz w:val="22"/>
              </w:rPr>
              <w:t>padres</w:t>
            </w:r>
            <w:r>
              <w:rPr>
                <w:spacing w:val="-8"/>
                <w:sz w:val="22"/>
              </w:rPr>
              <w:t> </w:t>
            </w:r>
            <w:r>
              <w:rPr>
                <w:sz w:val="22"/>
              </w:rPr>
              <w:t>o familiares directos.</w:t>
            </w:r>
          </w:p>
        </w:tc>
      </w:tr>
      <w:tr>
        <w:trPr>
          <w:trHeight w:val="616" w:hRule="atLeast"/>
        </w:trPr>
        <w:tc>
          <w:tcPr>
            <w:tcW w:w="9064" w:type="dxa"/>
          </w:tcPr>
          <w:p>
            <w:pPr>
              <w:pStyle w:val="TableParagraph"/>
              <w:spacing w:line="237" w:lineRule="auto" w:before="56"/>
              <w:ind w:left="122"/>
              <w:rPr>
                <w:sz w:val="22"/>
              </w:rPr>
            </w:pPr>
            <w:r>
              <w:rPr>
                <w:sz w:val="22"/>
              </w:rPr>
              <w:t>6. Informar a la presunta agresora y a todos los involucrados sobre la situación ocurrida y evaluar suspensión preventiva de sus funciones.</w:t>
            </w:r>
          </w:p>
        </w:tc>
      </w:tr>
      <w:tr>
        <w:trPr>
          <w:trHeight w:val="885" w:hRule="atLeast"/>
        </w:trPr>
        <w:tc>
          <w:tcPr>
            <w:tcW w:w="9064" w:type="dxa"/>
          </w:tcPr>
          <w:p>
            <w:pPr>
              <w:pStyle w:val="TableParagraph"/>
              <w:spacing w:line="242" w:lineRule="auto" w:before="47"/>
              <w:ind w:left="122" w:right="190"/>
              <w:jc w:val="both"/>
              <w:rPr>
                <w:sz w:val="22"/>
              </w:rPr>
            </w:pPr>
            <w:r>
              <w:rPr>
                <w:sz w:val="22"/>
              </w:rPr>
              <w:t>7. Dirección del establecimiento deberá realizar la denuncia en Carabineros de Chile, Policía de investigaciones o Tribunales de Familia, si está ocurriendo el delito o vulneración de derechos del </w:t>
            </w:r>
            <w:r>
              <w:rPr>
                <w:spacing w:val="-2"/>
                <w:sz w:val="22"/>
              </w:rPr>
              <w:t>menor.</w:t>
            </w:r>
          </w:p>
        </w:tc>
      </w:tr>
      <w:tr>
        <w:trPr>
          <w:trHeight w:val="347" w:hRule="atLeast"/>
        </w:trPr>
        <w:tc>
          <w:tcPr>
            <w:tcW w:w="9064" w:type="dxa"/>
          </w:tcPr>
          <w:p>
            <w:pPr>
              <w:pStyle w:val="TableParagraph"/>
              <w:spacing w:line="261" w:lineRule="exact" w:before="66"/>
              <w:ind w:left="122"/>
              <w:rPr>
                <w:sz w:val="22"/>
              </w:rPr>
            </w:pPr>
            <w:r>
              <w:rPr>
                <w:sz w:val="22"/>
              </w:rPr>
              <w:t>8.</w:t>
            </w:r>
            <w:r>
              <w:rPr>
                <w:spacing w:val="-15"/>
                <w:sz w:val="22"/>
              </w:rPr>
              <w:t> </w:t>
            </w:r>
            <w:r>
              <w:rPr>
                <w:sz w:val="22"/>
              </w:rPr>
              <w:t>Establecer</w:t>
            </w:r>
            <w:r>
              <w:rPr>
                <w:spacing w:val="-12"/>
                <w:sz w:val="22"/>
              </w:rPr>
              <w:t> </w:t>
            </w:r>
            <w:r>
              <w:rPr>
                <w:sz w:val="22"/>
              </w:rPr>
              <w:t>medidas</w:t>
            </w:r>
            <w:r>
              <w:rPr>
                <w:spacing w:val="-13"/>
                <w:sz w:val="22"/>
              </w:rPr>
              <w:t> </w:t>
            </w:r>
            <w:r>
              <w:rPr>
                <w:sz w:val="22"/>
              </w:rPr>
              <w:t>de</w:t>
            </w:r>
            <w:r>
              <w:rPr>
                <w:spacing w:val="-12"/>
                <w:sz w:val="22"/>
              </w:rPr>
              <w:t> </w:t>
            </w:r>
            <w:r>
              <w:rPr>
                <w:sz w:val="22"/>
              </w:rPr>
              <w:t>protección</w:t>
            </w:r>
            <w:r>
              <w:rPr>
                <w:spacing w:val="-13"/>
                <w:sz w:val="22"/>
              </w:rPr>
              <w:t> </w:t>
            </w:r>
            <w:r>
              <w:rPr>
                <w:sz w:val="22"/>
              </w:rPr>
              <w:t>a</w:t>
            </w:r>
            <w:r>
              <w:rPr>
                <w:spacing w:val="-12"/>
                <w:sz w:val="22"/>
              </w:rPr>
              <w:t> </w:t>
            </w:r>
            <w:r>
              <w:rPr>
                <w:sz w:val="22"/>
              </w:rPr>
              <w:t>favor</w:t>
            </w:r>
            <w:r>
              <w:rPr>
                <w:spacing w:val="-9"/>
                <w:sz w:val="22"/>
              </w:rPr>
              <w:t> </w:t>
            </w:r>
            <w:r>
              <w:rPr>
                <w:sz w:val="22"/>
              </w:rPr>
              <w:t>del</w:t>
            </w:r>
            <w:r>
              <w:rPr>
                <w:spacing w:val="-12"/>
                <w:sz w:val="22"/>
              </w:rPr>
              <w:t> </w:t>
            </w:r>
            <w:r>
              <w:rPr>
                <w:sz w:val="22"/>
              </w:rPr>
              <w:t>párvulo</w:t>
            </w:r>
            <w:r>
              <w:rPr>
                <w:spacing w:val="-14"/>
                <w:sz w:val="22"/>
              </w:rPr>
              <w:t> </w:t>
            </w:r>
            <w:r>
              <w:rPr>
                <w:sz w:val="22"/>
              </w:rPr>
              <w:t>en</w:t>
            </w:r>
            <w:r>
              <w:rPr>
                <w:spacing w:val="-11"/>
                <w:sz w:val="22"/>
              </w:rPr>
              <w:t> </w:t>
            </w:r>
            <w:r>
              <w:rPr>
                <w:sz w:val="22"/>
              </w:rPr>
              <w:t>tribunales</w:t>
            </w:r>
            <w:r>
              <w:rPr>
                <w:spacing w:val="-6"/>
                <w:sz w:val="22"/>
              </w:rPr>
              <w:t> </w:t>
            </w:r>
            <w:r>
              <w:rPr>
                <w:sz w:val="22"/>
              </w:rPr>
              <w:t>de</w:t>
            </w:r>
            <w:r>
              <w:rPr>
                <w:spacing w:val="-12"/>
                <w:sz w:val="22"/>
              </w:rPr>
              <w:t> </w:t>
            </w:r>
            <w:r>
              <w:rPr>
                <w:spacing w:val="-2"/>
                <w:sz w:val="22"/>
              </w:rPr>
              <w:t>familia.</w:t>
            </w:r>
          </w:p>
        </w:tc>
      </w:tr>
      <w:tr>
        <w:trPr>
          <w:trHeight w:val="350" w:hRule="atLeast"/>
        </w:trPr>
        <w:tc>
          <w:tcPr>
            <w:tcW w:w="9064" w:type="dxa"/>
          </w:tcPr>
          <w:p>
            <w:pPr>
              <w:pStyle w:val="TableParagraph"/>
              <w:spacing w:line="261" w:lineRule="exact" w:before="68"/>
              <w:ind w:left="122"/>
              <w:rPr>
                <w:sz w:val="22"/>
              </w:rPr>
            </w:pPr>
            <w:r>
              <w:rPr>
                <w:spacing w:val="-2"/>
                <w:sz w:val="22"/>
              </w:rPr>
              <w:t>9.</w:t>
            </w:r>
            <w:r>
              <w:rPr>
                <w:spacing w:val="-9"/>
                <w:sz w:val="22"/>
              </w:rPr>
              <w:t> </w:t>
            </w:r>
            <w:r>
              <w:rPr>
                <w:spacing w:val="-2"/>
                <w:sz w:val="22"/>
              </w:rPr>
              <w:t>Dirección</w:t>
            </w:r>
            <w:r>
              <w:rPr>
                <w:spacing w:val="-3"/>
                <w:sz w:val="22"/>
              </w:rPr>
              <w:t> </w:t>
            </w:r>
            <w:r>
              <w:rPr>
                <w:spacing w:val="-2"/>
                <w:sz w:val="22"/>
              </w:rPr>
              <w:t>realizar</w:t>
            </w:r>
            <w:r>
              <w:rPr>
                <w:spacing w:val="-3"/>
                <w:sz w:val="22"/>
              </w:rPr>
              <w:t> </w:t>
            </w:r>
            <w:r>
              <w:rPr>
                <w:spacing w:val="-2"/>
                <w:sz w:val="22"/>
              </w:rPr>
              <w:t>sumario</w:t>
            </w:r>
            <w:r>
              <w:rPr>
                <w:sz w:val="22"/>
              </w:rPr>
              <w:t> </w:t>
            </w:r>
            <w:r>
              <w:rPr>
                <w:spacing w:val="-2"/>
                <w:sz w:val="22"/>
              </w:rPr>
              <w:t>administrativo</w:t>
            </w:r>
            <w:r>
              <w:rPr>
                <w:spacing w:val="-3"/>
                <w:sz w:val="22"/>
              </w:rPr>
              <w:t> </w:t>
            </w:r>
            <w:r>
              <w:rPr>
                <w:spacing w:val="-2"/>
                <w:sz w:val="22"/>
              </w:rPr>
              <w:t>de</w:t>
            </w:r>
            <w:r>
              <w:rPr>
                <w:spacing w:val="-4"/>
                <w:sz w:val="22"/>
              </w:rPr>
              <w:t> </w:t>
            </w:r>
            <w:r>
              <w:rPr>
                <w:spacing w:val="-2"/>
                <w:sz w:val="22"/>
              </w:rPr>
              <w:t>la</w:t>
            </w:r>
            <w:r>
              <w:rPr>
                <w:spacing w:val="-4"/>
                <w:sz w:val="22"/>
              </w:rPr>
              <w:t> </w:t>
            </w:r>
            <w:r>
              <w:rPr>
                <w:spacing w:val="-2"/>
                <w:sz w:val="22"/>
              </w:rPr>
              <w:t>funcionaria</w:t>
            </w:r>
            <w:r>
              <w:rPr>
                <w:spacing w:val="-4"/>
                <w:sz w:val="22"/>
              </w:rPr>
              <w:t> </w:t>
            </w:r>
            <w:r>
              <w:rPr>
                <w:spacing w:val="-2"/>
                <w:sz w:val="22"/>
              </w:rPr>
              <w:t>involucrada.</w:t>
            </w:r>
          </w:p>
        </w:tc>
      </w:tr>
      <w:tr>
        <w:trPr>
          <w:trHeight w:val="340" w:hRule="atLeast"/>
        </w:trPr>
        <w:tc>
          <w:tcPr>
            <w:tcW w:w="9064" w:type="dxa"/>
          </w:tcPr>
          <w:p>
            <w:pPr>
              <w:pStyle w:val="TableParagraph"/>
              <w:spacing w:line="261" w:lineRule="exact" w:before="59"/>
              <w:ind w:left="122"/>
              <w:rPr>
                <w:sz w:val="22"/>
              </w:rPr>
            </w:pPr>
            <w:r>
              <w:rPr>
                <w:spacing w:val="-2"/>
                <w:sz w:val="22"/>
              </w:rPr>
              <w:t>10.</w:t>
            </w:r>
            <w:r>
              <w:rPr>
                <w:spacing w:val="-7"/>
                <w:sz w:val="22"/>
              </w:rPr>
              <w:t> </w:t>
            </w:r>
            <w:r>
              <w:rPr>
                <w:spacing w:val="-2"/>
                <w:sz w:val="22"/>
              </w:rPr>
              <w:t>Colaborará</w:t>
            </w:r>
            <w:r>
              <w:rPr>
                <w:spacing w:val="-8"/>
                <w:sz w:val="22"/>
              </w:rPr>
              <w:t> </w:t>
            </w:r>
            <w:r>
              <w:rPr>
                <w:spacing w:val="-2"/>
                <w:sz w:val="22"/>
              </w:rPr>
              <w:t>con</w:t>
            </w:r>
            <w:r>
              <w:rPr>
                <w:spacing w:val="2"/>
                <w:sz w:val="22"/>
              </w:rPr>
              <w:t> </w:t>
            </w:r>
            <w:r>
              <w:rPr>
                <w:spacing w:val="-2"/>
                <w:sz w:val="22"/>
              </w:rPr>
              <w:t>la</w:t>
            </w:r>
            <w:r>
              <w:rPr>
                <w:spacing w:val="-6"/>
                <w:sz w:val="22"/>
              </w:rPr>
              <w:t> </w:t>
            </w:r>
            <w:r>
              <w:rPr>
                <w:spacing w:val="-2"/>
                <w:sz w:val="22"/>
              </w:rPr>
              <w:t>Justicia,</w:t>
            </w:r>
            <w:r>
              <w:rPr>
                <w:spacing w:val="2"/>
                <w:sz w:val="22"/>
              </w:rPr>
              <w:t> </w:t>
            </w:r>
            <w:r>
              <w:rPr>
                <w:spacing w:val="-2"/>
                <w:sz w:val="22"/>
              </w:rPr>
              <w:t>facilitando</w:t>
            </w:r>
            <w:r>
              <w:rPr>
                <w:spacing w:val="-3"/>
                <w:sz w:val="22"/>
              </w:rPr>
              <w:t> </w:t>
            </w:r>
            <w:r>
              <w:rPr>
                <w:spacing w:val="-2"/>
                <w:sz w:val="22"/>
              </w:rPr>
              <w:t>toda</w:t>
            </w:r>
            <w:r>
              <w:rPr>
                <w:spacing w:val="-5"/>
                <w:sz w:val="22"/>
              </w:rPr>
              <w:t> </w:t>
            </w:r>
            <w:r>
              <w:rPr>
                <w:spacing w:val="-2"/>
                <w:sz w:val="22"/>
              </w:rPr>
              <w:t>la</w:t>
            </w:r>
            <w:r>
              <w:rPr>
                <w:spacing w:val="-3"/>
                <w:sz w:val="22"/>
              </w:rPr>
              <w:t> </w:t>
            </w:r>
            <w:r>
              <w:rPr>
                <w:spacing w:val="-2"/>
                <w:sz w:val="22"/>
              </w:rPr>
              <w:t>información</w:t>
            </w:r>
            <w:r>
              <w:rPr>
                <w:spacing w:val="-3"/>
                <w:sz w:val="22"/>
              </w:rPr>
              <w:t> </w:t>
            </w:r>
            <w:r>
              <w:rPr>
                <w:spacing w:val="-2"/>
                <w:sz w:val="22"/>
              </w:rPr>
              <w:t>necesaria de los hechos</w:t>
            </w:r>
            <w:r>
              <w:rPr>
                <w:spacing w:val="6"/>
                <w:sz w:val="22"/>
              </w:rPr>
              <w:t> </w:t>
            </w:r>
            <w:r>
              <w:rPr>
                <w:spacing w:val="-2"/>
                <w:sz w:val="22"/>
              </w:rPr>
              <w:t>ocurridos.</w:t>
            </w:r>
          </w:p>
        </w:tc>
      </w:tr>
      <w:tr>
        <w:trPr>
          <w:trHeight w:val="1156" w:hRule="atLeast"/>
        </w:trPr>
        <w:tc>
          <w:tcPr>
            <w:tcW w:w="9064" w:type="dxa"/>
          </w:tcPr>
          <w:p>
            <w:pPr>
              <w:pStyle w:val="TableParagraph"/>
              <w:spacing w:before="54"/>
              <w:ind w:left="122" w:right="66"/>
              <w:jc w:val="both"/>
              <w:rPr>
                <w:sz w:val="22"/>
              </w:rPr>
            </w:pPr>
            <w:r>
              <w:rPr>
                <w:sz w:val="22"/>
              </w:rPr>
              <w:t>11. Encargada de Convivencia Escolar, deberán velar por el cumplimiento de las medidas de protección solicitadas al establecimiento y apoyar a nivel de contención emocional al párvulo, para que</w:t>
            </w:r>
            <w:r>
              <w:rPr>
                <w:spacing w:val="-10"/>
                <w:sz w:val="22"/>
              </w:rPr>
              <w:t> </w:t>
            </w:r>
            <w:r>
              <w:rPr>
                <w:sz w:val="22"/>
              </w:rPr>
              <w:t>su</w:t>
            </w:r>
            <w:r>
              <w:rPr>
                <w:spacing w:val="-9"/>
                <w:sz w:val="22"/>
              </w:rPr>
              <w:t> </w:t>
            </w:r>
            <w:r>
              <w:rPr>
                <w:sz w:val="22"/>
              </w:rPr>
              <w:t>participación</w:t>
            </w:r>
            <w:r>
              <w:rPr>
                <w:spacing w:val="-8"/>
                <w:sz w:val="22"/>
              </w:rPr>
              <w:t> </w:t>
            </w:r>
            <w:r>
              <w:rPr>
                <w:sz w:val="22"/>
              </w:rPr>
              <w:t>en</w:t>
            </w:r>
            <w:r>
              <w:rPr>
                <w:spacing w:val="-6"/>
                <w:sz w:val="22"/>
              </w:rPr>
              <w:t> </w:t>
            </w:r>
            <w:r>
              <w:rPr>
                <w:sz w:val="22"/>
              </w:rPr>
              <w:t>el</w:t>
            </w:r>
            <w:r>
              <w:rPr>
                <w:spacing w:val="-10"/>
                <w:sz w:val="22"/>
              </w:rPr>
              <w:t> </w:t>
            </w:r>
            <w:r>
              <w:rPr>
                <w:sz w:val="22"/>
              </w:rPr>
              <w:t>proceso</w:t>
            </w:r>
            <w:r>
              <w:rPr>
                <w:spacing w:val="-8"/>
                <w:sz w:val="22"/>
              </w:rPr>
              <w:t> </w:t>
            </w:r>
            <w:r>
              <w:rPr>
                <w:sz w:val="22"/>
              </w:rPr>
              <w:t>de</w:t>
            </w:r>
            <w:r>
              <w:rPr>
                <w:spacing w:val="-8"/>
                <w:sz w:val="22"/>
              </w:rPr>
              <w:t> </w:t>
            </w:r>
            <w:r>
              <w:rPr>
                <w:sz w:val="22"/>
              </w:rPr>
              <w:t>investigación</w:t>
            </w:r>
            <w:r>
              <w:rPr>
                <w:spacing w:val="-3"/>
                <w:sz w:val="22"/>
              </w:rPr>
              <w:t> </w:t>
            </w:r>
            <w:r>
              <w:rPr>
                <w:sz w:val="22"/>
              </w:rPr>
              <w:t>o</w:t>
            </w:r>
            <w:r>
              <w:rPr>
                <w:spacing w:val="-11"/>
                <w:sz w:val="22"/>
              </w:rPr>
              <w:t> </w:t>
            </w:r>
            <w:r>
              <w:rPr>
                <w:sz w:val="22"/>
              </w:rPr>
              <w:t>reparación</w:t>
            </w:r>
            <w:r>
              <w:rPr>
                <w:spacing w:val="-9"/>
                <w:sz w:val="22"/>
              </w:rPr>
              <w:t> </w:t>
            </w:r>
            <w:r>
              <w:rPr>
                <w:sz w:val="22"/>
              </w:rPr>
              <w:t>no</w:t>
            </w:r>
            <w:r>
              <w:rPr>
                <w:spacing w:val="-9"/>
                <w:sz w:val="22"/>
              </w:rPr>
              <w:t> </w:t>
            </w:r>
            <w:r>
              <w:rPr>
                <w:sz w:val="22"/>
              </w:rPr>
              <w:t>afecte</w:t>
            </w:r>
            <w:r>
              <w:rPr>
                <w:spacing w:val="-9"/>
                <w:sz w:val="22"/>
              </w:rPr>
              <w:t> </w:t>
            </w:r>
            <w:r>
              <w:rPr>
                <w:sz w:val="22"/>
              </w:rPr>
              <w:t>su</w:t>
            </w:r>
            <w:r>
              <w:rPr>
                <w:spacing w:val="-9"/>
                <w:sz w:val="22"/>
              </w:rPr>
              <w:t> </w:t>
            </w:r>
            <w:r>
              <w:rPr>
                <w:sz w:val="22"/>
              </w:rPr>
              <w:t>desarrollo</w:t>
            </w:r>
            <w:r>
              <w:rPr>
                <w:spacing w:val="-6"/>
                <w:sz w:val="22"/>
              </w:rPr>
              <w:t> </w:t>
            </w:r>
            <w:r>
              <w:rPr>
                <w:sz w:val="22"/>
              </w:rPr>
              <w:t>a</w:t>
            </w:r>
            <w:r>
              <w:rPr>
                <w:spacing w:val="-7"/>
                <w:sz w:val="22"/>
              </w:rPr>
              <w:t> </w:t>
            </w:r>
            <w:r>
              <w:rPr>
                <w:sz w:val="22"/>
              </w:rPr>
              <w:t>nivel</w:t>
            </w:r>
            <w:r>
              <w:rPr>
                <w:spacing w:val="-10"/>
                <w:sz w:val="22"/>
              </w:rPr>
              <w:t> </w:t>
            </w:r>
            <w:r>
              <w:rPr>
                <w:sz w:val="22"/>
              </w:rPr>
              <w:t>social, afectivo y cognitivo.</w:t>
            </w:r>
          </w:p>
        </w:tc>
      </w:tr>
      <w:tr>
        <w:trPr>
          <w:trHeight w:val="621" w:hRule="atLeast"/>
        </w:trPr>
        <w:tc>
          <w:tcPr>
            <w:tcW w:w="9064" w:type="dxa"/>
          </w:tcPr>
          <w:p>
            <w:pPr>
              <w:pStyle w:val="TableParagraph"/>
              <w:spacing w:before="54"/>
              <w:ind w:left="122"/>
              <w:rPr>
                <w:sz w:val="22"/>
              </w:rPr>
            </w:pPr>
            <w:r>
              <w:rPr>
                <w:sz w:val="22"/>
              </w:rPr>
              <w:t>12. Dirección deberá informar a la sostenedora del establecimiento sobre los hechos ocurridos y procedimiento</w:t>
            </w:r>
            <w:r>
              <w:rPr>
                <w:spacing w:val="-5"/>
                <w:sz w:val="22"/>
              </w:rPr>
              <w:t> </w:t>
            </w:r>
            <w:r>
              <w:rPr>
                <w:sz w:val="22"/>
              </w:rPr>
              <w:t>realizado.</w:t>
            </w:r>
          </w:p>
        </w:tc>
      </w:tr>
    </w:tbl>
    <w:p>
      <w:pPr>
        <w:pStyle w:val="TableParagraph"/>
        <w:spacing w:after="0"/>
        <w:rPr>
          <w:sz w:val="22"/>
        </w:rPr>
        <w:sectPr>
          <w:footerReference w:type="default" r:id="rId85"/>
          <w:pgSz w:w="12240" w:h="15840"/>
          <w:pgMar w:header="0" w:footer="2284" w:top="1100" w:bottom="2480" w:left="360" w:right="0"/>
        </w:sectPr>
      </w:pPr>
    </w:p>
    <w:p>
      <w:pPr>
        <w:pStyle w:val="BodyText"/>
        <w:ind w:left="1305"/>
        <w:rPr>
          <w:sz w:val="20"/>
        </w:rPr>
      </w:pPr>
      <w:r>
        <w:rPr>
          <w:sz w:val="20"/>
        </w:rPr>
        <mc:AlternateContent>
          <mc:Choice Requires="wps">
            <w:drawing>
              <wp:inline distT="0" distB="0" distL="0" distR="0">
                <wp:extent cx="5709285" cy="227329"/>
                <wp:effectExtent l="0" t="0" r="0" b="1270"/>
                <wp:docPr id="94" name="Group 94"/>
                <wp:cNvGraphicFramePr>
                  <a:graphicFrameLocks/>
                </wp:cNvGraphicFramePr>
                <a:graphic>
                  <a:graphicData uri="http://schemas.microsoft.com/office/word/2010/wordprocessingGroup">
                    <wpg:wgp>
                      <wpg:cNvPr id="94" name="Group 94"/>
                      <wpg:cNvGrpSpPr/>
                      <wpg:grpSpPr>
                        <a:xfrm>
                          <a:off x="0" y="0"/>
                          <a:ext cx="5709285" cy="227329"/>
                          <a:chExt cx="5709285" cy="227329"/>
                        </a:xfrm>
                      </wpg:grpSpPr>
                      <wps:wsp>
                        <wps:cNvPr id="95" name="Graphic 95"/>
                        <wps:cNvSpPr/>
                        <wps:spPr>
                          <a:xfrm>
                            <a:off x="0" y="0"/>
                            <a:ext cx="5708650" cy="227329"/>
                          </a:xfrm>
                          <a:custGeom>
                            <a:avLst/>
                            <a:gdLst/>
                            <a:ahLst/>
                            <a:cxnLst/>
                            <a:rect l="l" t="t" r="r" b="b"/>
                            <a:pathLst>
                              <a:path w="5708650" h="227329">
                                <a:moveTo>
                                  <a:pt x="5708523" y="220980"/>
                                </a:moveTo>
                                <a:lnTo>
                                  <a:pt x="7620" y="220980"/>
                                </a:lnTo>
                                <a:lnTo>
                                  <a:pt x="7620" y="7620"/>
                                </a:lnTo>
                                <a:lnTo>
                                  <a:pt x="5702427" y="7620"/>
                                </a:lnTo>
                                <a:lnTo>
                                  <a:pt x="5702427" y="0"/>
                                </a:lnTo>
                                <a:lnTo>
                                  <a:pt x="0" y="0"/>
                                </a:lnTo>
                                <a:lnTo>
                                  <a:pt x="0" y="7620"/>
                                </a:lnTo>
                                <a:lnTo>
                                  <a:pt x="0" y="220980"/>
                                </a:lnTo>
                                <a:lnTo>
                                  <a:pt x="0" y="227330"/>
                                </a:lnTo>
                                <a:lnTo>
                                  <a:pt x="5708523" y="227330"/>
                                </a:lnTo>
                                <a:lnTo>
                                  <a:pt x="5708523" y="220980"/>
                                </a:lnTo>
                                <a:close/>
                              </a:path>
                            </a:pathLst>
                          </a:custGeom>
                          <a:solidFill>
                            <a:srgbClr val="000000"/>
                          </a:solidFill>
                        </wps:spPr>
                        <wps:bodyPr wrap="square" lIns="0" tIns="0" rIns="0" bIns="0" rtlCol="0">
                          <a:prstTxWarp prst="textNoShape">
                            <a:avLst/>
                          </a:prstTxWarp>
                          <a:noAutofit/>
                        </wps:bodyPr>
                      </wps:wsp>
                      <pic:pic>
                        <pic:nvPicPr>
                          <pic:cNvPr id="96" name="Image 96"/>
                          <pic:cNvPicPr/>
                        </pic:nvPicPr>
                        <pic:blipFill>
                          <a:blip r:embed="rId87" cstate="print"/>
                          <a:stretch>
                            <a:fillRect/>
                          </a:stretch>
                        </pic:blipFill>
                        <pic:spPr>
                          <a:xfrm>
                            <a:off x="131063" y="0"/>
                            <a:ext cx="5577839" cy="222503"/>
                          </a:xfrm>
                          <a:prstGeom prst="rect">
                            <a:avLst/>
                          </a:prstGeom>
                        </pic:spPr>
                      </pic:pic>
                      <wps:wsp>
                        <wps:cNvPr id="97" name="Textbox 97"/>
                        <wps:cNvSpPr txBox="1"/>
                        <wps:spPr>
                          <a:xfrm>
                            <a:off x="7620" y="7620"/>
                            <a:ext cx="5695315" cy="213360"/>
                          </a:xfrm>
                          <a:prstGeom prst="rect">
                            <a:avLst/>
                          </a:prstGeom>
                        </wps:spPr>
                        <wps:txbx>
                          <w:txbxContent>
                            <w:p>
                              <w:pPr>
                                <w:spacing w:before="19"/>
                                <w:ind w:left="305" w:right="0" w:firstLine="0"/>
                                <w:jc w:val="left"/>
                                <w:rPr>
                                  <w:sz w:val="24"/>
                                </w:rPr>
                              </w:pPr>
                              <w:r>
                                <w:rPr>
                                  <w:spacing w:val="-2"/>
                                  <w:sz w:val="24"/>
                                </w:rPr>
                                <w:t>PROTOCOLO</w:t>
                              </w:r>
                              <w:r>
                                <w:rPr>
                                  <w:spacing w:val="-24"/>
                                  <w:sz w:val="24"/>
                                </w:rPr>
                                <w:t> </w:t>
                              </w:r>
                              <w:r>
                                <w:rPr>
                                  <w:spacing w:val="-2"/>
                                  <w:sz w:val="24"/>
                                </w:rPr>
                                <w:t>Nº3:</w:t>
                              </w:r>
                              <w:r>
                                <w:rPr>
                                  <w:spacing w:val="-19"/>
                                  <w:sz w:val="24"/>
                                </w:rPr>
                                <w:t> </w:t>
                              </w:r>
                              <w:r>
                                <w:rPr>
                                  <w:spacing w:val="-2"/>
                                  <w:sz w:val="24"/>
                                </w:rPr>
                                <w:t>DE</w:t>
                              </w:r>
                              <w:r>
                                <w:rPr>
                                  <w:spacing w:val="-12"/>
                                  <w:sz w:val="24"/>
                                </w:rPr>
                                <w:t> </w:t>
                              </w:r>
                              <w:r>
                                <w:rPr>
                                  <w:spacing w:val="-2"/>
                                  <w:sz w:val="24"/>
                                </w:rPr>
                                <w:t>ACTUACIÓN</w:t>
                              </w:r>
                              <w:r>
                                <w:rPr>
                                  <w:spacing w:val="-16"/>
                                  <w:sz w:val="24"/>
                                </w:rPr>
                                <w:t> </w:t>
                              </w:r>
                              <w:r>
                                <w:rPr>
                                  <w:spacing w:val="-2"/>
                                  <w:sz w:val="24"/>
                                </w:rPr>
                                <w:t>FRENTE</w:t>
                              </w:r>
                              <w:r>
                                <w:rPr>
                                  <w:spacing w:val="-11"/>
                                  <w:sz w:val="24"/>
                                </w:rPr>
                                <w:t> </w:t>
                              </w:r>
                              <w:r>
                                <w:rPr>
                                  <w:spacing w:val="-2"/>
                                  <w:sz w:val="24"/>
                                </w:rPr>
                                <w:t>A</w:t>
                              </w:r>
                              <w:r>
                                <w:rPr>
                                  <w:spacing w:val="-10"/>
                                  <w:sz w:val="24"/>
                                </w:rPr>
                                <w:t> </w:t>
                              </w:r>
                              <w:r>
                                <w:rPr>
                                  <w:spacing w:val="-2"/>
                                  <w:sz w:val="24"/>
                                </w:rPr>
                                <w:t>ACCIDENTES</w:t>
                              </w:r>
                              <w:r>
                                <w:rPr>
                                  <w:spacing w:val="-10"/>
                                  <w:sz w:val="24"/>
                                </w:rPr>
                                <w:t> </w:t>
                              </w:r>
                              <w:r>
                                <w:rPr>
                                  <w:spacing w:val="-2"/>
                                  <w:sz w:val="24"/>
                                </w:rPr>
                                <w:t>DE</w:t>
                              </w:r>
                              <w:r>
                                <w:rPr>
                                  <w:spacing w:val="-9"/>
                                  <w:sz w:val="24"/>
                                </w:rPr>
                                <w:t> </w:t>
                              </w:r>
                              <w:r>
                                <w:rPr>
                                  <w:spacing w:val="-2"/>
                                  <w:sz w:val="24"/>
                                </w:rPr>
                                <w:t>LOS</w:t>
                              </w:r>
                              <w:r>
                                <w:rPr>
                                  <w:spacing w:val="-11"/>
                                  <w:sz w:val="24"/>
                                </w:rPr>
                                <w:t> </w:t>
                              </w:r>
                              <w:r>
                                <w:rPr>
                                  <w:spacing w:val="-2"/>
                                  <w:sz w:val="24"/>
                                </w:rPr>
                                <w:t>PÁRVULOS.</w:t>
                              </w:r>
                            </w:p>
                          </w:txbxContent>
                        </wps:txbx>
                        <wps:bodyPr wrap="square" lIns="0" tIns="0" rIns="0" bIns="0" rtlCol="0">
                          <a:noAutofit/>
                        </wps:bodyPr>
                      </wps:wsp>
                    </wpg:wgp>
                  </a:graphicData>
                </a:graphic>
              </wp:inline>
            </w:drawing>
          </mc:Choice>
          <mc:Fallback>
            <w:pict>
              <v:group style="width:449.55pt;height:17.9pt;mso-position-horizontal-relative:char;mso-position-vertical-relative:line" id="docshapegroup90" coordorigin="0,0" coordsize="8991,358">
                <v:shape style="position:absolute;left:0;top:0;width:8990;height:358" id="docshape91" coordorigin="0,0" coordsize="8990,358" path="m8990,348l12,348,12,12,8980,12,8980,0,0,0,0,12,0,348,0,358,8990,358,8990,348xe" filled="true" fillcolor="#000000" stroked="false">
                  <v:path arrowok="t"/>
                  <v:fill type="solid"/>
                </v:shape>
                <v:shape style="position:absolute;left:206;top:0;width:8784;height:351" type="#_x0000_t75" id="docshape92" stroked="false">
                  <v:imagedata r:id="rId87" o:title=""/>
                </v:shape>
                <v:shape style="position:absolute;left:12;top:12;width:8969;height:336" type="#_x0000_t202" id="docshape93" filled="false" stroked="false">
                  <v:textbox inset="0,0,0,0">
                    <w:txbxContent>
                      <w:p>
                        <w:pPr>
                          <w:spacing w:before="19"/>
                          <w:ind w:left="305" w:right="0" w:firstLine="0"/>
                          <w:jc w:val="left"/>
                          <w:rPr>
                            <w:sz w:val="24"/>
                          </w:rPr>
                        </w:pPr>
                        <w:r>
                          <w:rPr>
                            <w:spacing w:val="-2"/>
                            <w:sz w:val="24"/>
                          </w:rPr>
                          <w:t>PROTOCOLO</w:t>
                        </w:r>
                        <w:r>
                          <w:rPr>
                            <w:spacing w:val="-24"/>
                            <w:sz w:val="24"/>
                          </w:rPr>
                          <w:t> </w:t>
                        </w:r>
                        <w:r>
                          <w:rPr>
                            <w:spacing w:val="-2"/>
                            <w:sz w:val="24"/>
                          </w:rPr>
                          <w:t>Nº3:</w:t>
                        </w:r>
                        <w:r>
                          <w:rPr>
                            <w:spacing w:val="-19"/>
                            <w:sz w:val="24"/>
                          </w:rPr>
                          <w:t> </w:t>
                        </w:r>
                        <w:r>
                          <w:rPr>
                            <w:spacing w:val="-2"/>
                            <w:sz w:val="24"/>
                          </w:rPr>
                          <w:t>DE</w:t>
                        </w:r>
                        <w:r>
                          <w:rPr>
                            <w:spacing w:val="-12"/>
                            <w:sz w:val="24"/>
                          </w:rPr>
                          <w:t> </w:t>
                        </w:r>
                        <w:r>
                          <w:rPr>
                            <w:spacing w:val="-2"/>
                            <w:sz w:val="24"/>
                          </w:rPr>
                          <w:t>ACTUACIÓN</w:t>
                        </w:r>
                        <w:r>
                          <w:rPr>
                            <w:spacing w:val="-16"/>
                            <w:sz w:val="24"/>
                          </w:rPr>
                          <w:t> </w:t>
                        </w:r>
                        <w:r>
                          <w:rPr>
                            <w:spacing w:val="-2"/>
                            <w:sz w:val="24"/>
                          </w:rPr>
                          <w:t>FRENTE</w:t>
                        </w:r>
                        <w:r>
                          <w:rPr>
                            <w:spacing w:val="-11"/>
                            <w:sz w:val="24"/>
                          </w:rPr>
                          <w:t> </w:t>
                        </w:r>
                        <w:r>
                          <w:rPr>
                            <w:spacing w:val="-2"/>
                            <w:sz w:val="24"/>
                          </w:rPr>
                          <w:t>A</w:t>
                        </w:r>
                        <w:r>
                          <w:rPr>
                            <w:spacing w:val="-10"/>
                            <w:sz w:val="24"/>
                          </w:rPr>
                          <w:t> </w:t>
                        </w:r>
                        <w:r>
                          <w:rPr>
                            <w:spacing w:val="-2"/>
                            <w:sz w:val="24"/>
                          </w:rPr>
                          <w:t>ACCIDENTES</w:t>
                        </w:r>
                        <w:r>
                          <w:rPr>
                            <w:spacing w:val="-10"/>
                            <w:sz w:val="24"/>
                          </w:rPr>
                          <w:t> </w:t>
                        </w:r>
                        <w:r>
                          <w:rPr>
                            <w:spacing w:val="-2"/>
                            <w:sz w:val="24"/>
                          </w:rPr>
                          <w:t>DE</w:t>
                        </w:r>
                        <w:r>
                          <w:rPr>
                            <w:spacing w:val="-9"/>
                            <w:sz w:val="24"/>
                          </w:rPr>
                          <w:t> </w:t>
                        </w:r>
                        <w:r>
                          <w:rPr>
                            <w:spacing w:val="-2"/>
                            <w:sz w:val="24"/>
                          </w:rPr>
                          <w:t>LOS</w:t>
                        </w:r>
                        <w:r>
                          <w:rPr>
                            <w:spacing w:val="-11"/>
                            <w:sz w:val="24"/>
                          </w:rPr>
                          <w:t> </w:t>
                        </w:r>
                        <w:r>
                          <w:rPr>
                            <w:spacing w:val="-2"/>
                            <w:sz w:val="24"/>
                          </w:rPr>
                          <w:t>PÁRVULOS.</w:t>
                        </w:r>
                      </w:p>
                    </w:txbxContent>
                  </v:textbox>
                  <w10:wrap type="none"/>
                </v:shape>
              </v:group>
            </w:pict>
          </mc:Fallback>
        </mc:AlternateContent>
      </w:r>
      <w:r>
        <w:rPr>
          <w:sz w:val="20"/>
        </w:rPr>
      </w:r>
    </w:p>
    <w:p>
      <w:pPr>
        <w:pStyle w:val="BodyText"/>
        <w:spacing w:line="232" w:lineRule="auto" w:before="170"/>
        <w:ind w:left="1339" w:right="1204"/>
      </w:pPr>
      <w:r>
        <w:rPr/>
        <w:t>A</w:t>
      </w:r>
      <w:r>
        <w:rPr>
          <w:spacing w:val="-13"/>
        </w:rPr>
        <w:t> </w:t>
      </w:r>
      <w:r>
        <w:rPr/>
        <w:t>continuación,</w:t>
      </w:r>
      <w:r>
        <w:rPr>
          <w:spacing w:val="-12"/>
        </w:rPr>
        <w:t> </w:t>
      </w:r>
      <w:r>
        <w:rPr/>
        <w:t>se</w:t>
      </w:r>
      <w:r>
        <w:rPr>
          <w:spacing w:val="-13"/>
        </w:rPr>
        <w:t> </w:t>
      </w:r>
      <w:r>
        <w:rPr/>
        <w:t>especifican</w:t>
      </w:r>
      <w:r>
        <w:rPr>
          <w:spacing w:val="-9"/>
        </w:rPr>
        <w:t> </w:t>
      </w:r>
      <w:r>
        <w:rPr/>
        <w:t>los</w:t>
      </w:r>
      <w:r>
        <w:rPr>
          <w:spacing w:val="-13"/>
        </w:rPr>
        <w:t> </w:t>
      </w:r>
      <w:r>
        <w:rPr/>
        <w:t>pasos</w:t>
      </w:r>
      <w:r>
        <w:rPr>
          <w:spacing w:val="-10"/>
        </w:rPr>
        <w:t> </w:t>
      </w:r>
      <w:r>
        <w:rPr/>
        <w:t>a</w:t>
      </w:r>
      <w:r>
        <w:rPr>
          <w:spacing w:val="-13"/>
        </w:rPr>
        <w:t> </w:t>
      </w:r>
      <w:r>
        <w:rPr/>
        <w:t>seguir</w:t>
      </w:r>
      <w:r>
        <w:rPr>
          <w:spacing w:val="-10"/>
        </w:rPr>
        <w:t> </w:t>
      </w:r>
      <w:r>
        <w:rPr/>
        <w:t>frente</w:t>
      </w:r>
      <w:r>
        <w:rPr>
          <w:spacing w:val="-17"/>
        </w:rPr>
        <w:t> </w:t>
      </w:r>
      <w:r>
        <w:rPr/>
        <w:t>a</w:t>
      </w:r>
      <w:r>
        <w:rPr>
          <w:spacing w:val="-13"/>
        </w:rPr>
        <w:t> </w:t>
      </w:r>
      <w:r>
        <w:rPr/>
        <w:t>accidentes</w:t>
      </w:r>
      <w:r>
        <w:rPr>
          <w:spacing w:val="-10"/>
        </w:rPr>
        <w:t> </w:t>
      </w:r>
      <w:r>
        <w:rPr/>
        <w:t>escolares</w:t>
      </w:r>
      <w:r>
        <w:rPr>
          <w:spacing w:val="-11"/>
        </w:rPr>
        <w:t> </w:t>
      </w:r>
      <w:r>
        <w:rPr/>
        <w:t>producidos</w:t>
      </w:r>
      <w:r>
        <w:rPr>
          <w:spacing w:val="-12"/>
        </w:rPr>
        <w:t> </w:t>
      </w:r>
      <w:r>
        <w:rPr/>
        <w:t>en</w:t>
      </w:r>
      <w:r>
        <w:rPr>
          <w:spacing w:val="-13"/>
        </w:rPr>
        <w:t> </w:t>
      </w:r>
      <w:r>
        <w:rPr/>
        <w:t>nuestro establecimiento los docentes y/o funcionarios procederán de la siguiente forma:</w:t>
      </w:r>
    </w:p>
    <w:p>
      <w:pPr>
        <w:pStyle w:val="ListParagraph"/>
        <w:numPr>
          <w:ilvl w:val="0"/>
          <w:numId w:val="68"/>
        </w:numPr>
        <w:tabs>
          <w:tab w:pos="1571" w:val="left" w:leader="none"/>
        </w:tabs>
        <w:spacing w:line="240" w:lineRule="auto" w:before="267" w:after="7"/>
        <w:ind w:left="1339" w:right="1687" w:firstLine="0"/>
        <w:jc w:val="left"/>
        <w:rPr>
          <w:sz w:val="22"/>
        </w:rPr>
      </w:pPr>
      <w:r>
        <w:rPr>
          <w:sz w:val="22"/>
        </w:rPr>
        <w:t>Producido</w:t>
      </w:r>
      <w:r>
        <w:rPr>
          <w:spacing w:val="-4"/>
          <w:sz w:val="22"/>
        </w:rPr>
        <w:t> </w:t>
      </w:r>
      <w:r>
        <w:rPr>
          <w:sz w:val="22"/>
        </w:rPr>
        <w:t>un accidente</w:t>
      </w:r>
      <w:r>
        <w:rPr>
          <w:spacing w:val="-2"/>
          <w:sz w:val="22"/>
        </w:rPr>
        <w:t> </w:t>
      </w:r>
      <w:r>
        <w:rPr>
          <w:sz w:val="22"/>
        </w:rPr>
        <w:t>escolar el</w:t>
      </w:r>
      <w:r>
        <w:rPr>
          <w:spacing w:val="-3"/>
          <w:sz w:val="22"/>
        </w:rPr>
        <w:t> </w:t>
      </w:r>
      <w:r>
        <w:rPr>
          <w:sz w:val="22"/>
        </w:rPr>
        <w:t>alumno, compañero</w:t>
      </w:r>
      <w:r>
        <w:rPr>
          <w:spacing w:val="-7"/>
          <w:sz w:val="22"/>
        </w:rPr>
        <w:t> </w:t>
      </w:r>
      <w:r>
        <w:rPr>
          <w:sz w:val="22"/>
        </w:rPr>
        <w:t>o</w:t>
      </w:r>
      <w:r>
        <w:rPr>
          <w:spacing w:val="-2"/>
          <w:sz w:val="22"/>
        </w:rPr>
        <w:t> </w:t>
      </w:r>
      <w:r>
        <w:rPr>
          <w:sz w:val="22"/>
        </w:rPr>
        <w:t>un</w:t>
      </w:r>
      <w:r>
        <w:rPr>
          <w:spacing w:val="-4"/>
          <w:sz w:val="22"/>
        </w:rPr>
        <w:t> </w:t>
      </w:r>
      <w:r>
        <w:rPr>
          <w:sz w:val="22"/>
        </w:rPr>
        <w:t>funcionario</w:t>
      </w:r>
      <w:r>
        <w:rPr>
          <w:spacing w:val="-3"/>
          <w:sz w:val="22"/>
        </w:rPr>
        <w:t> </w:t>
      </w:r>
      <w:r>
        <w:rPr>
          <w:sz w:val="22"/>
        </w:rPr>
        <w:t>dará</w:t>
      </w:r>
      <w:r>
        <w:rPr>
          <w:spacing w:val="-2"/>
          <w:sz w:val="22"/>
        </w:rPr>
        <w:t> </w:t>
      </w:r>
      <w:r>
        <w:rPr>
          <w:sz w:val="22"/>
        </w:rPr>
        <w:t>aviso</w:t>
      </w:r>
      <w:r>
        <w:rPr>
          <w:spacing w:val="-4"/>
          <w:sz w:val="22"/>
        </w:rPr>
        <w:t> </w:t>
      </w:r>
      <w:r>
        <w:rPr>
          <w:sz w:val="22"/>
        </w:rPr>
        <w:t>a</w:t>
      </w:r>
      <w:r>
        <w:rPr>
          <w:spacing w:val="-3"/>
          <w:sz w:val="22"/>
        </w:rPr>
        <w:t> </w:t>
      </w:r>
      <w:r>
        <w:rPr>
          <w:sz w:val="22"/>
        </w:rPr>
        <w:t>la</w:t>
      </w:r>
      <w:r>
        <w:rPr>
          <w:spacing w:val="-3"/>
          <w:sz w:val="22"/>
        </w:rPr>
        <w:t> </w:t>
      </w:r>
      <w:r>
        <w:rPr>
          <w:sz w:val="22"/>
        </w:rPr>
        <w:t>Educadora y/o Técnico.</w:t>
      </w: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49"/>
      </w:tblGrid>
      <w:tr>
        <w:trPr>
          <w:trHeight w:val="1362" w:hRule="atLeast"/>
        </w:trPr>
        <w:tc>
          <w:tcPr>
            <w:tcW w:w="8949" w:type="dxa"/>
          </w:tcPr>
          <w:p>
            <w:pPr>
              <w:pStyle w:val="TableParagraph"/>
              <w:numPr>
                <w:ilvl w:val="0"/>
                <w:numId w:val="69"/>
              </w:numPr>
              <w:tabs>
                <w:tab w:pos="836" w:val="left" w:leader="none"/>
              </w:tabs>
              <w:spacing w:line="292" w:lineRule="exact" w:before="11" w:after="0"/>
              <w:ind w:left="836" w:right="0" w:hanging="359"/>
              <w:jc w:val="left"/>
              <w:rPr>
                <w:sz w:val="22"/>
              </w:rPr>
            </w:pPr>
            <w:r>
              <w:rPr>
                <w:sz w:val="22"/>
              </w:rPr>
              <w:t>a)</w:t>
            </w:r>
            <w:r>
              <w:rPr>
                <w:spacing w:val="-12"/>
                <w:sz w:val="22"/>
              </w:rPr>
              <w:t> </w:t>
            </w:r>
            <w:r>
              <w:rPr>
                <w:sz w:val="22"/>
              </w:rPr>
              <w:t>Accidentes</w:t>
            </w:r>
            <w:r>
              <w:rPr>
                <w:spacing w:val="-10"/>
                <w:sz w:val="22"/>
              </w:rPr>
              <w:t> </w:t>
            </w:r>
            <w:r>
              <w:rPr>
                <w:spacing w:val="-2"/>
                <w:sz w:val="22"/>
              </w:rPr>
              <w:t>leves:</w:t>
            </w:r>
          </w:p>
          <w:p>
            <w:pPr>
              <w:pStyle w:val="TableParagraph"/>
              <w:numPr>
                <w:ilvl w:val="1"/>
                <w:numId w:val="69"/>
              </w:numPr>
              <w:tabs>
                <w:tab w:pos="997" w:val="left" w:leader="none"/>
              </w:tabs>
              <w:spacing w:line="265" w:lineRule="exact" w:before="0" w:after="0"/>
              <w:ind w:left="997" w:right="0" w:hanging="160"/>
              <w:jc w:val="left"/>
              <w:rPr>
                <w:sz w:val="22"/>
              </w:rPr>
            </w:pPr>
            <w:r>
              <w:rPr>
                <w:spacing w:val="-2"/>
                <w:sz w:val="22"/>
              </w:rPr>
              <w:t>Realizar</w:t>
            </w:r>
            <w:r>
              <w:rPr>
                <w:spacing w:val="-1"/>
                <w:sz w:val="22"/>
              </w:rPr>
              <w:t> </w:t>
            </w:r>
            <w:r>
              <w:rPr>
                <w:spacing w:val="-2"/>
                <w:sz w:val="22"/>
              </w:rPr>
              <w:t>atención</w:t>
            </w:r>
            <w:r>
              <w:rPr>
                <w:sz w:val="22"/>
              </w:rPr>
              <w:t> </w:t>
            </w:r>
            <w:r>
              <w:rPr>
                <w:spacing w:val="-2"/>
                <w:sz w:val="22"/>
              </w:rPr>
              <w:t>requerida</w:t>
            </w:r>
            <w:r>
              <w:rPr>
                <w:spacing w:val="-6"/>
                <w:sz w:val="22"/>
              </w:rPr>
              <w:t> </w:t>
            </w:r>
            <w:r>
              <w:rPr>
                <w:spacing w:val="-2"/>
                <w:sz w:val="22"/>
              </w:rPr>
              <w:t>según caso</w:t>
            </w:r>
            <w:r>
              <w:rPr>
                <w:sz w:val="22"/>
              </w:rPr>
              <w:t> </w:t>
            </w:r>
            <w:r>
              <w:rPr>
                <w:spacing w:val="-2"/>
                <w:sz w:val="22"/>
              </w:rPr>
              <w:t>específico.</w:t>
            </w:r>
          </w:p>
          <w:p>
            <w:pPr>
              <w:pStyle w:val="TableParagraph"/>
              <w:numPr>
                <w:ilvl w:val="1"/>
                <w:numId w:val="69"/>
              </w:numPr>
              <w:tabs>
                <w:tab w:pos="997" w:val="left" w:leader="none"/>
              </w:tabs>
              <w:spacing w:line="264" w:lineRule="exact" w:before="0" w:after="0"/>
              <w:ind w:left="997" w:right="0" w:hanging="160"/>
              <w:jc w:val="left"/>
              <w:rPr>
                <w:sz w:val="22"/>
              </w:rPr>
            </w:pPr>
            <w:r>
              <w:rPr>
                <w:sz w:val="22"/>
              </w:rPr>
              <w:t>Si</w:t>
            </w:r>
            <w:r>
              <w:rPr>
                <w:spacing w:val="-13"/>
                <w:sz w:val="22"/>
              </w:rPr>
              <w:t> </w:t>
            </w:r>
            <w:r>
              <w:rPr>
                <w:sz w:val="22"/>
              </w:rPr>
              <w:t>es</w:t>
            </w:r>
            <w:r>
              <w:rPr>
                <w:spacing w:val="-9"/>
                <w:sz w:val="22"/>
              </w:rPr>
              <w:t> </w:t>
            </w:r>
            <w:r>
              <w:rPr>
                <w:sz w:val="22"/>
              </w:rPr>
              <w:t>necesario</w:t>
            </w:r>
            <w:r>
              <w:rPr>
                <w:spacing w:val="-12"/>
                <w:sz w:val="22"/>
              </w:rPr>
              <w:t> </w:t>
            </w:r>
            <w:r>
              <w:rPr>
                <w:sz w:val="22"/>
              </w:rPr>
              <w:t>dejar</w:t>
            </w:r>
            <w:r>
              <w:rPr>
                <w:spacing w:val="-7"/>
                <w:sz w:val="22"/>
              </w:rPr>
              <w:t> </w:t>
            </w:r>
            <w:r>
              <w:rPr>
                <w:sz w:val="22"/>
              </w:rPr>
              <w:t>en</w:t>
            </w:r>
            <w:r>
              <w:rPr>
                <w:spacing w:val="-7"/>
                <w:sz w:val="22"/>
              </w:rPr>
              <w:t> </w:t>
            </w:r>
            <w:r>
              <w:rPr>
                <w:spacing w:val="-2"/>
                <w:sz w:val="22"/>
              </w:rPr>
              <w:t>reposo.</w:t>
            </w:r>
          </w:p>
          <w:p>
            <w:pPr>
              <w:pStyle w:val="TableParagraph"/>
              <w:numPr>
                <w:ilvl w:val="1"/>
                <w:numId w:val="69"/>
              </w:numPr>
              <w:tabs>
                <w:tab w:pos="997" w:val="left" w:leader="none"/>
              </w:tabs>
              <w:spacing w:line="258" w:lineRule="exact" w:before="0" w:after="0"/>
              <w:ind w:left="997" w:right="0" w:hanging="160"/>
              <w:jc w:val="left"/>
              <w:rPr>
                <w:sz w:val="22"/>
              </w:rPr>
            </w:pPr>
            <w:r>
              <w:rPr>
                <w:sz w:val="22"/>
              </w:rPr>
              <w:t>El</w:t>
            </w:r>
            <w:r>
              <w:rPr>
                <w:spacing w:val="-12"/>
                <w:sz w:val="22"/>
              </w:rPr>
              <w:t> </w:t>
            </w:r>
            <w:r>
              <w:rPr>
                <w:sz w:val="22"/>
              </w:rPr>
              <w:t>estudiante</w:t>
            </w:r>
            <w:r>
              <w:rPr>
                <w:spacing w:val="-7"/>
                <w:sz w:val="22"/>
              </w:rPr>
              <w:t> </w:t>
            </w:r>
            <w:r>
              <w:rPr>
                <w:sz w:val="22"/>
              </w:rPr>
              <w:t>es</w:t>
            </w:r>
            <w:r>
              <w:rPr>
                <w:spacing w:val="-6"/>
                <w:sz w:val="22"/>
              </w:rPr>
              <w:t> </w:t>
            </w:r>
            <w:r>
              <w:rPr>
                <w:sz w:val="22"/>
              </w:rPr>
              <w:t>derivado</w:t>
            </w:r>
            <w:r>
              <w:rPr>
                <w:spacing w:val="-6"/>
                <w:sz w:val="22"/>
              </w:rPr>
              <w:t> </w:t>
            </w:r>
            <w:r>
              <w:rPr>
                <w:sz w:val="22"/>
              </w:rPr>
              <w:t>a</w:t>
            </w:r>
            <w:r>
              <w:rPr>
                <w:spacing w:val="-10"/>
                <w:sz w:val="22"/>
              </w:rPr>
              <w:t> </w:t>
            </w:r>
            <w:r>
              <w:rPr>
                <w:sz w:val="22"/>
              </w:rPr>
              <w:t>la</w:t>
            </w:r>
            <w:r>
              <w:rPr>
                <w:spacing w:val="-6"/>
                <w:sz w:val="22"/>
              </w:rPr>
              <w:t> </w:t>
            </w:r>
            <w:r>
              <w:rPr>
                <w:sz w:val="22"/>
              </w:rPr>
              <w:t>sala</w:t>
            </w:r>
            <w:r>
              <w:rPr>
                <w:spacing w:val="-4"/>
                <w:sz w:val="22"/>
              </w:rPr>
              <w:t> </w:t>
            </w:r>
            <w:r>
              <w:rPr>
                <w:sz w:val="22"/>
              </w:rPr>
              <w:t>de</w:t>
            </w:r>
            <w:r>
              <w:rPr>
                <w:spacing w:val="-10"/>
                <w:sz w:val="22"/>
              </w:rPr>
              <w:t> </w:t>
            </w:r>
            <w:r>
              <w:rPr>
                <w:sz w:val="22"/>
              </w:rPr>
              <w:t>clases</w:t>
            </w:r>
            <w:r>
              <w:rPr>
                <w:spacing w:val="-3"/>
                <w:sz w:val="22"/>
              </w:rPr>
              <w:t> </w:t>
            </w:r>
            <w:r>
              <w:rPr>
                <w:sz w:val="22"/>
              </w:rPr>
              <w:t>o</w:t>
            </w:r>
            <w:r>
              <w:rPr>
                <w:spacing w:val="-9"/>
                <w:sz w:val="22"/>
              </w:rPr>
              <w:t> </w:t>
            </w:r>
            <w:r>
              <w:rPr>
                <w:sz w:val="22"/>
              </w:rPr>
              <w:t>a</w:t>
            </w:r>
            <w:r>
              <w:rPr>
                <w:spacing w:val="-10"/>
                <w:sz w:val="22"/>
              </w:rPr>
              <w:t> </w:t>
            </w:r>
            <w:r>
              <w:rPr>
                <w:sz w:val="22"/>
              </w:rPr>
              <w:t>su</w:t>
            </w:r>
            <w:r>
              <w:rPr>
                <w:spacing w:val="-10"/>
                <w:sz w:val="22"/>
              </w:rPr>
              <w:t> </w:t>
            </w:r>
            <w:r>
              <w:rPr>
                <w:spacing w:val="-4"/>
                <w:sz w:val="22"/>
              </w:rPr>
              <w:t>casa.</w:t>
            </w:r>
          </w:p>
          <w:p>
            <w:pPr>
              <w:pStyle w:val="TableParagraph"/>
              <w:numPr>
                <w:ilvl w:val="1"/>
                <w:numId w:val="69"/>
              </w:numPr>
              <w:tabs>
                <w:tab w:pos="997" w:val="left" w:leader="none"/>
              </w:tabs>
              <w:spacing w:line="253" w:lineRule="exact" w:before="0" w:after="0"/>
              <w:ind w:left="997" w:right="0" w:hanging="160"/>
              <w:jc w:val="left"/>
              <w:rPr>
                <w:sz w:val="22"/>
              </w:rPr>
            </w:pPr>
            <w:r>
              <w:rPr>
                <w:spacing w:val="-2"/>
                <w:sz w:val="22"/>
              </w:rPr>
              <w:t>Se</w:t>
            </w:r>
            <w:r>
              <w:rPr>
                <w:spacing w:val="-6"/>
                <w:sz w:val="22"/>
              </w:rPr>
              <w:t> </w:t>
            </w:r>
            <w:r>
              <w:rPr>
                <w:spacing w:val="-2"/>
                <w:sz w:val="22"/>
              </w:rPr>
              <w:t>deben</w:t>
            </w:r>
            <w:r>
              <w:rPr>
                <w:spacing w:val="-1"/>
                <w:sz w:val="22"/>
              </w:rPr>
              <w:t> </w:t>
            </w:r>
            <w:r>
              <w:rPr>
                <w:spacing w:val="-2"/>
                <w:sz w:val="22"/>
              </w:rPr>
              <w:t>informar</w:t>
            </w:r>
            <w:r>
              <w:rPr>
                <w:spacing w:val="3"/>
                <w:sz w:val="22"/>
              </w:rPr>
              <w:t> </w:t>
            </w:r>
            <w:r>
              <w:rPr>
                <w:spacing w:val="-2"/>
                <w:sz w:val="22"/>
              </w:rPr>
              <w:t>telefónicamente</w:t>
            </w:r>
            <w:r>
              <w:rPr>
                <w:spacing w:val="-3"/>
                <w:sz w:val="22"/>
              </w:rPr>
              <w:t> </w:t>
            </w:r>
            <w:r>
              <w:rPr>
                <w:spacing w:val="-2"/>
                <w:sz w:val="22"/>
              </w:rPr>
              <w:t>al</w:t>
            </w:r>
            <w:r>
              <w:rPr>
                <w:spacing w:val="-5"/>
                <w:sz w:val="22"/>
              </w:rPr>
              <w:t> </w:t>
            </w:r>
            <w:r>
              <w:rPr>
                <w:spacing w:val="-2"/>
                <w:sz w:val="22"/>
              </w:rPr>
              <w:t>apoderado.</w:t>
            </w:r>
          </w:p>
        </w:tc>
      </w:tr>
      <w:tr>
        <w:trPr>
          <w:trHeight w:val="1368" w:hRule="atLeast"/>
        </w:trPr>
        <w:tc>
          <w:tcPr>
            <w:tcW w:w="8949" w:type="dxa"/>
          </w:tcPr>
          <w:p>
            <w:pPr>
              <w:pStyle w:val="TableParagraph"/>
              <w:numPr>
                <w:ilvl w:val="0"/>
                <w:numId w:val="70"/>
              </w:numPr>
              <w:tabs>
                <w:tab w:pos="836" w:val="left" w:leader="none"/>
              </w:tabs>
              <w:spacing w:line="290" w:lineRule="exact" w:before="12" w:after="0"/>
              <w:ind w:left="836" w:right="0" w:hanging="359"/>
              <w:jc w:val="left"/>
              <w:rPr>
                <w:sz w:val="22"/>
              </w:rPr>
            </w:pPr>
            <w:r>
              <w:rPr>
                <w:spacing w:val="-2"/>
                <w:sz w:val="22"/>
              </w:rPr>
              <w:t>b) Accidentes</w:t>
            </w:r>
            <w:r>
              <w:rPr>
                <w:spacing w:val="-1"/>
                <w:sz w:val="22"/>
              </w:rPr>
              <w:t> </w:t>
            </w:r>
            <w:r>
              <w:rPr>
                <w:spacing w:val="-2"/>
                <w:sz w:val="22"/>
              </w:rPr>
              <w:t>moderados:</w:t>
            </w:r>
          </w:p>
          <w:p>
            <w:pPr>
              <w:pStyle w:val="TableParagraph"/>
              <w:spacing w:line="261" w:lineRule="exact"/>
              <w:ind w:left="837"/>
              <w:rPr>
                <w:sz w:val="22"/>
              </w:rPr>
            </w:pPr>
            <w:r>
              <w:rPr>
                <w:spacing w:val="-2"/>
                <w:sz w:val="22"/>
              </w:rPr>
              <w:t>Realizar la</w:t>
            </w:r>
            <w:r>
              <w:rPr>
                <w:spacing w:val="-4"/>
                <w:sz w:val="22"/>
              </w:rPr>
              <w:t> </w:t>
            </w:r>
            <w:r>
              <w:rPr>
                <w:spacing w:val="-2"/>
                <w:sz w:val="22"/>
              </w:rPr>
              <w:t>atención requerida</w:t>
            </w:r>
            <w:r>
              <w:rPr>
                <w:spacing w:val="-5"/>
                <w:sz w:val="22"/>
              </w:rPr>
              <w:t> </w:t>
            </w:r>
            <w:r>
              <w:rPr>
                <w:spacing w:val="-2"/>
                <w:sz w:val="22"/>
              </w:rPr>
              <w:t>según caso</w:t>
            </w:r>
            <w:r>
              <w:rPr>
                <w:spacing w:val="-1"/>
                <w:sz w:val="22"/>
              </w:rPr>
              <w:t> </w:t>
            </w:r>
            <w:r>
              <w:rPr>
                <w:spacing w:val="-2"/>
                <w:sz w:val="22"/>
              </w:rPr>
              <w:t>específico.</w:t>
            </w:r>
          </w:p>
          <w:p>
            <w:pPr>
              <w:pStyle w:val="TableParagraph"/>
              <w:numPr>
                <w:ilvl w:val="1"/>
                <w:numId w:val="70"/>
              </w:numPr>
              <w:tabs>
                <w:tab w:pos="1006" w:val="left" w:leader="none"/>
              </w:tabs>
              <w:spacing w:line="240" w:lineRule="auto" w:before="0" w:after="0"/>
              <w:ind w:left="837" w:right="159" w:firstLine="0"/>
              <w:jc w:val="left"/>
              <w:rPr>
                <w:sz w:val="22"/>
              </w:rPr>
            </w:pPr>
            <w:r>
              <w:rPr>
                <w:sz w:val="22"/>
              </w:rPr>
              <w:t>Si el caso requiere atención médica: Informar telefónicamente a los padres y el párvulo permanece en enfermería hasta ser retirado por su apoderado, para ser llevado al centro</w:t>
            </w:r>
          </w:p>
          <w:p>
            <w:pPr>
              <w:pStyle w:val="TableParagraph"/>
              <w:spacing w:line="252" w:lineRule="exact"/>
              <w:ind w:left="837"/>
              <w:rPr>
                <w:sz w:val="22"/>
              </w:rPr>
            </w:pPr>
            <w:r>
              <w:rPr>
                <w:spacing w:val="-2"/>
                <w:sz w:val="22"/>
              </w:rPr>
              <w:t>asistencial</w:t>
            </w:r>
            <w:r>
              <w:rPr>
                <w:sz w:val="22"/>
              </w:rPr>
              <w:t> </w:t>
            </w:r>
            <w:r>
              <w:rPr>
                <w:spacing w:val="-2"/>
                <w:sz w:val="22"/>
              </w:rPr>
              <w:t>necesario.</w:t>
            </w:r>
          </w:p>
        </w:tc>
      </w:tr>
      <w:tr>
        <w:trPr>
          <w:trHeight w:val="2428" w:hRule="atLeast"/>
        </w:trPr>
        <w:tc>
          <w:tcPr>
            <w:tcW w:w="8949" w:type="dxa"/>
          </w:tcPr>
          <w:p>
            <w:pPr>
              <w:pStyle w:val="TableParagraph"/>
              <w:numPr>
                <w:ilvl w:val="0"/>
                <w:numId w:val="71"/>
              </w:numPr>
              <w:tabs>
                <w:tab w:pos="836" w:val="left" w:leader="none"/>
              </w:tabs>
              <w:spacing w:line="289" w:lineRule="exact" w:before="6" w:after="0"/>
              <w:ind w:left="836" w:right="0" w:hanging="359"/>
              <w:jc w:val="both"/>
              <w:rPr>
                <w:sz w:val="22"/>
              </w:rPr>
            </w:pPr>
            <w:r>
              <w:rPr>
                <w:spacing w:val="-2"/>
                <w:sz w:val="22"/>
              </w:rPr>
              <w:t>c)</w:t>
            </w:r>
            <w:r>
              <w:rPr>
                <w:spacing w:val="-3"/>
                <w:sz w:val="22"/>
              </w:rPr>
              <w:t> </w:t>
            </w:r>
            <w:r>
              <w:rPr>
                <w:spacing w:val="-2"/>
                <w:sz w:val="22"/>
              </w:rPr>
              <w:t>Accidentes</w:t>
            </w:r>
            <w:r>
              <w:rPr>
                <w:spacing w:val="-1"/>
                <w:sz w:val="22"/>
              </w:rPr>
              <w:t> </w:t>
            </w:r>
            <w:r>
              <w:rPr>
                <w:spacing w:val="-2"/>
                <w:sz w:val="22"/>
              </w:rPr>
              <w:t>graves:</w:t>
            </w:r>
          </w:p>
          <w:p>
            <w:pPr>
              <w:pStyle w:val="TableParagraph"/>
              <w:numPr>
                <w:ilvl w:val="1"/>
                <w:numId w:val="71"/>
              </w:numPr>
              <w:tabs>
                <w:tab w:pos="997" w:val="left" w:leader="none"/>
              </w:tabs>
              <w:spacing w:line="260" w:lineRule="exact" w:before="0" w:after="0"/>
              <w:ind w:left="997" w:right="0" w:hanging="160"/>
              <w:jc w:val="both"/>
              <w:rPr>
                <w:sz w:val="22"/>
              </w:rPr>
            </w:pPr>
            <w:r>
              <w:rPr>
                <w:spacing w:val="-2"/>
                <w:sz w:val="22"/>
              </w:rPr>
              <w:t>Realizar</w:t>
            </w:r>
            <w:r>
              <w:rPr>
                <w:spacing w:val="-1"/>
                <w:sz w:val="22"/>
              </w:rPr>
              <w:t> </w:t>
            </w:r>
            <w:r>
              <w:rPr>
                <w:spacing w:val="-2"/>
                <w:sz w:val="22"/>
              </w:rPr>
              <w:t>la</w:t>
            </w:r>
            <w:r>
              <w:rPr>
                <w:spacing w:val="-4"/>
                <w:sz w:val="22"/>
              </w:rPr>
              <w:t> </w:t>
            </w:r>
            <w:r>
              <w:rPr>
                <w:spacing w:val="-2"/>
                <w:sz w:val="22"/>
              </w:rPr>
              <w:t>atención</w:t>
            </w:r>
            <w:r>
              <w:rPr>
                <w:spacing w:val="1"/>
                <w:sz w:val="22"/>
              </w:rPr>
              <w:t> </w:t>
            </w:r>
            <w:r>
              <w:rPr>
                <w:spacing w:val="-2"/>
                <w:sz w:val="22"/>
              </w:rPr>
              <w:t>requerida</w:t>
            </w:r>
            <w:r>
              <w:rPr>
                <w:spacing w:val="-5"/>
                <w:sz w:val="22"/>
              </w:rPr>
              <w:t> </w:t>
            </w:r>
            <w:r>
              <w:rPr>
                <w:spacing w:val="-2"/>
                <w:sz w:val="22"/>
              </w:rPr>
              <w:t>según</w:t>
            </w:r>
            <w:r>
              <w:rPr>
                <w:spacing w:val="-1"/>
                <w:sz w:val="22"/>
              </w:rPr>
              <w:t> </w:t>
            </w:r>
            <w:r>
              <w:rPr>
                <w:spacing w:val="-2"/>
                <w:sz w:val="22"/>
              </w:rPr>
              <w:t>caso</w:t>
            </w:r>
            <w:r>
              <w:rPr>
                <w:spacing w:val="-3"/>
                <w:sz w:val="22"/>
              </w:rPr>
              <w:t> </w:t>
            </w:r>
            <w:r>
              <w:rPr>
                <w:spacing w:val="-2"/>
                <w:sz w:val="22"/>
              </w:rPr>
              <w:t>específico.</w:t>
            </w:r>
          </w:p>
          <w:p>
            <w:pPr>
              <w:pStyle w:val="TableParagraph"/>
              <w:numPr>
                <w:ilvl w:val="1"/>
                <w:numId w:val="71"/>
              </w:numPr>
              <w:tabs>
                <w:tab w:pos="999" w:val="left" w:leader="none"/>
              </w:tabs>
              <w:spacing w:line="240" w:lineRule="auto" w:before="0" w:after="0"/>
              <w:ind w:left="839" w:right="78" w:firstLine="0"/>
              <w:jc w:val="both"/>
              <w:rPr>
                <w:sz w:val="22"/>
              </w:rPr>
            </w:pPr>
            <w:r>
              <w:rPr>
                <w:sz w:val="22"/>
              </w:rPr>
              <w:t>Informar telefónicamente</w:t>
            </w:r>
            <w:r>
              <w:rPr>
                <w:spacing w:val="-4"/>
                <w:sz w:val="22"/>
              </w:rPr>
              <w:t> </w:t>
            </w:r>
            <w:r>
              <w:rPr>
                <w:sz w:val="22"/>
              </w:rPr>
              <w:t>a</w:t>
            </w:r>
            <w:r>
              <w:rPr>
                <w:spacing w:val="-4"/>
                <w:sz w:val="22"/>
              </w:rPr>
              <w:t> </w:t>
            </w:r>
            <w:r>
              <w:rPr>
                <w:sz w:val="22"/>
              </w:rPr>
              <w:t>los padres;</w:t>
            </w:r>
            <w:r>
              <w:rPr>
                <w:spacing w:val="-5"/>
                <w:sz w:val="22"/>
              </w:rPr>
              <w:t> </w:t>
            </w:r>
            <w:r>
              <w:rPr>
                <w:sz w:val="22"/>
              </w:rPr>
              <w:t>el</w:t>
            </w:r>
            <w:r>
              <w:rPr>
                <w:spacing w:val="-4"/>
                <w:sz w:val="22"/>
              </w:rPr>
              <w:t> </w:t>
            </w:r>
            <w:r>
              <w:rPr>
                <w:sz w:val="22"/>
              </w:rPr>
              <w:t>estudiante</w:t>
            </w:r>
            <w:r>
              <w:rPr>
                <w:spacing w:val="-3"/>
                <w:sz w:val="22"/>
              </w:rPr>
              <w:t> </w:t>
            </w:r>
            <w:r>
              <w:rPr>
                <w:sz w:val="22"/>
              </w:rPr>
              <w:t>permanece</w:t>
            </w:r>
            <w:r>
              <w:rPr>
                <w:spacing w:val="-3"/>
                <w:sz w:val="22"/>
              </w:rPr>
              <w:t> </w:t>
            </w:r>
            <w:r>
              <w:rPr>
                <w:sz w:val="22"/>
              </w:rPr>
              <w:t>en enfermería</w:t>
            </w:r>
            <w:r>
              <w:rPr>
                <w:spacing w:val="-5"/>
                <w:sz w:val="22"/>
              </w:rPr>
              <w:t> </w:t>
            </w:r>
            <w:r>
              <w:rPr>
                <w:sz w:val="22"/>
              </w:rPr>
              <w:t>hasta</w:t>
            </w:r>
            <w:r>
              <w:rPr>
                <w:spacing w:val="-4"/>
                <w:sz w:val="22"/>
              </w:rPr>
              <w:t> </w:t>
            </w:r>
            <w:r>
              <w:rPr>
                <w:sz w:val="22"/>
              </w:rPr>
              <w:t>ser trasladado</w:t>
            </w:r>
            <w:r>
              <w:rPr>
                <w:spacing w:val="-13"/>
                <w:sz w:val="22"/>
              </w:rPr>
              <w:t> </w:t>
            </w:r>
            <w:r>
              <w:rPr>
                <w:sz w:val="22"/>
              </w:rPr>
              <w:t>por</w:t>
            </w:r>
            <w:r>
              <w:rPr>
                <w:spacing w:val="-12"/>
                <w:sz w:val="22"/>
              </w:rPr>
              <w:t> </w:t>
            </w:r>
            <w:r>
              <w:rPr>
                <w:sz w:val="22"/>
              </w:rPr>
              <w:t>la</w:t>
            </w:r>
            <w:r>
              <w:rPr>
                <w:spacing w:val="-13"/>
                <w:sz w:val="22"/>
              </w:rPr>
              <w:t> </w:t>
            </w:r>
            <w:r>
              <w:rPr>
                <w:sz w:val="22"/>
              </w:rPr>
              <w:t>ambulancia</w:t>
            </w:r>
            <w:r>
              <w:rPr>
                <w:spacing w:val="-12"/>
                <w:sz w:val="22"/>
              </w:rPr>
              <w:t> </w:t>
            </w:r>
            <w:r>
              <w:rPr>
                <w:sz w:val="22"/>
              </w:rPr>
              <w:t>contactada</w:t>
            </w:r>
            <w:r>
              <w:rPr>
                <w:spacing w:val="-13"/>
                <w:sz w:val="22"/>
              </w:rPr>
              <w:t> </w:t>
            </w:r>
            <w:r>
              <w:rPr>
                <w:sz w:val="22"/>
              </w:rPr>
              <w:t>por</w:t>
            </w:r>
            <w:r>
              <w:rPr>
                <w:spacing w:val="-12"/>
                <w:sz w:val="22"/>
              </w:rPr>
              <w:t> </w:t>
            </w:r>
            <w:r>
              <w:rPr>
                <w:sz w:val="22"/>
              </w:rPr>
              <w:t>personal</w:t>
            </w:r>
            <w:r>
              <w:rPr>
                <w:spacing w:val="-13"/>
                <w:sz w:val="22"/>
              </w:rPr>
              <w:t> </w:t>
            </w:r>
            <w:r>
              <w:rPr>
                <w:sz w:val="22"/>
              </w:rPr>
              <w:t>del</w:t>
            </w:r>
            <w:r>
              <w:rPr>
                <w:spacing w:val="-12"/>
                <w:sz w:val="22"/>
              </w:rPr>
              <w:t> </w:t>
            </w:r>
            <w:r>
              <w:rPr>
                <w:sz w:val="22"/>
              </w:rPr>
              <w:t>Colegio,</w:t>
            </w:r>
            <w:r>
              <w:rPr>
                <w:spacing w:val="-12"/>
                <w:sz w:val="22"/>
              </w:rPr>
              <w:t> </w:t>
            </w:r>
            <w:r>
              <w:rPr>
                <w:sz w:val="22"/>
              </w:rPr>
              <w:t>al</w:t>
            </w:r>
            <w:r>
              <w:rPr>
                <w:spacing w:val="-13"/>
                <w:sz w:val="22"/>
              </w:rPr>
              <w:t> </w:t>
            </w:r>
            <w:r>
              <w:rPr>
                <w:sz w:val="22"/>
              </w:rPr>
              <w:t>centro</w:t>
            </w:r>
            <w:r>
              <w:rPr>
                <w:spacing w:val="-12"/>
                <w:sz w:val="22"/>
              </w:rPr>
              <w:t> </w:t>
            </w:r>
            <w:r>
              <w:rPr>
                <w:sz w:val="22"/>
              </w:rPr>
              <w:t>asistencial</w:t>
            </w:r>
            <w:r>
              <w:rPr>
                <w:spacing w:val="-13"/>
                <w:sz w:val="22"/>
              </w:rPr>
              <w:t> </w:t>
            </w:r>
            <w:r>
              <w:rPr>
                <w:sz w:val="22"/>
              </w:rPr>
              <w:t>junto a certificado de atención otorgado por el personal de colegio.</w:t>
            </w:r>
          </w:p>
          <w:p>
            <w:pPr>
              <w:pStyle w:val="TableParagraph"/>
              <w:numPr>
                <w:ilvl w:val="1"/>
                <w:numId w:val="71"/>
              </w:numPr>
              <w:tabs>
                <w:tab w:pos="992" w:val="left" w:leader="none"/>
              </w:tabs>
              <w:spacing w:line="237" w:lineRule="auto" w:before="0" w:after="0"/>
              <w:ind w:left="837" w:right="80" w:firstLine="0"/>
              <w:jc w:val="both"/>
              <w:rPr>
                <w:sz w:val="22"/>
              </w:rPr>
            </w:pPr>
            <w:r>
              <w:rPr>
                <w:sz w:val="22"/>
              </w:rPr>
              <w:t>Si</w:t>
            </w:r>
            <w:r>
              <w:rPr>
                <w:spacing w:val="-9"/>
                <w:sz w:val="22"/>
              </w:rPr>
              <w:t> </w:t>
            </w:r>
            <w:r>
              <w:rPr>
                <w:sz w:val="22"/>
              </w:rPr>
              <w:t>los</w:t>
            </w:r>
            <w:r>
              <w:rPr>
                <w:spacing w:val="-7"/>
                <w:sz w:val="22"/>
              </w:rPr>
              <w:t> </w:t>
            </w:r>
            <w:r>
              <w:rPr>
                <w:sz w:val="22"/>
              </w:rPr>
              <w:t>padres</w:t>
            </w:r>
            <w:r>
              <w:rPr>
                <w:spacing w:val="-1"/>
                <w:sz w:val="22"/>
              </w:rPr>
              <w:t> </w:t>
            </w:r>
            <w:r>
              <w:rPr>
                <w:sz w:val="22"/>
              </w:rPr>
              <w:t>no</w:t>
            </w:r>
            <w:r>
              <w:rPr>
                <w:spacing w:val="-5"/>
                <w:sz w:val="22"/>
              </w:rPr>
              <w:t> </w:t>
            </w:r>
            <w:r>
              <w:rPr>
                <w:sz w:val="22"/>
              </w:rPr>
              <w:t>pueden</w:t>
            </w:r>
            <w:r>
              <w:rPr>
                <w:spacing w:val="-3"/>
                <w:sz w:val="22"/>
              </w:rPr>
              <w:t> </w:t>
            </w:r>
            <w:r>
              <w:rPr>
                <w:sz w:val="22"/>
              </w:rPr>
              <w:t>acompañar</w:t>
            </w:r>
            <w:r>
              <w:rPr>
                <w:spacing w:val="-5"/>
                <w:sz w:val="22"/>
              </w:rPr>
              <w:t> </w:t>
            </w:r>
            <w:r>
              <w:rPr>
                <w:sz w:val="22"/>
              </w:rPr>
              <w:t>al</w:t>
            </w:r>
            <w:r>
              <w:rPr>
                <w:spacing w:val="-9"/>
                <w:sz w:val="22"/>
              </w:rPr>
              <w:t> </w:t>
            </w:r>
            <w:r>
              <w:rPr>
                <w:sz w:val="22"/>
              </w:rPr>
              <w:t>estudiante</w:t>
            </w:r>
            <w:r>
              <w:rPr>
                <w:spacing w:val="-9"/>
                <w:sz w:val="22"/>
              </w:rPr>
              <w:t> </w:t>
            </w:r>
            <w:r>
              <w:rPr>
                <w:sz w:val="22"/>
              </w:rPr>
              <w:t>desde</w:t>
            </w:r>
            <w:r>
              <w:rPr>
                <w:spacing w:val="-11"/>
                <w:sz w:val="22"/>
              </w:rPr>
              <w:t> </w:t>
            </w:r>
            <w:r>
              <w:rPr>
                <w:sz w:val="22"/>
              </w:rPr>
              <w:t>el</w:t>
            </w:r>
            <w:r>
              <w:rPr>
                <w:spacing w:val="-6"/>
                <w:sz w:val="22"/>
              </w:rPr>
              <w:t> </w:t>
            </w:r>
            <w:r>
              <w:rPr>
                <w:sz w:val="22"/>
              </w:rPr>
              <w:t>Colegio, o</w:t>
            </w:r>
            <w:r>
              <w:rPr>
                <w:spacing w:val="-6"/>
                <w:sz w:val="22"/>
              </w:rPr>
              <w:t> </w:t>
            </w:r>
            <w:r>
              <w:rPr>
                <w:sz w:val="22"/>
              </w:rPr>
              <w:t>en</w:t>
            </w:r>
            <w:r>
              <w:rPr>
                <w:spacing w:val="-5"/>
                <w:sz w:val="22"/>
              </w:rPr>
              <w:t> </w:t>
            </w:r>
            <w:r>
              <w:rPr>
                <w:sz w:val="22"/>
              </w:rPr>
              <w:t>caso</w:t>
            </w:r>
            <w:r>
              <w:rPr>
                <w:spacing w:val="-8"/>
                <w:sz w:val="22"/>
              </w:rPr>
              <w:t> </w:t>
            </w:r>
            <w:r>
              <w:rPr>
                <w:sz w:val="22"/>
              </w:rPr>
              <w:t>de</w:t>
            </w:r>
            <w:r>
              <w:rPr>
                <w:spacing w:val="-7"/>
                <w:sz w:val="22"/>
              </w:rPr>
              <w:t> </w:t>
            </w:r>
            <w:r>
              <w:rPr>
                <w:sz w:val="22"/>
              </w:rPr>
              <w:t>no</w:t>
            </w:r>
            <w:r>
              <w:rPr>
                <w:spacing w:val="-10"/>
                <w:sz w:val="22"/>
              </w:rPr>
              <w:t> </w:t>
            </w:r>
            <w:r>
              <w:rPr>
                <w:sz w:val="22"/>
              </w:rPr>
              <w:t>ubicar a los padres, alguien del personal de establecimiento, acompañará al estudiante hasta el centro asistencial y permanecerá con el estudiante hasta que llegue el apoderado.</w:t>
            </w:r>
          </w:p>
        </w:tc>
      </w:tr>
      <w:tr>
        <w:trPr>
          <w:trHeight w:val="1636" w:hRule="atLeast"/>
        </w:trPr>
        <w:tc>
          <w:tcPr>
            <w:tcW w:w="8949" w:type="dxa"/>
          </w:tcPr>
          <w:p>
            <w:pPr>
              <w:pStyle w:val="TableParagraph"/>
              <w:numPr>
                <w:ilvl w:val="0"/>
                <w:numId w:val="72"/>
              </w:numPr>
              <w:tabs>
                <w:tab w:pos="837" w:val="left" w:leader="none"/>
              </w:tabs>
              <w:spacing w:line="240" w:lineRule="auto" w:before="0" w:after="0"/>
              <w:ind w:left="837" w:right="190" w:hanging="360"/>
              <w:jc w:val="left"/>
              <w:rPr>
                <w:sz w:val="22"/>
              </w:rPr>
            </w:pPr>
            <w:r>
              <w:rPr>
                <w:spacing w:val="-2"/>
                <w:sz w:val="22"/>
              </w:rPr>
              <w:t>Recomendaciones</w:t>
            </w:r>
            <w:r>
              <w:rPr>
                <w:spacing w:val="-4"/>
                <w:sz w:val="22"/>
              </w:rPr>
              <w:t> </w:t>
            </w:r>
            <w:r>
              <w:rPr>
                <w:spacing w:val="-2"/>
                <w:sz w:val="22"/>
              </w:rPr>
              <w:t>básicas</w:t>
            </w:r>
            <w:r>
              <w:rPr>
                <w:spacing w:val="-5"/>
                <w:sz w:val="22"/>
              </w:rPr>
              <w:t> </w:t>
            </w:r>
            <w:r>
              <w:rPr>
                <w:spacing w:val="-2"/>
                <w:sz w:val="22"/>
              </w:rPr>
              <w:t>para</w:t>
            </w:r>
            <w:r>
              <w:rPr>
                <w:spacing w:val="-4"/>
                <w:sz w:val="22"/>
              </w:rPr>
              <w:t> </w:t>
            </w:r>
            <w:r>
              <w:rPr>
                <w:spacing w:val="-2"/>
                <w:sz w:val="22"/>
              </w:rPr>
              <w:t>quien</w:t>
            </w:r>
            <w:r>
              <w:rPr>
                <w:spacing w:val="-5"/>
                <w:sz w:val="22"/>
              </w:rPr>
              <w:t> </w:t>
            </w:r>
            <w:r>
              <w:rPr>
                <w:spacing w:val="-2"/>
                <w:sz w:val="22"/>
              </w:rPr>
              <w:t>se</w:t>
            </w:r>
            <w:r>
              <w:rPr>
                <w:spacing w:val="-6"/>
                <w:sz w:val="22"/>
              </w:rPr>
              <w:t> </w:t>
            </w:r>
            <w:r>
              <w:rPr>
                <w:spacing w:val="-2"/>
                <w:sz w:val="22"/>
              </w:rPr>
              <w:t>encuentre</w:t>
            </w:r>
            <w:r>
              <w:rPr>
                <w:spacing w:val="-9"/>
                <w:sz w:val="22"/>
              </w:rPr>
              <w:t> </w:t>
            </w:r>
            <w:r>
              <w:rPr>
                <w:spacing w:val="-2"/>
                <w:sz w:val="22"/>
              </w:rPr>
              <w:t>con</w:t>
            </w:r>
            <w:r>
              <w:rPr>
                <w:spacing w:val="-8"/>
                <w:sz w:val="22"/>
              </w:rPr>
              <w:t> </w:t>
            </w:r>
            <w:r>
              <w:rPr>
                <w:spacing w:val="-2"/>
                <w:sz w:val="22"/>
              </w:rPr>
              <w:t>el</w:t>
            </w:r>
            <w:r>
              <w:rPr>
                <w:spacing w:val="-6"/>
                <w:sz w:val="22"/>
              </w:rPr>
              <w:t> </w:t>
            </w:r>
            <w:r>
              <w:rPr>
                <w:spacing w:val="-2"/>
                <w:sz w:val="22"/>
              </w:rPr>
              <w:t>accidentado</w:t>
            </w:r>
            <w:r>
              <w:rPr>
                <w:spacing w:val="-5"/>
                <w:sz w:val="22"/>
              </w:rPr>
              <w:t> </w:t>
            </w:r>
            <w:r>
              <w:rPr>
                <w:spacing w:val="-2"/>
                <w:sz w:val="22"/>
              </w:rPr>
              <w:t>y ante cualquier tipo </w:t>
            </w:r>
            <w:r>
              <w:rPr>
                <w:sz w:val="22"/>
              </w:rPr>
              <w:t>de</w:t>
            </w:r>
            <w:r>
              <w:rPr>
                <w:spacing w:val="-13"/>
                <w:sz w:val="22"/>
              </w:rPr>
              <w:t> </w:t>
            </w:r>
            <w:r>
              <w:rPr>
                <w:sz w:val="22"/>
              </w:rPr>
              <w:t>Accidente.</w:t>
            </w:r>
          </w:p>
          <w:p>
            <w:pPr>
              <w:pStyle w:val="TableParagraph"/>
              <w:spacing w:line="237" w:lineRule="auto"/>
              <w:ind w:left="839" w:hanging="3"/>
              <w:rPr>
                <w:sz w:val="22"/>
              </w:rPr>
            </w:pPr>
            <w:r>
              <w:rPr>
                <w:sz w:val="22"/>
              </w:rPr>
              <w:t>a)</w:t>
            </w:r>
            <w:r>
              <w:rPr>
                <w:spacing w:val="40"/>
                <w:sz w:val="22"/>
              </w:rPr>
              <w:t> </w:t>
            </w:r>
            <w:r>
              <w:rPr>
                <w:sz w:val="22"/>
              </w:rPr>
              <w:t>Mantener la calma y un ambiente de serenidad para colaborar y tranquilizar al accidentado. b) Solicitar apoyo a Primeros Auxilios.</w:t>
            </w:r>
          </w:p>
          <w:p>
            <w:pPr>
              <w:pStyle w:val="TableParagraph"/>
              <w:spacing w:line="270" w:lineRule="atLeast"/>
              <w:ind w:left="839"/>
              <w:rPr>
                <w:sz w:val="22"/>
              </w:rPr>
            </w:pPr>
            <w:r>
              <w:rPr>
                <w:sz w:val="22"/>
              </w:rPr>
              <w:t>c)</w:t>
            </w:r>
            <w:r>
              <w:rPr>
                <w:spacing w:val="-13"/>
                <w:sz w:val="22"/>
              </w:rPr>
              <w:t> </w:t>
            </w:r>
            <w:r>
              <w:rPr>
                <w:sz w:val="22"/>
              </w:rPr>
              <w:t>No</w:t>
            </w:r>
            <w:r>
              <w:rPr>
                <w:spacing w:val="-12"/>
                <w:sz w:val="22"/>
              </w:rPr>
              <w:t> </w:t>
            </w:r>
            <w:r>
              <w:rPr>
                <w:sz w:val="22"/>
              </w:rPr>
              <w:t>levantar</w:t>
            </w:r>
            <w:r>
              <w:rPr>
                <w:spacing w:val="-13"/>
                <w:sz w:val="22"/>
              </w:rPr>
              <w:t> </w:t>
            </w:r>
            <w:r>
              <w:rPr>
                <w:sz w:val="22"/>
              </w:rPr>
              <w:t>al</w:t>
            </w:r>
            <w:r>
              <w:rPr>
                <w:spacing w:val="-11"/>
                <w:sz w:val="22"/>
              </w:rPr>
              <w:t> </w:t>
            </w:r>
            <w:r>
              <w:rPr>
                <w:sz w:val="22"/>
              </w:rPr>
              <w:t>estudiante</w:t>
            </w:r>
            <w:r>
              <w:rPr>
                <w:spacing w:val="-15"/>
                <w:sz w:val="22"/>
              </w:rPr>
              <w:t> </w:t>
            </w:r>
            <w:r>
              <w:rPr>
                <w:sz w:val="22"/>
              </w:rPr>
              <w:t>en</w:t>
            </w:r>
            <w:r>
              <w:rPr>
                <w:spacing w:val="-11"/>
                <w:sz w:val="22"/>
              </w:rPr>
              <w:t> </w:t>
            </w:r>
            <w:r>
              <w:rPr>
                <w:sz w:val="22"/>
              </w:rPr>
              <w:t>caso</w:t>
            </w:r>
            <w:r>
              <w:rPr>
                <w:spacing w:val="-11"/>
                <w:sz w:val="22"/>
              </w:rPr>
              <w:t> </w:t>
            </w:r>
            <w:r>
              <w:rPr>
                <w:sz w:val="22"/>
              </w:rPr>
              <w:t>de</w:t>
            </w:r>
            <w:r>
              <w:rPr>
                <w:spacing w:val="-13"/>
                <w:sz w:val="22"/>
              </w:rPr>
              <w:t> </w:t>
            </w:r>
            <w:r>
              <w:rPr>
                <w:sz w:val="22"/>
              </w:rPr>
              <w:t>pérdida</w:t>
            </w:r>
            <w:r>
              <w:rPr>
                <w:spacing w:val="-12"/>
                <w:sz w:val="22"/>
              </w:rPr>
              <w:t> </w:t>
            </w:r>
            <w:r>
              <w:rPr>
                <w:sz w:val="22"/>
              </w:rPr>
              <w:t>de</w:t>
            </w:r>
            <w:r>
              <w:rPr>
                <w:spacing w:val="-12"/>
                <w:sz w:val="22"/>
              </w:rPr>
              <w:t> </w:t>
            </w:r>
            <w:r>
              <w:rPr>
                <w:sz w:val="22"/>
              </w:rPr>
              <w:t>conocimiento,</w:t>
            </w:r>
            <w:r>
              <w:rPr>
                <w:spacing w:val="-8"/>
                <w:sz w:val="22"/>
              </w:rPr>
              <w:t> </w:t>
            </w:r>
            <w:r>
              <w:rPr>
                <w:sz w:val="22"/>
              </w:rPr>
              <w:t>golpe</w:t>
            </w:r>
            <w:r>
              <w:rPr>
                <w:spacing w:val="-13"/>
                <w:sz w:val="22"/>
              </w:rPr>
              <w:t> </w:t>
            </w:r>
            <w:r>
              <w:rPr>
                <w:sz w:val="22"/>
              </w:rPr>
              <w:t>fuerte</w:t>
            </w:r>
            <w:r>
              <w:rPr>
                <w:spacing w:val="-12"/>
                <w:sz w:val="22"/>
              </w:rPr>
              <w:t> </w:t>
            </w:r>
            <w:r>
              <w:rPr>
                <w:sz w:val="22"/>
              </w:rPr>
              <w:t>en</w:t>
            </w:r>
            <w:r>
              <w:rPr>
                <w:spacing w:val="-11"/>
                <w:sz w:val="22"/>
              </w:rPr>
              <w:t> </w:t>
            </w:r>
            <w:r>
              <w:rPr>
                <w:sz w:val="22"/>
              </w:rPr>
              <w:t>la</w:t>
            </w:r>
            <w:r>
              <w:rPr>
                <w:spacing w:val="-15"/>
                <w:sz w:val="22"/>
              </w:rPr>
              <w:t> </w:t>
            </w:r>
            <w:r>
              <w:rPr>
                <w:sz w:val="22"/>
              </w:rPr>
              <w:t>cabeza, cuello o columna vertebral o caída de altura.</w:t>
            </w:r>
          </w:p>
        </w:tc>
      </w:tr>
    </w:tbl>
    <w:p>
      <w:pPr>
        <w:pStyle w:val="TableParagraph"/>
        <w:spacing w:after="0" w:line="270" w:lineRule="atLeast"/>
        <w:rPr>
          <w:sz w:val="22"/>
        </w:rPr>
        <w:sectPr>
          <w:footerReference w:type="default" r:id="rId86"/>
          <w:pgSz w:w="12240" w:h="15840"/>
          <w:pgMar w:header="0" w:footer="1689" w:top="1320" w:bottom="1880" w:left="360" w:right="0"/>
        </w:sectPr>
      </w:pPr>
    </w:p>
    <w:p>
      <w:pPr>
        <w:pStyle w:val="Heading2"/>
        <w:spacing w:before="26"/>
        <w:ind w:right="352"/>
        <w:jc w:val="center"/>
        <w:rPr>
          <w:u w:val="none"/>
        </w:rPr>
      </w:pPr>
      <w:r>
        <w:rPr>
          <w:spacing w:val="-2"/>
          <w:u w:val="none"/>
        </w:rPr>
        <w:t>ANEXOS</w:t>
      </w:r>
    </w:p>
    <w:p>
      <w:pPr>
        <w:spacing w:before="0"/>
        <w:ind w:left="0" w:right="349" w:firstLine="0"/>
        <w:jc w:val="center"/>
        <w:rPr>
          <w:sz w:val="20"/>
        </w:rPr>
      </w:pPr>
      <w:r>
        <w:rPr>
          <w:spacing w:val="-4"/>
          <w:sz w:val="20"/>
        </w:rPr>
        <w:t>MEDIDAS</w:t>
      </w:r>
      <w:r>
        <w:rPr>
          <w:spacing w:val="-8"/>
          <w:sz w:val="20"/>
        </w:rPr>
        <w:t> </w:t>
      </w:r>
      <w:r>
        <w:rPr>
          <w:spacing w:val="-4"/>
          <w:sz w:val="20"/>
        </w:rPr>
        <w:t>PREVENTIVAS</w:t>
      </w:r>
      <w:r>
        <w:rPr>
          <w:spacing w:val="-7"/>
          <w:sz w:val="20"/>
        </w:rPr>
        <w:t> </w:t>
      </w:r>
      <w:r>
        <w:rPr>
          <w:spacing w:val="-4"/>
          <w:sz w:val="20"/>
        </w:rPr>
        <w:t>DURANTE</w:t>
      </w:r>
      <w:r>
        <w:rPr>
          <w:spacing w:val="-7"/>
          <w:sz w:val="20"/>
        </w:rPr>
        <w:t> </w:t>
      </w:r>
      <w:r>
        <w:rPr>
          <w:spacing w:val="-4"/>
          <w:sz w:val="20"/>
        </w:rPr>
        <w:t>LA</w:t>
      </w:r>
      <w:r>
        <w:rPr>
          <w:spacing w:val="-7"/>
          <w:sz w:val="20"/>
        </w:rPr>
        <w:t> </w:t>
      </w:r>
      <w:r>
        <w:rPr>
          <w:spacing w:val="-4"/>
          <w:sz w:val="20"/>
        </w:rPr>
        <w:t>PERMANENCIA</w:t>
      </w:r>
      <w:r>
        <w:rPr>
          <w:spacing w:val="-1"/>
          <w:sz w:val="20"/>
        </w:rPr>
        <w:t> </w:t>
      </w:r>
      <w:r>
        <w:rPr>
          <w:spacing w:val="-4"/>
          <w:sz w:val="20"/>
        </w:rPr>
        <w:t>DEL</w:t>
      </w:r>
      <w:r>
        <w:rPr>
          <w:spacing w:val="-8"/>
          <w:sz w:val="20"/>
        </w:rPr>
        <w:t> </w:t>
      </w:r>
      <w:r>
        <w:rPr>
          <w:spacing w:val="-4"/>
          <w:sz w:val="20"/>
        </w:rPr>
        <w:t>NIÑO</w:t>
      </w:r>
      <w:r>
        <w:rPr>
          <w:spacing w:val="-8"/>
          <w:sz w:val="20"/>
        </w:rPr>
        <w:t> </w:t>
      </w:r>
      <w:r>
        <w:rPr>
          <w:spacing w:val="-4"/>
          <w:sz w:val="20"/>
        </w:rPr>
        <w:t>Y NIÑA</w:t>
      </w:r>
      <w:r>
        <w:rPr>
          <w:spacing w:val="-8"/>
          <w:sz w:val="20"/>
        </w:rPr>
        <w:t> </w:t>
      </w:r>
      <w:r>
        <w:rPr>
          <w:spacing w:val="-4"/>
          <w:sz w:val="20"/>
        </w:rPr>
        <w:t>EN</w:t>
      </w:r>
      <w:r>
        <w:rPr>
          <w:spacing w:val="-7"/>
          <w:sz w:val="20"/>
        </w:rPr>
        <w:t> </w:t>
      </w:r>
      <w:r>
        <w:rPr>
          <w:spacing w:val="-4"/>
          <w:sz w:val="20"/>
        </w:rPr>
        <w:t>EL</w:t>
      </w:r>
      <w:r>
        <w:rPr>
          <w:spacing w:val="-5"/>
          <w:sz w:val="20"/>
        </w:rPr>
        <w:t> </w:t>
      </w:r>
      <w:r>
        <w:rPr>
          <w:spacing w:val="-4"/>
          <w:sz w:val="20"/>
        </w:rPr>
        <w:t>COLEGIO.</w:t>
      </w:r>
    </w:p>
    <w:p>
      <w:pPr>
        <w:pStyle w:val="BodyText"/>
        <w:spacing w:before="1"/>
        <w:rPr>
          <w:sz w:val="15"/>
        </w:rPr>
      </w:pPr>
    </w:p>
    <w:tbl>
      <w:tblPr>
        <w:tblW w:w="0" w:type="auto"/>
        <w:jc w:val="left"/>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2"/>
      </w:tblGrid>
      <w:tr>
        <w:trPr>
          <w:trHeight w:val="376" w:hRule="atLeast"/>
        </w:trPr>
        <w:tc>
          <w:tcPr>
            <w:tcW w:w="8702" w:type="dxa"/>
            <w:tcBorders>
              <w:bottom w:val="single" w:sz="8" w:space="0" w:color="000000"/>
            </w:tcBorders>
            <w:shd w:val="clear" w:color="auto" w:fill="D2DCE1"/>
          </w:tcPr>
          <w:p>
            <w:pPr>
              <w:pStyle w:val="TableParagraph"/>
              <w:spacing w:line="333" w:lineRule="exact" w:before="23"/>
              <w:ind w:left="405"/>
              <w:rPr>
                <w:sz w:val="28"/>
              </w:rPr>
            </w:pPr>
            <w:r>
              <w:rPr>
                <w:sz w:val="28"/>
              </w:rPr>
              <mc:AlternateContent>
                <mc:Choice Requires="wps">
                  <w:drawing>
                    <wp:anchor distT="0" distB="0" distL="0" distR="0" allowOverlap="1" layoutInCell="1" locked="0" behindDoc="1" simplePos="0" relativeHeight="485043712">
                      <wp:simplePos x="0" y="0"/>
                      <wp:positionH relativeFrom="column">
                        <wp:posOffset>-50596</wp:posOffset>
                      </wp:positionH>
                      <wp:positionV relativeFrom="paragraph">
                        <wp:posOffset>-2285</wp:posOffset>
                      </wp:positionV>
                      <wp:extent cx="5568315" cy="24066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5568315" cy="240665"/>
                                <a:chExt cx="5568315" cy="240665"/>
                              </a:xfrm>
                            </wpg:grpSpPr>
                            <wps:wsp>
                              <wps:cNvPr id="100" name="Graphic 100"/>
                              <wps:cNvSpPr/>
                              <wps:spPr>
                                <a:xfrm>
                                  <a:off x="0" y="0"/>
                                  <a:ext cx="5568315" cy="240665"/>
                                </a:xfrm>
                                <a:custGeom>
                                  <a:avLst/>
                                  <a:gdLst/>
                                  <a:ahLst/>
                                  <a:cxnLst/>
                                  <a:rect l="l" t="t" r="r" b="b"/>
                                  <a:pathLst>
                                    <a:path w="5568315" h="240665">
                                      <a:moveTo>
                                        <a:pt x="5568188" y="0"/>
                                      </a:moveTo>
                                      <a:lnTo>
                                        <a:pt x="0" y="0"/>
                                      </a:lnTo>
                                      <a:lnTo>
                                        <a:pt x="0" y="240283"/>
                                      </a:lnTo>
                                      <a:lnTo>
                                        <a:pt x="5568188" y="240283"/>
                                      </a:lnTo>
                                      <a:lnTo>
                                        <a:pt x="5568188" y="0"/>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3.984pt;margin-top:-.179927pt;width:438.45pt;height:18.95pt;mso-position-horizontal-relative:column;mso-position-vertical-relative:paragraph;z-index:-18272768" id="docshapegroup95" coordorigin="-80,-4" coordsize="8769,379">
                      <v:rect style="position:absolute;left:-80;top:-4;width:8769;height:379" id="docshape96" filled="true" fillcolor="#d2dce1" stroked="false">
                        <v:fill type="solid"/>
                      </v:rect>
                      <w10:wrap type="none"/>
                    </v:group>
                  </w:pict>
                </mc:Fallback>
              </mc:AlternateContent>
            </w:r>
            <w:r>
              <w:rPr>
                <w:spacing w:val="-4"/>
                <w:sz w:val="28"/>
              </w:rPr>
              <w:t>PROTOCOLO</w:t>
            </w:r>
            <w:r>
              <w:rPr>
                <w:spacing w:val="-12"/>
                <w:sz w:val="28"/>
              </w:rPr>
              <w:t> </w:t>
            </w:r>
            <w:r>
              <w:rPr>
                <w:spacing w:val="-4"/>
                <w:sz w:val="28"/>
              </w:rPr>
              <w:t>Nº1:</w:t>
            </w:r>
            <w:r>
              <w:rPr>
                <w:sz w:val="28"/>
              </w:rPr>
              <w:t> </w:t>
            </w:r>
            <w:r>
              <w:rPr>
                <w:spacing w:val="-4"/>
                <w:sz w:val="28"/>
              </w:rPr>
              <w:t>RECEPCIÓN</w:t>
            </w:r>
            <w:r>
              <w:rPr>
                <w:spacing w:val="-10"/>
                <w:sz w:val="28"/>
              </w:rPr>
              <w:t> </w:t>
            </w:r>
            <w:r>
              <w:rPr>
                <w:spacing w:val="-4"/>
                <w:sz w:val="28"/>
              </w:rPr>
              <w:t>DE</w:t>
            </w:r>
            <w:r>
              <w:rPr>
                <w:spacing w:val="-8"/>
                <w:sz w:val="28"/>
              </w:rPr>
              <w:t> </w:t>
            </w:r>
            <w:r>
              <w:rPr>
                <w:spacing w:val="-4"/>
                <w:sz w:val="28"/>
              </w:rPr>
              <w:t>LOS</w:t>
            </w:r>
            <w:r>
              <w:rPr>
                <w:spacing w:val="-8"/>
                <w:sz w:val="28"/>
              </w:rPr>
              <w:t> </w:t>
            </w:r>
            <w:r>
              <w:rPr>
                <w:spacing w:val="-4"/>
                <w:sz w:val="28"/>
              </w:rPr>
              <w:t>NIÑOS</w:t>
            </w:r>
            <w:r>
              <w:rPr>
                <w:spacing w:val="-7"/>
                <w:sz w:val="28"/>
              </w:rPr>
              <w:t> </w:t>
            </w:r>
            <w:r>
              <w:rPr>
                <w:spacing w:val="-4"/>
                <w:sz w:val="28"/>
              </w:rPr>
              <w:t>Y NIÑAS.</w:t>
            </w:r>
          </w:p>
        </w:tc>
      </w:tr>
      <w:tr>
        <w:trPr>
          <w:trHeight w:val="335" w:hRule="atLeast"/>
        </w:trPr>
        <w:tc>
          <w:tcPr>
            <w:tcW w:w="8702" w:type="dxa"/>
            <w:tcBorders>
              <w:top w:val="single" w:sz="8" w:space="0" w:color="000000"/>
            </w:tcBorders>
          </w:tcPr>
          <w:p>
            <w:pPr>
              <w:pStyle w:val="TableParagraph"/>
              <w:spacing w:before="16"/>
              <w:ind w:left="117"/>
              <w:rPr>
                <w:sz w:val="24"/>
              </w:rPr>
            </w:pPr>
            <w:r>
              <w:rPr>
                <w:sz w:val="24"/>
              </w:rPr>
              <w:t>1.</w:t>
            </w:r>
            <w:r>
              <w:rPr>
                <w:spacing w:val="-15"/>
                <w:sz w:val="24"/>
              </w:rPr>
              <w:t> </w:t>
            </w:r>
            <w:r>
              <w:rPr>
                <w:sz w:val="24"/>
              </w:rPr>
              <w:t>Impedir</w:t>
            </w:r>
            <w:r>
              <w:rPr>
                <w:spacing w:val="-13"/>
                <w:sz w:val="24"/>
              </w:rPr>
              <w:t> </w:t>
            </w:r>
            <w:r>
              <w:rPr>
                <w:sz w:val="24"/>
              </w:rPr>
              <w:t>el</w:t>
            </w:r>
            <w:r>
              <w:rPr>
                <w:spacing w:val="-12"/>
                <w:sz w:val="24"/>
              </w:rPr>
              <w:t> </w:t>
            </w:r>
            <w:r>
              <w:rPr>
                <w:sz w:val="24"/>
              </w:rPr>
              <w:t>ingreso</w:t>
            </w:r>
            <w:r>
              <w:rPr>
                <w:spacing w:val="-11"/>
                <w:sz w:val="24"/>
              </w:rPr>
              <w:t> </w:t>
            </w:r>
            <w:r>
              <w:rPr>
                <w:sz w:val="24"/>
              </w:rPr>
              <w:t>de</w:t>
            </w:r>
            <w:r>
              <w:rPr>
                <w:spacing w:val="-12"/>
                <w:sz w:val="24"/>
              </w:rPr>
              <w:t> </w:t>
            </w:r>
            <w:r>
              <w:rPr>
                <w:sz w:val="24"/>
              </w:rPr>
              <w:t>personas</w:t>
            </w:r>
            <w:r>
              <w:rPr>
                <w:spacing w:val="-9"/>
                <w:sz w:val="24"/>
              </w:rPr>
              <w:t> </w:t>
            </w:r>
            <w:r>
              <w:rPr>
                <w:sz w:val="24"/>
              </w:rPr>
              <w:t>ajenas</w:t>
            </w:r>
            <w:r>
              <w:rPr>
                <w:spacing w:val="-11"/>
                <w:sz w:val="24"/>
              </w:rPr>
              <w:t> </w:t>
            </w:r>
            <w:r>
              <w:rPr>
                <w:sz w:val="24"/>
              </w:rPr>
              <w:t>al</w:t>
            </w:r>
            <w:r>
              <w:rPr>
                <w:spacing w:val="-12"/>
                <w:sz w:val="24"/>
              </w:rPr>
              <w:t> </w:t>
            </w:r>
            <w:r>
              <w:rPr>
                <w:sz w:val="24"/>
              </w:rPr>
              <w:t>establecimiento</w:t>
            </w:r>
            <w:r>
              <w:rPr>
                <w:spacing w:val="-11"/>
                <w:sz w:val="24"/>
              </w:rPr>
              <w:t> </w:t>
            </w:r>
            <w:r>
              <w:rPr>
                <w:sz w:val="24"/>
              </w:rPr>
              <w:t>sin</w:t>
            </w:r>
            <w:r>
              <w:rPr>
                <w:spacing w:val="-11"/>
                <w:sz w:val="24"/>
              </w:rPr>
              <w:t> </w:t>
            </w:r>
            <w:r>
              <w:rPr>
                <w:spacing w:val="-2"/>
                <w:sz w:val="24"/>
              </w:rPr>
              <w:t>autorización.</w:t>
            </w:r>
          </w:p>
        </w:tc>
      </w:tr>
      <w:tr>
        <w:trPr>
          <w:trHeight w:val="621" w:hRule="atLeast"/>
        </w:trPr>
        <w:tc>
          <w:tcPr>
            <w:tcW w:w="8702" w:type="dxa"/>
          </w:tcPr>
          <w:p>
            <w:pPr>
              <w:pStyle w:val="TableParagraph"/>
              <w:spacing w:before="11"/>
              <w:ind w:left="477" w:hanging="360"/>
              <w:rPr>
                <w:sz w:val="24"/>
              </w:rPr>
            </w:pPr>
            <w:r>
              <w:rPr>
                <w:sz w:val="24"/>
              </w:rPr>
              <w:t>2.</w:t>
            </w:r>
            <w:r>
              <w:rPr>
                <w:spacing w:val="-9"/>
                <w:sz w:val="24"/>
              </w:rPr>
              <w:t> </w:t>
            </w:r>
            <w:r>
              <w:rPr>
                <w:sz w:val="24"/>
              </w:rPr>
              <w:t>La</w:t>
            </w:r>
            <w:r>
              <w:rPr>
                <w:spacing w:val="-5"/>
                <w:sz w:val="24"/>
              </w:rPr>
              <w:t> </w:t>
            </w:r>
            <w:r>
              <w:rPr>
                <w:sz w:val="24"/>
              </w:rPr>
              <w:t>recepción</w:t>
            </w:r>
            <w:r>
              <w:rPr>
                <w:spacing w:val="-4"/>
                <w:sz w:val="24"/>
              </w:rPr>
              <w:t> </w:t>
            </w:r>
            <w:r>
              <w:rPr>
                <w:sz w:val="24"/>
              </w:rPr>
              <w:t>de</w:t>
            </w:r>
            <w:r>
              <w:rPr>
                <w:spacing w:val="-8"/>
                <w:sz w:val="24"/>
              </w:rPr>
              <w:t> </w:t>
            </w:r>
            <w:r>
              <w:rPr>
                <w:sz w:val="24"/>
              </w:rPr>
              <w:t>los</w:t>
            </w:r>
            <w:r>
              <w:rPr>
                <w:spacing w:val="-4"/>
                <w:sz w:val="24"/>
              </w:rPr>
              <w:t> </w:t>
            </w:r>
            <w:r>
              <w:rPr>
                <w:sz w:val="24"/>
              </w:rPr>
              <w:t>niños</w:t>
            </w:r>
            <w:r>
              <w:rPr>
                <w:spacing w:val="-4"/>
                <w:sz w:val="24"/>
              </w:rPr>
              <w:t> </w:t>
            </w:r>
            <w:r>
              <w:rPr>
                <w:sz w:val="24"/>
              </w:rPr>
              <w:t>y</w:t>
            </w:r>
            <w:r>
              <w:rPr>
                <w:spacing w:val="-5"/>
                <w:sz w:val="24"/>
              </w:rPr>
              <w:t> </w:t>
            </w:r>
            <w:r>
              <w:rPr>
                <w:sz w:val="24"/>
              </w:rPr>
              <w:t>niñas</w:t>
            </w:r>
            <w:r>
              <w:rPr>
                <w:spacing w:val="-7"/>
                <w:sz w:val="24"/>
              </w:rPr>
              <w:t> </w:t>
            </w:r>
            <w:r>
              <w:rPr>
                <w:sz w:val="24"/>
              </w:rPr>
              <w:t>deberá</w:t>
            </w:r>
            <w:r>
              <w:rPr>
                <w:spacing w:val="-4"/>
                <w:sz w:val="24"/>
              </w:rPr>
              <w:t> </w:t>
            </w:r>
            <w:r>
              <w:rPr>
                <w:sz w:val="24"/>
              </w:rPr>
              <w:t>ser</w:t>
            </w:r>
            <w:r>
              <w:rPr>
                <w:spacing w:val="-6"/>
                <w:sz w:val="24"/>
              </w:rPr>
              <w:t> </w:t>
            </w:r>
            <w:r>
              <w:rPr>
                <w:sz w:val="24"/>
              </w:rPr>
              <w:t>realizada</w:t>
            </w:r>
            <w:r>
              <w:rPr>
                <w:spacing w:val="-5"/>
                <w:sz w:val="24"/>
              </w:rPr>
              <w:t> </w:t>
            </w:r>
            <w:r>
              <w:rPr>
                <w:sz w:val="24"/>
              </w:rPr>
              <w:t>por</w:t>
            </w:r>
            <w:r>
              <w:rPr>
                <w:spacing w:val="-9"/>
                <w:sz w:val="24"/>
              </w:rPr>
              <w:t> </w:t>
            </w:r>
            <w:r>
              <w:rPr>
                <w:sz w:val="24"/>
              </w:rPr>
              <w:t>la</w:t>
            </w:r>
            <w:r>
              <w:rPr>
                <w:spacing w:val="-5"/>
                <w:sz w:val="24"/>
              </w:rPr>
              <w:t> </w:t>
            </w:r>
            <w:r>
              <w:rPr>
                <w:sz w:val="24"/>
              </w:rPr>
              <w:t>educadora</w:t>
            </w:r>
            <w:r>
              <w:rPr>
                <w:spacing w:val="-5"/>
                <w:sz w:val="24"/>
              </w:rPr>
              <w:t> </w:t>
            </w:r>
            <w:r>
              <w:rPr>
                <w:sz w:val="24"/>
              </w:rPr>
              <w:t>del</w:t>
            </w:r>
            <w:r>
              <w:rPr>
                <w:spacing w:val="-5"/>
                <w:sz w:val="24"/>
              </w:rPr>
              <w:t> </w:t>
            </w:r>
            <w:r>
              <w:rPr>
                <w:sz w:val="24"/>
              </w:rPr>
              <w:t>nivel,</w:t>
            </w:r>
            <w:r>
              <w:rPr>
                <w:spacing w:val="-6"/>
                <w:sz w:val="24"/>
              </w:rPr>
              <w:t> </w:t>
            </w:r>
            <w:r>
              <w:rPr>
                <w:sz w:val="24"/>
              </w:rPr>
              <w:t>en ningún caso por la técnico.</w:t>
            </w:r>
          </w:p>
        </w:tc>
      </w:tr>
      <w:tr>
        <w:trPr>
          <w:trHeight w:val="921" w:hRule="atLeast"/>
        </w:trPr>
        <w:tc>
          <w:tcPr>
            <w:tcW w:w="8702" w:type="dxa"/>
          </w:tcPr>
          <w:p>
            <w:pPr>
              <w:pStyle w:val="TableParagraph"/>
              <w:spacing w:before="16"/>
              <w:ind w:left="477" w:right="109" w:hanging="360"/>
              <w:jc w:val="both"/>
              <w:rPr>
                <w:sz w:val="24"/>
              </w:rPr>
            </w:pPr>
            <w:r>
              <w:rPr>
                <w:sz w:val="24"/>
              </w:rPr>
              <w:t>3. La educadora podrá establecer un diálogo breve con el apoderado para compartir inquietudes puntuales relacionadas con su hijo o hija, que se deban considerar durante la jornada escolar.</w:t>
            </w:r>
          </w:p>
        </w:tc>
      </w:tr>
      <w:tr>
        <w:trPr>
          <w:trHeight w:val="621" w:hRule="atLeast"/>
        </w:trPr>
        <w:tc>
          <w:tcPr>
            <w:tcW w:w="8702" w:type="dxa"/>
          </w:tcPr>
          <w:p>
            <w:pPr>
              <w:pStyle w:val="TableParagraph"/>
              <w:spacing w:before="11"/>
              <w:ind w:left="477" w:hanging="360"/>
              <w:rPr>
                <w:sz w:val="24"/>
              </w:rPr>
            </w:pPr>
            <w:r>
              <w:rPr>
                <w:sz w:val="24"/>
              </w:rPr>
              <w:t>4. Observar</w:t>
            </w:r>
            <w:r>
              <w:rPr>
                <w:spacing w:val="32"/>
                <w:sz w:val="24"/>
              </w:rPr>
              <w:t> </w:t>
            </w:r>
            <w:r>
              <w:rPr>
                <w:sz w:val="24"/>
              </w:rPr>
              <w:t>condiciones</w:t>
            </w:r>
            <w:r>
              <w:rPr>
                <w:spacing w:val="39"/>
                <w:sz w:val="24"/>
              </w:rPr>
              <w:t> </w:t>
            </w:r>
            <w:r>
              <w:rPr>
                <w:sz w:val="24"/>
              </w:rPr>
              <w:t>generales</w:t>
            </w:r>
            <w:r>
              <w:rPr>
                <w:spacing w:val="38"/>
                <w:sz w:val="24"/>
              </w:rPr>
              <w:t> </w:t>
            </w:r>
            <w:r>
              <w:rPr>
                <w:sz w:val="24"/>
              </w:rPr>
              <w:t>del</w:t>
            </w:r>
            <w:r>
              <w:rPr>
                <w:spacing w:val="33"/>
                <w:sz w:val="24"/>
              </w:rPr>
              <w:t> </w:t>
            </w:r>
            <w:r>
              <w:rPr>
                <w:sz w:val="24"/>
              </w:rPr>
              <w:t>niño</w:t>
            </w:r>
            <w:r>
              <w:rPr>
                <w:spacing w:val="32"/>
                <w:sz w:val="24"/>
              </w:rPr>
              <w:t> </w:t>
            </w:r>
            <w:r>
              <w:rPr>
                <w:sz w:val="24"/>
              </w:rPr>
              <w:t>o</w:t>
            </w:r>
            <w:r>
              <w:rPr>
                <w:spacing w:val="32"/>
                <w:sz w:val="24"/>
              </w:rPr>
              <w:t> </w:t>
            </w:r>
            <w:r>
              <w:rPr>
                <w:sz w:val="24"/>
              </w:rPr>
              <w:t>niña,</w:t>
            </w:r>
            <w:r>
              <w:rPr>
                <w:spacing w:val="31"/>
                <w:sz w:val="24"/>
              </w:rPr>
              <w:t> </w:t>
            </w:r>
            <w:r>
              <w:rPr>
                <w:sz w:val="24"/>
              </w:rPr>
              <w:t>prestando</w:t>
            </w:r>
            <w:r>
              <w:rPr>
                <w:spacing w:val="36"/>
                <w:sz w:val="24"/>
              </w:rPr>
              <w:t> </w:t>
            </w:r>
            <w:r>
              <w:rPr>
                <w:sz w:val="24"/>
              </w:rPr>
              <w:t>atención</w:t>
            </w:r>
            <w:r>
              <w:rPr>
                <w:spacing w:val="30"/>
                <w:sz w:val="24"/>
              </w:rPr>
              <w:t> </w:t>
            </w:r>
            <w:r>
              <w:rPr>
                <w:sz w:val="24"/>
              </w:rPr>
              <w:t>si</w:t>
            </w:r>
            <w:r>
              <w:rPr>
                <w:spacing w:val="34"/>
                <w:sz w:val="24"/>
              </w:rPr>
              <w:t> </w:t>
            </w:r>
            <w:r>
              <w:rPr>
                <w:sz w:val="24"/>
              </w:rPr>
              <w:t>presenta moretones,</w:t>
            </w:r>
            <w:r>
              <w:rPr>
                <w:spacing w:val="-8"/>
                <w:sz w:val="24"/>
              </w:rPr>
              <w:t> </w:t>
            </w:r>
            <w:r>
              <w:rPr>
                <w:sz w:val="24"/>
              </w:rPr>
              <w:t>heridas</w:t>
            </w:r>
            <w:r>
              <w:rPr>
                <w:spacing w:val="3"/>
                <w:sz w:val="24"/>
              </w:rPr>
              <w:t> </w:t>
            </w:r>
            <w:r>
              <w:rPr>
                <w:sz w:val="24"/>
              </w:rPr>
              <w:t>o</w:t>
            </w:r>
            <w:r>
              <w:rPr>
                <w:spacing w:val="1"/>
                <w:sz w:val="24"/>
              </w:rPr>
              <w:t> </w:t>
            </w:r>
            <w:r>
              <w:rPr>
                <w:sz w:val="24"/>
              </w:rPr>
              <w:t>algún</w:t>
            </w:r>
            <w:r>
              <w:rPr>
                <w:spacing w:val="4"/>
                <w:sz w:val="24"/>
              </w:rPr>
              <w:t> </w:t>
            </w:r>
            <w:r>
              <w:rPr>
                <w:sz w:val="24"/>
              </w:rPr>
              <w:t>síntoma</w:t>
            </w:r>
            <w:r>
              <w:rPr>
                <w:spacing w:val="2"/>
                <w:sz w:val="24"/>
              </w:rPr>
              <w:t> </w:t>
            </w:r>
            <w:r>
              <w:rPr>
                <w:sz w:val="24"/>
              </w:rPr>
              <w:t>de</w:t>
            </w:r>
            <w:r>
              <w:rPr>
                <w:spacing w:val="-4"/>
                <w:sz w:val="24"/>
              </w:rPr>
              <w:t> </w:t>
            </w:r>
            <w:r>
              <w:rPr>
                <w:sz w:val="24"/>
              </w:rPr>
              <w:t>enfermedad,</w:t>
            </w:r>
            <w:r>
              <w:rPr>
                <w:spacing w:val="-6"/>
                <w:sz w:val="24"/>
              </w:rPr>
              <w:t> </w:t>
            </w:r>
            <w:r>
              <w:rPr>
                <w:sz w:val="24"/>
              </w:rPr>
              <w:t>o</w:t>
            </w:r>
            <w:r>
              <w:rPr>
                <w:spacing w:val="1"/>
                <w:sz w:val="24"/>
              </w:rPr>
              <w:t> </w:t>
            </w:r>
            <w:r>
              <w:rPr>
                <w:sz w:val="24"/>
              </w:rPr>
              <w:t>si</w:t>
            </w:r>
            <w:r>
              <w:rPr>
                <w:spacing w:val="3"/>
                <w:sz w:val="24"/>
              </w:rPr>
              <w:t> </w:t>
            </w:r>
            <w:r>
              <w:rPr>
                <w:sz w:val="24"/>
              </w:rPr>
              <w:t>viene</w:t>
            </w:r>
            <w:r>
              <w:rPr>
                <w:spacing w:val="-3"/>
                <w:sz w:val="24"/>
              </w:rPr>
              <w:t> </w:t>
            </w:r>
            <w:r>
              <w:rPr>
                <w:sz w:val="24"/>
              </w:rPr>
              <w:t>afligido</w:t>
            </w:r>
            <w:r>
              <w:rPr>
                <w:spacing w:val="5"/>
                <w:sz w:val="24"/>
              </w:rPr>
              <w:t> </w:t>
            </w:r>
            <w:r>
              <w:rPr>
                <w:sz w:val="24"/>
              </w:rPr>
              <w:t>o</w:t>
            </w:r>
            <w:r>
              <w:rPr>
                <w:spacing w:val="1"/>
                <w:sz w:val="24"/>
              </w:rPr>
              <w:t> </w:t>
            </w:r>
            <w:r>
              <w:rPr>
                <w:spacing w:val="-2"/>
                <w:sz w:val="24"/>
              </w:rPr>
              <w:t>llorando.</w:t>
            </w:r>
          </w:p>
        </w:tc>
      </w:tr>
      <w:tr>
        <w:trPr>
          <w:trHeight w:val="923" w:hRule="atLeast"/>
        </w:trPr>
        <w:tc>
          <w:tcPr>
            <w:tcW w:w="8702" w:type="dxa"/>
          </w:tcPr>
          <w:p>
            <w:pPr>
              <w:pStyle w:val="TableParagraph"/>
              <w:spacing w:before="18"/>
              <w:ind w:left="477" w:right="167" w:hanging="360"/>
              <w:rPr>
                <w:sz w:val="24"/>
              </w:rPr>
            </w:pPr>
            <w:r>
              <w:rPr>
                <w:sz w:val="24"/>
              </w:rPr>
              <w:t>5.</w:t>
            </w:r>
            <w:r>
              <w:rPr>
                <w:spacing w:val="-13"/>
                <w:sz w:val="24"/>
              </w:rPr>
              <w:t> </w:t>
            </w:r>
            <w:r>
              <w:rPr>
                <w:sz w:val="24"/>
              </w:rPr>
              <w:t>En</w:t>
            </w:r>
            <w:r>
              <w:rPr>
                <w:spacing w:val="-11"/>
                <w:sz w:val="24"/>
              </w:rPr>
              <w:t> </w:t>
            </w:r>
            <w:r>
              <w:rPr>
                <w:sz w:val="24"/>
              </w:rPr>
              <w:t>ningún</w:t>
            </w:r>
            <w:r>
              <w:rPr>
                <w:spacing w:val="-11"/>
                <w:sz w:val="24"/>
              </w:rPr>
              <w:t> </w:t>
            </w:r>
            <w:r>
              <w:rPr>
                <w:sz w:val="24"/>
              </w:rPr>
              <w:t>caso</w:t>
            </w:r>
            <w:r>
              <w:rPr>
                <w:spacing w:val="-9"/>
                <w:sz w:val="24"/>
              </w:rPr>
              <w:t> </w:t>
            </w:r>
            <w:r>
              <w:rPr>
                <w:sz w:val="24"/>
              </w:rPr>
              <w:t>la</w:t>
            </w:r>
            <w:r>
              <w:rPr>
                <w:spacing w:val="-11"/>
                <w:sz w:val="24"/>
              </w:rPr>
              <w:t> </w:t>
            </w:r>
            <w:r>
              <w:rPr>
                <w:sz w:val="24"/>
              </w:rPr>
              <w:t>educadora</w:t>
            </w:r>
            <w:r>
              <w:rPr>
                <w:spacing w:val="-11"/>
                <w:sz w:val="24"/>
              </w:rPr>
              <w:t> </w:t>
            </w:r>
            <w:r>
              <w:rPr>
                <w:sz w:val="24"/>
              </w:rPr>
              <w:t>o</w:t>
            </w:r>
            <w:r>
              <w:rPr>
                <w:spacing w:val="-11"/>
                <w:sz w:val="24"/>
              </w:rPr>
              <w:t> </w:t>
            </w:r>
            <w:r>
              <w:rPr>
                <w:sz w:val="24"/>
              </w:rPr>
              <w:t>el</w:t>
            </w:r>
            <w:r>
              <w:rPr>
                <w:spacing w:val="-11"/>
                <w:sz w:val="24"/>
              </w:rPr>
              <w:t> </w:t>
            </w:r>
            <w:r>
              <w:rPr>
                <w:sz w:val="24"/>
              </w:rPr>
              <w:t>personal</w:t>
            </w:r>
            <w:r>
              <w:rPr>
                <w:spacing w:val="-10"/>
                <w:sz w:val="24"/>
              </w:rPr>
              <w:t> </w:t>
            </w:r>
            <w:r>
              <w:rPr>
                <w:sz w:val="24"/>
              </w:rPr>
              <w:t>a</w:t>
            </w:r>
            <w:r>
              <w:rPr>
                <w:spacing w:val="-11"/>
                <w:sz w:val="24"/>
              </w:rPr>
              <w:t> </w:t>
            </w:r>
            <w:r>
              <w:rPr>
                <w:sz w:val="24"/>
              </w:rPr>
              <w:t>cargo</w:t>
            </w:r>
            <w:r>
              <w:rPr>
                <w:spacing w:val="-10"/>
                <w:sz w:val="24"/>
              </w:rPr>
              <w:t> </w:t>
            </w:r>
            <w:r>
              <w:rPr>
                <w:sz w:val="24"/>
              </w:rPr>
              <w:t>debe</w:t>
            </w:r>
            <w:r>
              <w:rPr>
                <w:spacing w:val="-13"/>
                <w:sz w:val="24"/>
              </w:rPr>
              <w:t> </w:t>
            </w:r>
            <w:r>
              <w:rPr>
                <w:sz w:val="24"/>
              </w:rPr>
              <w:t>permanecer</w:t>
            </w:r>
            <w:r>
              <w:rPr>
                <w:spacing w:val="-10"/>
                <w:sz w:val="24"/>
              </w:rPr>
              <w:t> </w:t>
            </w:r>
            <w:r>
              <w:rPr>
                <w:sz w:val="24"/>
              </w:rPr>
              <w:t>conversando</w:t>
            </w:r>
            <w:r>
              <w:rPr>
                <w:spacing w:val="-9"/>
                <w:sz w:val="24"/>
              </w:rPr>
              <w:t> </w:t>
            </w:r>
            <w:r>
              <w:rPr>
                <w:sz w:val="24"/>
              </w:rPr>
              <w:t>con el</w:t>
            </w:r>
            <w:r>
              <w:rPr>
                <w:spacing w:val="-14"/>
                <w:sz w:val="24"/>
              </w:rPr>
              <w:t> </w:t>
            </w:r>
            <w:r>
              <w:rPr>
                <w:sz w:val="24"/>
              </w:rPr>
              <w:t>apoderado</w:t>
            </w:r>
            <w:r>
              <w:rPr>
                <w:spacing w:val="-14"/>
                <w:sz w:val="24"/>
              </w:rPr>
              <w:t> </w:t>
            </w:r>
            <w:r>
              <w:rPr>
                <w:sz w:val="24"/>
              </w:rPr>
              <w:t>u</w:t>
            </w:r>
            <w:r>
              <w:rPr>
                <w:spacing w:val="-13"/>
                <w:sz w:val="24"/>
              </w:rPr>
              <w:t> </w:t>
            </w:r>
            <w:r>
              <w:rPr>
                <w:sz w:val="24"/>
              </w:rPr>
              <w:t>otra</w:t>
            </w:r>
            <w:r>
              <w:rPr>
                <w:spacing w:val="-14"/>
                <w:sz w:val="24"/>
              </w:rPr>
              <w:t> </w:t>
            </w:r>
            <w:r>
              <w:rPr>
                <w:sz w:val="24"/>
              </w:rPr>
              <w:t>persona</w:t>
            </w:r>
            <w:r>
              <w:rPr>
                <w:spacing w:val="-13"/>
                <w:sz w:val="24"/>
              </w:rPr>
              <w:t> </w:t>
            </w:r>
            <w:r>
              <w:rPr>
                <w:sz w:val="24"/>
              </w:rPr>
              <w:t>descuidando</w:t>
            </w:r>
            <w:r>
              <w:rPr>
                <w:spacing w:val="-14"/>
                <w:sz w:val="24"/>
              </w:rPr>
              <w:t> </w:t>
            </w:r>
            <w:r>
              <w:rPr>
                <w:sz w:val="24"/>
              </w:rPr>
              <w:t>así</w:t>
            </w:r>
            <w:r>
              <w:rPr>
                <w:spacing w:val="-13"/>
                <w:sz w:val="24"/>
              </w:rPr>
              <w:t> </w:t>
            </w:r>
            <w:r>
              <w:rPr>
                <w:sz w:val="24"/>
              </w:rPr>
              <w:t>a</w:t>
            </w:r>
            <w:r>
              <w:rPr>
                <w:spacing w:val="-14"/>
                <w:sz w:val="24"/>
              </w:rPr>
              <w:t> </w:t>
            </w:r>
            <w:r>
              <w:rPr>
                <w:sz w:val="24"/>
              </w:rPr>
              <w:t>los</w:t>
            </w:r>
            <w:r>
              <w:rPr>
                <w:spacing w:val="-14"/>
                <w:sz w:val="24"/>
              </w:rPr>
              <w:t> </w:t>
            </w:r>
            <w:r>
              <w:rPr>
                <w:sz w:val="24"/>
              </w:rPr>
              <w:t>niños</w:t>
            </w:r>
            <w:r>
              <w:rPr>
                <w:spacing w:val="-13"/>
                <w:sz w:val="24"/>
              </w:rPr>
              <w:t> </w:t>
            </w:r>
            <w:r>
              <w:rPr>
                <w:sz w:val="24"/>
              </w:rPr>
              <w:t>al</w:t>
            </w:r>
            <w:r>
              <w:rPr>
                <w:spacing w:val="-14"/>
                <w:sz w:val="24"/>
              </w:rPr>
              <w:t> </w:t>
            </w:r>
            <w:r>
              <w:rPr>
                <w:sz w:val="24"/>
              </w:rPr>
              <w:t>momento</w:t>
            </w:r>
            <w:r>
              <w:rPr>
                <w:spacing w:val="-13"/>
                <w:sz w:val="24"/>
              </w:rPr>
              <w:t> </w:t>
            </w:r>
            <w:r>
              <w:rPr>
                <w:sz w:val="24"/>
              </w:rPr>
              <w:t>de</w:t>
            </w:r>
            <w:r>
              <w:rPr>
                <w:spacing w:val="-14"/>
                <w:sz w:val="24"/>
              </w:rPr>
              <w:t> </w:t>
            </w:r>
            <w:r>
              <w:rPr>
                <w:sz w:val="24"/>
              </w:rPr>
              <w:t>la</w:t>
            </w:r>
            <w:r>
              <w:rPr>
                <w:spacing w:val="-13"/>
                <w:sz w:val="24"/>
              </w:rPr>
              <w:t> </w:t>
            </w:r>
            <w:r>
              <w:rPr>
                <w:sz w:val="24"/>
              </w:rPr>
              <w:t>recepción.</w:t>
            </w:r>
          </w:p>
        </w:tc>
      </w:tr>
    </w:tbl>
    <w:p>
      <w:pPr>
        <w:spacing w:before="202"/>
        <w:ind w:left="892" w:right="1299" w:firstLine="0"/>
        <w:jc w:val="center"/>
        <w:rPr>
          <w:sz w:val="20"/>
        </w:rPr>
      </w:pPr>
      <w:r>
        <w:rPr>
          <w:spacing w:val="-2"/>
          <w:sz w:val="20"/>
        </w:rPr>
        <w:t>(TODO</w:t>
      </w:r>
      <w:r>
        <w:rPr>
          <w:spacing w:val="-18"/>
          <w:sz w:val="20"/>
        </w:rPr>
        <w:t> </w:t>
      </w:r>
      <w:r>
        <w:rPr>
          <w:spacing w:val="-2"/>
          <w:sz w:val="20"/>
        </w:rPr>
        <w:t>ACCIDENTE</w:t>
      </w:r>
      <w:r>
        <w:rPr>
          <w:spacing w:val="-16"/>
          <w:sz w:val="20"/>
        </w:rPr>
        <w:t> </w:t>
      </w:r>
      <w:r>
        <w:rPr>
          <w:spacing w:val="-2"/>
          <w:sz w:val="20"/>
        </w:rPr>
        <w:t>QUE</w:t>
      </w:r>
      <w:r>
        <w:rPr>
          <w:spacing w:val="-13"/>
          <w:sz w:val="20"/>
        </w:rPr>
        <w:t> </w:t>
      </w:r>
      <w:r>
        <w:rPr>
          <w:spacing w:val="-2"/>
          <w:sz w:val="20"/>
        </w:rPr>
        <w:t>OCURRA</w:t>
      </w:r>
      <w:r>
        <w:rPr>
          <w:spacing w:val="-16"/>
          <w:sz w:val="20"/>
        </w:rPr>
        <w:t> </w:t>
      </w:r>
      <w:r>
        <w:rPr>
          <w:spacing w:val="-2"/>
          <w:sz w:val="20"/>
        </w:rPr>
        <w:t>SEA</w:t>
      </w:r>
      <w:r>
        <w:rPr>
          <w:spacing w:val="-16"/>
          <w:sz w:val="20"/>
        </w:rPr>
        <w:t> </w:t>
      </w:r>
      <w:r>
        <w:rPr>
          <w:spacing w:val="-2"/>
          <w:sz w:val="20"/>
        </w:rPr>
        <w:t>ESTE</w:t>
      </w:r>
      <w:r>
        <w:rPr>
          <w:spacing w:val="-16"/>
          <w:sz w:val="20"/>
        </w:rPr>
        <w:t> </w:t>
      </w:r>
      <w:r>
        <w:rPr>
          <w:spacing w:val="-2"/>
          <w:sz w:val="20"/>
        </w:rPr>
        <w:t>LEVE</w:t>
      </w:r>
      <w:r>
        <w:rPr>
          <w:spacing w:val="-18"/>
          <w:sz w:val="20"/>
        </w:rPr>
        <w:t> </w:t>
      </w:r>
      <w:r>
        <w:rPr>
          <w:spacing w:val="-2"/>
          <w:sz w:val="20"/>
        </w:rPr>
        <w:t>O</w:t>
      </w:r>
      <w:r>
        <w:rPr>
          <w:spacing w:val="-13"/>
          <w:sz w:val="20"/>
        </w:rPr>
        <w:t> </w:t>
      </w:r>
      <w:r>
        <w:rPr>
          <w:spacing w:val="-2"/>
          <w:sz w:val="20"/>
        </w:rPr>
        <w:t>GRAVE</w:t>
      </w:r>
      <w:r>
        <w:rPr>
          <w:spacing w:val="-13"/>
          <w:sz w:val="20"/>
        </w:rPr>
        <w:t> </w:t>
      </w:r>
      <w:r>
        <w:rPr>
          <w:spacing w:val="-2"/>
          <w:sz w:val="20"/>
        </w:rPr>
        <w:t>DEBE</w:t>
      </w:r>
      <w:r>
        <w:rPr>
          <w:spacing w:val="-13"/>
          <w:sz w:val="20"/>
        </w:rPr>
        <w:t> </w:t>
      </w:r>
      <w:r>
        <w:rPr>
          <w:spacing w:val="-2"/>
          <w:sz w:val="20"/>
        </w:rPr>
        <w:t>SER</w:t>
      </w:r>
      <w:r>
        <w:rPr>
          <w:spacing w:val="-12"/>
          <w:sz w:val="20"/>
        </w:rPr>
        <w:t> </w:t>
      </w:r>
      <w:r>
        <w:rPr>
          <w:spacing w:val="-2"/>
          <w:sz w:val="20"/>
        </w:rPr>
        <w:t>NOTIFICADO</w:t>
      </w:r>
      <w:r>
        <w:rPr>
          <w:spacing w:val="-18"/>
          <w:sz w:val="20"/>
        </w:rPr>
        <w:t> </w:t>
      </w:r>
      <w:r>
        <w:rPr>
          <w:spacing w:val="-2"/>
          <w:sz w:val="20"/>
        </w:rPr>
        <w:t>VIA</w:t>
      </w:r>
      <w:r>
        <w:rPr>
          <w:spacing w:val="-13"/>
          <w:sz w:val="20"/>
        </w:rPr>
        <w:t> </w:t>
      </w:r>
      <w:r>
        <w:rPr>
          <w:spacing w:val="-2"/>
          <w:sz w:val="20"/>
        </w:rPr>
        <w:t>CORREO</w:t>
      </w:r>
      <w:r>
        <w:rPr>
          <w:sz w:val="20"/>
        </w:rPr>
        <w:t> </w:t>
      </w:r>
      <w:r>
        <w:rPr>
          <w:spacing w:val="-2"/>
          <w:sz w:val="20"/>
        </w:rPr>
        <w:t>A</w:t>
      </w:r>
      <w:r>
        <w:rPr>
          <w:spacing w:val="5"/>
          <w:sz w:val="20"/>
        </w:rPr>
        <w:t> </w:t>
      </w:r>
      <w:r>
        <w:rPr>
          <w:spacing w:val="-2"/>
          <w:sz w:val="20"/>
        </w:rPr>
        <w:t>COORDINACIÓN </w:t>
      </w:r>
      <w:r>
        <w:rPr>
          <w:sz w:val="20"/>
        </w:rPr>
        <w:t>PREESCOLAR ADJUNTANDO EL DESCARGO EN UN INFORME).</w:t>
      </w:r>
    </w:p>
    <w:p>
      <w:pPr>
        <w:pStyle w:val="BodyText"/>
        <w:spacing w:before="75"/>
        <w:rPr>
          <w:sz w:val="20"/>
        </w:rPr>
      </w:pPr>
    </w:p>
    <w:tbl>
      <w:tblPr>
        <w:tblW w:w="0" w:type="auto"/>
        <w:jc w:val="left"/>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2"/>
      </w:tblGrid>
      <w:tr>
        <w:trPr>
          <w:trHeight w:val="333" w:hRule="atLeast"/>
        </w:trPr>
        <w:tc>
          <w:tcPr>
            <w:tcW w:w="8702" w:type="dxa"/>
            <w:shd w:val="clear" w:color="auto" w:fill="D2DCE1"/>
          </w:tcPr>
          <w:p>
            <w:pPr>
              <w:pStyle w:val="TableParagraph"/>
              <w:spacing w:before="6"/>
              <w:ind w:left="117"/>
              <w:rPr>
                <w:sz w:val="24"/>
              </w:rPr>
            </w:pPr>
            <w:r>
              <w:rPr>
                <w:spacing w:val="-4"/>
                <w:sz w:val="24"/>
              </w:rPr>
              <w:t>PROTOCOLO</w:t>
            </w:r>
            <w:r>
              <w:rPr>
                <w:spacing w:val="-16"/>
                <w:sz w:val="24"/>
              </w:rPr>
              <w:t> </w:t>
            </w:r>
            <w:r>
              <w:rPr>
                <w:spacing w:val="-4"/>
                <w:sz w:val="24"/>
              </w:rPr>
              <w:t>Nº2:</w:t>
            </w:r>
            <w:r>
              <w:rPr>
                <w:spacing w:val="-6"/>
                <w:sz w:val="24"/>
              </w:rPr>
              <w:t> </w:t>
            </w:r>
            <w:r>
              <w:rPr>
                <w:spacing w:val="-4"/>
                <w:sz w:val="24"/>
              </w:rPr>
              <w:t>EN</w:t>
            </w:r>
            <w:r>
              <w:rPr>
                <w:spacing w:val="-2"/>
                <w:sz w:val="24"/>
              </w:rPr>
              <w:t> </w:t>
            </w:r>
            <w:r>
              <w:rPr>
                <w:spacing w:val="-4"/>
                <w:sz w:val="24"/>
              </w:rPr>
              <w:t>LA</w:t>
            </w:r>
            <w:r>
              <w:rPr>
                <w:spacing w:val="-3"/>
                <w:sz w:val="24"/>
              </w:rPr>
              <w:t> </w:t>
            </w:r>
            <w:r>
              <w:rPr>
                <w:spacing w:val="-4"/>
                <w:sz w:val="24"/>
              </w:rPr>
              <w:t>SALA</w:t>
            </w:r>
            <w:r>
              <w:rPr>
                <w:spacing w:val="-9"/>
                <w:sz w:val="24"/>
              </w:rPr>
              <w:t> </w:t>
            </w:r>
            <w:r>
              <w:rPr>
                <w:spacing w:val="-4"/>
                <w:sz w:val="24"/>
              </w:rPr>
              <w:t>DE</w:t>
            </w:r>
            <w:r>
              <w:rPr>
                <w:spacing w:val="-2"/>
                <w:sz w:val="24"/>
              </w:rPr>
              <w:t> </w:t>
            </w:r>
            <w:r>
              <w:rPr>
                <w:spacing w:val="-4"/>
                <w:sz w:val="24"/>
              </w:rPr>
              <w:t>ACTIVIDADES,</w:t>
            </w:r>
            <w:r>
              <w:rPr>
                <w:spacing w:val="-8"/>
                <w:sz w:val="24"/>
              </w:rPr>
              <w:t> </w:t>
            </w:r>
            <w:r>
              <w:rPr>
                <w:spacing w:val="-4"/>
                <w:sz w:val="24"/>
              </w:rPr>
              <w:t>EL</w:t>
            </w:r>
            <w:r>
              <w:rPr>
                <w:spacing w:val="-10"/>
                <w:sz w:val="24"/>
              </w:rPr>
              <w:t> </w:t>
            </w:r>
            <w:r>
              <w:rPr>
                <w:spacing w:val="-4"/>
                <w:sz w:val="24"/>
              </w:rPr>
              <w:t>PERSONAL</w:t>
            </w:r>
            <w:r>
              <w:rPr>
                <w:spacing w:val="-2"/>
                <w:sz w:val="24"/>
              </w:rPr>
              <w:t> </w:t>
            </w:r>
            <w:r>
              <w:rPr>
                <w:spacing w:val="-4"/>
                <w:sz w:val="24"/>
              </w:rPr>
              <w:t>RESPONSABLE DEBE:</w:t>
            </w:r>
          </w:p>
        </w:tc>
      </w:tr>
      <w:tr>
        <w:trPr>
          <w:trHeight w:val="1113" w:hRule="atLeast"/>
        </w:trPr>
        <w:tc>
          <w:tcPr>
            <w:tcW w:w="8702" w:type="dxa"/>
          </w:tcPr>
          <w:p>
            <w:pPr>
              <w:pStyle w:val="TableParagraph"/>
              <w:spacing w:before="8"/>
              <w:ind w:left="477" w:right="76" w:hanging="360"/>
              <w:jc w:val="both"/>
              <w:rPr>
                <w:sz w:val="22"/>
              </w:rPr>
            </w:pPr>
            <w:r>
              <w:rPr>
                <w:sz w:val="22"/>
              </w:rPr>
              <w:t>1. Verificar que se mantengan las condiciones de higiene y seguridad, adecuando los espacios para</w:t>
            </w:r>
            <w:r>
              <w:rPr>
                <w:spacing w:val="-2"/>
                <w:sz w:val="22"/>
              </w:rPr>
              <w:t> </w:t>
            </w:r>
            <w:r>
              <w:rPr>
                <w:sz w:val="22"/>
              </w:rPr>
              <w:t>poder</w:t>
            </w:r>
            <w:r>
              <w:rPr>
                <w:spacing w:val="-2"/>
                <w:sz w:val="22"/>
              </w:rPr>
              <w:t> </w:t>
            </w:r>
            <w:r>
              <w:rPr>
                <w:sz w:val="22"/>
              </w:rPr>
              <w:t>realizar las múltiples actividades que</w:t>
            </w:r>
            <w:r>
              <w:rPr>
                <w:spacing w:val="-4"/>
                <w:sz w:val="22"/>
              </w:rPr>
              <w:t> </w:t>
            </w:r>
            <w:r>
              <w:rPr>
                <w:sz w:val="22"/>
              </w:rPr>
              <w:t>normalmente</w:t>
            </w:r>
            <w:r>
              <w:rPr>
                <w:spacing w:val="-3"/>
                <w:sz w:val="22"/>
              </w:rPr>
              <w:t> </w:t>
            </w:r>
            <w:r>
              <w:rPr>
                <w:sz w:val="22"/>
              </w:rPr>
              <w:t>se</w:t>
            </w:r>
            <w:r>
              <w:rPr>
                <w:spacing w:val="-2"/>
                <w:sz w:val="22"/>
              </w:rPr>
              <w:t> </w:t>
            </w:r>
            <w:r>
              <w:rPr>
                <w:sz w:val="22"/>
              </w:rPr>
              <w:t>desarrollan en</w:t>
            </w:r>
            <w:r>
              <w:rPr>
                <w:spacing w:val="-7"/>
                <w:sz w:val="22"/>
              </w:rPr>
              <w:t> </w:t>
            </w:r>
            <w:r>
              <w:rPr>
                <w:sz w:val="22"/>
              </w:rPr>
              <w:t>preescolar, tales</w:t>
            </w:r>
            <w:r>
              <w:rPr>
                <w:spacing w:val="-12"/>
                <w:sz w:val="22"/>
              </w:rPr>
              <w:t> </w:t>
            </w:r>
            <w:r>
              <w:rPr>
                <w:sz w:val="22"/>
              </w:rPr>
              <w:t>como</w:t>
            </w:r>
            <w:r>
              <w:rPr>
                <w:spacing w:val="-11"/>
                <w:sz w:val="22"/>
              </w:rPr>
              <w:t> </w:t>
            </w:r>
            <w:r>
              <w:rPr>
                <w:sz w:val="22"/>
              </w:rPr>
              <w:t>realizar</w:t>
            </w:r>
            <w:r>
              <w:rPr>
                <w:spacing w:val="-12"/>
                <w:sz w:val="22"/>
              </w:rPr>
              <w:t> </w:t>
            </w:r>
            <w:r>
              <w:rPr>
                <w:sz w:val="22"/>
              </w:rPr>
              <w:t>trabajos,</w:t>
            </w:r>
            <w:r>
              <w:rPr>
                <w:spacing w:val="-9"/>
                <w:sz w:val="22"/>
              </w:rPr>
              <w:t> </w:t>
            </w:r>
            <w:r>
              <w:rPr>
                <w:sz w:val="22"/>
              </w:rPr>
              <w:t>pintar,</w:t>
            </w:r>
            <w:r>
              <w:rPr>
                <w:spacing w:val="-11"/>
                <w:sz w:val="22"/>
              </w:rPr>
              <w:t> </w:t>
            </w:r>
            <w:r>
              <w:rPr>
                <w:sz w:val="22"/>
              </w:rPr>
              <w:t>dibujar,</w:t>
            </w:r>
            <w:r>
              <w:rPr>
                <w:spacing w:val="-11"/>
                <w:sz w:val="22"/>
              </w:rPr>
              <w:t> </w:t>
            </w:r>
            <w:r>
              <w:rPr>
                <w:sz w:val="22"/>
              </w:rPr>
              <w:t>comer,</w:t>
            </w:r>
            <w:r>
              <w:rPr>
                <w:spacing w:val="-12"/>
                <w:sz w:val="22"/>
              </w:rPr>
              <w:t> </w:t>
            </w:r>
            <w:r>
              <w:rPr>
                <w:sz w:val="22"/>
              </w:rPr>
              <w:t>cantar,</w:t>
            </w:r>
            <w:r>
              <w:rPr>
                <w:spacing w:val="-9"/>
                <w:sz w:val="22"/>
              </w:rPr>
              <w:t> </w:t>
            </w:r>
            <w:r>
              <w:rPr>
                <w:sz w:val="22"/>
              </w:rPr>
              <w:t>bailar,</w:t>
            </w:r>
            <w:r>
              <w:rPr>
                <w:spacing w:val="-11"/>
                <w:sz w:val="22"/>
              </w:rPr>
              <w:t> </w:t>
            </w:r>
            <w:r>
              <w:rPr>
                <w:sz w:val="22"/>
              </w:rPr>
              <w:t>conversar,</w:t>
            </w:r>
            <w:r>
              <w:rPr>
                <w:spacing w:val="-11"/>
                <w:sz w:val="22"/>
              </w:rPr>
              <w:t> </w:t>
            </w:r>
            <w:r>
              <w:rPr>
                <w:sz w:val="22"/>
              </w:rPr>
              <w:t>cuenta</w:t>
            </w:r>
            <w:r>
              <w:rPr>
                <w:spacing w:val="-13"/>
                <w:sz w:val="22"/>
              </w:rPr>
              <w:t> </w:t>
            </w:r>
            <w:r>
              <w:rPr>
                <w:sz w:val="22"/>
              </w:rPr>
              <w:t>cuentos, etc., en un ambiente seguro.</w:t>
            </w:r>
          </w:p>
        </w:tc>
      </w:tr>
      <w:tr>
        <w:trPr>
          <w:trHeight w:val="1113" w:hRule="atLeast"/>
        </w:trPr>
        <w:tc>
          <w:tcPr>
            <w:tcW w:w="8702" w:type="dxa"/>
          </w:tcPr>
          <w:p>
            <w:pPr>
              <w:pStyle w:val="TableParagraph"/>
              <w:spacing w:before="6"/>
              <w:ind w:left="477" w:right="70" w:hanging="360"/>
              <w:jc w:val="both"/>
              <w:rPr>
                <w:sz w:val="22"/>
              </w:rPr>
            </w:pPr>
            <w:r>
              <w:rPr>
                <w:sz w:val="22"/>
              </w:rPr>
              <w:t>2. Mantener la sala ordenada, ventilada y templada de acuerdo al clima, con las vías de evacuación</w:t>
            </w:r>
            <w:r>
              <w:rPr>
                <w:spacing w:val="-5"/>
                <w:sz w:val="22"/>
              </w:rPr>
              <w:t> </w:t>
            </w:r>
            <w:r>
              <w:rPr>
                <w:sz w:val="22"/>
              </w:rPr>
              <w:t>despejadas, con</w:t>
            </w:r>
            <w:r>
              <w:rPr>
                <w:spacing w:val="-11"/>
                <w:sz w:val="22"/>
              </w:rPr>
              <w:t> </w:t>
            </w:r>
            <w:r>
              <w:rPr>
                <w:sz w:val="22"/>
              </w:rPr>
              <w:t>el</w:t>
            </w:r>
            <w:r>
              <w:rPr>
                <w:spacing w:val="-5"/>
                <w:sz w:val="22"/>
              </w:rPr>
              <w:t> </w:t>
            </w:r>
            <w:r>
              <w:rPr>
                <w:sz w:val="22"/>
              </w:rPr>
              <w:t>piso</w:t>
            </w:r>
            <w:r>
              <w:rPr>
                <w:spacing w:val="-3"/>
                <w:sz w:val="22"/>
              </w:rPr>
              <w:t> </w:t>
            </w:r>
            <w:r>
              <w:rPr>
                <w:sz w:val="22"/>
              </w:rPr>
              <w:t>seco</w:t>
            </w:r>
            <w:r>
              <w:rPr>
                <w:spacing w:val="-4"/>
                <w:sz w:val="22"/>
              </w:rPr>
              <w:t> </w:t>
            </w:r>
            <w:r>
              <w:rPr>
                <w:sz w:val="22"/>
              </w:rPr>
              <w:t>y</w:t>
            </w:r>
            <w:r>
              <w:rPr>
                <w:spacing w:val="-1"/>
                <w:sz w:val="22"/>
              </w:rPr>
              <w:t> </w:t>
            </w:r>
            <w:r>
              <w:rPr>
                <w:sz w:val="22"/>
              </w:rPr>
              <w:t>libre</w:t>
            </w:r>
            <w:r>
              <w:rPr>
                <w:spacing w:val="-7"/>
                <w:sz w:val="22"/>
              </w:rPr>
              <w:t> </w:t>
            </w:r>
            <w:r>
              <w:rPr>
                <w:sz w:val="22"/>
              </w:rPr>
              <w:t>de</w:t>
            </w:r>
            <w:r>
              <w:rPr>
                <w:spacing w:val="-3"/>
                <w:sz w:val="22"/>
              </w:rPr>
              <w:t> </w:t>
            </w:r>
            <w:r>
              <w:rPr>
                <w:sz w:val="22"/>
              </w:rPr>
              <w:t>objetos</w:t>
            </w:r>
            <w:r>
              <w:rPr>
                <w:spacing w:val="-1"/>
                <w:sz w:val="22"/>
              </w:rPr>
              <w:t> </w:t>
            </w:r>
            <w:r>
              <w:rPr>
                <w:sz w:val="22"/>
              </w:rPr>
              <w:t>que</w:t>
            </w:r>
            <w:r>
              <w:rPr>
                <w:spacing w:val="-7"/>
                <w:sz w:val="22"/>
              </w:rPr>
              <w:t> </w:t>
            </w:r>
            <w:r>
              <w:rPr>
                <w:sz w:val="22"/>
              </w:rPr>
              <w:t>puedan</w:t>
            </w:r>
            <w:r>
              <w:rPr>
                <w:spacing w:val="-5"/>
                <w:sz w:val="22"/>
              </w:rPr>
              <w:t> </w:t>
            </w:r>
            <w:r>
              <w:rPr>
                <w:sz w:val="22"/>
              </w:rPr>
              <w:t>obstruir</w:t>
            </w:r>
            <w:r>
              <w:rPr>
                <w:spacing w:val="-1"/>
                <w:sz w:val="22"/>
              </w:rPr>
              <w:t> </w:t>
            </w:r>
            <w:r>
              <w:rPr>
                <w:sz w:val="22"/>
              </w:rPr>
              <w:t>el</w:t>
            </w:r>
            <w:r>
              <w:rPr>
                <w:spacing w:val="-5"/>
                <w:sz w:val="22"/>
              </w:rPr>
              <w:t> </w:t>
            </w:r>
            <w:r>
              <w:rPr>
                <w:sz w:val="22"/>
              </w:rPr>
              <w:t>paso, tales como juguetes y muebles, para impedir pérdida del equilibrio y caídas de niños, niñas y </w:t>
            </w:r>
            <w:r>
              <w:rPr>
                <w:spacing w:val="-2"/>
                <w:sz w:val="22"/>
              </w:rPr>
              <w:t>adultos.</w:t>
            </w:r>
          </w:p>
        </w:tc>
      </w:tr>
      <w:tr>
        <w:trPr>
          <w:trHeight w:val="839" w:hRule="atLeast"/>
        </w:trPr>
        <w:tc>
          <w:tcPr>
            <w:tcW w:w="8702" w:type="dxa"/>
          </w:tcPr>
          <w:p>
            <w:pPr>
              <w:pStyle w:val="TableParagraph"/>
              <w:spacing w:before="6"/>
              <w:ind w:left="479" w:right="69" w:hanging="360"/>
              <w:jc w:val="both"/>
              <w:rPr>
                <w:sz w:val="22"/>
              </w:rPr>
            </w:pPr>
            <w:r>
              <w:rPr>
                <w:sz w:val="22"/>
              </w:rPr>
              <w:t>3. La educadora a cargo del nivel, debe permanecer en todo momento con los niños y niñas, manteniendo</w:t>
            </w:r>
            <w:r>
              <w:rPr>
                <w:spacing w:val="-12"/>
                <w:sz w:val="22"/>
              </w:rPr>
              <w:t> </w:t>
            </w:r>
            <w:r>
              <w:rPr>
                <w:sz w:val="22"/>
              </w:rPr>
              <w:t>control</w:t>
            </w:r>
            <w:r>
              <w:rPr>
                <w:spacing w:val="-12"/>
                <w:sz w:val="22"/>
              </w:rPr>
              <w:t> </w:t>
            </w:r>
            <w:r>
              <w:rPr>
                <w:sz w:val="22"/>
              </w:rPr>
              <w:t>visual</w:t>
            </w:r>
            <w:r>
              <w:rPr>
                <w:spacing w:val="-12"/>
                <w:sz w:val="22"/>
              </w:rPr>
              <w:t> </w:t>
            </w:r>
            <w:r>
              <w:rPr>
                <w:sz w:val="22"/>
              </w:rPr>
              <w:t>de</w:t>
            </w:r>
            <w:r>
              <w:rPr>
                <w:spacing w:val="-10"/>
                <w:sz w:val="22"/>
              </w:rPr>
              <w:t> </w:t>
            </w:r>
            <w:r>
              <w:rPr>
                <w:sz w:val="22"/>
              </w:rPr>
              <w:t>sus</w:t>
            </w:r>
            <w:r>
              <w:rPr>
                <w:spacing w:val="-10"/>
                <w:sz w:val="22"/>
              </w:rPr>
              <w:t> </w:t>
            </w:r>
            <w:r>
              <w:rPr>
                <w:sz w:val="22"/>
              </w:rPr>
              <w:t>acciones</w:t>
            </w:r>
            <w:r>
              <w:rPr>
                <w:spacing w:val="-11"/>
                <w:sz w:val="22"/>
              </w:rPr>
              <w:t> </w:t>
            </w:r>
            <w:r>
              <w:rPr>
                <w:sz w:val="22"/>
              </w:rPr>
              <w:t>y</w:t>
            </w:r>
            <w:r>
              <w:rPr>
                <w:spacing w:val="-10"/>
                <w:sz w:val="22"/>
              </w:rPr>
              <w:t> </w:t>
            </w:r>
            <w:r>
              <w:rPr>
                <w:sz w:val="22"/>
              </w:rPr>
              <w:t>cautelando</w:t>
            </w:r>
            <w:r>
              <w:rPr>
                <w:spacing w:val="-8"/>
                <w:sz w:val="22"/>
              </w:rPr>
              <w:t> </w:t>
            </w:r>
            <w:r>
              <w:rPr>
                <w:sz w:val="22"/>
              </w:rPr>
              <w:t>que</w:t>
            </w:r>
            <w:r>
              <w:rPr>
                <w:spacing w:val="-12"/>
                <w:sz w:val="22"/>
              </w:rPr>
              <w:t> </w:t>
            </w:r>
            <w:r>
              <w:rPr>
                <w:sz w:val="22"/>
              </w:rPr>
              <w:t>existan</w:t>
            </w:r>
            <w:r>
              <w:rPr>
                <w:spacing w:val="-10"/>
                <w:sz w:val="22"/>
              </w:rPr>
              <w:t> </w:t>
            </w:r>
            <w:r>
              <w:rPr>
                <w:sz w:val="22"/>
              </w:rPr>
              <w:t>suficientes</w:t>
            </w:r>
            <w:r>
              <w:rPr>
                <w:spacing w:val="-10"/>
                <w:sz w:val="22"/>
              </w:rPr>
              <w:t> </w:t>
            </w:r>
            <w:r>
              <w:rPr>
                <w:sz w:val="22"/>
              </w:rPr>
              <w:t>adultos</w:t>
            </w:r>
            <w:r>
              <w:rPr>
                <w:spacing w:val="-8"/>
                <w:sz w:val="22"/>
              </w:rPr>
              <w:t> </w:t>
            </w:r>
            <w:r>
              <w:rPr>
                <w:sz w:val="22"/>
              </w:rPr>
              <w:t>para el desarrollo de la actividad y atención de los párvulos.</w:t>
            </w:r>
          </w:p>
        </w:tc>
      </w:tr>
      <w:tr>
        <w:trPr>
          <w:trHeight w:val="580" w:hRule="atLeast"/>
        </w:trPr>
        <w:tc>
          <w:tcPr>
            <w:tcW w:w="8702" w:type="dxa"/>
          </w:tcPr>
          <w:p>
            <w:pPr>
              <w:pStyle w:val="TableParagraph"/>
              <w:spacing w:line="242" w:lineRule="auto" w:before="6"/>
              <w:ind w:left="479" w:right="167" w:hanging="360"/>
              <w:rPr>
                <w:sz w:val="22"/>
              </w:rPr>
            </w:pPr>
            <w:r>
              <w:rPr>
                <w:sz w:val="22"/>
              </w:rPr>
              <w:t>4.</w:t>
            </w:r>
            <w:r>
              <w:rPr>
                <w:spacing w:val="-5"/>
                <w:sz w:val="22"/>
              </w:rPr>
              <w:t> </w:t>
            </w:r>
            <w:r>
              <w:rPr>
                <w:sz w:val="22"/>
              </w:rPr>
              <w:t>La</w:t>
            </w:r>
            <w:r>
              <w:rPr>
                <w:spacing w:val="-5"/>
                <w:sz w:val="22"/>
              </w:rPr>
              <w:t> </w:t>
            </w:r>
            <w:r>
              <w:rPr>
                <w:sz w:val="22"/>
              </w:rPr>
              <w:t>educadora</w:t>
            </w:r>
            <w:r>
              <w:rPr>
                <w:spacing w:val="-6"/>
                <w:sz w:val="22"/>
              </w:rPr>
              <w:t> </w:t>
            </w:r>
            <w:r>
              <w:rPr>
                <w:sz w:val="22"/>
              </w:rPr>
              <w:t>y</w:t>
            </w:r>
            <w:r>
              <w:rPr>
                <w:spacing w:val="-3"/>
                <w:sz w:val="22"/>
              </w:rPr>
              <w:t> </w:t>
            </w:r>
            <w:r>
              <w:rPr>
                <w:sz w:val="22"/>
              </w:rPr>
              <w:t>la</w:t>
            </w:r>
            <w:r>
              <w:rPr>
                <w:spacing w:val="-5"/>
                <w:sz w:val="22"/>
              </w:rPr>
              <w:t> </w:t>
            </w:r>
            <w:r>
              <w:rPr>
                <w:sz w:val="22"/>
              </w:rPr>
              <w:t>técnico</w:t>
            </w:r>
            <w:r>
              <w:rPr>
                <w:spacing w:val="-9"/>
                <w:sz w:val="22"/>
              </w:rPr>
              <w:t> </w:t>
            </w:r>
            <w:r>
              <w:rPr>
                <w:sz w:val="22"/>
              </w:rPr>
              <w:t>de</w:t>
            </w:r>
            <w:r>
              <w:rPr>
                <w:spacing w:val="-5"/>
                <w:sz w:val="22"/>
              </w:rPr>
              <w:t> </w:t>
            </w:r>
            <w:r>
              <w:rPr>
                <w:sz w:val="22"/>
              </w:rPr>
              <w:t>cada</w:t>
            </w:r>
            <w:r>
              <w:rPr>
                <w:spacing w:val="-5"/>
                <w:sz w:val="22"/>
              </w:rPr>
              <w:t> </w:t>
            </w:r>
            <w:r>
              <w:rPr>
                <w:sz w:val="22"/>
              </w:rPr>
              <w:t>nivel</w:t>
            </w:r>
            <w:r>
              <w:rPr>
                <w:spacing w:val="-4"/>
                <w:sz w:val="22"/>
              </w:rPr>
              <w:t> </w:t>
            </w:r>
            <w:r>
              <w:rPr>
                <w:sz w:val="22"/>
              </w:rPr>
              <w:t>deberán</w:t>
            </w:r>
            <w:r>
              <w:rPr>
                <w:spacing w:val="-9"/>
                <w:sz w:val="22"/>
              </w:rPr>
              <w:t> </w:t>
            </w:r>
            <w:r>
              <w:rPr>
                <w:sz w:val="22"/>
              </w:rPr>
              <w:t>mantener</w:t>
            </w:r>
            <w:r>
              <w:rPr>
                <w:spacing w:val="-3"/>
                <w:sz w:val="22"/>
              </w:rPr>
              <w:t> </w:t>
            </w:r>
            <w:r>
              <w:rPr>
                <w:sz w:val="22"/>
              </w:rPr>
              <w:t>los</w:t>
            </w:r>
            <w:r>
              <w:rPr>
                <w:spacing w:val="-3"/>
                <w:sz w:val="22"/>
              </w:rPr>
              <w:t> </w:t>
            </w:r>
            <w:r>
              <w:rPr>
                <w:sz w:val="22"/>
              </w:rPr>
              <w:t>equipos</w:t>
            </w:r>
            <w:r>
              <w:rPr>
                <w:spacing w:val="-3"/>
                <w:sz w:val="22"/>
              </w:rPr>
              <w:t> </w:t>
            </w:r>
            <w:r>
              <w:rPr>
                <w:sz w:val="22"/>
              </w:rPr>
              <w:t>celulares</w:t>
            </w:r>
            <w:r>
              <w:rPr>
                <w:spacing w:val="-6"/>
                <w:sz w:val="22"/>
              </w:rPr>
              <w:t> </w:t>
            </w:r>
            <w:r>
              <w:rPr>
                <w:sz w:val="22"/>
              </w:rPr>
              <w:t>apagados</w:t>
            </w:r>
            <w:r>
              <w:rPr>
                <w:spacing w:val="-5"/>
                <w:sz w:val="22"/>
              </w:rPr>
              <w:t> </w:t>
            </w:r>
            <w:r>
              <w:rPr>
                <w:sz w:val="22"/>
              </w:rPr>
              <w:t>o en silencio, para centrar la atención en los niños y niñas.</w:t>
            </w:r>
          </w:p>
        </w:tc>
      </w:tr>
      <w:tr>
        <w:trPr>
          <w:trHeight w:val="845" w:hRule="atLeast"/>
        </w:trPr>
        <w:tc>
          <w:tcPr>
            <w:tcW w:w="8702" w:type="dxa"/>
          </w:tcPr>
          <w:p>
            <w:pPr>
              <w:pStyle w:val="TableParagraph"/>
              <w:spacing w:before="7"/>
              <w:ind w:left="477" w:right="74" w:hanging="360"/>
              <w:jc w:val="both"/>
              <w:rPr>
                <w:sz w:val="22"/>
              </w:rPr>
            </w:pPr>
            <w:r>
              <w:rPr>
                <w:sz w:val="22"/>
              </w:rPr>
              <w:t>5.</w:t>
            </w:r>
            <w:r>
              <w:rPr>
                <w:spacing w:val="-5"/>
                <w:sz w:val="22"/>
              </w:rPr>
              <w:t> </w:t>
            </w:r>
            <w:r>
              <w:rPr>
                <w:sz w:val="22"/>
              </w:rPr>
              <w:t>La</w:t>
            </w:r>
            <w:r>
              <w:rPr>
                <w:spacing w:val="-5"/>
                <w:sz w:val="22"/>
              </w:rPr>
              <w:t> </w:t>
            </w:r>
            <w:r>
              <w:rPr>
                <w:sz w:val="22"/>
              </w:rPr>
              <w:t>educadora</w:t>
            </w:r>
            <w:r>
              <w:rPr>
                <w:spacing w:val="-6"/>
                <w:sz w:val="22"/>
              </w:rPr>
              <w:t> </w:t>
            </w:r>
            <w:r>
              <w:rPr>
                <w:sz w:val="22"/>
              </w:rPr>
              <w:t>y</w:t>
            </w:r>
            <w:r>
              <w:rPr>
                <w:spacing w:val="-1"/>
                <w:sz w:val="22"/>
              </w:rPr>
              <w:t> </w:t>
            </w:r>
            <w:r>
              <w:rPr>
                <w:sz w:val="22"/>
              </w:rPr>
              <w:t>técnico,</w:t>
            </w:r>
            <w:r>
              <w:rPr>
                <w:spacing w:val="-3"/>
                <w:sz w:val="22"/>
              </w:rPr>
              <w:t> </w:t>
            </w:r>
            <w:r>
              <w:rPr>
                <w:sz w:val="22"/>
              </w:rPr>
              <w:t>deben</w:t>
            </w:r>
            <w:r>
              <w:rPr>
                <w:spacing w:val="-4"/>
                <w:sz w:val="22"/>
              </w:rPr>
              <w:t> </w:t>
            </w:r>
            <w:r>
              <w:rPr>
                <w:sz w:val="22"/>
              </w:rPr>
              <w:t>mantener</w:t>
            </w:r>
            <w:r>
              <w:rPr>
                <w:spacing w:val="-3"/>
                <w:sz w:val="22"/>
              </w:rPr>
              <w:t> </w:t>
            </w:r>
            <w:r>
              <w:rPr>
                <w:sz w:val="22"/>
              </w:rPr>
              <w:t>las</w:t>
            </w:r>
            <w:r>
              <w:rPr>
                <w:spacing w:val="-1"/>
                <w:sz w:val="22"/>
              </w:rPr>
              <w:t> </w:t>
            </w:r>
            <w:r>
              <w:rPr>
                <w:sz w:val="22"/>
              </w:rPr>
              <w:t>puertas</w:t>
            </w:r>
            <w:r>
              <w:rPr>
                <w:spacing w:val="37"/>
                <w:sz w:val="22"/>
              </w:rPr>
              <w:t> </w:t>
            </w:r>
            <w:r>
              <w:rPr>
                <w:sz w:val="22"/>
              </w:rPr>
              <w:t>de</w:t>
            </w:r>
            <w:r>
              <w:rPr>
                <w:spacing w:val="-5"/>
                <w:sz w:val="22"/>
              </w:rPr>
              <w:t> </w:t>
            </w:r>
            <w:r>
              <w:rPr>
                <w:sz w:val="22"/>
              </w:rPr>
              <w:t>la</w:t>
            </w:r>
            <w:r>
              <w:rPr>
                <w:spacing w:val="-5"/>
                <w:sz w:val="22"/>
              </w:rPr>
              <w:t> </w:t>
            </w:r>
            <w:r>
              <w:rPr>
                <w:sz w:val="22"/>
              </w:rPr>
              <w:t>sala</w:t>
            </w:r>
            <w:r>
              <w:rPr>
                <w:spacing w:val="-4"/>
                <w:sz w:val="22"/>
              </w:rPr>
              <w:t> </w:t>
            </w:r>
            <w:r>
              <w:rPr>
                <w:sz w:val="22"/>
              </w:rPr>
              <w:t>de</w:t>
            </w:r>
            <w:r>
              <w:rPr>
                <w:spacing w:val="-7"/>
                <w:sz w:val="22"/>
              </w:rPr>
              <w:t> </w:t>
            </w:r>
            <w:r>
              <w:rPr>
                <w:sz w:val="22"/>
              </w:rPr>
              <w:t>actividades</w:t>
            </w:r>
            <w:r>
              <w:rPr>
                <w:spacing w:val="40"/>
                <w:sz w:val="22"/>
              </w:rPr>
              <w:t> </w:t>
            </w:r>
            <w:r>
              <w:rPr>
                <w:sz w:val="22"/>
              </w:rPr>
              <w:t>cerradas</w:t>
            </w:r>
            <w:r>
              <w:rPr>
                <w:spacing w:val="-6"/>
                <w:sz w:val="22"/>
              </w:rPr>
              <w:t> </w:t>
            </w:r>
            <w:r>
              <w:rPr>
                <w:sz w:val="22"/>
              </w:rPr>
              <w:t>conun sistema de sujeción seguro, con el objetivo de impedir que los niños y niñas se escapen o ingresen personas extrañas sin autorización.</w:t>
            </w:r>
          </w:p>
        </w:tc>
      </w:tr>
      <w:tr>
        <w:trPr>
          <w:trHeight w:val="575" w:hRule="atLeast"/>
        </w:trPr>
        <w:tc>
          <w:tcPr>
            <w:tcW w:w="8702" w:type="dxa"/>
          </w:tcPr>
          <w:p>
            <w:pPr>
              <w:pStyle w:val="TableParagraph"/>
              <w:spacing w:line="235" w:lineRule="auto" w:before="10"/>
              <w:ind w:left="479" w:right="220" w:hanging="360"/>
              <w:rPr>
                <w:sz w:val="22"/>
              </w:rPr>
            </w:pPr>
            <w:r>
              <w:rPr>
                <w:sz w:val="22"/>
              </w:rPr>
              <w:t>6.</w:t>
            </w:r>
            <w:r>
              <w:rPr>
                <w:spacing w:val="-6"/>
                <w:sz w:val="22"/>
              </w:rPr>
              <w:t> </w:t>
            </w:r>
            <w:r>
              <w:rPr>
                <w:sz w:val="22"/>
              </w:rPr>
              <w:t>La</w:t>
            </w:r>
            <w:r>
              <w:rPr>
                <w:spacing w:val="-6"/>
                <w:sz w:val="22"/>
              </w:rPr>
              <w:t> </w:t>
            </w:r>
            <w:r>
              <w:rPr>
                <w:sz w:val="22"/>
              </w:rPr>
              <w:t>educadora</w:t>
            </w:r>
            <w:r>
              <w:rPr>
                <w:spacing w:val="-7"/>
                <w:sz w:val="22"/>
              </w:rPr>
              <w:t> </w:t>
            </w:r>
            <w:r>
              <w:rPr>
                <w:sz w:val="22"/>
              </w:rPr>
              <w:t>y</w:t>
            </w:r>
            <w:r>
              <w:rPr>
                <w:spacing w:val="-4"/>
                <w:sz w:val="22"/>
              </w:rPr>
              <w:t> </w:t>
            </w:r>
            <w:r>
              <w:rPr>
                <w:sz w:val="22"/>
              </w:rPr>
              <w:t>técnico,</w:t>
            </w:r>
            <w:r>
              <w:rPr>
                <w:spacing w:val="-8"/>
                <w:sz w:val="22"/>
              </w:rPr>
              <w:t> </w:t>
            </w:r>
            <w:r>
              <w:rPr>
                <w:sz w:val="22"/>
              </w:rPr>
              <w:t>deben</w:t>
            </w:r>
            <w:r>
              <w:rPr>
                <w:spacing w:val="-5"/>
                <w:sz w:val="22"/>
              </w:rPr>
              <w:t> </w:t>
            </w:r>
            <w:r>
              <w:rPr>
                <w:sz w:val="22"/>
              </w:rPr>
              <w:t>estar</w:t>
            </w:r>
            <w:r>
              <w:rPr>
                <w:spacing w:val="-4"/>
                <w:sz w:val="22"/>
              </w:rPr>
              <w:t> </w:t>
            </w:r>
            <w:r>
              <w:rPr>
                <w:sz w:val="22"/>
              </w:rPr>
              <w:t>alertas</w:t>
            </w:r>
            <w:r>
              <w:rPr>
                <w:spacing w:val="-4"/>
                <w:sz w:val="22"/>
              </w:rPr>
              <w:t> </w:t>
            </w:r>
            <w:r>
              <w:rPr>
                <w:sz w:val="22"/>
              </w:rPr>
              <w:t>al</w:t>
            </w:r>
            <w:r>
              <w:rPr>
                <w:spacing w:val="-6"/>
                <w:sz w:val="22"/>
              </w:rPr>
              <w:t> </w:t>
            </w:r>
            <w:r>
              <w:rPr>
                <w:sz w:val="22"/>
              </w:rPr>
              <w:t>abrir</w:t>
            </w:r>
            <w:r>
              <w:rPr>
                <w:spacing w:val="-9"/>
                <w:sz w:val="22"/>
              </w:rPr>
              <w:t> </w:t>
            </w:r>
            <w:r>
              <w:rPr>
                <w:sz w:val="22"/>
              </w:rPr>
              <w:t>y</w:t>
            </w:r>
            <w:r>
              <w:rPr>
                <w:spacing w:val="-7"/>
                <w:sz w:val="22"/>
              </w:rPr>
              <w:t> </w:t>
            </w:r>
            <w:r>
              <w:rPr>
                <w:sz w:val="22"/>
              </w:rPr>
              <w:t>cerrar</w:t>
            </w:r>
            <w:r>
              <w:rPr>
                <w:spacing w:val="-4"/>
                <w:sz w:val="22"/>
              </w:rPr>
              <w:t> </w:t>
            </w:r>
            <w:r>
              <w:rPr>
                <w:sz w:val="22"/>
              </w:rPr>
              <w:t>las</w:t>
            </w:r>
            <w:r>
              <w:rPr>
                <w:spacing w:val="-4"/>
                <w:sz w:val="22"/>
              </w:rPr>
              <w:t> </w:t>
            </w:r>
            <w:r>
              <w:rPr>
                <w:sz w:val="22"/>
              </w:rPr>
              <w:t>puertas,</w:t>
            </w:r>
            <w:r>
              <w:rPr>
                <w:spacing w:val="-3"/>
                <w:sz w:val="22"/>
              </w:rPr>
              <w:t> </w:t>
            </w:r>
            <w:r>
              <w:rPr>
                <w:sz w:val="22"/>
              </w:rPr>
              <w:t>para</w:t>
            </w:r>
            <w:r>
              <w:rPr>
                <w:spacing w:val="-5"/>
                <w:sz w:val="22"/>
              </w:rPr>
              <w:t> </w:t>
            </w:r>
            <w:r>
              <w:rPr>
                <w:sz w:val="22"/>
              </w:rPr>
              <w:t>evitar</w:t>
            </w:r>
            <w:r>
              <w:rPr>
                <w:spacing w:val="-4"/>
                <w:sz w:val="22"/>
              </w:rPr>
              <w:t> </w:t>
            </w:r>
            <w:r>
              <w:rPr>
                <w:sz w:val="22"/>
              </w:rPr>
              <w:t>lesiones en las manos o dedos de los niños y niñas.</w:t>
            </w:r>
          </w:p>
        </w:tc>
      </w:tr>
      <w:tr>
        <w:trPr>
          <w:trHeight w:val="849" w:hRule="atLeast"/>
        </w:trPr>
        <w:tc>
          <w:tcPr>
            <w:tcW w:w="8702" w:type="dxa"/>
          </w:tcPr>
          <w:p>
            <w:pPr>
              <w:pStyle w:val="TableParagraph"/>
              <w:spacing w:before="6"/>
              <w:ind w:left="479" w:right="78" w:hanging="360"/>
              <w:jc w:val="both"/>
              <w:rPr>
                <w:sz w:val="22"/>
              </w:rPr>
            </w:pPr>
            <w:r>
              <w:rPr>
                <w:sz w:val="22"/>
              </w:rPr>
              <w:t>7.</w:t>
            </w:r>
            <w:r>
              <w:rPr>
                <w:spacing w:val="-5"/>
                <w:sz w:val="22"/>
              </w:rPr>
              <w:t> </w:t>
            </w:r>
            <w:r>
              <w:rPr>
                <w:sz w:val="22"/>
              </w:rPr>
              <w:t>El</w:t>
            </w:r>
            <w:r>
              <w:rPr>
                <w:spacing w:val="-5"/>
                <w:sz w:val="22"/>
              </w:rPr>
              <w:t> </w:t>
            </w:r>
            <w:r>
              <w:rPr>
                <w:sz w:val="22"/>
              </w:rPr>
              <w:t>volumen</w:t>
            </w:r>
            <w:r>
              <w:rPr>
                <w:spacing w:val="-6"/>
                <w:sz w:val="22"/>
              </w:rPr>
              <w:t> </w:t>
            </w:r>
            <w:r>
              <w:rPr>
                <w:sz w:val="22"/>
              </w:rPr>
              <w:t>de</w:t>
            </w:r>
            <w:r>
              <w:rPr>
                <w:spacing w:val="-5"/>
                <w:sz w:val="22"/>
              </w:rPr>
              <w:t> </w:t>
            </w:r>
            <w:r>
              <w:rPr>
                <w:sz w:val="22"/>
              </w:rPr>
              <w:t>los</w:t>
            </w:r>
            <w:r>
              <w:rPr>
                <w:spacing w:val="-6"/>
                <w:sz w:val="22"/>
              </w:rPr>
              <w:t> </w:t>
            </w:r>
            <w:r>
              <w:rPr>
                <w:sz w:val="22"/>
              </w:rPr>
              <w:t>equipos de</w:t>
            </w:r>
            <w:r>
              <w:rPr>
                <w:spacing w:val="-10"/>
                <w:sz w:val="22"/>
              </w:rPr>
              <w:t> </w:t>
            </w:r>
            <w:r>
              <w:rPr>
                <w:sz w:val="22"/>
              </w:rPr>
              <w:t>música</w:t>
            </w:r>
            <w:r>
              <w:rPr>
                <w:spacing w:val="-5"/>
                <w:sz w:val="22"/>
              </w:rPr>
              <w:t> </w:t>
            </w:r>
            <w:r>
              <w:rPr>
                <w:sz w:val="22"/>
              </w:rPr>
              <w:t>o</w:t>
            </w:r>
            <w:r>
              <w:rPr>
                <w:spacing w:val="-7"/>
                <w:sz w:val="22"/>
              </w:rPr>
              <w:t> </w:t>
            </w:r>
            <w:r>
              <w:rPr>
                <w:sz w:val="22"/>
              </w:rPr>
              <w:t>audio</w:t>
            </w:r>
            <w:r>
              <w:rPr>
                <w:spacing w:val="-4"/>
                <w:sz w:val="22"/>
              </w:rPr>
              <w:t> </w:t>
            </w:r>
            <w:r>
              <w:rPr>
                <w:sz w:val="22"/>
              </w:rPr>
              <w:t>debe</w:t>
            </w:r>
            <w:r>
              <w:rPr>
                <w:spacing w:val="-7"/>
                <w:sz w:val="22"/>
              </w:rPr>
              <w:t> </w:t>
            </w:r>
            <w:r>
              <w:rPr>
                <w:sz w:val="22"/>
              </w:rPr>
              <w:t>ser</w:t>
            </w:r>
            <w:r>
              <w:rPr>
                <w:spacing w:val="-3"/>
                <w:sz w:val="22"/>
              </w:rPr>
              <w:t> </w:t>
            </w:r>
            <w:r>
              <w:rPr>
                <w:sz w:val="22"/>
              </w:rPr>
              <w:t>moderado</w:t>
            </w:r>
            <w:r>
              <w:rPr>
                <w:spacing w:val="-8"/>
                <w:sz w:val="22"/>
              </w:rPr>
              <w:t> </w:t>
            </w:r>
            <w:r>
              <w:rPr>
                <w:sz w:val="22"/>
              </w:rPr>
              <w:t>para</w:t>
            </w:r>
            <w:r>
              <w:rPr>
                <w:spacing w:val="-7"/>
                <w:sz w:val="22"/>
              </w:rPr>
              <w:t> </w:t>
            </w:r>
            <w:r>
              <w:rPr>
                <w:sz w:val="22"/>
              </w:rPr>
              <w:t>dar</w:t>
            </w:r>
            <w:r>
              <w:rPr>
                <w:spacing w:val="-6"/>
                <w:sz w:val="22"/>
              </w:rPr>
              <w:t> </w:t>
            </w:r>
            <w:r>
              <w:rPr>
                <w:sz w:val="22"/>
              </w:rPr>
              <w:t>atención</w:t>
            </w:r>
            <w:r>
              <w:rPr>
                <w:spacing w:val="-4"/>
                <w:sz w:val="22"/>
              </w:rPr>
              <w:t> </w:t>
            </w:r>
            <w:r>
              <w:rPr>
                <w:sz w:val="22"/>
              </w:rPr>
              <w:t>a</w:t>
            </w:r>
            <w:r>
              <w:rPr>
                <w:spacing w:val="-5"/>
                <w:sz w:val="22"/>
              </w:rPr>
              <w:t> </w:t>
            </w:r>
            <w:r>
              <w:rPr>
                <w:sz w:val="22"/>
              </w:rPr>
              <w:t>los</w:t>
            </w:r>
            <w:r>
              <w:rPr>
                <w:spacing w:val="-1"/>
                <w:sz w:val="22"/>
              </w:rPr>
              <w:t> </w:t>
            </w:r>
            <w:r>
              <w:rPr>
                <w:sz w:val="22"/>
              </w:rPr>
              <w:t>niños y niñas, teniendo presente que el uso de estos equipos debe estar en función de las necesidades de los párvulos.</w:t>
            </w:r>
          </w:p>
        </w:tc>
      </w:tr>
      <w:tr>
        <w:trPr>
          <w:trHeight w:val="839" w:hRule="atLeast"/>
        </w:trPr>
        <w:tc>
          <w:tcPr>
            <w:tcW w:w="8702" w:type="dxa"/>
          </w:tcPr>
          <w:p>
            <w:pPr>
              <w:pStyle w:val="TableParagraph"/>
              <w:spacing w:before="6"/>
              <w:ind w:left="477" w:right="77" w:hanging="360"/>
              <w:jc w:val="both"/>
              <w:rPr>
                <w:sz w:val="22"/>
              </w:rPr>
            </w:pPr>
            <w:r>
              <w:rPr>
                <w:sz w:val="22"/>
              </w:rPr>
              <w:t>8.</w:t>
            </w:r>
            <w:r>
              <w:rPr>
                <w:spacing w:val="80"/>
                <w:sz w:val="22"/>
              </w:rPr>
              <w:t> </w:t>
            </w:r>
            <w:r>
              <w:rPr>
                <w:sz w:val="22"/>
              </w:rPr>
              <w:t>La educadora y técnico no deben llevar ni manipular en la sala de actividades ningún objeto</w:t>
            </w:r>
            <w:r>
              <w:rPr>
                <w:spacing w:val="40"/>
                <w:sz w:val="22"/>
              </w:rPr>
              <w:t> </w:t>
            </w:r>
            <w:r>
              <w:rPr>
                <w:sz w:val="22"/>
              </w:rPr>
              <w:t>o</w:t>
            </w:r>
            <w:r>
              <w:rPr>
                <w:spacing w:val="-7"/>
                <w:sz w:val="22"/>
              </w:rPr>
              <w:t> </w:t>
            </w:r>
            <w:r>
              <w:rPr>
                <w:sz w:val="22"/>
              </w:rPr>
              <w:t>elemento</w:t>
            </w:r>
            <w:r>
              <w:rPr>
                <w:spacing w:val="-1"/>
                <w:sz w:val="22"/>
              </w:rPr>
              <w:t> </w:t>
            </w:r>
            <w:r>
              <w:rPr>
                <w:sz w:val="22"/>
              </w:rPr>
              <w:t>que</w:t>
            </w:r>
            <w:r>
              <w:rPr>
                <w:spacing w:val="-10"/>
                <w:sz w:val="22"/>
              </w:rPr>
              <w:t> </w:t>
            </w:r>
            <w:r>
              <w:rPr>
                <w:sz w:val="22"/>
              </w:rPr>
              <w:t>sea</w:t>
            </w:r>
            <w:r>
              <w:rPr>
                <w:spacing w:val="-7"/>
                <w:sz w:val="22"/>
              </w:rPr>
              <w:t> </w:t>
            </w:r>
            <w:r>
              <w:rPr>
                <w:sz w:val="22"/>
              </w:rPr>
              <w:t>un</w:t>
            </w:r>
            <w:r>
              <w:rPr>
                <w:spacing w:val="-6"/>
                <w:sz w:val="22"/>
              </w:rPr>
              <w:t> </w:t>
            </w:r>
            <w:r>
              <w:rPr>
                <w:sz w:val="22"/>
              </w:rPr>
              <w:t>riesgo</w:t>
            </w:r>
            <w:r>
              <w:rPr>
                <w:spacing w:val="-6"/>
                <w:sz w:val="22"/>
              </w:rPr>
              <w:t> </w:t>
            </w:r>
            <w:r>
              <w:rPr>
                <w:sz w:val="22"/>
              </w:rPr>
              <w:t>para</w:t>
            </w:r>
            <w:r>
              <w:rPr>
                <w:spacing w:val="-7"/>
                <w:sz w:val="22"/>
              </w:rPr>
              <w:t> </w:t>
            </w:r>
            <w:r>
              <w:rPr>
                <w:sz w:val="22"/>
              </w:rPr>
              <w:t>los párvulos</w:t>
            </w:r>
            <w:r>
              <w:rPr>
                <w:spacing w:val="-8"/>
                <w:sz w:val="22"/>
              </w:rPr>
              <w:t> </w:t>
            </w:r>
            <w:r>
              <w:rPr>
                <w:sz w:val="22"/>
              </w:rPr>
              <w:t>(pegamento</w:t>
            </w:r>
            <w:r>
              <w:rPr>
                <w:spacing w:val="-2"/>
                <w:sz w:val="22"/>
              </w:rPr>
              <w:t> </w:t>
            </w:r>
            <w:r>
              <w:rPr>
                <w:sz w:val="22"/>
              </w:rPr>
              <w:t>en</w:t>
            </w:r>
            <w:r>
              <w:rPr>
                <w:spacing w:val="-6"/>
                <w:sz w:val="22"/>
              </w:rPr>
              <w:t> </w:t>
            </w:r>
            <w:r>
              <w:rPr>
                <w:sz w:val="22"/>
              </w:rPr>
              <w:t>base</w:t>
            </w:r>
            <w:r>
              <w:rPr>
                <w:spacing w:val="-7"/>
                <w:sz w:val="22"/>
              </w:rPr>
              <w:t> </w:t>
            </w:r>
            <w:r>
              <w:rPr>
                <w:sz w:val="22"/>
              </w:rPr>
              <w:t>a</w:t>
            </w:r>
            <w:r>
              <w:rPr>
                <w:spacing w:val="-7"/>
                <w:sz w:val="22"/>
              </w:rPr>
              <w:t> </w:t>
            </w:r>
            <w:r>
              <w:rPr>
                <w:sz w:val="22"/>
              </w:rPr>
              <w:t>silicona,</w:t>
            </w:r>
            <w:r>
              <w:rPr>
                <w:spacing w:val="-1"/>
                <w:sz w:val="22"/>
              </w:rPr>
              <w:t> </w:t>
            </w:r>
            <w:r>
              <w:rPr>
                <w:sz w:val="22"/>
              </w:rPr>
              <w:t>instrumentos cortantes, encendedores, otros).</w:t>
            </w:r>
          </w:p>
        </w:tc>
      </w:tr>
      <w:tr>
        <w:trPr>
          <w:trHeight w:val="669" w:hRule="atLeast"/>
        </w:trPr>
        <w:tc>
          <w:tcPr>
            <w:tcW w:w="8702" w:type="dxa"/>
          </w:tcPr>
          <w:p>
            <w:pPr>
              <w:pStyle w:val="TableParagraph"/>
              <w:spacing w:line="237" w:lineRule="auto" w:before="9"/>
              <w:ind w:left="479" w:hanging="360"/>
              <w:rPr>
                <w:sz w:val="22"/>
              </w:rPr>
            </w:pPr>
            <w:r>
              <w:rPr>
                <w:sz w:val="22"/>
              </w:rPr>
              <w:t>9.</w:t>
            </w:r>
            <w:r>
              <w:rPr>
                <w:spacing w:val="1"/>
                <w:sz w:val="22"/>
              </w:rPr>
              <w:t> </w:t>
            </w:r>
            <w:r>
              <w:rPr>
                <w:sz w:val="22"/>
              </w:rPr>
              <w:t>Evitar</w:t>
            </w:r>
            <w:r>
              <w:rPr>
                <w:spacing w:val="-12"/>
                <w:sz w:val="22"/>
              </w:rPr>
              <w:t> </w:t>
            </w:r>
            <w:r>
              <w:rPr>
                <w:sz w:val="22"/>
              </w:rPr>
              <w:t>que</w:t>
            </w:r>
            <w:r>
              <w:rPr>
                <w:spacing w:val="-15"/>
                <w:sz w:val="22"/>
              </w:rPr>
              <w:t> </w:t>
            </w:r>
            <w:r>
              <w:rPr>
                <w:sz w:val="22"/>
              </w:rPr>
              <w:t>los</w:t>
            </w:r>
            <w:r>
              <w:rPr>
                <w:spacing w:val="-11"/>
                <w:sz w:val="22"/>
              </w:rPr>
              <w:t> </w:t>
            </w:r>
            <w:r>
              <w:rPr>
                <w:sz w:val="22"/>
              </w:rPr>
              <w:t>niños</w:t>
            </w:r>
            <w:r>
              <w:rPr>
                <w:spacing w:val="-10"/>
                <w:sz w:val="22"/>
              </w:rPr>
              <w:t> </w:t>
            </w:r>
            <w:r>
              <w:rPr>
                <w:sz w:val="22"/>
              </w:rPr>
              <w:t>corran</w:t>
            </w:r>
            <w:r>
              <w:rPr>
                <w:spacing w:val="-11"/>
                <w:sz w:val="22"/>
              </w:rPr>
              <w:t> </w:t>
            </w:r>
            <w:r>
              <w:rPr>
                <w:sz w:val="22"/>
              </w:rPr>
              <w:t>dentro</w:t>
            </w:r>
            <w:r>
              <w:rPr>
                <w:spacing w:val="-13"/>
                <w:sz w:val="22"/>
              </w:rPr>
              <w:t> </w:t>
            </w:r>
            <w:r>
              <w:rPr>
                <w:sz w:val="22"/>
              </w:rPr>
              <w:t>de</w:t>
            </w:r>
            <w:r>
              <w:rPr>
                <w:spacing w:val="-13"/>
                <w:sz w:val="22"/>
              </w:rPr>
              <w:t> </w:t>
            </w:r>
            <w:r>
              <w:rPr>
                <w:sz w:val="22"/>
              </w:rPr>
              <w:t>la</w:t>
            </w:r>
            <w:r>
              <w:rPr>
                <w:spacing w:val="-12"/>
                <w:sz w:val="22"/>
              </w:rPr>
              <w:t> </w:t>
            </w:r>
            <w:r>
              <w:rPr>
                <w:sz w:val="22"/>
              </w:rPr>
              <w:t>sala,</w:t>
            </w:r>
            <w:r>
              <w:rPr>
                <w:spacing w:val="-7"/>
                <w:sz w:val="22"/>
              </w:rPr>
              <w:t> </w:t>
            </w:r>
            <w:r>
              <w:rPr>
                <w:sz w:val="22"/>
              </w:rPr>
              <w:t>a</w:t>
            </w:r>
            <w:r>
              <w:rPr>
                <w:spacing w:val="-15"/>
                <w:sz w:val="22"/>
              </w:rPr>
              <w:t> </w:t>
            </w:r>
            <w:r>
              <w:rPr>
                <w:sz w:val="22"/>
              </w:rPr>
              <w:t>excepción</w:t>
            </w:r>
            <w:r>
              <w:rPr>
                <w:spacing w:val="-11"/>
                <w:sz w:val="22"/>
              </w:rPr>
              <w:t> </w:t>
            </w:r>
            <w:r>
              <w:rPr>
                <w:sz w:val="22"/>
              </w:rPr>
              <w:t>de</w:t>
            </w:r>
            <w:r>
              <w:rPr>
                <w:spacing w:val="-13"/>
                <w:sz w:val="22"/>
              </w:rPr>
              <w:t> </w:t>
            </w:r>
            <w:r>
              <w:rPr>
                <w:sz w:val="22"/>
              </w:rPr>
              <w:t>que</w:t>
            </w:r>
            <w:r>
              <w:rPr>
                <w:spacing w:val="-15"/>
                <w:sz w:val="22"/>
              </w:rPr>
              <w:t> </w:t>
            </w:r>
            <w:r>
              <w:rPr>
                <w:sz w:val="22"/>
              </w:rPr>
              <w:t>sea</w:t>
            </w:r>
            <w:r>
              <w:rPr>
                <w:spacing w:val="-14"/>
                <w:sz w:val="22"/>
              </w:rPr>
              <w:t> </w:t>
            </w:r>
            <w:r>
              <w:rPr>
                <w:sz w:val="22"/>
              </w:rPr>
              <w:t>una</w:t>
            </w:r>
            <w:r>
              <w:rPr>
                <w:spacing w:val="-15"/>
                <w:sz w:val="22"/>
              </w:rPr>
              <w:t> </w:t>
            </w:r>
            <w:r>
              <w:rPr>
                <w:sz w:val="22"/>
              </w:rPr>
              <w:t>actividad</w:t>
            </w:r>
            <w:r>
              <w:rPr>
                <w:spacing w:val="-11"/>
                <w:sz w:val="22"/>
              </w:rPr>
              <w:t> </w:t>
            </w:r>
            <w:r>
              <w:rPr>
                <w:sz w:val="22"/>
              </w:rPr>
              <w:t>planificada,</w:t>
            </w:r>
            <w:r>
              <w:rPr>
                <w:spacing w:val="-3"/>
                <w:sz w:val="22"/>
              </w:rPr>
              <w:t> </w:t>
            </w:r>
            <w:r>
              <w:rPr>
                <w:sz w:val="22"/>
              </w:rPr>
              <w:t>y resguardando</w:t>
            </w:r>
            <w:r>
              <w:rPr>
                <w:spacing w:val="-13"/>
                <w:sz w:val="22"/>
              </w:rPr>
              <w:t> </w:t>
            </w:r>
            <w:r>
              <w:rPr>
                <w:sz w:val="22"/>
              </w:rPr>
              <w:t>toda</w:t>
            </w:r>
            <w:r>
              <w:rPr>
                <w:spacing w:val="-12"/>
                <w:sz w:val="22"/>
              </w:rPr>
              <w:t> </w:t>
            </w:r>
            <w:r>
              <w:rPr>
                <w:sz w:val="22"/>
              </w:rPr>
              <w:t>seguridad</w:t>
            </w:r>
            <w:r>
              <w:rPr>
                <w:spacing w:val="-13"/>
                <w:sz w:val="22"/>
              </w:rPr>
              <w:t> </w:t>
            </w:r>
            <w:r>
              <w:rPr>
                <w:sz w:val="22"/>
              </w:rPr>
              <w:t>que</w:t>
            </w:r>
            <w:r>
              <w:rPr>
                <w:spacing w:val="-12"/>
                <w:sz w:val="22"/>
              </w:rPr>
              <w:t> </w:t>
            </w:r>
            <w:r>
              <w:rPr>
                <w:sz w:val="22"/>
              </w:rPr>
              <w:t>conlleva</w:t>
            </w:r>
            <w:r>
              <w:rPr>
                <w:spacing w:val="-13"/>
                <w:sz w:val="22"/>
              </w:rPr>
              <w:t> </w:t>
            </w:r>
            <w:r>
              <w:rPr>
                <w:sz w:val="22"/>
              </w:rPr>
              <w:t>esta</w:t>
            </w:r>
            <w:r>
              <w:rPr>
                <w:spacing w:val="-12"/>
                <w:sz w:val="22"/>
              </w:rPr>
              <w:t> </w:t>
            </w:r>
            <w:r>
              <w:rPr>
                <w:sz w:val="22"/>
              </w:rPr>
              <w:t>actividad,</w:t>
            </w:r>
            <w:r>
              <w:rPr>
                <w:spacing w:val="-13"/>
                <w:sz w:val="22"/>
              </w:rPr>
              <w:t> </w:t>
            </w:r>
            <w:r>
              <w:rPr>
                <w:sz w:val="22"/>
              </w:rPr>
              <w:t>para</w:t>
            </w:r>
            <w:r>
              <w:rPr>
                <w:spacing w:val="-12"/>
                <w:sz w:val="22"/>
              </w:rPr>
              <w:t> </w:t>
            </w:r>
            <w:r>
              <w:rPr>
                <w:sz w:val="22"/>
              </w:rPr>
              <w:t>prevenir</w:t>
            </w:r>
            <w:r>
              <w:rPr>
                <w:spacing w:val="-12"/>
                <w:sz w:val="22"/>
              </w:rPr>
              <w:t> </w:t>
            </w:r>
            <w:r>
              <w:rPr>
                <w:sz w:val="22"/>
              </w:rPr>
              <w:t>que</w:t>
            </w:r>
            <w:r>
              <w:rPr>
                <w:spacing w:val="-13"/>
                <w:sz w:val="22"/>
              </w:rPr>
              <w:t> </w:t>
            </w:r>
            <w:r>
              <w:rPr>
                <w:sz w:val="22"/>
              </w:rPr>
              <w:t>choquen</w:t>
            </w:r>
            <w:r>
              <w:rPr>
                <w:spacing w:val="-11"/>
                <w:sz w:val="22"/>
              </w:rPr>
              <w:t> </w:t>
            </w:r>
            <w:r>
              <w:rPr>
                <w:sz w:val="22"/>
              </w:rPr>
              <w:t>o</w:t>
            </w:r>
            <w:r>
              <w:rPr>
                <w:spacing w:val="-12"/>
                <w:sz w:val="22"/>
              </w:rPr>
              <w:t> </w:t>
            </w:r>
            <w:r>
              <w:rPr>
                <w:sz w:val="22"/>
              </w:rPr>
              <w:t>caiga.</w:t>
            </w:r>
          </w:p>
        </w:tc>
      </w:tr>
    </w:tbl>
    <w:p>
      <w:pPr>
        <w:pStyle w:val="TableParagraph"/>
        <w:spacing w:after="0" w:line="237" w:lineRule="auto"/>
        <w:rPr>
          <w:sz w:val="22"/>
        </w:rPr>
        <w:sectPr>
          <w:footerReference w:type="default" r:id="rId88"/>
          <w:pgSz w:w="12240" w:h="15840"/>
          <w:pgMar w:header="0" w:footer="659" w:top="1120" w:bottom="840" w:left="360" w:right="0"/>
        </w:sectPr>
      </w:pPr>
    </w:p>
    <w:tbl>
      <w:tblPr>
        <w:tblW w:w="0" w:type="auto"/>
        <w:jc w:val="left"/>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2"/>
      </w:tblGrid>
      <w:tr>
        <w:trPr>
          <w:trHeight w:val="573" w:hRule="atLeast"/>
        </w:trPr>
        <w:tc>
          <w:tcPr>
            <w:tcW w:w="8702" w:type="dxa"/>
          </w:tcPr>
          <w:p>
            <w:pPr>
              <w:pStyle w:val="TableParagraph"/>
              <w:spacing w:before="6"/>
              <w:ind w:left="477" w:hanging="360"/>
              <w:rPr>
                <w:sz w:val="22"/>
              </w:rPr>
            </w:pPr>
            <w:r>
              <w:rPr>
                <w:sz w:val="22"/>
              </w:rPr>
              <w:t>10.</w:t>
            </w:r>
            <w:r>
              <w:rPr>
                <w:spacing w:val="24"/>
                <w:sz w:val="22"/>
              </w:rPr>
              <w:t> </w:t>
            </w:r>
            <w:r>
              <w:rPr>
                <w:sz w:val="22"/>
              </w:rPr>
              <w:t>Cuidar las interacciones entre párvulos, promoviendo relaciones amigables, evitando contactos bruscos.</w:t>
            </w:r>
          </w:p>
        </w:tc>
      </w:tr>
      <w:tr>
        <w:trPr>
          <w:trHeight w:val="844" w:hRule="atLeast"/>
        </w:trPr>
        <w:tc>
          <w:tcPr>
            <w:tcW w:w="8702" w:type="dxa"/>
          </w:tcPr>
          <w:p>
            <w:pPr>
              <w:pStyle w:val="TableParagraph"/>
              <w:spacing w:line="242" w:lineRule="auto" w:before="8"/>
              <w:ind w:left="479" w:right="81" w:hanging="360"/>
              <w:jc w:val="both"/>
              <w:rPr>
                <w:sz w:val="22"/>
              </w:rPr>
            </w:pPr>
            <w:r>
              <w:rPr>
                <w:sz w:val="22"/>
              </w:rPr>
              <w:t>11. En la sala de actividades no debe existir ningún elemento pesado sobre muebles o colgado, que pueda caer sobre los niños, tales como: maceteros, cajas con material didáctico o escolar, cajas con juguetes, entre otros.</w:t>
            </w:r>
          </w:p>
        </w:tc>
      </w:tr>
      <w:tr>
        <w:trPr>
          <w:trHeight w:val="577" w:hRule="atLeast"/>
        </w:trPr>
        <w:tc>
          <w:tcPr>
            <w:tcW w:w="8702" w:type="dxa"/>
          </w:tcPr>
          <w:p>
            <w:pPr>
              <w:pStyle w:val="TableParagraph"/>
              <w:spacing w:line="235" w:lineRule="auto" w:before="13"/>
              <w:ind w:left="477" w:hanging="360"/>
              <w:rPr>
                <w:sz w:val="22"/>
              </w:rPr>
            </w:pPr>
            <w:r>
              <w:rPr>
                <w:sz w:val="22"/>
              </w:rPr>
              <w:t>12.</w:t>
            </w:r>
            <w:r>
              <w:rPr>
                <w:spacing w:val="23"/>
                <w:sz w:val="22"/>
              </w:rPr>
              <w:t> </w:t>
            </w:r>
            <w:r>
              <w:rPr>
                <w:sz w:val="22"/>
              </w:rPr>
              <w:t>En la sala de actividades no deben existir ventiladores</w:t>
            </w:r>
            <w:r>
              <w:rPr>
                <w:spacing w:val="-2"/>
                <w:sz w:val="22"/>
              </w:rPr>
              <w:t> </w:t>
            </w:r>
            <w:r>
              <w:rPr>
                <w:sz w:val="22"/>
              </w:rPr>
              <w:t>móviles de pedestal, colgantes o de sobremesa, por riesgo de accidentes.</w:t>
            </w:r>
          </w:p>
        </w:tc>
      </w:tr>
      <w:tr>
        <w:trPr>
          <w:trHeight w:val="839" w:hRule="atLeast"/>
        </w:trPr>
        <w:tc>
          <w:tcPr>
            <w:tcW w:w="8702" w:type="dxa"/>
          </w:tcPr>
          <w:p>
            <w:pPr>
              <w:pStyle w:val="TableParagraph"/>
              <w:spacing w:before="6"/>
              <w:ind w:left="479" w:right="75" w:hanging="360"/>
              <w:jc w:val="both"/>
              <w:rPr>
                <w:sz w:val="22"/>
              </w:rPr>
            </w:pPr>
            <w:r>
              <w:rPr>
                <w:sz w:val="22"/>
              </w:rPr>
              <w:t>13. En la sala de actividades no debe existir de forma permanente alargadores para conectar artefactos,</w:t>
            </w:r>
            <w:r>
              <w:rPr>
                <w:spacing w:val="-2"/>
                <w:sz w:val="22"/>
              </w:rPr>
              <w:t> </w:t>
            </w:r>
            <w:r>
              <w:rPr>
                <w:sz w:val="22"/>
              </w:rPr>
              <w:t>a</w:t>
            </w:r>
            <w:r>
              <w:rPr>
                <w:spacing w:val="-3"/>
                <w:sz w:val="22"/>
              </w:rPr>
              <w:t> </w:t>
            </w:r>
            <w:r>
              <w:rPr>
                <w:sz w:val="22"/>
              </w:rPr>
              <w:t>excepción</w:t>
            </w:r>
            <w:r>
              <w:rPr>
                <w:spacing w:val="-4"/>
                <w:sz w:val="22"/>
              </w:rPr>
              <w:t> </w:t>
            </w:r>
            <w:r>
              <w:rPr>
                <w:sz w:val="22"/>
              </w:rPr>
              <w:t>de</w:t>
            </w:r>
            <w:r>
              <w:rPr>
                <w:spacing w:val="-10"/>
                <w:sz w:val="22"/>
              </w:rPr>
              <w:t> </w:t>
            </w:r>
            <w:r>
              <w:rPr>
                <w:sz w:val="22"/>
              </w:rPr>
              <w:t>que</w:t>
            </w:r>
            <w:r>
              <w:rPr>
                <w:spacing w:val="-3"/>
                <w:sz w:val="22"/>
              </w:rPr>
              <w:t> </w:t>
            </w:r>
            <w:r>
              <w:rPr>
                <w:sz w:val="22"/>
              </w:rPr>
              <w:t>sea</w:t>
            </w:r>
            <w:r>
              <w:rPr>
                <w:spacing w:val="-7"/>
                <w:sz w:val="22"/>
              </w:rPr>
              <w:t> </w:t>
            </w:r>
            <w:r>
              <w:rPr>
                <w:sz w:val="22"/>
              </w:rPr>
              <w:t>una</w:t>
            </w:r>
            <w:r>
              <w:rPr>
                <w:spacing w:val="-2"/>
                <w:sz w:val="22"/>
              </w:rPr>
              <w:t> </w:t>
            </w:r>
            <w:r>
              <w:rPr>
                <w:sz w:val="22"/>
              </w:rPr>
              <w:t>actividad</w:t>
            </w:r>
            <w:r>
              <w:rPr>
                <w:spacing w:val="-2"/>
                <w:sz w:val="22"/>
              </w:rPr>
              <w:t> </w:t>
            </w:r>
            <w:r>
              <w:rPr>
                <w:sz w:val="22"/>
              </w:rPr>
              <w:t>planificada, y</w:t>
            </w:r>
            <w:r>
              <w:rPr>
                <w:spacing w:val="-1"/>
                <w:sz w:val="22"/>
              </w:rPr>
              <w:t> </w:t>
            </w:r>
            <w:r>
              <w:rPr>
                <w:sz w:val="22"/>
              </w:rPr>
              <w:t>resguardando</w:t>
            </w:r>
            <w:r>
              <w:rPr>
                <w:spacing w:val="-1"/>
                <w:sz w:val="22"/>
              </w:rPr>
              <w:t> </w:t>
            </w:r>
            <w:r>
              <w:rPr>
                <w:sz w:val="22"/>
              </w:rPr>
              <w:t>toda</w:t>
            </w:r>
            <w:r>
              <w:rPr>
                <w:spacing w:val="-8"/>
                <w:sz w:val="22"/>
              </w:rPr>
              <w:t> </w:t>
            </w:r>
            <w:r>
              <w:rPr>
                <w:sz w:val="22"/>
              </w:rPr>
              <w:t>seguridad que conlleva esta actividad, para prevenir accidentes por electrocución o ahorcamiento.</w:t>
            </w:r>
          </w:p>
        </w:tc>
      </w:tr>
      <w:tr>
        <w:trPr>
          <w:trHeight w:val="580" w:hRule="atLeast"/>
        </w:trPr>
        <w:tc>
          <w:tcPr>
            <w:tcW w:w="8702" w:type="dxa"/>
          </w:tcPr>
          <w:p>
            <w:pPr>
              <w:pStyle w:val="TableParagraph"/>
              <w:spacing w:line="235" w:lineRule="auto" w:before="13"/>
              <w:ind w:left="477" w:hanging="360"/>
              <w:rPr>
                <w:sz w:val="22"/>
              </w:rPr>
            </w:pPr>
            <w:r>
              <w:rPr>
                <w:sz w:val="22"/>
              </w:rPr>
              <w:t>14.</w:t>
            </w:r>
            <w:r>
              <w:rPr>
                <w:spacing w:val="30"/>
                <w:sz w:val="22"/>
              </w:rPr>
              <w:t> </w:t>
            </w:r>
            <w:r>
              <w:rPr>
                <w:sz w:val="22"/>
              </w:rPr>
              <w:t>En</w:t>
            </w:r>
            <w:r>
              <w:rPr>
                <w:spacing w:val="27"/>
                <w:sz w:val="22"/>
              </w:rPr>
              <w:t> </w:t>
            </w:r>
            <w:r>
              <w:rPr>
                <w:sz w:val="22"/>
              </w:rPr>
              <w:t>la</w:t>
            </w:r>
            <w:r>
              <w:rPr>
                <w:spacing w:val="21"/>
                <w:sz w:val="22"/>
              </w:rPr>
              <w:t> </w:t>
            </w:r>
            <w:r>
              <w:rPr>
                <w:sz w:val="22"/>
              </w:rPr>
              <w:t>sala</w:t>
            </w:r>
            <w:r>
              <w:rPr>
                <w:spacing w:val="26"/>
                <w:sz w:val="22"/>
              </w:rPr>
              <w:t> </w:t>
            </w:r>
            <w:r>
              <w:rPr>
                <w:sz w:val="22"/>
              </w:rPr>
              <w:t>de</w:t>
            </w:r>
            <w:r>
              <w:rPr>
                <w:spacing w:val="22"/>
                <w:sz w:val="22"/>
              </w:rPr>
              <w:t> </w:t>
            </w:r>
            <w:r>
              <w:rPr>
                <w:sz w:val="22"/>
              </w:rPr>
              <w:t>actividades</w:t>
            </w:r>
            <w:r>
              <w:rPr>
                <w:spacing w:val="28"/>
                <w:sz w:val="22"/>
              </w:rPr>
              <w:t> </w:t>
            </w:r>
            <w:r>
              <w:rPr>
                <w:sz w:val="22"/>
              </w:rPr>
              <w:t>no</w:t>
            </w:r>
            <w:r>
              <w:rPr>
                <w:spacing w:val="24"/>
                <w:sz w:val="22"/>
              </w:rPr>
              <w:t> </w:t>
            </w:r>
            <w:r>
              <w:rPr>
                <w:sz w:val="22"/>
              </w:rPr>
              <w:t>debe</w:t>
            </w:r>
            <w:r>
              <w:rPr>
                <w:spacing w:val="23"/>
                <w:sz w:val="22"/>
              </w:rPr>
              <w:t> </w:t>
            </w:r>
            <w:r>
              <w:rPr>
                <w:sz w:val="22"/>
              </w:rPr>
              <w:t>existir</w:t>
            </w:r>
            <w:r>
              <w:rPr>
                <w:spacing w:val="26"/>
                <w:sz w:val="22"/>
              </w:rPr>
              <w:t> </w:t>
            </w:r>
            <w:r>
              <w:rPr>
                <w:sz w:val="22"/>
              </w:rPr>
              <w:t>hervidor</w:t>
            </w:r>
            <w:r>
              <w:rPr>
                <w:spacing w:val="27"/>
                <w:sz w:val="22"/>
              </w:rPr>
              <w:t> </w:t>
            </w:r>
            <w:r>
              <w:rPr>
                <w:sz w:val="22"/>
              </w:rPr>
              <w:t>eléctrico</w:t>
            </w:r>
            <w:r>
              <w:rPr>
                <w:spacing w:val="24"/>
                <w:sz w:val="22"/>
              </w:rPr>
              <w:t> </w:t>
            </w:r>
            <w:r>
              <w:rPr>
                <w:sz w:val="22"/>
              </w:rPr>
              <w:t>ni</w:t>
            </w:r>
            <w:r>
              <w:rPr>
                <w:spacing w:val="22"/>
                <w:sz w:val="22"/>
              </w:rPr>
              <w:t> </w:t>
            </w:r>
            <w:r>
              <w:rPr>
                <w:sz w:val="22"/>
              </w:rPr>
              <w:t>termo para</w:t>
            </w:r>
            <w:r>
              <w:rPr>
                <w:spacing w:val="23"/>
                <w:sz w:val="22"/>
              </w:rPr>
              <w:t> </w:t>
            </w:r>
            <w:r>
              <w:rPr>
                <w:sz w:val="22"/>
              </w:rPr>
              <w:t>agua</w:t>
            </w:r>
            <w:r>
              <w:rPr>
                <w:spacing w:val="25"/>
                <w:sz w:val="22"/>
              </w:rPr>
              <w:t> </w:t>
            </w:r>
            <w:r>
              <w:rPr>
                <w:sz w:val="22"/>
              </w:rPr>
              <w:t>caliente, tampoco se debe consumir líquidos calientes.</w:t>
            </w:r>
          </w:p>
        </w:tc>
      </w:tr>
      <w:tr>
        <w:trPr>
          <w:trHeight w:val="575" w:hRule="atLeast"/>
        </w:trPr>
        <w:tc>
          <w:tcPr>
            <w:tcW w:w="8702" w:type="dxa"/>
          </w:tcPr>
          <w:p>
            <w:pPr>
              <w:pStyle w:val="TableParagraph"/>
              <w:spacing w:line="237" w:lineRule="auto" w:before="8"/>
              <w:ind w:left="477" w:hanging="360"/>
              <w:rPr>
                <w:sz w:val="22"/>
              </w:rPr>
            </w:pPr>
            <w:r>
              <w:rPr>
                <w:sz w:val="18"/>
              </w:rPr>
              <w:t>15. </w:t>
            </w:r>
            <w:r>
              <w:rPr>
                <w:sz w:val="22"/>
              </w:rPr>
              <w:t>En</w:t>
            </w:r>
            <w:r>
              <w:rPr>
                <w:spacing w:val="32"/>
                <w:sz w:val="22"/>
              </w:rPr>
              <w:t> </w:t>
            </w:r>
            <w:r>
              <w:rPr>
                <w:sz w:val="22"/>
              </w:rPr>
              <w:t>la</w:t>
            </w:r>
            <w:r>
              <w:rPr>
                <w:spacing w:val="27"/>
                <w:sz w:val="22"/>
              </w:rPr>
              <w:t> </w:t>
            </w:r>
            <w:r>
              <w:rPr>
                <w:sz w:val="22"/>
              </w:rPr>
              <w:t>sala</w:t>
            </w:r>
            <w:r>
              <w:rPr>
                <w:spacing w:val="27"/>
                <w:sz w:val="22"/>
              </w:rPr>
              <w:t> </w:t>
            </w:r>
            <w:r>
              <w:rPr>
                <w:sz w:val="22"/>
              </w:rPr>
              <w:t>de</w:t>
            </w:r>
            <w:r>
              <w:rPr>
                <w:spacing w:val="29"/>
                <w:sz w:val="22"/>
              </w:rPr>
              <w:t> </w:t>
            </w:r>
            <w:r>
              <w:rPr>
                <w:sz w:val="22"/>
              </w:rPr>
              <w:t>clases</w:t>
            </w:r>
            <w:r>
              <w:rPr>
                <w:spacing w:val="33"/>
                <w:sz w:val="22"/>
              </w:rPr>
              <w:t> </w:t>
            </w:r>
            <w:r>
              <w:rPr>
                <w:sz w:val="22"/>
              </w:rPr>
              <w:t>no</w:t>
            </w:r>
            <w:r>
              <w:rPr>
                <w:spacing w:val="23"/>
                <w:sz w:val="22"/>
              </w:rPr>
              <w:t> </w:t>
            </w:r>
            <w:r>
              <w:rPr>
                <w:sz w:val="22"/>
              </w:rPr>
              <w:t>debe</w:t>
            </w:r>
            <w:r>
              <w:rPr>
                <w:spacing w:val="29"/>
                <w:sz w:val="22"/>
              </w:rPr>
              <w:t> </w:t>
            </w:r>
            <w:r>
              <w:rPr>
                <w:sz w:val="22"/>
              </w:rPr>
              <w:t>existir</w:t>
            </w:r>
            <w:r>
              <w:rPr>
                <w:spacing w:val="31"/>
                <w:sz w:val="22"/>
              </w:rPr>
              <w:t> </w:t>
            </w:r>
            <w:r>
              <w:rPr>
                <w:sz w:val="22"/>
              </w:rPr>
              <w:t>elementos</w:t>
            </w:r>
            <w:r>
              <w:rPr>
                <w:spacing w:val="26"/>
                <w:sz w:val="22"/>
              </w:rPr>
              <w:t> </w:t>
            </w:r>
            <w:r>
              <w:rPr>
                <w:sz w:val="22"/>
              </w:rPr>
              <w:t>de</w:t>
            </w:r>
            <w:r>
              <w:rPr>
                <w:spacing w:val="26"/>
                <w:sz w:val="22"/>
              </w:rPr>
              <w:t> </w:t>
            </w:r>
            <w:r>
              <w:rPr>
                <w:sz w:val="22"/>
              </w:rPr>
              <w:t>limpieza,</w:t>
            </w:r>
            <w:r>
              <w:rPr>
                <w:spacing w:val="34"/>
                <w:sz w:val="22"/>
              </w:rPr>
              <w:t> </w:t>
            </w:r>
            <w:r>
              <w:rPr>
                <w:sz w:val="22"/>
              </w:rPr>
              <w:t>para</w:t>
            </w:r>
            <w:r>
              <w:rPr>
                <w:spacing w:val="27"/>
                <w:sz w:val="22"/>
              </w:rPr>
              <w:t> </w:t>
            </w:r>
            <w:r>
              <w:rPr>
                <w:sz w:val="22"/>
              </w:rPr>
              <w:t>evitar</w:t>
            </w:r>
            <w:r>
              <w:rPr>
                <w:spacing w:val="33"/>
                <w:sz w:val="22"/>
              </w:rPr>
              <w:t> </w:t>
            </w:r>
            <w:r>
              <w:rPr>
                <w:sz w:val="22"/>
              </w:rPr>
              <w:t>intoxicación</w:t>
            </w:r>
            <w:r>
              <w:rPr>
                <w:spacing w:val="33"/>
                <w:sz w:val="22"/>
              </w:rPr>
              <w:t> </w:t>
            </w:r>
            <w:r>
              <w:rPr>
                <w:sz w:val="22"/>
              </w:rPr>
              <w:t>por inhalación, ingesta o contacto con estos elementos.</w:t>
            </w:r>
          </w:p>
        </w:tc>
      </w:tr>
    </w:tbl>
    <w:p>
      <w:pPr>
        <w:spacing w:before="239" w:after="5"/>
        <w:ind w:left="3279" w:right="1204" w:hanging="1914"/>
        <w:jc w:val="left"/>
        <w:rPr>
          <w:sz w:val="20"/>
        </w:rPr>
      </w:pPr>
      <w:r>
        <w:rPr>
          <w:spacing w:val="-2"/>
          <w:sz w:val="20"/>
        </w:rPr>
        <w:t>(TODO</w:t>
      </w:r>
      <w:r>
        <w:rPr>
          <w:spacing w:val="-18"/>
          <w:sz w:val="20"/>
        </w:rPr>
        <w:t> </w:t>
      </w:r>
      <w:r>
        <w:rPr>
          <w:spacing w:val="-2"/>
          <w:sz w:val="20"/>
        </w:rPr>
        <w:t>ACCIDENTE</w:t>
      </w:r>
      <w:r>
        <w:rPr>
          <w:spacing w:val="-16"/>
          <w:sz w:val="20"/>
        </w:rPr>
        <w:t> </w:t>
      </w:r>
      <w:r>
        <w:rPr>
          <w:spacing w:val="-2"/>
          <w:sz w:val="20"/>
        </w:rPr>
        <w:t>QUE</w:t>
      </w:r>
      <w:r>
        <w:rPr>
          <w:spacing w:val="-13"/>
          <w:sz w:val="20"/>
        </w:rPr>
        <w:t> </w:t>
      </w:r>
      <w:r>
        <w:rPr>
          <w:spacing w:val="-2"/>
          <w:sz w:val="20"/>
        </w:rPr>
        <w:t>OCURRA</w:t>
      </w:r>
      <w:r>
        <w:rPr>
          <w:spacing w:val="-16"/>
          <w:sz w:val="20"/>
        </w:rPr>
        <w:t> </w:t>
      </w:r>
      <w:r>
        <w:rPr>
          <w:spacing w:val="-2"/>
          <w:sz w:val="20"/>
        </w:rPr>
        <w:t>SEA</w:t>
      </w:r>
      <w:r>
        <w:rPr>
          <w:spacing w:val="-16"/>
          <w:sz w:val="20"/>
        </w:rPr>
        <w:t> </w:t>
      </w:r>
      <w:r>
        <w:rPr>
          <w:spacing w:val="-2"/>
          <w:sz w:val="20"/>
        </w:rPr>
        <w:t>ESTE</w:t>
      </w:r>
      <w:r>
        <w:rPr>
          <w:spacing w:val="-16"/>
          <w:sz w:val="20"/>
        </w:rPr>
        <w:t> </w:t>
      </w:r>
      <w:r>
        <w:rPr>
          <w:spacing w:val="-2"/>
          <w:sz w:val="20"/>
        </w:rPr>
        <w:t>LEVE</w:t>
      </w:r>
      <w:r>
        <w:rPr>
          <w:spacing w:val="-18"/>
          <w:sz w:val="20"/>
        </w:rPr>
        <w:t> </w:t>
      </w:r>
      <w:r>
        <w:rPr>
          <w:spacing w:val="-2"/>
          <w:sz w:val="20"/>
        </w:rPr>
        <w:t>O</w:t>
      </w:r>
      <w:r>
        <w:rPr>
          <w:spacing w:val="-13"/>
          <w:sz w:val="20"/>
        </w:rPr>
        <w:t> </w:t>
      </w:r>
      <w:r>
        <w:rPr>
          <w:spacing w:val="-2"/>
          <w:sz w:val="20"/>
        </w:rPr>
        <w:t>GRAVE</w:t>
      </w:r>
      <w:r>
        <w:rPr>
          <w:spacing w:val="-13"/>
          <w:sz w:val="20"/>
        </w:rPr>
        <w:t> </w:t>
      </w:r>
      <w:r>
        <w:rPr>
          <w:spacing w:val="-2"/>
          <w:sz w:val="20"/>
        </w:rPr>
        <w:t>DEBE</w:t>
      </w:r>
      <w:r>
        <w:rPr>
          <w:spacing w:val="-13"/>
          <w:sz w:val="20"/>
        </w:rPr>
        <w:t> </w:t>
      </w:r>
      <w:r>
        <w:rPr>
          <w:spacing w:val="-2"/>
          <w:sz w:val="20"/>
        </w:rPr>
        <w:t>SER</w:t>
      </w:r>
      <w:r>
        <w:rPr>
          <w:spacing w:val="-10"/>
          <w:sz w:val="20"/>
        </w:rPr>
        <w:t> </w:t>
      </w:r>
      <w:r>
        <w:rPr>
          <w:spacing w:val="-2"/>
          <w:sz w:val="20"/>
        </w:rPr>
        <w:t>NOTIFICADO</w:t>
      </w:r>
      <w:r>
        <w:rPr>
          <w:spacing w:val="-18"/>
          <w:sz w:val="20"/>
        </w:rPr>
        <w:t> </w:t>
      </w:r>
      <w:r>
        <w:rPr>
          <w:spacing w:val="-2"/>
          <w:sz w:val="20"/>
        </w:rPr>
        <w:t>VIA</w:t>
      </w:r>
      <w:r>
        <w:rPr>
          <w:spacing w:val="-11"/>
          <w:sz w:val="20"/>
        </w:rPr>
        <w:t> </w:t>
      </w:r>
      <w:r>
        <w:rPr>
          <w:spacing w:val="-2"/>
          <w:sz w:val="20"/>
        </w:rPr>
        <w:t>CORREO</w:t>
      </w:r>
      <w:r>
        <w:rPr>
          <w:sz w:val="20"/>
        </w:rPr>
        <w:t> </w:t>
      </w:r>
      <w:r>
        <w:rPr>
          <w:spacing w:val="-2"/>
          <w:sz w:val="20"/>
        </w:rPr>
        <w:t>A</w:t>
      </w:r>
      <w:r>
        <w:rPr>
          <w:spacing w:val="5"/>
          <w:sz w:val="20"/>
        </w:rPr>
        <w:t> </w:t>
      </w:r>
      <w:r>
        <w:rPr>
          <w:spacing w:val="-2"/>
          <w:sz w:val="20"/>
        </w:rPr>
        <w:t>COORDINACIÓN </w:t>
      </w:r>
      <w:r>
        <w:rPr>
          <w:sz w:val="20"/>
        </w:rPr>
        <w:t>PREESCOLAR ADJUNTANDO EL DESCARGO EN UN INFORME).</w:t>
      </w:r>
    </w:p>
    <w:tbl>
      <w:tblPr>
        <w:tblW w:w="0" w:type="auto"/>
        <w:jc w:val="left"/>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2"/>
      </w:tblGrid>
      <w:tr>
        <w:trPr>
          <w:trHeight w:val="335" w:hRule="atLeast"/>
        </w:trPr>
        <w:tc>
          <w:tcPr>
            <w:tcW w:w="8702" w:type="dxa"/>
            <w:shd w:val="clear" w:color="auto" w:fill="D2DCE1"/>
          </w:tcPr>
          <w:p>
            <w:pPr>
              <w:pStyle w:val="TableParagraph"/>
              <w:spacing w:before="6"/>
              <w:ind w:left="45"/>
              <w:rPr>
                <w:sz w:val="24"/>
              </w:rPr>
            </w:pPr>
            <w:r>
              <w:rPr>
                <w:spacing w:val="-4"/>
                <w:sz w:val="24"/>
              </w:rPr>
              <w:t>PROTOCOLO</w:t>
            </w:r>
            <w:r>
              <w:rPr>
                <w:spacing w:val="-11"/>
                <w:sz w:val="24"/>
              </w:rPr>
              <w:t> </w:t>
            </w:r>
            <w:r>
              <w:rPr>
                <w:spacing w:val="-4"/>
                <w:sz w:val="24"/>
              </w:rPr>
              <w:t>Nº3:</w:t>
            </w:r>
            <w:r>
              <w:rPr>
                <w:spacing w:val="-10"/>
                <w:sz w:val="24"/>
              </w:rPr>
              <w:t> </w:t>
            </w:r>
            <w:r>
              <w:rPr>
                <w:spacing w:val="-4"/>
                <w:sz w:val="24"/>
              </w:rPr>
              <w:t>EN</w:t>
            </w:r>
            <w:r>
              <w:rPr>
                <w:spacing w:val="-3"/>
                <w:sz w:val="24"/>
              </w:rPr>
              <w:t> </w:t>
            </w:r>
            <w:r>
              <w:rPr>
                <w:spacing w:val="-4"/>
                <w:sz w:val="24"/>
              </w:rPr>
              <w:t>EL</w:t>
            </w:r>
            <w:r>
              <w:rPr>
                <w:spacing w:val="-1"/>
                <w:sz w:val="24"/>
              </w:rPr>
              <w:t> </w:t>
            </w:r>
            <w:r>
              <w:rPr>
                <w:spacing w:val="-4"/>
                <w:sz w:val="24"/>
              </w:rPr>
              <w:t>PATIO,</w:t>
            </w:r>
            <w:r>
              <w:rPr>
                <w:spacing w:val="-11"/>
                <w:sz w:val="24"/>
              </w:rPr>
              <w:t> </w:t>
            </w:r>
            <w:r>
              <w:rPr>
                <w:spacing w:val="-4"/>
                <w:sz w:val="24"/>
              </w:rPr>
              <w:t>EL</w:t>
            </w:r>
            <w:r>
              <w:rPr>
                <w:spacing w:val="-6"/>
                <w:sz w:val="24"/>
              </w:rPr>
              <w:t> </w:t>
            </w:r>
            <w:r>
              <w:rPr>
                <w:spacing w:val="-4"/>
                <w:sz w:val="24"/>
              </w:rPr>
              <w:t>PERSONAL</w:t>
            </w:r>
            <w:r>
              <w:rPr>
                <w:spacing w:val="-3"/>
                <w:sz w:val="24"/>
              </w:rPr>
              <w:t> </w:t>
            </w:r>
            <w:r>
              <w:rPr>
                <w:spacing w:val="-4"/>
                <w:sz w:val="24"/>
              </w:rPr>
              <w:t>RESPONSABLE</w:t>
            </w:r>
            <w:r>
              <w:rPr>
                <w:spacing w:val="-6"/>
                <w:sz w:val="24"/>
              </w:rPr>
              <w:t> </w:t>
            </w:r>
            <w:r>
              <w:rPr>
                <w:spacing w:val="-4"/>
                <w:sz w:val="24"/>
              </w:rPr>
              <w:t>DEBE:</w:t>
            </w:r>
          </w:p>
        </w:tc>
      </w:tr>
      <w:tr>
        <w:trPr>
          <w:trHeight w:val="911" w:hRule="atLeast"/>
        </w:trPr>
        <w:tc>
          <w:tcPr>
            <w:tcW w:w="8702" w:type="dxa"/>
            <w:tcBorders>
              <w:bottom w:val="single" w:sz="8" w:space="0" w:color="000000"/>
            </w:tcBorders>
          </w:tcPr>
          <w:p>
            <w:pPr>
              <w:pStyle w:val="TableParagraph"/>
              <w:spacing w:before="6"/>
              <w:ind w:left="45" w:right="78"/>
              <w:jc w:val="both"/>
              <w:rPr>
                <w:sz w:val="22"/>
              </w:rPr>
            </w:pPr>
            <w:r>
              <w:rPr>
                <w:sz w:val="22"/>
              </w:rPr>
              <w:t>La actividad esencial de los niños y niñas, es la recreación porque permite el desarrollo de sus potencialidades y el aprendizaje de conceptos pedagógicos, estimulando la psicomotricidad y liberando energías que contribuyen en el desarrollo de una vida sana.</w:t>
            </w:r>
          </w:p>
        </w:tc>
      </w:tr>
      <w:tr>
        <w:trPr>
          <w:trHeight w:val="820" w:hRule="atLeast"/>
        </w:trPr>
        <w:tc>
          <w:tcPr>
            <w:tcW w:w="8702" w:type="dxa"/>
            <w:tcBorders>
              <w:top w:val="single" w:sz="8" w:space="0" w:color="000000"/>
            </w:tcBorders>
          </w:tcPr>
          <w:p>
            <w:pPr>
              <w:pStyle w:val="TableParagraph"/>
              <w:spacing w:line="235" w:lineRule="auto" w:before="15"/>
              <w:ind w:left="477" w:hanging="360"/>
              <w:rPr>
                <w:sz w:val="22"/>
              </w:rPr>
            </w:pPr>
            <w:r>
              <w:rPr>
                <w:sz w:val="22"/>
              </w:rPr>
              <w:t>1.</w:t>
            </w:r>
            <w:r>
              <w:rPr>
                <w:spacing w:val="40"/>
                <w:sz w:val="22"/>
              </w:rPr>
              <w:t> </w:t>
            </w:r>
            <w:r>
              <w:rPr>
                <w:sz w:val="22"/>
              </w:rPr>
              <w:t>Antes de salir al patio, verificar que no existan botellas, basura, ramas, vidrios, objetos con clavos,</w:t>
            </w:r>
            <w:r>
              <w:rPr>
                <w:spacing w:val="-10"/>
                <w:sz w:val="22"/>
              </w:rPr>
              <w:t> </w:t>
            </w:r>
            <w:r>
              <w:rPr>
                <w:sz w:val="22"/>
              </w:rPr>
              <w:t>latas,</w:t>
            </w:r>
            <w:r>
              <w:rPr>
                <w:spacing w:val="-7"/>
                <w:sz w:val="22"/>
              </w:rPr>
              <w:t> </w:t>
            </w:r>
            <w:r>
              <w:rPr>
                <w:sz w:val="22"/>
              </w:rPr>
              <w:t>alambres,</w:t>
            </w:r>
            <w:r>
              <w:rPr>
                <w:spacing w:val="-8"/>
                <w:sz w:val="22"/>
              </w:rPr>
              <w:t> </w:t>
            </w:r>
            <w:r>
              <w:rPr>
                <w:sz w:val="22"/>
              </w:rPr>
              <w:t>herramientas,</w:t>
            </w:r>
            <w:r>
              <w:rPr>
                <w:spacing w:val="-9"/>
                <w:sz w:val="22"/>
              </w:rPr>
              <w:t> </w:t>
            </w:r>
            <w:r>
              <w:rPr>
                <w:sz w:val="22"/>
              </w:rPr>
              <w:t>escombros,</w:t>
            </w:r>
            <w:r>
              <w:rPr>
                <w:spacing w:val="-10"/>
                <w:sz w:val="22"/>
              </w:rPr>
              <w:t> </w:t>
            </w:r>
            <w:r>
              <w:rPr>
                <w:sz w:val="22"/>
              </w:rPr>
              <w:t>fecas</w:t>
            </w:r>
            <w:r>
              <w:rPr>
                <w:spacing w:val="-10"/>
                <w:sz w:val="22"/>
              </w:rPr>
              <w:t> </w:t>
            </w:r>
            <w:r>
              <w:rPr>
                <w:sz w:val="22"/>
              </w:rPr>
              <w:t>de</w:t>
            </w:r>
            <w:r>
              <w:rPr>
                <w:spacing w:val="-12"/>
                <w:sz w:val="22"/>
              </w:rPr>
              <w:t> </w:t>
            </w:r>
            <w:r>
              <w:rPr>
                <w:sz w:val="22"/>
              </w:rPr>
              <w:t>animal,</w:t>
            </w:r>
            <w:r>
              <w:rPr>
                <w:spacing w:val="-8"/>
                <w:sz w:val="22"/>
              </w:rPr>
              <w:t> </w:t>
            </w:r>
            <w:r>
              <w:rPr>
                <w:sz w:val="22"/>
              </w:rPr>
              <w:t>en</w:t>
            </w:r>
            <w:r>
              <w:rPr>
                <w:spacing w:val="-11"/>
                <w:sz w:val="22"/>
              </w:rPr>
              <w:t> </w:t>
            </w:r>
            <w:r>
              <w:rPr>
                <w:sz w:val="22"/>
              </w:rPr>
              <w:t>ningún</w:t>
            </w:r>
            <w:r>
              <w:rPr>
                <w:spacing w:val="-10"/>
                <w:sz w:val="22"/>
              </w:rPr>
              <w:t> </w:t>
            </w:r>
            <w:r>
              <w:rPr>
                <w:sz w:val="22"/>
              </w:rPr>
              <w:t>espacio</w:t>
            </w:r>
            <w:r>
              <w:rPr>
                <w:spacing w:val="-8"/>
                <w:sz w:val="22"/>
              </w:rPr>
              <w:t> </w:t>
            </w:r>
            <w:r>
              <w:rPr>
                <w:sz w:val="22"/>
              </w:rPr>
              <w:t>donde</w:t>
            </w:r>
          </w:p>
          <w:p>
            <w:pPr>
              <w:pStyle w:val="TableParagraph"/>
              <w:spacing w:line="259" w:lineRule="exact"/>
              <w:ind w:left="477"/>
              <w:rPr>
                <w:sz w:val="22"/>
              </w:rPr>
            </w:pPr>
            <w:r>
              <w:rPr>
                <w:sz w:val="22"/>
              </w:rPr>
              <w:t>permanezca</w:t>
            </w:r>
            <w:r>
              <w:rPr>
                <w:spacing w:val="-11"/>
                <w:sz w:val="22"/>
              </w:rPr>
              <w:t> </w:t>
            </w:r>
            <w:r>
              <w:rPr>
                <w:sz w:val="22"/>
              </w:rPr>
              <w:t>el</w:t>
            </w:r>
            <w:r>
              <w:rPr>
                <w:spacing w:val="-9"/>
                <w:sz w:val="22"/>
              </w:rPr>
              <w:t> </w:t>
            </w:r>
            <w:r>
              <w:rPr>
                <w:spacing w:val="-4"/>
                <w:sz w:val="22"/>
              </w:rPr>
              <w:t>niño.</w:t>
            </w:r>
          </w:p>
        </w:tc>
      </w:tr>
      <w:tr>
        <w:trPr>
          <w:trHeight w:val="818" w:hRule="atLeast"/>
        </w:trPr>
        <w:tc>
          <w:tcPr>
            <w:tcW w:w="8702" w:type="dxa"/>
          </w:tcPr>
          <w:p>
            <w:pPr>
              <w:pStyle w:val="TableParagraph"/>
              <w:spacing w:line="237" w:lineRule="auto" w:before="8"/>
              <w:ind w:left="479" w:hanging="360"/>
              <w:rPr>
                <w:sz w:val="22"/>
              </w:rPr>
            </w:pPr>
            <w:r>
              <w:rPr>
                <w:sz w:val="22"/>
              </w:rPr>
              <w:t>2.</w:t>
            </w:r>
            <w:r>
              <w:rPr>
                <w:spacing w:val="-13"/>
                <w:sz w:val="22"/>
              </w:rPr>
              <w:t> </w:t>
            </w:r>
            <w:r>
              <w:rPr>
                <w:sz w:val="22"/>
              </w:rPr>
              <w:t>Mantener</w:t>
            </w:r>
            <w:r>
              <w:rPr>
                <w:spacing w:val="-7"/>
                <w:sz w:val="22"/>
              </w:rPr>
              <w:t> </w:t>
            </w:r>
            <w:r>
              <w:rPr>
                <w:sz w:val="22"/>
              </w:rPr>
              <w:t>a</w:t>
            </w:r>
            <w:r>
              <w:rPr>
                <w:spacing w:val="-12"/>
                <w:sz w:val="22"/>
              </w:rPr>
              <w:t> </w:t>
            </w:r>
            <w:r>
              <w:rPr>
                <w:sz w:val="22"/>
              </w:rPr>
              <w:t>los</w:t>
            </w:r>
            <w:r>
              <w:rPr>
                <w:spacing w:val="-10"/>
                <w:sz w:val="22"/>
              </w:rPr>
              <w:t> </w:t>
            </w:r>
            <w:r>
              <w:rPr>
                <w:sz w:val="22"/>
              </w:rPr>
              <w:t>niños</w:t>
            </w:r>
            <w:r>
              <w:rPr>
                <w:spacing w:val="-7"/>
                <w:sz w:val="22"/>
              </w:rPr>
              <w:t> </w:t>
            </w:r>
            <w:r>
              <w:rPr>
                <w:sz w:val="22"/>
              </w:rPr>
              <w:t>alejados</w:t>
            </w:r>
            <w:r>
              <w:rPr>
                <w:spacing w:val="-9"/>
                <w:sz w:val="22"/>
              </w:rPr>
              <w:t> </w:t>
            </w:r>
            <w:r>
              <w:rPr>
                <w:sz w:val="22"/>
              </w:rPr>
              <w:t>del</w:t>
            </w:r>
            <w:r>
              <w:rPr>
                <w:spacing w:val="-10"/>
                <w:sz w:val="22"/>
              </w:rPr>
              <w:t> </w:t>
            </w:r>
            <w:r>
              <w:rPr>
                <w:sz w:val="22"/>
              </w:rPr>
              <w:t>área</w:t>
            </w:r>
            <w:r>
              <w:rPr>
                <w:spacing w:val="-10"/>
                <w:sz w:val="22"/>
              </w:rPr>
              <w:t> </w:t>
            </w:r>
            <w:r>
              <w:rPr>
                <w:sz w:val="22"/>
              </w:rPr>
              <w:t>en</w:t>
            </w:r>
            <w:r>
              <w:rPr>
                <w:spacing w:val="-8"/>
                <w:sz w:val="22"/>
              </w:rPr>
              <w:t> </w:t>
            </w:r>
            <w:r>
              <w:rPr>
                <w:sz w:val="22"/>
              </w:rPr>
              <w:t>que</w:t>
            </w:r>
            <w:r>
              <w:rPr>
                <w:spacing w:val="-12"/>
                <w:sz w:val="22"/>
              </w:rPr>
              <w:t> </w:t>
            </w:r>
            <w:r>
              <w:rPr>
                <w:sz w:val="22"/>
              </w:rPr>
              <w:t>se</w:t>
            </w:r>
            <w:r>
              <w:rPr>
                <w:spacing w:val="-10"/>
                <w:sz w:val="22"/>
              </w:rPr>
              <w:t> </w:t>
            </w:r>
            <w:r>
              <w:rPr>
                <w:sz w:val="22"/>
              </w:rPr>
              <w:t>ubican</w:t>
            </w:r>
            <w:r>
              <w:rPr>
                <w:spacing w:val="-9"/>
                <w:sz w:val="22"/>
              </w:rPr>
              <w:t> </w:t>
            </w:r>
            <w:r>
              <w:rPr>
                <w:sz w:val="22"/>
              </w:rPr>
              <w:t>los</w:t>
            </w:r>
            <w:r>
              <w:rPr>
                <w:spacing w:val="-8"/>
                <w:sz w:val="22"/>
              </w:rPr>
              <w:t> </w:t>
            </w:r>
            <w:r>
              <w:rPr>
                <w:sz w:val="22"/>
              </w:rPr>
              <w:t>calefones,</w:t>
            </w:r>
            <w:r>
              <w:rPr>
                <w:spacing w:val="-7"/>
                <w:sz w:val="22"/>
              </w:rPr>
              <w:t> </w:t>
            </w:r>
            <w:r>
              <w:rPr>
                <w:sz w:val="22"/>
              </w:rPr>
              <w:t>estufas</w:t>
            </w:r>
            <w:r>
              <w:rPr>
                <w:spacing w:val="-10"/>
                <w:sz w:val="22"/>
              </w:rPr>
              <w:t> </w:t>
            </w:r>
            <w:r>
              <w:rPr>
                <w:sz w:val="22"/>
              </w:rPr>
              <w:t>y</w:t>
            </w:r>
            <w:r>
              <w:rPr>
                <w:spacing w:val="-10"/>
                <w:sz w:val="22"/>
              </w:rPr>
              <w:t> </w:t>
            </w:r>
            <w:r>
              <w:rPr>
                <w:sz w:val="22"/>
              </w:rPr>
              <w:t>de</w:t>
            </w:r>
            <w:r>
              <w:rPr>
                <w:spacing w:val="-10"/>
                <w:sz w:val="22"/>
              </w:rPr>
              <w:t> </w:t>
            </w:r>
            <w:r>
              <w:rPr>
                <w:sz w:val="22"/>
              </w:rPr>
              <w:t>los</w:t>
            </w:r>
            <w:r>
              <w:rPr>
                <w:spacing w:val="-10"/>
                <w:sz w:val="22"/>
              </w:rPr>
              <w:t> </w:t>
            </w:r>
            <w:r>
              <w:rPr>
                <w:sz w:val="22"/>
              </w:rPr>
              <w:t>recintos de</w:t>
            </w:r>
            <w:r>
              <w:rPr>
                <w:spacing w:val="15"/>
                <w:sz w:val="22"/>
              </w:rPr>
              <w:t> </w:t>
            </w:r>
            <w:r>
              <w:rPr>
                <w:sz w:val="22"/>
              </w:rPr>
              <w:t>cocinas,</w:t>
            </w:r>
            <w:r>
              <w:rPr>
                <w:spacing w:val="23"/>
                <w:sz w:val="22"/>
              </w:rPr>
              <w:t> </w:t>
            </w:r>
            <w:r>
              <w:rPr>
                <w:sz w:val="22"/>
              </w:rPr>
              <w:t>a</w:t>
            </w:r>
            <w:r>
              <w:rPr>
                <w:spacing w:val="16"/>
                <w:sz w:val="22"/>
              </w:rPr>
              <w:t> </w:t>
            </w:r>
            <w:r>
              <w:rPr>
                <w:sz w:val="22"/>
              </w:rPr>
              <w:t>modo</w:t>
            </w:r>
            <w:r>
              <w:rPr>
                <w:spacing w:val="21"/>
                <w:sz w:val="22"/>
              </w:rPr>
              <w:t> </w:t>
            </w:r>
            <w:r>
              <w:rPr>
                <w:sz w:val="22"/>
              </w:rPr>
              <w:t>de</w:t>
            </w:r>
            <w:r>
              <w:rPr>
                <w:spacing w:val="18"/>
                <w:sz w:val="22"/>
              </w:rPr>
              <w:t> </w:t>
            </w:r>
            <w:r>
              <w:rPr>
                <w:sz w:val="22"/>
              </w:rPr>
              <w:t>impedir</w:t>
            </w:r>
            <w:r>
              <w:rPr>
                <w:spacing w:val="22"/>
                <w:sz w:val="22"/>
              </w:rPr>
              <w:t> </w:t>
            </w:r>
            <w:r>
              <w:rPr>
                <w:sz w:val="22"/>
              </w:rPr>
              <w:t>quemaduras.</w:t>
            </w:r>
            <w:r>
              <w:rPr>
                <w:spacing w:val="19"/>
                <w:sz w:val="22"/>
              </w:rPr>
              <w:t> </w:t>
            </w:r>
            <w:r>
              <w:rPr>
                <w:sz w:val="22"/>
              </w:rPr>
              <w:t>A</w:t>
            </w:r>
            <w:r>
              <w:rPr>
                <w:spacing w:val="20"/>
                <w:sz w:val="22"/>
              </w:rPr>
              <w:t> </w:t>
            </w:r>
            <w:r>
              <w:rPr>
                <w:sz w:val="22"/>
              </w:rPr>
              <w:t>su</w:t>
            </w:r>
            <w:r>
              <w:rPr>
                <w:spacing w:val="21"/>
                <w:sz w:val="22"/>
              </w:rPr>
              <w:t> </w:t>
            </w:r>
            <w:r>
              <w:rPr>
                <w:sz w:val="22"/>
              </w:rPr>
              <w:t>vez,</w:t>
            </w:r>
            <w:r>
              <w:rPr>
                <w:spacing w:val="24"/>
                <w:sz w:val="22"/>
              </w:rPr>
              <w:t> </w:t>
            </w:r>
            <w:r>
              <w:rPr>
                <w:sz w:val="22"/>
              </w:rPr>
              <w:t>no</w:t>
            </w:r>
            <w:r>
              <w:rPr>
                <w:spacing w:val="17"/>
                <w:sz w:val="22"/>
              </w:rPr>
              <w:t> </w:t>
            </w:r>
            <w:r>
              <w:rPr>
                <w:sz w:val="22"/>
              </w:rPr>
              <w:t>deben</w:t>
            </w:r>
            <w:r>
              <w:rPr>
                <w:spacing w:val="23"/>
                <w:sz w:val="22"/>
              </w:rPr>
              <w:t> </w:t>
            </w:r>
            <w:r>
              <w:rPr>
                <w:sz w:val="22"/>
              </w:rPr>
              <w:t>ingresar</w:t>
            </w:r>
            <w:r>
              <w:rPr>
                <w:spacing w:val="19"/>
                <w:sz w:val="22"/>
              </w:rPr>
              <w:t> </w:t>
            </w:r>
            <w:r>
              <w:rPr>
                <w:sz w:val="22"/>
              </w:rPr>
              <w:t>a</w:t>
            </w:r>
            <w:r>
              <w:rPr>
                <w:spacing w:val="19"/>
                <w:sz w:val="22"/>
              </w:rPr>
              <w:t> </w:t>
            </w:r>
            <w:r>
              <w:rPr>
                <w:sz w:val="22"/>
              </w:rPr>
              <w:t>bodegas</w:t>
            </w:r>
            <w:r>
              <w:rPr>
                <w:spacing w:val="23"/>
                <w:sz w:val="22"/>
              </w:rPr>
              <w:t> </w:t>
            </w:r>
            <w:r>
              <w:rPr>
                <w:spacing w:val="-5"/>
                <w:sz w:val="22"/>
              </w:rPr>
              <w:t>que</w:t>
            </w:r>
          </w:p>
          <w:p>
            <w:pPr>
              <w:pStyle w:val="TableParagraph"/>
              <w:spacing w:line="258" w:lineRule="exact"/>
              <w:ind w:left="479"/>
              <w:rPr>
                <w:sz w:val="22"/>
              </w:rPr>
            </w:pPr>
            <w:r>
              <w:rPr>
                <w:sz w:val="22"/>
              </w:rPr>
              <w:t>guardan</w:t>
            </w:r>
            <w:r>
              <w:rPr>
                <w:spacing w:val="-15"/>
                <w:sz w:val="22"/>
              </w:rPr>
              <w:t> </w:t>
            </w:r>
            <w:r>
              <w:rPr>
                <w:sz w:val="22"/>
              </w:rPr>
              <w:t>materiales</w:t>
            </w:r>
            <w:r>
              <w:rPr>
                <w:spacing w:val="-11"/>
                <w:sz w:val="22"/>
              </w:rPr>
              <w:t> </w:t>
            </w:r>
            <w:r>
              <w:rPr>
                <w:sz w:val="22"/>
              </w:rPr>
              <w:t>y</w:t>
            </w:r>
            <w:r>
              <w:rPr>
                <w:spacing w:val="-7"/>
                <w:sz w:val="22"/>
              </w:rPr>
              <w:t> </w:t>
            </w:r>
            <w:r>
              <w:rPr>
                <w:sz w:val="22"/>
              </w:rPr>
              <w:t>útiles</w:t>
            </w:r>
            <w:r>
              <w:rPr>
                <w:spacing w:val="-6"/>
                <w:sz w:val="22"/>
              </w:rPr>
              <w:t> </w:t>
            </w:r>
            <w:r>
              <w:rPr>
                <w:sz w:val="22"/>
              </w:rPr>
              <w:t>de</w:t>
            </w:r>
            <w:r>
              <w:rPr>
                <w:spacing w:val="-9"/>
                <w:sz w:val="22"/>
              </w:rPr>
              <w:t> </w:t>
            </w:r>
            <w:r>
              <w:rPr>
                <w:sz w:val="22"/>
              </w:rPr>
              <w:t>aseo,</w:t>
            </w:r>
            <w:r>
              <w:rPr>
                <w:spacing w:val="-10"/>
                <w:sz w:val="22"/>
              </w:rPr>
              <w:t> </w:t>
            </w:r>
            <w:r>
              <w:rPr>
                <w:sz w:val="22"/>
              </w:rPr>
              <w:t>para</w:t>
            </w:r>
            <w:r>
              <w:rPr>
                <w:spacing w:val="-7"/>
                <w:sz w:val="22"/>
              </w:rPr>
              <w:t> </w:t>
            </w:r>
            <w:r>
              <w:rPr>
                <w:sz w:val="22"/>
              </w:rPr>
              <w:t>prevenir</w:t>
            </w:r>
            <w:r>
              <w:rPr>
                <w:spacing w:val="-5"/>
                <w:sz w:val="22"/>
              </w:rPr>
              <w:t> </w:t>
            </w:r>
            <w:r>
              <w:rPr>
                <w:sz w:val="22"/>
              </w:rPr>
              <w:t>que</w:t>
            </w:r>
            <w:r>
              <w:rPr>
                <w:spacing w:val="-13"/>
                <w:sz w:val="22"/>
              </w:rPr>
              <w:t> </w:t>
            </w:r>
            <w:r>
              <w:rPr>
                <w:sz w:val="22"/>
              </w:rPr>
              <w:t>puedan</w:t>
            </w:r>
            <w:r>
              <w:rPr>
                <w:spacing w:val="-10"/>
                <w:sz w:val="22"/>
              </w:rPr>
              <w:t> </w:t>
            </w:r>
            <w:r>
              <w:rPr>
                <w:sz w:val="22"/>
              </w:rPr>
              <w:t>ser</w:t>
            </w:r>
            <w:r>
              <w:rPr>
                <w:spacing w:val="-4"/>
                <w:sz w:val="22"/>
              </w:rPr>
              <w:t> </w:t>
            </w:r>
            <w:r>
              <w:rPr>
                <w:sz w:val="22"/>
              </w:rPr>
              <w:t>ingeridos</w:t>
            </w:r>
            <w:r>
              <w:rPr>
                <w:spacing w:val="-6"/>
                <w:sz w:val="22"/>
              </w:rPr>
              <w:t> </w:t>
            </w:r>
            <w:r>
              <w:rPr>
                <w:sz w:val="22"/>
              </w:rPr>
              <w:t>o</w:t>
            </w:r>
            <w:r>
              <w:rPr>
                <w:spacing w:val="-9"/>
                <w:sz w:val="22"/>
              </w:rPr>
              <w:t> </w:t>
            </w:r>
            <w:r>
              <w:rPr>
                <w:spacing w:val="-2"/>
                <w:sz w:val="22"/>
              </w:rPr>
              <w:t>manipulados.</w:t>
            </w:r>
          </w:p>
        </w:tc>
      </w:tr>
      <w:tr>
        <w:trPr>
          <w:trHeight w:val="551" w:hRule="atLeast"/>
        </w:trPr>
        <w:tc>
          <w:tcPr>
            <w:tcW w:w="8702" w:type="dxa"/>
          </w:tcPr>
          <w:p>
            <w:pPr>
              <w:pStyle w:val="TableParagraph"/>
              <w:tabs>
                <w:tab w:pos="530" w:val="left" w:leader="none"/>
              </w:tabs>
              <w:spacing w:line="267" w:lineRule="exact" w:before="1"/>
              <w:ind w:left="119"/>
              <w:rPr>
                <w:sz w:val="22"/>
              </w:rPr>
            </w:pPr>
            <w:r>
              <w:rPr>
                <w:spacing w:val="-5"/>
                <w:sz w:val="22"/>
              </w:rPr>
              <w:t>3.</w:t>
            </w:r>
            <w:r>
              <w:rPr>
                <w:sz w:val="22"/>
              </w:rPr>
              <w:tab/>
            </w:r>
            <w:r>
              <w:rPr>
                <w:spacing w:val="-2"/>
                <w:sz w:val="22"/>
              </w:rPr>
              <w:t>Revisar</w:t>
            </w:r>
            <w:r>
              <w:rPr>
                <w:spacing w:val="-9"/>
                <w:sz w:val="22"/>
              </w:rPr>
              <w:t> </w:t>
            </w:r>
            <w:r>
              <w:rPr>
                <w:spacing w:val="-2"/>
                <w:sz w:val="22"/>
              </w:rPr>
              <w:t>que</w:t>
            </w:r>
            <w:r>
              <w:rPr>
                <w:spacing w:val="-3"/>
                <w:sz w:val="22"/>
              </w:rPr>
              <w:t> </w:t>
            </w:r>
            <w:r>
              <w:rPr>
                <w:spacing w:val="-2"/>
                <w:sz w:val="22"/>
              </w:rPr>
              <w:t>los</w:t>
            </w:r>
            <w:r>
              <w:rPr>
                <w:spacing w:val="-11"/>
                <w:sz w:val="22"/>
              </w:rPr>
              <w:t> </w:t>
            </w:r>
            <w:r>
              <w:rPr>
                <w:spacing w:val="-2"/>
                <w:sz w:val="22"/>
              </w:rPr>
              <w:t>juegos</w:t>
            </w:r>
            <w:r>
              <w:rPr>
                <w:spacing w:val="-7"/>
                <w:sz w:val="22"/>
              </w:rPr>
              <w:t> </w:t>
            </w:r>
            <w:r>
              <w:rPr>
                <w:spacing w:val="-2"/>
                <w:sz w:val="22"/>
              </w:rPr>
              <w:t>de</w:t>
            </w:r>
            <w:r>
              <w:rPr>
                <w:spacing w:val="-10"/>
                <w:sz w:val="22"/>
              </w:rPr>
              <w:t> </w:t>
            </w:r>
            <w:r>
              <w:rPr>
                <w:spacing w:val="-2"/>
                <w:sz w:val="22"/>
              </w:rPr>
              <w:t>patio</w:t>
            </w:r>
            <w:r>
              <w:rPr>
                <w:spacing w:val="-7"/>
                <w:sz w:val="22"/>
              </w:rPr>
              <w:t> </w:t>
            </w:r>
            <w:r>
              <w:rPr>
                <w:spacing w:val="-2"/>
                <w:sz w:val="22"/>
              </w:rPr>
              <w:t>y materiales</w:t>
            </w:r>
            <w:r>
              <w:rPr>
                <w:spacing w:val="-8"/>
                <w:sz w:val="22"/>
              </w:rPr>
              <w:t> </w:t>
            </w:r>
            <w:r>
              <w:rPr>
                <w:spacing w:val="-2"/>
                <w:sz w:val="22"/>
              </w:rPr>
              <w:t>que</w:t>
            </w:r>
            <w:r>
              <w:rPr>
                <w:spacing w:val="-6"/>
                <w:sz w:val="22"/>
              </w:rPr>
              <w:t> </w:t>
            </w:r>
            <w:r>
              <w:rPr>
                <w:spacing w:val="-2"/>
                <w:sz w:val="22"/>
              </w:rPr>
              <w:t>utilizan</w:t>
            </w:r>
            <w:r>
              <w:rPr>
                <w:spacing w:val="-1"/>
                <w:sz w:val="22"/>
              </w:rPr>
              <w:t> </w:t>
            </w:r>
            <w:r>
              <w:rPr>
                <w:spacing w:val="-2"/>
                <w:sz w:val="22"/>
              </w:rPr>
              <w:t>los</w:t>
            </w:r>
            <w:r>
              <w:rPr>
                <w:spacing w:val="-10"/>
                <w:sz w:val="22"/>
              </w:rPr>
              <w:t> </w:t>
            </w:r>
            <w:r>
              <w:rPr>
                <w:spacing w:val="-2"/>
                <w:sz w:val="22"/>
              </w:rPr>
              <w:t>niños</w:t>
            </w:r>
            <w:r>
              <w:rPr>
                <w:spacing w:val="-5"/>
                <w:sz w:val="22"/>
              </w:rPr>
              <w:t> </w:t>
            </w:r>
            <w:r>
              <w:rPr>
                <w:spacing w:val="-2"/>
                <w:sz w:val="22"/>
              </w:rPr>
              <w:t>y</w:t>
            </w:r>
            <w:r>
              <w:rPr>
                <w:spacing w:val="-5"/>
                <w:sz w:val="22"/>
              </w:rPr>
              <w:t> </w:t>
            </w:r>
            <w:r>
              <w:rPr>
                <w:spacing w:val="-2"/>
                <w:sz w:val="22"/>
              </w:rPr>
              <w:t>niñas,</w:t>
            </w:r>
            <w:r>
              <w:rPr>
                <w:spacing w:val="-3"/>
                <w:sz w:val="22"/>
              </w:rPr>
              <w:t> </w:t>
            </w:r>
            <w:r>
              <w:rPr>
                <w:spacing w:val="-2"/>
                <w:sz w:val="22"/>
              </w:rPr>
              <w:t>estén</w:t>
            </w:r>
            <w:r>
              <w:rPr>
                <w:spacing w:val="-10"/>
                <w:sz w:val="22"/>
              </w:rPr>
              <w:t> </w:t>
            </w:r>
            <w:r>
              <w:rPr>
                <w:spacing w:val="-2"/>
                <w:sz w:val="22"/>
              </w:rPr>
              <w:t>en</w:t>
            </w:r>
            <w:r>
              <w:rPr>
                <w:spacing w:val="-8"/>
                <w:sz w:val="22"/>
              </w:rPr>
              <w:t> </w:t>
            </w:r>
            <w:r>
              <w:rPr>
                <w:spacing w:val="-4"/>
                <w:sz w:val="22"/>
              </w:rPr>
              <w:t>buen</w:t>
            </w:r>
          </w:p>
          <w:p>
            <w:pPr>
              <w:pStyle w:val="TableParagraph"/>
              <w:spacing w:line="263" w:lineRule="exact"/>
              <w:ind w:left="479"/>
              <w:rPr>
                <w:sz w:val="22"/>
              </w:rPr>
            </w:pPr>
            <w:r>
              <w:rPr>
                <w:sz w:val="22"/>
              </w:rPr>
              <w:t>estado</w:t>
            </w:r>
            <w:r>
              <w:rPr>
                <w:spacing w:val="2"/>
                <w:sz w:val="22"/>
              </w:rPr>
              <w:t> </w:t>
            </w:r>
            <w:r>
              <w:rPr>
                <w:sz w:val="22"/>
              </w:rPr>
              <w:t>y</w:t>
            </w:r>
            <w:r>
              <w:rPr>
                <w:spacing w:val="1"/>
                <w:sz w:val="22"/>
              </w:rPr>
              <w:t> </w:t>
            </w:r>
            <w:r>
              <w:rPr>
                <w:sz w:val="22"/>
              </w:rPr>
              <w:t>quesean</w:t>
            </w:r>
            <w:r>
              <w:rPr>
                <w:spacing w:val="1"/>
                <w:sz w:val="22"/>
              </w:rPr>
              <w:t> </w:t>
            </w:r>
            <w:r>
              <w:rPr>
                <w:sz w:val="22"/>
              </w:rPr>
              <w:t>usados</w:t>
            </w:r>
            <w:r>
              <w:rPr>
                <w:spacing w:val="3"/>
                <w:sz w:val="22"/>
              </w:rPr>
              <w:t> </w:t>
            </w:r>
            <w:r>
              <w:rPr>
                <w:sz w:val="22"/>
              </w:rPr>
              <w:t>en</w:t>
            </w:r>
            <w:r>
              <w:rPr>
                <w:spacing w:val="2"/>
                <w:sz w:val="22"/>
              </w:rPr>
              <w:t> </w:t>
            </w:r>
            <w:r>
              <w:rPr>
                <w:sz w:val="22"/>
              </w:rPr>
              <w:t>presencia</w:t>
            </w:r>
            <w:r>
              <w:rPr>
                <w:spacing w:val="1"/>
                <w:sz w:val="22"/>
              </w:rPr>
              <w:t> </w:t>
            </w:r>
            <w:r>
              <w:rPr>
                <w:sz w:val="22"/>
              </w:rPr>
              <w:t>de</w:t>
            </w:r>
            <w:r>
              <w:rPr>
                <w:spacing w:val="1"/>
                <w:sz w:val="22"/>
              </w:rPr>
              <w:t> </w:t>
            </w:r>
            <w:r>
              <w:rPr>
                <w:spacing w:val="-2"/>
                <w:sz w:val="22"/>
              </w:rPr>
              <w:t>adultos.</w:t>
            </w:r>
          </w:p>
        </w:tc>
      </w:tr>
      <w:tr>
        <w:trPr>
          <w:trHeight w:val="556" w:hRule="atLeast"/>
        </w:trPr>
        <w:tc>
          <w:tcPr>
            <w:tcW w:w="8702" w:type="dxa"/>
          </w:tcPr>
          <w:p>
            <w:pPr>
              <w:pStyle w:val="TableParagraph"/>
              <w:ind w:left="477" w:right="220" w:hanging="360"/>
              <w:rPr>
                <w:sz w:val="22"/>
              </w:rPr>
            </w:pPr>
            <w:r>
              <w:rPr>
                <w:sz w:val="22"/>
              </w:rPr>
              <w:t>4.</w:t>
            </w:r>
            <w:r>
              <w:rPr>
                <w:spacing w:val="66"/>
                <w:sz w:val="22"/>
              </w:rPr>
              <w:t> </w:t>
            </w:r>
            <w:r>
              <w:rPr>
                <w:sz w:val="22"/>
              </w:rPr>
              <w:t>Los</w:t>
            </w:r>
            <w:r>
              <w:rPr>
                <w:spacing w:val="-10"/>
                <w:sz w:val="22"/>
              </w:rPr>
              <w:t> </w:t>
            </w:r>
            <w:r>
              <w:rPr>
                <w:sz w:val="22"/>
              </w:rPr>
              <w:t>adultos</w:t>
            </w:r>
            <w:r>
              <w:rPr>
                <w:spacing w:val="-10"/>
                <w:sz w:val="22"/>
              </w:rPr>
              <w:t> </w:t>
            </w:r>
            <w:r>
              <w:rPr>
                <w:sz w:val="22"/>
              </w:rPr>
              <w:t>deben</w:t>
            </w:r>
            <w:r>
              <w:rPr>
                <w:spacing w:val="-10"/>
                <w:sz w:val="22"/>
              </w:rPr>
              <w:t> </w:t>
            </w:r>
            <w:r>
              <w:rPr>
                <w:sz w:val="22"/>
              </w:rPr>
              <w:t>tener</w:t>
            </w:r>
            <w:r>
              <w:rPr>
                <w:spacing w:val="-13"/>
                <w:sz w:val="22"/>
              </w:rPr>
              <w:t> </w:t>
            </w:r>
            <w:r>
              <w:rPr>
                <w:sz w:val="22"/>
              </w:rPr>
              <w:t>un</w:t>
            </w:r>
            <w:r>
              <w:rPr>
                <w:spacing w:val="-10"/>
                <w:sz w:val="22"/>
              </w:rPr>
              <w:t> </w:t>
            </w:r>
            <w:r>
              <w:rPr>
                <w:sz w:val="22"/>
              </w:rPr>
              <w:t>fácil</w:t>
            </w:r>
            <w:r>
              <w:rPr>
                <w:spacing w:val="-12"/>
                <w:sz w:val="22"/>
              </w:rPr>
              <w:t> </w:t>
            </w:r>
            <w:r>
              <w:rPr>
                <w:sz w:val="22"/>
              </w:rPr>
              <w:t>acceso</w:t>
            </w:r>
            <w:r>
              <w:rPr>
                <w:spacing w:val="-11"/>
                <w:sz w:val="22"/>
              </w:rPr>
              <w:t> </w:t>
            </w:r>
            <w:r>
              <w:rPr>
                <w:sz w:val="22"/>
              </w:rPr>
              <w:t>a</w:t>
            </w:r>
            <w:r>
              <w:rPr>
                <w:spacing w:val="-10"/>
                <w:sz w:val="22"/>
              </w:rPr>
              <w:t> </w:t>
            </w:r>
            <w:r>
              <w:rPr>
                <w:sz w:val="22"/>
              </w:rPr>
              <w:t>los</w:t>
            </w:r>
            <w:r>
              <w:rPr>
                <w:spacing w:val="-10"/>
                <w:sz w:val="22"/>
              </w:rPr>
              <w:t> </w:t>
            </w:r>
            <w:r>
              <w:rPr>
                <w:sz w:val="22"/>
              </w:rPr>
              <w:t>juegos</w:t>
            </w:r>
            <w:r>
              <w:rPr>
                <w:spacing w:val="-13"/>
                <w:sz w:val="22"/>
              </w:rPr>
              <w:t> </w:t>
            </w:r>
            <w:r>
              <w:rPr>
                <w:sz w:val="22"/>
              </w:rPr>
              <w:t>de</w:t>
            </w:r>
            <w:r>
              <w:rPr>
                <w:spacing w:val="-15"/>
                <w:sz w:val="22"/>
              </w:rPr>
              <w:t> </w:t>
            </w:r>
            <w:r>
              <w:rPr>
                <w:sz w:val="22"/>
              </w:rPr>
              <w:t>patio,</w:t>
            </w:r>
            <w:r>
              <w:rPr>
                <w:spacing w:val="-13"/>
                <w:sz w:val="22"/>
              </w:rPr>
              <w:t> </w:t>
            </w:r>
            <w:r>
              <w:rPr>
                <w:sz w:val="22"/>
              </w:rPr>
              <w:t>de</w:t>
            </w:r>
            <w:r>
              <w:rPr>
                <w:spacing w:val="-13"/>
                <w:sz w:val="22"/>
              </w:rPr>
              <w:t> </w:t>
            </w:r>
            <w:r>
              <w:rPr>
                <w:sz w:val="22"/>
              </w:rPr>
              <w:t>manera</w:t>
            </w:r>
            <w:r>
              <w:rPr>
                <w:spacing w:val="-10"/>
                <w:sz w:val="22"/>
              </w:rPr>
              <w:t> </w:t>
            </w:r>
            <w:r>
              <w:rPr>
                <w:sz w:val="22"/>
              </w:rPr>
              <w:t>que</w:t>
            </w:r>
            <w:r>
              <w:rPr>
                <w:spacing w:val="-13"/>
                <w:sz w:val="22"/>
              </w:rPr>
              <w:t> </w:t>
            </w:r>
            <w:r>
              <w:rPr>
                <w:sz w:val="22"/>
              </w:rPr>
              <w:t>puedan</w:t>
            </w:r>
            <w:r>
              <w:rPr>
                <w:spacing w:val="-9"/>
                <w:sz w:val="22"/>
              </w:rPr>
              <w:t> </w:t>
            </w:r>
            <w:r>
              <w:rPr>
                <w:sz w:val="22"/>
              </w:rPr>
              <w:t>auxiliar a un niño en caso de emergencia.</w:t>
            </w:r>
          </w:p>
        </w:tc>
      </w:tr>
      <w:tr>
        <w:trPr>
          <w:trHeight w:val="820" w:hRule="atLeast"/>
        </w:trPr>
        <w:tc>
          <w:tcPr>
            <w:tcW w:w="8702" w:type="dxa"/>
          </w:tcPr>
          <w:p>
            <w:pPr>
              <w:pStyle w:val="TableParagraph"/>
              <w:spacing w:line="237" w:lineRule="auto" w:before="11"/>
              <w:ind w:left="479" w:right="102" w:hanging="360"/>
              <w:rPr>
                <w:sz w:val="22"/>
              </w:rPr>
            </w:pPr>
            <w:r>
              <w:rPr>
                <w:sz w:val="22"/>
              </w:rPr>
              <w:t>5.</w:t>
            </w:r>
            <w:r>
              <w:rPr>
                <w:spacing w:val="-3"/>
                <w:sz w:val="22"/>
              </w:rPr>
              <w:t> </w:t>
            </w:r>
            <w:r>
              <w:rPr>
                <w:sz w:val="22"/>
              </w:rPr>
              <w:t>Utilizar</w:t>
            </w:r>
            <w:r>
              <w:rPr>
                <w:spacing w:val="-3"/>
                <w:sz w:val="22"/>
              </w:rPr>
              <w:t> </w:t>
            </w:r>
            <w:r>
              <w:rPr>
                <w:sz w:val="22"/>
              </w:rPr>
              <w:t>los</w:t>
            </w:r>
            <w:r>
              <w:rPr>
                <w:spacing w:val="-3"/>
                <w:sz w:val="22"/>
              </w:rPr>
              <w:t> </w:t>
            </w:r>
            <w:r>
              <w:rPr>
                <w:sz w:val="22"/>
              </w:rPr>
              <w:t>espacios</w:t>
            </w:r>
            <w:r>
              <w:rPr>
                <w:spacing w:val="-2"/>
                <w:sz w:val="22"/>
              </w:rPr>
              <w:t> </w:t>
            </w:r>
            <w:r>
              <w:rPr>
                <w:sz w:val="22"/>
              </w:rPr>
              <w:t>con</w:t>
            </w:r>
            <w:r>
              <w:rPr>
                <w:spacing w:val="-9"/>
                <w:sz w:val="22"/>
              </w:rPr>
              <w:t> </w:t>
            </w:r>
            <w:r>
              <w:rPr>
                <w:sz w:val="22"/>
              </w:rPr>
              <w:t>sombra</w:t>
            </w:r>
            <w:r>
              <w:rPr>
                <w:spacing w:val="-9"/>
                <w:sz w:val="22"/>
              </w:rPr>
              <w:t> </w:t>
            </w:r>
            <w:r>
              <w:rPr>
                <w:sz w:val="22"/>
              </w:rPr>
              <w:t>para</w:t>
            </w:r>
            <w:r>
              <w:rPr>
                <w:spacing w:val="-5"/>
                <w:sz w:val="22"/>
              </w:rPr>
              <w:t> </w:t>
            </w:r>
            <w:r>
              <w:rPr>
                <w:sz w:val="22"/>
              </w:rPr>
              <w:t>las</w:t>
            </w:r>
            <w:r>
              <w:rPr>
                <w:spacing w:val="-3"/>
                <w:sz w:val="22"/>
              </w:rPr>
              <w:t> </w:t>
            </w:r>
            <w:r>
              <w:rPr>
                <w:sz w:val="22"/>
              </w:rPr>
              <w:t>actividades</w:t>
            </w:r>
            <w:r>
              <w:rPr>
                <w:spacing w:val="-5"/>
                <w:sz w:val="22"/>
              </w:rPr>
              <w:t> </w:t>
            </w:r>
            <w:r>
              <w:rPr>
                <w:sz w:val="22"/>
              </w:rPr>
              <w:t>al</w:t>
            </w:r>
            <w:r>
              <w:rPr>
                <w:spacing w:val="-5"/>
                <w:sz w:val="22"/>
              </w:rPr>
              <w:t> </w:t>
            </w:r>
            <w:r>
              <w:rPr>
                <w:sz w:val="22"/>
              </w:rPr>
              <w:t>aire</w:t>
            </w:r>
            <w:r>
              <w:rPr>
                <w:spacing w:val="-4"/>
                <w:sz w:val="22"/>
              </w:rPr>
              <w:t> </w:t>
            </w:r>
            <w:r>
              <w:rPr>
                <w:sz w:val="22"/>
              </w:rPr>
              <w:t>libre</w:t>
            </w:r>
            <w:r>
              <w:rPr>
                <w:spacing w:val="-5"/>
                <w:sz w:val="22"/>
              </w:rPr>
              <w:t> </w:t>
            </w:r>
            <w:r>
              <w:rPr>
                <w:sz w:val="22"/>
              </w:rPr>
              <w:t>y</w:t>
            </w:r>
            <w:r>
              <w:rPr>
                <w:spacing w:val="-3"/>
                <w:sz w:val="22"/>
              </w:rPr>
              <w:t> </w:t>
            </w:r>
            <w:r>
              <w:rPr>
                <w:sz w:val="22"/>
              </w:rPr>
              <w:t>proteger</w:t>
            </w:r>
            <w:r>
              <w:rPr>
                <w:spacing w:val="-3"/>
                <w:sz w:val="22"/>
              </w:rPr>
              <w:t> </w:t>
            </w:r>
            <w:r>
              <w:rPr>
                <w:sz w:val="22"/>
              </w:rPr>
              <w:t>la</w:t>
            </w:r>
            <w:r>
              <w:rPr>
                <w:spacing w:val="-5"/>
                <w:sz w:val="22"/>
              </w:rPr>
              <w:t> </w:t>
            </w:r>
            <w:r>
              <w:rPr>
                <w:sz w:val="22"/>
              </w:rPr>
              <w:t>piel</w:t>
            </w:r>
            <w:r>
              <w:rPr>
                <w:spacing w:val="-5"/>
                <w:sz w:val="22"/>
              </w:rPr>
              <w:t> </w:t>
            </w:r>
            <w:r>
              <w:rPr>
                <w:sz w:val="22"/>
              </w:rPr>
              <w:t>de</w:t>
            </w:r>
            <w:r>
              <w:rPr>
                <w:spacing w:val="-5"/>
                <w:sz w:val="22"/>
              </w:rPr>
              <w:t> </w:t>
            </w:r>
            <w:r>
              <w:rPr>
                <w:sz w:val="22"/>
              </w:rPr>
              <w:t>los</w:t>
            </w:r>
            <w:r>
              <w:rPr>
                <w:spacing w:val="-3"/>
                <w:sz w:val="22"/>
              </w:rPr>
              <w:t> </w:t>
            </w:r>
            <w:r>
              <w:rPr>
                <w:sz w:val="22"/>
              </w:rPr>
              <w:t>niños </w:t>
            </w:r>
            <w:r>
              <w:rPr>
                <w:spacing w:val="-2"/>
                <w:sz w:val="22"/>
              </w:rPr>
              <w:t>y</w:t>
            </w:r>
            <w:r>
              <w:rPr>
                <w:spacing w:val="-10"/>
                <w:sz w:val="22"/>
              </w:rPr>
              <w:t> </w:t>
            </w:r>
            <w:r>
              <w:rPr>
                <w:spacing w:val="-2"/>
                <w:sz w:val="22"/>
              </w:rPr>
              <w:t>niñas</w:t>
            </w:r>
            <w:r>
              <w:rPr>
                <w:spacing w:val="-5"/>
                <w:sz w:val="22"/>
              </w:rPr>
              <w:t> </w:t>
            </w:r>
            <w:r>
              <w:rPr>
                <w:spacing w:val="-2"/>
                <w:sz w:val="22"/>
              </w:rPr>
              <w:t>con</w:t>
            </w:r>
            <w:r>
              <w:rPr>
                <w:spacing w:val="-6"/>
                <w:sz w:val="22"/>
              </w:rPr>
              <w:t> </w:t>
            </w:r>
            <w:r>
              <w:rPr>
                <w:spacing w:val="-2"/>
                <w:sz w:val="22"/>
              </w:rPr>
              <w:t>gorros</w:t>
            </w:r>
            <w:r>
              <w:rPr>
                <w:spacing w:val="-8"/>
                <w:sz w:val="22"/>
              </w:rPr>
              <w:t> </w:t>
            </w:r>
            <w:r>
              <w:rPr>
                <w:spacing w:val="-2"/>
                <w:sz w:val="22"/>
              </w:rPr>
              <w:t>para</w:t>
            </w:r>
            <w:r>
              <w:rPr>
                <w:spacing w:val="-8"/>
                <w:sz w:val="22"/>
              </w:rPr>
              <w:t> </w:t>
            </w:r>
            <w:r>
              <w:rPr>
                <w:spacing w:val="-2"/>
                <w:sz w:val="22"/>
              </w:rPr>
              <w:t>el</w:t>
            </w:r>
            <w:r>
              <w:rPr>
                <w:spacing w:val="-10"/>
                <w:sz w:val="22"/>
              </w:rPr>
              <w:t> </w:t>
            </w:r>
            <w:r>
              <w:rPr>
                <w:spacing w:val="-2"/>
                <w:sz w:val="22"/>
              </w:rPr>
              <w:t>sol,</w:t>
            </w:r>
            <w:r>
              <w:rPr>
                <w:spacing w:val="-5"/>
                <w:sz w:val="22"/>
              </w:rPr>
              <w:t> </w:t>
            </w:r>
            <w:r>
              <w:rPr>
                <w:spacing w:val="-2"/>
                <w:sz w:val="22"/>
              </w:rPr>
              <w:t>especialmente</w:t>
            </w:r>
            <w:r>
              <w:rPr>
                <w:spacing w:val="-10"/>
                <w:sz w:val="22"/>
              </w:rPr>
              <w:t> </w:t>
            </w:r>
            <w:r>
              <w:rPr>
                <w:spacing w:val="-2"/>
                <w:sz w:val="22"/>
              </w:rPr>
              <w:t>en</w:t>
            </w:r>
            <w:r>
              <w:rPr>
                <w:spacing w:val="-9"/>
                <w:sz w:val="22"/>
              </w:rPr>
              <w:t> </w:t>
            </w:r>
            <w:r>
              <w:rPr>
                <w:spacing w:val="-2"/>
                <w:sz w:val="22"/>
              </w:rPr>
              <w:t>zonas</w:t>
            </w:r>
            <w:r>
              <w:rPr>
                <w:spacing w:val="-7"/>
                <w:sz w:val="22"/>
              </w:rPr>
              <w:t> </w:t>
            </w:r>
            <w:r>
              <w:rPr>
                <w:spacing w:val="-2"/>
                <w:sz w:val="22"/>
              </w:rPr>
              <w:t>geográficas</w:t>
            </w:r>
            <w:r>
              <w:rPr>
                <w:spacing w:val="-8"/>
                <w:sz w:val="22"/>
              </w:rPr>
              <w:t> </w:t>
            </w:r>
            <w:r>
              <w:rPr>
                <w:spacing w:val="-2"/>
                <w:sz w:val="22"/>
              </w:rPr>
              <w:t>donde</w:t>
            </w:r>
            <w:r>
              <w:rPr>
                <w:spacing w:val="-10"/>
                <w:sz w:val="22"/>
              </w:rPr>
              <w:t> </w:t>
            </w:r>
            <w:r>
              <w:rPr>
                <w:spacing w:val="-2"/>
                <w:sz w:val="22"/>
              </w:rPr>
              <w:t>existe</w:t>
            </w:r>
            <w:r>
              <w:rPr>
                <w:spacing w:val="-8"/>
                <w:sz w:val="22"/>
              </w:rPr>
              <w:t> </w:t>
            </w:r>
            <w:r>
              <w:rPr>
                <w:spacing w:val="-2"/>
                <w:sz w:val="22"/>
              </w:rPr>
              <w:t>alta</w:t>
            </w:r>
            <w:r>
              <w:rPr>
                <w:spacing w:val="-7"/>
                <w:sz w:val="22"/>
              </w:rPr>
              <w:t> </w:t>
            </w:r>
            <w:r>
              <w:rPr>
                <w:spacing w:val="-2"/>
                <w:sz w:val="22"/>
              </w:rPr>
              <w:t>radiación</w:t>
            </w:r>
          </w:p>
          <w:p>
            <w:pPr>
              <w:pStyle w:val="TableParagraph"/>
              <w:spacing w:line="258" w:lineRule="exact"/>
              <w:ind w:left="479"/>
              <w:rPr>
                <w:sz w:val="22"/>
              </w:rPr>
            </w:pPr>
            <w:r>
              <w:rPr>
                <w:sz w:val="22"/>
              </w:rPr>
              <w:t>solar,</w:t>
            </w:r>
            <w:r>
              <w:rPr>
                <w:spacing w:val="-9"/>
                <w:sz w:val="22"/>
              </w:rPr>
              <w:t> </w:t>
            </w:r>
            <w:r>
              <w:rPr>
                <w:sz w:val="22"/>
              </w:rPr>
              <w:t>y</w:t>
            </w:r>
            <w:r>
              <w:rPr>
                <w:spacing w:val="-4"/>
                <w:sz w:val="22"/>
              </w:rPr>
              <w:t> </w:t>
            </w:r>
            <w:r>
              <w:rPr>
                <w:sz w:val="22"/>
              </w:rPr>
              <w:t>en</w:t>
            </w:r>
            <w:r>
              <w:rPr>
                <w:spacing w:val="-5"/>
                <w:sz w:val="22"/>
              </w:rPr>
              <w:t> </w:t>
            </w:r>
            <w:r>
              <w:rPr>
                <w:sz w:val="22"/>
              </w:rPr>
              <w:t>las</w:t>
            </w:r>
            <w:r>
              <w:rPr>
                <w:spacing w:val="-6"/>
                <w:sz w:val="22"/>
              </w:rPr>
              <w:t> </w:t>
            </w:r>
            <w:r>
              <w:rPr>
                <w:sz w:val="22"/>
              </w:rPr>
              <w:t>horas</w:t>
            </w:r>
            <w:r>
              <w:rPr>
                <w:spacing w:val="-9"/>
                <w:sz w:val="22"/>
              </w:rPr>
              <w:t> </w:t>
            </w:r>
            <w:r>
              <w:rPr>
                <w:sz w:val="22"/>
              </w:rPr>
              <w:t>de</w:t>
            </w:r>
            <w:r>
              <w:rPr>
                <w:spacing w:val="-11"/>
                <w:sz w:val="22"/>
              </w:rPr>
              <w:t> </w:t>
            </w:r>
            <w:r>
              <w:rPr>
                <w:sz w:val="22"/>
              </w:rPr>
              <w:t>mayor</w:t>
            </w:r>
            <w:r>
              <w:rPr>
                <w:spacing w:val="-5"/>
                <w:sz w:val="22"/>
              </w:rPr>
              <w:t> </w:t>
            </w:r>
            <w:r>
              <w:rPr>
                <w:sz w:val="22"/>
              </w:rPr>
              <w:t>concentración</w:t>
            </w:r>
            <w:r>
              <w:rPr>
                <w:spacing w:val="-6"/>
                <w:sz w:val="22"/>
              </w:rPr>
              <w:t> </w:t>
            </w:r>
            <w:r>
              <w:rPr>
                <w:sz w:val="22"/>
              </w:rPr>
              <w:t>de</w:t>
            </w:r>
            <w:r>
              <w:rPr>
                <w:spacing w:val="-13"/>
                <w:sz w:val="22"/>
              </w:rPr>
              <w:t> </w:t>
            </w:r>
            <w:r>
              <w:rPr>
                <w:sz w:val="22"/>
              </w:rPr>
              <w:t>rayos</w:t>
            </w:r>
            <w:r>
              <w:rPr>
                <w:spacing w:val="-11"/>
                <w:sz w:val="22"/>
              </w:rPr>
              <w:t> </w:t>
            </w:r>
            <w:r>
              <w:rPr>
                <w:sz w:val="22"/>
              </w:rPr>
              <w:t>Ultra</w:t>
            </w:r>
            <w:r>
              <w:rPr>
                <w:spacing w:val="-10"/>
                <w:sz w:val="22"/>
              </w:rPr>
              <w:t> </w:t>
            </w:r>
            <w:r>
              <w:rPr>
                <w:sz w:val="22"/>
              </w:rPr>
              <w:t>Violeta</w:t>
            </w:r>
            <w:r>
              <w:rPr>
                <w:spacing w:val="-8"/>
                <w:sz w:val="22"/>
              </w:rPr>
              <w:t> </w:t>
            </w:r>
            <w:r>
              <w:rPr>
                <w:sz w:val="22"/>
              </w:rPr>
              <w:t>(radiación</w:t>
            </w:r>
            <w:r>
              <w:rPr>
                <w:spacing w:val="-5"/>
                <w:sz w:val="22"/>
              </w:rPr>
              <w:t> </w:t>
            </w:r>
            <w:r>
              <w:rPr>
                <w:spacing w:val="-4"/>
                <w:sz w:val="22"/>
              </w:rPr>
              <w:t>UV).</w:t>
            </w:r>
          </w:p>
        </w:tc>
      </w:tr>
      <w:tr>
        <w:trPr>
          <w:trHeight w:val="549" w:hRule="atLeast"/>
        </w:trPr>
        <w:tc>
          <w:tcPr>
            <w:tcW w:w="8702" w:type="dxa"/>
          </w:tcPr>
          <w:p>
            <w:pPr>
              <w:pStyle w:val="TableParagraph"/>
              <w:tabs>
                <w:tab w:pos="530" w:val="left" w:leader="none"/>
              </w:tabs>
              <w:spacing w:line="268" w:lineRule="exact"/>
              <w:ind w:left="117"/>
              <w:rPr>
                <w:sz w:val="22"/>
              </w:rPr>
            </w:pPr>
            <w:r>
              <w:rPr>
                <w:spacing w:val="-5"/>
                <w:sz w:val="22"/>
              </w:rPr>
              <w:t>6.</w:t>
            </w:r>
            <w:r>
              <w:rPr>
                <w:sz w:val="22"/>
              </w:rPr>
              <w:tab/>
              <w:t>Todos</w:t>
            </w:r>
            <w:r>
              <w:rPr>
                <w:spacing w:val="-7"/>
                <w:sz w:val="22"/>
              </w:rPr>
              <w:t> </w:t>
            </w:r>
            <w:r>
              <w:rPr>
                <w:sz w:val="22"/>
              </w:rPr>
              <w:t>los</w:t>
            </w:r>
            <w:r>
              <w:rPr>
                <w:spacing w:val="-4"/>
                <w:sz w:val="22"/>
              </w:rPr>
              <w:t> </w:t>
            </w:r>
            <w:r>
              <w:rPr>
                <w:sz w:val="22"/>
              </w:rPr>
              <w:t>pavimentos</w:t>
            </w:r>
            <w:r>
              <w:rPr>
                <w:spacing w:val="-7"/>
                <w:sz w:val="22"/>
              </w:rPr>
              <w:t> </w:t>
            </w:r>
            <w:r>
              <w:rPr>
                <w:sz w:val="22"/>
              </w:rPr>
              <w:t>del</w:t>
            </w:r>
            <w:r>
              <w:rPr>
                <w:spacing w:val="-8"/>
                <w:sz w:val="22"/>
              </w:rPr>
              <w:t> </w:t>
            </w:r>
            <w:r>
              <w:rPr>
                <w:sz w:val="22"/>
              </w:rPr>
              <w:t>patio,</w:t>
            </w:r>
            <w:r>
              <w:rPr>
                <w:spacing w:val="-4"/>
                <w:sz w:val="22"/>
              </w:rPr>
              <w:t> </w:t>
            </w:r>
            <w:r>
              <w:rPr>
                <w:sz w:val="22"/>
              </w:rPr>
              <w:t>pasillos</w:t>
            </w:r>
            <w:r>
              <w:rPr>
                <w:spacing w:val="-7"/>
                <w:sz w:val="22"/>
              </w:rPr>
              <w:t> </w:t>
            </w:r>
            <w:r>
              <w:rPr>
                <w:sz w:val="22"/>
              </w:rPr>
              <w:t>y</w:t>
            </w:r>
            <w:r>
              <w:rPr>
                <w:spacing w:val="-4"/>
                <w:sz w:val="22"/>
              </w:rPr>
              <w:t> </w:t>
            </w:r>
            <w:r>
              <w:rPr>
                <w:sz w:val="22"/>
              </w:rPr>
              <w:t>juegos</w:t>
            </w:r>
            <w:r>
              <w:rPr>
                <w:spacing w:val="-7"/>
                <w:sz w:val="22"/>
              </w:rPr>
              <w:t> </w:t>
            </w:r>
            <w:r>
              <w:rPr>
                <w:sz w:val="22"/>
              </w:rPr>
              <w:t>deben</w:t>
            </w:r>
            <w:r>
              <w:rPr>
                <w:spacing w:val="-6"/>
                <w:sz w:val="22"/>
              </w:rPr>
              <w:t> </w:t>
            </w:r>
            <w:r>
              <w:rPr>
                <w:sz w:val="22"/>
              </w:rPr>
              <w:t>permanecer</w:t>
            </w:r>
            <w:r>
              <w:rPr>
                <w:spacing w:val="-4"/>
                <w:sz w:val="22"/>
              </w:rPr>
              <w:t> </w:t>
            </w:r>
            <w:r>
              <w:rPr>
                <w:sz w:val="22"/>
              </w:rPr>
              <w:t>secos,</w:t>
            </w:r>
            <w:r>
              <w:rPr>
                <w:spacing w:val="-7"/>
                <w:sz w:val="22"/>
              </w:rPr>
              <w:t> </w:t>
            </w:r>
            <w:r>
              <w:rPr>
                <w:sz w:val="22"/>
              </w:rPr>
              <w:t>con</w:t>
            </w:r>
            <w:r>
              <w:rPr>
                <w:spacing w:val="-5"/>
                <w:sz w:val="22"/>
              </w:rPr>
              <w:t> </w:t>
            </w:r>
            <w:r>
              <w:rPr>
                <w:sz w:val="22"/>
              </w:rPr>
              <w:t>el</w:t>
            </w:r>
            <w:r>
              <w:rPr>
                <w:spacing w:val="-11"/>
                <w:sz w:val="22"/>
              </w:rPr>
              <w:t> </w:t>
            </w:r>
            <w:r>
              <w:rPr>
                <w:sz w:val="22"/>
              </w:rPr>
              <w:t>fin</w:t>
            </w:r>
            <w:r>
              <w:rPr>
                <w:spacing w:val="-4"/>
                <w:sz w:val="22"/>
              </w:rPr>
              <w:t> </w:t>
            </w:r>
            <w:r>
              <w:rPr>
                <w:spacing w:val="-5"/>
                <w:sz w:val="22"/>
              </w:rPr>
              <w:t>de</w:t>
            </w:r>
          </w:p>
          <w:p>
            <w:pPr>
              <w:pStyle w:val="TableParagraph"/>
              <w:spacing w:line="259" w:lineRule="exact" w:before="2"/>
              <w:ind w:left="477"/>
              <w:rPr>
                <w:sz w:val="22"/>
              </w:rPr>
            </w:pPr>
            <w:r>
              <w:rPr>
                <w:spacing w:val="-2"/>
                <w:sz w:val="22"/>
              </w:rPr>
              <w:t>prevenir</w:t>
            </w:r>
            <w:r>
              <w:rPr>
                <w:spacing w:val="-10"/>
                <w:sz w:val="22"/>
              </w:rPr>
              <w:t> </w:t>
            </w:r>
            <w:r>
              <w:rPr>
                <w:spacing w:val="-2"/>
                <w:sz w:val="22"/>
              </w:rPr>
              <w:t>resbalones.</w:t>
            </w:r>
          </w:p>
        </w:tc>
      </w:tr>
      <w:tr>
        <w:trPr>
          <w:trHeight w:val="554" w:hRule="atLeast"/>
        </w:trPr>
        <w:tc>
          <w:tcPr>
            <w:tcW w:w="8702" w:type="dxa"/>
          </w:tcPr>
          <w:p>
            <w:pPr>
              <w:pStyle w:val="TableParagraph"/>
              <w:spacing w:line="266" w:lineRule="exact"/>
              <w:ind w:left="477" w:right="167" w:hanging="360"/>
              <w:rPr>
                <w:sz w:val="22"/>
              </w:rPr>
            </w:pPr>
            <w:r>
              <w:rPr>
                <w:sz w:val="22"/>
              </w:rPr>
              <w:t>7.</w:t>
            </w:r>
            <w:r>
              <w:rPr>
                <w:spacing w:val="77"/>
                <w:sz w:val="22"/>
              </w:rPr>
              <w:t> </w:t>
            </w:r>
            <w:r>
              <w:rPr>
                <w:sz w:val="22"/>
              </w:rPr>
              <w:t>De</w:t>
            </w:r>
            <w:r>
              <w:rPr>
                <w:spacing w:val="-12"/>
                <w:sz w:val="22"/>
              </w:rPr>
              <w:t> </w:t>
            </w:r>
            <w:r>
              <w:rPr>
                <w:sz w:val="22"/>
              </w:rPr>
              <w:t>existir</w:t>
            </w:r>
            <w:r>
              <w:rPr>
                <w:spacing w:val="-13"/>
                <w:sz w:val="22"/>
              </w:rPr>
              <w:t> </w:t>
            </w:r>
            <w:r>
              <w:rPr>
                <w:sz w:val="22"/>
              </w:rPr>
              <w:t>cierres</w:t>
            </w:r>
            <w:r>
              <w:rPr>
                <w:spacing w:val="-9"/>
                <w:sz w:val="22"/>
              </w:rPr>
              <w:t> </w:t>
            </w:r>
            <w:r>
              <w:rPr>
                <w:sz w:val="22"/>
              </w:rPr>
              <w:t>entre</w:t>
            </w:r>
            <w:r>
              <w:rPr>
                <w:spacing w:val="-12"/>
                <w:sz w:val="22"/>
              </w:rPr>
              <w:t> </w:t>
            </w:r>
            <w:r>
              <w:rPr>
                <w:sz w:val="22"/>
              </w:rPr>
              <w:t>los</w:t>
            </w:r>
            <w:r>
              <w:rPr>
                <w:spacing w:val="-13"/>
                <w:sz w:val="22"/>
              </w:rPr>
              <w:t> </w:t>
            </w:r>
            <w:r>
              <w:rPr>
                <w:sz w:val="22"/>
              </w:rPr>
              <w:t>patios,</w:t>
            </w:r>
            <w:r>
              <w:rPr>
                <w:spacing w:val="-9"/>
                <w:sz w:val="22"/>
              </w:rPr>
              <w:t> </w:t>
            </w:r>
            <w:r>
              <w:rPr>
                <w:sz w:val="22"/>
              </w:rPr>
              <w:t>éstos</w:t>
            </w:r>
            <w:r>
              <w:rPr>
                <w:spacing w:val="-13"/>
                <w:sz w:val="22"/>
              </w:rPr>
              <w:t> </w:t>
            </w:r>
            <w:r>
              <w:rPr>
                <w:sz w:val="22"/>
              </w:rPr>
              <w:t>no</w:t>
            </w:r>
            <w:r>
              <w:rPr>
                <w:spacing w:val="-10"/>
                <w:sz w:val="22"/>
              </w:rPr>
              <w:t> </w:t>
            </w:r>
            <w:r>
              <w:rPr>
                <w:sz w:val="22"/>
              </w:rPr>
              <w:t>deben</w:t>
            </w:r>
            <w:r>
              <w:rPr>
                <w:spacing w:val="-11"/>
                <w:sz w:val="22"/>
              </w:rPr>
              <w:t> </w:t>
            </w:r>
            <w:r>
              <w:rPr>
                <w:sz w:val="22"/>
              </w:rPr>
              <w:t>obstruir</w:t>
            </w:r>
            <w:r>
              <w:rPr>
                <w:spacing w:val="-8"/>
                <w:sz w:val="22"/>
              </w:rPr>
              <w:t> </w:t>
            </w:r>
            <w:r>
              <w:rPr>
                <w:sz w:val="22"/>
              </w:rPr>
              <w:t>las</w:t>
            </w:r>
            <w:r>
              <w:rPr>
                <w:spacing w:val="-10"/>
                <w:sz w:val="22"/>
              </w:rPr>
              <w:t> </w:t>
            </w:r>
            <w:r>
              <w:rPr>
                <w:sz w:val="22"/>
              </w:rPr>
              <w:t>vías</w:t>
            </w:r>
            <w:r>
              <w:rPr>
                <w:spacing w:val="-10"/>
                <w:sz w:val="22"/>
              </w:rPr>
              <w:t> </w:t>
            </w:r>
            <w:r>
              <w:rPr>
                <w:sz w:val="22"/>
              </w:rPr>
              <w:t>de</w:t>
            </w:r>
            <w:r>
              <w:rPr>
                <w:spacing w:val="-12"/>
                <w:sz w:val="22"/>
              </w:rPr>
              <w:t> </w:t>
            </w:r>
            <w:r>
              <w:rPr>
                <w:sz w:val="22"/>
              </w:rPr>
              <w:t>evacuación</w:t>
            </w:r>
            <w:r>
              <w:rPr>
                <w:spacing w:val="-13"/>
                <w:sz w:val="22"/>
              </w:rPr>
              <w:t> </w:t>
            </w:r>
            <w:r>
              <w:rPr>
                <w:sz w:val="22"/>
              </w:rPr>
              <w:t>que conduzcan a una zona de seguridad establecida.</w:t>
            </w:r>
          </w:p>
        </w:tc>
      </w:tr>
      <w:tr>
        <w:trPr>
          <w:trHeight w:val="815" w:hRule="atLeast"/>
        </w:trPr>
        <w:tc>
          <w:tcPr>
            <w:tcW w:w="8702" w:type="dxa"/>
          </w:tcPr>
          <w:p>
            <w:pPr>
              <w:pStyle w:val="TableParagraph"/>
              <w:spacing w:line="237" w:lineRule="auto" w:before="8"/>
              <w:ind w:left="477" w:right="102" w:hanging="360"/>
              <w:rPr>
                <w:sz w:val="22"/>
              </w:rPr>
            </w:pPr>
            <w:r>
              <w:rPr>
                <w:sz w:val="22"/>
              </w:rPr>
              <w:t>8. Se deben tomar en cuenta las medidas de prevención de riesgos y accidentes en los equipos de</w:t>
            </w:r>
            <w:r>
              <w:rPr>
                <w:spacing w:val="-15"/>
                <w:sz w:val="22"/>
              </w:rPr>
              <w:t> </w:t>
            </w:r>
            <w:r>
              <w:rPr>
                <w:sz w:val="22"/>
              </w:rPr>
              <w:t>juegos</w:t>
            </w:r>
            <w:r>
              <w:rPr>
                <w:spacing w:val="-13"/>
                <w:sz w:val="22"/>
              </w:rPr>
              <w:t> </w:t>
            </w:r>
            <w:r>
              <w:rPr>
                <w:sz w:val="22"/>
              </w:rPr>
              <w:t>de</w:t>
            </w:r>
            <w:r>
              <w:rPr>
                <w:spacing w:val="-12"/>
                <w:sz w:val="22"/>
              </w:rPr>
              <w:t> </w:t>
            </w:r>
            <w:r>
              <w:rPr>
                <w:sz w:val="22"/>
              </w:rPr>
              <w:t>patio</w:t>
            </w:r>
            <w:r>
              <w:rPr>
                <w:spacing w:val="-13"/>
                <w:sz w:val="22"/>
              </w:rPr>
              <w:t> </w:t>
            </w:r>
            <w:r>
              <w:rPr>
                <w:sz w:val="22"/>
              </w:rPr>
              <w:t>para</w:t>
            </w:r>
            <w:r>
              <w:rPr>
                <w:spacing w:val="-12"/>
                <w:sz w:val="22"/>
              </w:rPr>
              <w:t> </w:t>
            </w:r>
            <w:r>
              <w:rPr>
                <w:sz w:val="22"/>
              </w:rPr>
              <w:t>evitar</w:t>
            </w:r>
            <w:r>
              <w:rPr>
                <w:spacing w:val="-11"/>
                <w:sz w:val="22"/>
              </w:rPr>
              <w:t> </w:t>
            </w:r>
            <w:r>
              <w:rPr>
                <w:sz w:val="22"/>
              </w:rPr>
              <w:t>que</w:t>
            </w:r>
            <w:r>
              <w:rPr>
                <w:spacing w:val="-12"/>
                <w:sz w:val="22"/>
              </w:rPr>
              <w:t> </w:t>
            </w:r>
            <w:r>
              <w:rPr>
                <w:sz w:val="22"/>
              </w:rPr>
              <w:t>a</w:t>
            </w:r>
            <w:r>
              <w:rPr>
                <w:spacing w:val="-10"/>
                <w:sz w:val="22"/>
              </w:rPr>
              <w:t> </w:t>
            </w:r>
            <w:r>
              <w:rPr>
                <w:sz w:val="22"/>
              </w:rPr>
              <w:t>los</w:t>
            </w:r>
            <w:r>
              <w:rPr>
                <w:spacing w:val="-10"/>
                <w:sz w:val="22"/>
              </w:rPr>
              <w:t> </w:t>
            </w:r>
            <w:r>
              <w:rPr>
                <w:sz w:val="22"/>
              </w:rPr>
              <w:t>niños</w:t>
            </w:r>
            <w:r>
              <w:rPr>
                <w:spacing w:val="-12"/>
                <w:sz w:val="22"/>
              </w:rPr>
              <w:t> </w:t>
            </w:r>
            <w:r>
              <w:rPr>
                <w:sz w:val="22"/>
              </w:rPr>
              <w:t>y</w:t>
            </w:r>
            <w:r>
              <w:rPr>
                <w:spacing w:val="-7"/>
                <w:sz w:val="22"/>
              </w:rPr>
              <w:t> </w:t>
            </w:r>
            <w:r>
              <w:rPr>
                <w:sz w:val="22"/>
              </w:rPr>
              <w:t>niñas</w:t>
            </w:r>
            <w:r>
              <w:rPr>
                <w:spacing w:val="-9"/>
                <w:sz w:val="22"/>
              </w:rPr>
              <w:t> </w:t>
            </w:r>
            <w:r>
              <w:rPr>
                <w:sz w:val="22"/>
              </w:rPr>
              <w:t>se</w:t>
            </w:r>
            <w:r>
              <w:rPr>
                <w:spacing w:val="-13"/>
                <w:sz w:val="22"/>
              </w:rPr>
              <w:t> </w:t>
            </w:r>
            <w:r>
              <w:rPr>
                <w:sz w:val="22"/>
              </w:rPr>
              <w:t>les</w:t>
            </w:r>
            <w:r>
              <w:rPr>
                <w:spacing w:val="-9"/>
                <w:sz w:val="22"/>
              </w:rPr>
              <w:t> </w:t>
            </w:r>
            <w:r>
              <w:rPr>
                <w:sz w:val="22"/>
              </w:rPr>
              <w:t>pueda</w:t>
            </w:r>
            <w:r>
              <w:rPr>
                <w:spacing w:val="-11"/>
                <w:sz w:val="22"/>
              </w:rPr>
              <w:t> </w:t>
            </w:r>
            <w:r>
              <w:rPr>
                <w:sz w:val="22"/>
              </w:rPr>
              <w:t>quedar</w:t>
            </w:r>
            <w:r>
              <w:rPr>
                <w:spacing w:val="-8"/>
                <w:sz w:val="22"/>
              </w:rPr>
              <w:t> </w:t>
            </w:r>
            <w:r>
              <w:rPr>
                <w:sz w:val="22"/>
              </w:rPr>
              <w:t>atrapada</w:t>
            </w:r>
            <w:r>
              <w:rPr>
                <w:spacing w:val="-10"/>
                <w:sz w:val="22"/>
              </w:rPr>
              <w:t> </w:t>
            </w:r>
            <w:r>
              <w:rPr>
                <w:sz w:val="22"/>
              </w:rPr>
              <w:t>la</w:t>
            </w:r>
            <w:r>
              <w:rPr>
                <w:spacing w:val="-11"/>
                <w:sz w:val="22"/>
              </w:rPr>
              <w:t> </w:t>
            </w:r>
            <w:r>
              <w:rPr>
                <w:spacing w:val="-2"/>
                <w:sz w:val="22"/>
              </w:rPr>
              <w:t>cabeza,</w:t>
            </w:r>
          </w:p>
          <w:p>
            <w:pPr>
              <w:pStyle w:val="TableParagraph"/>
              <w:spacing w:line="255" w:lineRule="exact"/>
              <w:ind w:left="477"/>
              <w:rPr>
                <w:sz w:val="22"/>
              </w:rPr>
            </w:pPr>
            <w:r>
              <w:rPr>
                <w:sz w:val="22"/>
              </w:rPr>
              <w:t>cuello,</w:t>
            </w:r>
            <w:r>
              <w:rPr>
                <w:spacing w:val="-7"/>
                <w:sz w:val="22"/>
              </w:rPr>
              <w:t> </w:t>
            </w:r>
            <w:r>
              <w:rPr>
                <w:sz w:val="22"/>
              </w:rPr>
              <w:t>pelo,</w:t>
            </w:r>
            <w:r>
              <w:rPr>
                <w:spacing w:val="31"/>
                <w:sz w:val="22"/>
              </w:rPr>
              <w:t> </w:t>
            </w:r>
            <w:r>
              <w:rPr>
                <w:sz w:val="22"/>
              </w:rPr>
              <w:t>cualquier</w:t>
            </w:r>
            <w:r>
              <w:rPr>
                <w:spacing w:val="-6"/>
                <w:sz w:val="22"/>
              </w:rPr>
              <w:t> </w:t>
            </w:r>
            <w:r>
              <w:rPr>
                <w:sz w:val="22"/>
              </w:rPr>
              <w:t>parte</w:t>
            </w:r>
            <w:r>
              <w:rPr>
                <w:spacing w:val="-11"/>
                <w:sz w:val="22"/>
              </w:rPr>
              <w:t> </w:t>
            </w:r>
            <w:r>
              <w:rPr>
                <w:sz w:val="22"/>
              </w:rPr>
              <w:t>del</w:t>
            </w:r>
            <w:r>
              <w:rPr>
                <w:spacing w:val="-10"/>
                <w:sz w:val="22"/>
              </w:rPr>
              <w:t> </w:t>
            </w:r>
            <w:r>
              <w:rPr>
                <w:spacing w:val="-2"/>
                <w:sz w:val="22"/>
              </w:rPr>
              <w:t>cuerpo.</w:t>
            </w:r>
          </w:p>
        </w:tc>
      </w:tr>
      <w:tr>
        <w:trPr>
          <w:trHeight w:val="549" w:hRule="atLeast"/>
        </w:trPr>
        <w:tc>
          <w:tcPr>
            <w:tcW w:w="8702" w:type="dxa"/>
          </w:tcPr>
          <w:p>
            <w:pPr>
              <w:pStyle w:val="TableParagraph"/>
              <w:spacing w:line="267" w:lineRule="exact" w:before="1"/>
              <w:ind w:left="117"/>
              <w:rPr>
                <w:sz w:val="22"/>
              </w:rPr>
            </w:pPr>
            <w:r>
              <w:rPr>
                <w:sz w:val="22"/>
              </w:rPr>
              <w:t>9.</w:t>
            </w:r>
            <w:r>
              <w:rPr>
                <w:spacing w:val="33"/>
                <w:sz w:val="22"/>
              </w:rPr>
              <w:t>  </w:t>
            </w:r>
            <w:r>
              <w:rPr>
                <w:sz w:val="22"/>
              </w:rPr>
              <w:t>Tener</w:t>
            </w:r>
            <w:r>
              <w:rPr>
                <w:spacing w:val="-9"/>
                <w:sz w:val="22"/>
              </w:rPr>
              <w:t> </w:t>
            </w:r>
            <w:r>
              <w:rPr>
                <w:sz w:val="22"/>
              </w:rPr>
              <w:t>cuidado</w:t>
            </w:r>
            <w:r>
              <w:rPr>
                <w:spacing w:val="-11"/>
                <w:sz w:val="22"/>
              </w:rPr>
              <w:t> </w:t>
            </w:r>
            <w:r>
              <w:rPr>
                <w:sz w:val="22"/>
              </w:rPr>
              <w:t>de</w:t>
            </w:r>
            <w:r>
              <w:rPr>
                <w:spacing w:val="-12"/>
                <w:sz w:val="22"/>
              </w:rPr>
              <w:t> </w:t>
            </w:r>
            <w:r>
              <w:rPr>
                <w:sz w:val="22"/>
              </w:rPr>
              <w:t>no</w:t>
            </w:r>
            <w:r>
              <w:rPr>
                <w:spacing w:val="-11"/>
                <w:sz w:val="22"/>
              </w:rPr>
              <w:t> </w:t>
            </w:r>
            <w:r>
              <w:rPr>
                <w:sz w:val="22"/>
              </w:rPr>
              <w:t>tapar</w:t>
            </w:r>
            <w:r>
              <w:rPr>
                <w:spacing w:val="-9"/>
                <w:sz w:val="22"/>
              </w:rPr>
              <w:t> </w:t>
            </w:r>
            <w:r>
              <w:rPr>
                <w:sz w:val="22"/>
              </w:rPr>
              <w:t>los</w:t>
            </w:r>
            <w:r>
              <w:rPr>
                <w:spacing w:val="-8"/>
                <w:sz w:val="22"/>
              </w:rPr>
              <w:t> </w:t>
            </w:r>
            <w:r>
              <w:rPr>
                <w:sz w:val="22"/>
              </w:rPr>
              <w:t>espacios</w:t>
            </w:r>
            <w:r>
              <w:rPr>
                <w:spacing w:val="-10"/>
                <w:sz w:val="22"/>
              </w:rPr>
              <w:t> </w:t>
            </w:r>
            <w:r>
              <w:rPr>
                <w:sz w:val="22"/>
              </w:rPr>
              <w:t>adyacentes</w:t>
            </w:r>
            <w:r>
              <w:rPr>
                <w:spacing w:val="-13"/>
                <w:sz w:val="22"/>
              </w:rPr>
              <w:t> </w:t>
            </w:r>
            <w:r>
              <w:rPr>
                <w:sz w:val="22"/>
              </w:rPr>
              <w:t>y</w:t>
            </w:r>
            <w:r>
              <w:rPr>
                <w:spacing w:val="-3"/>
                <w:sz w:val="22"/>
              </w:rPr>
              <w:t> </w:t>
            </w:r>
            <w:r>
              <w:rPr>
                <w:sz w:val="22"/>
              </w:rPr>
              <w:t>los</w:t>
            </w:r>
            <w:r>
              <w:rPr>
                <w:spacing w:val="-6"/>
                <w:sz w:val="22"/>
              </w:rPr>
              <w:t> </w:t>
            </w:r>
            <w:r>
              <w:rPr>
                <w:sz w:val="22"/>
              </w:rPr>
              <w:t>de</w:t>
            </w:r>
            <w:r>
              <w:rPr>
                <w:spacing w:val="-12"/>
                <w:sz w:val="22"/>
              </w:rPr>
              <w:t> </w:t>
            </w:r>
            <w:r>
              <w:rPr>
                <w:sz w:val="22"/>
              </w:rPr>
              <w:t>caída</w:t>
            </w:r>
            <w:r>
              <w:rPr>
                <w:spacing w:val="-11"/>
                <w:sz w:val="22"/>
              </w:rPr>
              <w:t> </w:t>
            </w:r>
            <w:r>
              <w:rPr>
                <w:sz w:val="22"/>
              </w:rPr>
              <w:t>de</w:t>
            </w:r>
            <w:r>
              <w:rPr>
                <w:spacing w:val="-9"/>
                <w:sz w:val="22"/>
              </w:rPr>
              <w:t> </w:t>
            </w:r>
            <w:r>
              <w:rPr>
                <w:sz w:val="22"/>
              </w:rPr>
              <w:t>los</w:t>
            </w:r>
            <w:r>
              <w:rPr>
                <w:spacing w:val="-13"/>
                <w:sz w:val="22"/>
              </w:rPr>
              <w:t> </w:t>
            </w:r>
            <w:r>
              <w:rPr>
                <w:sz w:val="22"/>
              </w:rPr>
              <w:t>juegos</w:t>
            </w:r>
            <w:r>
              <w:rPr>
                <w:spacing w:val="-12"/>
                <w:sz w:val="22"/>
              </w:rPr>
              <w:t> </w:t>
            </w:r>
            <w:r>
              <w:rPr>
                <w:sz w:val="22"/>
              </w:rPr>
              <w:t>para</w:t>
            </w:r>
            <w:r>
              <w:rPr>
                <w:spacing w:val="-10"/>
                <w:sz w:val="22"/>
              </w:rPr>
              <w:t> </w:t>
            </w:r>
            <w:r>
              <w:rPr>
                <w:spacing w:val="-2"/>
                <w:sz w:val="22"/>
              </w:rPr>
              <w:t>evitar</w:t>
            </w:r>
          </w:p>
          <w:p>
            <w:pPr>
              <w:pStyle w:val="TableParagraph"/>
              <w:spacing w:line="260" w:lineRule="exact"/>
              <w:ind w:left="117"/>
              <w:rPr>
                <w:sz w:val="22"/>
              </w:rPr>
            </w:pPr>
            <w:r>
              <w:rPr>
                <w:spacing w:val="-2"/>
                <w:sz w:val="22"/>
              </w:rPr>
              <w:t>lesiones.</w:t>
            </w:r>
          </w:p>
        </w:tc>
      </w:tr>
      <w:tr>
        <w:trPr>
          <w:trHeight w:val="1624" w:hRule="atLeast"/>
        </w:trPr>
        <w:tc>
          <w:tcPr>
            <w:tcW w:w="8702" w:type="dxa"/>
          </w:tcPr>
          <w:p>
            <w:pPr>
              <w:pStyle w:val="TableParagraph"/>
              <w:spacing w:before="11"/>
              <w:ind w:left="479" w:right="69" w:hanging="360"/>
              <w:jc w:val="both"/>
              <w:rPr>
                <w:sz w:val="22"/>
              </w:rPr>
            </w:pPr>
            <w:r>
              <w:rPr>
                <w:spacing w:val="-2"/>
                <w:sz w:val="22"/>
              </w:rPr>
              <w:t>10.</w:t>
            </w:r>
            <w:r>
              <w:rPr>
                <w:spacing w:val="5"/>
                <w:sz w:val="22"/>
              </w:rPr>
              <w:t> </w:t>
            </w:r>
            <w:r>
              <w:rPr>
                <w:spacing w:val="-2"/>
                <w:sz w:val="22"/>
              </w:rPr>
              <w:t>No</w:t>
            </w:r>
            <w:r>
              <w:rPr>
                <w:spacing w:val="-11"/>
                <w:sz w:val="22"/>
              </w:rPr>
              <w:t> </w:t>
            </w:r>
            <w:r>
              <w:rPr>
                <w:spacing w:val="-2"/>
                <w:sz w:val="22"/>
              </w:rPr>
              <w:t>deben</w:t>
            </w:r>
            <w:r>
              <w:rPr>
                <w:spacing w:val="-10"/>
                <w:sz w:val="22"/>
              </w:rPr>
              <w:t> </w:t>
            </w:r>
            <w:r>
              <w:rPr>
                <w:spacing w:val="-2"/>
                <w:sz w:val="22"/>
              </w:rPr>
              <w:t>permanecer</w:t>
            </w:r>
            <w:r>
              <w:rPr>
                <w:spacing w:val="-7"/>
                <w:sz w:val="22"/>
              </w:rPr>
              <w:t> </w:t>
            </w:r>
            <w:r>
              <w:rPr>
                <w:spacing w:val="-2"/>
                <w:sz w:val="22"/>
              </w:rPr>
              <w:t>animales</w:t>
            </w:r>
            <w:r>
              <w:rPr>
                <w:spacing w:val="-8"/>
                <w:sz w:val="22"/>
              </w:rPr>
              <w:t> </w:t>
            </w:r>
            <w:r>
              <w:rPr>
                <w:spacing w:val="-2"/>
                <w:sz w:val="22"/>
              </w:rPr>
              <w:t>en</w:t>
            </w:r>
            <w:r>
              <w:rPr>
                <w:spacing w:val="-8"/>
                <w:sz w:val="22"/>
              </w:rPr>
              <w:t> </w:t>
            </w:r>
            <w:r>
              <w:rPr>
                <w:spacing w:val="-2"/>
                <w:sz w:val="22"/>
              </w:rPr>
              <w:t>el</w:t>
            </w:r>
            <w:r>
              <w:rPr>
                <w:spacing w:val="-11"/>
                <w:sz w:val="22"/>
              </w:rPr>
              <w:t> </w:t>
            </w:r>
            <w:r>
              <w:rPr>
                <w:spacing w:val="-2"/>
                <w:sz w:val="22"/>
              </w:rPr>
              <w:t>patio</w:t>
            </w:r>
            <w:r>
              <w:rPr>
                <w:spacing w:val="-10"/>
                <w:sz w:val="22"/>
              </w:rPr>
              <w:t> </w:t>
            </w:r>
            <w:r>
              <w:rPr>
                <w:spacing w:val="-2"/>
                <w:sz w:val="22"/>
              </w:rPr>
              <w:t>ni</w:t>
            </w:r>
            <w:r>
              <w:rPr>
                <w:spacing w:val="-7"/>
                <w:sz w:val="22"/>
              </w:rPr>
              <w:t> </w:t>
            </w:r>
            <w:r>
              <w:rPr>
                <w:spacing w:val="-2"/>
                <w:sz w:val="22"/>
              </w:rPr>
              <w:t>en</w:t>
            </w:r>
            <w:r>
              <w:rPr>
                <w:spacing w:val="-8"/>
                <w:sz w:val="22"/>
              </w:rPr>
              <w:t> </w:t>
            </w:r>
            <w:r>
              <w:rPr>
                <w:spacing w:val="-2"/>
                <w:sz w:val="22"/>
              </w:rPr>
              <w:t>ningún</w:t>
            </w:r>
            <w:r>
              <w:rPr>
                <w:spacing w:val="-9"/>
                <w:sz w:val="22"/>
              </w:rPr>
              <w:t> </w:t>
            </w:r>
            <w:r>
              <w:rPr>
                <w:spacing w:val="-2"/>
                <w:sz w:val="22"/>
              </w:rPr>
              <w:t>recinto</w:t>
            </w:r>
            <w:r>
              <w:rPr>
                <w:spacing w:val="-11"/>
                <w:sz w:val="22"/>
              </w:rPr>
              <w:t> </w:t>
            </w:r>
            <w:r>
              <w:rPr>
                <w:spacing w:val="-2"/>
                <w:sz w:val="22"/>
              </w:rPr>
              <w:t>del</w:t>
            </w:r>
            <w:r>
              <w:rPr>
                <w:spacing w:val="-10"/>
                <w:sz w:val="22"/>
              </w:rPr>
              <w:t> </w:t>
            </w:r>
            <w:r>
              <w:rPr>
                <w:spacing w:val="-2"/>
                <w:sz w:val="22"/>
              </w:rPr>
              <w:t>establecimiento</w:t>
            </w:r>
            <w:r>
              <w:rPr>
                <w:spacing w:val="-9"/>
                <w:sz w:val="22"/>
              </w:rPr>
              <w:t> </w:t>
            </w:r>
            <w:r>
              <w:rPr>
                <w:spacing w:val="-2"/>
                <w:sz w:val="22"/>
              </w:rPr>
              <w:t>para</w:t>
            </w:r>
            <w:r>
              <w:rPr>
                <w:spacing w:val="-11"/>
                <w:sz w:val="22"/>
              </w:rPr>
              <w:t> </w:t>
            </w:r>
            <w:r>
              <w:rPr>
                <w:spacing w:val="-2"/>
                <w:sz w:val="22"/>
              </w:rPr>
              <w:t>evitar </w:t>
            </w:r>
            <w:r>
              <w:rPr>
                <w:sz w:val="22"/>
              </w:rPr>
              <w:t>riesgos de mordedura, rasguño, infecciones por virus, bacterias, parásitos y hongos en los niños,</w:t>
            </w:r>
            <w:r>
              <w:rPr>
                <w:spacing w:val="-9"/>
                <w:sz w:val="22"/>
              </w:rPr>
              <w:t> </w:t>
            </w:r>
            <w:r>
              <w:rPr>
                <w:sz w:val="22"/>
              </w:rPr>
              <w:t>niñas</w:t>
            </w:r>
            <w:r>
              <w:rPr>
                <w:spacing w:val="-10"/>
                <w:sz w:val="22"/>
              </w:rPr>
              <w:t> </w:t>
            </w:r>
            <w:r>
              <w:rPr>
                <w:sz w:val="22"/>
              </w:rPr>
              <w:t>y</w:t>
            </w:r>
            <w:r>
              <w:rPr>
                <w:spacing w:val="-10"/>
                <w:sz w:val="22"/>
              </w:rPr>
              <w:t> </w:t>
            </w:r>
            <w:r>
              <w:rPr>
                <w:sz w:val="22"/>
              </w:rPr>
              <w:t>personal.</w:t>
            </w:r>
            <w:r>
              <w:rPr>
                <w:spacing w:val="-8"/>
                <w:sz w:val="22"/>
              </w:rPr>
              <w:t> </w:t>
            </w:r>
            <w:r>
              <w:rPr>
                <w:sz w:val="22"/>
              </w:rPr>
              <w:t>La</w:t>
            </w:r>
            <w:r>
              <w:rPr>
                <w:spacing w:val="-12"/>
                <w:sz w:val="22"/>
              </w:rPr>
              <w:t> </w:t>
            </w:r>
            <w:r>
              <w:rPr>
                <w:sz w:val="22"/>
              </w:rPr>
              <w:t>excepción</w:t>
            </w:r>
            <w:r>
              <w:rPr>
                <w:spacing w:val="-9"/>
                <w:sz w:val="22"/>
              </w:rPr>
              <w:t> </w:t>
            </w:r>
            <w:r>
              <w:rPr>
                <w:sz w:val="22"/>
              </w:rPr>
              <w:t>es</w:t>
            </w:r>
            <w:r>
              <w:rPr>
                <w:spacing w:val="-8"/>
                <w:sz w:val="22"/>
              </w:rPr>
              <w:t> </w:t>
            </w:r>
            <w:r>
              <w:rPr>
                <w:sz w:val="22"/>
              </w:rPr>
              <w:t>la</w:t>
            </w:r>
            <w:r>
              <w:rPr>
                <w:spacing w:val="-8"/>
                <w:sz w:val="22"/>
              </w:rPr>
              <w:t> </w:t>
            </w:r>
            <w:r>
              <w:rPr>
                <w:sz w:val="22"/>
              </w:rPr>
              <w:t>tenencia</w:t>
            </w:r>
            <w:r>
              <w:rPr>
                <w:spacing w:val="-13"/>
                <w:sz w:val="22"/>
              </w:rPr>
              <w:t> </w:t>
            </w:r>
            <w:r>
              <w:rPr>
                <w:sz w:val="22"/>
              </w:rPr>
              <w:t>de</w:t>
            </w:r>
            <w:r>
              <w:rPr>
                <w:spacing w:val="-10"/>
                <w:sz w:val="22"/>
              </w:rPr>
              <w:t> </w:t>
            </w:r>
            <w:r>
              <w:rPr>
                <w:sz w:val="22"/>
              </w:rPr>
              <w:t>animales</w:t>
            </w:r>
            <w:r>
              <w:rPr>
                <w:spacing w:val="-8"/>
                <w:sz w:val="22"/>
              </w:rPr>
              <w:t> </w:t>
            </w:r>
            <w:r>
              <w:rPr>
                <w:sz w:val="22"/>
              </w:rPr>
              <w:t>domésticos</w:t>
            </w:r>
            <w:r>
              <w:rPr>
                <w:spacing w:val="-10"/>
                <w:sz w:val="22"/>
              </w:rPr>
              <w:t> </w:t>
            </w:r>
            <w:r>
              <w:rPr>
                <w:sz w:val="22"/>
              </w:rPr>
              <w:t>que</w:t>
            </w:r>
            <w:r>
              <w:rPr>
                <w:spacing w:val="-10"/>
                <w:sz w:val="22"/>
              </w:rPr>
              <w:t> </w:t>
            </w:r>
            <w:r>
              <w:rPr>
                <w:sz w:val="22"/>
              </w:rPr>
              <w:t>corresponda al desarrollo de un Proyecto Educativo, el que debe contemplar un plan de mantención, alimentación,</w:t>
            </w:r>
            <w:r>
              <w:rPr>
                <w:spacing w:val="-10"/>
                <w:sz w:val="22"/>
              </w:rPr>
              <w:t> </w:t>
            </w:r>
            <w:r>
              <w:rPr>
                <w:sz w:val="22"/>
              </w:rPr>
              <w:t>higiene</w:t>
            </w:r>
            <w:r>
              <w:rPr>
                <w:spacing w:val="-11"/>
                <w:sz w:val="22"/>
              </w:rPr>
              <w:t> </w:t>
            </w:r>
            <w:r>
              <w:rPr>
                <w:sz w:val="22"/>
              </w:rPr>
              <w:t>y</w:t>
            </w:r>
            <w:r>
              <w:rPr>
                <w:spacing w:val="-8"/>
                <w:sz w:val="22"/>
              </w:rPr>
              <w:t> </w:t>
            </w:r>
            <w:r>
              <w:rPr>
                <w:sz w:val="22"/>
              </w:rPr>
              <w:t>vacunas</w:t>
            </w:r>
            <w:r>
              <w:rPr>
                <w:spacing w:val="-5"/>
                <w:sz w:val="22"/>
              </w:rPr>
              <w:t> </w:t>
            </w:r>
            <w:r>
              <w:rPr>
                <w:sz w:val="22"/>
              </w:rPr>
              <w:t>y</w:t>
            </w:r>
            <w:r>
              <w:rPr>
                <w:spacing w:val="-9"/>
                <w:sz w:val="22"/>
              </w:rPr>
              <w:t> </w:t>
            </w:r>
            <w:r>
              <w:rPr>
                <w:sz w:val="22"/>
              </w:rPr>
              <w:t>su</w:t>
            </w:r>
            <w:r>
              <w:rPr>
                <w:spacing w:val="-12"/>
                <w:sz w:val="22"/>
              </w:rPr>
              <w:t> </w:t>
            </w:r>
            <w:r>
              <w:rPr>
                <w:sz w:val="22"/>
              </w:rPr>
              <w:t>respectiva</w:t>
            </w:r>
            <w:r>
              <w:rPr>
                <w:spacing w:val="-10"/>
                <w:sz w:val="22"/>
              </w:rPr>
              <w:t> </w:t>
            </w:r>
            <w:r>
              <w:rPr>
                <w:sz w:val="22"/>
              </w:rPr>
              <w:t>autorización</w:t>
            </w:r>
            <w:r>
              <w:rPr>
                <w:spacing w:val="-10"/>
                <w:sz w:val="22"/>
              </w:rPr>
              <w:t> </w:t>
            </w:r>
            <w:r>
              <w:rPr>
                <w:sz w:val="22"/>
              </w:rPr>
              <w:t>sanitaria</w:t>
            </w:r>
            <w:r>
              <w:rPr>
                <w:spacing w:val="-11"/>
                <w:sz w:val="22"/>
              </w:rPr>
              <w:t> </w:t>
            </w:r>
            <w:r>
              <w:rPr>
                <w:sz w:val="22"/>
              </w:rPr>
              <w:t>y</w:t>
            </w:r>
            <w:r>
              <w:rPr>
                <w:spacing w:val="-9"/>
                <w:sz w:val="22"/>
              </w:rPr>
              <w:t> </w:t>
            </w:r>
            <w:r>
              <w:rPr>
                <w:sz w:val="22"/>
              </w:rPr>
              <w:t>del</w:t>
            </w:r>
            <w:r>
              <w:rPr>
                <w:spacing w:val="-12"/>
                <w:sz w:val="22"/>
              </w:rPr>
              <w:t> </w:t>
            </w:r>
            <w:r>
              <w:rPr>
                <w:sz w:val="22"/>
              </w:rPr>
              <w:t>Servicio</w:t>
            </w:r>
            <w:r>
              <w:rPr>
                <w:spacing w:val="-12"/>
                <w:sz w:val="22"/>
              </w:rPr>
              <w:t> </w:t>
            </w:r>
            <w:r>
              <w:rPr>
                <w:sz w:val="22"/>
              </w:rPr>
              <w:t>Agrícola</w:t>
            </w:r>
            <w:r>
              <w:rPr>
                <w:spacing w:val="-10"/>
                <w:sz w:val="22"/>
              </w:rPr>
              <w:t> y</w:t>
            </w:r>
          </w:p>
          <w:p>
            <w:pPr>
              <w:pStyle w:val="TableParagraph"/>
              <w:spacing w:line="251" w:lineRule="exact"/>
              <w:ind w:left="479"/>
              <w:jc w:val="both"/>
              <w:rPr>
                <w:sz w:val="22"/>
              </w:rPr>
            </w:pPr>
            <w:r>
              <w:rPr>
                <w:spacing w:val="-2"/>
                <w:sz w:val="22"/>
              </w:rPr>
              <w:t>Ganadero</w:t>
            </w:r>
            <w:r>
              <w:rPr>
                <w:spacing w:val="1"/>
                <w:sz w:val="22"/>
              </w:rPr>
              <w:t> </w:t>
            </w:r>
            <w:r>
              <w:rPr>
                <w:spacing w:val="-2"/>
                <w:sz w:val="22"/>
              </w:rPr>
              <w:t>(SAG).</w:t>
            </w:r>
          </w:p>
        </w:tc>
      </w:tr>
    </w:tbl>
    <w:p>
      <w:pPr>
        <w:pStyle w:val="TableParagraph"/>
        <w:spacing w:after="0" w:line="251" w:lineRule="exact"/>
        <w:jc w:val="both"/>
        <w:rPr>
          <w:sz w:val="22"/>
        </w:rPr>
        <w:sectPr>
          <w:footerReference w:type="default" r:id="rId89"/>
          <w:pgSz w:w="12240" w:h="15840"/>
          <w:pgMar w:header="0" w:footer="570" w:top="1100" w:bottom="760" w:left="360" w:right="0"/>
        </w:sectPr>
      </w:pPr>
    </w:p>
    <w:tbl>
      <w:tblPr>
        <w:tblW w:w="0" w:type="auto"/>
        <w:jc w:val="left"/>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2"/>
      </w:tblGrid>
      <w:tr>
        <w:trPr>
          <w:trHeight w:val="280" w:hRule="atLeast"/>
        </w:trPr>
        <w:tc>
          <w:tcPr>
            <w:tcW w:w="8702" w:type="dxa"/>
            <w:shd w:val="clear" w:color="auto" w:fill="D2DCE1"/>
          </w:tcPr>
          <w:p>
            <w:pPr>
              <w:pStyle w:val="TableParagraph"/>
              <w:spacing w:line="259" w:lineRule="exact" w:before="1"/>
              <w:ind w:left="117"/>
              <w:rPr>
                <w:sz w:val="22"/>
              </w:rPr>
            </w:pPr>
            <w:r>
              <w:rPr>
                <w:sz w:val="22"/>
              </w:rPr>
              <mc:AlternateContent>
                <mc:Choice Requires="wps">
                  <w:drawing>
                    <wp:anchor distT="0" distB="0" distL="0" distR="0" allowOverlap="1" layoutInCell="1" locked="0" behindDoc="1" simplePos="0" relativeHeight="485044224">
                      <wp:simplePos x="0" y="0"/>
                      <wp:positionH relativeFrom="column">
                        <wp:posOffset>-50596</wp:posOffset>
                      </wp:positionH>
                      <wp:positionV relativeFrom="paragraph">
                        <wp:posOffset>-5034</wp:posOffset>
                      </wp:positionV>
                      <wp:extent cx="5568315" cy="21336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5568315" cy="213360"/>
                                <a:chExt cx="5568315" cy="213360"/>
                              </a:xfrm>
                            </wpg:grpSpPr>
                            <wps:wsp>
                              <wps:cNvPr id="104" name="Graphic 104"/>
                              <wps:cNvSpPr/>
                              <wps:spPr>
                                <a:xfrm>
                                  <a:off x="0" y="0"/>
                                  <a:ext cx="5568315" cy="213360"/>
                                </a:xfrm>
                                <a:custGeom>
                                  <a:avLst/>
                                  <a:gdLst/>
                                  <a:ahLst/>
                                  <a:cxnLst/>
                                  <a:rect l="l" t="t" r="r" b="b"/>
                                  <a:pathLst>
                                    <a:path w="5568315" h="213360">
                                      <a:moveTo>
                                        <a:pt x="5568188" y="0"/>
                                      </a:moveTo>
                                      <a:lnTo>
                                        <a:pt x="0" y="0"/>
                                      </a:lnTo>
                                      <a:lnTo>
                                        <a:pt x="0" y="213359"/>
                                      </a:lnTo>
                                      <a:lnTo>
                                        <a:pt x="5568188" y="213359"/>
                                      </a:lnTo>
                                      <a:lnTo>
                                        <a:pt x="5568188" y="0"/>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3.984pt;margin-top:-.396384pt;width:438.45pt;height:16.8pt;mso-position-horizontal-relative:column;mso-position-vertical-relative:paragraph;z-index:-18272256" id="docshapegroup99" coordorigin="-80,-8" coordsize="8769,336">
                      <v:rect style="position:absolute;left:-80;top:-8;width:8769;height:336" id="docshape100" filled="true" fillcolor="#d2dce1" stroked="false">
                        <v:fill type="solid"/>
                      </v:rect>
                      <w10:wrap type="none"/>
                    </v:group>
                  </w:pict>
                </mc:Fallback>
              </mc:AlternateContent>
            </w:r>
            <w:r>
              <w:rPr>
                <w:sz w:val="22"/>
              </w:rPr>
              <mc:AlternateContent>
                <mc:Choice Requires="wps">
                  <w:drawing>
                    <wp:anchor distT="0" distB="0" distL="0" distR="0" allowOverlap="1" layoutInCell="1" locked="0" behindDoc="1" simplePos="0" relativeHeight="485044736">
                      <wp:simplePos x="0" y="0"/>
                      <wp:positionH relativeFrom="column">
                        <wp:posOffset>-1828</wp:posOffset>
                      </wp:positionH>
                      <wp:positionV relativeFrom="paragraph">
                        <wp:posOffset>-462</wp:posOffset>
                      </wp:positionV>
                      <wp:extent cx="5520055" cy="21336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5520055" cy="213360"/>
                                <a:chExt cx="5520055" cy="213360"/>
                              </a:xfrm>
                            </wpg:grpSpPr>
                            <wps:wsp>
                              <wps:cNvPr id="106" name="Graphic 106"/>
                              <wps:cNvSpPr/>
                              <wps:spPr>
                                <a:xfrm>
                                  <a:off x="0" y="0"/>
                                  <a:ext cx="5520055" cy="213360"/>
                                </a:xfrm>
                                <a:custGeom>
                                  <a:avLst/>
                                  <a:gdLst/>
                                  <a:ahLst/>
                                  <a:cxnLst/>
                                  <a:rect l="l" t="t" r="r" b="b"/>
                                  <a:pathLst>
                                    <a:path w="5520055" h="213360">
                                      <a:moveTo>
                                        <a:pt x="5519801" y="0"/>
                                      </a:moveTo>
                                      <a:lnTo>
                                        <a:pt x="0" y="0"/>
                                      </a:lnTo>
                                      <a:lnTo>
                                        <a:pt x="0" y="213359"/>
                                      </a:lnTo>
                                      <a:lnTo>
                                        <a:pt x="5519801" y="213359"/>
                                      </a:lnTo>
                                      <a:lnTo>
                                        <a:pt x="5519801" y="0"/>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144pt;margin-top:-.036384pt;width:434.65pt;height:16.8pt;mso-position-horizontal-relative:column;mso-position-vertical-relative:paragraph;z-index:-18271744" id="docshapegroup101" coordorigin="-3,-1" coordsize="8693,336">
                      <v:rect style="position:absolute;left:-3;top:-1;width:8693;height:336" id="docshape102" filled="true" fillcolor="#d2dce1" stroked="false">
                        <v:fill type="solid"/>
                      </v:rect>
                      <w10:wrap type="none"/>
                    </v:group>
                  </w:pict>
                </mc:Fallback>
              </mc:AlternateContent>
            </w:r>
            <w:r>
              <w:rPr>
                <w:sz w:val="22"/>
              </w:rPr>
              <w:t>11.</w:t>
            </w:r>
            <w:r>
              <w:rPr>
                <w:spacing w:val="-1"/>
                <w:sz w:val="22"/>
              </w:rPr>
              <w:t> </w:t>
            </w:r>
            <w:r>
              <w:rPr>
                <w:sz w:val="22"/>
              </w:rPr>
              <w:t>En</w:t>
            </w:r>
            <w:r>
              <w:rPr>
                <w:spacing w:val="-11"/>
                <w:sz w:val="22"/>
              </w:rPr>
              <w:t> </w:t>
            </w:r>
            <w:r>
              <w:rPr>
                <w:sz w:val="22"/>
              </w:rPr>
              <w:t>el</w:t>
            </w:r>
            <w:r>
              <w:rPr>
                <w:spacing w:val="-12"/>
                <w:sz w:val="22"/>
              </w:rPr>
              <w:t> </w:t>
            </w:r>
            <w:r>
              <w:rPr>
                <w:sz w:val="22"/>
              </w:rPr>
              <w:t>patio</w:t>
            </w:r>
            <w:r>
              <w:rPr>
                <w:spacing w:val="-10"/>
                <w:sz w:val="22"/>
              </w:rPr>
              <w:t> </w:t>
            </w:r>
            <w:r>
              <w:rPr>
                <w:sz w:val="22"/>
              </w:rPr>
              <w:t>no</w:t>
            </w:r>
            <w:r>
              <w:rPr>
                <w:spacing w:val="-11"/>
                <w:sz w:val="22"/>
              </w:rPr>
              <w:t> </w:t>
            </w:r>
            <w:r>
              <w:rPr>
                <w:sz w:val="22"/>
              </w:rPr>
              <w:t>debe</w:t>
            </w:r>
            <w:r>
              <w:rPr>
                <w:spacing w:val="-12"/>
                <w:sz w:val="22"/>
              </w:rPr>
              <w:t> </w:t>
            </w:r>
            <w:r>
              <w:rPr>
                <w:sz w:val="22"/>
              </w:rPr>
              <w:t>estacionarse</w:t>
            </w:r>
            <w:r>
              <w:rPr>
                <w:spacing w:val="-7"/>
                <w:sz w:val="22"/>
              </w:rPr>
              <w:t> </w:t>
            </w:r>
            <w:r>
              <w:rPr>
                <w:sz w:val="22"/>
              </w:rPr>
              <w:t>ningún</w:t>
            </w:r>
            <w:r>
              <w:rPr>
                <w:spacing w:val="-8"/>
                <w:sz w:val="22"/>
              </w:rPr>
              <w:t> </w:t>
            </w:r>
            <w:r>
              <w:rPr>
                <w:spacing w:val="-2"/>
                <w:sz w:val="22"/>
              </w:rPr>
              <w:t>vehículo.</w:t>
            </w:r>
          </w:p>
        </w:tc>
      </w:tr>
      <w:tr>
        <w:trPr>
          <w:trHeight w:val="552" w:hRule="atLeast"/>
        </w:trPr>
        <w:tc>
          <w:tcPr>
            <w:tcW w:w="8702" w:type="dxa"/>
          </w:tcPr>
          <w:p>
            <w:pPr>
              <w:pStyle w:val="TableParagraph"/>
              <w:spacing w:line="264" w:lineRule="exact" w:before="2"/>
              <w:ind w:left="477" w:hanging="360"/>
              <w:rPr>
                <w:sz w:val="22"/>
              </w:rPr>
            </w:pPr>
            <w:r>
              <w:rPr>
                <w:sz w:val="22"/>
              </w:rPr>
              <w:t>12.</w:t>
            </w:r>
            <w:r>
              <w:rPr>
                <w:spacing w:val="-6"/>
                <w:sz w:val="22"/>
              </w:rPr>
              <w:t> </w:t>
            </w:r>
            <w:r>
              <w:rPr>
                <w:sz w:val="22"/>
              </w:rPr>
              <w:t>Lo</w:t>
            </w:r>
            <w:r>
              <w:rPr>
                <w:spacing w:val="-5"/>
                <w:sz w:val="22"/>
              </w:rPr>
              <w:t> </w:t>
            </w:r>
            <w:r>
              <w:rPr>
                <w:sz w:val="22"/>
              </w:rPr>
              <w:t>descrito</w:t>
            </w:r>
            <w:r>
              <w:rPr>
                <w:spacing w:val="-4"/>
                <w:sz w:val="22"/>
              </w:rPr>
              <w:t> </w:t>
            </w:r>
            <w:r>
              <w:rPr>
                <w:sz w:val="22"/>
              </w:rPr>
              <w:t>anteriormente</w:t>
            </w:r>
            <w:r>
              <w:rPr>
                <w:spacing w:val="-6"/>
                <w:sz w:val="22"/>
              </w:rPr>
              <w:t> </w:t>
            </w:r>
            <w:r>
              <w:rPr>
                <w:sz w:val="22"/>
              </w:rPr>
              <w:t>debe</w:t>
            </w:r>
            <w:r>
              <w:rPr>
                <w:spacing w:val="-6"/>
                <w:sz w:val="22"/>
              </w:rPr>
              <w:t> </w:t>
            </w:r>
            <w:r>
              <w:rPr>
                <w:sz w:val="22"/>
              </w:rPr>
              <w:t>ser</w:t>
            </w:r>
            <w:r>
              <w:rPr>
                <w:spacing w:val="-6"/>
                <w:sz w:val="22"/>
              </w:rPr>
              <w:t> </w:t>
            </w:r>
            <w:r>
              <w:rPr>
                <w:sz w:val="22"/>
              </w:rPr>
              <w:t>complementado</w:t>
            </w:r>
            <w:r>
              <w:rPr>
                <w:spacing w:val="-5"/>
                <w:sz w:val="22"/>
              </w:rPr>
              <w:t> </w:t>
            </w:r>
            <w:r>
              <w:rPr>
                <w:sz w:val="22"/>
              </w:rPr>
              <w:t>con</w:t>
            </w:r>
            <w:r>
              <w:rPr>
                <w:spacing w:val="-7"/>
                <w:sz w:val="22"/>
              </w:rPr>
              <w:t> </w:t>
            </w:r>
            <w:r>
              <w:rPr>
                <w:sz w:val="22"/>
              </w:rPr>
              <w:t>la</w:t>
            </w:r>
            <w:r>
              <w:rPr>
                <w:spacing w:val="-6"/>
                <w:sz w:val="22"/>
              </w:rPr>
              <w:t> </w:t>
            </w:r>
            <w:r>
              <w:rPr>
                <w:sz w:val="22"/>
              </w:rPr>
              <w:t>educación</w:t>
            </w:r>
            <w:r>
              <w:rPr>
                <w:spacing w:val="-6"/>
                <w:sz w:val="22"/>
              </w:rPr>
              <w:t> </w:t>
            </w:r>
            <w:r>
              <w:rPr>
                <w:sz w:val="22"/>
              </w:rPr>
              <w:t>de</w:t>
            </w:r>
            <w:r>
              <w:rPr>
                <w:spacing w:val="-8"/>
                <w:sz w:val="22"/>
              </w:rPr>
              <w:t> </w:t>
            </w:r>
            <w:r>
              <w:rPr>
                <w:sz w:val="22"/>
              </w:rPr>
              <w:t>los</w:t>
            </w:r>
            <w:r>
              <w:rPr>
                <w:spacing w:val="-8"/>
                <w:sz w:val="22"/>
              </w:rPr>
              <w:t> </w:t>
            </w:r>
            <w:r>
              <w:rPr>
                <w:sz w:val="22"/>
              </w:rPr>
              <w:t>adultos</w:t>
            </w:r>
            <w:r>
              <w:rPr>
                <w:spacing w:val="-6"/>
                <w:sz w:val="22"/>
              </w:rPr>
              <w:t> </w:t>
            </w:r>
            <w:r>
              <w:rPr>
                <w:sz w:val="22"/>
              </w:rPr>
              <w:t>y</w:t>
            </w:r>
            <w:r>
              <w:rPr>
                <w:spacing w:val="-4"/>
                <w:sz w:val="22"/>
              </w:rPr>
              <w:t> </w:t>
            </w:r>
            <w:r>
              <w:rPr>
                <w:sz w:val="22"/>
              </w:rPr>
              <w:t>las normas de comportamiento y autocuidado que deben transmitir a los párvulos:</w:t>
            </w:r>
          </w:p>
        </w:tc>
      </w:tr>
      <w:tr>
        <w:trPr>
          <w:trHeight w:val="285" w:hRule="atLeast"/>
        </w:trPr>
        <w:tc>
          <w:tcPr>
            <w:tcW w:w="8702" w:type="dxa"/>
          </w:tcPr>
          <w:p>
            <w:pPr>
              <w:pStyle w:val="TableParagraph"/>
              <w:spacing w:line="261" w:lineRule="exact" w:before="4"/>
              <w:ind w:left="117"/>
              <w:rPr>
                <w:sz w:val="22"/>
              </w:rPr>
            </w:pPr>
            <w:r>
              <w:rPr>
                <w:sz w:val="22"/>
              </w:rPr>
              <w:t>13.</w:t>
            </w:r>
            <w:r>
              <w:rPr>
                <w:spacing w:val="-11"/>
                <w:sz w:val="22"/>
              </w:rPr>
              <w:t> </w:t>
            </w:r>
            <w:r>
              <w:rPr>
                <w:sz w:val="22"/>
              </w:rPr>
              <w:t>Respeto:</w:t>
            </w:r>
            <w:r>
              <w:rPr>
                <w:spacing w:val="-13"/>
                <w:sz w:val="22"/>
              </w:rPr>
              <w:t> </w:t>
            </w:r>
            <w:r>
              <w:rPr>
                <w:sz w:val="22"/>
              </w:rPr>
              <w:t>por</w:t>
            </w:r>
            <w:r>
              <w:rPr>
                <w:spacing w:val="-10"/>
                <w:sz w:val="22"/>
              </w:rPr>
              <w:t> </w:t>
            </w:r>
            <w:r>
              <w:rPr>
                <w:sz w:val="22"/>
              </w:rPr>
              <w:t>el</w:t>
            </w:r>
            <w:r>
              <w:rPr>
                <w:spacing w:val="-13"/>
                <w:sz w:val="22"/>
              </w:rPr>
              <w:t> </w:t>
            </w:r>
            <w:r>
              <w:rPr>
                <w:sz w:val="22"/>
              </w:rPr>
              <w:t>orden</w:t>
            </w:r>
            <w:r>
              <w:rPr>
                <w:spacing w:val="-5"/>
                <w:sz w:val="22"/>
              </w:rPr>
              <w:t> </w:t>
            </w:r>
            <w:r>
              <w:rPr>
                <w:sz w:val="22"/>
              </w:rPr>
              <w:t>de</w:t>
            </w:r>
            <w:r>
              <w:rPr>
                <w:spacing w:val="-9"/>
                <w:sz w:val="22"/>
              </w:rPr>
              <w:t> </w:t>
            </w:r>
            <w:r>
              <w:rPr>
                <w:sz w:val="22"/>
              </w:rPr>
              <w:t>llegada,</w:t>
            </w:r>
            <w:r>
              <w:rPr>
                <w:spacing w:val="-8"/>
                <w:sz w:val="22"/>
              </w:rPr>
              <w:t> </w:t>
            </w:r>
            <w:r>
              <w:rPr>
                <w:sz w:val="22"/>
              </w:rPr>
              <w:t>el</w:t>
            </w:r>
            <w:r>
              <w:rPr>
                <w:spacing w:val="-13"/>
                <w:sz w:val="22"/>
              </w:rPr>
              <w:t> </w:t>
            </w:r>
            <w:r>
              <w:rPr>
                <w:sz w:val="22"/>
              </w:rPr>
              <w:t>uso</w:t>
            </w:r>
            <w:r>
              <w:rPr>
                <w:spacing w:val="-11"/>
                <w:sz w:val="22"/>
              </w:rPr>
              <w:t> </w:t>
            </w:r>
            <w:r>
              <w:rPr>
                <w:sz w:val="22"/>
              </w:rPr>
              <w:t>de</w:t>
            </w:r>
            <w:r>
              <w:rPr>
                <w:spacing w:val="-11"/>
                <w:sz w:val="22"/>
              </w:rPr>
              <w:t> </w:t>
            </w:r>
            <w:r>
              <w:rPr>
                <w:sz w:val="22"/>
              </w:rPr>
              <w:t>los</w:t>
            </w:r>
            <w:r>
              <w:rPr>
                <w:spacing w:val="-11"/>
                <w:sz w:val="22"/>
              </w:rPr>
              <w:t> </w:t>
            </w:r>
            <w:r>
              <w:rPr>
                <w:sz w:val="22"/>
              </w:rPr>
              <w:t>juegos</w:t>
            </w:r>
            <w:r>
              <w:rPr>
                <w:spacing w:val="-10"/>
                <w:sz w:val="22"/>
              </w:rPr>
              <w:t> </w:t>
            </w:r>
            <w:r>
              <w:rPr>
                <w:sz w:val="22"/>
              </w:rPr>
              <w:t>y</w:t>
            </w:r>
            <w:r>
              <w:rPr>
                <w:spacing w:val="-9"/>
                <w:sz w:val="22"/>
              </w:rPr>
              <w:t> </w:t>
            </w:r>
            <w:r>
              <w:rPr>
                <w:sz w:val="22"/>
              </w:rPr>
              <w:t>de</w:t>
            </w:r>
            <w:r>
              <w:rPr>
                <w:spacing w:val="-11"/>
                <w:sz w:val="22"/>
              </w:rPr>
              <w:t> </w:t>
            </w:r>
            <w:r>
              <w:rPr>
                <w:sz w:val="22"/>
              </w:rPr>
              <w:t>no</w:t>
            </w:r>
            <w:r>
              <w:rPr>
                <w:spacing w:val="-11"/>
                <w:sz w:val="22"/>
              </w:rPr>
              <w:t> </w:t>
            </w:r>
            <w:r>
              <w:rPr>
                <w:sz w:val="22"/>
              </w:rPr>
              <w:t>empujarse</w:t>
            </w:r>
            <w:r>
              <w:rPr>
                <w:spacing w:val="-10"/>
                <w:sz w:val="22"/>
              </w:rPr>
              <w:t> </w:t>
            </w:r>
            <w:r>
              <w:rPr>
                <w:sz w:val="22"/>
              </w:rPr>
              <w:t>mientras</w:t>
            </w:r>
            <w:r>
              <w:rPr>
                <w:spacing w:val="-11"/>
                <w:sz w:val="22"/>
              </w:rPr>
              <w:t> </w:t>
            </w:r>
            <w:r>
              <w:rPr>
                <w:spacing w:val="-2"/>
                <w:sz w:val="22"/>
              </w:rPr>
              <w:t>juegan.</w:t>
            </w:r>
          </w:p>
        </w:tc>
      </w:tr>
      <w:tr>
        <w:trPr>
          <w:trHeight w:val="820" w:hRule="atLeast"/>
        </w:trPr>
        <w:tc>
          <w:tcPr>
            <w:tcW w:w="8702" w:type="dxa"/>
          </w:tcPr>
          <w:p>
            <w:pPr>
              <w:pStyle w:val="TableParagraph"/>
              <w:spacing w:line="237" w:lineRule="auto" w:before="11"/>
              <w:ind w:left="477" w:hanging="360"/>
              <w:rPr>
                <w:sz w:val="22"/>
              </w:rPr>
            </w:pPr>
            <w:r>
              <w:rPr>
                <w:sz w:val="22"/>
              </w:rPr>
              <w:t>14. Cuidado</w:t>
            </w:r>
            <w:r>
              <w:rPr>
                <w:spacing w:val="-8"/>
                <w:sz w:val="22"/>
              </w:rPr>
              <w:t> </w:t>
            </w:r>
            <w:r>
              <w:rPr>
                <w:sz w:val="22"/>
              </w:rPr>
              <w:t>con</w:t>
            </w:r>
            <w:r>
              <w:rPr>
                <w:spacing w:val="-7"/>
                <w:sz w:val="22"/>
              </w:rPr>
              <w:t> </w:t>
            </w:r>
            <w:r>
              <w:rPr>
                <w:sz w:val="22"/>
              </w:rPr>
              <w:t>la</w:t>
            </w:r>
            <w:r>
              <w:rPr>
                <w:spacing w:val="-9"/>
                <w:sz w:val="22"/>
              </w:rPr>
              <w:t> </w:t>
            </w:r>
            <w:r>
              <w:rPr>
                <w:sz w:val="22"/>
              </w:rPr>
              <w:t>ropa:</w:t>
            </w:r>
            <w:r>
              <w:rPr>
                <w:spacing w:val="-9"/>
                <w:sz w:val="22"/>
              </w:rPr>
              <w:t> </w:t>
            </w:r>
            <w:r>
              <w:rPr>
                <w:sz w:val="22"/>
              </w:rPr>
              <w:t>cuando</w:t>
            </w:r>
            <w:r>
              <w:rPr>
                <w:spacing w:val="-13"/>
                <w:sz w:val="22"/>
              </w:rPr>
              <w:t> </w:t>
            </w:r>
            <w:r>
              <w:rPr>
                <w:sz w:val="22"/>
              </w:rPr>
              <w:t>se</w:t>
            </w:r>
            <w:r>
              <w:rPr>
                <w:spacing w:val="-15"/>
                <w:sz w:val="22"/>
              </w:rPr>
              <w:t> </w:t>
            </w:r>
            <w:r>
              <w:rPr>
                <w:sz w:val="22"/>
              </w:rPr>
              <w:t>juega</w:t>
            </w:r>
            <w:r>
              <w:rPr>
                <w:spacing w:val="-15"/>
                <w:sz w:val="22"/>
              </w:rPr>
              <w:t> </w:t>
            </w:r>
            <w:r>
              <w:rPr>
                <w:sz w:val="22"/>
              </w:rPr>
              <w:t>no</w:t>
            </w:r>
            <w:r>
              <w:rPr>
                <w:spacing w:val="-5"/>
                <w:sz w:val="22"/>
              </w:rPr>
              <w:t> </w:t>
            </w:r>
            <w:r>
              <w:rPr>
                <w:sz w:val="22"/>
              </w:rPr>
              <w:t>es</w:t>
            </w:r>
            <w:r>
              <w:rPr>
                <w:spacing w:val="-10"/>
                <w:sz w:val="22"/>
              </w:rPr>
              <w:t> </w:t>
            </w:r>
            <w:r>
              <w:rPr>
                <w:sz w:val="22"/>
              </w:rPr>
              <w:t>conveniente</w:t>
            </w:r>
            <w:r>
              <w:rPr>
                <w:spacing w:val="-9"/>
                <w:sz w:val="22"/>
              </w:rPr>
              <w:t> </w:t>
            </w:r>
            <w:r>
              <w:rPr>
                <w:sz w:val="22"/>
              </w:rPr>
              <w:t>llevar</w:t>
            </w:r>
            <w:r>
              <w:rPr>
                <w:spacing w:val="-7"/>
                <w:sz w:val="22"/>
              </w:rPr>
              <w:t> </w:t>
            </w:r>
            <w:r>
              <w:rPr>
                <w:sz w:val="22"/>
              </w:rPr>
              <w:t>ropa</w:t>
            </w:r>
            <w:r>
              <w:rPr>
                <w:spacing w:val="-8"/>
                <w:sz w:val="22"/>
              </w:rPr>
              <w:t> </w:t>
            </w:r>
            <w:r>
              <w:rPr>
                <w:sz w:val="22"/>
              </w:rPr>
              <w:t>con</w:t>
            </w:r>
            <w:r>
              <w:rPr>
                <w:spacing w:val="-8"/>
                <w:sz w:val="22"/>
              </w:rPr>
              <w:t> </w:t>
            </w:r>
            <w:r>
              <w:rPr>
                <w:sz w:val="22"/>
              </w:rPr>
              <w:t>cordones,</w:t>
            </w:r>
            <w:r>
              <w:rPr>
                <w:spacing w:val="-10"/>
                <w:sz w:val="22"/>
              </w:rPr>
              <w:t> </w:t>
            </w:r>
            <w:r>
              <w:rPr>
                <w:sz w:val="22"/>
              </w:rPr>
              <w:t>cuerdas</w:t>
            </w:r>
            <w:r>
              <w:rPr>
                <w:spacing w:val="-10"/>
                <w:sz w:val="22"/>
              </w:rPr>
              <w:t> </w:t>
            </w:r>
            <w:r>
              <w:rPr>
                <w:sz w:val="22"/>
              </w:rPr>
              <w:t>o bufandas.</w:t>
            </w:r>
            <w:r>
              <w:rPr>
                <w:spacing w:val="-6"/>
                <w:sz w:val="22"/>
              </w:rPr>
              <w:t> </w:t>
            </w:r>
            <w:r>
              <w:rPr>
                <w:sz w:val="22"/>
              </w:rPr>
              <w:t>Pueden</w:t>
            </w:r>
            <w:r>
              <w:rPr>
                <w:spacing w:val="-10"/>
                <w:sz w:val="22"/>
              </w:rPr>
              <w:t> </w:t>
            </w:r>
            <w:r>
              <w:rPr>
                <w:sz w:val="22"/>
              </w:rPr>
              <w:t>convertirse</w:t>
            </w:r>
            <w:r>
              <w:rPr>
                <w:spacing w:val="-12"/>
                <w:sz w:val="22"/>
              </w:rPr>
              <w:t> </w:t>
            </w:r>
            <w:r>
              <w:rPr>
                <w:sz w:val="22"/>
              </w:rPr>
              <w:t>en</w:t>
            </w:r>
            <w:r>
              <w:rPr>
                <w:spacing w:val="-11"/>
                <w:sz w:val="22"/>
              </w:rPr>
              <w:t> </w:t>
            </w:r>
            <w:r>
              <w:rPr>
                <w:sz w:val="22"/>
              </w:rPr>
              <w:t>un</w:t>
            </w:r>
            <w:r>
              <w:rPr>
                <w:spacing w:val="-10"/>
                <w:sz w:val="22"/>
              </w:rPr>
              <w:t> </w:t>
            </w:r>
            <w:r>
              <w:rPr>
                <w:sz w:val="22"/>
              </w:rPr>
              <w:t>serio</w:t>
            </w:r>
            <w:r>
              <w:rPr>
                <w:spacing w:val="-11"/>
                <w:sz w:val="22"/>
              </w:rPr>
              <w:t> </w:t>
            </w:r>
            <w:r>
              <w:rPr>
                <w:sz w:val="22"/>
              </w:rPr>
              <w:t>peligro</w:t>
            </w:r>
            <w:r>
              <w:rPr>
                <w:spacing w:val="-7"/>
                <w:sz w:val="22"/>
              </w:rPr>
              <w:t> </w:t>
            </w:r>
            <w:r>
              <w:rPr>
                <w:sz w:val="22"/>
              </w:rPr>
              <w:t>si</w:t>
            </w:r>
            <w:r>
              <w:rPr>
                <w:spacing w:val="-13"/>
                <w:sz w:val="22"/>
              </w:rPr>
              <w:t> </w:t>
            </w:r>
            <w:r>
              <w:rPr>
                <w:sz w:val="22"/>
              </w:rPr>
              <w:t>quedan</w:t>
            </w:r>
            <w:r>
              <w:rPr>
                <w:spacing w:val="-10"/>
                <w:sz w:val="22"/>
              </w:rPr>
              <w:t> </w:t>
            </w:r>
            <w:r>
              <w:rPr>
                <w:sz w:val="22"/>
              </w:rPr>
              <w:t>enganchados</w:t>
            </w:r>
            <w:r>
              <w:rPr>
                <w:spacing w:val="-8"/>
                <w:sz w:val="22"/>
              </w:rPr>
              <w:t> </w:t>
            </w:r>
            <w:r>
              <w:rPr>
                <w:sz w:val="22"/>
              </w:rPr>
              <w:t>y</w:t>
            </w:r>
            <w:r>
              <w:rPr>
                <w:spacing w:val="-7"/>
                <w:sz w:val="22"/>
              </w:rPr>
              <w:t> </w:t>
            </w:r>
            <w:r>
              <w:rPr>
                <w:sz w:val="22"/>
              </w:rPr>
              <w:t>causar</w:t>
            </w:r>
            <w:r>
              <w:rPr>
                <w:spacing w:val="-11"/>
                <w:sz w:val="22"/>
              </w:rPr>
              <w:t> </w:t>
            </w:r>
            <w:r>
              <w:rPr>
                <w:sz w:val="22"/>
              </w:rPr>
              <w:t>asfixias</w:t>
            </w:r>
            <w:r>
              <w:rPr>
                <w:spacing w:val="-10"/>
                <w:sz w:val="22"/>
              </w:rPr>
              <w:t> </w:t>
            </w:r>
            <w:r>
              <w:rPr>
                <w:sz w:val="22"/>
              </w:rPr>
              <w:t>al</w:t>
            </w:r>
          </w:p>
          <w:p>
            <w:pPr>
              <w:pStyle w:val="TableParagraph"/>
              <w:spacing w:line="258" w:lineRule="exact"/>
              <w:ind w:left="477"/>
              <w:rPr>
                <w:sz w:val="22"/>
              </w:rPr>
            </w:pPr>
            <w:r>
              <w:rPr>
                <w:sz w:val="22"/>
              </w:rPr>
              <w:t>niño</w:t>
            </w:r>
            <w:r>
              <w:rPr>
                <w:spacing w:val="-10"/>
                <w:sz w:val="22"/>
              </w:rPr>
              <w:t> </w:t>
            </w:r>
            <w:r>
              <w:rPr>
                <w:sz w:val="22"/>
              </w:rPr>
              <w:t>o</w:t>
            </w:r>
            <w:r>
              <w:rPr>
                <w:spacing w:val="-8"/>
                <w:sz w:val="22"/>
              </w:rPr>
              <w:t> </w:t>
            </w:r>
            <w:r>
              <w:rPr>
                <w:spacing w:val="-2"/>
                <w:sz w:val="22"/>
              </w:rPr>
              <w:t>niña.</w:t>
            </w:r>
          </w:p>
        </w:tc>
      </w:tr>
      <w:tr>
        <w:trPr>
          <w:trHeight w:val="623" w:hRule="atLeast"/>
        </w:trPr>
        <w:tc>
          <w:tcPr>
            <w:tcW w:w="8702" w:type="dxa"/>
          </w:tcPr>
          <w:p>
            <w:pPr>
              <w:pStyle w:val="TableParagraph"/>
              <w:spacing w:line="237" w:lineRule="auto" w:before="8"/>
              <w:ind w:left="479" w:hanging="360"/>
              <w:rPr>
                <w:sz w:val="22"/>
              </w:rPr>
            </w:pPr>
            <w:r>
              <w:rPr>
                <w:sz w:val="22"/>
              </w:rPr>
              <w:t>15.</w:t>
            </w:r>
            <w:r>
              <w:rPr>
                <w:spacing w:val="-3"/>
                <w:sz w:val="22"/>
              </w:rPr>
              <w:t> </w:t>
            </w:r>
            <w:r>
              <w:rPr>
                <w:sz w:val="22"/>
              </w:rPr>
              <w:t>Mirar</w:t>
            </w:r>
            <w:r>
              <w:rPr>
                <w:spacing w:val="-4"/>
                <w:sz w:val="22"/>
              </w:rPr>
              <w:t> </w:t>
            </w:r>
            <w:r>
              <w:rPr>
                <w:sz w:val="22"/>
              </w:rPr>
              <w:t>y</w:t>
            </w:r>
            <w:r>
              <w:rPr>
                <w:spacing w:val="-8"/>
                <w:sz w:val="22"/>
              </w:rPr>
              <w:t> </w:t>
            </w:r>
            <w:r>
              <w:rPr>
                <w:sz w:val="22"/>
              </w:rPr>
              <w:t>afirmarse:</w:t>
            </w:r>
            <w:r>
              <w:rPr>
                <w:spacing w:val="-3"/>
                <w:sz w:val="22"/>
              </w:rPr>
              <w:t> </w:t>
            </w:r>
            <w:r>
              <w:rPr>
                <w:sz w:val="22"/>
              </w:rPr>
              <w:t>es</w:t>
            </w:r>
            <w:r>
              <w:rPr>
                <w:spacing w:val="-1"/>
                <w:sz w:val="22"/>
              </w:rPr>
              <w:t> </w:t>
            </w:r>
            <w:r>
              <w:rPr>
                <w:sz w:val="22"/>
              </w:rPr>
              <w:t>recomendable</w:t>
            </w:r>
            <w:r>
              <w:rPr>
                <w:spacing w:val="-3"/>
                <w:sz w:val="22"/>
              </w:rPr>
              <w:t> </w:t>
            </w:r>
            <w:r>
              <w:rPr>
                <w:sz w:val="22"/>
              </w:rPr>
              <w:t>avisar</w:t>
            </w:r>
            <w:r>
              <w:rPr>
                <w:spacing w:val="-3"/>
                <w:sz w:val="22"/>
              </w:rPr>
              <w:t> </w:t>
            </w:r>
            <w:r>
              <w:rPr>
                <w:sz w:val="22"/>
              </w:rPr>
              <w:t>a</w:t>
            </w:r>
            <w:r>
              <w:rPr>
                <w:spacing w:val="-3"/>
                <w:sz w:val="22"/>
              </w:rPr>
              <w:t> </w:t>
            </w:r>
            <w:r>
              <w:rPr>
                <w:sz w:val="22"/>
              </w:rPr>
              <w:t>niños</w:t>
            </w:r>
            <w:r>
              <w:rPr>
                <w:spacing w:val="-10"/>
                <w:sz w:val="22"/>
              </w:rPr>
              <w:t> </w:t>
            </w:r>
            <w:r>
              <w:rPr>
                <w:sz w:val="22"/>
              </w:rPr>
              <w:t>y</w:t>
            </w:r>
            <w:r>
              <w:rPr>
                <w:spacing w:val="-1"/>
                <w:sz w:val="22"/>
              </w:rPr>
              <w:t> </w:t>
            </w:r>
            <w:r>
              <w:rPr>
                <w:sz w:val="22"/>
              </w:rPr>
              <w:t>niñas, que</w:t>
            </w:r>
            <w:r>
              <w:rPr>
                <w:spacing w:val="-2"/>
                <w:sz w:val="22"/>
              </w:rPr>
              <w:t> </w:t>
            </w:r>
            <w:r>
              <w:rPr>
                <w:sz w:val="22"/>
              </w:rPr>
              <w:t>tienen que</w:t>
            </w:r>
            <w:r>
              <w:rPr>
                <w:spacing w:val="-3"/>
                <w:sz w:val="22"/>
              </w:rPr>
              <w:t> </w:t>
            </w:r>
            <w:r>
              <w:rPr>
                <w:sz w:val="22"/>
              </w:rPr>
              <w:t>fijarse</w:t>
            </w:r>
            <w:r>
              <w:rPr>
                <w:spacing w:val="-2"/>
                <w:sz w:val="22"/>
              </w:rPr>
              <w:t> </w:t>
            </w:r>
            <w:r>
              <w:rPr>
                <w:sz w:val="22"/>
              </w:rPr>
              <w:t>en</w:t>
            </w:r>
            <w:r>
              <w:rPr>
                <w:spacing w:val="-2"/>
                <w:sz w:val="22"/>
              </w:rPr>
              <w:t> </w:t>
            </w:r>
            <w:r>
              <w:rPr>
                <w:sz w:val="22"/>
              </w:rPr>
              <w:t>las superficies que pisan y agarrarse firmemente en las estructuras para evitar caídas.</w:t>
            </w:r>
          </w:p>
        </w:tc>
      </w:tr>
    </w:tbl>
    <w:p>
      <w:pPr>
        <w:pStyle w:val="BodyText"/>
        <w:spacing w:before="18"/>
        <w:rPr>
          <w:sz w:val="24"/>
        </w:rPr>
      </w:pPr>
    </w:p>
    <w:p>
      <w:pPr>
        <w:spacing w:line="244" w:lineRule="auto" w:before="1"/>
        <w:ind w:left="1644" w:right="1692" w:firstLine="0"/>
        <w:jc w:val="both"/>
        <w:rPr>
          <w:sz w:val="24"/>
        </w:rPr>
      </w:pPr>
      <w:r>
        <w:rPr>
          <w:sz w:val="24"/>
        </w:rPr>
        <mc:AlternateContent>
          <mc:Choice Requires="wps">
            <w:drawing>
              <wp:anchor distT="0" distB="0" distL="0" distR="0" allowOverlap="1" layoutInCell="1" locked="0" behindDoc="1" simplePos="0" relativeHeight="485045248">
                <wp:simplePos x="0" y="0"/>
                <wp:positionH relativeFrom="page">
                  <wp:posOffset>1185672</wp:posOffset>
                </wp:positionH>
                <wp:positionV relativeFrom="paragraph">
                  <wp:posOffset>-17125</wp:posOffset>
                </wp:positionV>
                <wp:extent cx="5579110" cy="644779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5579110" cy="6447790"/>
                          <a:chExt cx="5579110" cy="6447790"/>
                        </a:xfrm>
                      </wpg:grpSpPr>
                      <wps:wsp>
                        <wps:cNvPr id="108" name="Graphic 108"/>
                        <wps:cNvSpPr/>
                        <wps:spPr>
                          <a:xfrm>
                            <a:off x="18288" y="2540"/>
                            <a:ext cx="5554980" cy="201295"/>
                          </a:xfrm>
                          <a:custGeom>
                            <a:avLst/>
                            <a:gdLst/>
                            <a:ahLst/>
                            <a:cxnLst/>
                            <a:rect l="l" t="t" r="r" b="b"/>
                            <a:pathLst>
                              <a:path w="5554980" h="201295">
                                <a:moveTo>
                                  <a:pt x="5554979" y="0"/>
                                </a:moveTo>
                                <a:lnTo>
                                  <a:pt x="0" y="0"/>
                                </a:lnTo>
                                <a:lnTo>
                                  <a:pt x="0" y="201041"/>
                                </a:lnTo>
                                <a:lnTo>
                                  <a:pt x="5554979" y="201041"/>
                                </a:lnTo>
                                <a:lnTo>
                                  <a:pt x="5554979" y="0"/>
                                </a:lnTo>
                                <a:close/>
                              </a:path>
                            </a:pathLst>
                          </a:custGeom>
                          <a:solidFill>
                            <a:srgbClr val="D2DCE1"/>
                          </a:solidFill>
                        </wps:spPr>
                        <wps:bodyPr wrap="square" lIns="0" tIns="0" rIns="0" bIns="0" rtlCol="0">
                          <a:prstTxWarp prst="textNoShape">
                            <a:avLst/>
                          </a:prstTxWarp>
                          <a:noAutofit/>
                        </wps:bodyPr>
                      </wps:wsp>
                      <wps:wsp>
                        <wps:cNvPr id="109" name="Graphic 109"/>
                        <wps:cNvSpPr/>
                        <wps:spPr>
                          <a:xfrm>
                            <a:off x="12192" y="0"/>
                            <a:ext cx="5567045" cy="205740"/>
                          </a:xfrm>
                          <a:custGeom>
                            <a:avLst/>
                            <a:gdLst/>
                            <a:ahLst/>
                            <a:cxnLst/>
                            <a:rect l="l" t="t" r="r" b="b"/>
                            <a:pathLst>
                              <a:path w="5567045" h="205740">
                                <a:moveTo>
                                  <a:pt x="5566664" y="0"/>
                                </a:moveTo>
                                <a:lnTo>
                                  <a:pt x="0" y="0"/>
                                </a:lnTo>
                                <a:lnTo>
                                  <a:pt x="0" y="7620"/>
                                </a:lnTo>
                                <a:lnTo>
                                  <a:pt x="0" y="205740"/>
                                </a:lnTo>
                                <a:lnTo>
                                  <a:pt x="6096" y="205740"/>
                                </a:lnTo>
                                <a:lnTo>
                                  <a:pt x="6096" y="7620"/>
                                </a:lnTo>
                                <a:lnTo>
                                  <a:pt x="5560568" y="7620"/>
                                </a:lnTo>
                                <a:lnTo>
                                  <a:pt x="5560568" y="205740"/>
                                </a:lnTo>
                                <a:lnTo>
                                  <a:pt x="5566664" y="205740"/>
                                </a:lnTo>
                                <a:lnTo>
                                  <a:pt x="5566664" y="7620"/>
                                </a:lnTo>
                                <a:lnTo>
                                  <a:pt x="5566664"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18288" y="203708"/>
                            <a:ext cx="5554980" cy="198120"/>
                          </a:xfrm>
                          <a:custGeom>
                            <a:avLst/>
                            <a:gdLst/>
                            <a:ahLst/>
                            <a:cxnLst/>
                            <a:rect l="l" t="t" r="r" b="b"/>
                            <a:pathLst>
                              <a:path w="5554980" h="198120">
                                <a:moveTo>
                                  <a:pt x="5554979" y="0"/>
                                </a:moveTo>
                                <a:lnTo>
                                  <a:pt x="0" y="0"/>
                                </a:lnTo>
                                <a:lnTo>
                                  <a:pt x="0" y="198120"/>
                                </a:lnTo>
                                <a:lnTo>
                                  <a:pt x="5554979" y="198120"/>
                                </a:lnTo>
                                <a:lnTo>
                                  <a:pt x="5554979" y="0"/>
                                </a:lnTo>
                                <a:close/>
                              </a:path>
                            </a:pathLst>
                          </a:custGeom>
                          <a:solidFill>
                            <a:srgbClr val="D2DCE1"/>
                          </a:solidFill>
                        </wps:spPr>
                        <wps:bodyPr wrap="square" lIns="0" tIns="0" rIns="0" bIns="0" rtlCol="0">
                          <a:prstTxWarp prst="textNoShape">
                            <a:avLst/>
                          </a:prstTxWarp>
                          <a:noAutofit/>
                        </wps:bodyPr>
                      </wps:wsp>
                      <wps:wsp>
                        <wps:cNvPr id="111" name="Graphic 111"/>
                        <wps:cNvSpPr/>
                        <wps:spPr>
                          <a:xfrm>
                            <a:off x="0" y="203682"/>
                            <a:ext cx="5579110" cy="6244590"/>
                          </a:xfrm>
                          <a:custGeom>
                            <a:avLst/>
                            <a:gdLst/>
                            <a:ahLst/>
                            <a:cxnLst/>
                            <a:rect l="l" t="t" r="r" b="b"/>
                            <a:pathLst>
                              <a:path w="5579110" h="6244590">
                                <a:moveTo>
                                  <a:pt x="5578970" y="0"/>
                                </a:moveTo>
                                <a:lnTo>
                                  <a:pt x="5572887" y="0"/>
                                </a:lnTo>
                                <a:lnTo>
                                  <a:pt x="5572887" y="198145"/>
                                </a:lnTo>
                                <a:lnTo>
                                  <a:pt x="5578970" y="198145"/>
                                </a:lnTo>
                                <a:lnTo>
                                  <a:pt x="5578970" y="0"/>
                                </a:lnTo>
                                <a:close/>
                              </a:path>
                              <a:path w="5579110" h="6244590">
                                <a:moveTo>
                                  <a:pt x="5578983" y="3294024"/>
                                </a:moveTo>
                                <a:lnTo>
                                  <a:pt x="5572887" y="3294024"/>
                                </a:lnTo>
                                <a:lnTo>
                                  <a:pt x="5572887" y="3963187"/>
                                </a:lnTo>
                                <a:lnTo>
                                  <a:pt x="5572887" y="3974617"/>
                                </a:lnTo>
                                <a:lnTo>
                                  <a:pt x="5572887" y="5778017"/>
                                </a:lnTo>
                                <a:lnTo>
                                  <a:pt x="56388" y="5778017"/>
                                </a:lnTo>
                                <a:lnTo>
                                  <a:pt x="56388" y="5322087"/>
                                </a:lnTo>
                                <a:lnTo>
                                  <a:pt x="5572887" y="5322087"/>
                                </a:lnTo>
                                <a:lnTo>
                                  <a:pt x="5572887" y="5318277"/>
                                </a:lnTo>
                                <a:lnTo>
                                  <a:pt x="56388" y="5318277"/>
                                </a:lnTo>
                                <a:lnTo>
                                  <a:pt x="56388" y="4648987"/>
                                </a:lnTo>
                                <a:lnTo>
                                  <a:pt x="5572887" y="4648987"/>
                                </a:lnTo>
                                <a:lnTo>
                                  <a:pt x="5572887" y="4642637"/>
                                </a:lnTo>
                                <a:lnTo>
                                  <a:pt x="56388" y="4642637"/>
                                </a:lnTo>
                                <a:lnTo>
                                  <a:pt x="56388" y="3974617"/>
                                </a:lnTo>
                                <a:lnTo>
                                  <a:pt x="5572887" y="3974617"/>
                                </a:lnTo>
                                <a:lnTo>
                                  <a:pt x="5572887" y="3963187"/>
                                </a:lnTo>
                                <a:lnTo>
                                  <a:pt x="6096" y="3963187"/>
                                </a:lnTo>
                                <a:lnTo>
                                  <a:pt x="6096" y="3523767"/>
                                </a:lnTo>
                                <a:lnTo>
                                  <a:pt x="0" y="3523767"/>
                                </a:lnTo>
                                <a:lnTo>
                                  <a:pt x="0" y="3963187"/>
                                </a:lnTo>
                                <a:lnTo>
                                  <a:pt x="0" y="3970807"/>
                                </a:lnTo>
                                <a:lnTo>
                                  <a:pt x="50292" y="3970807"/>
                                </a:lnTo>
                                <a:lnTo>
                                  <a:pt x="50292" y="6244107"/>
                                </a:lnTo>
                                <a:lnTo>
                                  <a:pt x="5578983" y="6244107"/>
                                </a:lnTo>
                                <a:lnTo>
                                  <a:pt x="5578983" y="6239027"/>
                                </a:lnTo>
                                <a:lnTo>
                                  <a:pt x="56388" y="6239027"/>
                                </a:lnTo>
                                <a:lnTo>
                                  <a:pt x="56388" y="5784367"/>
                                </a:lnTo>
                                <a:lnTo>
                                  <a:pt x="5572887" y="5784367"/>
                                </a:lnTo>
                                <a:lnTo>
                                  <a:pt x="5572887" y="6238392"/>
                                </a:lnTo>
                                <a:lnTo>
                                  <a:pt x="5578983" y="6238392"/>
                                </a:lnTo>
                                <a:lnTo>
                                  <a:pt x="5578983" y="3294024"/>
                                </a:lnTo>
                                <a:close/>
                              </a:path>
                              <a:path w="5579110" h="6244590">
                                <a:moveTo>
                                  <a:pt x="5578983" y="199669"/>
                                </a:moveTo>
                                <a:lnTo>
                                  <a:pt x="5572887" y="199669"/>
                                </a:lnTo>
                                <a:lnTo>
                                  <a:pt x="5572887" y="200177"/>
                                </a:lnTo>
                                <a:lnTo>
                                  <a:pt x="5572887" y="210337"/>
                                </a:lnTo>
                                <a:lnTo>
                                  <a:pt x="5572887" y="2608097"/>
                                </a:lnTo>
                                <a:lnTo>
                                  <a:pt x="56388" y="2608097"/>
                                </a:lnTo>
                                <a:lnTo>
                                  <a:pt x="56388" y="2155977"/>
                                </a:lnTo>
                                <a:lnTo>
                                  <a:pt x="5572887" y="2155977"/>
                                </a:lnTo>
                                <a:lnTo>
                                  <a:pt x="5572887" y="2148357"/>
                                </a:lnTo>
                                <a:lnTo>
                                  <a:pt x="56388" y="2148357"/>
                                </a:lnTo>
                                <a:lnTo>
                                  <a:pt x="56388" y="1698777"/>
                                </a:lnTo>
                                <a:lnTo>
                                  <a:pt x="5572887" y="1698777"/>
                                </a:lnTo>
                                <a:lnTo>
                                  <a:pt x="5572887" y="1691157"/>
                                </a:lnTo>
                                <a:lnTo>
                                  <a:pt x="56388" y="1691157"/>
                                </a:lnTo>
                                <a:lnTo>
                                  <a:pt x="56388" y="807237"/>
                                </a:lnTo>
                                <a:lnTo>
                                  <a:pt x="5572887" y="807237"/>
                                </a:lnTo>
                                <a:lnTo>
                                  <a:pt x="5572887" y="794537"/>
                                </a:lnTo>
                                <a:lnTo>
                                  <a:pt x="56388" y="794537"/>
                                </a:lnTo>
                                <a:lnTo>
                                  <a:pt x="56388" y="210337"/>
                                </a:lnTo>
                                <a:lnTo>
                                  <a:pt x="5572887" y="210337"/>
                                </a:lnTo>
                                <a:lnTo>
                                  <a:pt x="5572887" y="200177"/>
                                </a:lnTo>
                                <a:lnTo>
                                  <a:pt x="18288" y="200177"/>
                                </a:lnTo>
                                <a:lnTo>
                                  <a:pt x="18288" y="2057"/>
                                </a:lnTo>
                                <a:lnTo>
                                  <a:pt x="12192" y="2057"/>
                                </a:lnTo>
                                <a:lnTo>
                                  <a:pt x="12192" y="200177"/>
                                </a:lnTo>
                                <a:lnTo>
                                  <a:pt x="12192" y="205257"/>
                                </a:lnTo>
                                <a:lnTo>
                                  <a:pt x="50292" y="205257"/>
                                </a:lnTo>
                                <a:lnTo>
                                  <a:pt x="50292" y="3288817"/>
                                </a:lnTo>
                                <a:lnTo>
                                  <a:pt x="0" y="3288817"/>
                                </a:lnTo>
                                <a:lnTo>
                                  <a:pt x="0" y="3293897"/>
                                </a:lnTo>
                                <a:lnTo>
                                  <a:pt x="0" y="3522497"/>
                                </a:lnTo>
                                <a:lnTo>
                                  <a:pt x="6096" y="3522497"/>
                                </a:lnTo>
                                <a:lnTo>
                                  <a:pt x="6096" y="3293897"/>
                                </a:lnTo>
                                <a:lnTo>
                                  <a:pt x="5578983" y="3293897"/>
                                </a:lnTo>
                                <a:lnTo>
                                  <a:pt x="5578983" y="3288817"/>
                                </a:lnTo>
                                <a:lnTo>
                                  <a:pt x="5578983" y="3283737"/>
                                </a:lnTo>
                                <a:lnTo>
                                  <a:pt x="56388" y="3283737"/>
                                </a:lnTo>
                                <a:lnTo>
                                  <a:pt x="56388" y="2614447"/>
                                </a:lnTo>
                                <a:lnTo>
                                  <a:pt x="5572887" y="2614447"/>
                                </a:lnTo>
                                <a:lnTo>
                                  <a:pt x="5572887" y="3283356"/>
                                </a:lnTo>
                                <a:lnTo>
                                  <a:pt x="5578983" y="3283356"/>
                                </a:lnTo>
                                <a:lnTo>
                                  <a:pt x="5578983" y="2614447"/>
                                </a:lnTo>
                                <a:lnTo>
                                  <a:pt x="5578983" y="2608097"/>
                                </a:lnTo>
                                <a:lnTo>
                                  <a:pt x="5578983" y="1996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3.360001pt;margin-top:-1.348438pt;width:439.3pt;height:507.7pt;mso-position-horizontal-relative:page;mso-position-vertical-relative:paragraph;z-index:-18271232" id="docshapegroup103" coordorigin="1867,-27" coordsize="8786,10154">
                <v:rect style="position:absolute;left:1896;top:-23;width:8748;height:317" id="docshape104" filled="true" fillcolor="#d2dce1" stroked="false">
                  <v:fill type="solid"/>
                </v:rect>
                <v:shape style="position:absolute;left:1886;top:-27;width:8767;height:324" id="docshape105" coordorigin="1886,-27" coordsize="8767,324" path="m10653,-27l1886,-27,1886,-15,1886,297,1896,297,1896,-15,10643,-15,10643,297,10653,297,10653,-15,10653,-27xe" filled="true" fillcolor="#000000" stroked="false">
                  <v:path arrowok="t"/>
                  <v:fill type="solid"/>
                </v:shape>
                <v:rect style="position:absolute;left:1896;top:293;width:8748;height:312" id="docshape106" filled="true" fillcolor="#d2dce1" stroked="false">
                  <v:fill type="solid"/>
                </v:rect>
                <v:shape style="position:absolute;left:1867;top:293;width:8786;height:9834" id="docshape107" coordorigin="1867,294" coordsize="8786,9834" path="m10653,294l10643,294,10643,606,10653,606,10653,294xm10653,5481l10643,5481,10643,6535,10643,6553,10643,7605,10643,7615,10643,8669,10643,8675,10643,9393,1956,9393,1956,8675,10643,8675,10643,8669,1956,8669,1956,7615,10643,7615,10643,7605,1956,7605,1956,6553,10643,6553,10643,6535,1877,6535,1877,5843,1867,5843,1867,6535,1867,6547,1946,6547,1946,6553,1946,7605,1946,7615,1946,8669,1946,8675,1946,9393,1946,9403,1946,10119,1946,10127,10653,10127,10653,10119,1956,10119,1956,9403,10643,9403,10643,10118,10653,10118,10653,5481xm10653,608l10643,608,10643,609,10643,625,10643,1545,10643,1565,10643,2957,10643,2969,10643,3677,10643,3689,10643,4401,1956,4401,1956,3689,10643,3689,10643,3677,1956,3677,1956,2969,10643,2969,10643,2957,1956,2957,1956,1565,10643,1565,10643,1545,1956,1545,1956,625,10643,625,10643,609,1896,609,1896,297,1886,297,1886,609,1886,617,1946,617,1946,625,1946,1545,1946,1565,1946,2957,1946,2969,1946,3677,1946,3689,1946,4401,1946,4411,1946,5465,1946,5473,1867,5473,1867,5481,1867,5841,1877,5841,1877,5481,10653,5481,10653,5473,10653,5465,1956,5465,1956,4411,10643,4411,10643,5464,10653,5464,10653,4411,10653,4401,10653,608xe" filled="true" fillcolor="#000000" stroked="false">
                  <v:path arrowok="t"/>
                  <v:fill type="solid"/>
                </v:shape>
                <w10:wrap type="none"/>
              </v:group>
            </w:pict>
          </mc:Fallback>
        </mc:AlternateContent>
      </w:r>
      <w:r>
        <w:rPr>
          <w:sz w:val="24"/>
        </w:rPr>
        <w:t>PROTOCOLO</w:t>
      </w:r>
      <w:r>
        <w:rPr>
          <w:spacing w:val="-2"/>
          <w:sz w:val="24"/>
        </w:rPr>
        <w:t> </w:t>
      </w:r>
      <w:r>
        <w:rPr>
          <w:sz w:val="24"/>
        </w:rPr>
        <w:t>Nº4: MEDIDAS</w:t>
      </w:r>
      <w:r>
        <w:rPr>
          <w:spacing w:val="-2"/>
          <w:sz w:val="24"/>
        </w:rPr>
        <w:t> </w:t>
      </w:r>
      <w:r>
        <w:rPr>
          <w:sz w:val="24"/>
        </w:rPr>
        <w:t>PREVENTIVAS</w:t>
      </w:r>
      <w:r>
        <w:rPr>
          <w:spacing w:val="-1"/>
          <w:sz w:val="24"/>
        </w:rPr>
        <w:t> </w:t>
      </w:r>
      <w:r>
        <w:rPr>
          <w:sz w:val="24"/>
        </w:rPr>
        <w:t>DURANTE LA</w:t>
      </w:r>
      <w:r>
        <w:rPr>
          <w:spacing w:val="-2"/>
          <w:sz w:val="24"/>
        </w:rPr>
        <w:t> </w:t>
      </w:r>
      <w:r>
        <w:rPr>
          <w:sz w:val="24"/>
        </w:rPr>
        <w:t>ALIMENTACIÓN DE</w:t>
      </w:r>
      <w:r>
        <w:rPr>
          <w:spacing w:val="-1"/>
          <w:sz w:val="24"/>
        </w:rPr>
        <w:t> </w:t>
      </w:r>
      <w:r>
        <w:rPr>
          <w:sz w:val="24"/>
        </w:rPr>
        <w:t>LOS</w:t>
      </w:r>
      <w:r>
        <w:rPr>
          <w:spacing w:val="-3"/>
          <w:sz w:val="24"/>
        </w:rPr>
        <w:t> </w:t>
      </w:r>
      <w:r>
        <w:rPr>
          <w:sz w:val="24"/>
        </w:rPr>
        <w:t>NIÑOS</w:t>
      </w:r>
      <w:r>
        <w:rPr>
          <w:spacing w:val="-1"/>
          <w:sz w:val="24"/>
        </w:rPr>
        <w:t> </w:t>
      </w:r>
      <w:r>
        <w:rPr>
          <w:sz w:val="24"/>
        </w:rPr>
        <w:t>Y </w:t>
      </w:r>
      <w:r>
        <w:rPr>
          <w:spacing w:val="-2"/>
          <w:sz w:val="24"/>
        </w:rPr>
        <w:t>NIÑAS.</w:t>
      </w:r>
    </w:p>
    <w:p>
      <w:pPr>
        <w:spacing w:line="240" w:lineRule="auto" w:before="43"/>
        <w:ind w:left="1625" w:right="1670" w:firstLine="0"/>
        <w:jc w:val="both"/>
        <w:rPr>
          <w:sz w:val="24"/>
        </w:rPr>
      </w:pPr>
      <w:r>
        <w:rPr>
          <w:spacing w:val="-2"/>
          <w:sz w:val="24"/>
        </w:rPr>
        <w:t>El</w:t>
      </w:r>
      <w:r>
        <w:rPr>
          <w:spacing w:val="-12"/>
          <w:sz w:val="24"/>
        </w:rPr>
        <w:t> </w:t>
      </w:r>
      <w:r>
        <w:rPr>
          <w:spacing w:val="-2"/>
          <w:sz w:val="24"/>
        </w:rPr>
        <w:t>proceso</w:t>
      </w:r>
      <w:r>
        <w:rPr>
          <w:spacing w:val="-12"/>
          <w:sz w:val="24"/>
        </w:rPr>
        <w:t> </w:t>
      </w:r>
      <w:r>
        <w:rPr>
          <w:spacing w:val="-2"/>
          <w:sz w:val="24"/>
        </w:rPr>
        <w:t>de</w:t>
      </w:r>
      <w:r>
        <w:rPr>
          <w:spacing w:val="-11"/>
          <w:sz w:val="24"/>
        </w:rPr>
        <w:t> </w:t>
      </w:r>
      <w:r>
        <w:rPr>
          <w:spacing w:val="-2"/>
          <w:sz w:val="24"/>
        </w:rPr>
        <w:t>alimentación</w:t>
      </w:r>
      <w:r>
        <w:rPr>
          <w:spacing w:val="-12"/>
          <w:sz w:val="24"/>
        </w:rPr>
        <w:t> </w:t>
      </w:r>
      <w:r>
        <w:rPr>
          <w:spacing w:val="-2"/>
          <w:sz w:val="24"/>
        </w:rPr>
        <w:t>es</w:t>
      </w:r>
      <w:r>
        <w:rPr>
          <w:spacing w:val="-11"/>
          <w:sz w:val="24"/>
        </w:rPr>
        <w:t> </w:t>
      </w:r>
      <w:r>
        <w:rPr>
          <w:spacing w:val="-2"/>
          <w:sz w:val="24"/>
        </w:rPr>
        <w:t>una</w:t>
      </w:r>
      <w:r>
        <w:rPr>
          <w:spacing w:val="-12"/>
          <w:sz w:val="24"/>
        </w:rPr>
        <w:t> </w:t>
      </w:r>
      <w:r>
        <w:rPr>
          <w:spacing w:val="-2"/>
          <w:sz w:val="24"/>
        </w:rPr>
        <w:t>instancia</w:t>
      </w:r>
      <w:r>
        <w:rPr>
          <w:spacing w:val="-11"/>
          <w:sz w:val="24"/>
        </w:rPr>
        <w:t> </w:t>
      </w:r>
      <w:r>
        <w:rPr>
          <w:spacing w:val="-2"/>
          <w:sz w:val="24"/>
        </w:rPr>
        <w:t>educativa</w:t>
      </w:r>
      <w:r>
        <w:rPr>
          <w:spacing w:val="-12"/>
          <w:sz w:val="24"/>
        </w:rPr>
        <w:t> </w:t>
      </w:r>
      <w:r>
        <w:rPr>
          <w:spacing w:val="-2"/>
          <w:sz w:val="24"/>
        </w:rPr>
        <w:t>integral,</w:t>
      </w:r>
      <w:r>
        <w:rPr>
          <w:spacing w:val="-12"/>
          <w:sz w:val="24"/>
        </w:rPr>
        <w:t> </w:t>
      </w:r>
      <w:r>
        <w:rPr>
          <w:spacing w:val="-2"/>
          <w:sz w:val="24"/>
        </w:rPr>
        <w:t>cuya</w:t>
      </w:r>
      <w:r>
        <w:rPr>
          <w:spacing w:val="-11"/>
          <w:sz w:val="24"/>
        </w:rPr>
        <w:t> </w:t>
      </w:r>
      <w:r>
        <w:rPr>
          <w:spacing w:val="-2"/>
          <w:sz w:val="24"/>
        </w:rPr>
        <w:t>planificación</w:t>
      </w:r>
      <w:r>
        <w:rPr>
          <w:spacing w:val="-12"/>
          <w:sz w:val="24"/>
        </w:rPr>
        <w:t> </w:t>
      </w:r>
      <w:r>
        <w:rPr>
          <w:spacing w:val="-2"/>
          <w:sz w:val="24"/>
        </w:rPr>
        <w:t>debe</w:t>
      </w:r>
      <w:r>
        <w:rPr>
          <w:spacing w:val="-11"/>
          <w:sz w:val="24"/>
        </w:rPr>
        <w:t> </w:t>
      </w:r>
      <w:r>
        <w:rPr>
          <w:spacing w:val="-2"/>
          <w:sz w:val="24"/>
        </w:rPr>
        <w:t>estar </w:t>
      </w:r>
      <w:r>
        <w:rPr>
          <w:sz w:val="24"/>
        </w:rPr>
        <w:t>orientada</w:t>
      </w:r>
      <w:r>
        <w:rPr>
          <w:spacing w:val="-7"/>
          <w:sz w:val="24"/>
        </w:rPr>
        <w:t> </w:t>
      </w:r>
      <w:r>
        <w:rPr>
          <w:sz w:val="24"/>
        </w:rPr>
        <w:t>a</w:t>
      </w:r>
      <w:r>
        <w:rPr>
          <w:spacing w:val="-2"/>
          <w:sz w:val="24"/>
        </w:rPr>
        <w:t> </w:t>
      </w:r>
      <w:r>
        <w:rPr>
          <w:sz w:val="24"/>
        </w:rPr>
        <w:t>favorecer</w:t>
      </w:r>
      <w:r>
        <w:rPr>
          <w:spacing w:val="-7"/>
          <w:sz w:val="24"/>
        </w:rPr>
        <w:t> </w:t>
      </w:r>
      <w:r>
        <w:rPr>
          <w:sz w:val="24"/>
        </w:rPr>
        <w:t>la</w:t>
      </w:r>
      <w:r>
        <w:rPr>
          <w:spacing w:val="-4"/>
          <w:sz w:val="24"/>
        </w:rPr>
        <w:t> </w:t>
      </w:r>
      <w:r>
        <w:rPr>
          <w:sz w:val="24"/>
        </w:rPr>
        <w:t>formación</w:t>
      </w:r>
      <w:r>
        <w:rPr>
          <w:spacing w:val="-7"/>
          <w:sz w:val="24"/>
        </w:rPr>
        <w:t> </w:t>
      </w:r>
      <w:r>
        <w:rPr>
          <w:sz w:val="24"/>
        </w:rPr>
        <w:t>de</w:t>
      </w:r>
      <w:r>
        <w:rPr>
          <w:spacing w:val="-5"/>
          <w:sz w:val="24"/>
        </w:rPr>
        <w:t> </w:t>
      </w:r>
      <w:r>
        <w:rPr>
          <w:sz w:val="24"/>
        </w:rPr>
        <w:t>hábitos</w:t>
      </w:r>
      <w:r>
        <w:rPr>
          <w:spacing w:val="-6"/>
          <w:sz w:val="24"/>
        </w:rPr>
        <w:t> </w:t>
      </w:r>
      <w:r>
        <w:rPr>
          <w:sz w:val="24"/>
        </w:rPr>
        <w:t>saludables</w:t>
      </w:r>
      <w:r>
        <w:rPr>
          <w:spacing w:val="-5"/>
          <w:sz w:val="24"/>
        </w:rPr>
        <w:t> </w:t>
      </w:r>
      <w:r>
        <w:rPr>
          <w:sz w:val="24"/>
        </w:rPr>
        <w:t>de</w:t>
      </w:r>
      <w:r>
        <w:rPr>
          <w:spacing w:val="-7"/>
          <w:sz w:val="24"/>
        </w:rPr>
        <w:t> </w:t>
      </w:r>
      <w:r>
        <w:rPr>
          <w:sz w:val="24"/>
        </w:rPr>
        <w:t>higiene</w:t>
      </w:r>
      <w:r>
        <w:rPr>
          <w:spacing w:val="-4"/>
          <w:sz w:val="24"/>
        </w:rPr>
        <w:t> </w:t>
      </w:r>
      <w:r>
        <w:rPr>
          <w:sz w:val="24"/>
        </w:rPr>
        <w:t>y</w:t>
      </w:r>
      <w:r>
        <w:rPr>
          <w:spacing w:val="-7"/>
          <w:sz w:val="24"/>
        </w:rPr>
        <w:t> </w:t>
      </w:r>
      <w:r>
        <w:rPr>
          <w:sz w:val="24"/>
        </w:rPr>
        <w:t>alimentación</w:t>
      </w:r>
      <w:r>
        <w:rPr>
          <w:spacing w:val="-6"/>
          <w:sz w:val="24"/>
        </w:rPr>
        <w:t> </w:t>
      </w:r>
      <w:r>
        <w:rPr>
          <w:sz w:val="24"/>
        </w:rPr>
        <w:t>de</w:t>
      </w:r>
      <w:r>
        <w:rPr>
          <w:spacing w:val="-5"/>
          <w:sz w:val="24"/>
        </w:rPr>
        <w:t> </w:t>
      </w:r>
      <w:r>
        <w:rPr>
          <w:sz w:val="24"/>
        </w:rPr>
        <w:t>los niños y niñas, así como el autocuidado y la prevención de accidentes.</w:t>
      </w:r>
    </w:p>
    <w:p>
      <w:pPr>
        <w:pStyle w:val="ListParagraph"/>
        <w:numPr>
          <w:ilvl w:val="1"/>
          <w:numId w:val="68"/>
        </w:numPr>
        <w:tabs>
          <w:tab w:pos="2060" w:val="left" w:leader="none"/>
          <w:tab w:pos="2064" w:val="left" w:leader="none"/>
        </w:tabs>
        <w:spacing w:line="276" w:lineRule="auto" w:before="60" w:after="0"/>
        <w:ind w:left="2064" w:right="1678" w:hanging="363"/>
        <w:jc w:val="both"/>
        <w:rPr>
          <w:sz w:val="24"/>
        </w:rPr>
      </w:pPr>
      <w:r>
        <w:rPr>
          <w:sz w:val="24"/>
        </w:rPr>
        <w:t>Es importante que</w:t>
      </w:r>
      <w:r>
        <w:rPr>
          <w:spacing w:val="-2"/>
          <w:sz w:val="24"/>
        </w:rPr>
        <w:t> </w:t>
      </w:r>
      <w:r>
        <w:rPr>
          <w:sz w:val="24"/>
        </w:rPr>
        <w:t>la</w:t>
      </w:r>
      <w:r>
        <w:rPr>
          <w:spacing w:val="-1"/>
          <w:sz w:val="24"/>
        </w:rPr>
        <w:t> </w:t>
      </w:r>
      <w:r>
        <w:rPr>
          <w:sz w:val="24"/>
        </w:rPr>
        <w:t>familia</w:t>
      </w:r>
      <w:r>
        <w:rPr>
          <w:spacing w:val="-2"/>
          <w:sz w:val="24"/>
        </w:rPr>
        <w:t> </w:t>
      </w:r>
      <w:r>
        <w:rPr>
          <w:sz w:val="24"/>
        </w:rPr>
        <w:t>conozca</w:t>
      </w:r>
      <w:r>
        <w:rPr>
          <w:spacing w:val="-1"/>
          <w:sz w:val="24"/>
        </w:rPr>
        <w:t> </w:t>
      </w:r>
      <w:r>
        <w:rPr>
          <w:sz w:val="24"/>
        </w:rPr>
        <w:t>la</w:t>
      </w:r>
      <w:r>
        <w:rPr>
          <w:spacing w:val="-1"/>
          <w:sz w:val="24"/>
        </w:rPr>
        <w:t> </w:t>
      </w:r>
      <w:r>
        <w:rPr>
          <w:sz w:val="24"/>
        </w:rPr>
        <w:t>alimentación</w:t>
      </w:r>
      <w:r>
        <w:rPr>
          <w:spacing w:val="-1"/>
          <w:sz w:val="24"/>
        </w:rPr>
        <w:t> </w:t>
      </w:r>
      <w:r>
        <w:rPr>
          <w:sz w:val="24"/>
        </w:rPr>
        <w:t>que</w:t>
      </w:r>
      <w:r>
        <w:rPr>
          <w:spacing w:val="-2"/>
          <w:sz w:val="24"/>
        </w:rPr>
        <w:t> </w:t>
      </w:r>
      <w:r>
        <w:rPr>
          <w:sz w:val="24"/>
        </w:rPr>
        <w:t>recibe</w:t>
      </w:r>
      <w:r>
        <w:rPr>
          <w:spacing w:val="-1"/>
          <w:sz w:val="24"/>
        </w:rPr>
        <w:t> </w:t>
      </w:r>
      <w:r>
        <w:rPr>
          <w:sz w:val="24"/>
        </w:rPr>
        <w:t>diariamente</w:t>
      </w:r>
      <w:r>
        <w:rPr>
          <w:spacing w:val="-1"/>
          <w:sz w:val="24"/>
        </w:rPr>
        <w:t> </w:t>
      </w:r>
      <w:r>
        <w:rPr>
          <w:sz w:val="24"/>
        </w:rPr>
        <w:t>su</w:t>
      </w:r>
      <w:r>
        <w:rPr>
          <w:spacing w:val="-1"/>
          <w:sz w:val="24"/>
        </w:rPr>
        <w:t> </w:t>
      </w:r>
      <w:r>
        <w:rPr>
          <w:sz w:val="24"/>
        </w:rPr>
        <w:t>hijo, ya</w:t>
      </w:r>
      <w:r>
        <w:rPr>
          <w:spacing w:val="-2"/>
          <w:sz w:val="24"/>
        </w:rPr>
        <w:t> </w:t>
      </w:r>
      <w:r>
        <w:rPr>
          <w:sz w:val="24"/>
        </w:rPr>
        <w:t>sea</w:t>
      </w:r>
      <w:r>
        <w:rPr>
          <w:spacing w:val="-2"/>
          <w:sz w:val="24"/>
        </w:rPr>
        <w:t> </w:t>
      </w:r>
      <w:r>
        <w:rPr>
          <w:sz w:val="24"/>
        </w:rPr>
        <w:t>a</w:t>
      </w:r>
      <w:r>
        <w:rPr>
          <w:spacing w:val="-4"/>
          <w:sz w:val="24"/>
        </w:rPr>
        <w:t> </w:t>
      </w:r>
      <w:r>
        <w:rPr>
          <w:sz w:val="24"/>
        </w:rPr>
        <w:t>través</w:t>
      </w:r>
      <w:r>
        <w:rPr>
          <w:spacing w:val="-1"/>
          <w:sz w:val="24"/>
        </w:rPr>
        <w:t> </w:t>
      </w:r>
      <w:r>
        <w:rPr>
          <w:sz w:val="24"/>
        </w:rPr>
        <w:t>de</w:t>
      </w:r>
      <w:r>
        <w:rPr>
          <w:spacing w:val="-5"/>
          <w:sz w:val="24"/>
        </w:rPr>
        <w:t> </w:t>
      </w:r>
      <w:r>
        <w:rPr>
          <w:sz w:val="24"/>
        </w:rPr>
        <w:t>la</w:t>
      </w:r>
      <w:r>
        <w:rPr>
          <w:spacing w:val="-2"/>
          <w:sz w:val="24"/>
        </w:rPr>
        <w:t> </w:t>
      </w:r>
      <w:r>
        <w:rPr>
          <w:sz w:val="24"/>
        </w:rPr>
        <w:t>publicación</w:t>
      </w:r>
      <w:r>
        <w:rPr>
          <w:spacing w:val="-1"/>
          <w:sz w:val="24"/>
        </w:rPr>
        <w:t> </w:t>
      </w:r>
      <w:r>
        <w:rPr>
          <w:sz w:val="24"/>
        </w:rPr>
        <w:t>en</w:t>
      </w:r>
      <w:r>
        <w:rPr>
          <w:spacing w:val="-1"/>
          <w:sz w:val="24"/>
        </w:rPr>
        <w:t> </w:t>
      </w:r>
      <w:r>
        <w:rPr>
          <w:sz w:val="24"/>
        </w:rPr>
        <w:t>el</w:t>
      </w:r>
      <w:r>
        <w:rPr>
          <w:spacing w:val="-2"/>
          <w:sz w:val="24"/>
        </w:rPr>
        <w:t> </w:t>
      </w:r>
      <w:r>
        <w:rPr>
          <w:sz w:val="24"/>
        </w:rPr>
        <w:t>diario</w:t>
      </w:r>
      <w:r>
        <w:rPr>
          <w:spacing w:val="-2"/>
          <w:sz w:val="24"/>
        </w:rPr>
        <w:t> </w:t>
      </w:r>
      <w:r>
        <w:rPr>
          <w:sz w:val="24"/>
        </w:rPr>
        <w:t>mural</w:t>
      </w:r>
      <w:r>
        <w:rPr>
          <w:spacing w:val="-2"/>
          <w:sz w:val="24"/>
        </w:rPr>
        <w:t> </w:t>
      </w:r>
      <w:r>
        <w:rPr>
          <w:sz w:val="24"/>
        </w:rPr>
        <w:t>del</w:t>
      </w:r>
      <w:r>
        <w:rPr>
          <w:spacing w:val="-2"/>
          <w:sz w:val="24"/>
        </w:rPr>
        <w:t> </w:t>
      </w:r>
      <w:r>
        <w:rPr>
          <w:sz w:val="24"/>
        </w:rPr>
        <w:t>establecimiento,</w:t>
      </w:r>
      <w:r>
        <w:rPr>
          <w:spacing w:val="-3"/>
          <w:sz w:val="24"/>
        </w:rPr>
        <w:t> </w:t>
      </w:r>
      <w:r>
        <w:rPr>
          <w:sz w:val="24"/>
        </w:rPr>
        <w:t>o</w:t>
      </w:r>
      <w:r>
        <w:rPr>
          <w:spacing w:val="-2"/>
          <w:sz w:val="24"/>
        </w:rPr>
        <w:t> </w:t>
      </w:r>
      <w:r>
        <w:rPr>
          <w:sz w:val="24"/>
        </w:rPr>
        <w:t>a través</w:t>
      </w:r>
      <w:r>
        <w:rPr>
          <w:spacing w:val="-1"/>
          <w:sz w:val="24"/>
        </w:rPr>
        <w:t> </w:t>
      </w:r>
      <w:r>
        <w:rPr>
          <w:sz w:val="24"/>
        </w:rPr>
        <w:t>de la libreta de comunicaciones, con la finalidad de promover un modelo de alimentación saludable que pueda replicarse en el hogar.</w:t>
      </w:r>
    </w:p>
    <w:p>
      <w:pPr>
        <w:pStyle w:val="ListParagraph"/>
        <w:numPr>
          <w:ilvl w:val="1"/>
          <w:numId w:val="68"/>
        </w:numPr>
        <w:tabs>
          <w:tab w:pos="2064" w:val="left" w:leader="none"/>
        </w:tabs>
        <w:spacing w:line="278" w:lineRule="auto" w:before="54" w:after="0"/>
        <w:ind w:left="2064" w:right="1697" w:hanging="360"/>
        <w:jc w:val="both"/>
        <w:rPr>
          <w:sz w:val="24"/>
        </w:rPr>
      </w:pPr>
      <w:r>
        <w:rPr>
          <w:sz w:val="24"/>
        </w:rPr>
        <w:t>El personal auxiliar debe realizar la limpieza de las mesas donde se dispondrá la alimentación, aplicando una solución detergente, luego un enjuague con un</w:t>
      </w:r>
    </w:p>
    <w:p>
      <w:pPr>
        <w:pStyle w:val="ListParagraph"/>
        <w:numPr>
          <w:ilvl w:val="1"/>
          <w:numId w:val="68"/>
        </w:numPr>
        <w:tabs>
          <w:tab w:pos="2064" w:val="left" w:leader="none"/>
        </w:tabs>
        <w:spacing w:line="278" w:lineRule="auto" w:before="38" w:after="0"/>
        <w:ind w:left="2064" w:right="1687" w:hanging="360"/>
        <w:jc w:val="both"/>
        <w:rPr>
          <w:sz w:val="24"/>
        </w:rPr>
      </w:pPr>
      <w:r>
        <w:rPr>
          <w:sz w:val="24"/>
        </w:rPr>
        <w:t>paño humedecido exclusivo para esta función y finalmente, secado con toalla de </w:t>
      </w:r>
      <w:r>
        <w:rPr>
          <w:spacing w:val="-2"/>
          <w:sz w:val="24"/>
        </w:rPr>
        <w:t>papel.</w:t>
      </w:r>
    </w:p>
    <w:p>
      <w:pPr>
        <w:pStyle w:val="ListParagraph"/>
        <w:numPr>
          <w:ilvl w:val="1"/>
          <w:numId w:val="68"/>
        </w:numPr>
        <w:tabs>
          <w:tab w:pos="2064" w:val="left" w:leader="none"/>
        </w:tabs>
        <w:spacing w:line="278" w:lineRule="auto" w:before="45" w:after="0"/>
        <w:ind w:left="2064" w:right="1682" w:hanging="360"/>
        <w:jc w:val="both"/>
        <w:rPr>
          <w:sz w:val="24"/>
        </w:rPr>
      </w:pPr>
      <w:r>
        <w:rPr>
          <w:sz w:val="24"/>
        </w:rPr>
        <w:t>Antes</w:t>
      </w:r>
      <w:r>
        <w:rPr>
          <w:spacing w:val="-9"/>
          <w:sz w:val="24"/>
        </w:rPr>
        <w:t> </w:t>
      </w:r>
      <w:r>
        <w:rPr>
          <w:sz w:val="24"/>
        </w:rPr>
        <w:t>de</w:t>
      </w:r>
      <w:r>
        <w:rPr>
          <w:spacing w:val="-5"/>
          <w:sz w:val="24"/>
        </w:rPr>
        <w:t> </w:t>
      </w:r>
      <w:r>
        <w:rPr>
          <w:sz w:val="24"/>
        </w:rPr>
        <w:t>iniciar</w:t>
      </w:r>
      <w:r>
        <w:rPr>
          <w:spacing w:val="-9"/>
          <w:sz w:val="24"/>
        </w:rPr>
        <w:t> </w:t>
      </w:r>
      <w:r>
        <w:rPr>
          <w:sz w:val="24"/>
        </w:rPr>
        <w:t>la</w:t>
      </w:r>
      <w:r>
        <w:rPr>
          <w:spacing w:val="-2"/>
          <w:sz w:val="24"/>
        </w:rPr>
        <w:t> </w:t>
      </w:r>
      <w:r>
        <w:rPr>
          <w:sz w:val="24"/>
        </w:rPr>
        <w:t>alimentación</w:t>
      </w:r>
      <w:r>
        <w:rPr>
          <w:spacing w:val="-6"/>
          <w:sz w:val="24"/>
        </w:rPr>
        <w:t> </w:t>
      </w:r>
      <w:r>
        <w:rPr>
          <w:sz w:val="24"/>
        </w:rPr>
        <w:t>con</w:t>
      </w:r>
      <w:r>
        <w:rPr>
          <w:spacing w:val="-4"/>
          <w:sz w:val="24"/>
        </w:rPr>
        <w:t> </w:t>
      </w:r>
      <w:r>
        <w:rPr>
          <w:sz w:val="24"/>
        </w:rPr>
        <w:t>los</w:t>
      </w:r>
      <w:r>
        <w:rPr>
          <w:spacing w:val="-6"/>
          <w:sz w:val="24"/>
        </w:rPr>
        <w:t> </w:t>
      </w:r>
      <w:r>
        <w:rPr>
          <w:sz w:val="24"/>
        </w:rPr>
        <w:t>niños</w:t>
      </w:r>
      <w:r>
        <w:rPr>
          <w:spacing w:val="-9"/>
          <w:sz w:val="24"/>
        </w:rPr>
        <w:t> </w:t>
      </w:r>
      <w:r>
        <w:rPr>
          <w:sz w:val="24"/>
        </w:rPr>
        <w:t>y</w:t>
      </w:r>
      <w:r>
        <w:rPr>
          <w:spacing w:val="-4"/>
          <w:sz w:val="24"/>
        </w:rPr>
        <w:t> </w:t>
      </w:r>
      <w:r>
        <w:rPr>
          <w:sz w:val="24"/>
        </w:rPr>
        <w:t>niñas,</w:t>
      </w:r>
      <w:r>
        <w:rPr>
          <w:spacing w:val="-10"/>
          <w:sz w:val="24"/>
        </w:rPr>
        <w:t> </w:t>
      </w:r>
      <w:r>
        <w:rPr>
          <w:sz w:val="24"/>
        </w:rPr>
        <w:t>el</w:t>
      </w:r>
      <w:r>
        <w:rPr>
          <w:spacing w:val="-7"/>
          <w:sz w:val="24"/>
        </w:rPr>
        <w:t> </w:t>
      </w:r>
      <w:r>
        <w:rPr>
          <w:sz w:val="24"/>
        </w:rPr>
        <w:t>equipo</w:t>
      </w:r>
      <w:r>
        <w:rPr>
          <w:spacing w:val="-3"/>
          <w:sz w:val="24"/>
        </w:rPr>
        <w:t> </w:t>
      </w:r>
      <w:r>
        <w:rPr>
          <w:sz w:val="24"/>
        </w:rPr>
        <w:t>técnico</w:t>
      </w:r>
      <w:r>
        <w:rPr>
          <w:spacing w:val="-4"/>
          <w:sz w:val="24"/>
        </w:rPr>
        <w:t> </w:t>
      </w:r>
      <w:r>
        <w:rPr>
          <w:sz w:val="24"/>
        </w:rPr>
        <w:t>debe</w:t>
      </w:r>
      <w:r>
        <w:rPr>
          <w:spacing w:val="-7"/>
          <w:sz w:val="24"/>
        </w:rPr>
        <w:t> </w:t>
      </w:r>
      <w:r>
        <w:rPr>
          <w:sz w:val="24"/>
        </w:rPr>
        <w:t>ordenar la sala, disponiendo el mobiliario para permitir la comodidad de los párvulos y espacios de circulación entre las mesas.</w:t>
      </w:r>
    </w:p>
    <w:p>
      <w:pPr>
        <w:spacing w:line="278" w:lineRule="auto" w:before="46"/>
        <w:ind w:left="1625" w:right="1689" w:firstLine="0"/>
        <w:jc w:val="both"/>
        <w:rPr>
          <w:sz w:val="24"/>
        </w:rPr>
      </w:pPr>
      <w:r>
        <w:rPr>
          <w:sz w:val="24"/>
        </w:rPr>
        <w:t>En todos los momentos previos a la alimentación, ya sea desayuno, almuerzo, once o colación,</w:t>
      </w:r>
      <w:r>
        <w:rPr>
          <w:spacing w:val="-13"/>
          <w:sz w:val="24"/>
        </w:rPr>
        <w:t> </w:t>
      </w:r>
      <w:r>
        <w:rPr>
          <w:sz w:val="24"/>
        </w:rPr>
        <w:t>la</w:t>
      </w:r>
      <w:r>
        <w:rPr>
          <w:spacing w:val="-11"/>
          <w:sz w:val="24"/>
        </w:rPr>
        <w:t> </w:t>
      </w:r>
      <w:r>
        <w:rPr>
          <w:sz w:val="24"/>
        </w:rPr>
        <w:t>educadora</w:t>
      </w:r>
      <w:r>
        <w:rPr>
          <w:spacing w:val="-9"/>
          <w:sz w:val="24"/>
        </w:rPr>
        <w:t> </w:t>
      </w:r>
      <w:r>
        <w:rPr>
          <w:sz w:val="24"/>
        </w:rPr>
        <w:t>o</w:t>
      </w:r>
      <w:r>
        <w:rPr>
          <w:spacing w:val="-12"/>
          <w:sz w:val="24"/>
        </w:rPr>
        <w:t> </w:t>
      </w:r>
      <w:r>
        <w:rPr>
          <w:sz w:val="24"/>
        </w:rPr>
        <w:t>técnico</w:t>
      </w:r>
      <w:r>
        <w:rPr>
          <w:spacing w:val="-10"/>
          <w:sz w:val="24"/>
        </w:rPr>
        <w:t> </w:t>
      </w:r>
      <w:r>
        <w:rPr>
          <w:sz w:val="24"/>
        </w:rPr>
        <w:t>responsable</w:t>
      </w:r>
      <w:r>
        <w:rPr>
          <w:spacing w:val="-11"/>
          <w:sz w:val="24"/>
        </w:rPr>
        <w:t> </w:t>
      </w:r>
      <w:r>
        <w:rPr>
          <w:sz w:val="24"/>
        </w:rPr>
        <w:t>debe</w:t>
      </w:r>
      <w:r>
        <w:rPr>
          <w:spacing w:val="-10"/>
          <w:sz w:val="24"/>
        </w:rPr>
        <w:t> </w:t>
      </w:r>
      <w:r>
        <w:rPr>
          <w:sz w:val="24"/>
        </w:rPr>
        <w:t>invitar</w:t>
      </w:r>
      <w:r>
        <w:rPr>
          <w:spacing w:val="-13"/>
          <w:sz w:val="24"/>
        </w:rPr>
        <w:t> </w:t>
      </w:r>
      <w:r>
        <w:rPr>
          <w:sz w:val="24"/>
        </w:rPr>
        <w:t>a</w:t>
      </w:r>
      <w:r>
        <w:rPr>
          <w:spacing w:val="-11"/>
          <w:sz w:val="24"/>
        </w:rPr>
        <w:t> </w:t>
      </w:r>
      <w:r>
        <w:rPr>
          <w:sz w:val="24"/>
        </w:rPr>
        <w:t>los</w:t>
      </w:r>
      <w:r>
        <w:rPr>
          <w:spacing w:val="-11"/>
          <w:sz w:val="24"/>
        </w:rPr>
        <w:t> </w:t>
      </w:r>
      <w:r>
        <w:rPr>
          <w:sz w:val="24"/>
        </w:rPr>
        <w:t>niños</w:t>
      </w:r>
      <w:r>
        <w:rPr>
          <w:spacing w:val="-10"/>
          <w:sz w:val="24"/>
        </w:rPr>
        <w:t> </w:t>
      </w:r>
      <w:r>
        <w:rPr>
          <w:sz w:val="24"/>
        </w:rPr>
        <w:t>y</w:t>
      </w:r>
      <w:r>
        <w:rPr>
          <w:spacing w:val="-10"/>
          <w:sz w:val="24"/>
        </w:rPr>
        <w:t> </w:t>
      </w:r>
      <w:r>
        <w:rPr>
          <w:sz w:val="24"/>
        </w:rPr>
        <w:t>niñas</w:t>
      </w:r>
      <w:r>
        <w:rPr>
          <w:spacing w:val="-9"/>
          <w:sz w:val="24"/>
        </w:rPr>
        <w:t> </w:t>
      </w:r>
      <w:r>
        <w:rPr>
          <w:sz w:val="24"/>
        </w:rPr>
        <w:t>a</w:t>
      </w:r>
      <w:r>
        <w:rPr>
          <w:spacing w:val="-11"/>
          <w:sz w:val="24"/>
        </w:rPr>
        <w:t> </w:t>
      </w:r>
      <w:r>
        <w:rPr>
          <w:sz w:val="24"/>
        </w:rPr>
        <w:t>lavarse</w:t>
      </w:r>
      <w:r>
        <w:rPr>
          <w:spacing w:val="-11"/>
          <w:sz w:val="24"/>
        </w:rPr>
        <w:t> </w:t>
      </w:r>
      <w:r>
        <w:rPr>
          <w:sz w:val="24"/>
        </w:rPr>
        <w:t>cara y manos y secarse con toalla de papel, ayudando a quienes lo requieren.</w:t>
      </w:r>
    </w:p>
    <w:p>
      <w:pPr>
        <w:pStyle w:val="ListParagraph"/>
        <w:numPr>
          <w:ilvl w:val="1"/>
          <w:numId w:val="68"/>
        </w:numPr>
        <w:tabs>
          <w:tab w:pos="2064" w:val="left" w:leader="none"/>
        </w:tabs>
        <w:spacing w:line="278" w:lineRule="auto" w:before="44" w:after="0"/>
        <w:ind w:left="2064" w:right="1682" w:hanging="360"/>
        <w:jc w:val="both"/>
        <w:rPr>
          <w:sz w:val="24"/>
        </w:rPr>
      </w:pPr>
      <w:r>
        <w:rPr>
          <w:sz w:val="24"/>
        </w:rPr>
        <w:t>Durante</w:t>
      </w:r>
      <w:r>
        <w:rPr>
          <w:spacing w:val="-14"/>
          <w:sz w:val="24"/>
        </w:rPr>
        <w:t> </w:t>
      </w:r>
      <w:r>
        <w:rPr>
          <w:sz w:val="24"/>
        </w:rPr>
        <w:t>la</w:t>
      </w:r>
      <w:r>
        <w:rPr>
          <w:spacing w:val="-14"/>
          <w:sz w:val="24"/>
        </w:rPr>
        <w:t> </w:t>
      </w:r>
      <w:r>
        <w:rPr>
          <w:sz w:val="24"/>
        </w:rPr>
        <w:t>alimentación,</w:t>
      </w:r>
      <w:r>
        <w:rPr>
          <w:spacing w:val="-13"/>
          <w:sz w:val="24"/>
        </w:rPr>
        <w:t> </w:t>
      </w:r>
      <w:r>
        <w:rPr>
          <w:sz w:val="24"/>
        </w:rPr>
        <w:t>observar</w:t>
      </w:r>
      <w:r>
        <w:rPr>
          <w:spacing w:val="-14"/>
          <w:sz w:val="24"/>
        </w:rPr>
        <w:t> </w:t>
      </w:r>
      <w:r>
        <w:rPr>
          <w:sz w:val="24"/>
        </w:rPr>
        <w:t>que</w:t>
      </w:r>
      <w:r>
        <w:rPr>
          <w:spacing w:val="-13"/>
          <w:sz w:val="24"/>
        </w:rPr>
        <w:t> </w:t>
      </w:r>
      <w:r>
        <w:rPr>
          <w:sz w:val="24"/>
        </w:rPr>
        <w:t>los</w:t>
      </w:r>
      <w:r>
        <w:rPr>
          <w:spacing w:val="-14"/>
          <w:sz w:val="24"/>
        </w:rPr>
        <w:t> </w:t>
      </w:r>
      <w:r>
        <w:rPr>
          <w:sz w:val="24"/>
        </w:rPr>
        <w:t>niños</w:t>
      </w:r>
      <w:r>
        <w:rPr>
          <w:spacing w:val="-13"/>
          <w:sz w:val="24"/>
        </w:rPr>
        <w:t> </w:t>
      </w:r>
      <w:r>
        <w:rPr>
          <w:sz w:val="24"/>
        </w:rPr>
        <w:t>y</w:t>
      </w:r>
      <w:r>
        <w:rPr>
          <w:spacing w:val="-14"/>
          <w:sz w:val="24"/>
        </w:rPr>
        <w:t> </w:t>
      </w:r>
      <w:r>
        <w:rPr>
          <w:sz w:val="24"/>
        </w:rPr>
        <w:t>niñas</w:t>
      </w:r>
      <w:r>
        <w:rPr>
          <w:spacing w:val="-14"/>
          <w:sz w:val="24"/>
        </w:rPr>
        <w:t> </w:t>
      </w:r>
      <w:r>
        <w:rPr>
          <w:sz w:val="24"/>
        </w:rPr>
        <w:t>mastiquen</w:t>
      </w:r>
      <w:r>
        <w:rPr>
          <w:spacing w:val="-11"/>
          <w:sz w:val="24"/>
        </w:rPr>
        <w:t> </w:t>
      </w:r>
      <w:r>
        <w:rPr>
          <w:sz w:val="24"/>
        </w:rPr>
        <w:t>bien</w:t>
      </w:r>
      <w:r>
        <w:rPr>
          <w:spacing w:val="-10"/>
          <w:sz w:val="24"/>
        </w:rPr>
        <w:t> </w:t>
      </w:r>
      <w:r>
        <w:rPr>
          <w:sz w:val="24"/>
        </w:rPr>
        <w:t>los</w:t>
      </w:r>
      <w:r>
        <w:rPr>
          <w:spacing w:val="-14"/>
          <w:sz w:val="24"/>
        </w:rPr>
        <w:t> </w:t>
      </w:r>
      <w:r>
        <w:rPr>
          <w:sz w:val="24"/>
        </w:rPr>
        <w:t>alimentos, usen la cuchara, mantengan medidas de higiene (no intercambiar cucharas, usar servilleta), y mantener un estado de alerta ante el riesgo de asfixia con alimentos.</w:t>
      </w:r>
    </w:p>
    <w:p>
      <w:pPr>
        <w:pStyle w:val="ListParagraph"/>
        <w:numPr>
          <w:ilvl w:val="1"/>
          <w:numId w:val="68"/>
        </w:numPr>
        <w:tabs>
          <w:tab w:pos="2064" w:val="left" w:leader="none"/>
        </w:tabs>
        <w:spacing w:line="278" w:lineRule="auto" w:before="42" w:after="0"/>
        <w:ind w:left="2064" w:right="1686" w:hanging="360"/>
        <w:jc w:val="both"/>
        <w:rPr>
          <w:sz w:val="24"/>
        </w:rPr>
      </w:pPr>
      <w:r>
        <w:rPr>
          <w:sz w:val="24"/>
        </w:rPr>
        <w:t>No</w:t>
      </w:r>
      <w:r>
        <w:rPr>
          <w:spacing w:val="-10"/>
          <w:sz w:val="24"/>
        </w:rPr>
        <w:t> </w:t>
      </w:r>
      <w:r>
        <w:rPr>
          <w:sz w:val="24"/>
        </w:rPr>
        <w:t>se</w:t>
      </w:r>
      <w:r>
        <w:rPr>
          <w:spacing w:val="-11"/>
          <w:sz w:val="24"/>
        </w:rPr>
        <w:t> </w:t>
      </w:r>
      <w:r>
        <w:rPr>
          <w:sz w:val="24"/>
        </w:rPr>
        <w:t>debe</w:t>
      </w:r>
      <w:r>
        <w:rPr>
          <w:spacing w:val="-10"/>
          <w:sz w:val="24"/>
        </w:rPr>
        <w:t> </w:t>
      </w:r>
      <w:r>
        <w:rPr>
          <w:sz w:val="24"/>
        </w:rPr>
        <w:t>apurar</w:t>
      </w:r>
      <w:r>
        <w:rPr>
          <w:spacing w:val="-11"/>
          <w:sz w:val="24"/>
        </w:rPr>
        <w:t> </w:t>
      </w:r>
      <w:r>
        <w:rPr>
          <w:sz w:val="24"/>
        </w:rPr>
        <w:t>a</w:t>
      </w:r>
      <w:r>
        <w:rPr>
          <w:spacing w:val="-10"/>
          <w:sz w:val="24"/>
        </w:rPr>
        <w:t> </w:t>
      </w:r>
      <w:r>
        <w:rPr>
          <w:sz w:val="24"/>
        </w:rPr>
        <w:t>los</w:t>
      </w:r>
      <w:r>
        <w:rPr>
          <w:spacing w:val="-12"/>
          <w:sz w:val="24"/>
        </w:rPr>
        <w:t> </w:t>
      </w:r>
      <w:r>
        <w:rPr>
          <w:sz w:val="24"/>
        </w:rPr>
        <w:t>niños</w:t>
      </w:r>
      <w:r>
        <w:rPr>
          <w:spacing w:val="-10"/>
          <w:sz w:val="24"/>
        </w:rPr>
        <w:t> </w:t>
      </w:r>
      <w:r>
        <w:rPr>
          <w:sz w:val="24"/>
        </w:rPr>
        <w:t>y</w:t>
      </w:r>
      <w:r>
        <w:rPr>
          <w:spacing w:val="-10"/>
          <w:sz w:val="24"/>
        </w:rPr>
        <w:t> </w:t>
      </w:r>
      <w:r>
        <w:rPr>
          <w:sz w:val="24"/>
        </w:rPr>
        <w:t>niñas</w:t>
      </w:r>
      <w:r>
        <w:rPr>
          <w:spacing w:val="-8"/>
          <w:sz w:val="24"/>
        </w:rPr>
        <w:t> </w:t>
      </w:r>
      <w:r>
        <w:rPr>
          <w:sz w:val="24"/>
        </w:rPr>
        <w:t>en</w:t>
      </w:r>
      <w:r>
        <w:rPr>
          <w:spacing w:val="-10"/>
          <w:sz w:val="24"/>
        </w:rPr>
        <w:t> </w:t>
      </w:r>
      <w:r>
        <w:rPr>
          <w:sz w:val="24"/>
        </w:rPr>
        <w:t>la</w:t>
      </w:r>
      <w:r>
        <w:rPr>
          <w:spacing w:val="-12"/>
          <w:sz w:val="24"/>
        </w:rPr>
        <w:t> </w:t>
      </w:r>
      <w:r>
        <w:rPr>
          <w:sz w:val="24"/>
        </w:rPr>
        <w:t>ingesta</w:t>
      </w:r>
      <w:r>
        <w:rPr>
          <w:spacing w:val="-12"/>
          <w:sz w:val="24"/>
        </w:rPr>
        <w:t> </w:t>
      </w:r>
      <w:r>
        <w:rPr>
          <w:sz w:val="24"/>
        </w:rPr>
        <w:t>de</w:t>
      </w:r>
      <w:r>
        <w:rPr>
          <w:spacing w:val="-11"/>
          <w:sz w:val="24"/>
        </w:rPr>
        <w:t> </w:t>
      </w:r>
      <w:r>
        <w:rPr>
          <w:sz w:val="24"/>
        </w:rPr>
        <w:t>alimentos,</w:t>
      </w:r>
      <w:r>
        <w:rPr>
          <w:spacing w:val="-10"/>
          <w:sz w:val="24"/>
        </w:rPr>
        <w:t> </w:t>
      </w:r>
      <w:r>
        <w:rPr>
          <w:sz w:val="24"/>
        </w:rPr>
        <w:t>ni</w:t>
      </w:r>
      <w:r>
        <w:rPr>
          <w:spacing w:val="-10"/>
          <w:sz w:val="24"/>
        </w:rPr>
        <w:t> </w:t>
      </w:r>
      <w:r>
        <w:rPr>
          <w:sz w:val="24"/>
        </w:rPr>
        <w:t>obligarlos</w:t>
      </w:r>
      <w:r>
        <w:rPr>
          <w:spacing w:val="-10"/>
          <w:sz w:val="24"/>
        </w:rPr>
        <w:t> </w:t>
      </w:r>
      <w:r>
        <w:rPr>
          <w:sz w:val="24"/>
        </w:rPr>
        <w:t>a</w:t>
      </w:r>
      <w:r>
        <w:rPr>
          <w:spacing w:val="-12"/>
          <w:sz w:val="24"/>
        </w:rPr>
        <w:t> </w:t>
      </w:r>
      <w:r>
        <w:rPr>
          <w:sz w:val="24"/>
        </w:rPr>
        <w:t>comer todo si no lo desean, para evitar atoramiento, conductas de rechazo, o vómito; se debe conversar con la familia las situaciones de niños con inapetencia frecuente.</w:t>
      </w:r>
    </w:p>
    <w:p>
      <w:pPr>
        <w:pStyle w:val="ListParagraph"/>
        <w:numPr>
          <w:ilvl w:val="1"/>
          <w:numId w:val="68"/>
        </w:numPr>
        <w:tabs>
          <w:tab w:pos="2064" w:val="left" w:leader="none"/>
        </w:tabs>
        <w:spacing w:line="278" w:lineRule="auto" w:before="34" w:after="0"/>
        <w:ind w:left="2064" w:right="1697" w:hanging="360"/>
        <w:jc w:val="both"/>
        <w:rPr>
          <w:sz w:val="24"/>
        </w:rPr>
      </w:pPr>
      <w:r>
        <w:rPr>
          <w:sz w:val="24"/>
        </w:rPr>
        <w:t>Al término de esta actividad se organiza la ida de los niños al servicio higiénico en pequeños grupos, para evitar empujones o caídas.</w:t>
      </w:r>
    </w:p>
    <w:p>
      <w:pPr>
        <w:pStyle w:val="ListParagraph"/>
        <w:spacing w:after="0" w:line="278" w:lineRule="auto"/>
        <w:jc w:val="both"/>
        <w:rPr>
          <w:sz w:val="24"/>
        </w:rPr>
        <w:sectPr>
          <w:footerReference w:type="default" r:id="rId90"/>
          <w:pgSz w:w="12240" w:h="15840"/>
          <w:pgMar w:header="0" w:footer="1168" w:top="1100" w:bottom="1360" w:left="360" w:right="0"/>
        </w:sectPr>
      </w:pPr>
    </w:p>
    <w:p>
      <w:pPr>
        <w:pStyle w:val="ListParagraph"/>
        <w:numPr>
          <w:ilvl w:val="1"/>
          <w:numId w:val="68"/>
        </w:numPr>
        <w:tabs>
          <w:tab w:pos="2063" w:val="left" w:leader="none"/>
        </w:tabs>
        <w:spacing w:line="240" w:lineRule="auto" w:before="38" w:after="39"/>
        <w:ind w:left="2063" w:right="0" w:hanging="359"/>
        <w:jc w:val="left"/>
        <w:rPr>
          <w:sz w:val="22"/>
        </w:rPr>
      </w:pPr>
      <w:r>
        <w:rPr>
          <w:sz w:val="22"/>
        </w:rPr>
        <w:t>Finalmente,</w:t>
      </w:r>
      <w:r>
        <w:rPr>
          <w:spacing w:val="1"/>
          <w:sz w:val="22"/>
        </w:rPr>
        <w:t> </w:t>
      </w:r>
      <w:r>
        <w:rPr>
          <w:sz w:val="22"/>
        </w:rPr>
        <w:t>la</w:t>
      </w:r>
      <w:r>
        <w:rPr>
          <w:spacing w:val="1"/>
          <w:sz w:val="22"/>
        </w:rPr>
        <w:t> </w:t>
      </w:r>
      <w:r>
        <w:rPr>
          <w:sz w:val="22"/>
        </w:rPr>
        <w:t>sala</w:t>
      </w:r>
      <w:r>
        <w:rPr>
          <w:spacing w:val="1"/>
          <w:sz w:val="22"/>
        </w:rPr>
        <w:t> </w:t>
      </w:r>
      <w:r>
        <w:rPr>
          <w:sz w:val="22"/>
        </w:rPr>
        <w:t>de</w:t>
      </w:r>
      <w:r>
        <w:rPr>
          <w:spacing w:val="1"/>
          <w:sz w:val="22"/>
        </w:rPr>
        <w:t> </w:t>
      </w:r>
      <w:r>
        <w:rPr>
          <w:sz w:val="22"/>
        </w:rPr>
        <w:t>actividades</w:t>
      </w:r>
      <w:r>
        <w:rPr>
          <w:spacing w:val="4"/>
          <w:sz w:val="22"/>
        </w:rPr>
        <w:t> </w:t>
      </w:r>
      <w:r>
        <w:rPr>
          <w:sz w:val="22"/>
        </w:rPr>
        <w:t>se limpia,</w:t>
      </w:r>
      <w:r>
        <w:rPr>
          <w:spacing w:val="4"/>
          <w:sz w:val="22"/>
        </w:rPr>
        <w:t> </w:t>
      </w:r>
      <w:r>
        <w:rPr>
          <w:sz w:val="22"/>
        </w:rPr>
        <w:t>ventila y</w:t>
      </w:r>
      <w:r>
        <w:rPr>
          <w:spacing w:val="3"/>
          <w:sz w:val="22"/>
        </w:rPr>
        <w:t> </w:t>
      </w:r>
      <w:r>
        <w:rPr>
          <w:sz w:val="22"/>
        </w:rPr>
        <w:t>ordena</w:t>
      </w:r>
      <w:r>
        <w:rPr>
          <w:spacing w:val="2"/>
          <w:sz w:val="22"/>
        </w:rPr>
        <w:t> </w:t>
      </w:r>
      <w:r>
        <w:rPr>
          <w:sz w:val="22"/>
        </w:rPr>
        <w:t>para</w:t>
      </w:r>
      <w:r>
        <w:rPr>
          <w:spacing w:val="1"/>
          <w:sz w:val="22"/>
        </w:rPr>
        <w:t> </w:t>
      </w:r>
      <w:r>
        <w:rPr>
          <w:sz w:val="22"/>
        </w:rPr>
        <w:t>la</w:t>
      </w:r>
      <w:r>
        <w:rPr>
          <w:spacing w:val="1"/>
          <w:sz w:val="22"/>
        </w:rPr>
        <w:t> </w:t>
      </w:r>
      <w:r>
        <w:rPr>
          <w:sz w:val="22"/>
        </w:rPr>
        <w:t>actividad</w:t>
      </w:r>
      <w:r>
        <w:rPr>
          <w:spacing w:val="2"/>
          <w:sz w:val="22"/>
        </w:rPr>
        <w:t> </w:t>
      </w:r>
      <w:r>
        <w:rPr>
          <w:spacing w:val="-2"/>
          <w:sz w:val="22"/>
        </w:rPr>
        <w:t>siguiente.</w:t>
      </w:r>
    </w:p>
    <w:tbl>
      <w:tblPr>
        <w:tblW w:w="0" w:type="auto"/>
        <w:jc w:val="left"/>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59"/>
      </w:tblGrid>
      <w:tr>
        <w:trPr>
          <w:trHeight w:val="335" w:hRule="atLeast"/>
        </w:trPr>
        <w:tc>
          <w:tcPr>
            <w:tcW w:w="8659" w:type="dxa"/>
            <w:shd w:val="clear" w:color="auto" w:fill="D2DCE1"/>
          </w:tcPr>
          <w:p>
            <w:pPr>
              <w:pStyle w:val="TableParagraph"/>
              <w:spacing w:before="6"/>
              <w:ind w:left="2"/>
              <w:rPr>
                <w:sz w:val="22"/>
              </w:rPr>
            </w:pPr>
            <w:r>
              <w:rPr>
                <w:sz w:val="22"/>
              </w:rPr>
              <mc:AlternateContent>
                <mc:Choice Requires="wps">
                  <w:drawing>
                    <wp:anchor distT="0" distB="0" distL="0" distR="0" allowOverlap="1" layoutInCell="1" locked="0" behindDoc="1" simplePos="0" relativeHeight="485045760">
                      <wp:simplePos x="0" y="0"/>
                      <wp:positionH relativeFrom="column">
                        <wp:posOffset>-79502</wp:posOffset>
                      </wp:positionH>
                      <wp:positionV relativeFrom="paragraph">
                        <wp:posOffset>-5161</wp:posOffset>
                      </wp:positionV>
                      <wp:extent cx="5568315" cy="21336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5568315" cy="213360"/>
                                <a:chExt cx="5568315" cy="213360"/>
                              </a:xfrm>
                            </wpg:grpSpPr>
                            <wps:wsp>
                              <wps:cNvPr id="114" name="Graphic 114"/>
                              <wps:cNvSpPr/>
                              <wps:spPr>
                                <a:xfrm>
                                  <a:off x="0" y="0"/>
                                  <a:ext cx="5568315" cy="213360"/>
                                </a:xfrm>
                                <a:custGeom>
                                  <a:avLst/>
                                  <a:gdLst/>
                                  <a:ahLst/>
                                  <a:cxnLst/>
                                  <a:rect l="l" t="t" r="r" b="b"/>
                                  <a:pathLst>
                                    <a:path w="5568315" h="213360">
                                      <a:moveTo>
                                        <a:pt x="5568188" y="0"/>
                                      </a:moveTo>
                                      <a:lnTo>
                                        <a:pt x="0" y="0"/>
                                      </a:lnTo>
                                      <a:lnTo>
                                        <a:pt x="0" y="213359"/>
                                      </a:lnTo>
                                      <a:lnTo>
                                        <a:pt x="5568188" y="213359"/>
                                      </a:lnTo>
                                      <a:lnTo>
                                        <a:pt x="5568188" y="0"/>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6.26pt;margin-top:-.406396pt;width:438.45pt;height:16.8pt;mso-position-horizontal-relative:column;mso-position-vertical-relative:paragraph;z-index:-18270720" id="docshapegroup109" coordorigin="-125,-8" coordsize="8769,336">
                      <v:rect style="position:absolute;left:-126;top:-9;width:8769;height:336" id="docshape110" filled="true" fillcolor="#d2dce1" stroked="false">
                        <v:fill type="solid"/>
                      </v:rect>
                      <w10:wrap type="none"/>
                    </v:group>
                  </w:pict>
                </mc:Fallback>
              </mc:AlternateContent>
            </w:r>
            <w:r>
              <w:rPr>
                <w:sz w:val="22"/>
              </w:rPr>
              <mc:AlternateContent>
                <mc:Choice Requires="wps">
                  <w:drawing>
                    <wp:anchor distT="0" distB="0" distL="0" distR="0" allowOverlap="1" layoutInCell="1" locked="0" behindDoc="1" simplePos="0" relativeHeight="485046272">
                      <wp:simplePos x="0" y="0"/>
                      <wp:positionH relativeFrom="column">
                        <wp:posOffset>-3301</wp:posOffset>
                      </wp:positionH>
                      <wp:positionV relativeFrom="paragraph">
                        <wp:posOffset>-589</wp:posOffset>
                      </wp:positionV>
                      <wp:extent cx="5494020" cy="21336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5494020" cy="213360"/>
                                <a:chExt cx="5494020" cy="213360"/>
                              </a:xfrm>
                            </wpg:grpSpPr>
                            <wps:wsp>
                              <wps:cNvPr id="116" name="Graphic 116"/>
                              <wps:cNvSpPr/>
                              <wps:spPr>
                                <a:xfrm>
                                  <a:off x="0" y="0"/>
                                  <a:ext cx="5494020" cy="213360"/>
                                </a:xfrm>
                                <a:custGeom>
                                  <a:avLst/>
                                  <a:gdLst/>
                                  <a:ahLst/>
                                  <a:cxnLst/>
                                  <a:rect l="l" t="t" r="r" b="b"/>
                                  <a:pathLst>
                                    <a:path w="5494020" h="213360">
                                      <a:moveTo>
                                        <a:pt x="5493766" y="0"/>
                                      </a:moveTo>
                                      <a:lnTo>
                                        <a:pt x="0" y="0"/>
                                      </a:lnTo>
                                      <a:lnTo>
                                        <a:pt x="0" y="213359"/>
                                      </a:lnTo>
                                      <a:lnTo>
                                        <a:pt x="5493766" y="213359"/>
                                      </a:lnTo>
                                      <a:lnTo>
                                        <a:pt x="5493766" y="0"/>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26pt;margin-top:-.046396pt;width:432.6pt;height:16.8pt;mso-position-horizontal-relative:column;mso-position-vertical-relative:paragraph;z-index:-18270208" id="docshapegroup111" coordorigin="-5,-1" coordsize="8652,336">
                      <v:rect style="position:absolute;left:-6;top:-1;width:8652;height:336" id="docshape112" filled="true" fillcolor="#d2dce1" stroked="false">
                        <v:fill type="solid"/>
                      </v:rect>
                      <w10:wrap type="none"/>
                    </v:group>
                  </w:pict>
                </mc:Fallback>
              </mc:AlternateContent>
            </w:r>
            <w:r>
              <w:rPr>
                <w:spacing w:val="-4"/>
                <w:sz w:val="22"/>
              </w:rPr>
              <w:t>PROTOCOLO</w:t>
            </w:r>
            <w:r>
              <w:rPr>
                <w:spacing w:val="-9"/>
                <w:sz w:val="22"/>
              </w:rPr>
              <w:t> </w:t>
            </w:r>
            <w:r>
              <w:rPr>
                <w:spacing w:val="-4"/>
                <w:sz w:val="22"/>
              </w:rPr>
              <w:t>Nº5:</w:t>
            </w:r>
            <w:r>
              <w:rPr>
                <w:spacing w:val="-12"/>
                <w:sz w:val="22"/>
              </w:rPr>
              <w:t> </w:t>
            </w:r>
            <w:r>
              <w:rPr>
                <w:spacing w:val="-4"/>
                <w:sz w:val="22"/>
              </w:rPr>
              <w:t>MEDIDAS</w:t>
            </w:r>
            <w:r>
              <w:rPr>
                <w:spacing w:val="-1"/>
                <w:sz w:val="22"/>
              </w:rPr>
              <w:t> </w:t>
            </w:r>
            <w:r>
              <w:rPr>
                <w:spacing w:val="-4"/>
                <w:sz w:val="22"/>
              </w:rPr>
              <w:t>PREVENTIVAS</w:t>
            </w:r>
            <w:r>
              <w:rPr>
                <w:spacing w:val="-2"/>
                <w:sz w:val="22"/>
              </w:rPr>
              <w:t> </w:t>
            </w:r>
            <w:r>
              <w:rPr>
                <w:spacing w:val="-4"/>
                <w:sz w:val="22"/>
              </w:rPr>
              <w:t>DURANTE</w:t>
            </w:r>
            <w:r>
              <w:rPr>
                <w:spacing w:val="-7"/>
                <w:sz w:val="22"/>
              </w:rPr>
              <w:t> </w:t>
            </w:r>
            <w:r>
              <w:rPr>
                <w:spacing w:val="-4"/>
                <w:sz w:val="22"/>
              </w:rPr>
              <w:t>EN</w:t>
            </w:r>
            <w:r>
              <w:rPr>
                <w:spacing w:val="-5"/>
                <w:sz w:val="22"/>
              </w:rPr>
              <w:t> </w:t>
            </w:r>
            <w:r>
              <w:rPr>
                <w:spacing w:val="-4"/>
                <w:sz w:val="22"/>
              </w:rPr>
              <w:t>LA</w:t>
            </w:r>
            <w:r>
              <w:rPr>
                <w:spacing w:val="-7"/>
                <w:sz w:val="22"/>
              </w:rPr>
              <w:t> </w:t>
            </w:r>
            <w:r>
              <w:rPr>
                <w:spacing w:val="-4"/>
                <w:sz w:val="22"/>
              </w:rPr>
              <w:t>SALA</w:t>
            </w:r>
            <w:r>
              <w:rPr>
                <w:spacing w:val="-9"/>
                <w:sz w:val="22"/>
              </w:rPr>
              <w:t> </w:t>
            </w:r>
            <w:r>
              <w:rPr>
                <w:spacing w:val="-4"/>
                <w:sz w:val="22"/>
              </w:rPr>
              <w:t>DE</w:t>
            </w:r>
            <w:r>
              <w:rPr>
                <w:spacing w:val="-9"/>
                <w:sz w:val="22"/>
              </w:rPr>
              <w:t> </w:t>
            </w:r>
            <w:r>
              <w:rPr>
                <w:spacing w:val="-4"/>
                <w:sz w:val="22"/>
              </w:rPr>
              <w:t>HÁBITOS</w:t>
            </w:r>
            <w:r>
              <w:rPr>
                <w:spacing w:val="4"/>
                <w:sz w:val="22"/>
              </w:rPr>
              <w:t> </w:t>
            </w:r>
            <w:r>
              <w:rPr>
                <w:spacing w:val="-4"/>
                <w:sz w:val="22"/>
              </w:rPr>
              <w:t>HIGIÉNICOS.</w:t>
            </w:r>
          </w:p>
        </w:tc>
      </w:tr>
      <w:tr>
        <w:trPr>
          <w:trHeight w:val="1206" w:hRule="atLeast"/>
        </w:trPr>
        <w:tc>
          <w:tcPr>
            <w:tcW w:w="8659" w:type="dxa"/>
            <w:tcBorders>
              <w:bottom w:val="single" w:sz="8" w:space="0" w:color="000000"/>
            </w:tcBorders>
          </w:tcPr>
          <w:p>
            <w:pPr>
              <w:pStyle w:val="TableParagraph"/>
              <w:spacing w:before="6"/>
              <w:ind w:left="2" w:right="67"/>
              <w:jc w:val="both"/>
              <w:rPr>
                <w:sz w:val="22"/>
              </w:rPr>
            </w:pPr>
            <w:r>
              <w:rPr>
                <w:sz w:val="22"/>
              </w:rPr>
              <w:t>Los niños y niñas pueden colaborar activamente en todas las acciones para formar hábitos que favorezcan su salud. En este sentido, el personal docente es el encargado de transmitirles la importancia del cuidado de la higiene corporal para evitar enfermedades infecciosas en general.</w:t>
            </w:r>
          </w:p>
        </w:tc>
      </w:tr>
      <w:tr>
        <w:trPr>
          <w:trHeight w:val="1048" w:hRule="atLeast"/>
        </w:trPr>
        <w:tc>
          <w:tcPr>
            <w:tcW w:w="8659" w:type="dxa"/>
            <w:tcBorders>
              <w:top w:val="single" w:sz="8" w:space="0" w:color="000000"/>
            </w:tcBorders>
          </w:tcPr>
          <w:p>
            <w:pPr>
              <w:pStyle w:val="TableParagraph"/>
              <w:spacing w:before="8"/>
              <w:ind w:left="122"/>
              <w:rPr>
                <w:rFonts w:ascii="Calibri" w:hAnsi="Calibri"/>
                <w:sz w:val="22"/>
              </w:rPr>
            </w:pPr>
            <w:r>
              <w:rPr>
                <w:rFonts w:ascii="Calibri" w:hAnsi="Calibri"/>
                <w:sz w:val="22"/>
              </w:rPr>
              <w:t>1.</w:t>
            </w:r>
            <w:r>
              <w:rPr>
                <w:rFonts w:ascii="Calibri" w:hAnsi="Calibri"/>
                <w:spacing w:val="12"/>
                <w:sz w:val="22"/>
              </w:rPr>
              <w:t> </w:t>
            </w:r>
            <w:r>
              <w:rPr>
                <w:rFonts w:ascii="Calibri" w:hAnsi="Calibri"/>
                <w:sz w:val="22"/>
              </w:rPr>
              <w:t>En</w:t>
            </w:r>
            <w:r>
              <w:rPr>
                <w:rFonts w:ascii="Calibri" w:hAnsi="Calibri"/>
                <w:spacing w:val="18"/>
                <w:sz w:val="22"/>
              </w:rPr>
              <w:t> </w:t>
            </w:r>
            <w:r>
              <w:rPr>
                <w:rFonts w:ascii="Calibri" w:hAnsi="Calibri"/>
                <w:sz w:val="22"/>
              </w:rPr>
              <w:t>la</w:t>
            </w:r>
            <w:r>
              <w:rPr>
                <w:rFonts w:ascii="Calibri" w:hAnsi="Calibri"/>
                <w:spacing w:val="19"/>
                <w:sz w:val="22"/>
              </w:rPr>
              <w:t> </w:t>
            </w:r>
            <w:r>
              <w:rPr>
                <w:rFonts w:ascii="Calibri" w:hAnsi="Calibri"/>
                <w:sz w:val="22"/>
              </w:rPr>
              <w:t>sala</w:t>
            </w:r>
            <w:r>
              <w:rPr>
                <w:rFonts w:ascii="Calibri" w:hAnsi="Calibri"/>
                <w:spacing w:val="21"/>
                <w:sz w:val="22"/>
              </w:rPr>
              <w:t> </w:t>
            </w:r>
            <w:r>
              <w:rPr>
                <w:rFonts w:ascii="Calibri" w:hAnsi="Calibri"/>
                <w:sz w:val="22"/>
              </w:rPr>
              <w:t>de</w:t>
            </w:r>
            <w:r>
              <w:rPr>
                <w:rFonts w:ascii="Calibri" w:hAnsi="Calibri"/>
                <w:spacing w:val="21"/>
                <w:sz w:val="22"/>
              </w:rPr>
              <w:t> </w:t>
            </w:r>
            <w:r>
              <w:rPr>
                <w:rFonts w:ascii="Calibri" w:hAnsi="Calibri"/>
                <w:sz w:val="22"/>
              </w:rPr>
              <w:t>hábitos</w:t>
            </w:r>
            <w:r>
              <w:rPr>
                <w:rFonts w:ascii="Calibri" w:hAnsi="Calibri"/>
                <w:spacing w:val="14"/>
                <w:sz w:val="22"/>
              </w:rPr>
              <w:t> </w:t>
            </w:r>
            <w:r>
              <w:rPr>
                <w:rFonts w:ascii="Calibri" w:hAnsi="Calibri"/>
                <w:sz w:val="22"/>
              </w:rPr>
              <w:t>de</w:t>
            </w:r>
            <w:r>
              <w:rPr>
                <w:rFonts w:ascii="Calibri" w:hAnsi="Calibri"/>
                <w:spacing w:val="15"/>
                <w:sz w:val="22"/>
              </w:rPr>
              <w:t> </w:t>
            </w:r>
            <w:r>
              <w:rPr>
                <w:rFonts w:ascii="Calibri" w:hAnsi="Calibri"/>
                <w:sz w:val="22"/>
              </w:rPr>
              <w:t>higiene</w:t>
            </w:r>
            <w:r>
              <w:rPr>
                <w:rFonts w:ascii="Calibri" w:hAnsi="Calibri"/>
                <w:spacing w:val="20"/>
                <w:sz w:val="22"/>
              </w:rPr>
              <w:t> </w:t>
            </w:r>
            <w:r>
              <w:rPr>
                <w:rFonts w:ascii="Calibri" w:hAnsi="Calibri"/>
                <w:sz w:val="22"/>
              </w:rPr>
              <w:t>se</w:t>
            </w:r>
            <w:r>
              <w:rPr>
                <w:rFonts w:ascii="Calibri" w:hAnsi="Calibri"/>
                <w:spacing w:val="23"/>
                <w:sz w:val="22"/>
              </w:rPr>
              <w:t> </w:t>
            </w:r>
            <w:r>
              <w:rPr>
                <w:rFonts w:ascii="Calibri" w:hAnsi="Calibri"/>
                <w:sz w:val="22"/>
              </w:rPr>
              <w:t>deben</w:t>
            </w:r>
            <w:r>
              <w:rPr>
                <w:rFonts w:ascii="Calibri" w:hAnsi="Calibri"/>
                <w:spacing w:val="19"/>
                <w:sz w:val="22"/>
              </w:rPr>
              <w:t> </w:t>
            </w:r>
            <w:r>
              <w:rPr>
                <w:rFonts w:ascii="Calibri" w:hAnsi="Calibri"/>
                <w:sz w:val="22"/>
              </w:rPr>
              <w:t>tomar</w:t>
            </w:r>
            <w:r>
              <w:rPr>
                <w:rFonts w:ascii="Calibri" w:hAnsi="Calibri"/>
                <w:spacing w:val="9"/>
                <w:sz w:val="22"/>
              </w:rPr>
              <w:t> </w:t>
            </w:r>
            <w:r>
              <w:rPr>
                <w:rFonts w:ascii="Calibri" w:hAnsi="Calibri"/>
                <w:sz w:val="22"/>
              </w:rPr>
              <w:t>medidas</w:t>
            </w:r>
            <w:r>
              <w:rPr>
                <w:rFonts w:ascii="Calibri" w:hAnsi="Calibri"/>
                <w:spacing w:val="19"/>
                <w:sz w:val="22"/>
              </w:rPr>
              <w:t> </w:t>
            </w:r>
            <w:r>
              <w:rPr>
                <w:rFonts w:ascii="Calibri" w:hAnsi="Calibri"/>
                <w:sz w:val="22"/>
              </w:rPr>
              <w:t>pertinentes</w:t>
            </w:r>
            <w:r>
              <w:rPr>
                <w:rFonts w:ascii="Calibri" w:hAnsi="Calibri"/>
                <w:spacing w:val="20"/>
                <w:sz w:val="22"/>
              </w:rPr>
              <w:t> </w:t>
            </w:r>
            <w:r>
              <w:rPr>
                <w:rFonts w:ascii="Calibri" w:hAnsi="Calibri"/>
                <w:sz w:val="22"/>
              </w:rPr>
              <w:t>para</w:t>
            </w:r>
            <w:r>
              <w:rPr>
                <w:rFonts w:ascii="Calibri" w:hAnsi="Calibri"/>
                <w:spacing w:val="14"/>
                <w:sz w:val="22"/>
              </w:rPr>
              <w:t> </w:t>
            </w:r>
            <w:r>
              <w:rPr>
                <w:rFonts w:ascii="Calibri" w:hAnsi="Calibri"/>
                <w:spacing w:val="-2"/>
                <w:sz w:val="22"/>
              </w:rPr>
              <w:t>evitar</w:t>
            </w:r>
          </w:p>
          <w:p>
            <w:pPr>
              <w:pStyle w:val="TableParagraph"/>
              <w:spacing w:before="70"/>
              <w:ind w:left="482"/>
              <w:rPr>
                <w:rFonts w:ascii="Calibri" w:hAnsi="Calibri"/>
                <w:sz w:val="22"/>
              </w:rPr>
            </w:pPr>
            <w:r>
              <w:rPr>
                <w:rFonts w:ascii="Calibri" w:hAnsi="Calibri"/>
                <w:sz w:val="22"/>
              </w:rPr>
              <w:t>riesgo</w:t>
            </w:r>
            <w:r>
              <w:rPr>
                <w:rFonts w:ascii="Calibri" w:hAnsi="Calibri"/>
                <w:spacing w:val="-7"/>
                <w:sz w:val="22"/>
              </w:rPr>
              <w:t> </w:t>
            </w:r>
            <w:r>
              <w:rPr>
                <w:rFonts w:ascii="Calibri" w:hAnsi="Calibri"/>
                <w:sz w:val="22"/>
              </w:rPr>
              <w:t>de</w:t>
            </w:r>
            <w:r>
              <w:rPr>
                <w:rFonts w:ascii="Calibri" w:hAnsi="Calibri"/>
                <w:spacing w:val="-1"/>
                <w:sz w:val="22"/>
              </w:rPr>
              <w:t> </w:t>
            </w:r>
            <w:r>
              <w:rPr>
                <w:rFonts w:ascii="Calibri" w:hAnsi="Calibri"/>
                <w:sz w:val="22"/>
              </w:rPr>
              <w:t>accidentes</w:t>
            </w:r>
            <w:r>
              <w:rPr>
                <w:rFonts w:ascii="Calibri" w:hAnsi="Calibri"/>
                <w:spacing w:val="-2"/>
                <w:sz w:val="22"/>
              </w:rPr>
              <w:t> </w:t>
            </w:r>
            <w:r>
              <w:rPr>
                <w:rFonts w:ascii="Calibri" w:hAnsi="Calibri"/>
                <w:sz w:val="22"/>
              </w:rPr>
              <w:t>por</w:t>
            </w:r>
            <w:r>
              <w:rPr>
                <w:rFonts w:ascii="Calibri" w:hAnsi="Calibri"/>
                <w:spacing w:val="-4"/>
                <w:sz w:val="22"/>
              </w:rPr>
              <w:t> </w:t>
            </w:r>
            <w:r>
              <w:rPr>
                <w:rFonts w:ascii="Calibri" w:hAnsi="Calibri"/>
                <w:sz w:val="22"/>
              </w:rPr>
              <w:t>prácticas</w:t>
            </w:r>
            <w:r>
              <w:rPr>
                <w:rFonts w:ascii="Calibri" w:hAnsi="Calibri"/>
                <w:spacing w:val="-2"/>
                <w:sz w:val="22"/>
              </w:rPr>
              <w:t> </w:t>
            </w:r>
            <w:r>
              <w:rPr>
                <w:rFonts w:ascii="Calibri" w:hAnsi="Calibri"/>
                <w:sz w:val="22"/>
              </w:rPr>
              <w:t>inadecuadas,</w:t>
            </w:r>
            <w:r>
              <w:rPr>
                <w:rFonts w:ascii="Calibri" w:hAnsi="Calibri"/>
                <w:spacing w:val="-7"/>
                <w:sz w:val="22"/>
              </w:rPr>
              <w:t> </w:t>
            </w:r>
            <w:r>
              <w:rPr>
                <w:rFonts w:ascii="Calibri" w:hAnsi="Calibri"/>
                <w:sz w:val="22"/>
              </w:rPr>
              <w:t>ya</w:t>
            </w:r>
            <w:r>
              <w:rPr>
                <w:rFonts w:ascii="Calibri" w:hAnsi="Calibri"/>
                <w:spacing w:val="-2"/>
                <w:sz w:val="22"/>
              </w:rPr>
              <w:t> </w:t>
            </w:r>
            <w:r>
              <w:rPr>
                <w:rFonts w:ascii="Calibri" w:hAnsi="Calibri"/>
                <w:sz w:val="22"/>
              </w:rPr>
              <w:t>sea</w:t>
            </w:r>
            <w:r>
              <w:rPr>
                <w:rFonts w:ascii="Calibri" w:hAnsi="Calibri"/>
                <w:spacing w:val="-3"/>
                <w:sz w:val="22"/>
              </w:rPr>
              <w:t> </w:t>
            </w:r>
            <w:r>
              <w:rPr>
                <w:rFonts w:ascii="Calibri" w:hAnsi="Calibri"/>
                <w:sz w:val="22"/>
              </w:rPr>
              <w:t>por</w:t>
            </w:r>
            <w:r>
              <w:rPr>
                <w:rFonts w:ascii="Calibri" w:hAnsi="Calibri"/>
                <w:spacing w:val="-5"/>
                <w:sz w:val="22"/>
              </w:rPr>
              <w:t> </w:t>
            </w:r>
            <w:r>
              <w:rPr>
                <w:rFonts w:ascii="Calibri" w:hAnsi="Calibri"/>
                <w:sz w:val="22"/>
              </w:rPr>
              <w:t>parte</w:t>
            </w:r>
            <w:r>
              <w:rPr>
                <w:rFonts w:ascii="Calibri" w:hAnsi="Calibri"/>
                <w:spacing w:val="-1"/>
                <w:sz w:val="22"/>
              </w:rPr>
              <w:t> </w:t>
            </w:r>
            <w:r>
              <w:rPr>
                <w:rFonts w:ascii="Calibri" w:hAnsi="Calibri"/>
                <w:sz w:val="22"/>
              </w:rPr>
              <w:t>del</w:t>
            </w:r>
            <w:r>
              <w:rPr>
                <w:rFonts w:ascii="Calibri" w:hAnsi="Calibri"/>
                <w:spacing w:val="-3"/>
                <w:sz w:val="22"/>
              </w:rPr>
              <w:t> </w:t>
            </w:r>
            <w:r>
              <w:rPr>
                <w:rFonts w:ascii="Calibri" w:hAnsi="Calibri"/>
                <w:sz w:val="22"/>
              </w:rPr>
              <w:t>niño como</w:t>
            </w:r>
            <w:r>
              <w:rPr>
                <w:rFonts w:ascii="Calibri" w:hAnsi="Calibri"/>
                <w:spacing w:val="-6"/>
                <w:sz w:val="22"/>
              </w:rPr>
              <w:t> </w:t>
            </w:r>
            <w:r>
              <w:rPr>
                <w:rFonts w:ascii="Calibri" w:hAnsi="Calibri"/>
                <w:sz w:val="22"/>
              </w:rPr>
              <w:t>del</w:t>
            </w:r>
            <w:r>
              <w:rPr>
                <w:rFonts w:ascii="Calibri" w:hAnsi="Calibri"/>
                <w:spacing w:val="-8"/>
                <w:sz w:val="22"/>
              </w:rPr>
              <w:t> </w:t>
            </w:r>
            <w:r>
              <w:rPr>
                <w:rFonts w:ascii="Calibri" w:hAnsi="Calibri"/>
                <w:spacing w:val="-2"/>
                <w:sz w:val="22"/>
              </w:rPr>
              <w:t>adulto.</w:t>
            </w:r>
          </w:p>
        </w:tc>
      </w:tr>
      <w:tr>
        <w:trPr>
          <w:trHeight w:val="381" w:hRule="atLeast"/>
        </w:trPr>
        <w:tc>
          <w:tcPr>
            <w:tcW w:w="8659" w:type="dxa"/>
          </w:tcPr>
          <w:p>
            <w:pPr>
              <w:pStyle w:val="TableParagraph"/>
              <w:spacing w:before="16"/>
              <w:ind w:left="122"/>
              <w:rPr>
                <w:rFonts w:ascii="Calibri"/>
                <w:sz w:val="22"/>
              </w:rPr>
            </w:pPr>
            <w:r>
              <w:rPr>
                <w:rFonts w:ascii="Calibri"/>
                <w:sz w:val="22"/>
              </w:rPr>
              <w:t>2.</w:t>
            </w:r>
            <w:r>
              <w:rPr>
                <w:rFonts w:ascii="Calibri"/>
                <w:spacing w:val="-12"/>
                <w:sz w:val="22"/>
              </w:rPr>
              <w:t> </w:t>
            </w:r>
            <w:r>
              <w:rPr>
                <w:rFonts w:ascii="Calibri"/>
                <w:sz w:val="22"/>
              </w:rPr>
              <w:t>Es</w:t>
            </w:r>
            <w:r>
              <w:rPr>
                <w:rFonts w:ascii="Calibri"/>
                <w:spacing w:val="-13"/>
                <w:sz w:val="22"/>
              </w:rPr>
              <w:t> </w:t>
            </w:r>
            <w:r>
              <w:rPr>
                <w:rFonts w:ascii="Calibri"/>
                <w:sz w:val="22"/>
              </w:rPr>
              <w:t>importante</w:t>
            </w:r>
            <w:r>
              <w:rPr>
                <w:rFonts w:ascii="Calibri"/>
                <w:spacing w:val="-10"/>
                <w:sz w:val="22"/>
              </w:rPr>
              <w:t> </w:t>
            </w:r>
            <w:r>
              <w:rPr>
                <w:rFonts w:ascii="Calibri"/>
                <w:sz w:val="22"/>
              </w:rPr>
              <w:t>cautelar</w:t>
            </w:r>
            <w:r>
              <w:rPr>
                <w:rFonts w:ascii="Calibri"/>
                <w:spacing w:val="-12"/>
                <w:sz w:val="22"/>
              </w:rPr>
              <w:t> </w:t>
            </w:r>
            <w:r>
              <w:rPr>
                <w:rFonts w:ascii="Calibri"/>
                <w:spacing w:val="-4"/>
                <w:sz w:val="22"/>
              </w:rPr>
              <w:t>que:</w:t>
            </w:r>
          </w:p>
        </w:tc>
      </w:tr>
      <w:tr>
        <w:trPr>
          <w:trHeight w:val="1046" w:hRule="atLeast"/>
        </w:trPr>
        <w:tc>
          <w:tcPr>
            <w:tcW w:w="8659" w:type="dxa"/>
          </w:tcPr>
          <w:p>
            <w:pPr>
              <w:pStyle w:val="TableParagraph"/>
              <w:spacing w:line="273" w:lineRule="auto" w:before="11"/>
              <w:ind w:left="482" w:right="118" w:hanging="360"/>
              <w:jc w:val="both"/>
              <w:rPr>
                <w:rFonts w:ascii="Calibri" w:hAnsi="Calibri"/>
                <w:sz w:val="22"/>
              </w:rPr>
            </w:pPr>
            <w:r>
              <w:rPr>
                <w:rFonts w:ascii="Calibri" w:hAnsi="Calibri"/>
                <w:sz w:val="22"/>
              </w:rPr>
              <w:t>3. Antes de iniciar las actividades y durante el día, los servicios higiénicos estén limpios y desinfectados, y mantener el piso seco para evitar caídas. Deberán contar con cantidad suficiente de:</w:t>
            </w:r>
          </w:p>
        </w:tc>
      </w:tr>
      <w:tr>
        <w:trPr>
          <w:trHeight w:val="378" w:hRule="atLeast"/>
        </w:trPr>
        <w:tc>
          <w:tcPr>
            <w:tcW w:w="8659" w:type="dxa"/>
          </w:tcPr>
          <w:p>
            <w:pPr>
              <w:pStyle w:val="TableParagraph"/>
              <w:spacing w:before="13"/>
              <w:ind w:left="122"/>
              <w:rPr>
                <w:rFonts w:ascii="Calibri" w:hAnsi="Calibri"/>
                <w:sz w:val="22"/>
              </w:rPr>
            </w:pPr>
            <w:r>
              <w:rPr>
                <w:rFonts w:ascii="Calibri" w:hAnsi="Calibri"/>
                <w:sz w:val="22"/>
              </w:rPr>
              <w:t>4.</w:t>
            </w:r>
            <w:r>
              <w:rPr>
                <w:rFonts w:ascii="Calibri" w:hAnsi="Calibri"/>
                <w:spacing w:val="13"/>
                <w:sz w:val="22"/>
              </w:rPr>
              <w:t> </w:t>
            </w:r>
            <w:r>
              <w:rPr>
                <w:rFonts w:ascii="Calibri" w:hAnsi="Calibri"/>
                <w:sz w:val="22"/>
              </w:rPr>
              <w:t>Elementos</w:t>
            </w:r>
            <w:r>
              <w:rPr>
                <w:rFonts w:ascii="Calibri" w:hAnsi="Calibri"/>
                <w:spacing w:val="-10"/>
                <w:sz w:val="22"/>
              </w:rPr>
              <w:t> </w:t>
            </w:r>
            <w:r>
              <w:rPr>
                <w:rFonts w:ascii="Calibri" w:hAnsi="Calibri"/>
                <w:sz w:val="22"/>
              </w:rPr>
              <w:t>de</w:t>
            </w:r>
            <w:r>
              <w:rPr>
                <w:rFonts w:ascii="Calibri" w:hAnsi="Calibri"/>
                <w:spacing w:val="-6"/>
                <w:sz w:val="22"/>
              </w:rPr>
              <w:t> </w:t>
            </w:r>
            <w:r>
              <w:rPr>
                <w:rFonts w:ascii="Calibri" w:hAnsi="Calibri"/>
                <w:sz w:val="22"/>
              </w:rPr>
              <w:t>aseo</w:t>
            </w:r>
            <w:r>
              <w:rPr>
                <w:rFonts w:ascii="Calibri" w:hAnsi="Calibri"/>
                <w:spacing w:val="-4"/>
                <w:sz w:val="22"/>
              </w:rPr>
              <w:t> </w:t>
            </w:r>
            <w:r>
              <w:rPr>
                <w:rFonts w:ascii="Calibri" w:hAnsi="Calibri"/>
                <w:sz w:val="22"/>
              </w:rPr>
              <w:t>para</w:t>
            </w:r>
            <w:r>
              <w:rPr>
                <w:rFonts w:ascii="Calibri" w:hAnsi="Calibri"/>
                <w:spacing w:val="-12"/>
                <w:sz w:val="22"/>
              </w:rPr>
              <w:t> </w:t>
            </w:r>
            <w:r>
              <w:rPr>
                <w:rFonts w:ascii="Calibri" w:hAnsi="Calibri"/>
                <w:sz w:val="22"/>
              </w:rPr>
              <w:t>el</w:t>
            </w:r>
            <w:r>
              <w:rPr>
                <w:rFonts w:ascii="Calibri" w:hAnsi="Calibri"/>
                <w:spacing w:val="-8"/>
                <w:sz w:val="22"/>
              </w:rPr>
              <w:t> </w:t>
            </w:r>
            <w:r>
              <w:rPr>
                <w:rFonts w:ascii="Calibri" w:hAnsi="Calibri"/>
                <w:sz w:val="22"/>
              </w:rPr>
              <w:t>lavado</w:t>
            </w:r>
            <w:r>
              <w:rPr>
                <w:rFonts w:ascii="Calibri" w:hAnsi="Calibri"/>
                <w:spacing w:val="-5"/>
                <w:sz w:val="22"/>
              </w:rPr>
              <w:t> </w:t>
            </w:r>
            <w:r>
              <w:rPr>
                <w:rFonts w:ascii="Calibri" w:hAnsi="Calibri"/>
                <w:sz w:val="22"/>
              </w:rPr>
              <w:t>de</w:t>
            </w:r>
            <w:r>
              <w:rPr>
                <w:rFonts w:ascii="Calibri" w:hAnsi="Calibri"/>
                <w:spacing w:val="-10"/>
                <w:sz w:val="22"/>
              </w:rPr>
              <w:t> </w:t>
            </w:r>
            <w:r>
              <w:rPr>
                <w:rFonts w:ascii="Calibri" w:hAnsi="Calibri"/>
                <w:sz w:val="22"/>
              </w:rPr>
              <w:t>manos</w:t>
            </w:r>
            <w:r>
              <w:rPr>
                <w:rFonts w:ascii="Calibri" w:hAnsi="Calibri"/>
                <w:spacing w:val="-10"/>
                <w:sz w:val="22"/>
              </w:rPr>
              <w:t> </w:t>
            </w:r>
            <w:r>
              <w:rPr>
                <w:rFonts w:ascii="Calibri" w:hAnsi="Calibri"/>
                <w:sz w:val="22"/>
              </w:rPr>
              <w:t>(jabón</w:t>
            </w:r>
            <w:r>
              <w:rPr>
                <w:rFonts w:ascii="Calibri" w:hAnsi="Calibri"/>
                <w:spacing w:val="-12"/>
                <w:sz w:val="22"/>
              </w:rPr>
              <w:t> </w:t>
            </w:r>
            <w:r>
              <w:rPr>
                <w:rFonts w:ascii="Calibri" w:hAnsi="Calibri"/>
                <w:spacing w:val="-2"/>
                <w:sz w:val="22"/>
              </w:rPr>
              <w:t>líquido)</w:t>
            </w:r>
          </w:p>
        </w:tc>
      </w:tr>
      <w:tr>
        <w:trPr>
          <w:trHeight w:val="371" w:hRule="atLeast"/>
        </w:trPr>
        <w:tc>
          <w:tcPr>
            <w:tcW w:w="8659" w:type="dxa"/>
          </w:tcPr>
          <w:p>
            <w:pPr>
              <w:pStyle w:val="TableParagraph"/>
              <w:spacing w:before="11"/>
              <w:ind w:left="122"/>
              <w:rPr>
                <w:rFonts w:ascii="Calibri"/>
                <w:sz w:val="22"/>
              </w:rPr>
            </w:pPr>
            <w:r>
              <w:rPr>
                <w:rFonts w:ascii="Calibri"/>
                <w:sz w:val="22"/>
              </w:rPr>
              <w:t>5.</w:t>
            </w:r>
            <w:r>
              <w:rPr>
                <w:rFonts w:ascii="Calibri"/>
                <w:spacing w:val="17"/>
                <w:sz w:val="22"/>
              </w:rPr>
              <w:t> </w:t>
            </w:r>
            <w:r>
              <w:rPr>
                <w:rFonts w:ascii="Calibri"/>
                <w:sz w:val="22"/>
              </w:rPr>
              <w:t>Toalla</w:t>
            </w:r>
            <w:r>
              <w:rPr>
                <w:rFonts w:ascii="Calibri"/>
                <w:spacing w:val="-3"/>
                <w:sz w:val="22"/>
              </w:rPr>
              <w:t> </w:t>
            </w:r>
            <w:r>
              <w:rPr>
                <w:rFonts w:ascii="Calibri"/>
                <w:sz w:val="22"/>
              </w:rPr>
              <w:t>de</w:t>
            </w:r>
            <w:r>
              <w:rPr>
                <w:rFonts w:ascii="Calibri"/>
                <w:spacing w:val="-5"/>
                <w:sz w:val="22"/>
              </w:rPr>
              <w:t> </w:t>
            </w:r>
            <w:r>
              <w:rPr>
                <w:rFonts w:ascii="Calibri"/>
                <w:sz w:val="22"/>
              </w:rPr>
              <w:t>papel</w:t>
            </w:r>
            <w:r>
              <w:rPr>
                <w:rFonts w:ascii="Calibri"/>
                <w:spacing w:val="-7"/>
                <w:sz w:val="22"/>
              </w:rPr>
              <w:t> </w:t>
            </w:r>
            <w:r>
              <w:rPr>
                <w:rFonts w:ascii="Calibri"/>
                <w:sz w:val="22"/>
              </w:rPr>
              <w:t>para</w:t>
            </w:r>
            <w:r>
              <w:rPr>
                <w:rFonts w:ascii="Calibri"/>
                <w:spacing w:val="-6"/>
                <w:sz w:val="22"/>
              </w:rPr>
              <w:t> </w:t>
            </w:r>
            <w:r>
              <w:rPr>
                <w:rFonts w:ascii="Calibri"/>
                <w:sz w:val="22"/>
              </w:rPr>
              <w:t>el</w:t>
            </w:r>
            <w:r>
              <w:rPr>
                <w:rFonts w:ascii="Calibri"/>
                <w:spacing w:val="-7"/>
                <w:sz w:val="22"/>
              </w:rPr>
              <w:t> </w:t>
            </w:r>
            <w:r>
              <w:rPr>
                <w:rFonts w:ascii="Calibri"/>
                <w:spacing w:val="-2"/>
                <w:sz w:val="22"/>
              </w:rPr>
              <w:t>secado</w:t>
            </w:r>
          </w:p>
        </w:tc>
      </w:tr>
      <w:tr>
        <w:trPr>
          <w:trHeight w:val="378" w:hRule="atLeast"/>
        </w:trPr>
        <w:tc>
          <w:tcPr>
            <w:tcW w:w="8659" w:type="dxa"/>
          </w:tcPr>
          <w:p>
            <w:pPr>
              <w:pStyle w:val="TableParagraph"/>
              <w:spacing w:before="11"/>
              <w:ind w:left="122"/>
              <w:rPr>
                <w:rFonts w:ascii="Calibri" w:hAnsi="Calibri"/>
                <w:sz w:val="22"/>
              </w:rPr>
            </w:pPr>
            <w:r>
              <w:rPr>
                <w:rFonts w:ascii="Calibri" w:hAnsi="Calibri"/>
                <w:sz w:val="22"/>
              </w:rPr>
              <w:t>6.</w:t>
            </w:r>
            <w:r>
              <w:rPr>
                <w:rFonts w:ascii="Calibri" w:hAnsi="Calibri"/>
                <w:spacing w:val="19"/>
                <w:sz w:val="22"/>
              </w:rPr>
              <w:t> </w:t>
            </w:r>
            <w:r>
              <w:rPr>
                <w:rFonts w:ascii="Calibri" w:hAnsi="Calibri"/>
                <w:sz w:val="22"/>
              </w:rPr>
              <w:t>Papel</w:t>
            </w:r>
            <w:r>
              <w:rPr>
                <w:rFonts w:ascii="Calibri" w:hAnsi="Calibri"/>
                <w:spacing w:val="-7"/>
                <w:sz w:val="22"/>
              </w:rPr>
              <w:t> </w:t>
            </w:r>
            <w:r>
              <w:rPr>
                <w:rFonts w:ascii="Calibri" w:hAnsi="Calibri"/>
                <w:spacing w:val="-2"/>
                <w:sz w:val="22"/>
              </w:rPr>
              <w:t>higiénico</w:t>
            </w:r>
          </w:p>
        </w:tc>
      </w:tr>
      <w:tr>
        <w:trPr>
          <w:trHeight w:val="371" w:hRule="atLeast"/>
        </w:trPr>
        <w:tc>
          <w:tcPr>
            <w:tcW w:w="8659" w:type="dxa"/>
          </w:tcPr>
          <w:p>
            <w:pPr>
              <w:pStyle w:val="TableParagraph"/>
              <w:spacing w:before="11"/>
              <w:ind w:left="122"/>
              <w:rPr>
                <w:rFonts w:ascii="Calibri"/>
                <w:sz w:val="22"/>
              </w:rPr>
            </w:pPr>
            <w:r>
              <w:rPr>
                <w:rFonts w:ascii="Calibri"/>
                <w:sz w:val="22"/>
              </w:rPr>
              <w:t>7.</w:t>
            </w:r>
            <w:r>
              <w:rPr>
                <w:rFonts w:ascii="Calibri"/>
                <w:spacing w:val="18"/>
                <w:sz w:val="22"/>
              </w:rPr>
              <w:t> </w:t>
            </w:r>
            <w:r>
              <w:rPr>
                <w:rFonts w:ascii="Calibri"/>
                <w:sz w:val="22"/>
              </w:rPr>
              <w:t>Pasta</w:t>
            </w:r>
            <w:r>
              <w:rPr>
                <w:rFonts w:ascii="Calibri"/>
                <w:spacing w:val="-6"/>
                <w:sz w:val="22"/>
              </w:rPr>
              <w:t> </w:t>
            </w:r>
            <w:r>
              <w:rPr>
                <w:rFonts w:ascii="Calibri"/>
                <w:sz w:val="22"/>
              </w:rPr>
              <w:t>dental</w:t>
            </w:r>
            <w:r>
              <w:rPr>
                <w:rFonts w:ascii="Calibri"/>
                <w:spacing w:val="-3"/>
                <w:sz w:val="22"/>
              </w:rPr>
              <w:t> </w:t>
            </w:r>
            <w:r>
              <w:rPr>
                <w:rFonts w:ascii="Calibri"/>
                <w:spacing w:val="-2"/>
                <w:sz w:val="22"/>
              </w:rPr>
              <w:t>infantil.</w:t>
            </w:r>
          </w:p>
        </w:tc>
      </w:tr>
      <w:tr>
        <w:trPr>
          <w:trHeight w:val="374" w:hRule="atLeast"/>
        </w:trPr>
        <w:tc>
          <w:tcPr>
            <w:tcW w:w="8659" w:type="dxa"/>
          </w:tcPr>
          <w:p>
            <w:pPr>
              <w:pStyle w:val="TableParagraph"/>
              <w:spacing w:before="11"/>
              <w:ind w:left="122"/>
              <w:rPr>
                <w:rFonts w:ascii="Calibri" w:hAnsi="Calibri"/>
                <w:sz w:val="22"/>
              </w:rPr>
            </w:pPr>
            <w:r>
              <w:rPr>
                <w:rFonts w:ascii="Calibri" w:hAnsi="Calibri"/>
                <w:sz w:val="22"/>
              </w:rPr>
              <w:t>8.</w:t>
            </w:r>
            <w:r>
              <w:rPr>
                <w:rFonts w:ascii="Calibri" w:hAnsi="Calibri"/>
                <w:spacing w:val="11"/>
                <w:sz w:val="22"/>
              </w:rPr>
              <w:t> </w:t>
            </w:r>
            <w:r>
              <w:rPr>
                <w:rFonts w:ascii="Calibri" w:hAnsi="Calibri"/>
                <w:sz w:val="22"/>
              </w:rPr>
              <w:t>Además,</w:t>
            </w:r>
            <w:r>
              <w:rPr>
                <w:rFonts w:ascii="Calibri" w:hAnsi="Calibri"/>
                <w:spacing w:val="-12"/>
                <w:sz w:val="22"/>
              </w:rPr>
              <w:t> </w:t>
            </w:r>
            <w:r>
              <w:rPr>
                <w:rFonts w:ascii="Calibri" w:hAnsi="Calibri"/>
                <w:sz w:val="22"/>
              </w:rPr>
              <w:t>cepillos</w:t>
            </w:r>
            <w:r>
              <w:rPr>
                <w:rFonts w:ascii="Calibri" w:hAnsi="Calibri"/>
                <w:spacing w:val="-8"/>
                <w:sz w:val="22"/>
              </w:rPr>
              <w:t> </w:t>
            </w:r>
            <w:r>
              <w:rPr>
                <w:rFonts w:ascii="Calibri" w:hAnsi="Calibri"/>
                <w:sz w:val="22"/>
              </w:rPr>
              <w:t>dentales</w:t>
            </w:r>
            <w:r>
              <w:rPr>
                <w:rFonts w:ascii="Calibri" w:hAnsi="Calibri"/>
                <w:spacing w:val="-9"/>
                <w:sz w:val="22"/>
              </w:rPr>
              <w:t> </w:t>
            </w:r>
            <w:r>
              <w:rPr>
                <w:rFonts w:ascii="Calibri" w:hAnsi="Calibri"/>
                <w:sz w:val="22"/>
              </w:rPr>
              <w:t>con</w:t>
            </w:r>
            <w:r>
              <w:rPr>
                <w:rFonts w:ascii="Calibri" w:hAnsi="Calibri"/>
                <w:spacing w:val="-11"/>
                <w:sz w:val="22"/>
              </w:rPr>
              <w:t> </w:t>
            </w:r>
            <w:r>
              <w:rPr>
                <w:rFonts w:ascii="Calibri" w:hAnsi="Calibri"/>
                <w:sz w:val="22"/>
              </w:rPr>
              <w:t>el</w:t>
            </w:r>
            <w:r>
              <w:rPr>
                <w:rFonts w:ascii="Calibri" w:hAnsi="Calibri"/>
                <w:spacing w:val="-9"/>
                <w:sz w:val="22"/>
              </w:rPr>
              <w:t> </w:t>
            </w:r>
            <w:r>
              <w:rPr>
                <w:rFonts w:ascii="Calibri" w:hAnsi="Calibri"/>
                <w:sz w:val="22"/>
              </w:rPr>
              <w:t>nombre</w:t>
            </w:r>
            <w:r>
              <w:rPr>
                <w:rFonts w:ascii="Calibri" w:hAnsi="Calibri"/>
                <w:spacing w:val="-7"/>
                <w:sz w:val="22"/>
              </w:rPr>
              <w:t> </w:t>
            </w:r>
            <w:r>
              <w:rPr>
                <w:rFonts w:ascii="Calibri" w:hAnsi="Calibri"/>
                <w:sz w:val="22"/>
              </w:rPr>
              <w:t>de</w:t>
            </w:r>
            <w:r>
              <w:rPr>
                <w:rFonts w:ascii="Calibri" w:hAnsi="Calibri"/>
                <w:spacing w:val="-6"/>
                <w:sz w:val="22"/>
              </w:rPr>
              <w:t> </w:t>
            </w:r>
            <w:r>
              <w:rPr>
                <w:rFonts w:ascii="Calibri" w:hAnsi="Calibri"/>
                <w:sz w:val="22"/>
              </w:rPr>
              <w:t>cada</w:t>
            </w:r>
            <w:r>
              <w:rPr>
                <w:rFonts w:ascii="Calibri" w:hAnsi="Calibri"/>
                <w:spacing w:val="-3"/>
                <w:sz w:val="22"/>
              </w:rPr>
              <w:t> </w:t>
            </w:r>
            <w:r>
              <w:rPr>
                <w:rFonts w:ascii="Calibri" w:hAnsi="Calibri"/>
                <w:sz w:val="22"/>
              </w:rPr>
              <w:t>niño</w:t>
            </w:r>
            <w:r>
              <w:rPr>
                <w:rFonts w:ascii="Calibri" w:hAnsi="Calibri"/>
                <w:spacing w:val="-9"/>
                <w:sz w:val="22"/>
              </w:rPr>
              <w:t> </w:t>
            </w:r>
            <w:r>
              <w:rPr>
                <w:rFonts w:ascii="Calibri" w:hAnsi="Calibri"/>
                <w:sz w:val="22"/>
              </w:rPr>
              <w:t>y</w:t>
            </w:r>
            <w:r>
              <w:rPr>
                <w:rFonts w:ascii="Calibri" w:hAnsi="Calibri"/>
                <w:spacing w:val="-3"/>
                <w:sz w:val="22"/>
              </w:rPr>
              <w:t> </w:t>
            </w:r>
            <w:r>
              <w:rPr>
                <w:rFonts w:ascii="Calibri" w:hAnsi="Calibri"/>
                <w:spacing w:val="-2"/>
                <w:sz w:val="22"/>
              </w:rPr>
              <w:t>niña.</w:t>
            </w:r>
          </w:p>
        </w:tc>
      </w:tr>
      <w:tr>
        <w:trPr>
          <w:trHeight w:val="715" w:hRule="atLeast"/>
        </w:trPr>
        <w:tc>
          <w:tcPr>
            <w:tcW w:w="8659" w:type="dxa"/>
          </w:tcPr>
          <w:p>
            <w:pPr>
              <w:pStyle w:val="TableParagraph"/>
              <w:spacing w:before="11"/>
              <w:ind w:left="122"/>
              <w:rPr>
                <w:rFonts w:ascii="Calibri" w:hAnsi="Calibri"/>
                <w:sz w:val="22"/>
              </w:rPr>
            </w:pPr>
            <w:r>
              <w:rPr>
                <w:rFonts w:ascii="Calibri" w:hAnsi="Calibri"/>
                <w:sz w:val="22"/>
              </w:rPr>
              <w:t>9.</w:t>
            </w:r>
            <w:r>
              <w:rPr>
                <w:rFonts w:ascii="Calibri" w:hAnsi="Calibri"/>
                <w:spacing w:val="10"/>
                <w:sz w:val="22"/>
              </w:rPr>
              <w:t> </w:t>
            </w:r>
            <w:r>
              <w:rPr>
                <w:rFonts w:ascii="Calibri" w:hAnsi="Calibri"/>
                <w:sz w:val="22"/>
              </w:rPr>
              <w:t>Los</w:t>
            </w:r>
            <w:r>
              <w:rPr>
                <w:rFonts w:ascii="Calibri" w:hAnsi="Calibri"/>
                <w:spacing w:val="8"/>
                <w:sz w:val="22"/>
              </w:rPr>
              <w:t> </w:t>
            </w:r>
            <w:r>
              <w:rPr>
                <w:rFonts w:ascii="Calibri" w:hAnsi="Calibri"/>
                <w:sz w:val="22"/>
              </w:rPr>
              <w:t>elementos</w:t>
            </w:r>
            <w:r>
              <w:rPr>
                <w:rFonts w:ascii="Calibri" w:hAnsi="Calibri"/>
                <w:spacing w:val="12"/>
                <w:sz w:val="22"/>
              </w:rPr>
              <w:t> </w:t>
            </w:r>
            <w:r>
              <w:rPr>
                <w:rFonts w:ascii="Calibri" w:hAnsi="Calibri"/>
                <w:sz w:val="22"/>
              </w:rPr>
              <w:t>de</w:t>
            </w:r>
            <w:r>
              <w:rPr>
                <w:rFonts w:ascii="Calibri" w:hAnsi="Calibri"/>
                <w:spacing w:val="13"/>
                <w:sz w:val="22"/>
              </w:rPr>
              <w:t> </w:t>
            </w:r>
            <w:r>
              <w:rPr>
                <w:rFonts w:ascii="Calibri" w:hAnsi="Calibri"/>
                <w:sz w:val="22"/>
              </w:rPr>
              <w:t>aseo</w:t>
            </w:r>
            <w:r>
              <w:rPr>
                <w:rFonts w:ascii="Calibri" w:hAnsi="Calibri"/>
                <w:spacing w:val="5"/>
                <w:sz w:val="22"/>
              </w:rPr>
              <w:t> </w:t>
            </w:r>
            <w:r>
              <w:rPr>
                <w:rFonts w:ascii="Calibri" w:hAnsi="Calibri"/>
                <w:sz w:val="22"/>
              </w:rPr>
              <w:t>y</w:t>
            </w:r>
            <w:r>
              <w:rPr>
                <w:rFonts w:ascii="Calibri" w:hAnsi="Calibri"/>
                <w:spacing w:val="13"/>
                <w:sz w:val="22"/>
              </w:rPr>
              <w:t> </w:t>
            </w:r>
            <w:r>
              <w:rPr>
                <w:rFonts w:ascii="Calibri" w:hAnsi="Calibri"/>
                <w:sz w:val="22"/>
              </w:rPr>
              <w:t>desinfección</w:t>
            </w:r>
            <w:r>
              <w:rPr>
                <w:rFonts w:ascii="Calibri" w:hAnsi="Calibri"/>
                <w:spacing w:val="8"/>
                <w:sz w:val="22"/>
              </w:rPr>
              <w:t> </w:t>
            </w:r>
            <w:r>
              <w:rPr>
                <w:rFonts w:ascii="Calibri" w:hAnsi="Calibri"/>
                <w:sz w:val="22"/>
              </w:rPr>
              <w:t>deben</w:t>
            </w:r>
            <w:r>
              <w:rPr>
                <w:rFonts w:ascii="Calibri" w:hAnsi="Calibri"/>
                <w:spacing w:val="4"/>
                <w:sz w:val="22"/>
              </w:rPr>
              <w:t> </w:t>
            </w:r>
            <w:r>
              <w:rPr>
                <w:rFonts w:ascii="Calibri" w:hAnsi="Calibri"/>
                <w:sz w:val="22"/>
              </w:rPr>
              <w:t>permanecer</w:t>
            </w:r>
            <w:r>
              <w:rPr>
                <w:rFonts w:ascii="Calibri" w:hAnsi="Calibri"/>
                <w:spacing w:val="6"/>
                <w:sz w:val="22"/>
              </w:rPr>
              <w:t> </w:t>
            </w:r>
            <w:r>
              <w:rPr>
                <w:rFonts w:ascii="Calibri" w:hAnsi="Calibri"/>
                <w:sz w:val="22"/>
              </w:rPr>
              <w:t>fuera</w:t>
            </w:r>
            <w:r>
              <w:rPr>
                <w:rFonts w:ascii="Calibri" w:hAnsi="Calibri"/>
                <w:spacing w:val="11"/>
                <w:sz w:val="22"/>
              </w:rPr>
              <w:t> </w:t>
            </w:r>
            <w:r>
              <w:rPr>
                <w:rFonts w:ascii="Calibri" w:hAnsi="Calibri"/>
                <w:sz w:val="22"/>
              </w:rPr>
              <w:t>del</w:t>
            </w:r>
            <w:r>
              <w:rPr>
                <w:rFonts w:ascii="Calibri" w:hAnsi="Calibri"/>
                <w:spacing w:val="6"/>
                <w:sz w:val="22"/>
              </w:rPr>
              <w:t> </w:t>
            </w:r>
            <w:r>
              <w:rPr>
                <w:rFonts w:ascii="Calibri" w:hAnsi="Calibri"/>
                <w:sz w:val="22"/>
              </w:rPr>
              <w:t>alcance</w:t>
            </w:r>
            <w:r>
              <w:rPr>
                <w:rFonts w:ascii="Calibri" w:hAnsi="Calibri"/>
                <w:spacing w:val="12"/>
                <w:sz w:val="22"/>
              </w:rPr>
              <w:t> </w:t>
            </w:r>
            <w:r>
              <w:rPr>
                <w:rFonts w:ascii="Calibri" w:hAnsi="Calibri"/>
                <w:sz w:val="22"/>
              </w:rPr>
              <w:t>de</w:t>
            </w:r>
            <w:r>
              <w:rPr>
                <w:rFonts w:ascii="Calibri" w:hAnsi="Calibri"/>
                <w:spacing w:val="10"/>
                <w:sz w:val="22"/>
              </w:rPr>
              <w:t> </w:t>
            </w:r>
            <w:r>
              <w:rPr>
                <w:rFonts w:ascii="Calibri" w:hAnsi="Calibri"/>
                <w:sz w:val="22"/>
              </w:rPr>
              <w:t>los</w:t>
            </w:r>
            <w:r>
              <w:rPr>
                <w:rFonts w:ascii="Calibri" w:hAnsi="Calibri"/>
                <w:spacing w:val="-7"/>
                <w:sz w:val="22"/>
              </w:rPr>
              <w:t> </w:t>
            </w:r>
            <w:r>
              <w:rPr>
                <w:rFonts w:ascii="Calibri" w:hAnsi="Calibri"/>
                <w:spacing w:val="-2"/>
                <w:sz w:val="22"/>
              </w:rPr>
              <w:t>niños/as.</w:t>
            </w:r>
          </w:p>
        </w:tc>
      </w:tr>
    </w:tbl>
    <w:p>
      <w:pPr>
        <w:pStyle w:val="BodyText"/>
        <w:spacing w:before="56"/>
        <w:rPr>
          <w:sz w:val="20"/>
        </w:rPr>
      </w:pPr>
    </w:p>
    <w:tbl>
      <w:tblPr>
        <w:tblW w:w="0" w:type="auto"/>
        <w:jc w:val="left"/>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59"/>
      </w:tblGrid>
      <w:tr>
        <w:trPr>
          <w:trHeight w:val="712" w:hRule="atLeast"/>
        </w:trPr>
        <w:tc>
          <w:tcPr>
            <w:tcW w:w="8659" w:type="dxa"/>
          </w:tcPr>
          <w:p>
            <w:pPr>
              <w:pStyle w:val="TableParagraph"/>
              <w:spacing w:line="278" w:lineRule="auto" w:before="16"/>
              <w:ind w:left="482" w:right="269" w:hanging="360"/>
              <w:rPr>
                <w:rFonts w:ascii="Calibri" w:hAnsi="Calibri"/>
                <w:sz w:val="22"/>
              </w:rPr>
            </w:pPr>
            <w:r>
              <w:rPr>
                <w:rFonts w:ascii="Calibri" w:hAnsi="Calibri"/>
                <w:sz w:val="22"/>
              </w:rPr>
              <w:t>10.La</w:t>
            </w:r>
            <w:r>
              <w:rPr>
                <w:rFonts w:ascii="Calibri" w:hAnsi="Calibri"/>
                <w:spacing w:val="24"/>
                <w:sz w:val="22"/>
              </w:rPr>
              <w:t> </w:t>
            </w:r>
            <w:r>
              <w:rPr>
                <w:rFonts w:ascii="Calibri" w:hAnsi="Calibri"/>
                <w:sz w:val="22"/>
              </w:rPr>
              <w:t>sala</w:t>
            </w:r>
            <w:r>
              <w:rPr>
                <w:rFonts w:ascii="Calibri" w:hAnsi="Calibri"/>
                <w:spacing w:val="28"/>
                <w:sz w:val="22"/>
              </w:rPr>
              <w:t> </w:t>
            </w:r>
            <w:r>
              <w:rPr>
                <w:rFonts w:ascii="Calibri" w:hAnsi="Calibri"/>
                <w:sz w:val="22"/>
              </w:rPr>
              <w:t>de</w:t>
            </w:r>
            <w:r>
              <w:rPr>
                <w:rFonts w:ascii="Calibri" w:hAnsi="Calibri"/>
                <w:spacing w:val="27"/>
                <w:sz w:val="22"/>
              </w:rPr>
              <w:t> </w:t>
            </w:r>
            <w:r>
              <w:rPr>
                <w:rFonts w:ascii="Calibri" w:hAnsi="Calibri"/>
                <w:sz w:val="22"/>
              </w:rPr>
              <w:t>hábitos</w:t>
            </w:r>
            <w:r>
              <w:rPr>
                <w:rFonts w:ascii="Calibri" w:hAnsi="Calibri"/>
                <w:spacing w:val="27"/>
                <w:sz w:val="22"/>
              </w:rPr>
              <w:t> </w:t>
            </w:r>
            <w:r>
              <w:rPr>
                <w:rFonts w:ascii="Calibri" w:hAnsi="Calibri"/>
                <w:sz w:val="22"/>
              </w:rPr>
              <w:t>de</w:t>
            </w:r>
            <w:r>
              <w:rPr>
                <w:rFonts w:ascii="Calibri" w:hAnsi="Calibri"/>
                <w:spacing w:val="24"/>
                <w:sz w:val="22"/>
              </w:rPr>
              <w:t> </w:t>
            </w:r>
            <w:r>
              <w:rPr>
                <w:rFonts w:ascii="Calibri" w:hAnsi="Calibri"/>
                <w:sz w:val="22"/>
              </w:rPr>
              <w:t>higiene</w:t>
            </w:r>
            <w:r>
              <w:rPr>
                <w:rFonts w:ascii="Calibri" w:hAnsi="Calibri"/>
                <w:spacing w:val="29"/>
                <w:sz w:val="22"/>
              </w:rPr>
              <w:t> </w:t>
            </w:r>
            <w:r>
              <w:rPr>
                <w:rFonts w:ascii="Calibri" w:hAnsi="Calibri"/>
                <w:sz w:val="22"/>
              </w:rPr>
              <w:t>debe</w:t>
            </w:r>
            <w:r>
              <w:rPr>
                <w:rFonts w:ascii="Calibri" w:hAnsi="Calibri"/>
                <w:spacing w:val="24"/>
                <w:sz w:val="22"/>
              </w:rPr>
              <w:t> </w:t>
            </w:r>
            <w:r>
              <w:rPr>
                <w:rFonts w:ascii="Calibri" w:hAnsi="Calibri"/>
                <w:sz w:val="22"/>
              </w:rPr>
              <w:t>estar</w:t>
            </w:r>
            <w:r>
              <w:rPr>
                <w:rFonts w:ascii="Calibri" w:hAnsi="Calibri"/>
                <w:spacing w:val="24"/>
                <w:sz w:val="22"/>
              </w:rPr>
              <w:t> </w:t>
            </w:r>
            <w:r>
              <w:rPr>
                <w:rFonts w:ascii="Calibri" w:hAnsi="Calibri"/>
                <w:sz w:val="22"/>
              </w:rPr>
              <w:t>libre</w:t>
            </w:r>
            <w:r>
              <w:rPr>
                <w:rFonts w:ascii="Calibri" w:hAnsi="Calibri"/>
                <w:spacing w:val="27"/>
                <w:sz w:val="22"/>
              </w:rPr>
              <w:t> </w:t>
            </w:r>
            <w:r>
              <w:rPr>
                <w:rFonts w:ascii="Calibri" w:hAnsi="Calibri"/>
                <w:sz w:val="22"/>
              </w:rPr>
              <w:t>de</w:t>
            </w:r>
            <w:r>
              <w:rPr>
                <w:rFonts w:ascii="Calibri" w:hAnsi="Calibri"/>
                <w:spacing w:val="24"/>
                <w:sz w:val="22"/>
              </w:rPr>
              <w:t> </w:t>
            </w:r>
            <w:r>
              <w:rPr>
                <w:rFonts w:ascii="Calibri" w:hAnsi="Calibri"/>
                <w:sz w:val="22"/>
              </w:rPr>
              <w:t>elementos ajenos,</w:t>
            </w:r>
            <w:r>
              <w:rPr>
                <w:rFonts w:ascii="Calibri" w:hAnsi="Calibri"/>
                <w:spacing w:val="27"/>
                <w:sz w:val="22"/>
              </w:rPr>
              <w:t> </w:t>
            </w:r>
            <w:r>
              <w:rPr>
                <w:rFonts w:ascii="Calibri" w:hAnsi="Calibri"/>
                <w:sz w:val="22"/>
              </w:rPr>
              <w:t>tales</w:t>
            </w:r>
            <w:r>
              <w:rPr>
                <w:rFonts w:ascii="Calibri" w:hAnsi="Calibri"/>
                <w:spacing w:val="27"/>
                <w:sz w:val="22"/>
              </w:rPr>
              <w:t> </w:t>
            </w:r>
            <w:r>
              <w:rPr>
                <w:rFonts w:ascii="Calibri" w:hAnsi="Calibri"/>
                <w:sz w:val="22"/>
              </w:rPr>
              <w:t>como: carteras, adornos, material didáctico, vestuario, etc.</w:t>
            </w:r>
          </w:p>
        </w:tc>
      </w:tr>
      <w:tr>
        <w:trPr>
          <w:trHeight w:val="714" w:hRule="atLeast"/>
        </w:trPr>
        <w:tc>
          <w:tcPr>
            <w:tcW w:w="8659" w:type="dxa"/>
          </w:tcPr>
          <w:p>
            <w:pPr>
              <w:pStyle w:val="TableParagraph"/>
              <w:spacing w:line="278" w:lineRule="auto" w:before="16"/>
              <w:ind w:left="482" w:right="269" w:hanging="360"/>
              <w:rPr>
                <w:rFonts w:ascii="Calibri" w:hAnsi="Calibri"/>
                <w:sz w:val="22"/>
              </w:rPr>
            </w:pPr>
            <w:r>
              <w:rPr>
                <w:rFonts w:ascii="Calibri" w:hAnsi="Calibri"/>
                <w:sz w:val="22"/>
              </w:rPr>
              <w:t>11.No</w:t>
            </w:r>
            <w:r>
              <w:rPr>
                <w:rFonts w:ascii="Calibri" w:hAnsi="Calibri"/>
                <w:spacing w:val="-13"/>
                <w:sz w:val="22"/>
              </w:rPr>
              <w:t> </w:t>
            </w:r>
            <w:r>
              <w:rPr>
                <w:rFonts w:ascii="Calibri" w:hAnsi="Calibri"/>
                <w:sz w:val="22"/>
              </w:rPr>
              <w:t>está</w:t>
            </w:r>
            <w:r>
              <w:rPr>
                <w:rFonts w:ascii="Calibri" w:hAnsi="Calibri"/>
                <w:spacing w:val="-13"/>
                <w:sz w:val="22"/>
              </w:rPr>
              <w:t> </w:t>
            </w:r>
            <w:r>
              <w:rPr>
                <w:rFonts w:ascii="Calibri" w:hAnsi="Calibri"/>
                <w:sz w:val="22"/>
              </w:rPr>
              <w:t>permitido</w:t>
            </w:r>
            <w:r>
              <w:rPr>
                <w:rFonts w:ascii="Calibri" w:hAnsi="Calibri"/>
                <w:spacing w:val="-10"/>
                <w:sz w:val="22"/>
              </w:rPr>
              <w:t> </w:t>
            </w:r>
            <w:r>
              <w:rPr>
                <w:rFonts w:ascii="Calibri" w:hAnsi="Calibri"/>
                <w:sz w:val="22"/>
              </w:rPr>
              <w:t>el</w:t>
            </w:r>
            <w:r>
              <w:rPr>
                <w:rFonts w:ascii="Calibri" w:hAnsi="Calibri"/>
                <w:spacing w:val="-13"/>
                <w:sz w:val="22"/>
              </w:rPr>
              <w:t> </w:t>
            </w:r>
            <w:r>
              <w:rPr>
                <w:rFonts w:ascii="Calibri" w:hAnsi="Calibri"/>
                <w:sz w:val="22"/>
              </w:rPr>
              <w:t>uso</w:t>
            </w:r>
            <w:r>
              <w:rPr>
                <w:rFonts w:ascii="Calibri" w:hAnsi="Calibri"/>
                <w:spacing w:val="-10"/>
                <w:sz w:val="22"/>
              </w:rPr>
              <w:t> </w:t>
            </w:r>
            <w:r>
              <w:rPr>
                <w:rFonts w:ascii="Calibri" w:hAnsi="Calibri"/>
                <w:sz w:val="22"/>
              </w:rPr>
              <w:t>de</w:t>
            </w:r>
            <w:r>
              <w:rPr>
                <w:rFonts w:ascii="Calibri" w:hAnsi="Calibri"/>
                <w:spacing w:val="-12"/>
                <w:sz w:val="22"/>
              </w:rPr>
              <w:t> </w:t>
            </w:r>
            <w:r>
              <w:rPr>
                <w:rFonts w:ascii="Calibri" w:hAnsi="Calibri"/>
                <w:sz w:val="22"/>
              </w:rPr>
              <w:t>juegos</w:t>
            </w:r>
            <w:r>
              <w:rPr>
                <w:rFonts w:ascii="Calibri" w:hAnsi="Calibri"/>
                <w:spacing w:val="-12"/>
                <w:sz w:val="22"/>
              </w:rPr>
              <w:t> </w:t>
            </w:r>
            <w:r>
              <w:rPr>
                <w:rFonts w:ascii="Calibri" w:hAnsi="Calibri"/>
                <w:sz w:val="22"/>
              </w:rPr>
              <w:t>de</w:t>
            </w:r>
            <w:r>
              <w:rPr>
                <w:rFonts w:ascii="Calibri" w:hAnsi="Calibri"/>
                <w:spacing w:val="-9"/>
                <w:sz w:val="22"/>
              </w:rPr>
              <w:t> </w:t>
            </w:r>
            <w:r>
              <w:rPr>
                <w:rFonts w:ascii="Calibri" w:hAnsi="Calibri"/>
                <w:sz w:val="22"/>
              </w:rPr>
              <w:t>baño</w:t>
            </w:r>
            <w:r>
              <w:rPr>
                <w:rFonts w:ascii="Calibri" w:hAnsi="Calibri"/>
                <w:spacing w:val="-11"/>
                <w:sz w:val="22"/>
              </w:rPr>
              <w:t> </w:t>
            </w:r>
            <w:r>
              <w:rPr>
                <w:rFonts w:ascii="Calibri" w:hAnsi="Calibri"/>
                <w:sz w:val="22"/>
              </w:rPr>
              <w:t>(cortinas,</w:t>
            </w:r>
            <w:r>
              <w:rPr>
                <w:rFonts w:ascii="Calibri" w:hAnsi="Calibri"/>
                <w:spacing w:val="-12"/>
                <w:sz w:val="22"/>
              </w:rPr>
              <w:t> </w:t>
            </w:r>
            <w:r>
              <w:rPr>
                <w:rFonts w:ascii="Calibri" w:hAnsi="Calibri"/>
                <w:sz w:val="22"/>
              </w:rPr>
              <w:t>fundas</w:t>
            </w:r>
            <w:r>
              <w:rPr>
                <w:rFonts w:ascii="Calibri" w:hAnsi="Calibri"/>
                <w:spacing w:val="-10"/>
                <w:sz w:val="22"/>
              </w:rPr>
              <w:t> </w:t>
            </w:r>
            <w:r>
              <w:rPr>
                <w:rFonts w:ascii="Calibri" w:hAnsi="Calibri"/>
                <w:sz w:val="22"/>
              </w:rPr>
              <w:t>de</w:t>
            </w:r>
            <w:r>
              <w:rPr>
                <w:rFonts w:ascii="Calibri" w:hAnsi="Calibri"/>
                <w:spacing w:val="-10"/>
                <w:sz w:val="22"/>
              </w:rPr>
              <w:t> </w:t>
            </w:r>
            <w:r>
              <w:rPr>
                <w:rFonts w:ascii="Calibri" w:hAnsi="Calibri"/>
                <w:sz w:val="22"/>
              </w:rPr>
              <w:t>WC</w:t>
            </w:r>
            <w:r>
              <w:rPr>
                <w:rFonts w:ascii="Calibri" w:hAnsi="Calibri"/>
                <w:spacing w:val="-12"/>
                <w:sz w:val="22"/>
              </w:rPr>
              <w:t> </w:t>
            </w:r>
            <w:r>
              <w:rPr>
                <w:rFonts w:ascii="Calibri" w:hAnsi="Calibri"/>
                <w:sz w:val="22"/>
              </w:rPr>
              <w:t>y</w:t>
            </w:r>
            <w:r>
              <w:rPr>
                <w:rFonts w:ascii="Calibri" w:hAnsi="Calibri"/>
                <w:spacing w:val="-9"/>
                <w:sz w:val="22"/>
              </w:rPr>
              <w:t> </w:t>
            </w:r>
            <w:r>
              <w:rPr>
                <w:rFonts w:ascii="Calibri" w:hAnsi="Calibri"/>
                <w:sz w:val="22"/>
              </w:rPr>
              <w:t>de</w:t>
            </w:r>
            <w:r>
              <w:rPr>
                <w:rFonts w:ascii="Calibri" w:hAnsi="Calibri"/>
                <w:spacing w:val="-10"/>
                <w:sz w:val="22"/>
              </w:rPr>
              <w:t> </w:t>
            </w:r>
            <w:r>
              <w:rPr>
                <w:rFonts w:ascii="Calibri" w:hAnsi="Calibri"/>
                <w:sz w:val="22"/>
              </w:rPr>
              <w:t>estanques) porque impiden una buena higienización.</w:t>
            </w:r>
          </w:p>
        </w:tc>
      </w:tr>
      <w:tr>
        <w:trPr>
          <w:trHeight w:val="1048" w:hRule="atLeast"/>
        </w:trPr>
        <w:tc>
          <w:tcPr>
            <w:tcW w:w="8659" w:type="dxa"/>
          </w:tcPr>
          <w:p>
            <w:pPr>
              <w:pStyle w:val="TableParagraph"/>
              <w:spacing w:line="278" w:lineRule="auto" w:before="16"/>
              <w:ind w:left="482" w:right="623" w:hanging="360"/>
              <w:rPr>
                <w:rFonts w:ascii="Calibri" w:hAnsi="Calibri"/>
                <w:sz w:val="22"/>
              </w:rPr>
            </w:pPr>
            <w:r>
              <w:rPr>
                <w:rFonts w:ascii="Calibri" w:hAnsi="Calibri"/>
                <w:sz w:val="22"/>
              </w:rPr>
              <w:t>12.La</w:t>
            </w:r>
            <w:r>
              <w:rPr>
                <w:rFonts w:ascii="Calibri" w:hAnsi="Calibri"/>
                <w:spacing w:val="-13"/>
                <w:sz w:val="22"/>
              </w:rPr>
              <w:t> </w:t>
            </w:r>
            <w:r>
              <w:rPr>
                <w:rFonts w:ascii="Calibri" w:hAnsi="Calibri"/>
                <w:sz w:val="22"/>
              </w:rPr>
              <w:t>Educadora</w:t>
            </w:r>
            <w:r>
              <w:rPr>
                <w:rFonts w:ascii="Calibri" w:hAnsi="Calibri"/>
                <w:spacing w:val="-14"/>
                <w:sz w:val="22"/>
              </w:rPr>
              <w:t> </w:t>
            </w:r>
            <w:r>
              <w:rPr>
                <w:rFonts w:ascii="Calibri" w:hAnsi="Calibri"/>
                <w:sz w:val="22"/>
              </w:rPr>
              <w:t>y</w:t>
            </w:r>
            <w:r>
              <w:rPr>
                <w:rFonts w:ascii="Calibri" w:hAnsi="Calibri"/>
                <w:spacing w:val="-12"/>
                <w:sz w:val="22"/>
              </w:rPr>
              <w:t> </w:t>
            </w:r>
            <w:r>
              <w:rPr>
                <w:rFonts w:ascii="Calibri" w:hAnsi="Calibri"/>
                <w:sz w:val="22"/>
              </w:rPr>
              <w:t>técnico</w:t>
            </w:r>
            <w:r>
              <w:rPr>
                <w:rFonts w:ascii="Calibri" w:hAnsi="Calibri"/>
                <w:spacing w:val="-10"/>
                <w:sz w:val="22"/>
              </w:rPr>
              <w:t> </w:t>
            </w:r>
            <w:r>
              <w:rPr>
                <w:rFonts w:ascii="Calibri" w:hAnsi="Calibri"/>
                <w:sz w:val="22"/>
              </w:rPr>
              <w:t>a</w:t>
            </w:r>
            <w:r>
              <w:rPr>
                <w:rFonts w:ascii="Calibri" w:hAnsi="Calibri"/>
                <w:spacing w:val="-12"/>
                <w:sz w:val="22"/>
              </w:rPr>
              <w:t> </w:t>
            </w:r>
            <w:r>
              <w:rPr>
                <w:rFonts w:ascii="Calibri" w:hAnsi="Calibri"/>
                <w:sz w:val="22"/>
              </w:rPr>
              <w:t>cargo</w:t>
            </w:r>
            <w:r>
              <w:rPr>
                <w:rFonts w:ascii="Calibri" w:hAnsi="Calibri"/>
                <w:spacing w:val="-10"/>
                <w:sz w:val="22"/>
              </w:rPr>
              <w:t> </w:t>
            </w:r>
            <w:r>
              <w:rPr>
                <w:rFonts w:ascii="Calibri" w:hAnsi="Calibri"/>
                <w:sz w:val="22"/>
              </w:rPr>
              <w:t>del</w:t>
            </w:r>
            <w:r>
              <w:rPr>
                <w:rFonts w:ascii="Calibri" w:hAnsi="Calibri"/>
                <w:spacing w:val="-11"/>
                <w:sz w:val="22"/>
              </w:rPr>
              <w:t> </w:t>
            </w:r>
            <w:r>
              <w:rPr>
                <w:rFonts w:ascii="Calibri" w:hAnsi="Calibri"/>
                <w:sz w:val="22"/>
              </w:rPr>
              <w:t>nivel</w:t>
            </w:r>
            <w:r>
              <w:rPr>
                <w:rFonts w:ascii="Calibri" w:hAnsi="Calibri"/>
                <w:spacing w:val="-11"/>
                <w:sz w:val="22"/>
              </w:rPr>
              <w:t> </w:t>
            </w:r>
            <w:r>
              <w:rPr>
                <w:rFonts w:ascii="Calibri" w:hAnsi="Calibri"/>
                <w:sz w:val="22"/>
              </w:rPr>
              <w:t>no</w:t>
            </w:r>
            <w:r>
              <w:rPr>
                <w:rFonts w:ascii="Calibri" w:hAnsi="Calibri"/>
                <w:spacing w:val="-8"/>
                <w:sz w:val="22"/>
              </w:rPr>
              <w:t> </w:t>
            </w:r>
            <w:r>
              <w:rPr>
                <w:rFonts w:ascii="Calibri" w:hAnsi="Calibri"/>
                <w:sz w:val="22"/>
              </w:rPr>
              <w:t>podrá</w:t>
            </w:r>
            <w:r>
              <w:rPr>
                <w:rFonts w:ascii="Calibri" w:hAnsi="Calibri"/>
                <w:spacing w:val="-12"/>
                <w:sz w:val="22"/>
              </w:rPr>
              <w:t> </w:t>
            </w:r>
            <w:r>
              <w:rPr>
                <w:rFonts w:ascii="Calibri" w:hAnsi="Calibri"/>
                <w:sz w:val="22"/>
              </w:rPr>
              <w:t>hacer</w:t>
            </w:r>
            <w:r>
              <w:rPr>
                <w:rFonts w:ascii="Calibri" w:hAnsi="Calibri"/>
                <w:spacing w:val="-11"/>
                <w:sz w:val="22"/>
              </w:rPr>
              <w:t> </w:t>
            </w:r>
            <w:r>
              <w:rPr>
                <w:rFonts w:ascii="Calibri" w:hAnsi="Calibri"/>
                <w:sz w:val="22"/>
              </w:rPr>
              <w:t>ingreso</w:t>
            </w:r>
            <w:r>
              <w:rPr>
                <w:rFonts w:ascii="Calibri" w:hAnsi="Calibri"/>
                <w:spacing w:val="-9"/>
                <w:sz w:val="22"/>
              </w:rPr>
              <w:t> </w:t>
            </w:r>
            <w:r>
              <w:rPr>
                <w:rFonts w:ascii="Calibri" w:hAnsi="Calibri"/>
                <w:sz w:val="22"/>
              </w:rPr>
              <w:t>a</w:t>
            </w:r>
            <w:r>
              <w:rPr>
                <w:rFonts w:ascii="Calibri" w:hAnsi="Calibri"/>
                <w:spacing w:val="-11"/>
                <w:sz w:val="22"/>
              </w:rPr>
              <w:t> </w:t>
            </w:r>
            <w:r>
              <w:rPr>
                <w:rFonts w:ascii="Calibri" w:hAnsi="Calibri"/>
                <w:sz w:val="22"/>
              </w:rPr>
              <w:t>los</w:t>
            </w:r>
            <w:r>
              <w:rPr>
                <w:rFonts w:ascii="Calibri" w:hAnsi="Calibri"/>
                <w:spacing w:val="-11"/>
                <w:sz w:val="22"/>
              </w:rPr>
              <w:t> </w:t>
            </w:r>
            <w:r>
              <w:rPr>
                <w:rFonts w:ascii="Calibri" w:hAnsi="Calibri"/>
                <w:sz w:val="22"/>
              </w:rPr>
              <w:t>baños,</w:t>
            </w:r>
            <w:r>
              <w:rPr>
                <w:rFonts w:ascii="Calibri" w:hAnsi="Calibri"/>
                <w:spacing w:val="-11"/>
                <w:sz w:val="22"/>
              </w:rPr>
              <w:t> </w:t>
            </w:r>
            <w:r>
              <w:rPr>
                <w:rFonts w:ascii="Calibri" w:hAnsi="Calibri"/>
                <w:sz w:val="22"/>
              </w:rPr>
              <w:t>dejando</w:t>
            </w:r>
            <w:r>
              <w:rPr>
                <w:rFonts w:ascii="Calibri" w:hAnsi="Calibri"/>
                <w:spacing w:val="-2"/>
                <w:sz w:val="22"/>
              </w:rPr>
              <w:t> </w:t>
            </w:r>
            <w:r>
              <w:rPr>
                <w:rFonts w:ascii="Calibri" w:hAnsi="Calibri"/>
                <w:sz w:val="22"/>
              </w:rPr>
              <w:t>al niño/a en la puerta de ingreso de estos mientras son supervisados solo desde </w:t>
            </w:r>
            <w:r>
              <w:rPr>
                <w:rFonts w:ascii="Calibri" w:hAnsi="Calibri"/>
                <w:spacing w:val="-2"/>
                <w:sz w:val="22"/>
              </w:rPr>
              <w:t>afuera.</w:t>
            </w:r>
          </w:p>
        </w:tc>
      </w:tr>
    </w:tbl>
    <w:p>
      <w:pPr>
        <w:pStyle w:val="BodyText"/>
        <w:spacing w:before="51"/>
      </w:pPr>
    </w:p>
    <w:p>
      <w:pPr>
        <w:spacing w:before="0"/>
        <w:ind w:left="1339" w:right="1204" w:firstLine="0"/>
        <w:jc w:val="left"/>
        <w:rPr>
          <w:sz w:val="22"/>
        </w:rPr>
      </w:pPr>
      <w:r>
        <w:rPr>
          <w:spacing w:val="-2"/>
          <w:sz w:val="22"/>
        </w:rPr>
        <w:t>(TODO</w:t>
      </w:r>
      <w:r>
        <w:rPr>
          <w:spacing w:val="-17"/>
          <w:sz w:val="22"/>
        </w:rPr>
        <w:t> </w:t>
      </w:r>
      <w:r>
        <w:rPr>
          <w:spacing w:val="-2"/>
          <w:sz w:val="22"/>
        </w:rPr>
        <w:t>ACCIDENTE</w:t>
      </w:r>
      <w:r>
        <w:rPr>
          <w:spacing w:val="-16"/>
          <w:sz w:val="22"/>
        </w:rPr>
        <w:t> </w:t>
      </w:r>
      <w:r>
        <w:rPr>
          <w:spacing w:val="-2"/>
          <w:sz w:val="22"/>
        </w:rPr>
        <w:t>QUE</w:t>
      </w:r>
      <w:r>
        <w:rPr>
          <w:spacing w:val="-16"/>
          <w:sz w:val="22"/>
        </w:rPr>
        <w:t> </w:t>
      </w:r>
      <w:r>
        <w:rPr>
          <w:spacing w:val="-2"/>
          <w:sz w:val="22"/>
        </w:rPr>
        <w:t>OCURRA</w:t>
      </w:r>
      <w:r>
        <w:rPr>
          <w:spacing w:val="-14"/>
          <w:sz w:val="22"/>
        </w:rPr>
        <w:t> </w:t>
      </w:r>
      <w:r>
        <w:rPr>
          <w:spacing w:val="-2"/>
          <w:sz w:val="22"/>
        </w:rPr>
        <w:t>SEA</w:t>
      </w:r>
      <w:r>
        <w:rPr>
          <w:spacing w:val="-14"/>
          <w:sz w:val="22"/>
        </w:rPr>
        <w:t> </w:t>
      </w:r>
      <w:r>
        <w:rPr>
          <w:spacing w:val="-2"/>
          <w:sz w:val="22"/>
        </w:rPr>
        <w:t>ESTE</w:t>
      </w:r>
      <w:r>
        <w:rPr>
          <w:spacing w:val="-16"/>
          <w:sz w:val="22"/>
        </w:rPr>
        <w:t> </w:t>
      </w:r>
      <w:r>
        <w:rPr>
          <w:spacing w:val="-2"/>
          <w:sz w:val="22"/>
        </w:rPr>
        <w:t>LEVE</w:t>
      </w:r>
      <w:r>
        <w:rPr>
          <w:spacing w:val="-21"/>
          <w:sz w:val="22"/>
        </w:rPr>
        <w:t> </w:t>
      </w:r>
      <w:r>
        <w:rPr>
          <w:spacing w:val="-2"/>
          <w:sz w:val="22"/>
        </w:rPr>
        <w:t>O</w:t>
      </w:r>
      <w:r>
        <w:rPr>
          <w:spacing w:val="-12"/>
          <w:sz w:val="22"/>
        </w:rPr>
        <w:t> </w:t>
      </w:r>
      <w:r>
        <w:rPr>
          <w:spacing w:val="-2"/>
          <w:sz w:val="22"/>
        </w:rPr>
        <w:t>GRAVE</w:t>
      </w:r>
      <w:r>
        <w:rPr>
          <w:spacing w:val="-16"/>
          <w:sz w:val="22"/>
        </w:rPr>
        <w:t> </w:t>
      </w:r>
      <w:r>
        <w:rPr>
          <w:spacing w:val="-2"/>
          <w:sz w:val="22"/>
        </w:rPr>
        <w:t>DEBE</w:t>
      </w:r>
      <w:r>
        <w:rPr>
          <w:spacing w:val="-17"/>
          <w:sz w:val="22"/>
        </w:rPr>
        <w:t> </w:t>
      </w:r>
      <w:r>
        <w:rPr>
          <w:spacing w:val="-2"/>
          <w:sz w:val="22"/>
        </w:rPr>
        <w:t>SER</w:t>
      </w:r>
      <w:r>
        <w:rPr>
          <w:spacing w:val="-12"/>
          <w:sz w:val="22"/>
        </w:rPr>
        <w:t> </w:t>
      </w:r>
      <w:r>
        <w:rPr>
          <w:spacing w:val="-2"/>
          <w:sz w:val="22"/>
        </w:rPr>
        <w:t>NOTIFICADO</w:t>
      </w:r>
      <w:r>
        <w:rPr>
          <w:spacing w:val="-16"/>
          <w:sz w:val="22"/>
        </w:rPr>
        <w:t> </w:t>
      </w:r>
      <w:r>
        <w:rPr>
          <w:spacing w:val="-2"/>
          <w:sz w:val="22"/>
        </w:rPr>
        <w:t>VIA</w:t>
      </w:r>
      <w:r>
        <w:rPr>
          <w:spacing w:val="-14"/>
          <w:sz w:val="22"/>
        </w:rPr>
        <w:t> </w:t>
      </w:r>
      <w:r>
        <w:rPr>
          <w:spacing w:val="-2"/>
          <w:sz w:val="22"/>
        </w:rPr>
        <w:t>CORREOA </w:t>
      </w:r>
      <w:r>
        <w:rPr>
          <w:sz w:val="22"/>
        </w:rPr>
        <w:t>COORDINACIÓN PREESCOLAR ADJUNTANDO EL DESCARGO EN UN INFORME).</w:t>
      </w:r>
    </w:p>
    <w:p>
      <w:pPr>
        <w:spacing w:after="0"/>
        <w:jc w:val="left"/>
        <w:rPr>
          <w:sz w:val="22"/>
        </w:rPr>
        <w:sectPr>
          <w:footerReference w:type="default" r:id="rId91"/>
          <w:pgSz w:w="12240" w:h="15840"/>
          <w:pgMar w:header="0" w:footer="1732" w:top="1080" w:bottom="1920" w:left="360" w:right="0"/>
        </w:sectPr>
      </w:pPr>
    </w:p>
    <w:tbl>
      <w:tblPr>
        <w:tblW w:w="0" w:type="auto"/>
        <w:jc w:val="left"/>
        <w:tblInd w:w="1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7"/>
      </w:tblGrid>
      <w:tr>
        <w:trPr>
          <w:trHeight w:val="626" w:hRule="atLeast"/>
        </w:trPr>
        <w:tc>
          <w:tcPr>
            <w:tcW w:w="8637" w:type="dxa"/>
            <w:shd w:val="clear" w:color="auto" w:fill="D2DCE1"/>
          </w:tcPr>
          <w:p>
            <w:pPr>
              <w:pStyle w:val="TableParagraph"/>
              <w:spacing w:before="6"/>
              <w:ind w:left="1625" w:right="701" w:hanging="1393"/>
              <w:rPr>
                <w:sz w:val="22"/>
              </w:rPr>
            </w:pPr>
            <w:r>
              <w:rPr>
                <w:spacing w:val="-2"/>
                <w:sz w:val="22"/>
              </w:rPr>
              <w:t>PROTOCOLO</w:t>
            </w:r>
            <w:r>
              <w:rPr>
                <w:spacing w:val="-17"/>
                <w:sz w:val="22"/>
              </w:rPr>
              <w:t> </w:t>
            </w:r>
            <w:r>
              <w:rPr>
                <w:spacing w:val="-2"/>
                <w:sz w:val="22"/>
              </w:rPr>
              <w:t>Nº6:</w:t>
            </w:r>
            <w:r>
              <w:rPr>
                <w:spacing w:val="-19"/>
                <w:sz w:val="22"/>
              </w:rPr>
              <w:t> </w:t>
            </w:r>
            <w:r>
              <w:rPr>
                <w:spacing w:val="-2"/>
                <w:sz w:val="22"/>
              </w:rPr>
              <w:t>MEDIDAS</w:t>
            </w:r>
            <w:r>
              <w:rPr>
                <w:spacing w:val="-16"/>
                <w:sz w:val="22"/>
              </w:rPr>
              <w:t> </w:t>
            </w:r>
            <w:r>
              <w:rPr>
                <w:spacing w:val="-2"/>
                <w:sz w:val="22"/>
              </w:rPr>
              <w:t>DE</w:t>
            </w:r>
            <w:r>
              <w:rPr>
                <w:spacing w:val="-14"/>
                <w:sz w:val="22"/>
              </w:rPr>
              <w:t> </w:t>
            </w:r>
            <w:r>
              <w:rPr>
                <w:spacing w:val="-2"/>
                <w:sz w:val="22"/>
              </w:rPr>
              <w:t>SEGURIDAD</w:t>
            </w:r>
            <w:r>
              <w:rPr>
                <w:spacing w:val="-11"/>
                <w:sz w:val="22"/>
              </w:rPr>
              <w:t> </w:t>
            </w:r>
            <w:r>
              <w:rPr>
                <w:spacing w:val="-2"/>
                <w:sz w:val="22"/>
              </w:rPr>
              <w:t>E</w:t>
            </w:r>
            <w:r>
              <w:rPr>
                <w:spacing w:val="-19"/>
                <w:sz w:val="22"/>
              </w:rPr>
              <w:t> </w:t>
            </w:r>
            <w:r>
              <w:rPr>
                <w:spacing w:val="-2"/>
                <w:sz w:val="22"/>
              </w:rPr>
              <w:t>HIGIENE</w:t>
            </w:r>
            <w:r>
              <w:rPr>
                <w:spacing w:val="-14"/>
                <w:sz w:val="22"/>
              </w:rPr>
              <w:t> </w:t>
            </w:r>
            <w:r>
              <w:rPr>
                <w:spacing w:val="-2"/>
                <w:sz w:val="22"/>
              </w:rPr>
              <w:t>EN</w:t>
            </w:r>
            <w:r>
              <w:rPr>
                <w:spacing w:val="-11"/>
                <w:sz w:val="22"/>
              </w:rPr>
              <w:t> </w:t>
            </w:r>
            <w:r>
              <w:rPr>
                <w:spacing w:val="-2"/>
                <w:sz w:val="22"/>
              </w:rPr>
              <w:t>MOMENTO</w:t>
            </w:r>
            <w:r>
              <w:rPr>
                <w:spacing w:val="-11"/>
                <w:sz w:val="22"/>
              </w:rPr>
              <w:t> </w:t>
            </w:r>
            <w:r>
              <w:rPr>
                <w:spacing w:val="-2"/>
                <w:sz w:val="22"/>
              </w:rPr>
              <w:t>DE</w:t>
            </w:r>
            <w:r>
              <w:rPr>
                <w:spacing w:val="-17"/>
                <w:sz w:val="22"/>
              </w:rPr>
              <w:t> </w:t>
            </w:r>
            <w:r>
              <w:rPr>
                <w:spacing w:val="-2"/>
                <w:sz w:val="22"/>
              </w:rPr>
              <w:t>CONTROL</w:t>
            </w:r>
            <w:r>
              <w:rPr>
                <w:spacing w:val="-11"/>
                <w:sz w:val="22"/>
              </w:rPr>
              <w:t> </w:t>
            </w:r>
            <w:r>
              <w:rPr>
                <w:spacing w:val="-2"/>
                <w:sz w:val="22"/>
              </w:rPr>
              <w:t>DE </w:t>
            </w:r>
            <w:r>
              <w:rPr>
                <w:sz w:val="22"/>
              </w:rPr>
              <w:t>ESFÍNTERES, EN PÁRVULOS DE LOS NIVELES TRANSICIÓN.</w:t>
            </w:r>
          </w:p>
        </w:tc>
      </w:tr>
      <w:tr>
        <w:trPr>
          <w:trHeight w:val="623" w:hRule="atLeast"/>
        </w:trPr>
        <w:tc>
          <w:tcPr>
            <w:tcW w:w="8637" w:type="dxa"/>
          </w:tcPr>
          <w:p>
            <w:pPr>
              <w:pStyle w:val="TableParagraph"/>
              <w:spacing w:line="237" w:lineRule="auto" w:before="11"/>
              <w:ind w:left="122" w:right="701"/>
              <w:rPr>
                <w:sz w:val="22"/>
              </w:rPr>
            </w:pPr>
            <w:r>
              <w:rPr>
                <w:spacing w:val="-2"/>
                <w:sz w:val="22"/>
              </w:rPr>
              <w:t>Los</w:t>
            </w:r>
            <w:r>
              <w:rPr>
                <w:spacing w:val="-3"/>
                <w:sz w:val="22"/>
              </w:rPr>
              <w:t> </w:t>
            </w:r>
            <w:r>
              <w:rPr>
                <w:spacing w:val="-2"/>
                <w:sz w:val="22"/>
              </w:rPr>
              <w:t>párvulos</w:t>
            </w:r>
            <w:r>
              <w:rPr>
                <w:spacing w:val="-5"/>
                <w:sz w:val="22"/>
              </w:rPr>
              <w:t> </w:t>
            </w:r>
            <w:r>
              <w:rPr>
                <w:spacing w:val="-2"/>
                <w:sz w:val="22"/>
              </w:rPr>
              <w:t>de</w:t>
            </w:r>
            <w:r>
              <w:rPr>
                <w:spacing w:val="-6"/>
                <w:sz w:val="22"/>
              </w:rPr>
              <w:t> </w:t>
            </w:r>
            <w:r>
              <w:rPr>
                <w:spacing w:val="-2"/>
                <w:sz w:val="22"/>
              </w:rPr>
              <w:t>los</w:t>
            </w:r>
            <w:r>
              <w:rPr>
                <w:spacing w:val="-5"/>
                <w:sz w:val="22"/>
              </w:rPr>
              <w:t> </w:t>
            </w:r>
            <w:r>
              <w:rPr>
                <w:spacing w:val="-2"/>
                <w:sz w:val="22"/>
              </w:rPr>
              <w:t>niveles</w:t>
            </w:r>
            <w:r>
              <w:rPr>
                <w:spacing w:val="-3"/>
                <w:sz w:val="22"/>
              </w:rPr>
              <w:t> </w:t>
            </w:r>
            <w:r>
              <w:rPr>
                <w:spacing w:val="-2"/>
                <w:sz w:val="22"/>
              </w:rPr>
              <w:t>Transición</w:t>
            </w:r>
            <w:r>
              <w:rPr>
                <w:spacing w:val="-3"/>
                <w:sz w:val="22"/>
              </w:rPr>
              <w:t> </w:t>
            </w:r>
            <w:r>
              <w:rPr>
                <w:spacing w:val="-2"/>
                <w:sz w:val="22"/>
              </w:rPr>
              <w:t>presentan importantes</w:t>
            </w:r>
            <w:r>
              <w:rPr>
                <w:spacing w:val="-5"/>
                <w:sz w:val="22"/>
              </w:rPr>
              <w:t> </w:t>
            </w:r>
            <w:r>
              <w:rPr>
                <w:spacing w:val="-2"/>
                <w:sz w:val="22"/>
              </w:rPr>
              <w:t>avances</w:t>
            </w:r>
            <w:r>
              <w:rPr>
                <w:spacing w:val="-7"/>
                <w:sz w:val="22"/>
              </w:rPr>
              <w:t> </w:t>
            </w:r>
            <w:r>
              <w:rPr>
                <w:spacing w:val="-2"/>
                <w:sz w:val="22"/>
              </w:rPr>
              <w:t>en su</w:t>
            </w:r>
            <w:r>
              <w:rPr>
                <w:spacing w:val="-5"/>
                <w:sz w:val="22"/>
              </w:rPr>
              <w:t> </w:t>
            </w:r>
            <w:r>
              <w:rPr>
                <w:spacing w:val="-2"/>
                <w:sz w:val="22"/>
              </w:rPr>
              <w:t>autonomía</w:t>
            </w:r>
            <w:r>
              <w:rPr>
                <w:spacing w:val="-7"/>
                <w:sz w:val="22"/>
              </w:rPr>
              <w:t> </w:t>
            </w:r>
            <w:r>
              <w:rPr>
                <w:spacing w:val="-2"/>
                <w:sz w:val="22"/>
              </w:rPr>
              <w:t>y </w:t>
            </w:r>
            <w:r>
              <w:rPr>
                <w:sz w:val="22"/>
              </w:rPr>
              <w:t>habilidades para explorar y conocer el mundo que los rodea.</w:t>
            </w:r>
          </w:p>
        </w:tc>
      </w:tr>
      <w:tr>
        <w:trPr>
          <w:trHeight w:val="1045" w:hRule="atLeast"/>
        </w:trPr>
        <w:tc>
          <w:tcPr>
            <w:tcW w:w="8637" w:type="dxa"/>
          </w:tcPr>
          <w:p>
            <w:pPr>
              <w:pStyle w:val="TableParagraph"/>
              <w:spacing w:line="300" w:lineRule="auto" w:before="6"/>
              <w:ind w:left="549" w:right="701" w:hanging="360"/>
              <w:rPr>
                <w:sz w:val="22"/>
              </w:rPr>
            </w:pPr>
            <w:r>
              <w:rPr>
                <w:sz w:val="22"/>
              </w:rPr>
              <w:t>1.</w:t>
            </w:r>
            <w:r>
              <w:rPr>
                <w:spacing w:val="40"/>
                <w:sz w:val="22"/>
              </w:rPr>
              <w:t> </w:t>
            </w:r>
            <w:r>
              <w:rPr>
                <w:sz w:val="22"/>
              </w:rPr>
              <w:t>Considerando su desarrollo emocional, se debe prestar atención a su necesidad de mantener</w:t>
            </w:r>
            <w:r>
              <w:rPr>
                <w:spacing w:val="-13"/>
                <w:sz w:val="22"/>
              </w:rPr>
              <w:t> </w:t>
            </w:r>
            <w:r>
              <w:rPr>
                <w:sz w:val="22"/>
              </w:rPr>
              <w:t>la</w:t>
            </w:r>
            <w:r>
              <w:rPr>
                <w:spacing w:val="-12"/>
                <w:sz w:val="22"/>
              </w:rPr>
              <w:t> </w:t>
            </w:r>
            <w:r>
              <w:rPr>
                <w:sz w:val="22"/>
              </w:rPr>
              <w:t>privacidad</w:t>
            </w:r>
            <w:r>
              <w:rPr>
                <w:spacing w:val="-13"/>
                <w:sz w:val="22"/>
              </w:rPr>
              <w:t> </w:t>
            </w:r>
            <w:r>
              <w:rPr>
                <w:sz w:val="22"/>
              </w:rPr>
              <w:t>en</w:t>
            </w:r>
            <w:r>
              <w:rPr>
                <w:spacing w:val="-12"/>
                <w:sz w:val="22"/>
              </w:rPr>
              <w:t> </w:t>
            </w:r>
            <w:r>
              <w:rPr>
                <w:sz w:val="22"/>
              </w:rPr>
              <w:t>torno</w:t>
            </w:r>
            <w:r>
              <w:rPr>
                <w:spacing w:val="-13"/>
                <w:sz w:val="22"/>
              </w:rPr>
              <w:t> </w:t>
            </w:r>
            <w:r>
              <w:rPr>
                <w:sz w:val="22"/>
              </w:rPr>
              <w:t>a</w:t>
            </w:r>
            <w:r>
              <w:rPr>
                <w:spacing w:val="-12"/>
                <w:sz w:val="22"/>
              </w:rPr>
              <w:t> </w:t>
            </w:r>
            <w:r>
              <w:rPr>
                <w:sz w:val="22"/>
              </w:rPr>
              <w:t>su</w:t>
            </w:r>
            <w:r>
              <w:rPr>
                <w:spacing w:val="-13"/>
                <w:sz w:val="22"/>
              </w:rPr>
              <w:t> </w:t>
            </w:r>
            <w:r>
              <w:rPr>
                <w:sz w:val="22"/>
              </w:rPr>
              <w:t>cuerpo,</w:t>
            </w:r>
            <w:r>
              <w:rPr>
                <w:spacing w:val="-12"/>
                <w:sz w:val="22"/>
              </w:rPr>
              <w:t> </w:t>
            </w:r>
            <w:r>
              <w:rPr>
                <w:sz w:val="22"/>
              </w:rPr>
              <w:t>orientarlos</w:t>
            </w:r>
            <w:r>
              <w:rPr>
                <w:spacing w:val="-12"/>
                <w:sz w:val="22"/>
              </w:rPr>
              <w:t> </w:t>
            </w:r>
            <w:r>
              <w:rPr>
                <w:sz w:val="22"/>
              </w:rPr>
              <w:t>en</w:t>
            </w:r>
            <w:r>
              <w:rPr>
                <w:spacing w:val="-13"/>
                <w:sz w:val="22"/>
              </w:rPr>
              <w:t> </w:t>
            </w:r>
            <w:r>
              <w:rPr>
                <w:sz w:val="22"/>
              </w:rPr>
              <w:t>el</w:t>
            </w:r>
            <w:r>
              <w:rPr>
                <w:spacing w:val="-12"/>
                <w:sz w:val="22"/>
              </w:rPr>
              <w:t> </w:t>
            </w:r>
            <w:r>
              <w:rPr>
                <w:sz w:val="22"/>
              </w:rPr>
              <w:t>respeto</w:t>
            </w:r>
            <w:r>
              <w:rPr>
                <w:spacing w:val="-13"/>
                <w:sz w:val="22"/>
              </w:rPr>
              <w:t> </w:t>
            </w:r>
            <w:r>
              <w:rPr>
                <w:sz w:val="22"/>
              </w:rPr>
              <w:t>de</w:t>
            </w:r>
            <w:r>
              <w:rPr>
                <w:spacing w:val="-12"/>
                <w:sz w:val="22"/>
              </w:rPr>
              <w:t> </w:t>
            </w:r>
            <w:r>
              <w:rPr>
                <w:sz w:val="22"/>
              </w:rPr>
              <w:t>su</w:t>
            </w:r>
            <w:r>
              <w:rPr>
                <w:spacing w:val="-13"/>
                <w:sz w:val="22"/>
              </w:rPr>
              <w:t> </w:t>
            </w:r>
            <w:r>
              <w:rPr>
                <w:sz w:val="22"/>
              </w:rPr>
              <w:t>género</w:t>
            </w:r>
            <w:r>
              <w:rPr>
                <w:spacing w:val="-12"/>
                <w:sz w:val="22"/>
              </w:rPr>
              <w:t> </w:t>
            </w:r>
            <w:r>
              <w:rPr>
                <w:sz w:val="22"/>
              </w:rPr>
              <w:t>y entregarles aprendizajes con respecto al cuidado personal.</w:t>
            </w:r>
          </w:p>
        </w:tc>
      </w:tr>
      <w:tr>
        <w:trPr>
          <w:trHeight w:val="717" w:hRule="atLeast"/>
        </w:trPr>
        <w:tc>
          <w:tcPr>
            <w:tcW w:w="8637" w:type="dxa"/>
          </w:tcPr>
          <w:p>
            <w:pPr>
              <w:pStyle w:val="TableParagraph"/>
              <w:spacing w:line="273" w:lineRule="auto" w:before="11"/>
              <w:ind w:left="405" w:hanging="288"/>
              <w:rPr>
                <w:sz w:val="22"/>
              </w:rPr>
            </w:pPr>
            <w:r>
              <w:rPr>
                <w:sz w:val="22"/>
              </w:rPr>
              <w:t>2. Considerando</w:t>
            </w:r>
            <w:r>
              <w:rPr>
                <w:spacing w:val="-2"/>
                <w:sz w:val="22"/>
              </w:rPr>
              <w:t> </w:t>
            </w:r>
            <w:r>
              <w:rPr>
                <w:sz w:val="22"/>
              </w:rPr>
              <w:t>lo anteriormente expuesto, las educadoras y</w:t>
            </w:r>
            <w:r>
              <w:rPr>
                <w:spacing w:val="-3"/>
                <w:sz w:val="22"/>
              </w:rPr>
              <w:t> </w:t>
            </w:r>
            <w:r>
              <w:rPr>
                <w:sz w:val="22"/>
              </w:rPr>
              <w:t>técnicos deben guardarlas siguientes medidas básicas de higiene y seguridad:</w:t>
            </w:r>
          </w:p>
        </w:tc>
      </w:tr>
      <w:tr>
        <w:trPr>
          <w:trHeight w:val="376" w:hRule="atLeast"/>
        </w:trPr>
        <w:tc>
          <w:tcPr>
            <w:tcW w:w="8637" w:type="dxa"/>
          </w:tcPr>
          <w:p>
            <w:pPr>
              <w:pStyle w:val="TableParagraph"/>
              <w:spacing w:before="11"/>
              <w:ind w:left="122"/>
              <w:rPr>
                <w:sz w:val="22"/>
              </w:rPr>
            </w:pPr>
            <w:r>
              <w:rPr>
                <w:sz w:val="22"/>
              </w:rPr>
              <w:t>3.</w:t>
            </w:r>
            <w:r>
              <w:rPr>
                <w:spacing w:val="-3"/>
                <w:sz w:val="22"/>
              </w:rPr>
              <w:t> </w:t>
            </w:r>
            <w:r>
              <w:rPr>
                <w:sz w:val="22"/>
              </w:rPr>
              <w:t>Iniciar</w:t>
            </w:r>
            <w:r>
              <w:rPr>
                <w:spacing w:val="-9"/>
                <w:sz w:val="22"/>
              </w:rPr>
              <w:t> </w:t>
            </w:r>
            <w:r>
              <w:rPr>
                <w:sz w:val="22"/>
              </w:rPr>
              <w:t>siempre</w:t>
            </w:r>
            <w:r>
              <w:rPr>
                <w:spacing w:val="-9"/>
                <w:sz w:val="22"/>
              </w:rPr>
              <w:t> </w:t>
            </w:r>
            <w:r>
              <w:rPr>
                <w:sz w:val="22"/>
              </w:rPr>
              <w:t>esta</w:t>
            </w:r>
            <w:r>
              <w:rPr>
                <w:spacing w:val="-7"/>
                <w:sz w:val="22"/>
              </w:rPr>
              <w:t> </w:t>
            </w:r>
            <w:r>
              <w:rPr>
                <w:sz w:val="22"/>
              </w:rPr>
              <w:t>actividad</w:t>
            </w:r>
            <w:r>
              <w:rPr>
                <w:spacing w:val="-8"/>
                <w:sz w:val="22"/>
              </w:rPr>
              <w:t> </w:t>
            </w:r>
            <w:r>
              <w:rPr>
                <w:sz w:val="22"/>
              </w:rPr>
              <w:t>con</w:t>
            </w:r>
            <w:r>
              <w:rPr>
                <w:spacing w:val="-9"/>
                <w:sz w:val="22"/>
              </w:rPr>
              <w:t> </w:t>
            </w:r>
            <w:r>
              <w:rPr>
                <w:sz w:val="22"/>
              </w:rPr>
              <w:t>el</w:t>
            </w:r>
            <w:r>
              <w:rPr>
                <w:spacing w:val="-8"/>
                <w:sz w:val="22"/>
              </w:rPr>
              <w:t> </w:t>
            </w:r>
            <w:r>
              <w:rPr>
                <w:sz w:val="22"/>
              </w:rPr>
              <w:t>lavado</w:t>
            </w:r>
            <w:r>
              <w:rPr>
                <w:spacing w:val="-7"/>
                <w:sz w:val="22"/>
              </w:rPr>
              <w:t> </w:t>
            </w:r>
            <w:r>
              <w:rPr>
                <w:sz w:val="22"/>
              </w:rPr>
              <w:t>de</w:t>
            </w:r>
            <w:r>
              <w:rPr>
                <w:spacing w:val="-12"/>
                <w:sz w:val="22"/>
              </w:rPr>
              <w:t> </w:t>
            </w:r>
            <w:r>
              <w:rPr>
                <w:sz w:val="22"/>
              </w:rPr>
              <w:t>manos</w:t>
            </w:r>
            <w:r>
              <w:rPr>
                <w:spacing w:val="-11"/>
                <w:sz w:val="22"/>
              </w:rPr>
              <w:t> </w:t>
            </w:r>
            <w:r>
              <w:rPr>
                <w:sz w:val="22"/>
              </w:rPr>
              <w:t>de</w:t>
            </w:r>
            <w:r>
              <w:rPr>
                <w:spacing w:val="-12"/>
                <w:sz w:val="22"/>
              </w:rPr>
              <w:t> </w:t>
            </w:r>
            <w:r>
              <w:rPr>
                <w:sz w:val="22"/>
              </w:rPr>
              <w:t>la</w:t>
            </w:r>
            <w:r>
              <w:rPr>
                <w:spacing w:val="-6"/>
                <w:sz w:val="22"/>
              </w:rPr>
              <w:t> </w:t>
            </w:r>
            <w:r>
              <w:rPr>
                <w:sz w:val="22"/>
              </w:rPr>
              <w:t>educadora</w:t>
            </w:r>
            <w:r>
              <w:rPr>
                <w:spacing w:val="-8"/>
                <w:sz w:val="22"/>
              </w:rPr>
              <w:t> </w:t>
            </w:r>
            <w:r>
              <w:rPr>
                <w:sz w:val="22"/>
              </w:rPr>
              <w:t>y</w:t>
            </w:r>
            <w:r>
              <w:rPr>
                <w:spacing w:val="-8"/>
                <w:sz w:val="22"/>
              </w:rPr>
              <w:t> </w:t>
            </w:r>
            <w:r>
              <w:rPr>
                <w:spacing w:val="-2"/>
                <w:sz w:val="22"/>
              </w:rPr>
              <w:t>técnico.</w:t>
            </w:r>
          </w:p>
        </w:tc>
      </w:tr>
      <w:tr>
        <w:trPr>
          <w:trHeight w:val="372" w:hRule="atLeast"/>
        </w:trPr>
        <w:tc>
          <w:tcPr>
            <w:tcW w:w="8637" w:type="dxa"/>
          </w:tcPr>
          <w:p>
            <w:pPr>
              <w:pStyle w:val="TableParagraph"/>
              <w:spacing w:before="11"/>
              <w:ind w:left="122"/>
              <w:rPr>
                <w:sz w:val="22"/>
              </w:rPr>
            </w:pPr>
            <w:r>
              <w:rPr>
                <w:sz w:val="22"/>
              </w:rPr>
              <w:t>4.</w:t>
            </w:r>
            <w:r>
              <w:rPr>
                <w:spacing w:val="1"/>
                <w:sz w:val="22"/>
              </w:rPr>
              <w:t> </w:t>
            </w:r>
            <w:r>
              <w:rPr>
                <w:sz w:val="22"/>
              </w:rPr>
              <w:t>Organizar</w:t>
            </w:r>
            <w:r>
              <w:rPr>
                <w:spacing w:val="-8"/>
                <w:sz w:val="22"/>
              </w:rPr>
              <w:t> </w:t>
            </w:r>
            <w:r>
              <w:rPr>
                <w:sz w:val="22"/>
              </w:rPr>
              <w:t>el</w:t>
            </w:r>
            <w:r>
              <w:rPr>
                <w:spacing w:val="-7"/>
                <w:sz w:val="22"/>
              </w:rPr>
              <w:t> </w:t>
            </w:r>
            <w:r>
              <w:rPr>
                <w:sz w:val="22"/>
              </w:rPr>
              <w:t>grupo</w:t>
            </w:r>
            <w:r>
              <w:rPr>
                <w:spacing w:val="-9"/>
                <w:sz w:val="22"/>
              </w:rPr>
              <w:t> </w:t>
            </w:r>
            <w:r>
              <w:rPr>
                <w:sz w:val="22"/>
              </w:rPr>
              <w:t>de</w:t>
            </w:r>
            <w:r>
              <w:rPr>
                <w:spacing w:val="-8"/>
                <w:sz w:val="22"/>
              </w:rPr>
              <w:t> </w:t>
            </w:r>
            <w:r>
              <w:rPr>
                <w:sz w:val="22"/>
              </w:rPr>
              <w:t>niños</w:t>
            </w:r>
            <w:r>
              <w:rPr>
                <w:spacing w:val="-8"/>
                <w:sz w:val="22"/>
              </w:rPr>
              <w:t> </w:t>
            </w:r>
            <w:r>
              <w:rPr>
                <w:sz w:val="22"/>
              </w:rPr>
              <w:t>y</w:t>
            </w:r>
            <w:r>
              <w:rPr>
                <w:spacing w:val="-3"/>
                <w:sz w:val="22"/>
              </w:rPr>
              <w:t> </w:t>
            </w:r>
            <w:r>
              <w:rPr>
                <w:sz w:val="22"/>
              </w:rPr>
              <w:t>niñas</w:t>
            </w:r>
            <w:r>
              <w:rPr>
                <w:spacing w:val="-12"/>
                <w:sz w:val="22"/>
              </w:rPr>
              <w:t> </w:t>
            </w:r>
            <w:r>
              <w:rPr>
                <w:sz w:val="22"/>
              </w:rPr>
              <w:t>según</w:t>
            </w:r>
            <w:r>
              <w:rPr>
                <w:spacing w:val="-5"/>
                <w:sz w:val="22"/>
              </w:rPr>
              <w:t> </w:t>
            </w:r>
            <w:r>
              <w:rPr>
                <w:sz w:val="22"/>
              </w:rPr>
              <w:t>el</w:t>
            </w:r>
            <w:r>
              <w:rPr>
                <w:spacing w:val="-7"/>
                <w:sz w:val="22"/>
              </w:rPr>
              <w:t> </w:t>
            </w:r>
            <w:r>
              <w:rPr>
                <w:sz w:val="22"/>
              </w:rPr>
              <w:t>número</w:t>
            </w:r>
            <w:r>
              <w:rPr>
                <w:spacing w:val="-13"/>
                <w:sz w:val="22"/>
              </w:rPr>
              <w:t> </w:t>
            </w:r>
            <w:r>
              <w:rPr>
                <w:sz w:val="22"/>
              </w:rPr>
              <w:t>de</w:t>
            </w:r>
            <w:r>
              <w:rPr>
                <w:spacing w:val="-7"/>
                <w:sz w:val="22"/>
              </w:rPr>
              <w:t> </w:t>
            </w:r>
            <w:r>
              <w:rPr>
                <w:spacing w:val="-2"/>
                <w:sz w:val="22"/>
              </w:rPr>
              <w:t>adultos.</w:t>
            </w:r>
          </w:p>
        </w:tc>
      </w:tr>
      <w:tr>
        <w:trPr>
          <w:trHeight w:val="1050" w:hRule="atLeast"/>
        </w:trPr>
        <w:tc>
          <w:tcPr>
            <w:tcW w:w="8637" w:type="dxa"/>
          </w:tcPr>
          <w:p>
            <w:pPr>
              <w:pStyle w:val="TableParagraph"/>
              <w:spacing w:line="280" w:lineRule="auto" w:before="4"/>
              <w:ind w:left="405" w:right="461" w:hanging="288"/>
              <w:rPr>
                <w:sz w:val="22"/>
              </w:rPr>
            </w:pPr>
            <w:r>
              <w:rPr>
                <w:sz w:val="22"/>
              </w:rPr>
              <w:t>5.</w:t>
            </w:r>
            <w:r>
              <w:rPr>
                <w:spacing w:val="30"/>
                <w:sz w:val="22"/>
              </w:rPr>
              <w:t> </w:t>
            </w:r>
            <w:r>
              <w:rPr>
                <w:sz w:val="22"/>
              </w:rPr>
              <w:t>El equipo de aula debe guiar a los niños y niñas para el uso adecuado de la taza del</w:t>
            </w:r>
            <w:r>
              <w:rPr>
                <w:spacing w:val="40"/>
                <w:sz w:val="22"/>
              </w:rPr>
              <w:t> </w:t>
            </w:r>
            <w:r>
              <w:rPr>
                <w:sz w:val="22"/>
              </w:rPr>
              <w:t>baño, lavamanos, papel higiénico, jabón, toallas desechables y otros elementos de</w:t>
            </w:r>
            <w:r>
              <w:rPr>
                <w:spacing w:val="-5"/>
                <w:sz w:val="22"/>
              </w:rPr>
              <w:t> </w:t>
            </w:r>
            <w:r>
              <w:rPr>
                <w:sz w:val="22"/>
              </w:rPr>
              <w:t>aseo para el cuidado de su higiene.</w:t>
            </w:r>
          </w:p>
        </w:tc>
      </w:tr>
      <w:tr>
        <w:trPr>
          <w:trHeight w:val="1391" w:hRule="atLeast"/>
        </w:trPr>
        <w:tc>
          <w:tcPr>
            <w:tcW w:w="8637" w:type="dxa"/>
          </w:tcPr>
          <w:p>
            <w:pPr>
              <w:pStyle w:val="TableParagraph"/>
              <w:spacing w:line="276" w:lineRule="auto" w:before="8"/>
              <w:ind w:left="405" w:right="80" w:hanging="288"/>
              <w:jc w:val="both"/>
              <w:rPr>
                <w:sz w:val="22"/>
              </w:rPr>
            </w:pPr>
            <w:r>
              <w:rPr>
                <w:sz w:val="22"/>
              </w:rPr>
              <w:t>6.</w:t>
            </w:r>
            <w:r>
              <w:rPr>
                <w:spacing w:val="-5"/>
                <w:sz w:val="22"/>
              </w:rPr>
              <w:t> </w:t>
            </w:r>
            <w:r>
              <w:rPr>
                <w:sz w:val="22"/>
              </w:rPr>
              <w:t>La</w:t>
            </w:r>
            <w:r>
              <w:rPr>
                <w:spacing w:val="-5"/>
                <w:sz w:val="22"/>
              </w:rPr>
              <w:t> </w:t>
            </w:r>
            <w:r>
              <w:rPr>
                <w:sz w:val="22"/>
              </w:rPr>
              <w:t>educadora</w:t>
            </w:r>
            <w:r>
              <w:rPr>
                <w:spacing w:val="-4"/>
                <w:sz w:val="22"/>
              </w:rPr>
              <w:t> </w:t>
            </w:r>
            <w:r>
              <w:rPr>
                <w:sz w:val="22"/>
              </w:rPr>
              <w:t>o</w:t>
            </w:r>
            <w:r>
              <w:rPr>
                <w:spacing w:val="-4"/>
                <w:sz w:val="22"/>
              </w:rPr>
              <w:t> </w:t>
            </w:r>
            <w:r>
              <w:rPr>
                <w:sz w:val="22"/>
              </w:rPr>
              <w:t>técnico</w:t>
            </w:r>
            <w:r>
              <w:rPr>
                <w:spacing w:val="-6"/>
                <w:sz w:val="22"/>
              </w:rPr>
              <w:t> </w:t>
            </w:r>
            <w:r>
              <w:rPr>
                <w:sz w:val="22"/>
              </w:rPr>
              <w:t>debe</w:t>
            </w:r>
            <w:r>
              <w:rPr>
                <w:spacing w:val="-5"/>
                <w:sz w:val="22"/>
              </w:rPr>
              <w:t> </w:t>
            </w:r>
            <w:r>
              <w:rPr>
                <w:sz w:val="22"/>
              </w:rPr>
              <w:t>orientar</w:t>
            </w:r>
            <w:r>
              <w:rPr>
                <w:spacing w:val="-3"/>
                <w:sz w:val="22"/>
              </w:rPr>
              <w:t> </w:t>
            </w:r>
            <w:r>
              <w:rPr>
                <w:sz w:val="22"/>
              </w:rPr>
              <w:t>a</w:t>
            </w:r>
            <w:r>
              <w:rPr>
                <w:spacing w:val="-5"/>
                <w:sz w:val="22"/>
              </w:rPr>
              <w:t> </w:t>
            </w:r>
            <w:r>
              <w:rPr>
                <w:sz w:val="22"/>
              </w:rPr>
              <w:t>los</w:t>
            </w:r>
            <w:r>
              <w:rPr>
                <w:spacing w:val="-6"/>
                <w:sz w:val="22"/>
              </w:rPr>
              <w:t> </w:t>
            </w:r>
            <w:r>
              <w:rPr>
                <w:sz w:val="22"/>
              </w:rPr>
              <w:t>niños</w:t>
            </w:r>
            <w:r>
              <w:rPr>
                <w:spacing w:val="-6"/>
                <w:sz w:val="22"/>
              </w:rPr>
              <w:t> </w:t>
            </w:r>
            <w:r>
              <w:rPr>
                <w:sz w:val="22"/>
              </w:rPr>
              <w:t>para</w:t>
            </w:r>
            <w:r>
              <w:rPr>
                <w:spacing w:val="-5"/>
                <w:sz w:val="22"/>
              </w:rPr>
              <w:t> </w:t>
            </w:r>
            <w:r>
              <w:rPr>
                <w:sz w:val="22"/>
              </w:rPr>
              <w:t>realizar</w:t>
            </w:r>
            <w:r>
              <w:rPr>
                <w:spacing w:val="-3"/>
                <w:sz w:val="22"/>
              </w:rPr>
              <w:t> </w:t>
            </w:r>
            <w:r>
              <w:rPr>
                <w:sz w:val="22"/>
              </w:rPr>
              <w:t>la</w:t>
            </w:r>
            <w:r>
              <w:rPr>
                <w:spacing w:val="-3"/>
                <w:sz w:val="22"/>
              </w:rPr>
              <w:t> </w:t>
            </w:r>
            <w:r>
              <w:rPr>
                <w:sz w:val="22"/>
              </w:rPr>
              <w:t>limpieza</w:t>
            </w:r>
            <w:r>
              <w:rPr>
                <w:spacing w:val="-4"/>
                <w:sz w:val="22"/>
              </w:rPr>
              <w:t> </w:t>
            </w:r>
            <w:r>
              <w:rPr>
                <w:sz w:val="22"/>
              </w:rPr>
              <w:t>luego del</w:t>
            </w:r>
            <w:r>
              <w:rPr>
                <w:spacing w:val="-5"/>
                <w:sz w:val="22"/>
              </w:rPr>
              <w:t> </w:t>
            </w:r>
            <w:r>
              <w:rPr>
                <w:sz w:val="22"/>
              </w:rPr>
              <w:t>control</w:t>
            </w:r>
            <w:r>
              <w:rPr>
                <w:spacing w:val="-5"/>
                <w:sz w:val="22"/>
              </w:rPr>
              <w:t> </w:t>
            </w:r>
            <w:r>
              <w:rPr>
                <w:sz w:val="22"/>
              </w:rPr>
              <w:t>de esfínter, la</w:t>
            </w:r>
            <w:r>
              <w:rPr>
                <w:spacing w:val="-1"/>
                <w:sz w:val="22"/>
              </w:rPr>
              <w:t> </w:t>
            </w:r>
            <w:r>
              <w:rPr>
                <w:sz w:val="22"/>
              </w:rPr>
              <w:t>eliminación</w:t>
            </w:r>
            <w:r>
              <w:rPr>
                <w:spacing w:val="-2"/>
                <w:sz w:val="22"/>
              </w:rPr>
              <w:t> </w:t>
            </w:r>
            <w:r>
              <w:rPr>
                <w:sz w:val="22"/>
              </w:rPr>
              <w:t>del</w:t>
            </w:r>
            <w:r>
              <w:rPr>
                <w:spacing w:val="-3"/>
                <w:sz w:val="22"/>
              </w:rPr>
              <w:t> </w:t>
            </w:r>
            <w:r>
              <w:rPr>
                <w:sz w:val="22"/>
              </w:rPr>
              <w:t>papel</w:t>
            </w:r>
            <w:r>
              <w:rPr>
                <w:spacing w:val="-1"/>
                <w:sz w:val="22"/>
              </w:rPr>
              <w:t> </w:t>
            </w:r>
            <w:r>
              <w:rPr>
                <w:sz w:val="22"/>
              </w:rPr>
              <w:t>higiénico,</w:t>
            </w:r>
            <w:r>
              <w:rPr>
                <w:spacing w:val="-2"/>
                <w:sz w:val="22"/>
              </w:rPr>
              <w:t> </w:t>
            </w:r>
            <w:r>
              <w:rPr>
                <w:sz w:val="22"/>
              </w:rPr>
              <w:t>el</w:t>
            </w:r>
            <w:r>
              <w:rPr>
                <w:spacing w:val="-1"/>
                <w:sz w:val="22"/>
              </w:rPr>
              <w:t> </w:t>
            </w:r>
            <w:r>
              <w:rPr>
                <w:sz w:val="22"/>
              </w:rPr>
              <w:t>correcto</w:t>
            </w:r>
            <w:r>
              <w:rPr>
                <w:spacing w:val="-4"/>
                <w:sz w:val="22"/>
              </w:rPr>
              <w:t> </w:t>
            </w:r>
            <w:r>
              <w:rPr>
                <w:sz w:val="22"/>
              </w:rPr>
              <w:t>lavado de</w:t>
            </w:r>
            <w:r>
              <w:rPr>
                <w:spacing w:val="-3"/>
                <w:sz w:val="22"/>
              </w:rPr>
              <w:t> </w:t>
            </w:r>
            <w:r>
              <w:rPr>
                <w:sz w:val="22"/>
              </w:rPr>
              <w:t>manos con jabón,</w:t>
            </w:r>
            <w:r>
              <w:rPr>
                <w:spacing w:val="-2"/>
                <w:sz w:val="22"/>
              </w:rPr>
              <w:t> </w:t>
            </w:r>
            <w:r>
              <w:rPr>
                <w:sz w:val="22"/>
              </w:rPr>
              <w:t>y</w:t>
            </w:r>
            <w:r>
              <w:rPr>
                <w:spacing w:val="-2"/>
                <w:sz w:val="22"/>
              </w:rPr>
              <w:t> </w:t>
            </w:r>
            <w:r>
              <w:rPr>
                <w:sz w:val="22"/>
              </w:rPr>
              <w:t>secado con toalla de papel, recomendando que no mojen el piso para evitar caídas.</w:t>
            </w:r>
          </w:p>
        </w:tc>
      </w:tr>
      <w:tr>
        <w:trPr>
          <w:trHeight w:val="707" w:hRule="atLeast"/>
        </w:trPr>
        <w:tc>
          <w:tcPr>
            <w:tcW w:w="8637" w:type="dxa"/>
          </w:tcPr>
          <w:p>
            <w:pPr>
              <w:pStyle w:val="TableParagraph"/>
              <w:spacing w:line="276" w:lineRule="auto" w:before="8"/>
              <w:ind w:left="405" w:hanging="288"/>
              <w:rPr>
                <w:sz w:val="22"/>
              </w:rPr>
            </w:pPr>
            <w:r>
              <w:rPr>
                <w:sz w:val="22"/>
              </w:rPr>
              <w:t>7. Tener</w:t>
            </w:r>
            <w:r>
              <w:rPr>
                <w:spacing w:val="-6"/>
                <w:sz w:val="22"/>
              </w:rPr>
              <w:t> </w:t>
            </w:r>
            <w:r>
              <w:rPr>
                <w:sz w:val="22"/>
              </w:rPr>
              <w:t>siempre</w:t>
            </w:r>
            <w:r>
              <w:rPr>
                <w:spacing w:val="-4"/>
                <w:sz w:val="22"/>
              </w:rPr>
              <w:t> </w:t>
            </w:r>
            <w:r>
              <w:rPr>
                <w:sz w:val="22"/>
              </w:rPr>
              <w:t>presente</w:t>
            </w:r>
            <w:r>
              <w:rPr>
                <w:spacing w:val="-4"/>
                <w:sz w:val="22"/>
              </w:rPr>
              <w:t> </w:t>
            </w:r>
            <w:r>
              <w:rPr>
                <w:sz w:val="22"/>
              </w:rPr>
              <w:t>que</w:t>
            </w:r>
            <w:r>
              <w:rPr>
                <w:spacing w:val="-5"/>
                <w:sz w:val="22"/>
              </w:rPr>
              <w:t> </w:t>
            </w:r>
            <w:r>
              <w:rPr>
                <w:sz w:val="22"/>
              </w:rPr>
              <w:t>los</w:t>
            </w:r>
            <w:r>
              <w:rPr>
                <w:spacing w:val="-6"/>
                <w:sz w:val="22"/>
              </w:rPr>
              <w:t> </w:t>
            </w:r>
            <w:r>
              <w:rPr>
                <w:sz w:val="22"/>
              </w:rPr>
              <w:t>niños</w:t>
            </w:r>
            <w:r>
              <w:rPr>
                <w:spacing w:val="-5"/>
                <w:sz w:val="22"/>
              </w:rPr>
              <w:t> </w:t>
            </w:r>
            <w:r>
              <w:rPr>
                <w:sz w:val="22"/>
              </w:rPr>
              <w:t>y</w:t>
            </w:r>
            <w:r>
              <w:rPr>
                <w:spacing w:val="-4"/>
                <w:sz w:val="22"/>
              </w:rPr>
              <w:t> </w:t>
            </w:r>
            <w:r>
              <w:rPr>
                <w:sz w:val="22"/>
              </w:rPr>
              <w:t>niñas</w:t>
            </w:r>
            <w:r>
              <w:rPr>
                <w:spacing w:val="-4"/>
                <w:sz w:val="22"/>
              </w:rPr>
              <w:t> </w:t>
            </w:r>
            <w:r>
              <w:rPr>
                <w:sz w:val="22"/>
              </w:rPr>
              <w:t>deben</w:t>
            </w:r>
            <w:r>
              <w:rPr>
                <w:spacing w:val="-6"/>
                <w:sz w:val="22"/>
              </w:rPr>
              <w:t> </w:t>
            </w:r>
            <w:r>
              <w:rPr>
                <w:sz w:val="22"/>
              </w:rPr>
              <w:t>progresivamente</w:t>
            </w:r>
            <w:r>
              <w:rPr>
                <w:spacing w:val="-5"/>
                <w:sz w:val="22"/>
              </w:rPr>
              <w:t> </w:t>
            </w:r>
            <w:r>
              <w:rPr>
                <w:sz w:val="22"/>
              </w:rPr>
              <w:t>adquirir</w:t>
            </w:r>
            <w:r>
              <w:rPr>
                <w:spacing w:val="-3"/>
                <w:sz w:val="22"/>
              </w:rPr>
              <w:t> </w:t>
            </w:r>
            <w:r>
              <w:rPr>
                <w:sz w:val="22"/>
              </w:rPr>
              <w:t>autonomía</w:t>
            </w:r>
            <w:r>
              <w:rPr>
                <w:spacing w:val="-6"/>
                <w:sz w:val="22"/>
              </w:rPr>
              <w:t> </w:t>
            </w:r>
            <w:r>
              <w:rPr>
                <w:sz w:val="22"/>
              </w:rPr>
              <w:t>en su higiene y en el uso de los elementos.</w:t>
            </w:r>
          </w:p>
        </w:tc>
      </w:tr>
      <w:tr>
        <w:trPr>
          <w:trHeight w:val="1050" w:hRule="atLeast"/>
        </w:trPr>
        <w:tc>
          <w:tcPr>
            <w:tcW w:w="8637" w:type="dxa"/>
          </w:tcPr>
          <w:p>
            <w:pPr>
              <w:pStyle w:val="TableParagraph"/>
              <w:spacing w:line="278" w:lineRule="auto" w:before="4"/>
              <w:ind w:left="405" w:right="99" w:hanging="288"/>
              <w:jc w:val="both"/>
              <w:rPr>
                <w:sz w:val="22"/>
              </w:rPr>
            </w:pPr>
            <w:r>
              <w:rPr>
                <w:sz w:val="22"/>
              </w:rPr>
              <w:t>8.</w:t>
            </w:r>
            <w:r>
              <w:rPr>
                <w:spacing w:val="-9"/>
                <w:sz w:val="22"/>
              </w:rPr>
              <w:t> </w:t>
            </w:r>
            <w:r>
              <w:rPr>
                <w:sz w:val="22"/>
              </w:rPr>
              <w:t>Por</w:t>
            </w:r>
            <w:r>
              <w:rPr>
                <w:spacing w:val="-9"/>
                <w:sz w:val="22"/>
              </w:rPr>
              <w:t> </w:t>
            </w:r>
            <w:r>
              <w:rPr>
                <w:sz w:val="22"/>
              </w:rPr>
              <w:t>ello,</w:t>
            </w:r>
            <w:r>
              <w:rPr>
                <w:spacing w:val="-9"/>
                <w:sz w:val="22"/>
              </w:rPr>
              <w:t> </w:t>
            </w:r>
            <w:r>
              <w:rPr>
                <w:sz w:val="22"/>
              </w:rPr>
              <w:t>en</w:t>
            </w:r>
            <w:r>
              <w:rPr>
                <w:spacing w:val="-7"/>
                <w:sz w:val="22"/>
              </w:rPr>
              <w:t> </w:t>
            </w:r>
            <w:r>
              <w:rPr>
                <w:sz w:val="22"/>
              </w:rPr>
              <w:t>todo</w:t>
            </w:r>
            <w:r>
              <w:rPr>
                <w:spacing w:val="-9"/>
                <w:sz w:val="22"/>
              </w:rPr>
              <w:t> </w:t>
            </w:r>
            <w:r>
              <w:rPr>
                <w:sz w:val="22"/>
              </w:rPr>
              <w:t>momento</w:t>
            </w:r>
            <w:r>
              <w:rPr>
                <w:spacing w:val="-9"/>
                <w:sz w:val="22"/>
              </w:rPr>
              <w:t> </w:t>
            </w:r>
            <w:r>
              <w:rPr>
                <w:sz w:val="22"/>
              </w:rPr>
              <w:t>se</w:t>
            </w:r>
            <w:r>
              <w:rPr>
                <w:spacing w:val="-10"/>
                <w:sz w:val="22"/>
              </w:rPr>
              <w:t> </w:t>
            </w:r>
            <w:r>
              <w:rPr>
                <w:sz w:val="22"/>
              </w:rPr>
              <w:t>debe</w:t>
            </w:r>
            <w:r>
              <w:rPr>
                <w:spacing w:val="-8"/>
                <w:sz w:val="22"/>
              </w:rPr>
              <w:t> </w:t>
            </w:r>
            <w:r>
              <w:rPr>
                <w:sz w:val="22"/>
              </w:rPr>
              <w:t>conversar</w:t>
            </w:r>
            <w:r>
              <w:rPr>
                <w:spacing w:val="-9"/>
                <w:sz w:val="22"/>
              </w:rPr>
              <w:t> </w:t>
            </w:r>
            <w:r>
              <w:rPr>
                <w:sz w:val="22"/>
              </w:rPr>
              <w:t>con</w:t>
            </w:r>
            <w:r>
              <w:rPr>
                <w:spacing w:val="-9"/>
                <w:sz w:val="22"/>
              </w:rPr>
              <w:t> </w:t>
            </w:r>
            <w:r>
              <w:rPr>
                <w:sz w:val="22"/>
              </w:rPr>
              <w:t>los</w:t>
            </w:r>
            <w:r>
              <w:rPr>
                <w:spacing w:val="-9"/>
                <w:sz w:val="22"/>
              </w:rPr>
              <w:t> </w:t>
            </w:r>
            <w:r>
              <w:rPr>
                <w:sz w:val="22"/>
              </w:rPr>
              <w:t>niños,</w:t>
            </w:r>
            <w:r>
              <w:rPr>
                <w:spacing w:val="-8"/>
                <w:sz w:val="22"/>
              </w:rPr>
              <w:t> </w:t>
            </w:r>
            <w:r>
              <w:rPr>
                <w:sz w:val="22"/>
              </w:rPr>
              <w:t>motivándolos</w:t>
            </w:r>
            <w:r>
              <w:rPr>
                <w:spacing w:val="-7"/>
                <w:sz w:val="22"/>
              </w:rPr>
              <w:t> </w:t>
            </w:r>
            <w:r>
              <w:rPr>
                <w:sz w:val="22"/>
              </w:rPr>
              <w:t>para</w:t>
            </w:r>
            <w:r>
              <w:rPr>
                <w:spacing w:val="-12"/>
                <w:sz w:val="22"/>
              </w:rPr>
              <w:t> </w:t>
            </w:r>
            <w:r>
              <w:rPr>
                <w:sz w:val="22"/>
              </w:rPr>
              <w:t>que</w:t>
            </w:r>
            <w:r>
              <w:rPr>
                <w:spacing w:val="-10"/>
                <w:sz w:val="22"/>
              </w:rPr>
              <w:t> </w:t>
            </w:r>
            <w:r>
              <w:rPr>
                <w:sz w:val="22"/>
              </w:rPr>
              <w:t>aprendan a valerse por sí mismos en el cuidado de su higiene, y ofreciéndoles ayuda en caso de ser </w:t>
            </w:r>
            <w:r>
              <w:rPr>
                <w:spacing w:val="-2"/>
                <w:sz w:val="22"/>
              </w:rPr>
              <w:t>necesaria.</w:t>
            </w:r>
          </w:p>
        </w:tc>
      </w:tr>
      <w:tr>
        <w:trPr>
          <w:trHeight w:val="712" w:hRule="atLeast"/>
        </w:trPr>
        <w:tc>
          <w:tcPr>
            <w:tcW w:w="8637" w:type="dxa"/>
          </w:tcPr>
          <w:p>
            <w:pPr>
              <w:pStyle w:val="TableParagraph"/>
              <w:spacing w:line="278" w:lineRule="auto" w:before="8"/>
              <w:ind w:left="405" w:right="701" w:hanging="288"/>
              <w:rPr>
                <w:sz w:val="22"/>
              </w:rPr>
            </w:pPr>
            <w:r>
              <w:rPr>
                <w:sz w:val="22"/>
              </w:rPr>
              <w:t>9.</w:t>
            </w:r>
            <w:r>
              <w:rPr>
                <w:spacing w:val="-6"/>
                <w:sz w:val="22"/>
              </w:rPr>
              <w:t> </w:t>
            </w:r>
            <w:r>
              <w:rPr>
                <w:sz w:val="22"/>
              </w:rPr>
              <w:t>El</w:t>
            </w:r>
            <w:r>
              <w:rPr>
                <w:spacing w:val="-6"/>
                <w:sz w:val="22"/>
              </w:rPr>
              <w:t> </w:t>
            </w:r>
            <w:r>
              <w:rPr>
                <w:sz w:val="22"/>
              </w:rPr>
              <w:t>grupo</w:t>
            </w:r>
            <w:r>
              <w:rPr>
                <w:spacing w:val="-6"/>
                <w:sz w:val="22"/>
              </w:rPr>
              <w:t> </w:t>
            </w:r>
            <w:r>
              <w:rPr>
                <w:sz w:val="22"/>
              </w:rPr>
              <w:t>regresa</w:t>
            </w:r>
            <w:r>
              <w:rPr>
                <w:spacing w:val="-5"/>
                <w:sz w:val="22"/>
              </w:rPr>
              <w:t> </w:t>
            </w:r>
            <w:r>
              <w:rPr>
                <w:sz w:val="22"/>
              </w:rPr>
              <w:t>con</w:t>
            </w:r>
            <w:r>
              <w:rPr>
                <w:spacing w:val="-6"/>
                <w:sz w:val="22"/>
              </w:rPr>
              <w:t> </w:t>
            </w:r>
            <w:r>
              <w:rPr>
                <w:sz w:val="22"/>
              </w:rPr>
              <w:t>la</w:t>
            </w:r>
            <w:r>
              <w:rPr>
                <w:spacing w:val="-6"/>
                <w:sz w:val="22"/>
              </w:rPr>
              <w:t> </w:t>
            </w:r>
            <w:r>
              <w:rPr>
                <w:sz w:val="22"/>
              </w:rPr>
              <w:t>educadora</w:t>
            </w:r>
            <w:r>
              <w:rPr>
                <w:spacing w:val="-5"/>
                <w:sz w:val="22"/>
              </w:rPr>
              <w:t> </w:t>
            </w:r>
            <w:r>
              <w:rPr>
                <w:sz w:val="22"/>
              </w:rPr>
              <w:t>o</w:t>
            </w:r>
            <w:r>
              <w:rPr>
                <w:spacing w:val="-7"/>
                <w:sz w:val="22"/>
              </w:rPr>
              <w:t> </w:t>
            </w:r>
            <w:r>
              <w:rPr>
                <w:sz w:val="22"/>
              </w:rPr>
              <w:t>técnico</w:t>
            </w:r>
            <w:r>
              <w:rPr>
                <w:spacing w:val="-6"/>
                <w:sz w:val="22"/>
              </w:rPr>
              <w:t> </w:t>
            </w:r>
            <w:r>
              <w:rPr>
                <w:sz w:val="22"/>
              </w:rPr>
              <w:t>a</w:t>
            </w:r>
            <w:r>
              <w:rPr>
                <w:spacing w:val="-7"/>
                <w:sz w:val="22"/>
              </w:rPr>
              <w:t> </w:t>
            </w:r>
            <w:r>
              <w:rPr>
                <w:sz w:val="22"/>
              </w:rPr>
              <w:t>la</w:t>
            </w:r>
            <w:r>
              <w:rPr>
                <w:spacing w:val="-7"/>
                <w:sz w:val="22"/>
              </w:rPr>
              <w:t> </w:t>
            </w:r>
            <w:r>
              <w:rPr>
                <w:sz w:val="22"/>
              </w:rPr>
              <w:t>sala</w:t>
            </w:r>
            <w:r>
              <w:rPr>
                <w:spacing w:val="-7"/>
                <w:sz w:val="22"/>
              </w:rPr>
              <w:t> </w:t>
            </w:r>
            <w:r>
              <w:rPr>
                <w:sz w:val="22"/>
              </w:rPr>
              <w:t>de</w:t>
            </w:r>
            <w:r>
              <w:rPr>
                <w:spacing w:val="-8"/>
                <w:sz w:val="22"/>
              </w:rPr>
              <w:t> </w:t>
            </w:r>
            <w:r>
              <w:rPr>
                <w:sz w:val="22"/>
              </w:rPr>
              <w:t>actividades</w:t>
            </w:r>
            <w:r>
              <w:rPr>
                <w:spacing w:val="-3"/>
                <w:sz w:val="22"/>
              </w:rPr>
              <w:t> </w:t>
            </w:r>
            <w:r>
              <w:rPr>
                <w:sz w:val="22"/>
              </w:rPr>
              <w:t>donde</w:t>
            </w:r>
            <w:r>
              <w:rPr>
                <w:spacing w:val="-10"/>
                <w:sz w:val="22"/>
              </w:rPr>
              <w:t> </w:t>
            </w:r>
            <w:r>
              <w:rPr>
                <w:sz w:val="22"/>
              </w:rPr>
              <w:t>quedan</w:t>
            </w:r>
            <w:r>
              <w:rPr>
                <w:spacing w:val="-4"/>
                <w:sz w:val="22"/>
              </w:rPr>
              <w:t> </w:t>
            </w:r>
            <w:r>
              <w:rPr>
                <w:sz w:val="22"/>
              </w:rPr>
              <w:t>al cuidado de un adulto responsable.</w:t>
            </w:r>
          </w:p>
        </w:tc>
      </w:tr>
      <w:tr>
        <w:trPr>
          <w:trHeight w:val="376" w:hRule="atLeast"/>
        </w:trPr>
        <w:tc>
          <w:tcPr>
            <w:tcW w:w="8637" w:type="dxa"/>
          </w:tcPr>
          <w:p>
            <w:pPr>
              <w:pStyle w:val="TableParagraph"/>
              <w:spacing w:before="13"/>
              <w:ind w:left="122"/>
              <w:rPr>
                <w:sz w:val="22"/>
              </w:rPr>
            </w:pPr>
            <w:r>
              <w:rPr>
                <w:sz w:val="22"/>
              </w:rPr>
              <w:t>10.</w:t>
            </w:r>
            <w:r>
              <w:rPr>
                <w:spacing w:val="-14"/>
                <w:sz w:val="22"/>
              </w:rPr>
              <w:t> </w:t>
            </w:r>
            <w:r>
              <w:rPr>
                <w:sz w:val="22"/>
              </w:rPr>
              <w:t>La</w:t>
            </w:r>
            <w:r>
              <w:rPr>
                <w:spacing w:val="-10"/>
                <w:sz w:val="22"/>
              </w:rPr>
              <w:t> </w:t>
            </w:r>
            <w:r>
              <w:rPr>
                <w:sz w:val="22"/>
              </w:rPr>
              <w:t>educadora</w:t>
            </w:r>
            <w:r>
              <w:rPr>
                <w:spacing w:val="-7"/>
                <w:sz w:val="22"/>
              </w:rPr>
              <w:t> </w:t>
            </w:r>
            <w:r>
              <w:rPr>
                <w:sz w:val="22"/>
              </w:rPr>
              <w:t>repite</w:t>
            </w:r>
            <w:r>
              <w:rPr>
                <w:spacing w:val="-13"/>
                <w:sz w:val="22"/>
              </w:rPr>
              <w:t> </w:t>
            </w:r>
            <w:r>
              <w:rPr>
                <w:sz w:val="22"/>
              </w:rPr>
              <w:t>esta</w:t>
            </w:r>
            <w:r>
              <w:rPr>
                <w:spacing w:val="-8"/>
                <w:sz w:val="22"/>
              </w:rPr>
              <w:t> </w:t>
            </w:r>
            <w:r>
              <w:rPr>
                <w:sz w:val="22"/>
              </w:rPr>
              <w:t>actividad</w:t>
            </w:r>
            <w:r>
              <w:rPr>
                <w:spacing w:val="-12"/>
                <w:sz w:val="22"/>
              </w:rPr>
              <w:t> </w:t>
            </w:r>
            <w:r>
              <w:rPr>
                <w:sz w:val="22"/>
              </w:rPr>
              <w:t>con</w:t>
            </w:r>
            <w:r>
              <w:rPr>
                <w:spacing w:val="-6"/>
                <w:sz w:val="22"/>
              </w:rPr>
              <w:t> </w:t>
            </w:r>
            <w:r>
              <w:rPr>
                <w:sz w:val="22"/>
              </w:rPr>
              <w:t>un</w:t>
            </w:r>
            <w:r>
              <w:rPr>
                <w:spacing w:val="-9"/>
                <w:sz w:val="22"/>
              </w:rPr>
              <w:t> </w:t>
            </w:r>
            <w:r>
              <w:rPr>
                <w:sz w:val="22"/>
              </w:rPr>
              <w:t>nuevo</w:t>
            </w:r>
            <w:r>
              <w:rPr>
                <w:spacing w:val="-10"/>
                <w:sz w:val="22"/>
              </w:rPr>
              <w:t> </w:t>
            </w:r>
            <w:r>
              <w:rPr>
                <w:sz w:val="22"/>
              </w:rPr>
              <w:t>grupo</w:t>
            </w:r>
            <w:r>
              <w:rPr>
                <w:spacing w:val="-11"/>
                <w:sz w:val="22"/>
              </w:rPr>
              <w:t> </w:t>
            </w:r>
            <w:r>
              <w:rPr>
                <w:sz w:val="22"/>
              </w:rPr>
              <w:t>de</w:t>
            </w:r>
            <w:r>
              <w:rPr>
                <w:spacing w:val="-10"/>
                <w:sz w:val="22"/>
              </w:rPr>
              <w:t> </w:t>
            </w:r>
            <w:r>
              <w:rPr>
                <w:spacing w:val="-2"/>
                <w:sz w:val="22"/>
              </w:rPr>
              <w:t>niños.</w:t>
            </w:r>
          </w:p>
        </w:tc>
      </w:tr>
      <w:tr>
        <w:trPr>
          <w:trHeight w:val="2057" w:hRule="atLeast"/>
        </w:trPr>
        <w:tc>
          <w:tcPr>
            <w:tcW w:w="8637" w:type="dxa"/>
          </w:tcPr>
          <w:p>
            <w:pPr>
              <w:pStyle w:val="TableParagraph"/>
              <w:spacing w:line="276" w:lineRule="auto" w:before="8"/>
              <w:ind w:left="405" w:right="68" w:hanging="288"/>
              <w:jc w:val="both"/>
              <w:rPr>
                <w:sz w:val="22"/>
              </w:rPr>
            </w:pPr>
            <w:r>
              <w:rPr>
                <w:sz w:val="22"/>
              </w:rPr>
              <w:t>11. En el caso de que un niño o niña se haya mojado su ropa durante el control de esfínter,</w:t>
            </w:r>
            <w:r>
              <w:rPr>
                <w:spacing w:val="-1"/>
                <w:sz w:val="22"/>
              </w:rPr>
              <w:t> </w:t>
            </w:r>
            <w:r>
              <w:rPr>
                <w:sz w:val="22"/>
              </w:rPr>
              <w:t>la </w:t>
            </w:r>
            <w:r>
              <w:rPr>
                <w:spacing w:val="-2"/>
                <w:sz w:val="22"/>
              </w:rPr>
              <w:t>educadora</w:t>
            </w:r>
            <w:r>
              <w:rPr>
                <w:spacing w:val="-8"/>
                <w:sz w:val="22"/>
              </w:rPr>
              <w:t> </w:t>
            </w:r>
            <w:r>
              <w:rPr>
                <w:spacing w:val="-2"/>
                <w:sz w:val="22"/>
              </w:rPr>
              <w:t>a</w:t>
            </w:r>
            <w:r>
              <w:rPr>
                <w:spacing w:val="-5"/>
                <w:sz w:val="22"/>
              </w:rPr>
              <w:t> </w:t>
            </w:r>
            <w:r>
              <w:rPr>
                <w:spacing w:val="-2"/>
                <w:sz w:val="22"/>
              </w:rPr>
              <w:t>cargo</w:t>
            </w:r>
            <w:r>
              <w:rPr>
                <w:spacing w:val="-7"/>
                <w:sz w:val="22"/>
              </w:rPr>
              <w:t> </w:t>
            </w:r>
            <w:r>
              <w:rPr>
                <w:spacing w:val="-2"/>
                <w:sz w:val="22"/>
              </w:rPr>
              <w:t>deberá</w:t>
            </w:r>
            <w:r>
              <w:rPr>
                <w:spacing w:val="-3"/>
                <w:sz w:val="22"/>
              </w:rPr>
              <w:t> </w:t>
            </w:r>
            <w:r>
              <w:rPr>
                <w:spacing w:val="-2"/>
                <w:sz w:val="22"/>
              </w:rPr>
              <w:t>comunicarse</w:t>
            </w:r>
            <w:r>
              <w:rPr>
                <w:spacing w:val="-6"/>
                <w:sz w:val="22"/>
              </w:rPr>
              <w:t> </w:t>
            </w:r>
            <w:r>
              <w:rPr>
                <w:spacing w:val="-2"/>
                <w:sz w:val="22"/>
              </w:rPr>
              <w:t>con</w:t>
            </w:r>
            <w:r>
              <w:rPr>
                <w:spacing w:val="-4"/>
                <w:sz w:val="22"/>
              </w:rPr>
              <w:t> </w:t>
            </w:r>
            <w:r>
              <w:rPr>
                <w:spacing w:val="-2"/>
                <w:sz w:val="22"/>
              </w:rPr>
              <w:t>el</w:t>
            </w:r>
            <w:r>
              <w:rPr>
                <w:spacing w:val="-8"/>
                <w:sz w:val="22"/>
              </w:rPr>
              <w:t> </w:t>
            </w:r>
            <w:r>
              <w:rPr>
                <w:spacing w:val="-2"/>
                <w:sz w:val="22"/>
              </w:rPr>
              <w:t>apoderado de</w:t>
            </w:r>
            <w:r>
              <w:rPr>
                <w:spacing w:val="-6"/>
                <w:sz w:val="22"/>
              </w:rPr>
              <w:t> </w:t>
            </w:r>
            <w:r>
              <w:rPr>
                <w:spacing w:val="-2"/>
                <w:sz w:val="22"/>
              </w:rPr>
              <w:t>inmediato</w:t>
            </w:r>
            <w:r>
              <w:rPr>
                <w:spacing w:val="-9"/>
                <w:sz w:val="22"/>
              </w:rPr>
              <w:t> </w:t>
            </w:r>
            <w:r>
              <w:rPr>
                <w:spacing w:val="-2"/>
                <w:sz w:val="22"/>
              </w:rPr>
              <w:t>de</w:t>
            </w:r>
            <w:r>
              <w:rPr>
                <w:spacing w:val="-5"/>
                <w:sz w:val="22"/>
              </w:rPr>
              <w:t> </w:t>
            </w:r>
            <w:r>
              <w:rPr>
                <w:spacing w:val="-2"/>
                <w:sz w:val="22"/>
              </w:rPr>
              <w:t>manera</w:t>
            </w:r>
            <w:r>
              <w:rPr>
                <w:spacing w:val="-8"/>
                <w:sz w:val="22"/>
              </w:rPr>
              <w:t> </w:t>
            </w:r>
            <w:r>
              <w:rPr>
                <w:spacing w:val="-2"/>
                <w:sz w:val="22"/>
              </w:rPr>
              <w:t>que</w:t>
            </w:r>
            <w:r>
              <w:rPr>
                <w:spacing w:val="-8"/>
                <w:sz w:val="22"/>
              </w:rPr>
              <w:t> </w:t>
            </w:r>
            <w:r>
              <w:rPr>
                <w:spacing w:val="-2"/>
                <w:sz w:val="22"/>
              </w:rPr>
              <w:t>el</w:t>
            </w:r>
            <w:r>
              <w:rPr>
                <w:spacing w:val="-10"/>
                <w:sz w:val="22"/>
              </w:rPr>
              <w:t> </w:t>
            </w:r>
            <w:r>
              <w:rPr>
                <w:spacing w:val="-2"/>
                <w:sz w:val="22"/>
              </w:rPr>
              <w:t>niño o</w:t>
            </w:r>
            <w:r>
              <w:rPr>
                <w:spacing w:val="-9"/>
                <w:sz w:val="22"/>
              </w:rPr>
              <w:t> </w:t>
            </w:r>
            <w:r>
              <w:rPr>
                <w:spacing w:val="-2"/>
                <w:sz w:val="22"/>
              </w:rPr>
              <w:t>niña</w:t>
            </w:r>
            <w:r>
              <w:rPr>
                <w:spacing w:val="-6"/>
                <w:sz w:val="22"/>
              </w:rPr>
              <w:t> </w:t>
            </w:r>
            <w:r>
              <w:rPr>
                <w:spacing w:val="-2"/>
                <w:sz w:val="22"/>
              </w:rPr>
              <w:t>permanezca el</w:t>
            </w:r>
            <w:r>
              <w:rPr>
                <w:spacing w:val="-10"/>
                <w:sz w:val="22"/>
              </w:rPr>
              <w:t> </w:t>
            </w:r>
            <w:r>
              <w:rPr>
                <w:spacing w:val="-2"/>
                <w:sz w:val="22"/>
              </w:rPr>
              <w:t>menor tiempo</w:t>
            </w:r>
            <w:r>
              <w:rPr>
                <w:spacing w:val="-5"/>
                <w:sz w:val="22"/>
              </w:rPr>
              <w:t> </w:t>
            </w:r>
            <w:r>
              <w:rPr>
                <w:spacing w:val="-2"/>
                <w:sz w:val="22"/>
              </w:rPr>
              <w:t>posible</w:t>
            </w:r>
            <w:r>
              <w:rPr>
                <w:spacing w:val="-6"/>
                <w:sz w:val="22"/>
              </w:rPr>
              <w:t> </w:t>
            </w:r>
            <w:r>
              <w:rPr>
                <w:spacing w:val="-2"/>
                <w:sz w:val="22"/>
              </w:rPr>
              <w:t>con la</w:t>
            </w:r>
            <w:r>
              <w:rPr>
                <w:spacing w:val="-3"/>
                <w:sz w:val="22"/>
              </w:rPr>
              <w:t> </w:t>
            </w:r>
            <w:r>
              <w:rPr>
                <w:spacing w:val="-2"/>
                <w:sz w:val="22"/>
              </w:rPr>
              <w:t>ropa</w:t>
            </w:r>
            <w:r>
              <w:rPr>
                <w:spacing w:val="-3"/>
                <w:sz w:val="22"/>
              </w:rPr>
              <w:t> </w:t>
            </w:r>
            <w:r>
              <w:rPr>
                <w:spacing w:val="-2"/>
                <w:sz w:val="22"/>
              </w:rPr>
              <w:t>mojada. Y</w:t>
            </w:r>
            <w:r>
              <w:rPr>
                <w:spacing w:val="-5"/>
                <w:sz w:val="22"/>
              </w:rPr>
              <w:t> </w:t>
            </w:r>
            <w:r>
              <w:rPr>
                <w:spacing w:val="-2"/>
                <w:sz w:val="22"/>
              </w:rPr>
              <w:t>bajo</w:t>
            </w:r>
            <w:r>
              <w:rPr>
                <w:spacing w:val="-9"/>
                <w:sz w:val="22"/>
              </w:rPr>
              <w:t> </w:t>
            </w:r>
            <w:r>
              <w:rPr>
                <w:spacing w:val="-2"/>
                <w:sz w:val="22"/>
              </w:rPr>
              <w:t>ninguna</w:t>
            </w:r>
            <w:r>
              <w:rPr>
                <w:spacing w:val="-8"/>
                <w:sz w:val="22"/>
              </w:rPr>
              <w:t> </w:t>
            </w:r>
            <w:r>
              <w:rPr>
                <w:spacing w:val="-2"/>
                <w:sz w:val="22"/>
              </w:rPr>
              <w:t>circunstancias se</w:t>
            </w:r>
            <w:r>
              <w:rPr>
                <w:spacing w:val="-11"/>
                <w:sz w:val="22"/>
              </w:rPr>
              <w:t> </w:t>
            </w:r>
            <w:r>
              <w:rPr>
                <w:spacing w:val="-2"/>
                <w:sz w:val="22"/>
              </w:rPr>
              <w:t>debe</w:t>
            </w:r>
            <w:r>
              <w:rPr>
                <w:spacing w:val="-10"/>
                <w:sz w:val="22"/>
              </w:rPr>
              <w:t> </w:t>
            </w:r>
            <w:r>
              <w:rPr>
                <w:spacing w:val="-2"/>
                <w:sz w:val="22"/>
              </w:rPr>
              <w:t>desvestir</w:t>
            </w:r>
            <w:r>
              <w:rPr>
                <w:spacing w:val="-9"/>
                <w:sz w:val="22"/>
              </w:rPr>
              <w:t> </w:t>
            </w:r>
            <w:r>
              <w:rPr>
                <w:spacing w:val="-2"/>
                <w:sz w:val="22"/>
              </w:rPr>
              <w:t>o</w:t>
            </w:r>
            <w:r>
              <w:rPr>
                <w:spacing w:val="-5"/>
                <w:sz w:val="22"/>
              </w:rPr>
              <w:t> </w:t>
            </w:r>
            <w:r>
              <w:rPr>
                <w:spacing w:val="-2"/>
                <w:sz w:val="22"/>
              </w:rPr>
              <w:t>cambiar</w:t>
            </w:r>
            <w:r>
              <w:rPr>
                <w:spacing w:val="-4"/>
                <w:sz w:val="22"/>
              </w:rPr>
              <w:t> </w:t>
            </w:r>
            <w:r>
              <w:rPr>
                <w:spacing w:val="-2"/>
                <w:sz w:val="22"/>
              </w:rPr>
              <w:t>la</w:t>
            </w:r>
            <w:r>
              <w:rPr>
                <w:spacing w:val="-6"/>
                <w:sz w:val="22"/>
              </w:rPr>
              <w:t> </w:t>
            </w:r>
            <w:r>
              <w:rPr>
                <w:spacing w:val="-2"/>
                <w:sz w:val="22"/>
              </w:rPr>
              <w:t>ropa,</w:t>
            </w:r>
            <w:r>
              <w:rPr>
                <w:spacing w:val="-4"/>
                <w:sz w:val="22"/>
              </w:rPr>
              <w:t> </w:t>
            </w:r>
            <w:r>
              <w:rPr>
                <w:spacing w:val="-2"/>
                <w:sz w:val="22"/>
              </w:rPr>
              <w:t>debiéndolo</w:t>
            </w:r>
            <w:r>
              <w:rPr>
                <w:spacing w:val="-9"/>
                <w:sz w:val="22"/>
              </w:rPr>
              <w:t> </w:t>
            </w:r>
            <w:r>
              <w:rPr>
                <w:spacing w:val="-2"/>
                <w:sz w:val="22"/>
              </w:rPr>
              <w:t>realizar</w:t>
            </w:r>
            <w:r>
              <w:rPr>
                <w:spacing w:val="-3"/>
                <w:sz w:val="22"/>
              </w:rPr>
              <w:t> </w:t>
            </w:r>
            <w:r>
              <w:rPr>
                <w:spacing w:val="-2"/>
                <w:sz w:val="22"/>
              </w:rPr>
              <w:t>el</w:t>
            </w:r>
            <w:r>
              <w:rPr>
                <w:spacing w:val="-5"/>
                <w:sz w:val="22"/>
              </w:rPr>
              <w:t> </w:t>
            </w:r>
            <w:r>
              <w:rPr>
                <w:spacing w:val="-2"/>
                <w:sz w:val="22"/>
              </w:rPr>
              <w:t>apoderado</w:t>
            </w:r>
            <w:r>
              <w:rPr>
                <w:spacing w:val="-7"/>
                <w:sz w:val="22"/>
              </w:rPr>
              <w:t> </w:t>
            </w:r>
            <w:r>
              <w:rPr>
                <w:spacing w:val="-2"/>
                <w:sz w:val="22"/>
              </w:rPr>
              <w:t>al</w:t>
            </w:r>
            <w:r>
              <w:rPr>
                <w:spacing w:val="-9"/>
                <w:sz w:val="22"/>
              </w:rPr>
              <w:t> </w:t>
            </w:r>
            <w:r>
              <w:rPr>
                <w:spacing w:val="-2"/>
                <w:sz w:val="22"/>
              </w:rPr>
              <w:t>momento de</w:t>
            </w:r>
            <w:r>
              <w:rPr>
                <w:spacing w:val="-8"/>
                <w:sz w:val="22"/>
              </w:rPr>
              <w:t> </w:t>
            </w:r>
            <w:r>
              <w:rPr>
                <w:spacing w:val="-2"/>
                <w:sz w:val="22"/>
              </w:rPr>
              <w:t>entregar </w:t>
            </w:r>
            <w:r>
              <w:rPr>
                <w:sz w:val="22"/>
              </w:rPr>
              <w:t>la nueva ropa para la permanencia del niño o niña en el colegio.</w:t>
            </w:r>
          </w:p>
        </w:tc>
      </w:tr>
    </w:tbl>
    <w:p>
      <w:pPr>
        <w:pStyle w:val="TableParagraph"/>
        <w:spacing w:after="0" w:line="276" w:lineRule="auto"/>
        <w:jc w:val="both"/>
        <w:rPr>
          <w:sz w:val="22"/>
        </w:rPr>
        <w:sectPr>
          <w:footerReference w:type="default" r:id="rId92"/>
          <w:pgSz w:w="12240" w:h="15840"/>
          <w:pgMar w:header="0" w:footer="1444" w:top="1100" w:bottom="1640" w:left="360" w:right="0"/>
        </w:sectPr>
      </w:pPr>
    </w:p>
    <w:tbl>
      <w:tblPr>
        <w:tblW w:w="0" w:type="auto"/>
        <w:jc w:val="left"/>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4"/>
      </w:tblGrid>
      <w:tr>
        <w:trPr>
          <w:trHeight w:val="335" w:hRule="atLeast"/>
        </w:trPr>
        <w:tc>
          <w:tcPr>
            <w:tcW w:w="8704" w:type="dxa"/>
            <w:shd w:val="clear" w:color="auto" w:fill="D2DCE1"/>
          </w:tcPr>
          <w:p>
            <w:pPr>
              <w:pStyle w:val="TableParagraph"/>
              <w:spacing w:line="285" w:lineRule="exact" w:before="31"/>
              <w:ind w:left="38"/>
              <w:rPr>
                <w:sz w:val="24"/>
              </w:rPr>
            </w:pPr>
            <w:r>
              <w:rPr>
                <w:sz w:val="24"/>
              </w:rPr>
              <mc:AlternateContent>
                <mc:Choice Requires="wps">
                  <w:drawing>
                    <wp:anchor distT="0" distB="0" distL="0" distR="0" allowOverlap="1" layoutInCell="1" locked="0" behindDoc="1" simplePos="0" relativeHeight="485046784">
                      <wp:simplePos x="0" y="0"/>
                      <wp:positionH relativeFrom="column">
                        <wp:posOffset>-41452</wp:posOffset>
                      </wp:positionH>
                      <wp:positionV relativeFrom="paragraph">
                        <wp:posOffset>-4625</wp:posOffset>
                      </wp:positionV>
                      <wp:extent cx="5568950" cy="21971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5568950" cy="219710"/>
                                <a:chExt cx="5568950" cy="219710"/>
                              </a:xfrm>
                            </wpg:grpSpPr>
                            <wps:wsp>
                              <wps:cNvPr id="120" name="Graphic 120"/>
                              <wps:cNvSpPr/>
                              <wps:spPr>
                                <a:xfrm>
                                  <a:off x="0" y="0"/>
                                  <a:ext cx="5568950" cy="219710"/>
                                </a:xfrm>
                                <a:custGeom>
                                  <a:avLst/>
                                  <a:gdLst/>
                                  <a:ahLst/>
                                  <a:cxnLst/>
                                  <a:rect l="l" t="t" r="r" b="b"/>
                                  <a:pathLst>
                                    <a:path w="5568950" h="219710">
                                      <a:moveTo>
                                        <a:pt x="42672" y="0"/>
                                      </a:moveTo>
                                      <a:lnTo>
                                        <a:pt x="0" y="0"/>
                                      </a:lnTo>
                                      <a:lnTo>
                                        <a:pt x="0" y="219202"/>
                                      </a:lnTo>
                                      <a:lnTo>
                                        <a:pt x="42672" y="219202"/>
                                      </a:lnTo>
                                      <a:lnTo>
                                        <a:pt x="42672" y="0"/>
                                      </a:lnTo>
                                      <a:close/>
                                    </a:path>
                                    <a:path w="5568950" h="219710">
                                      <a:moveTo>
                                        <a:pt x="5568442" y="6096"/>
                                      </a:moveTo>
                                      <a:lnTo>
                                        <a:pt x="48768" y="6096"/>
                                      </a:lnTo>
                                      <a:lnTo>
                                        <a:pt x="48768" y="219202"/>
                                      </a:lnTo>
                                      <a:lnTo>
                                        <a:pt x="5568442" y="219202"/>
                                      </a:lnTo>
                                      <a:lnTo>
                                        <a:pt x="5568442" y="6096"/>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3.264pt;margin-top:-.364202pt;width:438.5pt;height:17.3pt;mso-position-horizontal-relative:column;mso-position-vertical-relative:paragraph;z-index:-18269696" id="docshapegroup115" coordorigin="-65,-7" coordsize="8770,346">
                      <v:shape style="position:absolute;left:-66;top:-8;width:8770;height:346" id="docshape116" coordorigin="-65,-7" coordsize="8770,346" path="m2,-7l-65,-7,-65,338,2,338,2,-7xm8704,2l12,2,12,338,8704,338,8704,2xe" filled="true" fillcolor="#d2dce1" stroked="false">
                        <v:path arrowok="t"/>
                        <v:fill type="solid"/>
                      </v:shape>
                      <w10:wrap type="none"/>
                    </v:group>
                  </w:pict>
                </mc:Fallback>
              </mc:AlternateContent>
            </w:r>
            <w:r>
              <w:rPr>
                <w:spacing w:val="-2"/>
                <w:sz w:val="24"/>
              </w:rPr>
              <w:t>TÉCNICA</w:t>
            </w:r>
            <w:r>
              <w:rPr>
                <w:spacing w:val="-17"/>
                <w:sz w:val="24"/>
              </w:rPr>
              <w:t> </w:t>
            </w:r>
            <w:r>
              <w:rPr>
                <w:spacing w:val="-2"/>
                <w:sz w:val="24"/>
              </w:rPr>
              <w:t>DEL</w:t>
            </w:r>
            <w:r>
              <w:rPr>
                <w:spacing w:val="-16"/>
                <w:sz w:val="24"/>
              </w:rPr>
              <w:t> </w:t>
            </w:r>
            <w:r>
              <w:rPr>
                <w:spacing w:val="-2"/>
                <w:sz w:val="24"/>
              </w:rPr>
              <w:t>LAVADO</w:t>
            </w:r>
            <w:r>
              <w:rPr>
                <w:spacing w:val="-19"/>
                <w:sz w:val="24"/>
              </w:rPr>
              <w:t> </w:t>
            </w:r>
            <w:r>
              <w:rPr>
                <w:spacing w:val="-2"/>
                <w:sz w:val="24"/>
              </w:rPr>
              <w:t>DE</w:t>
            </w:r>
            <w:r>
              <w:rPr>
                <w:spacing w:val="-15"/>
                <w:sz w:val="24"/>
              </w:rPr>
              <w:t> </w:t>
            </w:r>
            <w:r>
              <w:rPr>
                <w:spacing w:val="-2"/>
                <w:sz w:val="24"/>
              </w:rPr>
              <w:t>MANOS:</w:t>
            </w:r>
          </w:p>
        </w:tc>
      </w:tr>
      <w:tr>
        <w:trPr>
          <w:trHeight w:val="1401" w:hRule="atLeast"/>
        </w:trPr>
        <w:tc>
          <w:tcPr>
            <w:tcW w:w="8704" w:type="dxa"/>
          </w:tcPr>
          <w:p>
            <w:pPr>
              <w:pStyle w:val="TableParagraph"/>
              <w:numPr>
                <w:ilvl w:val="0"/>
                <w:numId w:val="73"/>
              </w:numPr>
              <w:tabs>
                <w:tab w:pos="482" w:val="left" w:leader="none"/>
              </w:tabs>
              <w:spacing w:line="273" w:lineRule="auto" w:before="8" w:after="0"/>
              <w:ind w:left="482" w:right="75" w:hanging="360"/>
              <w:jc w:val="both"/>
              <w:rPr>
                <w:sz w:val="22"/>
              </w:rPr>
            </w:pPr>
            <w:r>
              <w:rPr>
                <w:spacing w:val="-2"/>
                <w:sz w:val="22"/>
              </w:rPr>
              <w:t>Con</w:t>
            </w:r>
            <w:r>
              <w:rPr>
                <w:spacing w:val="-10"/>
                <w:sz w:val="22"/>
              </w:rPr>
              <w:t> </w:t>
            </w:r>
            <w:r>
              <w:rPr>
                <w:spacing w:val="-2"/>
                <w:sz w:val="22"/>
              </w:rPr>
              <w:t>el</w:t>
            </w:r>
            <w:r>
              <w:rPr>
                <w:spacing w:val="-11"/>
                <w:sz w:val="22"/>
              </w:rPr>
              <w:t> </w:t>
            </w:r>
            <w:r>
              <w:rPr>
                <w:spacing w:val="-2"/>
                <w:sz w:val="22"/>
              </w:rPr>
              <w:t>propósito</w:t>
            </w:r>
            <w:r>
              <w:rPr>
                <w:spacing w:val="-9"/>
                <w:sz w:val="22"/>
              </w:rPr>
              <w:t> </w:t>
            </w:r>
            <w:r>
              <w:rPr>
                <w:spacing w:val="-2"/>
                <w:sz w:val="22"/>
              </w:rPr>
              <w:t>de</w:t>
            </w:r>
            <w:r>
              <w:rPr>
                <w:spacing w:val="-11"/>
                <w:sz w:val="22"/>
              </w:rPr>
              <w:t> </w:t>
            </w:r>
            <w:r>
              <w:rPr>
                <w:spacing w:val="-2"/>
                <w:sz w:val="22"/>
              </w:rPr>
              <w:t>evitar</w:t>
            </w:r>
            <w:r>
              <w:rPr>
                <w:spacing w:val="-4"/>
                <w:sz w:val="22"/>
              </w:rPr>
              <w:t> </w:t>
            </w:r>
            <w:r>
              <w:rPr>
                <w:spacing w:val="-2"/>
                <w:sz w:val="22"/>
              </w:rPr>
              <w:t>la</w:t>
            </w:r>
            <w:r>
              <w:rPr>
                <w:spacing w:val="-4"/>
                <w:sz w:val="22"/>
              </w:rPr>
              <w:t> </w:t>
            </w:r>
            <w:r>
              <w:rPr>
                <w:spacing w:val="-2"/>
                <w:sz w:val="22"/>
              </w:rPr>
              <w:t>diseminación de</w:t>
            </w:r>
            <w:r>
              <w:rPr>
                <w:spacing w:val="-9"/>
                <w:sz w:val="22"/>
              </w:rPr>
              <w:t> </w:t>
            </w:r>
            <w:r>
              <w:rPr>
                <w:spacing w:val="-2"/>
                <w:sz w:val="22"/>
              </w:rPr>
              <w:t>enfermedades</w:t>
            </w:r>
            <w:r>
              <w:rPr>
                <w:spacing w:val="-7"/>
                <w:sz w:val="22"/>
              </w:rPr>
              <w:t> </w:t>
            </w:r>
            <w:r>
              <w:rPr>
                <w:spacing w:val="-2"/>
                <w:sz w:val="22"/>
              </w:rPr>
              <w:t>infecciosas</w:t>
            </w:r>
            <w:r>
              <w:rPr>
                <w:spacing w:val="-4"/>
                <w:sz w:val="22"/>
              </w:rPr>
              <w:t> </w:t>
            </w:r>
            <w:r>
              <w:rPr>
                <w:spacing w:val="-2"/>
                <w:sz w:val="22"/>
              </w:rPr>
              <w:t>entre</w:t>
            </w:r>
            <w:r>
              <w:rPr>
                <w:spacing w:val="-7"/>
                <w:sz w:val="22"/>
              </w:rPr>
              <w:t> </w:t>
            </w:r>
            <w:r>
              <w:rPr>
                <w:spacing w:val="-2"/>
                <w:sz w:val="22"/>
              </w:rPr>
              <w:t>los</w:t>
            </w:r>
            <w:r>
              <w:rPr>
                <w:spacing w:val="-7"/>
                <w:sz w:val="22"/>
              </w:rPr>
              <w:t> </w:t>
            </w:r>
            <w:r>
              <w:rPr>
                <w:spacing w:val="-2"/>
                <w:sz w:val="22"/>
              </w:rPr>
              <w:t>niños</w:t>
            </w:r>
            <w:r>
              <w:rPr>
                <w:spacing w:val="-5"/>
                <w:sz w:val="22"/>
              </w:rPr>
              <w:t> </w:t>
            </w:r>
            <w:r>
              <w:rPr>
                <w:spacing w:val="-2"/>
                <w:sz w:val="22"/>
              </w:rPr>
              <w:t>y niñas </w:t>
            </w:r>
            <w:r>
              <w:rPr>
                <w:sz w:val="22"/>
              </w:rPr>
              <w:t>que asisten al jardín infantil, todos los funcionarios deben cumplir la presente normativa, cuidando,</w:t>
            </w:r>
            <w:r>
              <w:rPr>
                <w:spacing w:val="-9"/>
                <w:sz w:val="22"/>
              </w:rPr>
              <w:t> </w:t>
            </w:r>
            <w:r>
              <w:rPr>
                <w:sz w:val="22"/>
              </w:rPr>
              <w:t>asimismo,</w:t>
            </w:r>
            <w:r>
              <w:rPr>
                <w:spacing w:val="-10"/>
                <w:sz w:val="22"/>
              </w:rPr>
              <w:t> </w:t>
            </w:r>
            <w:r>
              <w:rPr>
                <w:sz w:val="22"/>
              </w:rPr>
              <w:t>que</w:t>
            </w:r>
            <w:r>
              <w:rPr>
                <w:spacing w:val="-11"/>
                <w:sz w:val="22"/>
              </w:rPr>
              <w:t> </w:t>
            </w:r>
            <w:r>
              <w:rPr>
                <w:sz w:val="22"/>
              </w:rPr>
              <w:t>los</w:t>
            </w:r>
            <w:r>
              <w:rPr>
                <w:spacing w:val="-9"/>
                <w:sz w:val="22"/>
              </w:rPr>
              <w:t> </w:t>
            </w:r>
            <w:r>
              <w:rPr>
                <w:sz w:val="22"/>
              </w:rPr>
              <w:t>párvulos</w:t>
            </w:r>
            <w:r>
              <w:rPr>
                <w:spacing w:val="-8"/>
                <w:sz w:val="22"/>
              </w:rPr>
              <w:t> </w:t>
            </w:r>
            <w:r>
              <w:rPr>
                <w:sz w:val="22"/>
              </w:rPr>
              <w:t>realicen</w:t>
            </w:r>
            <w:r>
              <w:rPr>
                <w:spacing w:val="-9"/>
                <w:sz w:val="22"/>
              </w:rPr>
              <w:t> </w:t>
            </w:r>
            <w:r>
              <w:rPr>
                <w:sz w:val="22"/>
              </w:rPr>
              <w:t>un</w:t>
            </w:r>
            <w:r>
              <w:rPr>
                <w:spacing w:val="-10"/>
                <w:sz w:val="22"/>
              </w:rPr>
              <w:t> </w:t>
            </w:r>
            <w:r>
              <w:rPr>
                <w:sz w:val="22"/>
              </w:rPr>
              <w:t>acucioso</w:t>
            </w:r>
            <w:r>
              <w:rPr>
                <w:spacing w:val="-10"/>
                <w:sz w:val="22"/>
              </w:rPr>
              <w:t> </w:t>
            </w:r>
            <w:r>
              <w:rPr>
                <w:sz w:val="22"/>
              </w:rPr>
              <w:t>lavado</w:t>
            </w:r>
            <w:r>
              <w:rPr>
                <w:spacing w:val="-9"/>
                <w:sz w:val="22"/>
              </w:rPr>
              <w:t> </w:t>
            </w:r>
            <w:r>
              <w:rPr>
                <w:sz w:val="22"/>
              </w:rPr>
              <w:t>de</w:t>
            </w:r>
            <w:r>
              <w:rPr>
                <w:spacing w:val="-13"/>
                <w:sz w:val="22"/>
              </w:rPr>
              <w:t> </w:t>
            </w:r>
            <w:r>
              <w:rPr>
                <w:sz w:val="22"/>
              </w:rPr>
              <w:t>manos,</w:t>
            </w:r>
            <w:r>
              <w:rPr>
                <w:spacing w:val="-9"/>
                <w:sz w:val="22"/>
              </w:rPr>
              <w:t> </w:t>
            </w:r>
            <w:r>
              <w:rPr>
                <w:sz w:val="22"/>
              </w:rPr>
              <w:t>de</w:t>
            </w:r>
            <w:r>
              <w:rPr>
                <w:spacing w:val="-11"/>
                <w:sz w:val="22"/>
              </w:rPr>
              <w:t> </w:t>
            </w:r>
            <w:r>
              <w:rPr>
                <w:sz w:val="22"/>
              </w:rPr>
              <w:t>acuerdo</w:t>
            </w:r>
            <w:r>
              <w:rPr>
                <w:spacing w:val="-10"/>
                <w:sz w:val="22"/>
              </w:rPr>
              <w:t> </w:t>
            </w:r>
            <w:r>
              <w:rPr>
                <w:sz w:val="22"/>
              </w:rPr>
              <w:t>a</w:t>
            </w:r>
            <w:r>
              <w:rPr>
                <w:spacing w:val="-13"/>
                <w:sz w:val="22"/>
              </w:rPr>
              <w:t> </w:t>
            </w:r>
            <w:r>
              <w:rPr>
                <w:sz w:val="22"/>
              </w:rPr>
              <w:t>las situaciones señaladas a continuación.</w:t>
            </w:r>
          </w:p>
        </w:tc>
      </w:tr>
    </w:tbl>
    <w:p>
      <w:pPr>
        <w:pStyle w:val="BodyText"/>
        <w:spacing w:before="75" w:after="1"/>
        <w:rPr>
          <w:sz w:val="20"/>
        </w:rPr>
      </w:pPr>
      <w:r>
        <w:rPr>
          <w:sz w:val="20"/>
        </w:rPr>
        <mc:AlternateContent>
          <mc:Choice Requires="wps">
            <w:drawing>
              <wp:anchor distT="0" distB="0" distL="0" distR="0" allowOverlap="1" layoutInCell="1" locked="0" behindDoc="0" simplePos="0" relativeHeight="15738368">
                <wp:simplePos x="0" y="0"/>
                <wp:positionH relativeFrom="page">
                  <wp:posOffset>1207008</wp:posOffset>
                </wp:positionH>
                <wp:positionV relativeFrom="page">
                  <wp:posOffset>6160020</wp:posOffset>
                </wp:positionV>
                <wp:extent cx="44450" cy="21971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44450" cy="219710"/>
                        </a:xfrm>
                        <a:custGeom>
                          <a:avLst/>
                          <a:gdLst/>
                          <a:ahLst/>
                          <a:cxnLst/>
                          <a:rect l="l" t="t" r="r" b="b"/>
                          <a:pathLst>
                            <a:path w="44450" h="219710">
                              <a:moveTo>
                                <a:pt x="42672" y="7607"/>
                              </a:moveTo>
                              <a:lnTo>
                                <a:pt x="0" y="7607"/>
                              </a:lnTo>
                              <a:lnTo>
                                <a:pt x="0" y="219189"/>
                              </a:lnTo>
                              <a:lnTo>
                                <a:pt x="42672" y="219189"/>
                              </a:lnTo>
                              <a:lnTo>
                                <a:pt x="42672" y="7607"/>
                              </a:lnTo>
                              <a:close/>
                            </a:path>
                            <a:path w="44450" h="219710">
                              <a:moveTo>
                                <a:pt x="44183" y="0"/>
                              </a:moveTo>
                              <a:lnTo>
                                <a:pt x="1524" y="0"/>
                              </a:lnTo>
                              <a:lnTo>
                                <a:pt x="1524" y="6083"/>
                              </a:lnTo>
                              <a:lnTo>
                                <a:pt x="44183" y="6083"/>
                              </a:lnTo>
                              <a:lnTo>
                                <a:pt x="44183" y="0"/>
                              </a:lnTo>
                              <a:close/>
                            </a:path>
                          </a:pathLst>
                        </a:custGeom>
                        <a:solidFill>
                          <a:srgbClr val="D2DCE1"/>
                        </a:solidFill>
                      </wps:spPr>
                      <wps:bodyPr wrap="square" lIns="0" tIns="0" rIns="0" bIns="0" rtlCol="0">
                        <a:prstTxWarp prst="textNoShape">
                          <a:avLst/>
                        </a:prstTxWarp>
                        <a:noAutofit/>
                      </wps:bodyPr>
                    </wps:wsp>
                  </a:graphicData>
                </a:graphic>
              </wp:anchor>
            </w:drawing>
          </mc:Choice>
          <mc:Fallback>
            <w:pict>
              <v:shape style="position:absolute;margin-left:95.040001pt;margin-top:485.040985pt;width:3.5pt;height:17.3pt;mso-position-horizontal-relative:page;mso-position-vertical-relative:page;z-index:15738368" id="docshape117" coordorigin="1901,9701" coordsize="70,346" path="m1968,9713l1901,9713,1901,10046,1968,10046,1968,9713xm1970,9701l1903,9701,1903,9710,1970,9710,1970,9701xe" filled="true" fillcolor="#d2dce1" stroked="false">
                <v:path arrowok="t"/>
                <v:fill type="solid"/>
                <w10:wrap type="none"/>
              </v:shape>
            </w:pict>
          </mc:Fallback>
        </mc:AlternateContent>
      </w:r>
    </w:p>
    <w:tbl>
      <w:tblPr>
        <w:tblW w:w="0" w:type="auto"/>
        <w:jc w:val="left"/>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2"/>
      </w:tblGrid>
      <w:tr>
        <w:trPr>
          <w:trHeight w:val="328" w:hRule="atLeast"/>
        </w:trPr>
        <w:tc>
          <w:tcPr>
            <w:tcW w:w="8822" w:type="dxa"/>
            <w:shd w:val="clear" w:color="auto" w:fill="D2DCE1"/>
          </w:tcPr>
          <w:p>
            <w:pPr>
              <w:pStyle w:val="TableParagraph"/>
              <w:spacing w:before="40"/>
              <w:ind w:left="254"/>
              <w:rPr>
                <w:sz w:val="22"/>
              </w:rPr>
            </w:pPr>
            <w:r>
              <w:rPr>
                <w:spacing w:val="-2"/>
                <w:sz w:val="22"/>
              </w:rPr>
              <w:t>INDICACIONES:</w:t>
            </w:r>
          </w:p>
        </w:tc>
      </w:tr>
      <w:tr>
        <w:trPr>
          <w:trHeight w:val="332" w:hRule="atLeast"/>
        </w:trPr>
        <w:tc>
          <w:tcPr>
            <w:tcW w:w="8822" w:type="dxa"/>
            <w:tcBorders>
              <w:bottom w:val="single" w:sz="8" w:space="0" w:color="000000"/>
            </w:tcBorders>
          </w:tcPr>
          <w:p>
            <w:pPr>
              <w:pStyle w:val="TableParagraph"/>
              <w:spacing w:line="261" w:lineRule="exact" w:before="52"/>
              <w:ind w:left="201"/>
              <w:rPr>
                <w:sz w:val="22"/>
              </w:rPr>
            </w:pPr>
            <w:r>
              <w:rPr>
                <w:spacing w:val="-2"/>
                <w:sz w:val="22"/>
              </w:rPr>
              <w:t>Periodicidad</w:t>
            </w:r>
          </w:p>
        </w:tc>
      </w:tr>
      <w:tr>
        <w:trPr>
          <w:trHeight w:val="373" w:hRule="atLeast"/>
        </w:trPr>
        <w:tc>
          <w:tcPr>
            <w:tcW w:w="8822" w:type="dxa"/>
            <w:tcBorders>
              <w:top w:val="single" w:sz="8" w:space="0" w:color="000000"/>
            </w:tcBorders>
          </w:tcPr>
          <w:p>
            <w:pPr>
              <w:pStyle w:val="TableParagraph"/>
              <w:spacing w:before="20"/>
              <w:ind w:left="124"/>
              <w:rPr>
                <w:sz w:val="22"/>
              </w:rPr>
            </w:pPr>
            <w:r>
              <w:rPr>
                <w:sz w:val="22"/>
              </w:rPr>
              <w:t>1.</w:t>
            </w:r>
            <w:r>
              <w:rPr>
                <w:spacing w:val="6"/>
                <w:sz w:val="22"/>
              </w:rPr>
              <w:t> </w:t>
            </w:r>
            <w:r>
              <w:rPr>
                <w:sz w:val="22"/>
              </w:rPr>
              <w:t>Antes</w:t>
            </w:r>
            <w:r>
              <w:rPr>
                <w:spacing w:val="-9"/>
                <w:sz w:val="22"/>
              </w:rPr>
              <w:t> </w:t>
            </w:r>
            <w:r>
              <w:rPr>
                <w:sz w:val="22"/>
              </w:rPr>
              <w:t>y</w:t>
            </w:r>
            <w:r>
              <w:rPr>
                <w:spacing w:val="-9"/>
                <w:sz w:val="22"/>
              </w:rPr>
              <w:t> </w:t>
            </w:r>
            <w:r>
              <w:rPr>
                <w:sz w:val="22"/>
              </w:rPr>
              <w:t>después</w:t>
            </w:r>
            <w:r>
              <w:rPr>
                <w:spacing w:val="-3"/>
                <w:sz w:val="22"/>
              </w:rPr>
              <w:t> </w:t>
            </w:r>
            <w:r>
              <w:rPr>
                <w:sz w:val="22"/>
              </w:rPr>
              <w:t>de</w:t>
            </w:r>
            <w:r>
              <w:rPr>
                <w:spacing w:val="-13"/>
                <w:sz w:val="22"/>
              </w:rPr>
              <w:t> </w:t>
            </w:r>
            <w:r>
              <w:rPr>
                <w:sz w:val="22"/>
              </w:rPr>
              <w:t>efectuar</w:t>
            </w:r>
            <w:r>
              <w:rPr>
                <w:spacing w:val="-9"/>
                <w:sz w:val="22"/>
              </w:rPr>
              <w:t> </w:t>
            </w:r>
            <w:r>
              <w:rPr>
                <w:sz w:val="22"/>
              </w:rPr>
              <w:t>labores</w:t>
            </w:r>
            <w:r>
              <w:rPr>
                <w:spacing w:val="-11"/>
                <w:sz w:val="22"/>
              </w:rPr>
              <w:t> </w:t>
            </w:r>
            <w:r>
              <w:rPr>
                <w:sz w:val="22"/>
              </w:rPr>
              <w:t>de</w:t>
            </w:r>
            <w:r>
              <w:rPr>
                <w:spacing w:val="-10"/>
                <w:sz w:val="22"/>
              </w:rPr>
              <w:t> </w:t>
            </w:r>
            <w:r>
              <w:rPr>
                <w:spacing w:val="-4"/>
                <w:sz w:val="22"/>
              </w:rPr>
              <w:t>aseo.</w:t>
            </w:r>
          </w:p>
        </w:tc>
      </w:tr>
      <w:tr>
        <w:trPr>
          <w:trHeight w:val="377" w:hRule="atLeast"/>
        </w:trPr>
        <w:tc>
          <w:tcPr>
            <w:tcW w:w="8822" w:type="dxa"/>
          </w:tcPr>
          <w:p>
            <w:pPr>
              <w:pStyle w:val="TableParagraph"/>
              <w:spacing w:before="19"/>
              <w:ind w:left="124"/>
              <w:rPr>
                <w:sz w:val="22"/>
              </w:rPr>
            </w:pPr>
            <w:r>
              <w:rPr>
                <w:sz w:val="22"/>
              </w:rPr>
              <w:t>2.</w:t>
            </w:r>
            <w:r>
              <w:rPr>
                <w:spacing w:val="9"/>
                <w:sz w:val="22"/>
              </w:rPr>
              <w:t> </w:t>
            </w:r>
            <w:r>
              <w:rPr>
                <w:sz w:val="22"/>
              </w:rPr>
              <w:t>Antes</w:t>
            </w:r>
            <w:r>
              <w:rPr>
                <w:spacing w:val="-8"/>
                <w:sz w:val="22"/>
              </w:rPr>
              <w:t> </w:t>
            </w:r>
            <w:r>
              <w:rPr>
                <w:sz w:val="22"/>
              </w:rPr>
              <w:t>y</w:t>
            </w:r>
            <w:r>
              <w:rPr>
                <w:spacing w:val="-9"/>
                <w:sz w:val="22"/>
              </w:rPr>
              <w:t> </w:t>
            </w:r>
            <w:r>
              <w:rPr>
                <w:sz w:val="22"/>
              </w:rPr>
              <w:t>después</w:t>
            </w:r>
            <w:r>
              <w:rPr>
                <w:spacing w:val="-3"/>
                <w:sz w:val="22"/>
              </w:rPr>
              <w:t> </w:t>
            </w:r>
            <w:r>
              <w:rPr>
                <w:sz w:val="22"/>
              </w:rPr>
              <w:t>de</w:t>
            </w:r>
            <w:r>
              <w:rPr>
                <w:spacing w:val="-10"/>
                <w:sz w:val="22"/>
              </w:rPr>
              <w:t> </w:t>
            </w:r>
            <w:r>
              <w:rPr>
                <w:sz w:val="22"/>
              </w:rPr>
              <w:t>las</w:t>
            </w:r>
            <w:r>
              <w:rPr>
                <w:spacing w:val="-9"/>
                <w:sz w:val="22"/>
              </w:rPr>
              <w:t> </w:t>
            </w:r>
            <w:r>
              <w:rPr>
                <w:sz w:val="22"/>
              </w:rPr>
              <w:t>horas</w:t>
            </w:r>
            <w:r>
              <w:rPr>
                <w:spacing w:val="-8"/>
                <w:sz w:val="22"/>
              </w:rPr>
              <w:t> </w:t>
            </w:r>
            <w:r>
              <w:rPr>
                <w:sz w:val="22"/>
              </w:rPr>
              <w:t>de</w:t>
            </w:r>
            <w:r>
              <w:rPr>
                <w:spacing w:val="-8"/>
                <w:sz w:val="22"/>
              </w:rPr>
              <w:t> </w:t>
            </w:r>
            <w:r>
              <w:rPr>
                <w:spacing w:val="-2"/>
                <w:sz w:val="22"/>
              </w:rPr>
              <w:t>alimentación.</w:t>
            </w:r>
          </w:p>
        </w:tc>
      </w:tr>
      <w:tr>
        <w:trPr>
          <w:trHeight w:val="376" w:hRule="atLeast"/>
        </w:trPr>
        <w:tc>
          <w:tcPr>
            <w:tcW w:w="8822" w:type="dxa"/>
          </w:tcPr>
          <w:p>
            <w:pPr>
              <w:pStyle w:val="TableParagraph"/>
              <w:spacing w:before="18"/>
              <w:ind w:left="124"/>
              <w:rPr>
                <w:sz w:val="22"/>
              </w:rPr>
            </w:pPr>
            <w:r>
              <w:rPr>
                <w:sz w:val="22"/>
              </w:rPr>
              <w:t>3.</w:t>
            </w:r>
            <w:r>
              <w:rPr>
                <w:spacing w:val="5"/>
                <w:sz w:val="22"/>
              </w:rPr>
              <w:t> </w:t>
            </w:r>
            <w:r>
              <w:rPr>
                <w:sz w:val="22"/>
              </w:rPr>
              <w:t>Antes</w:t>
            </w:r>
            <w:r>
              <w:rPr>
                <w:spacing w:val="-9"/>
                <w:sz w:val="22"/>
              </w:rPr>
              <w:t> </w:t>
            </w:r>
            <w:r>
              <w:rPr>
                <w:sz w:val="22"/>
              </w:rPr>
              <w:t>y</w:t>
            </w:r>
            <w:r>
              <w:rPr>
                <w:spacing w:val="-9"/>
                <w:sz w:val="22"/>
              </w:rPr>
              <w:t> </w:t>
            </w:r>
            <w:r>
              <w:rPr>
                <w:sz w:val="22"/>
              </w:rPr>
              <w:t>después</w:t>
            </w:r>
            <w:r>
              <w:rPr>
                <w:spacing w:val="-7"/>
                <w:sz w:val="22"/>
              </w:rPr>
              <w:t> </w:t>
            </w:r>
            <w:r>
              <w:rPr>
                <w:sz w:val="22"/>
              </w:rPr>
              <w:t>de</w:t>
            </w:r>
            <w:r>
              <w:rPr>
                <w:spacing w:val="-9"/>
                <w:sz w:val="22"/>
              </w:rPr>
              <w:t> </w:t>
            </w:r>
            <w:r>
              <w:rPr>
                <w:sz w:val="22"/>
              </w:rPr>
              <w:t>la</w:t>
            </w:r>
            <w:r>
              <w:rPr>
                <w:spacing w:val="-11"/>
                <w:sz w:val="22"/>
              </w:rPr>
              <w:t> </w:t>
            </w:r>
            <w:r>
              <w:rPr>
                <w:sz w:val="22"/>
              </w:rPr>
              <w:t>muda</w:t>
            </w:r>
            <w:r>
              <w:rPr>
                <w:spacing w:val="-7"/>
                <w:sz w:val="22"/>
              </w:rPr>
              <w:t> </w:t>
            </w:r>
            <w:r>
              <w:rPr>
                <w:sz w:val="22"/>
              </w:rPr>
              <w:t>de</w:t>
            </w:r>
            <w:r>
              <w:rPr>
                <w:spacing w:val="-9"/>
                <w:sz w:val="22"/>
              </w:rPr>
              <w:t> </w:t>
            </w:r>
            <w:r>
              <w:rPr>
                <w:sz w:val="22"/>
              </w:rPr>
              <w:t>los</w:t>
            </w:r>
            <w:r>
              <w:rPr>
                <w:spacing w:val="-9"/>
                <w:sz w:val="22"/>
              </w:rPr>
              <w:t> </w:t>
            </w:r>
            <w:r>
              <w:rPr>
                <w:sz w:val="22"/>
              </w:rPr>
              <w:t>lactantes,</w:t>
            </w:r>
            <w:r>
              <w:rPr>
                <w:spacing w:val="-10"/>
                <w:sz w:val="22"/>
              </w:rPr>
              <w:t> </w:t>
            </w:r>
            <w:r>
              <w:rPr>
                <w:sz w:val="22"/>
              </w:rPr>
              <w:t>y</w:t>
            </w:r>
            <w:r>
              <w:rPr>
                <w:spacing w:val="-8"/>
                <w:sz w:val="22"/>
              </w:rPr>
              <w:t> </w:t>
            </w:r>
            <w:r>
              <w:rPr>
                <w:sz w:val="22"/>
              </w:rPr>
              <w:t>control</w:t>
            </w:r>
            <w:r>
              <w:rPr>
                <w:spacing w:val="-8"/>
                <w:sz w:val="22"/>
              </w:rPr>
              <w:t> </w:t>
            </w:r>
            <w:r>
              <w:rPr>
                <w:sz w:val="22"/>
              </w:rPr>
              <w:t>de</w:t>
            </w:r>
            <w:r>
              <w:rPr>
                <w:spacing w:val="-11"/>
                <w:sz w:val="22"/>
              </w:rPr>
              <w:t> </w:t>
            </w:r>
            <w:r>
              <w:rPr>
                <w:sz w:val="22"/>
              </w:rPr>
              <w:t>esfínter</w:t>
            </w:r>
            <w:r>
              <w:rPr>
                <w:spacing w:val="-8"/>
                <w:sz w:val="22"/>
              </w:rPr>
              <w:t> </w:t>
            </w:r>
            <w:r>
              <w:rPr>
                <w:sz w:val="22"/>
              </w:rPr>
              <w:t>de</w:t>
            </w:r>
            <w:r>
              <w:rPr>
                <w:spacing w:val="-10"/>
                <w:sz w:val="22"/>
              </w:rPr>
              <w:t> </w:t>
            </w:r>
            <w:r>
              <w:rPr>
                <w:sz w:val="22"/>
              </w:rPr>
              <w:t>los</w:t>
            </w:r>
            <w:r>
              <w:rPr>
                <w:spacing w:val="-10"/>
                <w:sz w:val="22"/>
              </w:rPr>
              <w:t> </w:t>
            </w:r>
            <w:r>
              <w:rPr>
                <w:spacing w:val="-2"/>
                <w:sz w:val="22"/>
              </w:rPr>
              <w:t>párvulos.</w:t>
            </w:r>
          </w:p>
        </w:tc>
      </w:tr>
      <w:tr>
        <w:trPr>
          <w:trHeight w:val="371" w:hRule="atLeast"/>
        </w:trPr>
        <w:tc>
          <w:tcPr>
            <w:tcW w:w="8822" w:type="dxa"/>
          </w:tcPr>
          <w:p>
            <w:pPr>
              <w:pStyle w:val="TableParagraph"/>
              <w:spacing w:before="18"/>
              <w:ind w:left="124"/>
              <w:rPr>
                <w:sz w:val="22"/>
              </w:rPr>
            </w:pPr>
            <w:r>
              <w:rPr>
                <w:sz w:val="22"/>
              </w:rPr>
              <w:t>4.</w:t>
            </w:r>
            <w:r>
              <w:rPr>
                <w:spacing w:val="-1"/>
                <w:sz w:val="22"/>
              </w:rPr>
              <w:t> </w:t>
            </w:r>
            <w:r>
              <w:rPr>
                <w:sz w:val="22"/>
              </w:rPr>
              <w:t>Antes</w:t>
            </w:r>
            <w:r>
              <w:rPr>
                <w:spacing w:val="-11"/>
                <w:sz w:val="22"/>
              </w:rPr>
              <w:t> </w:t>
            </w:r>
            <w:r>
              <w:rPr>
                <w:sz w:val="22"/>
              </w:rPr>
              <w:t>y</w:t>
            </w:r>
            <w:r>
              <w:rPr>
                <w:spacing w:val="-9"/>
                <w:sz w:val="22"/>
              </w:rPr>
              <w:t> </w:t>
            </w:r>
            <w:r>
              <w:rPr>
                <w:sz w:val="22"/>
              </w:rPr>
              <w:t>después</w:t>
            </w:r>
            <w:r>
              <w:rPr>
                <w:spacing w:val="-6"/>
                <w:sz w:val="22"/>
              </w:rPr>
              <w:t> </w:t>
            </w:r>
            <w:r>
              <w:rPr>
                <w:sz w:val="22"/>
              </w:rPr>
              <w:t>de</w:t>
            </w:r>
            <w:r>
              <w:rPr>
                <w:spacing w:val="-9"/>
                <w:sz w:val="22"/>
              </w:rPr>
              <w:t> </w:t>
            </w:r>
            <w:r>
              <w:rPr>
                <w:sz w:val="22"/>
              </w:rPr>
              <w:t>ayudar</w:t>
            </w:r>
            <w:r>
              <w:rPr>
                <w:spacing w:val="-12"/>
                <w:sz w:val="22"/>
              </w:rPr>
              <w:t> </w:t>
            </w:r>
            <w:r>
              <w:rPr>
                <w:sz w:val="22"/>
              </w:rPr>
              <w:t>a</w:t>
            </w:r>
            <w:r>
              <w:rPr>
                <w:spacing w:val="-11"/>
                <w:sz w:val="22"/>
              </w:rPr>
              <w:t> </w:t>
            </w:r>
            <w:r>
              <w:rPr>
                <w:sz w:val="22"/>
              </w:rPr>
              <w:t>sonarse,</w:t>
            </w:r>
            <w:r>
              <w:rPr>
                <w:spacing w:val="-8"/>
                <w:sz w:val="22"/>
              </w:rPr>
              <w:t> </w:t>
            </w:r>
            <w:r>
              <w:rPr>
                <w:sz w:val="22"/>
              </w:rPr>
              <w:t>estornudar,</w:t>
            </w:r>
            <w:r>
              <w:rPr>
                <w:spacing w:val="-2"/>
                <w:sz w:val="22"/>
              </w:rPr>
              <w:t> </w:t>
            </w:r>
            <w:r>
              <w:rPr>
                <w:sz w:val="22"/>
              </w:rPr>
              <w:t>toser</w:t>
            </w:r>
            <w:r>
              <w:rPr>
                <w:spacing w:val="-12"/>
                <w:sz w:val="22"/>
              </w:rPr>
              <w:t> </w:t>
            </w:r>
            <w:r>
              <w:rPr>
                <w:sz w:val="22"/>
              </w:rPr>
              <w:t>y</w:t>
            </w:r>
            <w:r>
              <w:rPr>
                <w:spacing w:val="-9"/>
                <w:sz w:val="22"/>
              </w:rPr>
              <w:t> </w:t>
            </w:r>
            <w:r>
              <w:rPr>
                <w:sz w:val="22"/>
              </w:rPr>
              <w:t>expectorar</w:t>
            </w:r>
            <w:r>
              <w:rPr>
                <w:spacing w:val="-9"/>
                <w:sz w:val="22"/>
              </w:rPr>
              <w:t> </w:t>
            </w:r>
            <w:r>
              <w:rPr>
                <w:sz w:val="22"/>
              </w:rPr>
              <w:t>a</w:t>
            </w:r>
            <w:r>
              <w:rPr>
                <w:spacing w:val="-11"/>
                <w:sz w:val="22"/>
              </w:rPr>
              <w:t> </w:t>
            </w:r>
            <w:r>
              <w:rPr>
                <w:sz w:val="22"/>
              </w:rPr>
              <w:t>los</w:t>
            </w:r>
            <w:r>
              <w:rPr>
                <w:spacing w:val="-9"/>
                <w:sz w:val="22"/>
              </w:rPr>
              <w:t> </w:t>
            </w:r>
            <w:r>
              <w:rPr>
                <w:spacing w:val="-2"/>
                <w:sz w:val="22"/>
              </w:rPr>
              <w:t>niños.</w:t>
            </w:r>
          </w:p>
        </w:tc>
      </w:tr>
      <w:tr>
        <w:trPr>
          <w:trHeight w:val="378" w:hRule="atLeast"/>
        </w:trPr>
        <w:tc>
          <w:tcPr>
            <w:tcW w:w="8822" w:type="dxa"/>
          </w:tcPr>
          <w:p>
            <w:pPr>
              <w:pStyle w:val="TableParagraph"/>
              <w:spacing w:before="20"/>
              <w:ind w:left="124"/>
              <w:rPr>
                <w:sz w:val="22"/>
              </w:rPr>
            </w:pPr>
            <w:r>
              <w:rPr>
                <w:sz w:val="22"/>
              </w:rPr>
              <w:t>5.</w:t>
            </w:r>
            <w:r>
              <w:rPr>
                <w:spacing w:val="7"/>
                <w:sz w:val="22"/>
              </w:rPr>
              <w:t> </w:t>
            </w:r>
            <w:r>
              <w:rPr>
                <w:sz w:val="22"/>
              </w:rPr>
              <w:t>Después</w:t>
            </w:r>
            <w:r>
              <w:rPr>
                <w:spacing w:val="-8"/>
                <w:sz w:val="22"/>
              </w:rPr>
              <w:t> </w:t>
            </w:r>
            <w:r>
              <w:rPr>
                <w:sz w:val="22"/>
              </w:rPr>
              <w:t>del</w:t>
            </w:r>
            <w:r>
              <w:rPr>
                <w:spacing w:val="-7"/>
                <w:sz w:val="22"/>
              </w:rPr>
              <w:t> </w:t>
            </w:r>
            <w:r>
              <w:rPr>
                <w:sz w:val="22"/>
              </w:rPr>
              <w:t>uso</w:t>
            </w:r>
            <w:r>
              <w:rPr>
                <w:spacing w:val="-8"/>
                <w:sz w:val="22"/>
              </w:rPr>
              <w:t> </w:t>
            </w:r>
            <w:r>
              <w:rPr>
                <w:sz w:val="22"/>
              </w:rPr>
              <w:t>del</w:t>
            </w:r>
            <w:r>
              <w:rPr>
                <w:spacing w:val="-7"/>
                <w:sz w:val="22"/>
              </w:rPr>
              <w:t> </w:t>
            </w:r>
            <w:r>
              <w:rPr>
                <w:spacing w:val="-4"/>
                <w:sz w:val="22"/>
              </w:rPr>
              <w:t>baño.</w:t>
            </w:r>
          </w:p>
        </w:tc>
      </w:tr>
      <w:tr>
        <w:trPr>
          <w:trHeight w:val="369" w:hRule="atLeast"/>
        </w:trPr>
        <w:tc>
          <w:tcPr>
            <w:tcW w:w="8822" w:type="dxa"/>
          </w:tcPr>
          <w:p>
            <w:pPr>
              <w:pStyle w:val="TableParagraph"/>
              <w:spacing w:before="18"/>
              <w:ind w:left="124"/>
              <w:rPr>
                <w:sz w:val="22"/>
              </w:rPr>
            </w:pPr>
            <w:r>
              <w:rPr>
                <w:sz w:val="22"/>
              </w:rPr>
              <w:t>6.</w:t>
            </w:r>
            <w:r>
              <w:rPr>
                <w:spacing w:val="-10"/>
                <w:sz w:val="22"/>
              </w:rPr>
              <w:t> </w:t>
            </w:r>
            <w:r>
              <w:rPr>
                <w:sz w:val="22"/>
              </w:rPr>
              <w:t>Después</w:t>
            </w:r>
            <w:r>
              <w:rPr>
                <w:spacing w:val="-12"/>
                <w:sz w:val="22"/>
              </w:rPr>
              <w:t> </w:t>
            </w:r>
            <w:r>
              <w:rPr>
                <w:sz w:val="22"/>
              </w:rPr>
              <w:t>de</w:t>
            </w:r>
            <w:r>
              <w:rPr>
                <w:spacing w:val="-12"/>
                <w:sz w:val="22"/>
              </w:rPr>
              <w:t> </w:t>
            </w:r>
            <w:r>
              <w:rPr>
                <w:sz w:val="22"/>
              </w:rPr>
              <w:t>actividades</w:t>
            </w:r>
            <w:r>
              <w:rPr>
                <w:spacing w:val="-9"/>
                <w:sz w:val="22"/>
              </w:rPr>
              <w:t> </w:t>
            </w:r>
            <w:r>
              <w:rPr>
                <w:sz w:val="22"/>
              </w:rPr>
              <w:t>educativas</w:t>
            </w:r>
            <w:r>
              <w:rPr>
                <w:spacing w:val="-10"/>
                <w:sz w:val="22"/>
              </w:rPr>
              <w:t> </w:t>
            </w:r>
            <w:r>
              <w:rPr>
                <w:sz w:val="22"/>
              </w:rPr>
              <w:t>que</w:t>
            </w:r>
            <w:r>
              <w:rPr>
                <w:spacing w:val="-13"/>
                <w:sz w:val="22"/>
              </w:rPr>
              <w:t> </w:t>
            </w:r>
            <w:r>
              <w:rPr>
                <w:sz w:val="22"/>
              </w:rPr>
              <w:t>comprometan</w:t>
            </w:r>
            <w:r>
              <w:rPr>
                <w:spacing w:val="-10"/>
                <w:sz w:val="22"/>
              </w:rPr>
              <w:t> </w:t>
            </w:r>
            <w:r>
              <w:rPr>
                <w:sz w:val="22"/>
              </w:rPr>
              <w:t>la</w:t>
            </w:r>
            <w:r>
              <w:rPr>
                <w:spacing w:val="-12"/>
                <w:sz w:val="22"/>
              </w:rPr>
              <w:t> </w:t>
            </w:r>
            <w:r>
              <w:rPr>
                <w:sz w:val="22"/>
              </w:rPr>
              <w:t>limpieza</w:t>
            </w:r>
            <w:r>
              <w:rPr>
                <w:spacing w:val="-9"/>
                <w:sz w:val="22"/>
              </w:rPr>
              <w:t> </w:t>
            </w:r>
            <w:r>
              <w:rPr>
                <w:sz w:val="22"/>
              </w:rPr>
              <w:t>de</w:t>
            </w:r>
            <w:r>
              <w:rPr>
                <w:spacing w:val="-12"/>
                <w:sz w:val="22"/>
              </w:rPr>
              <w:t> </w:t>
            </w:r>
            <w:r>
              <w:rPr>
                <w:sz w:val="22"/>
              </w:rPr>
              <w:t>las</w:t>
            </w:r>
            <w:r>
              <w:rPr>
                <w:spacing w:val="-10"/>
                <w:sz w:val="22"/>
              </w:rPr>
              <w:t> </w:t>
            </w:r>
            <w:r>
              <w:rPr>
                <w:spacing w:val="-2"/>
                <w:sz w:val="22"/>
              </w:rPr>
              <w:t>manos.</w:t>
            </w:r>
          </w:p>
        </w:tc>
      </w:tr>
      <w:tr>
        <w:trPr>
          <w:trHeight w:val="335" w:hRule="atLeast"/>
        </w:trPr>
        <w:tc>
          <w:tcPr>
            <w:tcW w:w="8822" w:type="dxa"/>
          </w:tcPr>
          <w:p>
            <w:pPr>
              <w:pStyle w:val="TableParagraph"/>
              <w:spacing w:before="18"/>
              <w:ind w:left="124"/>
              <w:rPr>
                <w:sz w:val="22"/>
              </w:rPr>
            </w:pPr>
            <w:r>
              <w:rPr>
                <w:sz w:val="22"/>
              </w:rPr>
              <w:t>7.</w:t>
            </w:r>
            <w:r>
              <w:rPr>
                <w:spacing w:val="48"/>
                <w:sz w:val="22"/>
              </w:rPr>
              <w:t> </w:t>
            </w:r>
            <w:r>
              <w:rPr>
                <w:spacing w:val="-2"/>
                <w:sz w:val="22"/>
              </w:rPr>
              <w:t>Procedimiento</w:t>
            </w:r>
          </w:p>
        </w:tc>
      </w:tr>
      <w:tr>
        <w:trPr>
          <w:trHeight w:val="714" w:hRule="atLeast"/>
        </w:trPr>
        <w:tc>
          <w:tcPr>
            <w:tcW w:w="8822" w:type="dxa"/>
          </w:tcPr>
          <w:p>
            <w:pPr>
              <w:pStyle w:val="TableParagraph"/>
              <w:spacing w:line="273" w:lineRule="auto" w:before="16"/>
              <w:ind w:left="482" w:hanging="363"/>
              <w:rPr>
                <w:sz w:val="22"/>
              </w:rPr>
            </w:pPr>
            <w:r>
              <w:rPr>
                <w:sz w:val="22"/>
              </w:rPr>
              <w:t>8. Tanto el Personal como los niños deben subir sus mangas para</w:t>
            </w:r>
            <w:r>
              <w:rPr>
                <w:spacing w:val="-1"/>
                <w:sz w:val="22"/>
              </w:rPr>
              <w:t> </w:t>
            </w:r>
            <w:r>
              <w:rPr>
                <w:sz w:val="22"/>
              </w:rPr>
              <w:t>dejar sus antebrazos descubiertos (hasta los codos) y libres de adornos.</w:t>
            </w:r>
          </w:p>
        </w:tc>
      </w:tr>
      <w:tr>
        <w:trPr>
          <w:trHeight w:val="712" w:hRule="atLeast"/>
        </w:trPr>
        <w:tc>
          <w:tcPr>
            <w:tcW w:w="8822" w:type="dxa"/>
          </w:tcPr>
          <w:p>
            <w:pPr>
              <w:pStyle w:val="TableParagraph"/>
              <w:spacing w:before="16"/>
              <w:ind w:left="117"/>
              <w:rPr>
                <w:sz w:val="22"/>
              </w:rPr>
            </w:pPr>
            <w:r>
              <w:rPr>
                <w:sz w:val="22"/>
              </w:rPr>
              <w:t>9.</w:t>
            </w:r>
            <w:r>
              <w:rPr>
                <w:spacing w:val="4"/>
                <w:sz w:val="22"/>
              </w:rPr>
              <w:t> </w:t>
            </w:r>
            <w:r>
              <w:rPr>
                <w:sz w:val="22"/>
              </w:rPr>
              <w:t>Utilizar</w:t>
            </w:r>
            <w:r>
              <w:rPr>
                <w:spacing w:val="-8"/>
                <w:sz w:val="22"/>
              </w:rPr>
              <w:t> </w:t>
            </w:r>
            <w:r>
              <w:rPr>
                <w:sz w:val="22"/>
              </w:rPr>
              <w:t>jabón</w:t>
            </w:r>
            <w:r>
              <w:rPr>
                <w:spacing w:val="-5"/>
                <w:sz w:val="22"/>
              </w:rPr>
              <w:t> </w:t>
            </w:r>
            <w:r>
              <w:rPr>
                <w:sz w:val="22"/>
              </w:rPr>
              <w:t>líquido</w:t>
            </w:r>
            <w:r>
              <w:rPr>
                <w:spacing w:val="-9"/>
                <w:sz w:val="22"/>
              </w:rPr>
              <w:t> </w:t>
            </w:r>
            <w:r>
              <w:rPr>
                <w:sz w:val="22"/>
              </w:rPr>
              <w:t>y</w:t>
            </w:r>
            <w:r>
              <w:rPr>
                <w:spacing w:val="-4"/>
                <w:sz w:val="22"/>
              </w:rPr>
              <w:t> </w:t>
            </w:r>
            <w:r>
              <w:rPr>
                <w:sz w:val="22"/>
              </w:rPr>
              <w:t>frotar</w:t>
            </w:r>
            <w:r>
              <w:rPr>
                <w:spacing w:val="-8"/>
                <w:sz w:val="22"/>
              </w:rPr>
              <w:t> </w:t>
            </w:r>
            <w:r>
              <w:rPr>
                <w:sz w:val="22"/>
              </w:rPr>
              <w:t>vigorosamente</w:t>
            </w:r>
            <w:r>
              <w:rPr>
                <w:spacing w:val="-6"/>
                <w:sz w:val="22"/>
              </w:rPr>
              <w:t> </w:t>
            </w:r>
            <w:r>
              <w:rPr>
                <w:sz w:val="22"/>
              </w:rPr>
              <w:t>entre</w:t>
            </w:r>
            <w:r>
              <w:rPr>
                <w:spacing w:val="-2"/>
                <w:sz w:val="22"/>
              </w:rPr>
              <w:t> </w:t>
            </w:r>
            <w:r>
              <w:rPr>
                <w:sz w:val="22"/>
              </w:rPr>
              <w:t>los</w:t>
            </w:r>
            <w:r>
              <w:rPr>
                <w:spacing w:val="-3"/>
                <w:sz w:val="22"/>
              </w:rPr>
              <w:t> </w:t>
            </w:r>
            <w:r>
              <w:rPr>
                <w:sz w:val="22"/>
              </w:rPr>
              <w:t>dedos,</w:t>
            </w:r>
            <w:r>
              <w:rPr>
                <w:spacing w:val="-7"/>
                <w:sz w:val="22"/>
              </w:rPr>
              <w:t> </w:t>
            </w:r>
            <w:r>
              <w:rPr>
                <w:sz w:val="22"/>
              </w:rPr>
              <w:t>pliegues</w:t>
            </w:r>
            <w:r>
              <w:rPr>
                <w:spacing w:val="-8"/>
                <w:sz w:val="22"/>
              </w:rPr>
              <w:t> </w:t>
            </w:r>
            <w:r>
              <w:rPr>
                <w:sz w:val="22"/>
              </w:rPr>
              <w:t>y debajo</w:t>
            </w:r>
            <w:r>
              <w:rPr>
                <w:spacing w:val="-10"/>
                <w:sz w:val="22"/>
              </w:rPr>
              <w:t> </w:t>
            </w:r>
            <w:r>
              <w:rPr>
                <w:sz w:val="22"/>
              </w:rPr>
              <w:t>de</w:t>
            </w:r>
            <w:r>
              <w:rPr>
                <w:spacing w:val="-7"/>
                <w:sz w:val="22"/>
              </w:rPr>
              <w:t> </w:t>
            </w:r>
            <w:r>
              <w:rPr>
                <w:sz w:val="22"/>
              </w:rPr>
              <w:t>las</w:t>
            </w:r>
            <w:r>
              <w:rPr>
                <w:spacing w:val="-7"/>
                <w:sz w:val="22"/>
              </w:rPr>
              <w:t> </w:t>
            </w:r>
            <w:r>
              <w:rPr>
                <w:spacing w:val="-2"/>
                <w:sz w:val="22"/>
              </w:rPr>
              <w:t>uñas.</w:t>
            </w:r>
          </w:p>
        </w:tc>
      </w:tr>
      <w:tr>
        <w:trPr>
          <w:trHeight w:val="369" w:hRule="atLeast"/>
        </w:trPr>
        <w:tc>
          <w:tcPr>
            <w:tcW w:w="8822" w:type="dxa"/>
          </w:tcPr>
          <w:p>
            <w:pPr>
              <w:pStyle w:val="TableParagraph"/>
              <w:spacing w:before="20"/>
              <w:ind w:left="124"/>
              <w:rPr>
                <w:sz w:val="22"/>
              </w:rPr>
            </w:pPr>
            <w:r>
              <w:rPr>
                <w:sz w:val="22"/>
              </w:rPr>
              <w:t>10.</w:t>
            </w:r>
            <w:r>
              <w:rPr>
                <w:spacing w:val="-7"/>
                <w:sz w:val="22"/>
              </w:rPr>
              <w:t> </w:t>
            </w:r>
            <w:r>
              <w:rPr>
                <w:sz w:val="22"/>
              </w:rPr>
              <w:t>En</w:t>
            </w:r>
            <w:r>
              <w:rPr>
                <w:spacing w:val="-6"/>
                <w:sz w:val="22"/>
              </w:rPr>
              <w:t> </w:t>
            </w:r>
            <w:r>
              <w:rPr>
                <w:sz w:val="22"/>
              </w:rPr>
              <w:t>el</w:t>
            </w:r>
            <w:r>
              <w:rPr>
                <w:spacing w:val="-13"/>
                <w:sz w:val="22"/>
              </w:rPr>
              <w:t> </w:t>
            </w:r>
            <w:r>
              <w:rPr>
                <w:sz w:val="22"/>
              </w:rPr>
              <w:t>caso</w:t>
            </w:r>
            <w:r>
              <w:rPr>
                <w:spacing w:val="-10"/>
                <w:sz w:val="22"/>
              </w:rPr>
              <w:t> </w:t>
            </w:r>
            <w:r>
              <w:rPr>
                <w:sz w:val="22"/>
              </w:rPr>
              <w:t>de</w:t>
            </w:r>
            <w:r>
              <w:rPr>
                <w:spacing w:val="-9"/>
                <w:sz w:val="22"/>
              </w:rPr>
              <w:t> </w:t>
            </w:r>
            <w:r>
              <w:rPr>
                <w:sz w:val="22"/>
              </w:rPr>
              <w:t>los</w:t>
            </w:r>
            <w:r>
              <w:rPr>
                <w:spacing w:val="-9"/>
                <w:sz w:val="22"/>
              </w:rPr>
              <w:t> </w:t>
            </w:r>
            <w:r>
              <w:rPr>
                <w:sz w:val="22"/>
              </w:rPr>
              <w:t>adultos,</w:t>
            </w:r>
            <w:r>
              <w:rPr>
                <w:spacing w:val="-8"/>
                <w:sz w:val="22"/>
              </w:rPr>
              <w:t> </w:t>
            </w:r>
            <w:r>
              <w:rPr>
                <w:sz w:val="22"/>
              </w:rPr>
              <w:t>efectuar</w:t>
            </w:r>
            <w:r>
              <w:rPr>
                <w:spacing w:val="-10"/>
                <w:sz w:val="22"/>
              </w:rPr>
              <w:t> </w:t>
            </w:r>
            <w:r>
              <w:rPr>
                <w:sz w:val="22"/>
              </w:rPr>
              <w:t>un</w:t>
            </w:r>
            <w:r>
              <w:rPr>
                <w:spacing w:val="-11"/>
                <w:sz w:val="22"/>
              </w:rPr>
              <w:t> </w:t>
            </w:r>
            <w:r>
              <w:rPr>
                <w:sz w:val="22"/>
              </w:rPr>
              <w:t>suave</w:t>
            </w:r>
            <w:r>
              <w:rPr>
                <w:spacing w:val="-8"/>
                <w:sz w:val="22"/>
              </w:rPr>
              <w:t> </w:t>
            </w:r>
            <w:r>
              <w:rPr>
                <w:sz w:val="22"/>
              </w:rPr>
              <w:t>escobillado</w:t>
            </w:r>
            <w:r>
              <w:rPr>
                <w:spacing w:val="-7"/>
                <w:sz w:val="22"/>
              </w:rPr>
              <w:t> </w:t>
            </w:r>
            <w:r>
              <w:rPr>
                <w:sz w:val="22"/>
              </w:rPr>
              <w:t>de</w:t>
            </w:r>
            <w:r>
              <w:rPr>
                <w:spacing w:val="-9"/>
                <w:sz w:val="22"/>
              </w:rPr>
              <w:t> </w:t>
            </w:r>
            <w:r>
              <w:rPr>
                <w:sz w:val="22"/>
              </w:rPr>
              <w:t>uñas</w:t>
            </w:r>
            <w:r>
              <w:rPr>
                <w:spacing w:val="-10"/>
                <w:sz w:val="22"/>
              </w:rPr>
              <w:t> </w:t>
            </w:r>
            <w:r>
              <w:rPr>
                <w:sz w:val="22"/>
              </w:rPr>
              <w:t>(de</w:t>
            </w:r>
            <w:r>
              <w:rPr>
                <w:spacing w:val="-10"/>
                <w:sz w:val="22"/>
              </w:rPr>
              <w:t> </w:t>
            </w:r>
            <w:r>
              <w:rPr>
                <w:sz w:val="22"/>
              </w:rPr>
              <w:t>uso</w:t>
            </w:r>
            <w:r>
              <w:rPr>
                <w:spacing w:val="-9"/>
                <w:sz w:val="22"/>
              </w:rPr>
              <w:t> </w:t>
            </w:r>
            <w:r>
              <w:rPr>
                <w:spacing w:val="-2"/>
                <w:sz w:val="22"/>
              </w:rPr>
              <w:t>personal).</w:t>
            </w:r>
          </w:p>
        </w:tc>
      </w:tr>
      <w:tr>
        <w:trPr>
          <w:trHeight w:val="378" w:hRule="atLeast"/>
        </w:trPr>
        <w:tc>
          <w:tcPr>
            <w:tcW w:w="8822" w:type="dxa"/>
          </w:tcPr>
          <w:p>
            <w:pPr>
              <w:pStyle w:val="TableParagraph"/>
              <w:spacing w:before="20"/>
              <w:ind w:left="124"/>
              <w:rPr>
                <w:sz w:val="22"/>
              </w:rPr>
            </w:pPr>
            <w:r>
              <w:rPr>
                <w:sz w:val="22"/>
              </w:rPr>
              <w:t>11.</w:t>
            </w:r>
            <w:r>
              <w:rPr>
                <w:spacing w:val="-7"/>
                <w:sz w:val="22"/>
              </w:rPr>
              <w:t> </w:t>
            </w:r>
            <w:r>
              <w:rPr>
                <w:sz w:val="22"/>
              </w:rPr>
              <w:t>Enjuagar</w:t>
            </w:r>
            <w:r>
              <w:rPr>
                <w:spacing w:val="-11"/>
                <w:sz w:val="22"/>
              </w:rPr>
              <w:t> </w:t>
            </w:r>
            <w:r>
              <w:rPr>
                <w:sz w:val="22"/>
              </w:rPr>
              <w:t>con</w:t>
            </w:r>
            <w:r>
              <w:rPr>
                <w:spacing w:val="-11"/>
                <w:sz w:val="22"/>
              </w:rPr>
              <w:t> </w:t>
            </w:r>
            <w:r>
              <w:rPr>
                <w:sz w:val="22"/>
              </w:rPr>
              <w:t>abundante</w:t>
            </w:r>
            <w:r>
              <w:rPr>
                <w:spacing w:val="-8"/>
                <w:sz w:val="22"/>
              </w:rPr>
              <w:t> </w:t>
            </w:r>
            <w:r>
              <w:rPr>
                <w:sz w:val="22"/>
              </w:rPr>
              <w:t>agua</w:t>
            </w:r>
            <w:r>
              <w:rPr>
                <w:spacing w:val="-11"/>
                <w:sz w:val="22"/>
              </w:rPr>
              <w:t> </w:t>
            </w:r>
            <w:r>
              <w:rPr>
                <w:sz w:val="22"/>
              </w:rPr>
              <w:t>(bajo</w:t>
            </w:r>
            <w:r>
              <w:rPr>
                <w:spacing w:val="-11"/>
                <w:sz w:val="22"/>
              </w:rPr>
              <w:t> </w:t>
            </w:r>
            <w:r>
              <w:rPr>
                <w:sz w:val="22"/>
              </w:rPr>
              <w:t>la</w:t>
            </w:r>
            <w:r>
              <w:rPr>
                <w:spacing w:val="-11"/>
                <w:sz w:val="22"/>
              </w:rPr>
              <w:t> </w:t>
            </w:r>
            <w:r>
              <w:rPr>
                <w:sz w:val="22"/>
              </w:rPr>
              <w:t>llave</w:t>
            </w:r>
            <w:r>
              <w:rPr>
                <w:spacing w:val="-11"/>
                <w:sz w:val="22"/>
              </w:rPr>
              <w:t> </w:t>
            </w:r>
            <w:r>
              <w:rPr>
                <w:sz w:val="22"/>
              </w:rPr>
              <w:t>del</w:t>
            </w:r>
            <w:r>
              <w:rPr>
                <w:spacing w:val="-11"/>
                <w:sz w:val="22"/>
              </w:rPr>
              <w:t> </w:t>
            </w:r>
            <w:r>
              <w:rPr>
                <w:sz w:val="22"/>
              </w:rPr>
              <w:t>agua</w:t>
            </w:r>
            <w:r>
              <w:rPr>
                <w:spacing w:val="-7"/>
                <w:sz w:val="22"/>
              </w:rPr>
              <w:t> </w:t>
            </w:r>
            <w:r>
              <w:rPr>
                <w:spacing w:val="-2"/>
                <w:sz w:val="22"/>
              </w:rPr>
              <w:t>corriendo).</w:t>
            </w:r>
          </w:p>
        </w:tc>
      </w:tr>
      <w:tr>
        <w:trPr>
          <w:trHeight w:val="374" w:hRule="atLeast"/>
        </w:trPr>
        <w:tc>
          <w:tcPr>
            <w:tcW w:w="8822" w:type="dxa"/>
          </w:tcPr>
          <w:p>
            <w:pPr>
              <w:pStyle w:val="TableParagraph"/>
              <w:spacing w:before="13"/>
              <w:ind w:left="124"/>
              <w:rPr>
                <w:sz w:val="22"/>
              </w:rPr>
            </w:pPr>
            <w:r>
              <w:rPr>
                <w:sz w:val="22"/>
              </w:rPr>
              <w:t>12.</w:t>
            </w:r>
            <w:r>
              <w:rPr>
                <w:spacing w:val="-9"/>
                <w:sz w:val="22"/>
              </w:rPr>
              <w:t> </w:t>
            </w:r>
            <w:r>
              <w:rPr>
                <w:sz w:val="22"/>
              </w:rPr>
              <w:t>Secar</w:t>
            </w:r>
            <w:r>
              <w:rPr>
                <w:spacing w:val="-9"/>
                <w:sz w:val="22"/>
              </w:rPr>
              <w:t> </w:t>
            </w:r>
            <w:r>
              <w:rPr>
                <w:sz w:val="22"/>
              </w:rPr>
              <w:t>con</w:t>
            </w:r>
            <w:r>
              <w:rPr>
                <w:spacing w:val="-12"/>
                <w:sz w:val="22"/>
              </w:rPr>
              <w:t> </w:t>
            </w:r>
            <w:r>
              <w:rPr>
                <w:sz w:val="22"/>
              </w:rPr>
              <w:t>toalla</w:t>
            </w:r>
            <w:r>
              <w:rPr>
                <w:spacing w:val="-10"/>
                <w:sz w:val="22"/>
              </w:rPr>
              <w:t> </w:t>
            </w:r>
            <w:r>
              <w:rPr>
                <w:sz w:val="22"/>
              </w:rPr>
              <w:t>desechable,</w:t>
            </w:r>
            <w:r>
              <w:rPr>
                <w:spacing w:val="-8"/>
                <w:sz w:val="22"/>
              </w:rPr>
              <w:t> </w:t>
            </w:r>
            <w:r>
              <w:rPr>
                <w:sz w:val="22"/>
              </w:rPr>
              <w:t>cerrar</w:t>
            </w:r>
            <w:r>
              <w:rPr>
                <w:spacing w:val="-12"/>
                <w:sz w:val="22"/>
              </w:rPr>
              <w:t> </w:t>
            </w:r>
            <w:r>
              <w:rPr>
                <w:sz w:val="22"/>
              </w:rPr>
              <w:t>las</w:t>
            </w:r>
            <w:r>
              <w:rPr>
                <w:spacing w:val="-9"/>
                <w:sz w:val="22"/>
              </w:rPr>
              <w:t> </w:t>
            </w:r>
            <w:r>
              <w:rPr>
                <w:sz w:val="22"/>
              </w:rPr>
              <w:t>llaves</w:t>
            </w:r>
            <w:r>
              <w:rPr>
                <w:spacing w:val="-9"/>
                <w:sz w:val="22"/>
              </w:rPr>
              <w:t> </w:t>
            </w:r>
            <w:r>
              <w:rPr>
                <w:sz w:val="22"/>
              </w:rPr>
              <w:t>de</w:t>
            </w:r>
            <w:r>
              <w:rPr>
                <w:spacing w:val="-11"/>
                <w:sz w:val="22"/>
              </w:rPr>
              <w:t> </w:t>
            </w:r>
            <w:r>
              <w:rPr>
                <w:sz w:val="22"/>
              </w:rPr>
              <w:t>agua</w:t>
            </w:r>
            <w:r>
              <w:rPr>
                <w:spacing w:val="-11"/>
                <w:sz w:val="22"/>
              </w:rPr>
              <w:t> </w:t>
            </w:r>
            <w:r>
              <w:rPr>
                <w:sz w:val="22"/>
              </w:rPr>
              <w:t>y</w:t>
            </w:r>
            <w:r>
              <w:rPr>
                <w:spacing w:val="-7"/>
                <w:sz w:val="22"/>
              </w:rPr>
              <w:t> </w:t>
            </w:r>
            <w:r>
              <w:rPr>
                <w:sz w:val="22"/>
              </w:rPr>
              <w:t>eliminar</w:t>
            </w:r>
            <w:r>
              <w:rPr>
                <w:spacing w:val="-9"/>
                <w:sz w:val="22"/>
              </w:rPr>
              <w:t> </w:t>
            </w:r>
            <w:r>
              <w:rPr>
                <w:sz w:val="22"/>
              </w:rPr>
              <w:t>la</w:t>
            </w:r>
            <w:r>
              <w:rPr>
                <w:spacing w:val="-11"/>
                <w:sz w:val="22"/>
              </w:rPr>
              <w:t> </w:t>
            </w:r>
            <w:r>
              <w:rPr>
                <w:sz w:val="22"/>
              </w:rPr>
              <w:t>toalla</w:t>
            </w:r>
            <w:r>
              <w:rPr>
                <w:spacing w:val="-8"/>
                <w:sz w:val="22"/>
              </w:rPr>
              <w:t> </w:t>
            </w:r>
            <w:r>
              <w:rPr>
                <w:spacing w:val="-2"/>
                <w:sz w:val="22"/>
              </w:rPr>
              <w:t>usada.</w:t>
            </w:r>
          </w:p>
        </w:tc>
      </w:tr>
    </w:tbl>
    <w:p>
      <w:pPr>
        <w:pStyle w:val="BodyText"/>
        <w:spacing w:before="46"/>
        <w:rPr>
          <w:sz w:val="20"/>
        </w:rPr>
      </w:pPr>
    </w:p>
    <w:tbl>
      <w:tblPr>
        <w:tblW w:w="0" w:type="auto"/>
        <w:jc w:val="left"/>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2"/>
      </w:tblGrid>
      <w:tr>
        <w:trPr>
          <w:trHeight w:val="335" w:hRule="atLeast"/>
        </w:trPr>
        <w:tc>
          <w:tcPr>
            <w:tcW w:w="8702" w:type="dxa"/>
            <w:shd w:val="clear" w:color="auto" w:fill="D2DCE1"/>
          </w:tcPr>
          <w:p>
            <w:pPr>
              <w:pStyle w:val="TableParagraph"/>
              <w:spacing w:before="16"/>
              <w:ind w:left="40"/>
              <w:rPr>
                <w:sz w:val="22"/>
              </w:rPr>
            </w:pPr>
            <w:r>
              <w:rPr>
                <w:sz w:val="22"/>
              </w:rPr>
              <mc:AlternateContent>
                <mc:Choice Requires="wps">
                  <w:drawing>
                    <wp:anchor distT="0" distB="0" distL="0" distR="0" allowOverlap="1" layoutInCell="1" locked="0" behindDoc="1" simplePos="0" relativeHeight="485047808">
                      <wp:simplePos x="0" y="0"/>
                      <wp:positionH relativeFrom="column">
                        <wp:posOffset>4267</wp:posOffset>
                      </wp:positionH>
                      <wp:positionV relativeFrom="paragraph">
                        <wp:posOffset>541</wp:posOffset>
                      </wp:positionV>
                      <wp:extent cx="5520055" cy="21209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5520055" cy="212090"/>
                                <a:chExt cx="5520055" cy="212090"/>
                              </a:xfrm>
                            </wpg:grpSpPr>
                            <wps:wsp>
                              <wps:cNvPr id="123" name="Graphic 123"/>
                              <wps:cNvSpPr/>
                              <wps:spPr>
                                <a:xfrm>
                                  <a:off x="0" y="0"/>
                                  <a:ext cx="5520055" cy="212090"/>
                                </a:xfrm>
                                <a:custGeom>
                                  <a:avLst/>
                                  <a:gdLst/>
                                  <a:ahLst/>
                                  <a:cxnLst/>
                                  <a:rect l="l" t="t" r="r" b="b"/>
                                  <a:pathLst>
                                    <a:path w="5520055" h="212090">
                                      <a:moveTo>
                                        <a:pt x="5519674" y="0"/>
                                      </a:moveTo>
                                      <a:lnTo>
                                        <a:pt x="0" y="0"/>
                                      </a:lnTo>
                                      <a:lnTo>
                                        <a:pt x="0" y="211594"/>
                                      </a:lnTo>
                                      <a:lnTo>
                                        <a:pt x="5519674" y="211594"/>
                                      </a:lnTo>
                                      <a:lnTo>
                                        <a:pt x="5519674" y="0"/>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336pt;margin-top:.042638pt;width:434.65pt;height:16.7pt;mso-position-horizontal-relative:column;mso-position-vertical-relative:paragraph;z-index:-18268672" id="docshapegroup118" coordorigin="7,1" coordsize="8693,334">
                      <v:rect style="position:absolute;left:6;top:0;width:8693;height:334" id="docshape119" filled="true" fillcolor="#d2dce1" stroked="false">
                        <v:fill type="solid"/>
                      </v:rect>
                      <w10:wrap type="none"/>
                    </v:group>
                  </w:pict>
                </mc:Fallback>
              </mc:AlternateContent>
            </w:r>
            <w:r>
              <w:rPr>
                <w:spacing w:val="-4"/>
                <w:sz w:val="22"/>
              </w:rPr>
              <w:t>TÉCNICA</w:t>
            </w:r>
            <w:r>
              <w:rPr>
                <w:spacing w:val="-8"/>
                <w:sz w:val="22"/>
              </w:rPr>
              <w:t> </w:t>
            </w:r>
            <w:r>
              <w:rPr>
                <w:spacing w:val="-4"/>
                <w:sz w:val="22"/>
              </w:rPr>
              <w:t>DEL</w:t>
            </w:r>
            <w:r>
              <w:rPr>
                <w:spacing w:val="-9"/>
                <w:sz w:val="22"/>
              </w:rPr>
              <w:t> </w:t>
            </w:r>
            <w:r>
              <w:rPr>
                <w:spacing w:val="-4"/>
                <w:sz w:val="22"/>
              </w:rPr>
              <w:t>CEPILLADO</w:t>
            </w:r>
            <w:r>
              <w:rPr>
                <w:spacing w:val="2"/>
                <w:sz w:val="22"/>
              </w:rPr>
              <w:t> </w:t>
            </w:r>
            <w:r>
              <w:rPr>
                <w:spacing w:val="-4"/>
                <w:sz w:val="22"/>
              </w:rPr>
              <w:t>DE</w:t>
            </w:r>
            <w:r>
              <w:rPr>
                <w:spacing w:val="-8"/>
                <w:sz w:val="22"/>
              </w:rPr>
              <w:t> </w:t>
            </w:r>
            <w:r>
              <w:rPr>
                <w:spacing w:val="-4"/>
                <w:sz w:val="22"/>
              </w:rPr>
              <w:t>DIENTES:</w:t>
            </w:r>
          </w:p>
        </w:tc>
      </w:tr>
      <w:tr>
        <w:trPr>
          <w:trHeight w:val="1204" w:hRule="atLeast"/>
        </w:trPr>
        <w:tc>
          <w:tcPr>
            <w:tcW w:w="8702" w:type="dxa"/>
            <w:tcBorders>
              <w:bottom w:val="single" w:sz="8" w:space="0" w:color="000000"/>
            </w:tcBorders>
          </w:tcPr>
          <w:p>
            <w:pPr>
              <w:pStyle w:val="TableParagraph"/>
              <w:spacing w:line="259" w:lineRule="auto" w:before="30"/>
              <w:ind w:left="40" w:right="74"/>
              <w:jc w:val="both"/>
              <w:rPr>
                <w:sz w:val="22"/>
              </w:rPr>
            </w:pPr>
            <w:r>
              <w:rPr>
                <w:sz w:val="22"/>
              </w:rPr>
              <w:t>La</w:t>
            </w:r>
            <w:r>
              <w:rPr>
                <w:spacing w:val="-13"/>
                <w:sz w:val="22"/>
              </w:rPr>
              <w:t> </w:t>
            </w:r>
            <w:r>
              <w:rPr>
                <w:sz w:val="22"/>
              </w:rPr>
              <w:t>higiene</w:t>
            </w:r>
            <w:r>
              <w:rPr>
                <w:spacing w:val="-12"/>
                <w:sz w:val="22"/>
              </w:rPr>
              <w:t> </w:t>
            </w:r>
            <w:r>
              <w:rPr>
                <w:sz w:val="22"/>
              </w:rPr>
              <w:t>bucal</w:t>
            </w:r>
            <w:r>
              <w:rPr>
                <w:spacing w:val="-13"/>
                <w:sz w:val="22"/>
              </w:rPr>
              <w:t> </w:t>
            </w:r>
            <w:r>
              <w:rPr>
                <w:sz w:val="22"/>
              </w:rPr>
              <w:t>es</w:t>
            </w:r>
            <w:r>
              <w:rPr>
                <w:spacing w:val="-12"/>
                <w:sz w:val="22"/>
              </w:rPr>
              <w:t> </w:t>
            </w:r>
            <w:r>
              <w:rPr>
                <w:sz w:val="22"/>
              </w:rPr>
              <w:t>una</w:t>
            </w:r>
            <w:r>
              <w:rPr>
                <w:spacing w:val="-13"/>
                <w:sz w:val="22"/>
              </w:rPr>
              <w:t> </w:t>
            </w:r>
            <w:r>
              <w:rPr>
                <w:sz w:val="22"/>
              </w:rPr>
              <w:t>de</w:t>
            </w:r>
            <w:r>
              <w:rPr>
                <w:spacing w:val="-12"/>
                <w:sz w:val="22"/>
              </w:rPr>
              <w:t> </w:t>
            </w:r>
            <w:r>
              <w:rPr>
                <w:sz w:val="22"/>
              </w:rPr>
              <w:t>las</w:t>
            </w:r>
            <w:r>
              <w:rPr>
                <w:spacing w:val="-13"/>
                <w:sz w:val="22"/>
              </w:rPr>
              <w:t> </w:t>
            </w:r>
            <w:r>
              <w:rPr>
                <w:sz w:val="22"/>
              </w:rPr>
              <w:t>herramientas</w:t>
            </w:r>
            <w:r>
              <w:rPr>
                <w:spacing w:val="-12"/>
                <w:sz w:val="22"/>
              </w:rPr>
              <w:t> </w:t>
            </w:r>
            <w:r>
              <w:rPr>
                <w:sz w:val="22"/>
              </w:rPr>
              <w:t>más</w:t>
            </w:r>
            <w:r>
              <w:rPr>
                <w:spacing w:val="-12"/>
                <w:sz w:val="22"/>
              </w:rPr>
              <w:t> </w:t>
            </w:r>
            <w:r>
              <w:rPr>
                <w:sz w:val="22"/>
              </w:rPr>
              <w:t>eficaces</w:t>
            </w:r>
            <w:r>
              <w:rPr>
                <w:spacing w:val="-13"/>
                <w:sz w:val="22"/>
              </w:rPr>
              <w:t> </w:t>
            </w:r>
            <w:r>
              <w:rPr>
                <w:sz w:val="22"/>
              </w:rPr>
              <w:t>para</w:t>
            </w:r>
            <w:r>
              <w:rPr>
                <w:spacing w:val="-12"/>
                <w:sz w:val="22"/>
              </w:rPr>
              <w:t> </w:t>
            </w:r>
            <w:r>
              <w:rPr>
                <w:sz w:val="22"/>
              </w:rPr>
              <w:t>prevenir</w:t>
            </w:r>
            <w:r>
              <w:rPr>
                <w:spacing w:val="-13"/>
                <w:sz w:val="22"/>
              </w:rPr>
              <w:t> </w:t>
            </w:r>
            <w:r>
              <w:rPr>
                <w:sz w:val="22"/>
              </w:rPr>
              <w:t>las</w:t>
            </w:r>
            <w:r>
              <w:rPr>
                <w:spacing w:val="-12"/>
                <w:sz w:val="22"/>
              </w:rPr>
              <w:t> </w:t>
            </w:r>
            <w:r>
              <w:rPr>
                <w:sz w:val="22"/>
              </w:rPr>
              <w:t>caries</w:t>
            </w:r>
            <w:r>
              <w:rPr>
                <w:spacing w:val="-13"/>
                <w:sz w:val="22"/>
              </w:rPr>
              <w:t> </w:t>
            </w:r>
            <w:r>
              <w:rPr>
                <w:sz w:val="22"/>
              </w:rPr>
              <w:t>dentales.</w:t>
            </w:r>
            <w:r>
              <w:rPr>
                <w:spacing w:val="-8"/>
                <w:sz w:val="22"/>
              </w:rPr>
              <w:t> </w:t>
            </w:r>
            <w:r>
              <w:rPr>
                <w:sz w:val="22"/>
              </w:rPr>
              <w:t>Por</w:t>
            </w:r>
            <w:r>
              <w:rPr>
                <w:spacing w:val="-11"/>
                <w:sz w:val="22"/>
              </w:rPr>
              <w:t> </w:t>
            </w:r>
            <w:r>
              <w:rPr>
                <w:sz w:val="22"/>
              </w:rPr>
              <w:t>ello, es importante enseñar</w:t>
            </w:r>
            <w:r>
              <w:rPr>
                <w:spacing w:val="-1"/>
                <w:sz w:val="22"/>
              </w:rPr>
              <w:t> </w:t>
            </w:r>
            <w:r>
              <w:rPr>
                <w:sz w:val="22"/>
              </w:rPr>
              <w:t>a los</w:t>
            </w:r>
            <w:r>
              <w:rPr>
                <w:spacing w:val="-1"/>
                <w:sz w:val="22"/>
              </w:rPr>
              <w:t> </w:t>
            </w:r>
            <w:r>
              <w:rPr>
                <w:sz w:val="22"/>
              </w:rPr>
              <w:t>niños</w:t>
            </w:r>
            <w:r>
              <w:rPr>
                <w:spacing w:val="-1"/>
                <w:sz w:val="22"/>
              </w:rPr>
              <w:t> </w:t>
            </w:r>
            <w:r>
              <w:rPr>
                <w:sz w:val="22"/>
              </w:rPr>
              <w:t>y niñas</w:t>
            </w:r>
            <w:r>
              <w:rPr>
                <w:spacing w:val="-1"/>
                <w:sz w:val="22"/>
              </w:rPr>
              <w:t> </w:t>
            </w:r>
            <w:r>
              <w:rPr>
                <w:sz w:val="22"/>
              </w:rPr>
              <w:t>la técnica de</w:t>
            </w:r>
            <w:r>
              <w:rPr>
                <w:spacing w:val="-5"/>
                <w:sz w:val="22"/>
              </w:rPr>
              <w:t> </w:t>
            </w:r>
            <w:r>
              <w:rPr>
                <w:sz w:val="22"/>
              </w:rPr>
              <w:t>cepillado y los cuidados atener con el uso del</w:t>
            </w:r>
            <w:r>
              <w:rPr>
                <w:spacing w:val="17"/>
                <w:sz w:val="22"/>
              </w:rPr>
              <w:t> </w:t>
            </w:r>
            <w:r>
              <w:rPr>
                <w:sz w:val="22"/>
              </w:rPr>
              <w:t>cepillo</w:t>
            </w:r>
            <w:r>
              <w:rPr>
                <w:spacing w:val="18"/>
                <w:sz w:val="22"/>
              </w:rPr>
              <w:t> </w:t>
            </w:r>
            <w:r>
              <w:rPr>
                <w:sz w:val="22"/>
              </w:rPr>
              <w:t>y</w:t>
            </w:r>
            <w:r>
              <w:rPr>
                <w:spacing w:val="17"/>
                <w:sz w:val="22"/>
              </w:rPr>
              <w:t> </w:t>
            </w:r>
            <w:r>
              <w:rPr>
                <w:sz w:val="22"/>
              </w:rPr>
              <w:t>pasta</w:t>
            </w:r>
            <w:r>
              <w:rPr>
                <w:spacing w:val="18"/>
                <w:sz w:val="22"/>
              </w:rPr>
              <w:t> </w:t>
            </w:r>
            <w:r>
              <w:rPr>
                <w:sz w:val="22"/>
              </w:rPr>
              <w:t>dental</w:t>
            </w:r>
            <w:r>
              <w:rPr>
                <w:spacing w:val="18"/>
                <w:sz w:val="22"/>
              </w:rPr>
              <w:t> </w:t>
            </w:r>
            <w:r>
              <w:rPr>
                <w:sz w:val="22"/>
              </w:rPr>
              <w:t>para</w:t>
            </w:r>
            <w:r>
              <w:rPr>
                <w:spacing w:val="18"/>
                <w:sz w:val="22"/>
              </w:rPr>
              <w:t> </w:t>
            </w:r>
            <w:r>
              <w:rPr>
                <w:sz w:val="22"/>
              </w:rPr>
              <w:t>desarrollar</w:t>
            </w:r>
            <w:r>
              <w:rPr>
                <w:spacing w:val="17"/>
                <w:sz w:val="22"/>
              </w:rPr>
              <w:t> </w:t>
            </w:r>
            <w:r>
              <w:rPr>
                <w:sz w:val="22"/>
              </w:rPr>
              <w:t>una</w:t>
            </w:r>
            <w:r>
              <w:rPr>
                <w:spacing w:val="16"/>
                <w:sz w:val="22"/>
              </w:rPr>
              <w:t> </w:t>
            </w:r>
            <w:r>
              <w:rPr>
                <w:sz w:val="22"/>
              </w:rPr>
              <w:t>dentadura</w:t>
            </w:r>
            <w:r>
              <w:rPr>
                <w:spacing w:val="15"/>
                <w:sz w:val="22"/>
              </w:rPr>
              <w:t> </w:t>
            </w:r>
            <w:r>
              <w:rPr>
                <w:sz w:val="22"/>
              </w:rPr>
              <w:t>sana,</w:t>
            </w:r>
            <w:r>
              <w:rPr>
                <w:spacing w:val="18"/>
                <w:sz w:val="22"/>
              </w:rPr>
              <w:t> </w:t>
            </w:r>
            <w:r>
              <w:rPr>
                <w:sz w:val="22"/>
              </w:rPr>
              <w:t>proyectando</w:t>
            </w:r>
            <w:r>
              <w:rPr>
                <w:spacing w:val="18"/>
                <w:sz w:val="22"/>
              </w:rPr>
              <w:t> </w:t>
            </w:r>
            <w:r>
              <w:rPr>
                <w:sz w:val="22"/>
              </w:rPr>
              <w:t>estos</w:t>
            </w:r>
            <w:r>
              <w:rPr>
                <w:spacing w:val="18"/>
                <w:sz w:val="22"/>
              </w:rPr>
              <w:t> </w:t>
            </w:r>
            <w:r>
              <w:rPr>
                <w:sz w:val="22"/>
              </w:rPr>
              <w:t>saberes</w:t>
            </w:r>
            <w:r>
              <w:rPr>
                <w:spacing w:val="16"/>
                <w:sz w:val="22"/>
              </w:rPr>
              <w:t> </w:t>
            </w:r>
            <w:r>
              <w:rPr>
                <w:sz w:val="22"/>
              </w:rPr>
              <w:t>a</w:t>
            </w:r>
            <w:r>
              <w:rPr>
                <w:spacing w:val="18"/>
                <w:sz w:val="22"/>
              </w:rPr>
              <w:t> </w:t>
            </w:r>
            <w:r>
              <w:rPr>
                <w:spacing w:val="-5"/>
                <w:sz w:val="22"/>
              </w:rPr>
              <w:t>la</w:t>
            </w:r>
          </w:p>
          <w:p>
            <w:pPr>
              <w:pStyle w:val="TableParagraph"/>
              <w:spacing w:line="268" w:lineRule="exact"/>
              <w:ind w:left="40"/>
              <w:jc w:val="both"/>
              <w:rPr>
                <w:sz w:val="22"/>
              </w:rPr>
            </w:pPr>
            <w:r>
              <w:rPr>
                <w:sz w:val="22"/>
              </w:rPr>
              <w:t>familia</w:t>
            </w:r>
            <w:r>
              <w:rPr>
                <w:spacing w:val="2"/>
                <w:sz w:val="22"/>
              </w:rPr>
              <w:t> </w:t>
            </w:r>
            <w:r>
              <w:rPr>
                <w:sz w:val="22"/>
              </w:rPr>
              <w:t>para</w:t>
            </w:r>
            <w:r>
              <w:rPr>
                <w:spacing w:val="2"/>
                <w:sz w:val="22"/>
              </w:rPr>
              <w:t> </w:t>
            </w:r>
            <w:r>
              <w:rPr>
                <w:sz w:val="22"/>
              </w:rPr>
              <w:t>su</w:t>
            </w:r>
            <w:r>
              <w:rPr>
                <w:spacing w:val="2"/>
                <w:sz w:val="22"/>
              </w:rPr>
              <w:t> </w:t>
            </w:r>
            <w:r>
              <w:rPr>
                <w:sz w:val="22"/>
              </w:rPr>
              <w:t>continuidad</w:t>
            </w:r>
            <w:r>
              <w:rPr>
                <w:spacing w:val="1"/>
                <w:sz w:val="22"/>
              </w:rPr>
              <w:t> </w:t>
            </w:r>
            <w:r>
              <w:rPr>
                <w:sz w:val="22"/>
              </w:rPr>
              <w:t>en</w:t>
            </w:r>
            <w:r>
              <w:rPr>
                <w:spacing w:val="3"/>
                <w:sz w:val="22"/>
              </w:rPr>
              <w:t> </w:t>
            </w:r>
            <w:r>
              <w:rPr>
                <w:sz w:val="22"/>
              </w:rPr>
              <w:t>el</w:t>
            </w:r>
            <w:r>
              <w:rPr>
                <w:spacing w:val="2"/>
                <w:sz w:val="22"/>
              </w:rPr>
              <w:t> </w:t>
            </w:r>
            <w:r>
              <w:rPr>
                <w:spacing w:val="-2"/>
                <w:sz w:val="22"/>
              </w:rPr>
              <w:t>hogar.</w:t>
            </w:r>
          </w:p>
        </w:tc>
      </w:tr>
      <w:tr>
        <w:trPr>
          <w:trHeight w:val="714" w:hRule="atLeast"/>
        </w:trPr>
        <w:tc>
          <w:tcPr>
            <w:tcW w:w="8702" w:type="dxa"/>
            <w:tcBorders>
              <w:top w:val="single" w:sz="8" w:space="0" w:color="000000"/>
            </w:tcBorders>
          </w:tcPr>
          <w:p>
            <w:pPr>
              <w:pStyle w:val="TableParagraph"/>
              <w:spacing w:line="278" w:lineRule="auto" w:before="18"/>
              <w:ind w:left="477" w:hanging="360"/>
              <w:rPr>
                <w:sz w:val="22"/>
              </w:rPr>
            </w:pPr>
            <w:r>
              <w:rPr>
                <w:sz w:val="22"/>
              </w:rPr>
              <w:t>1. La</w:t>
            </w:r>
            <w:r>
              <w:rPr>
                <w:spacing w:val="37"/>
                <w:sz w:val="22"/>
              </w:rPr>
              <w:t> </w:t>
            </w:r>
            <w:r>
              <w:rPr>
                <w:sz w:val="22"/>
              </w:rPr>
              <w:t>actividad</w:t>
            </w:r>
            <w:r>
              <w:rPr>
                <w:spacing w:val="40"/>
                <w:sz w:val="22"/>
              </w:rPr>
              <w:t> </w:t>
            </w:r>
            <w:r>
              <w:rPr>
                <w:sz w:val="22"/>
              </w:rPr>
              <w:t>de</w:t>
            </w:r>
            <w:r>
              <w:rPr>
                <w:spacing w:val="35"/>
                <w:sz w:val="22"/>
              </w:rPr>
              <w:t> </w:t>
            </w:r>
            <w:r>
              <w:rPr>
                <w:sz w:val="22"/>
              </w:rPr>
              <w:t>cepillado</w:t>
            </w:r>
            <w:r>
              <w:rPr>
                <w:spacing w:val="39"/>
                <w:sz w:val="22"/>
              </w:rPr>
              <w:t> </w:t>
            </w:r>
            <w:r>
              <w:rPr>
                <w:sz w:val="22"/>
              </w:rPr>
              <w:t>de</w:t>
            </w:r>
            <w:r>
              <w:rPr>
                <w:spacing w:val="40"/>
                <w:sz w:val="22"/>
              </w:rPr>
              <w:t> </w:t>
            </w:r>
            <w:r>
              <w:rPr>
                <w:sz w:val="22"/>
              </w:rPr>
              <w:t>dientes</w:t>
            </w:r>
            <w:r>
              <w:rPr>
                <w:spacing w:val="40"/>
                <w:sz w:val="22"/>
              </w:rPr>
              <w:t> </w:t>
            </w:r>
            <w:r>
              <w:rPr>
                <w:sz w:val="22"/>
              </w:rPr>
              <w:t>se</w:t>
            </w:r>
            <w:r>
              <w:rPr>
                <w:spacing w:val="38"/>
                <w:sz w:val="22"/>
              </w:rPr>
              <w:t> </w:t>
            </w:r>
            <w:r>
              <w:rPr>
                <w:sz w:val="22"/>
              </w:rPr>
              <w:t>realizará</w:t>
            </w:r>
            <w:r>
              <w:rPr>
                <w:spacing w:val="40"/>
                <w:sz w:val="22"/>
              </w:rPr>
              <w:t> </w:t>
            </w:r>
            <w:r>
              <w:rPr>
                <w:sz w:val="22"/>
              </w:rPr>
              <w:t>después</w:t>
            </w:r>
            <w:r>
              <w:rPr>
                <w:spacing w:val="40"/>
                <w:sz w:val="22"/>
              </w:rPr>
              <w:t> </w:t>
            </w:r>
            <w:r>
              <w:rPr>
                <w:sz w:val="22"/>
              </w:rPr>
              <w:t>de</w:t>
            </w:r>
            <w:r>
              <w:rPr>
                <w:spacing w:val="40"/>
                <w:sz w:val="22"/>
              </w:rPr>
              <w:t> </w:t>
            </w:r>
            <w:r>
              <w:rPr>
                <w:sz w:val="22"/>
              </w:rPr>
              <w:t>cada</w:t>
            </w:r>
            <w:r>
              <w:rPr>
                <w:spacing w:val="38"/>
                <w:sz w:val="22"/>
              </w:rPr>
              <w:t> </w:t>
            </w:r>
            <w:r>
              <w:rPr>
                <w:sz w:val="22"/>
              </w:rPr>
              <w:t>momento</w:t>
            </w:r>
            <w:r>
              <w:rPr>
                <w:spacing w:val="40"/>
                <w:sz w:val="22"/>
              </w:rPr>
              <w:t> </w:t>
            </w:r>
            <w:r>
              <w:rPr>
                <w:sz w:val="22"/>
              </w:rPr>
              <w:t>de alimentación de los párvulos.</w:t>
            </w:r>
          </w:p>
        </w:tc>
      </w:tr>
      <w:tr>
        <w:trPr>
          <w:trHeight w:val="1050" w:hRule="atLeast"/>
        </w:trPr>
        <w:tc>
          <w:tcPr>
            <w:tcW w:w="8702" w:type="dxa"/>
          </w:tcPr>
          <w:p>
            <w:pPr>
              <w:pStyle w:val="TableParagraph"/>
              <w:spacing w:line="276" w:lineRule="auto" w:before="18"/>
              <w:ind w:left="477" w:right="220" w:hanging="360"/>
              <w:rPr>
                <w:sz w:val="22"/>
              </w:rPr>
            </w:pPr>
            <w:r>
              <w:rPr>
                <w:sz w:val="22"/>
              </w:rPr>
              <w:t>2.</w:t>
            </w:r>
            <w:r>
              <w:rPr>
                <w:spacing w:val="-13"/>
                <w:sz w:val="22"/>
              </w:rPr>
              <w:t> </w:t>
            </w:r>
            <w:r>
              <w:rPr>
                <w:sz w:val="22"/>
              </w:rPr>
              <w:t>De</w:t>
            </w:r>
            <w:r>
              <w:rPr>
                <w:spacing w:val="-20"/>
                <w:sz w:val="22"/>
              </w:rPr>
              <w:t> </w:t>
            </w:r>
            <w:r>
              <w:rPr>
                <w:sz w:val="22"/>
              </w:rPr>
              <w:t>acuerdo</w:t>
            </w:r>
            <w:r>
              <w:rPr>
                <w:spacing w:val="-16"/>
                <w:sz w:val="22"/>
              </w:rPr>
              <w:t> </w:t>
            </w:r>
            <w:r>
              <w:rPr>
                <w:sz w:val="22"/>
              </w:rPr>
              <w:t>al</w:t>
            </w:r>
            <w:r>
              <w:rPr>
                <w:spacing w:val="-19"/>
                <w:sz w:val="22"/>
              </w:rPr>
              <w:t> </w:t>
            </w:r>
            <w:r>
              <w:rPr>
                <w:sz w:val="22"/>
              </w:rPr>
              <w:t>número</w:t>
            </w:r>
            <w:r>
              <w:rPr>
                <w:spacing w:val="-19"/>
                <w:sz w:val="22"/>
              </w:rPr>
              <w:t> </w:t>
            </w:r>
            <w:r>
              <w:rPr>
                <w:sz w:val="22"/>
              </w:rPr>
              <w:t>de</w:t>
            </w:r>
            <w:r>
              <w:rPr>
                <w:spacing w:val="-15"/>
                <w:sz w:val="22"/>
              </w:rPr>
              <w:t> </w:t>
            </w:r>
            <w:r>
              <w:rPr>
                <w:sz w:val="22"/>
              </w:rPr>
              <w:t>funcionarias,</w:t>
            </w:r>
            <w:r>
              <w:rPr>
                <w:spacing w:val="-17"/>
                <w:sz w:val="22"/>
              </w:rPr>
              <w:t> </w:t>
            </w:r>
            <w:r>
              <w:rPr>
                <w:sz w:val="22"/>
              </w:rPr>
              <w:t>número</w:t>
            </w:r>
            <w:r>
              <w:rPr>
                <w:spacing w:val="-12"/>
                <w:sz w:val="22"/>
              </w:rPr>
              <w:t> </w:t>
            </w:r>
            <w:r>
              <w:rPr>
                <w:sz w:val="22"/>
              </w:rPr>
              <w:t>de</w:t>
            </w:r>
            <w:r>
              <w:rPr>
                <w:spacing w:val="-13"/>
                <w:sz w:val="22"/>
              </w:rPr>
              <w:t> </w:t>
            </w:r>
            <w:r>
              <w:rPr>
                <w:sz w:val="22"/>
              </w:rPr>
              <w:t>niños,</w:t>
            </w:r>
            <w:r>
              <w:rPr>
                <w:spacing w:val="-13"/>
                <w:sz w:val="22"/>
              </w:rPr>
              <w:t> </w:t>
            </w:r>
            <w:r>
              <w:rPr>
                <w:sz w:val="22"/>
              </w:rPr>
              <w:t>tamaño</w:t>
            </w:r>
            <w:r>
              <w:rPr>
                <w:spacing w:val="-17"/>
                <w:sz w:val="22"/>
              </w:rPr>
              <w:t> </w:t>
            </w:r>
            <w:r>
              <w:rPr>
                <w:sz w:val="22"/>
              </w:rPr>
              <w:t>de</w:t>
            </w:r>
            <w:r>
              <w:rPr>
                <w:spacing w:val="-13"/>
                <w:sz w:val="22"/>
              </w:rPr>
              <w:t> </w:t>
            </w:r>
            <w:r>
              <w:rPr>
                <w:sz w:val="22"/>
              </w:rPr>
              <w:t>la</w:t>
            </w:r>
            <w:r>
              <w:rPr>
                <w:spacing w:val="-15"/>
                <w:sz w:val="22"/>
              </w:rPr>
              <w:t> </w:t>
            </w:r>
            <w:r>
              <w:rPr>
                <w:sz w:val="22"/>
              </w:rPr>
              <w:t>sala</w:t>
            </w:r>
            <w:r>
              <w:rPr>
                <w:spacing w:val="-14"/>
                <w:sz w:val="22"/>
              </w:rPr>
              <w:t> </w:t>
            </w:r>
            <w:r>
              <w:rPr>
                <w:sz w:val="22"/>
              </w:rPr>
              <w:t>de</w:t>
            </w:r>
            <w:r>
              <w:rPr>
                <w:spacing w:val="-20"/>
                <w:sz w:val="22"/>
              </w:rPr>
              <w:t> </w:t>
            </w:r>
            <w:r>
              <w:rPr>
                <w:sz w:val="22"/>
              </w:rPr>
              <w:t>hábitos</w:t>
            </w:r>
            <w:r>
              <w:rPr>
                <w:spacing w:val="-12"/>
                <w:sz w:val="22"/>
              </w:rPr>
              <w:t> </w:t>
            </w:r>
            <w:r>
              <w:rPr>
                <w:sz w:val="22"/>
              </w:rPr>
              <w:t>y número</w:t>
            </w:r>
            <w:r>
              <w:rPr>
                <w:spacing w:val="40"/>
                <w:sz w:val="22"/>
              </w:rPr>
              <w:t> </w:t>
            </w:r>
            <w:r>
              <w:rPr>
                <w:sz w:val="22"/>
              </w:rPr>
              <w:t>de</w:t>
            </w:r>
            <w:r>
              <w:rPr>
                <w:spacing w:val="40"/>
                <w:sz w:val="22"/>
              </w:rPr>
              <w:t> </w:t>
            </w:r>
            <w:r>
              <w:rPr>
                <w:sz w:val="22"/>
              </w:rPr>
              <w:t>lavamanos,</w:t>
            </w:r>
            <w:r>
              <w:rPr>
                <w:spacing w:val="40"/>
                <w:sz w:val="22"/>
              </w:rPr>
              <w:t> </w:t>
            </w:r>
            <w:r>
              <w:rPr>
                <w:sz w:val="22"/>
              </w:rPr>
              <w:t>se</w:t>
            </w:r>
            <w:r>
              <w:rPr>
                <w:spacing w:val="40"/>
                <w:sz w:val="22"/>
              </w:rPr>
              <w:t> </w:t>
            </w:r>
            <w:r>
              <w:rPr>
                <w:sz w:val="22"/>
              </w:rPr>
              <w:t>debe</w:t>
            </w:r>
            <w:r>
              <w:rPr>
                <w:spacing w:val="40"/>
                <w:sz w:val="22"/>
              </w:rPr>
              <w:t> </w:t>
            </w:r>
            <w:r>
              <w:rPr>
                <w:sz w:val="22"/>
              </w:rPr>
              <w:t>organizar</w:t>
            </w:r>
            <w:r>
              <w:rPr>
                <w:spacing w:val="40"/>
                <w:sz w:val="22"/>
              </w:rPr>
              <w:t> </w:t>
            </w:r>
            <w:r>
              <w:rPr>
                <w:sz w:val="22"/>
              </w:rPr>
              <w:t>la</w:t>
            </w:r>
            <w:r>
              <w:rPr>
                <w:spacing w:val="40"/>
                <w:sz w:val="22"/>
              </w:rPr>
              <w:t> </w:t>
            </w:r>
            <w:r>
              <w:rPr>
                <w:sz w:val="22"/>
              </w:rPr>
              <w:t>distribución</w:t>
            </w:r>
            <w:r>
              <w:rPr>
                <w:spacing w:val="40"/>
                <w:sz w:val="22"/>
              </w:rPr>
              <w:t> </w:t>
            </w:r>
            <w:r>
              <w:rPr>
                <w:sz w:val="22"/>
              </w:rPr>
              <w:t>de</w:t>
            </w:r>
            <w:r>
              <w:rPr>
                <w:spacing w:val="40"/>
                <w:sz w:val="22"/>
              </w:rPr>
              <w:t> </w:t>
            </w:r>
            <w:r>
              <w:rPr>
                <w:sz w:val="22"/>
              </w:rPr>
              <w:t>niños</w:t>
            </w:r>
            <w:r>
              <w:rPr>
                <w:spacing w:val="40"/>
                <w:sz w:val="22"/>
              </w:rPr>
              <w:t> </w:t>
            </w:r>
            <w:r>
              <w:rPr>
                <w:sz w:val="22"/>
              </w:rPr>
              <w:t>por</w:t>
            </w:r>
            <w:r>
              <w:rPr>
                <w:spacing w:val="40"/>
                <w:sz w:val="22"/>
              </w:rPr>
              <w:t> </w:t>
            </w:r>
            <w:r>
              <w:rPr>
                <w:sz w:val="22"/>
              </w:rPr>
              <w:t>adultos </w:t>
            </w:r>
            <w:r>
              <w:rPr>
                <w:spacing w:val="-2"/>
                <w:sz w:val="22"/>
              </w:rPr>
              <w:t>responsables.</w:t>
            </w:r>
          </w:p>
        </w:tc>
      </w:tr>
      <w:tr>
        <w:trPr>
          <w:trHeight w:val="714" w:hRule="atLeast"/>
        </w:trPr>
        <w:tc>
          <w:tcPr>
            <w:tcW w:w="8702" w:type="dxa"/>
          </w:tcPr>
          <w:p>
            <w:pPr>
              <w:pStyle w:val="TableParagraph"/>
              <w:spacing w:line="273" w:lineRule="auto" w:before="16"/>
              <w:ind w:left="477" w:right="167" w:hanging="360"/>
              <w:rPr>
                <w:sz w:val="22"/>
              </w:rPr>
            </w:pPr>
            <w:r>
              <w:rPr>
                <w:sz w:val="22"/>
              </w:rPr>
              <w:t>3. Antes de comenzar la actividad de cepillado dental el equipo de aula y los niños y</w:t>
            </w:r>
            <w:r>
              <w:rPr>
                <w:spacing w:val="-3"/>
                <w:sz w:val="22"/>
              </w:rPr>
              <w:t> </w:t>
            </w:r>
            <w:r>
              <w:rPr>
                <w:sz w:val="22"/>
              </w:rPr>
              <w:t>niñas deben lavar sus manos.</w:t>
            </w:r>
          </w:p>
        </w:tc>
      </w:tr>
    </w:tbl>
    <w:p>
      <w:pPr>
        <w:pStyle w:val="TableParagraph"/>
        <w:spacing w:after="0" w:line="273" w:lineRule="auto"/>
        <w:rPr>
          <w:sz w:val="22"/>
        </w:rPr>
        <w:sectPr>
          <w:footerReference w:type="default" r:id="rId93"/>
          <w:pgSz w:w="12240" w:h="15840"/>
          <w:pgMar w:header="0" w:footer="1055" w:top="1380" w:bottom="1240" w:left="360" w:right="0"/>
        </w:sectPr>
      </w:pPr>
    </w:p>
    <w:tbl>
      <w:tblPr>
        <w:tblW w:w="0" w:type="auto"/>
        <w:jc w:val="left"/>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2"/>
      </w:tblGrid>
      <w:tr>
        <w:trPr>
          <w:trHeight w:val="1723" w:hRule="atLeast"/>
        </w:trPr>
        <w:tc>
          <w:tcPr>
            <w:tcW w:w="8702" w:type="dxa"/>
          </w:tcPr>
          <w:p>
            <w:pPr>
              <w:pStyle w:val="TableParagraph"/>
              <w:spacing w:line="276" w:lineRule="auto" w:before="16"/>
              <w:ind w:left="477" w:hanging="281"/>
              <w:rPr>
                <w:sz w:val="24"/>
              </w:rPr>
            </w:pPr>
            <w:r>
              <w:rPr>
                <w:sz w:val="24"/>
              </w:rPr>
              <w:t>4.</w:t>
            </w:r>
            <w:r>
              <w:rPr>
                <w:spacing w:val="73"/>
                <w:sz w:val="24"/>
              </w:rPr>
              <w:t> </w:t>
            </w:r>
            <w:r>
              <w:rPr>
                <w:sz w:val="24"/>
              </w:rPr>
              <w:t>La</w:t>
            </w:r>
            <w:r>
              <w:rPr>
                <w:spacing w:val="-4"/>
                <w:sz w:val="24"/>
              </w:rPr>
              <w:t> </w:t>
            </w:r>
            <w:r>
              <w:rPr>
                <w:sz w:val="24"/>
              </w:rPr>
              <w:t>educadora</w:t>
            </w:r>
            <w:r>
              <w:rPr>
                <w:spacing w:val="-3"/>
                <w:sz w:val="24"/>
              </w:rPr>
              <w:t> </w:t>
            </w:r>
            <w:r>
              <w:rPr>
                <w:sz w:val="24"/>
              </w:rPr>
              <w:t>o</w:t>
            </w:r>
            <w:r>
              <w:rPr>
                <w:spacing w:val="-4"/>
                <w:sz w:val="24"/>
              </w:rPr>
              <w:t> </w:t>
            </w:r>
            <w:r>
              <w:rPr>
                <w:sz w:val="24"/>
              </w:rPr>
              <w:t>técnico</w:t>
            </w:r>
            <w:r>
              <w:rPr>
                <w:spacing w:val="-4"/>
                <w:sz w:val="24"/>
              </w:rPr>
              <w:t> </w:t>
            </w:r>
            <w:r>
              <w:rPr>
                <w:sz w:val="24"/>
              </w:rPr>
              <w:t>en</w:t>
            </w:r>
            <w:r>
              <w:rPr>
                <w:spacing w:val="-2"/>
                <w:sz w:val="24"/>
              </w:rPr>
              <w:t> </w:t>
            </w:r>
            <w:r>
              <w:rPr>
                <w:sz w:val="24"/>
              </w:rPr>
              <w:t>educación</w:t>
            </w:r>
            <w:r>
              <w:rPr>
                <w:spacing w:val="-3"/>
                <w:sz w:val="24"/>
              </w:rPr>
              <w:t> </w:t>
            </w:r>
            <w:r>
              <w:rPr>
                <w:sz w:val="24"/>
              </w:rPr>
              <w:t>de</w:t>
            </w:r>
            <w:r>
              <w:rPr>
                <w:spacing w:val="-12"/>
                <w:sz w:val="24"/>
              </w:rPr>
              <w:t> </w:t>
            </w:r>
            <w:r>
              <w:rPr>
                <w:sz w:val="24"/>
              </w:rPr>
              <w:t>párvulos</w:t>
            </w:r>
            <w:r>
              <w:rPr>
                <w:spacing w:val="-8"/>
                <w:sz w:val="24"/>
              </w:rPr>
              <w:t> </w:t>
            </w:r>
            <w:r>
              <w:rPr>
                <w:sz w:val="24"/>
              </w:rPr>
              <w:t>debe</w:t>
            </w:r>
            <w:r>
              <w:rPr>
                <w:spacing w:val="-7"/>
                <w:sz w:val="24"/>
              </w:rPr>
              <w:t> </w:t>
            </w:r>
            <w:r>
              <w:rPr>
                <w:sz w:val="24"/>
              </w:rPr>
              <w:t>trasladar</w:t>
            </w:r>
            <w:r>
              <w:rPr>
                <w:spacing w:val="-12"/>
                <w:sz w:val="24"/>
              </w:rPr>
              <w:t> </w:t>
            </w:r>
            <w:r>
              <w:rPr>
                <w:sz w:val="24"/>
              </w:rPr>
              <w:t>a los</w:t>
            </w:r>
            <w:r>
              <w:rPr>
                <w:spacing w:val="-3"/>
                <w:sz w:val="24"/>
              </w:rPr>
              <w:t> </w:t>
            </w:r>
            <w:r>
              <w:rPr>
                <w:sz w:val="24"/>
              </w:rPr>
              <w:t>niños</w:t>
            </w:r>
            <w:r>
              <w:rPr>
                <w:spacing w:val="-3"/>
                <w:sz w:val="24"/>
              </w:rPr>
              <w:t> </w:t>
            </w:r>
            <w:r>
              <w:rPr>
                <w:sz w:val="24"/>
              </w:rPr>
              <w:t>al</w:t>
            </w:r>
            <w:r>
              <w:rPr>
                <w:spacing w:val="-4"/>
                <w:sz w:val="24"/>
              </w:rPr>
              <w:t> </w:t>
            </w:r>
            <w:r>
              <w:rPr>
                <w:sz w:val="24"/>
              </w:rPr>
              <w:t>baño, guiarlos</w:t>
            </w:r>
            <w:r>
              <w:rPr>
                <w:spacing w:val="36"/>
                <w:sz w:val="24"/>
              </w:rPr>
              <w:t> </w:t>
            </w:r>
            <w:r>
              <w:rPr>
                <w:sz w:val="24"/>
              </w:rPr>
              <w:t>en</w:t>
            </w:r>
            <w:r>
              <w:rPr>
                <w:spacing w:val="39"/>
                <w:sz w:val="24"/>
              </w:rPr>
              <w:t> </w:t>
            </w:r>
            <w:r>
              <w:rPr>
                <w:sz w:val="24"/>
              </w:rPr>
              <w:t>el</w:t>
            </w:r>
            <w:r>
              <w:rPr>
                <w:spacing w:val="38"/>
                <w:sz w:val="24"/>
              </w:rPr>
              <w:t> </w:t>
            </w:r>
            <w:r>
              <w:rPr>
                <w:sz w:val="24"/>
              </w:rPr>
              <w:t>uso</w:t>
            </w:r>
            <w:r>
              <w:rPr>
                <w:spacing w:val="40"/>
                <w:sz w:val="24"/>
              </w:rPr>
              <w:t> </w:t>
            </w:r>
            <w:r>
              <w:rPr>
                <w:sz w:val="24"/>
              </w:rPr>
              <w:t>del</w:t>
            </w:r>
            <w:r>
              <w:rPr>
                <w:spacing w:val="34"/>
                <w:sz w:val="24"/>
              </w:rPr>
              <w:t> </w:t>
            </w:r>
            <w:r>
              <w:rPr>
                <w:sz w:val="24"/>
              </w:rPr>
              <w:t>cepillo,</w:t>
            </w:r>
            <w:r>
              <w:rPr>
                <w:spacing w:val="33"/>
                <w:sz w:val="24"/>
              </w:rPr>
              <w:t> </w:t>
            </w:r>
            <w:r>
              <w:rPr>
                <w:sz w:val="24"/>
              </w:rPr>
              <w:t>pasta</w:t>
            </w:r>
            <w:r>
              <w:rPr>
                <w:spacing w:val="38"/>
                <w:sz w:val="24"/>
              </w:rPr>
              <w:t> </w:t>
            </w:r>
            <w:r>
              <w:rPr>
                <w:sz w:val="24"/>
              </w:rPr>
              <w:t>dental</w:t>
            </w:r>
            <w:r>
              <w:rPr>
                <w:spacing w:val="38"/>
                <w:sz w:val="24"/>
              </w:rPr>
              <w:t> </w:t>
            </w:r>
            <w:r>
              <w:rPr>
                <w:sz w:val="24"/>
              </w:rPr>
              <w:t>infantil</w:t>
            </w:r>
            <w:r>
              <w:rPr>
                <w:spacing w:val="34"/>
                <w:sz w:val="24"/>
              </w:rPr>
              <w:t> </w:t>
            </w:r>
            <w:r>
              <w:rPr>
                <w:sz w:val="24"/>
              </w:rPr>
              <w:t>y</w:t>
            </w:r>
            <w:r>
              <w:rPr>
                <w:spacing w:val="36"/>
                <w:sz w:val="24"/>
              </w:rPr>
              <w:t> </w:t>
            </w:r>
            <w:r>
              <w:rPr>
                <w:sz w:val="24"/>
              </w:rPr>
              <w:t>en</w:t>
            </w:r>
            <w:r>
              <w:rPr>
                <w:spacing w:val="39"/>
                <w:sz w:val="24"/>
              </w:rPr>
              <w:t> </w:t>
            </w:r>
            <w:r>
              <w:rPr>
                <w:sz w:val="24"/>
              </w:rPr>
              <w:t>el</w:t>
            </w:r>
            <w:r>
              <w:rPr>
                <w:spacing w:val="38"/>
                <w:sz w:val="24"/>
              </w:rPr>
              <w:t> </w:t>
            </w:r>
            <w:r>
              <w:rPr>
                <w:sz w:val="24"/>
              </w:rPr>
              <w:t>correcto</w:t>
            </w:r>
            <w:r>
              <w:rPr>
                <w:spacing w:val="40"/>
                <w:sz w:val="24"/>
              </w:rPr>
              <w:t> </w:t>
            </w:r>
            <w:r>
              <w:rPr>
                <w:sz w:val="24"/>
              </w:rPr>
              <w:t>cepillado</w:t>
            </w:r>
            <w:r>
              <w:rPr>
                <w:spacing w:val="36"/>
                <w:sz w:val="24"/>
              </w:rPr>
              <w:t> </w:t>
            </w:r>
            <w:r>
              <w:rPr>
                <w:sz w:val="24"/>
              </w:rPr>
              <w:t>de dientes, cuidando que no ingieran pasta dental. Esta actividad debe ser correctamente enseñada, de manera que los niños y niñas puedan asumirla paulatinamente de manera autónoma.</w:t>
            </w:r>
          </w:p>
        </w:tc>
      </w:tr>
      <w:tr>
        <w:trPr>
          <w:trHeight w:val="1048" w:hRule="atLeast"/>
        </w:trPr>
        <w:tc>
          <w:tcPr>
            <w:tcW w:w="8702" w:type="dxa"/>
          </w:tcPr>
          <w:p>
            <w:pPr>
              <w:pStyle w:val="TableParagraph"/>
              <w:spacing w:line="276" w:lineRule="auto" w:before="9"/>
              <w:ind w:left="477" w:right="106" w:hanging="360"/>
              <w:jc w:val="both"/>
              <w:rPr>
                <w:sz w:val="24"/>
              </w:rPr>
            </w:pPr>
            <w:r>
              <w:rPr>
                <w:sz w:val="24"/>
              </w:rPr>
              <w:t>5. La educadora o técnico debe supervisar que el cepillo dental esté marcado con el nombre del niño, guiar la cantidad de pasta recomendada, y enseñar a guardar correctamente los elementos usados en forma higiénica al término del cepillado.</w:t>
            </w:r>
          </w:p>
        </w:tc>
      </w:tr>
      <w:tr>
        <w:trPr>
          <w:trHeight w:val="712" w:hRule="atLeast"/>
        </w:trPr>
        <w:tc>
          <w:tcPr>
            <w:tcW w:w="8702" w:type="dxa"/>
          </w:tcPr>
          <w:p>
            <w:pPr>
              <w:pStyle w:val="TableParagraph"/>
              <w:spacing w:before="9"/>
              <w:ind w:left="117"/>
              <w:rPr>
                <w:sz w:val="24"/>
              </w:rPr>
            </w:pPr>
            <w:r>
              <w:rPr>
                <w:sz w:val="24"/>
              </w:rPr>
              <w:t>6.</w:t>
            </w:r>
            <w:r>
              <w:rPr>
                <w:spacing w:val="3"/>
                <w:sz w:val="24"/>
              </w:rPr>
              <w:t> </w:t>
            </w:r>
            <w:r>
              <w:rPr>
                <w:sz w:val="24"/>
              </w:rPr>
              <w:t>Cuidar</w:t>
            </w:r>
            <w:r>
              <w:rPr>
                <w:spacing w:val="24"/>
                <w:sz w:val="24"/>
              </w:rPr>
              <w:t> </w:t>
            </w:r>
            <w:r>
              <w:rPr>
                <w:sz w:val="24"/>
              </w:rPr>
              <w:t>que</w:t>
            </w:r>
            <w:r>
              <w:rPr>
                <w:spacing w:val="30"/>
                <w:sz w:val="24"/>
              </w:rPr>
              <w:t> </w:t>
            </w:r>
            <w:r>
              <w:rPr>
                <w:sz w:val="24"/>
              </w:rPr>
              <w:t>esta</w:t>
            </w:r>
            <w:r>
              <w:rPr>
                <w:spacing w:val="33"/>
                <w:sz w:val="24"/>
              </w:rPr>
              <w:t> </w:t>
            </w:r>
            <w:r>
              <w:rPr>
                <w:sz w:val="24"/>
              </w:rPr>
              <w:t>actividad</w:t>
            </w:r>
            <w:r>
              <w:rPr>
                <w:spacing w:val="32"/>
                <w:sz w:val="24"/>
              </w:rPr>
              <w:t> </w:t>
            </w:r>
            <w:r>
              <w:rPr>
                <w:sz w:val="24"/>
              </w:rPr>
              <w:t>se</w:t>
            </w:r>
            <w:r>
              <w:rPr>
                <w:spacing w:val="27"/>
                <w:sz w:val="24"/>
              </w:rPr>
              <w:t> </w:t>
            </w:r>
            <w:r>
              <w:rPr>
                <w:sz w:val="24"/>
              </w:rPr>
              <w:t>desarrolle</w:t>
            </w:r>
            <w:r>
              <w:rPr>
                <w:spacing w:val="30"/>
                <w:sz w:val="24"/>
              </w:rPr>
              <w:t> </w:t>
            </w:r>
            <w:r>
              <w:rPr>
                <w:sz w:val="24"/>
              </w:rPr>
              <w:t>en</w:t>
            </w:r>
            <w:r>
              <w:rPr>
                <w:spacing w:val="33"/>
                <w:sz w:val="24"/>
              </w:rPr>
              <w:t> </w:t>
            </w:r>
            <w:r>
              <w:rPr>
                <w:sz w:val="24"/>
              </w:rPr>
              <w:t>forma</w:t>
            </w:r>
            <w:r>
              <w:rPr>
                <w:spacing w:val="27"/>
                <w:sz w:val="24"/>
              </w:rPr>
              <w:t> </w:t>
            </w:r>
            <w:r>
              <w:rPr>
                <w:sz w:val="24"/>
              </w:rPr>
              <w:t>tranquila</w:t>
            </w:r>
            <w:r>
              <w:rPr>
                <w:spacing w:val="28"/>
                <w:sz w:val="24"/>
              </w:rPr>
              <w:t> </w:t>
            </w:r>
            <w:r>
              <w:rPr>
                <w:sz w:val="24"/>
              </w:rPr>
              <w:t>y</w:t>
            </w:r>
            <w:r>
              <w:rPr>
                <w:spacing w:val="33"/>
                <w:sz w:val="24"/>
              </w:rPr>
              <w:t> </w:t>
            </w:r>
            <w:r>
              <w:rPr>
                <w:sz w:val="24"/>
              </w:rPr>
              <w:t>que</w:t>
            </w:r>
            <w:r>
              <w:rPr>
                <w:spacing w:val="29"/>
                <w:sz w:val="24"/>
              </w:rPr>
              <w:t> </w:t>
            </w:r>
            <w:r>
              <w:rPr>
                <w:sz w:val="24"/>
              </w:rPr>
              <w:t>el</w:t>
            </w:r>
            <w:r>
              <w:rPr>
                <w:spacing w:val="33"/>
                <w:sz w:val="24"/>
              </w:rPr>
              <w:t> </w:t>
            </w:r>
            <w:r>
              <w:rPr>
                <w:sz w:val="24"/>
              </w:rPr>
              <w:t>piso</w:t>
            </w:r>
            <w:r>
              <w:rPr>
                <w:spacing w:val="29"/>
                <w:sz w:val="24"/>
              </w:rPr>
              <w:t> </w:t>
            </w:r>
            <w:r>
              <w:rPr>
                <w:sz w:val="24"/>
              </w:rPr>
              <w:t>no</w:t>
            </w:r>
            <w:r>
              <w:rPr>
                <w:spacing w:val="28"/>
                <w:sz w:val="24"/>
              </w:rPr>
              <w:t> </w:t>
            </w:r>
            <w:r>
              <w:rPr>
                <w:spacing w:val="-4"/>
                <w:sz w:val="24"/>
              </w:rPr>
              <w:t>esté</w:t>
            </w:r>
          </w:p>
          <w:p>
            <w:pPr>
              <w:pStyle w:val="TableParagraph"/>
              <w:spacing w:before="48"/>
              <w:ind w:left="477"/>
              <w:rPr>
                <w:sz w:val="24"/>
              </w:rPr>
            </w:pPr>
            <w:r>
              <w:rPr>
                <w:sz w:val="24"/>
              </w:rPr>
              <w:t>mojado</w:t>
            </w:r>
            <w:r>
              <w:rPr>
                <w:spacing w:val="2"/>
                <w:sz w:val="24"/>
              </w:rPr>
              <w:t> </w:t>
            </w:r>
            <w:r>
              <w:rPr>
                <w:sz w:val="24"/>
              </w:rPr>
              <w:t>para</w:t>
            </w:r>
            <w:r>
              <w:rPr>
                <w:spacing w:val="4"/>
                <w:sz w:val="24"/>
              </w:rPr>
              <w:t> </w:t>
            </w:r>
            <w:r>
              <w:rPr>
                <w:sz w:val="24"/>
              </w:rPr>
              <w:t>evitar</w:t>
            </w:r>
            <w:r>
              <w:rPr>
                <w:spacing w:val="4"/>
                <w:sz w:val="24"/>
              </w:rPr>
              <w:t> </w:t>
            </w:r>
            <w:r>
              <w:rPr>
                <w:spacing w:val="-2"/>
                <w:sz w:val="24"/>
              </w:rPr>
              <w:t>caídas.</w:t>
            </w:r>
          </w:p>
        </w:tc>
      </w:tr>
    </w:tbl>
    <w:p>
      <w:pPr>
        <w:spacing w:line="244" w:lineRule="auto" w:before="227"/>
        <w:ind w:left="1339" w:right="1715" w:firstLine="0"/>
        <w:jc w:val="left"/>
        <w:rPr>
          <w:sz w:val="24"/>
        </w:rPr>
      </w:pPr>
      <w:r>
        <w:rPr>
          <w:spacing w:val="-2"/>
          <w:sz w:val="24"/>
        </w:rPr>
        <w:t>(TODO</w:t>
      </w:r>
      <w:r>
        <w:rPr>
          <w:spacing w:val="-17"/>
          <w:sz w:val="24"/>
        </w:rPr>
        <w:t> </w:t>
      </w:r>
      <w:r>
        <w:rPr>
          <w:spacing w:val="-2"/>
          <w:sz w:val="24"/>
        </w:rPr>
        <w:t>ACCIDENTE</w:t>
      </w:r>
      <w:r>
        <w:rPr>
          <w:spacing w:val="-15"/>
          <w:sz w:val="24"/>
        </w:rPr>
        <w:t> </w:t>
      </w:r>
      <w:r>
        <w:rPr>
          <w:spacing w:val="-2"/>
          <w:sz w:val="24"/>
        </w:rPr>
        <w:t>QUE</w:t>
      </w:r>
      <w:r>
        <w:rPr>
          <w:spacing w:val="-14"/>
          <w:sz w:val="24"/>
        </w:rPr>
        <w:t> </w:t>
      </w:r>
      <w:r>
        <w:rPr>
          <w:spacing w:val="-2"/>
          <w:sz w:val="24"/>
        </w:rPr>
        <w:t>OCURRA</w:t>
      </w:r>
      <w:r>
        <w:rPr>
          <w:spacing w:val="-15"/>
          <w:sz w:val="24"/>
        </w:rPr>
        <w:t> </w:t>
      </w:r>
      <w:r>
        <w:rPr>
          <w:spacing w:val="-2"/>
          <w:sz w:val="24"/>
        </w:rPr>
        <w:t>SEA</w:t>
      </w:r>
      <w:r>
        <w:rPr>
          <w:spacing w:val="-15"/>
          <w:sz w:val="24"/>
        </w:rPr>
        <w:t> </w:t>
      </w:r>
      <w:r>
        <w:rPr>
          <w:spacing w:val="-2"/>
          <w:sz w:val="24"/>
        </w:rPr>
        <w:t>ESTE</w:t>
      </w:r>
      <w:r>
        <w:rPr>
          <w:spacing w:val="-16"/>
          <w:sz w:val="24"/>
        </w:rPr>
        <w:t> </w:t>
      </w:r>
      <w:r>
        <w:rPr>
          <w:spacing w:val="-2"/>
          <w:sz w:val="24"/>
        </w:rPr>
        <w:t>LEVE</w:t>
      </w:r>
      <w:r>
        <w:rPr>
          <w:spacing w:val="-16"/>
          <w:sz w:val="24"/>
        </w:rPr>
        <w:t> </w:t>
      </w:r>
      <w:r>
        <w:rPr>
          <w:spacing w:val="-2"/>
          <w:sz w:val="24"/>
        </w:rPr>
        <w:t>O</w:t>
      </w:r>
      <w:r>
        <w:rPr>
          <w:spacing w:val="-13"/>
          <w:sz w:val="24"/>
        </w:rPr>
        <w:t> </w:t>
      </w:r>
      <w:r>
        <w:rPr>
          <w:spacing w:val="-2"/>
          <w:sz w:val="24"/>
        </w:rPr>
        <w:t>GRAVE</w:t>
      </w:r>
      <w:r>
        <w:rPr>
          <w:spacing w:val="-16"/>
          <w:sz w:val="24"/>
        </w:rPr>
        <w:t> </w:t>
      </w:r>
      <w:r>
        <w:rPr>
          <w:spacing w:val="-2"/>
          <w:sz w:val="24"/>
        </w:rPr>
        <w:t>DEBE</w:t>
      </w:r>
      <w:r>
        <w:rPr>
          <w:spacing w:val="-16"/>
          <w:sz w:val="24"/>
        </w:rPr>
        <w:t> </w:t>
      </w:r>
      <w:r>
        <w:rPr>
          <w:spacing w:val="-2"/>
          <w:sz w:val="24"/>
        </w:rPr>
        <w:t>SER</w:t>
      </w:r>
      <w:r>
        <w:rPr>
          <w:spacing w:val="-12"/>
          <w:sz w:val="24"/>
        </w:rPr>
        <w:t> </w:t>
      </w:r>
      <w:r>
        <w:rPr>
          <w:spacing w:val="-2"/>
          <w:sz w:val="24"/>
        </w:rPr>
        <w:t>NOTIFICADO</w:t>
      </w:r>
      <w:r>
        <w:rPr>
          <w:spacing w:val="-17"/>
          <w:sz w:val="24"/>
        </w:rPr>
        <w:t> </w:t>
      </w:r>
      <w:r>
        <w:rPr>
          <w:spacing w:val="-2"/>
          <w:sz w:val="24"/>
        </w:rPr>
        <w:t>VIA</w:t>
      </w:r>
      <w:r>
        <w:rPr>
          <w:spacing w:val="-10"/>
          <w:sz w:val="24"/>
        </w:rPr>
        <w:t> </w:t>
      </w:r>
      <w:r>
        <w:rPr>
          <w:spacing w:val="-2"/>
          <w:sz w:val="24"/>
        </w:rPr>
        <w:t>CORREO </w:t>
      </w:r>
      <w:r>
        <w:rPr>
          <w:sz w:val="24"/>
        </w:rPr>
        <w:t>A COORDINACIÓN PREESCOLAR ADJUNTANDO EL DESCARGO EN UN INFORME).</w:t>
      </w:r>
    </w:p>
    <w:p>
      <w:pPr>
        <w:pStyle w:val="BodyText"/>
        <w:spacing w:before="39"/>
        <w:rPr>
          <w:sz w:val="20"/>
        </w:rPr>
      </w:pPr>
    </w:p>
    <w:tbl>
      <w:tblPr>
        <w:tblW w:w="0" w:type="auto"/>
        <w:jc w:val="left"/>
        <w:tblInd w:w="1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19"/>
      </w:tblGrid>
      <w:tr>
        <w:trPr>
          <w:trHeight w:val="304" w:hRule="atLeast"/>
        </w:trPr>
        <w:tc>
          <w:tcPr>
            <w:tcW w:w="8719" w:type="dxa"/>
            <w:shd w:val="clear" w:color="auto" w:fill="D2DCE1"/>
          </w:tcPr>
          <w:p>
            <w:pPr>
              <w:pStyle w:val="TableParagraph"/>
              <w:spacing w:line="261" w:lineRule="exact" w:before="23"/>
              <w:ind w:left="107"/>
              <w:rPr>
                <w:sz w:val="22"/>
              </w:rPr>
            </w:pPr>
            <w:r>
              <w:rPr>
                <w:spacing w:val="-4"/>
                <w:sz w:val="22"/>
              </w:rPr>
              <w:t>PROTOCOLO</w:t>
            </w:r>
            <w:r>
              <w:rPr>
                <w:spacing w:val="-10"/>
                <w:sz w:val="22"/>
              </w:rPr>
              <w:t> </w:t>
            </w:r>
            <w:r>
              <w:rPr>
                <w:spacing w:val="-4"/>
                <w:sz w:val="22"/>
              </w:rPr>
              <w:t>Nº7:</w:t>
            </w:r>
            <w:r>
              <w:rPr>
                <w:spacing w:val="-9"/>
                <w:sz w:val="22"/>
              </w:rPr>
              <w:t> </w:t>
            </w:r>
            <w:r>
              <w:rPr>
                <w:spacing w:val="-4"/>
                <w:sz w:val="22"/>
              </w:rPr>
              <w:t>ACTIVIDADES</w:t>
            </w:r>
            <w:r>
              <w:rPr>
                <w:spacing w:val="-8"/>
                <w:sz w:val="22"/>
              </w:rPr>
              <w:t> </w:t>
            </w:r>
            <w:r>
              <w:rPr>
                <w:spacing w:val="-4"/>
                <w:sz w:val="22"/>
              </w:rPr>
              <w:t>PEDAGÓGICAS</w:t>
            </w:r>
            <w:r>
              <w:rPr>
                <w:spacing w:val="-6"/>
                <w:sz w:val="22"/>
              </w:rPr>
              <w:t> </w:t>
            </w:r>
            <w:r>
              <w:rPr>
                <w:spacing w:val="-4"/>
                <w:sz w:val="22"/>
              </w:rPr>
              <w:t>FUERA</w:t>
            </w:r>
            <w:r>
              <w:rPr>
                <w:spacing w:val="-8"/>
                <w:sz w:val="22"/>
              </w:rPr>
              <w:t> </w:t>
            </w:r>
            <w:r>
              <w:rPr>
                <w:spacing w:val="-4"/>
                <w:sz w:val="22"/>
              </w:rPr>
              <w:t>DEL</w:t>
            </w:r>
            <w:r>
              <w:rPr>
                <w:spacing w:val="-5"/>
                <w:sz w:val="22"/>
              </w:rPr>
              <w:t> </w:t>
            </w:r>
            <w:r>
              <w:rPr>
                <w:spacing w:val="-4"/>
                <w:sz w:val="22"/>
              </w:rPr>
              <w:t>EDTABLECIMIENTO.</w:t>
            </w:r>
          </w:p>
        </w:tc>
      </w:tr>
      <w:tr>
        <w:trPr>
          <w:trHeight w:val="918" w:hRule="atLeast"/>
        </w:trPr>
        <w:tc>
          <w:tcPr>
            <w:tcW w:w="8719" w:type="dxa"/>
          </w:tcPr>
          <w:p>
            <w:pPr>
              <w:pStyle w:val="TableParagraph"/>
              <w:spacing w:before="13"/>
              <w:ind w:left="107" w:right="91"/>
              <w:jc w:val="both"/>
              <w:rPr>
                <w:sz w:val="24"/>
              </w:rPr>
            </w:pPr>
            <w:r>
              <w:rPr>
                <w:sz w:val="24"/>
              </w:rPr>
              <w:t>Las salidas fuera del establecimiento deben estar planificadas como una experiencia de aprendizaje</w:t>
            </w:r>
            <w:r>
              <w:rPr>
                <w:spacing w:val="-11"/>
                <w:sz w:val="24"/>
              </w:rPr>
              <w:t> </w:t>
            </w:r>
            <w:r>
              <w:rPr>
                <w:sz w:val="24"/>
              </w:rPr>
              <w:t>relacionada</w:t>
            </w:r>
            <w:r>
              <w:rPr>
                <w:spacing w:val="-10"/>
                <w:sz w:val="24"/>
              </w:rPr>
              <w:t> </w:t>
            </w:r>
            <w:r>
              <w:rPr>
                <w:sz w:val="24"/>
              </w:rPr>
              <w:t>con</w:t>
            </w:r>
            <w:r>
              <w:rPr>
                <w:spacing w:val="-11"/>
                <w:sz w:val="24"/>
              </w:rPr>
              <w:t> </w:t>
            </w:r>
            <w:r>
              <w:rPr>
                <w:sz w:val="24"/>
              </w:rPr>
              <w:t>los</w:t>
            </w:r>
            <w:r>
              <w:rPr>
                <w:spacing w:val="-10"/>
                <w:sz w:val="24"/>
              </w:rPr>
              <w:t> </w:t>
            </w:r>
            <w:r>
              <w:rPr>
                <w:sz w:val="24"/>
              </w:rPr>
              <w:t>distintos</w:t>
            </w:r>
            <w:r>
              <w:rPr>
                <w:spacing w:val="-12"/>
                <w:sz w:val="24"/>
              </w:rPr>
              <w:t> </w:t>
            </w:r>
            <w:r>
              <w:rPr>
                <w:sz w:val="24"/>
              </w:rPr>
              <w:t>ámbitos</w:t>
            </w:r>
            <w:r>
              <w:rPr>
                <w:spacing w:val="-13"/>
                <w:sz w:val="24"/>
              </w:rPr>
              <w:t> </w:t>
            </w:r>
            <w:r>
              <w:rPr>
                <w:sz w:val="24"/>
              </w:rPr>
              <w:t>que</w:t>
            </w:r>
            <w:r>
              <w:rPr>
                <w:spacing w:val="-12"/>
                <w:sz w:val="24"/>
              </w:rPr>
              <w:t> </w:t>
            </w:r>
            <w:r>
              <w:rPr>
                <w:sz w:val="24"/>
              </w:rPr>
              <w:t>señalan</w:t>
            </w:r>
            <w:r>
              <w:rPr>
                <w:spacing w:val="-11"/>
                <w:sz w:val="24"/>
              </w:rPr>
              <w:t> </w:t>
            </w:r>
            <w:r>
              <w:rPr>
                <w:sz w:val="24"/>
              </w:rPr>
              <w:t>las</w:t>
            </w:r>
            <w:r>
              <w:rPr>
                <w:spacing w:val="-12"/>
                <w:sz w:val="24"/>
              </w:rPr>
              <w:t> </w:t>
            </w:r>
            <w:r>
              <w:rPr>
                <w:sz w:val="24"/>
              </w:rPr>
              <w:t>Bases</w:t>
            </w:r>
            <w:r>
              <w:rPr>
                <w:spacing w:val="-14"/>
                <w:sz w:val="24"/>
              </w:rPr>
              <w:t> </w:t>
            </w:r>
            <w:r>
              <w:rPr>
                <w:sz w:val="24"/>
              </w:rPr>
              <w:t>Curriculares</w:t>
            </w:r>
            <w:r>
              <w:rPr>
                <w:spacing w:val="-9"/>
                <w:sz w:val="24"/>
              </w:rPr>
              <w:t> </w:t>
            </w:r>
            <w:r>
              <w:rPr>
                <w:sz w:val="24"/>
              </w:rPr>
              <w:t>de</w:t>
            </w:r>
            <w:r>
              <w:rPr>
                <w:spacing w:val="-11"/>
                <w:sz w:val="24"/>
              </w:rPr>
              <w:t> </w:t>
            </w:r>
            <w:r>
              <w:rPr>
                <w:sz w:val="24"/>
              </w:rPr>
              <w:t>la Educación Parvularia.</w:t>
            </w:r>
          </w:p>
        </w:tc>
      </w:tr>
      <w:tr>
        <w:trPr>
          <w:trHeight w:val="916" w:hRule="atLeast"/>
        </w:trPr>
        <w:tc>
          <w:tcPr>
            <w:tcW w:w="8719" w:type="dxa"/>
          </w:tcPr>
          <w:p>
            <w:pPr>
              <w:pStyle w:val="TableParagraph"/>
              <w:spacing w:before="13"/>
              <w:ind w:left="107" w:right="81"/>
              <w:jc w:val="both"/>
              <w:rPr>
                <w:sz w:val="24"/>
              </w:rPr>
            </w:pPr>
            <w:r>
              <w:rPr>
                <w:sz w:val="24"/>
              </w:rPr>
              <w:t>Una salida al exterior del establecimiento significa para el niño o niña una experiencia motivadora fuera de su hábitat, que requiere tomar una serie de precauciones, antes y durante la actividad.</w:t>
            </w:r>
          </w:p>
        </w:tc>
      </w:tr>
      <w:tr>
        <w:trPr>
          <w:trHeight w:val="918" w:hRule="atLeast"/>
        </w:trPr>
        <w:tc>
          <w:tcPr>
            <w:tcW w:w="8719" w:type="dxa"/>
          </w:tcPr>
          <w:p>
            <w:pPr>
              <w:pStyle w:val="TableParagraph"/>
              <w:spacing w:before="13"/>
              <w:ind w:left="107" w:right="89"/>
              <w:jc w:val="both"/>
              <w:rPr>
                <w:sz w:val="24"/>
              </w:rPr>
            </w:pPr>
            <w:r>
              <w:rPr>
                <w:sz w:val="24"/>
              </w:rPr>
              <w:t>Realice un reconocimiento del lugar ANTES de salir con los niños y niñas, evaluando la seguridad del mismo. Asegure al menos un adulto por cinco niños y niñas, solicite autorización escrita de la familia y de su autoridad respectiva.</w:t>
            </w:r>
          </w:p>
        </w:tc>
      </w:tr>
      <w:tr>
        <w:trPr>
          <w:trHeight w:val="330" w:hRule="atLeast"/>
        </w:trPr>
        <w:tc>
          <w:tcPr>
            <w:tcW w:w="8719" w:type="dxa"/>
            <w:tcBorders>
              <w:bottom w:val="single" w:sz="8" w:space="0" w:color="000000"/>
            </w:tcBorders>
          </w:tcPr>
          <w:p>
            <w:pPr>
              <w:pStyle w:val="TableParagraph"/>
              <w:spacing w:line="283" w:lineRule="exact" w:before="28"/>
              <w:ind w:left="107"/>
              <w:rPr>
                <w:sz w:val="24"/>
              </w:rPr>
            </w:pPr>
            <w:r>
              <w:rPr>
                <w:spacing w:val="-2"/>
                <w:sz w:val="24"/>
              </w:rPr>
              <w:t>ANTES</w:t>
            </w:r>
            <w:r>
              <w:rPr>
                <w:spacing w:val="-12"/>
                <w:sz w:val="24"/>
              </w:rPr>
              <w:t> </w:t>
            </w:r>
            <w:r>
              <w:rPr>
                <w:spacing w:val="-2"/>
                <w:sz w:val="24"/>
              </w:rPr>
              <w:t>DE</w:t>
            </w:r>
            <w:r>
              <w:rPr>
                <w:spacing w:val="-11"/>
                <w:sz w:val="24"/>
              </w:rPr>
              <w:t> </w:t>
            </w:r>
            <w:r>
              <w:rPr>
                <w:spacing w:val="-2"/>
                <w:sz w:val="24"/>
              </w:rPr>
              <w:t>LA</w:t>
            </w:r>
            <w:r>
              <w:rPr>
                <w:spacing w:val="-15"/>
                <w:sz w:val="24"/>
              </w:rPr>
              <w:t> </w:t>
            </w:r>
            <w:r>
              <w:rPr>
                <w:spacing w:val="-2"/>
                <w:sz w:val="24"/>
              </w:rPr>
              <w:t>SALIDA:</w:t>
            </w:r>
          </w:p>
        </w:tc>
      </w:tr>
      <w:tr>
        <w:trPr>
          <w:trHeight w:val="712" w:hRule="atLeast"/>
        </w:trPr>
        <w:tc>
          <w:tcPr>
            <w:tcW w:w="8719" w:type="dxa"/>
            <w:tcBorders>
              <w:top w:val="single" w:sz="8" w:space="0" w:color="000000"/>
              <w:bottom w:val="single" w:sz="8" w:space="0" w:color="000000"/>
            </w:tcBorders>
          </w:tcPr>
          <w:p>
            <w:pPr>
              <w:pStyle w:val="TableParagraph"/>
              <w:spacing w:before="13"/>
              <w:ind w:left="357"/>
              <w:rPr>
                <w:sz w:val="24"/>
              </w:rPr>
            </w:pPr>
            <w:r>
              <w:rPr>
                <w:sz w:val="24"/>
              </w:rPr>
              <w:t>1.</w:t>
            </w:r>
            <w:r>
              <w:rPr>
                <w:spacing w:val="5"/>
                <w:sz w:val="24"/>
              </w:rPr>
              <w:t> </w:t>
            </w:r>
            <w:r>
              <w:rPr>
                <w:sz w:val="24"/>
              </w:rPr>
              <w:t>Visitar</w:t>
            </w:r>
            <w:r>
              <w:rPr>
                <w:spacing w:val="15"/>
                <w:sz w:val="24"/>
              </w:rPr>
              <w:t> </w:t>
            </w:r>
            <w:r>
              <w:rPr>
                <w:sz w:val="24"/>
              </w:rPr>
              <w:t>el</w:t>
            </w:r>
            <w:r>
              <w:rPr>
                <w:spacing w:val="26"/>
                <w:sz w:val="24"/>
              </w:rPr>
              <w:t> </w:t>
            </w:r>
            <w:r>
              <w:rPr>
                <w:sz w:val="24"/>
              </w:rPr>
              <w:t>lugar</w:t>
            </w:r>
            <w:r>
              <w:rPr>
                <w:spacing w:val="21"/>
                <w:sz w:val="24"/>
              </w:rPr>
              <w:t> </w:t>
            </w:r>
            <w:r>
              <w:rPr>
                <w:sz w:val="24"/>
              </w:rPr>
              <w:t>ANTES</w:t>
            </w:r>
            <w:r>
              <w:rPr>
                <w:spacing w:val="25"/>
                <w:sz w:val="24"/>
              </w:rPr>
              <w:t> </w:t>
            </w:r>
            <w:r>
              <w:rPr>
                <w:sz w:val="24"/>
              </w:rPr>
              <w:t>de</w:t>
            </w:r>
            <w:r>
              <w:rPr>
                <w:spacing w:val="18"/>
                <w:sz w:val="24"/>
              </w:rPr>
              <w:t> </w:t>
            </w:r>
            <w:r>
              <w:rPr>
                <w:sz w:val="24"/>
              </w:rPr>
              <w:t>salir</w:t>
            </w:r>
            <w:r>
              <w:rPr>
                <w:spacing w:val="17"/>
                <w:sz w:val="24"/>
              </w:rPr>
              <w:t> </w:t>
            </w:r>
            <w:r>
              <w:rPr>
                <w:sz w:val="24"/>
              </w:rPr>
              <w:t>con</w:t>
            </w:r>
            <w:r>
              <w:rPr>
                <w:spacing w:val="24"/>
                <w:sz w:val="24"/>
              </w:rPr>
              <w:t> </w:t>
            </w:r>
            <w:r>
              <w:rPr>
                <w:sz w:val="24"/>
              </w:rPr>
              <w:t>los</w:t>
            </w:r>
            <w:r>
              <w:rPr>
                <w:spacing w:val="23"/>
                <w:sz w:val="24"/>
              </w:rPr>
              <w:t> </w:t>
            </w:r>
            <w:r>
              <w:rPr>
                <w:sz w:val="24"/>
              </w:rPr>
              <w:t>niños,</w:t>
            </w:r>
            <w:r>
              <w:rPr>
                <w:spacing w:val="18"/>
                <w:sz w:val="24"/>
              </w:rPr>
              <w:t> </w:t>
            </w:r>
            <w:r>
              <w:rPr>
                <w:sz w:val="24"/>
              </w:rPr>
              <w:t>inclusive</w:t>
            </w:r>
            <w:r>
              <w:rPr>
                <w:spacing w:val="17"/>
                <w:sz w:val="24"/>
              </w:rPr>
              <w:t> </w:t>
            </w:r>
            <w:r>
              <w:rPr>
                <w:sz w:val="24"/>
              </w:rPr>
              <w:t>antes</w:t>
            </w:r>
            <w:r>
              <w:rPr>
                <w:spacing w:val="24"/>
                <w:sz w:val="24"/>
              </w:rPr>
              <w:t> </w:t>
            </w:r>
            <w:r>
              <w:rPr>
                <w:sz w:val="24"/>
              </w:rPr>
              <w:t>de</w:t>
            </w:r>
            <w:r>
              <w:rPr>
                <w:spacing w:val="15"/>
                <w:sz w:val="24"/>
              </w:rPr>
              <w:t> </w:t>
            </w:r>
            <w:r>
              <w:rPr>
                <w:sz w:val="24"/>
              </w:rPr>
              <w:t>incluirlo</w:t>
            </w:r>
            <w:r>
              <w:rPr>
                <w:spacing w:val="19"/>
                <w:sz w:val="24"/>
              </w:rPr>
              <w:t> </w:t>
            </w:r>
            <w:r>
              <w:rPr>
                <w:sz w:val="24"/>
              </w:rPr>
              <w:t>en</w:t>
            </w:r>
            <w:r>
              <w:rPr>
                <w:spacing w:val="23"/>
                <w:sz w:val="24"/>
              </w:rPr>
              <w:t> </w:t>
            </w:r>
            <w:r>
              <w:rPr>
                <w:spacing w:val="-5"/>
                <w:sz w:val="24"/>
              </w:rPr>
              <w:t>su</w:t>
            </w:r>
          </w:p>
          <w:p>
            <w:pPr>
              <w:pStyle w:val="TableParagraph"/>
              <w:spacing w:before="50"/>
              <w:ind w:left="717"/>
              <w:rPr>
                <w:sz w:val="24"/>
              </w:rPr>
            </w:pPr>
            <w:r>
              <w:rPr>
                <w:spacing w:val="-2"/>
                <w:sz w:val="24"/>
              </w:rPr>
              <w:t>programación</w:t>
            </w:r>
            <w:r>
              <w:rPr>
                <w:spacing w:val="-7"/>
                <w:sz w:val="24"/>
              </w:rPr>
              <w:t> </w:t>
            </w:r>
            <w:r>
              <w:rPr>
                <w:spacing w:val="-2"/>
                <w:sz w:val="24"/>
              </w:rPr>
              <w:t>anual,</w:t>
            </w:r>
            <w:r>
              <w:rPr>
                <w:spacing w:val="-8"/>
                <w:sz w:val="24"/>
              </w:rPr>
              <w:t> </w:t>
            </w:r>
            <w:r>
              <w:rPr>
                <w:spacing w:val="-2"/>
                <w:sz w:val="24"/>
              </w:rPr>
              <w:t>para</w:t>
            </w:r>
            <w:r>
              <w:rPr>
                <w:spacing w:val="4"/>
                <w:sz w:val="24"/>
              </w:rPr>
              <w:t> </w:t>
            </w:r>
            <w:r>
              <w:rPr>
                <w:spacing w:val="-2"/>
                <w:sz w:val="24"/>
              </w:rPr>
              <w:t>cerciorarse</w:t>
            </w:r>
            <w:r>
              <w:rPr>
                <w:spacing w:val="-4"/>
                <w:sz w:val="24"/>
              </w:rPr>
              <w:t> </w:t>
            </w:r>
            <w:r>
              <w:rPr>
                <w:spacing w:val="-2"/>
                <w:sz w:val="24"/>
              </w:rPr>
              <w:t>de</w:t>
            </w:r>
            <w:r>
              <w:rPr>
                <w:spacing w:val="-4"/>
                <w:sz w:val="24"/>
              </w:rPr>
              <w:t> </w:t>
            </w:r>
            <w:r>
              <w:rPr>
                <w:spacing w:val="-2"/>
                <w:sz w:val="24"/>
              </w:rPr>
              <w:t>que</w:t>
            </w:r>
            <w:r>
              <w:rPr>
                <w:spacing w:val="-5"/>
                <w:sz w:val="24"/>
              </w:rPr>
              <w:t> </w:t>
            </w:r>
            <w:r>
              <w:rPr>
                <w:spacing w:val="-2"/>
                <w:sz w:val="24"/>
              </w:rPr>
              <w:t>es</w:t>
            </w:r>
            <w:r>
              <w:rPr>
                <w:spacing w:val="-4"/>
                <w:sz w:val="24"/>
              </w:rPr>
              <w:t> </w:t>
            </w:r>
            <w:r>
              <w:rPr>
                <w:spacing w:val="-2"/>
                <w:sz w:val="24"/>
              </w:rPr>
              <w:t>seguro.</w:t>
            </w:r>
          </w:p>
        </w:tc>
      </w:tr>
      <w:tr>
        <w:trPr>
          <w:trHeight w:val="1387" w:hRule="atLeast"/>
        </w:trPr>
        <w:tc>
          <w:tcPr>
            <w:tcW w:w="8719" w:type="dxa"/>
            <w:tcBorders>
              <w:top w:val="single" w:sz="8" w:space="0" w:color="000000"/>
            </w:tcBorders>
          </w:tcPr>
          <w:p>
            <w:pPr>
              <w:pStyle w:val="TableParagraph"/>
              <w:spacing w:line="278" w:lineRule="auto" w:before="16"/>
              <w:ind w:left="470" w:right="76" w:hanging="360"/>
              <w:jc w:val="both"/>
              <w:rPr>
                <w:sz w:val="24"/>
              </w:rPr>
            </w:pPr>
            <w:r>
              <w:rPr>
                <w:sz w:val="24"/>
              </w:rPr>
              <w:t>2.</w:t>
            </w:r>
            <w:r>
              <w:rPr>
                <w:spacing w:val="40"/>
                <w:sz w:val="24"/>
              </w:rPr>
              <w:t> </w:t>
            </w:r>
            <w:r>
              <w:rPr>
                <w:sz w:val="24"/>
              </w:rPr>
              <w:t>Para considerar un lugar sin riesgo, tomar en cuenta: distancia, acceso, tránsito de vehículos,</w:t>
            </w:r>
            <w:r>
              <w:rPr>
                <w:spacing w:val="-9"/>
                <w:sz w:val="24"/>
              </w:rPr>
              <w:t> </w:t>
            </w:r>
            <w:r>
              <w:rPr>
                <w:sz w:val="24"/>
              </w:rPr>
              <w:t>si</w:t>
            </w:r>
            <w:r>
              <w:rPr>
                <w:spacing w:val="-7"/>
                <w:sz w:val="24"/>
              </w:rPr>
              <w:t> </w:t>
            </w:r>
            <w:r>
              <w:rPr>
                <w:sz w:val="24"/>
              </w:rPr>
              <w:t>tiene</w:t>
            </w:r>
            <w:r>
              <w:rPr>
                <w:spacing w:val="-7"/>
                <w:sz w:val="24"/>
              </w:rPr>
              <w:t> </w:t>
            </w:r>
            <w:r>
              <w:rPr>
                <w:sz w:val="24"/>
              </w:rPr>
              <w:t>límites claros,</w:t>
            </w:r>
            <w:r>
              <w:rPr>
                <w:spacing w:val="-9"/>
                <w:sz w:val="24"/>
              </w:rPr>
              <w:t> </w:t>
            </w:r>
            <w:r>
              <w:rPr>
                <w:sz w:val="24"/>
              </w:rPr>
              <w:t>si</w:t>
            </w:r>
            <w:r>
              <w:rPr>
                <w:spacing w:val="-6"/>
                <w:sz w:val="24"/>
              </w:rPr>
              <w:t> </w:t>
            </w:r>
            <w:r>
              <w:rPr>
                <w:sz w:val="24"/>
              </w:rPr>
              <w:t>el</w:t>
            </w:r>
            <w:r>
              <w:rPr>
                <w:spacing w:val="-7"/>
                <w:sz w:val="24"/>
              </w:rPr>
              <w:t> </w:t>
            </w:r>
            <w:r>
              <w:rPr>
                <w:sz w:val="24"/>
              </w:rPr>
              <w:t>lugar</w:t>
            </w:r>
            <w:r>
              <w:rPr>
                <w:spacing w:val="-10"/>
                <w:sz w:val="24"/>
              </w:rPr>
              <w:t> </w:t>
            </w:r>
            <w:r>
              <w:rPr>
                <w:sz w:val="24"/>
              </w:rPr>
              <w:t>no</w:t>
            </w:r>
            <w:r>
              <w:rPr>
                <w:spacing w:val="-6"/>
                <w:sz w:val="24"/>
              </w:rPr>
              <w:t> </w:t>
            </w:r>
            <w:r>
              <w:rPr>
                <w:sz w:val="24"/>
              </w:rPr>
              <w:t>se</w:t>
            </w:r>
            <w:r>
              <w:rPr>
                <w:spacing w:val="-5"/>
                <w:sz w:val="24"/>
              </w:rPr>
              <w:t> </w:t>
            </w:r>
            <w:r>
              <w:rPr>
                <w:sz w:val="24"/>
              </w:rPr>
              <w:t>encuentra</w:t>
            </w:r>
            <w:r>
              <w:rPr>
                <w:spacing w:val="-5"/>
                <w:sz w:val="24"/>
              </w:rPr>
              <w:t> </w:t>
            </w:r>
            <w:r>
              <w:rPr>
                <w:sz w:val="24"/>
              </w:rPr>
              <w:t>en</w:t>
            </w:r>
            <w:r>
              <w:rPr>
                <w:spacing w:val="-6"/>
                <w:sz w:val="24"/>
              </w:rPr>
              <w:t> </w:t>
            </w:r>
            <w:r>
              <w:rPr>
                <w:sz w:val="24"/>
              </w:rPr>
              <w:t>reparación,</w:t>
            </w:r>
            <w:r>
              <w:rPr>
                <w:spacing w:val="-7"/>
                <w:sz w:val="24"/>
              </w:rPr>
              <w:t> </w:t>
            </w:r>
            <w:r>
              <w:rPr>
                <w:sz w:val="24"/>
              </w:rPr>
              <w:t>si</w:t>
            </w:r>
            <w:r>
              <w:rPr>
                <w:spacing w:val="-2"/>
                <w:sz w:val="24"/>
              </w:rPr>
              <w:t> </w:t>
            </w:r>
            <w:r>
              <w:rPr>
                <w:sz w:val="24"/>
              </w:rPr>
              <w:t>los</w:t>
            </w:r>
            <w:r>
              <w:rPr>
                <w:spacing w:val="-6"/>
                <w:sz w:val="24"/>
              </w:rPr>
              <w:t> </w:t>
            </w:r>
            <w:r>
              <w:rPr>
                <w:sz w:val="24"/>
              </w:rPr>
              <w:t>niños pueden ser supervisados, que no cuente con animales sueltos, fuentes</w:t>
            </w:r>
          </w:p>
          <w:p>
            <w:pPr>
              <w:pStyle w:val="TableParagraph"/>
              <w:spacing w:before="1"/>
              <w:ind w:left="470"/>
              <w:jc w:val="both"/>
              <w:rPr>
                <w:sz w:val="24"/>
              </w:rPr>
            </w:pPr>
            <w:r>
              <w:rPr>
                <w:spacing w:val="-2"/>
                <w:sz w:val="24"/>
              </w:rPr>
              <w:t>de</w:t>
            </w:r>
            <w:r>
              <w:rPr>
                <w:spacing w:val="-6"/>
                <w:sz w:val="24"/>
              </w:rPr>
              <w:t> </w:t>
            </w:r>
            <w:r>
              <w:rPr>
                <w:spacing w:val="-2"/>
                <w:sz w:val="24"/>
              </w:rPr>
              <w:t>agua</w:t>
            </w:r>
            <w:r>
              <w:rPr>
                <w:spacing w:val="-3"/>
                <w:sz w:val="24"/>
              </w:rPr>
              <w:t> </w:t>
            </w:r>
            <w:r>
              <w:rPr>
                <w:spacing w:val="-2"/>
                <w:sz w:val="24"/>
              </w:rPr>
              <w:t>sin</w:t>
            </w:r>
            <w:r>
              <w:rPr>
                <w:sz w:val="24"/>
              </w:rPr>
              <w:t> </w:t>
            </w:r>
            <w:r>
              <w:rPr>
                <w:spacing w:val="-2"/>
                <w:sz w:val="24"/>
              </w:rPr>
              <w:t>protección,</w:t>
            </w:r>
            <w:r>
              <w:rPr>
                <w:spacing w:val="-8"/>
                <w:sz w:val="24"/>
              </w:rPr>
              <w:t> </w:t>
            </w:r>
            <w:r>
              <w:rPr>
                <w:spacing w:val="-2"/>
                <w:sz w:val="24"/>
              </w:rPr>
              <w:t>y</w:t>
            </w:r>
            <w:r>
              <w:rPr>
                <w:spacing w:val="-8"/>
                <w:sz w:val="24"/>
              </w:rPr>
              <w:t> </w:t>
            </w:r>
            <w:r>
              <w:rPr>
                <w:spacing w:val="-2"/>
                <w:sz w:val="24"/>
              </w:rPr>
              <w:t>multitudes de</w:t>
            </w:r>
            <w:r>
              <w:rPr>
                <w:spacing w:val="-5"/>
                <w:sz w:val="24"/>
              </w:rPr>
              <w:t> </w:t>
            </w:r>
            <w:r>
              <w:rPr>
                <w:spacing w:val="-2"/>
                <w:sz w:val="24"/>
              </w:rPr>
              <w:t>personas.</w:t>
            </w:r>
          </w:p>
        </w:tc>
      </w:tr>
      <w:tr>
        <w:trPr>
          <w:trHeight w:val="373" w:hRule="atLeast"/>
        </w:trPr>
        <w:tc>
          <w:tcPr>
            <w:tcW w:w="8719" w:type="dxa"/>
            <w:tcBorders>
              <w:bottom w:val="single" w:sz="8" w:space="0" w:color="000000"/>
            </w:tcBorders>
          </w:tcPr>
          <w:p>
            <w:pPr>
              <w:pStyle w:val="TableParagraph"/>
              <w:spacing w:before="18"/>
              <w:ind w:left="110"/>
              <w:rPr>
                <w:sz w:val="24"/>
              </w:rPr>
            </w:pPr>
            <w:r>
              <w:rPr>
                <w:sz w:val="24"/>
              </w:rPr>
              <w:t>3.</w:t>
            </w:r>
            <w:r>
              <w:rPr>
                <w:spacing w:val="-15"/>
                <w:sz w:val="24"/>
              </w:rPr>
              <w:t> </w:t>
            </w:r>
            <w:r>
              <w:rPr>
                <w:sz w:val="24"/>
              </w:rPr>
              <w:t>Verificar</w:t>
            </w:r>
            <w:r>
              <w:rPr>
                <w:spacing w:val="-12"/>
                <w:sz w:val="24"/>
              </w:rPr>
              <w:t> </w:t>
            </w:r>
            <w:r>
              <w:rPr>
                <w:sz w:val="24"/>
              </w:rPr>
              <w:t>que</w:t>
            </w:r>
            <w:r>
              <w:rPr>
                <w:spacing w:val="-10"/>
                <w:sz w:val="24"/>
              </w:rPr>
              <w:t> </w:t>
            </w:r>
            <w:r>
              <w:rPr>
                <w:sz w:val="24"/>
              </w:rPr>
              <w:t>el</w:t>
            </w:r>
            <w:r>
              <w:rPr>
                <w:spacing w:val="-9"/>
                <w:sz w:val="24"/>
              </w:rPr>
              <w:t> </w:t>
            </w:r>
            <w:r>
              <w:rPr>
                <w:sz w:val="24"/>
              </w:rPr>
              <w:t>lugar</w:t>
            </w:r>
            <w:r>
              <w:rPr>
                <w:spacing w:val="-13"/>
                <w:sz w:val="24"/>
              </w:rPr>
              <w:t> </w:t>
            </w:r>
            <w:r>
              <w:rPr>
                <w:sz w:val="24"/>
              </w:rPr>
              <w:t>cuente</w:t>
            </w:r>
            <w:r>
              <w:rPr>
                <w:spacing w:val="-11"/>
                <w:sz w:val="24"/>
              </w:rPr>
              <w:t> </w:t>
            </w:r>
            <w:r>
              <w:rPr>
                <w:sz w:val="24"/>
              </w:rPr>
              <w:t>con</w:t>
            </w:r>
            <w:r>
              <w:rPr>
                <w:spacing w:val="-12"/>
                <w:sz w:val="24"/>
              </w:rPr>
              <w:t> </w:t>
            </w:r>
            <w:r>
              <w:rPr>
                <w:sz w:val="24"/>
              </w:rPr>
              <w:t>agua</w:t>
            </w:r>
            <w:r>
              <w:rPr>
                <w:spacing w:val="-8"/>
                <w:sz w:val="24"/>
              </w:rPr>
              <w:t> </w:t>
            </w:r>
            <w:r>
              <w:rPr>
                <w:sz w:val="24"/>
              </w:rPr>
              <w:t>potable</w:t>
            </w:r>
            <w:r>
              <w:rPr>
                <w:spacing w:val="-13"/>
                <w:sz w:val="24"/>
              </w:rPr>
              <w:t> </w:t>
            </w:r>
            <w:r>
              <w:rPr>
                <w:sz w:val="24"/>
              </w:rPr>
              <w:t>y</w:t>
            </w:r>
            <w:r>
              <w:rPr>
                <w:spacing w:val="-9"/>
                <w:sz w:val="24"/>
              </w:rPr>
              <w:t> </w:t>
            </w:r>
            <w:r>
              <w:rPr>
                <w:sz w:val="24"/>
              </w:rPr>
              <w:t>servicios</w:t>
            </w:r>
            <w:r>
              <w:rPr>
                <w:spacing w:val="-12"/>
                <w:sz w:val="24"/>
              </w:rPr>
              <w:t> </w:t>
            </w:r>
            <w:r>
              <w:rPr>
                <w:sz w:val="24"/>
              </w:rPr>
              <w:t>higiénicos</w:t>
            </w:r>
            <w:r>
              <w:rPr>
                <w:spacing w:val="-9"/>
                <w:sz w:val="24"/>
              </w:rPr>
              <w:t> </w:t>
            </w:r>
            <w:r>
              <w:rPr>
                <w:spacing w:val="-2"/>
                <w:sz w:val="24"/>
              </w:rPr>
              <w:t>adecuados.</w:t>
            </w:r>
          </w:p>
        </w:tc>
      </w:tr>
      <w:tr>
        <w:trPr>
          <w:trHeight w:val="1053" w:hRule="atLeast"/>
        </w:trPr>
        <w:tc>
          <w:tcPr>
            <w:tcW w:w="8719" w:type="dxa"/>
            <w:tcBorders>
              <w:top w:val="single" w:sz="8" w:space="0" w:color="000000"/>
            </w:tcBorders>
          </w:tcPr>
          <w:p>
            <w:pPr>
              <w:pStyle w:val="TableParagraph"/>
              <w:spacing w:line="276" w:lineRule="auto" w:before="20"/>
              <w:ind w:left="470" w:hanging="363"/>
              <w:rPr>
                <w:sz w:val="24"/>
              </w:rPr>
            </w:pPr>
            <w:r>
              <w:rPr>
                <w:sz w:val="24"/>
              </w:rPr>
              <w:t>4. Evaluar</w:t>
            </w:r>
            <w:r>
              <w:rPr>
                <w:spacing w:val="-2"/>
                <w:sz w:val="24"/>
              </w:rPr>
              <w:t> </w:t>
            </w:r>
            <w:r>
              <w:rPr>
                <w:sz w:val="24"/>
              </w:rPr>
              <w:t>los espacios que podrían</w:t>
            </w:r>
            <w:r>
              <w:rPr>
                <w:spacing w:val="-1"/>
                <w:sz w:val="24"/>
              </w:rPr>
              <w:t> </w:t>
            </w:r>
            <w:r>
              <w:rPr>
                <w:sz w:val="24"/>
              </w:rPr>
              <w:t>prestarse para situaciones riesgosas, verifique</w:t>
            </w:r>
            <w:r>
              <w:rPr>
                <w:spacing w:val="-6"/>
                <w:sz w:val="24"/>
              </w:rPr>
              <w:t> </w:t>
            </w:r>
            <w:r>
              <w:rPr>
                <w:sz w:val="24"/>
              </w:rPr>
              <w:t>que existan señalizaciones para situaciones emergentes (ej: zona de inundación)</w:t>
            </w:r>
          </w:p>
          <w:p>
            <w:pPr>
              <w:pStyle w:val="TableParagraph"/>
              <w:spacing w:before="6"/>
              <w:ind w:left="470"/>
              <w:rPr>
                <w:sz w:val="24"/>
              </w:rPr>
            </w:pPr>
            <w:r>
              <w:rPr>
                <w:sz w:val="24"/>
              </w:rPr>
              <w:t>y</w:t>
            </w:r>
            <w:r>
              <w:rPr>
                <w:spacing w:val="-11"/>
                <w:sz w:val="24"/>
              </w:rPr>
              <w:t> </w:t>
            </w:r>
            <w:r>
              <w:rPr>
                <w:sz w:val="24"/>
              </w:rPr>
              <w:t>planificar</w:t>
            </w:r>
            <w:r>
              <w:rPr>
                <w:spacing w:val="-11"/>
                <w:sz w:val="24"/>
              </w:rPr>
              <w:t> </w:t>
            </w:r>
            <w:r>
              <w:rPr>
                <w:sz w:val="24"/>
              </w:rPr>
              <w:t>la</w:t>
            </w:r>
            <w:r>
              <w:rPr>
                <w:spacing w:val="-11"/>
                <w:sz w:val="24"/>
              </w:rPr>
              <w:t> </w:t>
            </w:r>
            <w:r>
              <w:rPr>
                <w:sz w:val="24"/>
              </w:rPr>
              <w:t>forma</w:t>
            </w:r>
            <w:r>
              <w:rPr>
                <w:spacing w:val="-12"/>
                <w:sz w:val="24"/>
              </w:rPr>
              <w:t> </w:t>
            </w:r>
            <w:r>
              <w:rPr>
                <w:sz w:val="24"/>
              </w:rPr>
              <w:t>de</w:t>
            </w:r>
            <w:r>
              <w:rPr>
                <w:spacing w:val="-10"/>
                <w:sz w:val="24"/>
              </w:rPr>
              <w:t> </w:t>
            </w:r>
            <w:r>
              <w:rPr>
                <w:sz w:val="24"/>
              </w:rPr>
              <w:t>prevenir</w:t>
            </w:r>
            <w:r>
              <w:rPr>
                <w:spacing w:val="-10"/>
                <w:sz w:val="24"/>
              </w:rPr>
              <w:t> </w:t>
            </w:r>
            <w:r>
              <w:rPr>
                <w:sz w:val="24"/>
              </w:rPr>
              <w:t>riesgos</w:t>
            </w:r>
            <w:r>
              <w:rPr>
                <w:spacing w:val="-10"/>
                <w:sz w:val="24"/>
              </w:rPr>
              <w:t> </w:t>
            </w:r>
            <w:r>
              <w:rPr>
                <w:sz w:val="24"/>
              </w:rPr>
              <w:t>de</w:t>
            </w:r>
            <w:r>
              <w:rPr>
                <w:spacing w:val="-11"/>
                <w:sz w:val="24"/>
              </w:rPr>
              <w:t> </w:t>
            </w:r>
            <w:r>
              <w:rPr>
                <w:spacing w:val="-2"/>
                <w:sz w:val="24"/>
              </w:rPr>
              <w:t>accidentes.</w:t>
            </w:r>
          </w:p>
        </w:tc>
      </w:tr>
      <w:tr>
        <w:trPr>
          <w:trHeight w:val="712" w:hRule="atLeast"/>
        </w:trPr>
        <w:tc>
          <w:tcPr>
            <w:tcW w:w="8719" w:type="dxa"/>
          </w:tcPr>
          <w:p>
            <w:pPr>
              <w:pStyle w:val="TableParagraph"/>
              <w:spacing w:line="276" w:lineRule="auto" w:before="18"/>
              <w:ind w:left="470" w:hanging="360"/>
              <w:rPr>
                <w:sz w:val="24"/>
              </w:rPr>
            </w:pPr>
            <w:r>
              <w:rPr>
                <w:sz w:val="24"/>
              </w:rPr>
              <w:t>5.</w:t>
            </w:r>
            <w:r>
              <w:rPr>
                <w:spacing w:val="-2"/>
                <w:sz w:val="24"/>
              </w:rPr>
              <w:t> </w:t>
            </w:r>
            <w:r>
              <w:rPr>
                <w:sz w:val="24"/>
              </w:rPr>
              <w:t>Asegurar</w:t>
            </w:r>
            <w:r>
              <w:rPr>
                <w:spacing w:val="-8"/>
                <w:sz w:val="24"/>
              </w:rPr>
              <w:t> </w:t>
            </w:r>
            <w:r>
              <w:rPr>
                <w:sz w:val="24"/>
              </w:rPr>
              <w:t>el</w:t>
            </w:r>
            <w:r>
              <w:rPr>
                <w:spacing w:val="-3"/>
                <w:sz w:val="24"/>
              </w:rPr>
              <w:t> </w:t>
            </w:r>
            <w:r>
              <w:rPr>
                <w:sz w:val="24"/>
              </w:rPr>
              <w:t>suficiente</w:t>
            </w:r>
            <w:r>
              <w:rPr>
                <w:spacing w:val="-3"/>
                <w:sz w:val="24"/>
              </w:rPr>
              <w:t> </w:t>
            </w:r>
            <w:r>
              <w:rPr>
                <w:sz w:val="24"/>
              </w:rPr>
              <w:t>número</w:t>
            </w:r>
            <w:r>
              <w:rPr>
                <w:spacing w:val="-6"/>
                <w:sz w:val="24"/>
              </w:rPr>
              <w:t> </w:t>
            </w:r>
            <w:r>
              <w:rPr>
                <w:sz w:val="24"/>
              </w:rPr>
              <w:t>de</w:t>
            </w:r>
            <w:r>
              <w:rPr>
                <w:spacing w:val="-7"/>
                <w:sz w:val="24"/>
              </w:rPr>
              <w:t> </w:t>
            </w:r>
            <w:r>
              <w:rPr>
                <w:sz w:val="24"/>
              </w:rPr>
              <w:t>adultos</w:t>
            </w:r>
            <w:r>
              <w:rPr>
                <w:spacing w:val="-5"/>
                <w:sz w:val="24"/>
              </w:rPr>
              <w:t> </w:t>
            </w:r>
            <w:r>
              <w:rPr>
                <w:sz w:val="24"/>
              </w:rPr>
              <w:t>por</w:t>
            </w:r>
            <w:r>
              <w:rPr>
                <w:spacing w:val="-9"/>
                <w:sz w:val="24"/>
              </w:rPr>
              <w:t> </w:t>
            </w:r>
            <w:r>
              <w:rPr>
                <w:sz w:val="24"/>
              </w:rPr>
              <w:t>niño</w:t>
            </w:r>
            <w:r>
              <w:rPr>
                <w:spacing w:val="-3"/>
                <w:sz w:val="24"/>
              </w:rPr>
              <w:t> </w:t>
            </w:r>
            <w:r>
              <w:rPr>
                <w:sz w:val="24"/>
              </w:rPr>
              <w:t>para</w:t>
            </w:r>
            <w:r>
              <w:rPr>
                <w:spacing w:val="-4"/>
                <w:sz w:val="24"/>
              </w:rPr>
              <w:t> </w:t>
            </w:r>
            <w:r>
              <w:rPr>
                <w:sz w:val="24"/>
              </w:rPr>
              <w:t>realizar</w:t>
            </w:r>
            <w:r>
              <w:rPr>
                <w:spacing w:val="-8"/>
                <w:sz w:val="24"/>
              </w:rPr>
              <w:t> </w:t>
            </w:r>
            <w:r>
              <w:rPr>
                <w:sz w:val="24"/>
              </w:rPr>
              <w:t>la</w:t>
            </w:r>
            <w:r>
              <w:rPr>
                <w:spacing w:val="-4"/>
                <w:sz w:val="24"/>
              </w:rPr>
              <w:t> </w:t>
            </w:r>
            <w:r>
              <w:rPr>
                <w:sz w:val="24"/>
              </w:rPr>
              <w:t>salida,</w:t>
            </w:r>
            <w:r>
              <w:rPr>
                <w:spacing w:val="-5"/>
                <w:sz w:val="24"/>
              </w:rPr>
              <w:t> </w:t>
            </w:r>
            <w:r>
              <w:rPr>
                <w:sz w:val="24"/>
              </w:rPr>
              <w:t>siendo adecuado un mínimo de un adulto cada cinco párvulos.</w:t>
            </w:r>
          </w:p>
        </w:tc>
      </w:tr>
      <w:tr>
        <w:trPr>
          <w:trHeight w:val="715" w:hRule="atLeast"/>
        </w:trPr>
        <w:tc>
          <w:tcPr>
            <w:tcW w:w="8719" w:type="dxa"/>
          </w:tcPr>
          <w:p>
            <w:pPr>
              <w:pStyle w:val="TableParagraph"/>
              <w:spacing w:before="16"/>
              <w:ind w:left="110"/>
              <w:rPr>
                <w:sz w:val="24"/>
              </w:rPr>
            </w:pPr>
            <w:r>
              <w:rPr>
                <w:sz w:val="24"/>
              </w:rPr>
              <w:t>6.</w:t>
            </w:r>
            <w:r>
              <w:rPr>
                <w:spacing w:val="-3"/>
                <w:sz w:val="24"/>
              </w:rPr>
              <w:t> </w:t>
            </w:r>
            <w:r>
              <w:rPr>
                <w:sz w:val="24"/>
              </w:rPr>
              <w:t>Solicitar</w:t>
            </w:r>
            <w:r>
              <w:rPr>
                <w:spacing w:val="-11"/>
                <w:sz w:val="24"/>
              </w:rPr>
              <w:t> </w:t>
            </w:r>
            <w:r>
              <w:rPr>
                <w:sz w:val="24"/>
              </w:rPr>
              <w:t>autorización</w:t>
            </w:r>
            <w:r>
              <w:rPr>
                <w:spacing w:val="-8"/>
                <w:sz w:val="24"/>
              </w:rPr>
              <w:t> </w:t>
            </w:r>
            <w:r>
              <w:rPr>
                <w:sz w:val="24"/>
              </w:rPr>
              <w:t>escrita</w:t>
            </w:r>
            <w:r>
              <w:rPr>
                <w:spacing w:val="-5"/>
                <w:sz w:val="24"/>
              </w:rPr>
              <w:t> </w:t>
            </w:r>
            <w:r>
              <w:rPr>
                <w:sz w:val="24"/>
              </w:rPr>
              <w:t>de</w:t>
            </w:r>
            <w:r>
              <w:rPr>
                <w:spacing w:val="-5"/>
                <w:sz w:val="24"/>
              </w:rPr>
              <w:t> </w:t>
            </w:r>
            <w:r>
              <w:rPr>
                <w:sz w:val="24"/>
              </w:rPr>
              <w:t>los</w:t>
            </w:r>
            <w:r>
              <w:rPr>
                <w:spacing w:val="-7"/>
                <w:sz w:val="24"/>
              </w:rPr>
              <w:t> </w:t>
            </w:r>
            <w:r>
              <w:rPr>
                <w:sz w:val="24"/>
              </w:rPr>
              <w:t>padres</w:t>
            </w:r>
            <w:r>
              <w:rPr>
                <w:spacing w:val="-6"/>
                <w:sz w:val="24"/>
              </w:rPr>
              <w:t> </w:t>
            </w:r>
            <w:r>
              <w:rPr>
                <w:sz w:val="24"/>
              </w:rPr>
              <w:t>para</w:t>
            </w:r>
            <w:r>
              <w:rPr>
                <w:spacing w:val="-9"/>
                <w:sz w:val="24"/>
              </w:rPr>
              <w:t> </w:t>
            </w:r>
            <w:r>
              <w:rPr>
                <w:sz w:val="24"/>
              </w:rPr>
              <w:t>realizar</w:t>
            </w:r>
            <w:r>
              <w:rPr>
                <w:spacing w:val="-11"/>
                <w:sz w:val="24"/>
              </w:rPr>
              <w:t> </w:t>
            </w:r>
            <w:r>
              <w:rPr>
                <w:sz w:val="24"/>
              </w:rPr>
              <w:t>una</w:t>
            </w:r>
            <w:r>
              <w:rPr>
                <w:spacing w:val="-8"/>
                <w:sz w:val="24"/>
              </w:rPr>
              <w:t> </w:t>
            </w:r>
            <w:r>
              <w:rPr>
                <w:sz w:val="24"/>
              </w:rPr>
              <w:t>actividad</w:t>
            </w:r>
            <w:r>
              <w:rPr>
                <w:spacing w:val="-8"/>
                <w:sz w:val="24"/>
              </w:rPr>
              <w:t> </w:t>
            </w:r>
            <w:r>
              <w:rPr>
                <w:sz w:val="24"/>
              </w:rPr>
              <w:t>fuera</w:t>
            </w:r>
            <w:r>
              <w:rPr>
                <w:spacing w:val="-5"/>
                <w:sz w:val="24"/>
              </w:rPr>
              <w:t> </w:t>
            </w:r>
            <w:r>
              <w:rPr>
                <w:sz w:val="24"/>
              </w:rPr>
              <w:t>de</w:t>
            </w:r>
            <w:r>
              <w:rPr>
                <w:spacing w:val="-9"/>
                <w:sz w:val="24"/>
              </w:rPr>
              <w:t> </w:t>
            </w:r>
            <w:r>
              <w:rPr>
                <w:spacing w:val="-5"/>
                <w:sz w:val="24"/>
              </w:rPr>
              <w:t>la</w:t>
            </w:r>
          </w:p>
          <w:p>
            <w:pPr>
              <w:pStyle w:val="TableParagraph"/>
              <w:spacing w:before="48"/>
              <w:ind w:left="470"/>
              <w:rPr>
                <w:sz w:val="24"/>
              </w:rPr>
            </w:pPr>
            <w:r>
              <w:rPr>
                <w:spacing w:val="-2"/>
                <w:sz w:val="24"/>
              </w:rPr>
              <w:t>Unidad</w:t>
            </w:r>
            <w:r>
              <w:rPr>
                <w:spacing w:val="-4"/>
                <w:sz w:val="24"/>
              </w:rPr>
              <w:t> </w:t>
            </w:r>
            <w:r>
              <w:rPr>
                <w:spacing w:val="-2"/>
                <w:sz w:val="24"/>
              </w:rPr>
              <w:t>Educativa.</w:t>
            </w:r>
          </w:p>
        </w:tc>
      </w:tr>
    </w:tbl>
    <w:p>
      <w:pPr>
        <w:pStyle w:val="TableParagraph"/>
        <w:spacing w:after="0"/>
        <w:rPr>
          <w:sz w:val="24"/>
        </w:rPr>
        <w:sectPr>
          <w:footerReference w:type="default" r:id="rId94"/>
          <w:pgSz w:w="12240" w:h="15840"/>
          <w:pgMar w:header="0" w:footer="770" w:top="1240" w:bottom="960" w:left="360" w:right="0"/>
        </w:sectPr>
      </w:pPr>
    </w:p>
    <w:tbl>
      <w:tblPr>
        <w:tblW w:w="0" w:type="auto"/>
        <w:jc w:val="left"/>
        <w:tblInd w:w="1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44"/>
      </w:tblGrid>
      <w:tr>
        <w:trPr>
          <w:trHeight w:val="273" w:hRule="atLeast"/>
        </w:trPr>
        <w:tc>
          <w:tcPr>
            <w:tcW w:w="8344" w:type="dxa"/>
            <w:tcBorders>
              <w:bottom w:val="single" w:sz="2" w:space="0" w:color="000000"/>
            </w:tcBorders>
          </w:tcPr>
          <w:p>
            <w:pPr>
              <w:pStyle w:val="TableParagraph"/>
              <w:rPr>
                <w:rFonts w:ascii="Times New Roman"/>
                <w:sz w:val="20"/>
              </w:rPr>
            </w:pPr>
          </w:p>
        </w:tc>
      </w:tr>
      <w:tr>
        <w:trPr>
          <w:trHeight w:val="378" w:hRule="atLeast"/>
        </w:trPr>
        <w:tc>
          <w:tcPr>
            <w:tcW w:w="8344" w:type="dxa"/>
            <w:tcBorders>
              <w:top w:val="single" w:sz="2" w:space="0" w:color="000000"/>
              <w:bottom w:val="single" w:sz="2" w:space="0" w:color="000000"/>
              <w:right w:val="single" w:sz="6" w:space="0" w:color="000000"/>
            </w:tcBorders>
          </w:tcPr>
          <w:p>
            <w:pPr>
              <w:pStyle w:val="TableParagraph"/>
              <w:spacing w:before="23"/>
              <w:ind w:left="111"/>
              <w:rPr>
                <w:sz w:val="24"/>
              </w:rPr>
            </w:pPr>
            <w:r>
              <w:rPr>
                <w:sz w:val="24"/>
              </w:rPr>
              <mc:AlternateContent>
                <mc:Choice Requires="wps">
                  <w:drawing>
                    <wp:anchor distT="0" distB="0" distL="0" distR="0" allowOverlap="1" layoutInCell="1" locked="0" behindDoc="1" simplePos="0" relativeHeight="485048832">
                      <wp:simplePos x="0" y="0"/>
                      <wp:positionH relativeFrom="column">
                        <wp:posOffset>13461</wp:posOffset>
                      </wp:positionH>
                      <wp:positionV relativeFrom="paragraph">
                        <wp:posOffset>-6657</wp:posOffset>
                      </wp:positionV>
                      <wp:extent cx="5283835" cy="252729"/>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5283835" cy="252729"/>
                                <a:chExt cx="5283835" cy="252729"/>
                              </a:xfrm>
                            </wpg:grpSpPr>
                            <wps:wsp>
                              <wps:cNvPr id="127" name="Graphic 127"/>
                              <wps:cNvSpPr/>
                              <wps:spPr>
                                <a:xfrm>
                                  <a:off x="0" y="0"/>
                                  <a:ext cx="5283835" cy="252729"/>
                                </a:xfrm>
                                <a:custGeom>
                                  <a:avLst/>
                                  <a:gdLst/>
                                  <a:ahLst/>
                                  <a:cxnLst/>
                                  <a:rect l="l" t="t" r="r" b="b"/>
                                  <a:pathLst>
                                    <a:path w="5283835" h="252729">
                                      <a:moveTo>
                                        <a:pt x="5283581" y="0"/>
                                      </a:moveTo>
                                      <a:lnTo>
                                        <a:pt x="0" y="0"/>
                                      </a:lnTo>
                                      <a:lnTo>
                                        <a:pt x="0" y="252602"/>
                                      </a:lnTo>
                                      <a:lnTo>
                                        <a:pt x="5283581" y="252602"/>
                                      </a:lnTo>
                                      <a:lnTo>
                                        <a:pt x="5283581" y="249554"/>
                                      </a:lnTo>
                                      <a:lnTo>
                                        <a:pt x="6096" y="249554"/>
                                      </a:lnTo>
                                      <a:lnTo>
                                        <a:pt x="3048" y="246506"/>
                                      </a:lnTo>
                                      <a:lnTo>
                                        <a:pt x="6096" y="246506"/>
                                      </a:lnTo>
                                      <a:lnTo>
                                        <a:pt x="6096" y="6096"/>
                                      </a:lnTo>
                                      <a:lnTo>
                                        <a:pt x="3048" y="6096"/>
                                      </a:lnTo>
                                      <a:lnTo>
                                        <a:pt x="6096" y="3048"/>
                                      </a:lnTo>
                                      <a:lnTo>
                                        <a:pt x="5283581" y="3048"/>
                                      </a:lnTo>
                                      <a:lnTo>
                                        <a:pt x="52835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6pt;margin-top:-.524216pt;width:416.05pt;height:19.9pt;mso-position-horizontal-relative:column;mso-position-vertical-relative:paragraph;z-index:-18267648" id="docshapegroup122" coordorigin="21,-10" coordsize="8321,398">
                      <v:shape style="position:absolute;left:21;top:-11;width:8321;height:398" id="docshape123" coordorigin="21,-10" coordsize="8321,398" path="m8342,-10l21,-10,21,387,8342,387,8342,383,31,383,26,378,31,378,31,-1,26,-1,31,-6,8342,-6,8342,-10xe" filled="true" fillcolor="#000000" stroked="false">
                        <v:path arrowok="t"/>
                        <v:fill type="solid"/>
                      </v:shape>
                      <w10:wrap type="none"/>
                    </v:group>
                  </w:pict>
                </mc:Fallback>
              </mc:AlternateContent>
            </w:r>
            <w:r>
              <w:rPr>
                <w:sz w:val="24"/>
              </w:rPr>
              <w:t>7.</w:t>
            </w:r>
            <w:r>
              <w:rPr>
                <w:spacing w:val="-7"/>
                <w:sz w:val="24"/>
              </w:rPr>
              <w:t> </w:t>
            </w:r>
            <w:r>
              <w:rPr>
                <w:sz w:val="24"/>
              </w:rPr>
              <w:t>Solicitar</w:t>
            </w:r>
            <w:r>
              <w:rPr>
                <w:spacing w:val="-14"/>
                <w:sz w:val="24"/>
              </w:rPr>
              <w:t> </w:t>
            </w:r>
            <w:r>
              <w:rPr>
                <w:sz w:val="24"/>
              </w:rPr>
              <w:t>autorización</w:t>
            </w:r>
            <w:r>
              <w:rPr>
                <w:spacing w:val="-9"/>
                <w:sz w:val="24"/>
              </w:rPr>
              <w:t> </w:t>
            </w:r>
            <w:r>
              <w:rPr>
                <w:sz w:val="24"/>
              </w:rPr>
              <w:t>a</w:t>
            </w:r>
            <w:r>
              <w:rPr>
                <w:spacing w:val="-13"/>
                <w:sz w:val="24"/>
              </w:rPr>
              <w:t> </w:t>
            </w:r>
            <w:r>
              <w:rPr>
                <w:sz w:val="24"/>
              </w:rPr>
              <w:t>su</w:t>
            </w:r>
            <w:r>
              <w:rPr>
                <w:spacing w:val="-11"/>
                <w:sz w:val="24"/>
              </w:rPr>
              <w:t> </w:t>
            </w:r>
            <w:r>
              <w:rPr>
                <w:sz w:val="24"/>
              </w:rPr>
              <w:t>jefatura</w:t>
            </w:r>
            <w:r>
              <w:rPr>
                <w:spacing w:val="-11"/>
                <w:sz w:val="24"/>
              </w:rPr>
              <w:t> </w:t>
            </w:r>
            <w:r>
              <w:rPr>
                <w:spacing w:val="-2"/>
                <w:sz w:val="24"/>
              </w:rPr>
              <w:t>respectiva.</w:t>
            </w:r>
          </w:p>
        </w:tc>
      </w:tr>
      <w:tr>
        <w:trPr>
          <w:trHeight w:val="634" w:hRule="atLeast"/>
        </w:trPr>
        <w:tc>
          <w:tcPr>
            <w:tcW w:w="8344" w:type="dxa"/>
            <w:tcBorders>
              <w:top w:val="single" w:sz="2" w:space="0" w:color="000000"/>
            </w:tcBorders>
          </w:tcPr>
          <w:p>
            <w:pPr>
              <w:pStyle w:val="TableParagraph"/>
              <w:spacing w:before="10"/>
              <w:ind w:left="125"/>
              <w:rPr>
                <w:sz w:val="22"/>
              </w:rPr>
            </w:pPr>
            <w:r>
              <w:rPr>
                <w:sz w:val="22"/>
              </w:rPr>
              <w:t>8.</w:t>
            </w:r>
            <w:r>
              <w:rPr>
                <w:spacing w:val="12"/>
                <w:sz w:val="22"/>
              </w:rPr>
              <w:t> </w:t>
            </w:r>
            <w:r>
              <w:rPr>
                <w:sz w:val="22"/>
              </w:rPr>
              <w:t>Organizar</w:t>
            </w:r>
            <w:r>
              <w:rPr>
                <w:spacing w:val="2"/>
                <w:sz w:val="22"/>
              </w:rPr>
              <w:t> </w:t>
            </w:r>
            <w:r>
              <w:rPr>
                <w:sz w:val="22"/>
              </w:rPr>
              <w:t>las</w:t>
            </w:r>
            <w:r>
              <w:rPr>
                <w:spacing w:val="2"/>
                <w:sz w:val="22"/>
              </w:rPr>
              <w:t> </w:t>
            </w:r>
            <w:r>
              <w:rPr>
                <w:sz w:val="22"/>
              </w:rPr>
              <w:t>responsabilidades</w:t>
            </w:r>
            <w:r>
              <w:rPr>
                <w:spacing w:val="3"/>
                <w:sz w:val="22"/>
              </w:rPr>
              <w:t> </w:t>
            </w:r>
            <w:r>
              <w:rPr>
                <w:sz w:val="22"/>
              </w:rPr>
              <w:t>de los</w:t>
            </w:r>
            <w:r>
              <w:rPr>
                <w:spacing w:val="2"/>
                <w:sz w:val="22"/>
              </w:rPr>
              <w:t> </w:t>
            </w:r>
            <w:r>
              <w:rPr>
                <w:sz w:val="22"/>
              </w:rPr>
              <w:t>adultos</w:t>
            </w:r>
            <w:r>
              <w:rPr>
                <w:spacing w:val="-1"/>
                <w:sz w:val="22"/>
              </w:rPr>
              <w:t> </w:t>
            </w:r>
            <w:r>
              <w:rPr>
                <w:sz w:val="22"/>
              </w:rPr>
              <w:t>y</w:t>
            </w:r>
            <w:r>
              <w:rPr>
                <w:spacing w:val="2"/>
                <w:sz w:val="22"/>
              </w:rPr>
              <w:t> </w:t>
            </w:r>
            <w:r>
              <w:rPr>
                <w:sz w:val="22"/>
              </w:rPr>
              <w:t>distribución</w:t>
            </w:r>
            <w:r>
              <w:rPr>
                <w:spacing w:val="1"/>
                <w:sz w:val="22"/>
              </w:rPr>
              <w:t> </w:t>
            </w:r>
            <w:r>
              <w:rPr>
                <w:sz w:val="22"/>
              </w:rPr>
              <w:t>de</w:t>
            </w:r>
            <w:r>
              <w:rPr>
                <w:spacing w:val="1"/>
                <w:sz w:val="22"/>
              </w:rPr>
              <w:t> </w:t>
            </w:r>
            <w:r>
              <w:rPr>
                <w:sz w:val="22"/>
              </w:rPr>
              <w:t>niños</w:t>
            </w:r>
            <w:r>
              <w:rPr>
                <w:spacing w:val="3"/>
                <w:sz w:val="22"/>
              </w:rPr>
              <w:t> </w:t>
            </w:r>
            <w:r>
              <w:rPr>
                <w:sz w:val="22"/>
              </w:rPr>
              <w:t>por</w:t>
            </w:r>
            <w:r>
              <w:rPr>
                <w:spacing w:val="-3"/>
                <w:sz w:val="22"/>
              </w:rPr>
              <w:t> </w:t>
            </w:r>
            <w:r>
              <w:rPr>
                <w:spacing w:val="-2"/>
                <w:sz w:val="22"/>
              </w:rPr>
              <w:t>subgrupos,</w:t>
            </w:r>
          </w:p>
          <w:p>
            <w:pPr>
              <w:pStyle w:val="TableParagraph"/>
              <w:spacing w:before="41"/>
              <w:ind w:left="485"/>
              <w:rPr>
                <w:sz w:val="22"/>
              </w:rPr>
            </w:pPr>
            <w:r>
              <w:rPr>
                <w:sz w:val="22"/>
              </w:rPr>
              <w:t>dando</w:t>
            </w:r>
            <w:r>
              <w:rPr>
                <w:spacing w:val="1"/>
                <w:sz w:val="22"/>
              </w:rPr>
              <w:t> </w:t>
            </w:r>
            <w:r>
              <w:rPr>
                <w:sz w:val="22"/>
              </w:rPr>
              <w:t>instrucciones </w:t>
            </w:r>
            <w:r>
              <w:rPr>
                <w:spacing w:val="-2"/>
                <w:sz w:val="22"/>
              </w:rPr>
              <w:t>claras.</w:t>
            </w:r>
          </w:p>
        </w:tc>
      </w:tr>
      <w:tr>
        <w:trPr>
          <w:trHeight w:val="376" w:hRule="atLeast"/>
        </w:trPr>
        <w:tc>
          <w:tcPr>
            <w:tcW w:w="8344" w:type="dxa"/>
          </w:tcPr>
          <w:p>
            <w:pPr>
              <w:pStyle w:val="TableParagraph"/>
              <w:spacing w:before="11"/>
              <w:ind w:left="125"/>
              <w:rPr>
                <w:sz w:val="22"/>
              </w:rPr>
            </w:pPr>
            <w:r>
              <w:rPr>
                <w:sz w:val="22"/>
              </w:rPr>
              <w:t>9.</w:t>
            </w:r>
            <w:r>
              <w:rPr>
                <w:spacing w:val="6"/>
                <w:sz w:val="22"/>
              </w:rPr>
              <w:t> </w:t>
            </w:r>
            <w:r>
              <w:rPr>
                <w:sz w:val="22"/>
              </w:rPr>
              <w:t>Revisar</w:t>
            </w:r>
            <w:r>
              <w:rPr>
                <w:spacing w:val="-8"/>
                <w:sz w:val="22"/>
              </w:rPr>
              <w:t> </w:t>
            </w:r>
            <w:r>
              <w:rPr>
                <w:sz w:val="22"/>
              </w:rPr>
              <w:t>la</w:t>
            </w:r>
            <w:r>
              <w:rPr>
                <w:spacing w:val="-9"/>
                <w:sz w:val="22"/>
              </w:rPr>
              <w:t> </w:t>
            </w:r>
            <w:r>
              <w:rPr>
                <w:sz w:val="22"/>
              </w:rPr>
              <w:t>forma</w:t>
            </w:r>
            <w:r>
              <w:rPr>
                <w:spacing w:val="-7"/>
                <w:sz w:val="22"/>
              </w:rPr>
              <w:t> </w:t>
            </w:r>
            <w:r>
              <w:rPr>
                <w:sz w:val="22"/>
              </w:rPr>
              <w:t>de</w:t>
            </w:r>
            <w:r>
              <w:rPr>
                <w:spacing w:val="-8"/>
                <w:sz w:val="22"/>
              </w:rPr>
              <w:t> </w:t>
            </w:r>
            <w:r>
              <w:rPr>
                <w:sz w:val="22"/>
              </w:rPr>
              <w:t>acceder</w:t>
            </w:r>
            <w:r>
              <w:rPr>
                <w:spacing w:val="-8"/>
                <w:sz w:val="22"/>
              </w:rPr>
              <w:t> </w:t>
            </w:r>
            <w:r>
              <w:rPr>
                <w:sz w:val="22"/>
              </w:rPr>
              <w:t>al</w:t>
            </w:r>
            <w:r>
              <w:rPr>
                <w:spacing w:val="-7"/>
                <w:sz w:val="22"/>
              </w:rPr>
              <w:t> </w:t>
            </w:r>
            <w:r>
              <w:rPr>
                <w:sz w:val="22"/>
              </w:rPr>
              <w:t>lugar</w:t>
            </w:r>
            <w:r>
              <w:rPr>
                <w:spacing w:val="-8"/>
                <w:sz w:val="22"/>
              </w:rPr>
              <w:t> </w:t>
            </w:r>
            <w:r>
              <w:rPr>
                <w:sz w:val="22"/>
              </w:rPr>
              <w:t>y</w:t>
            </w:r>
            <w:r>
              <w:rPr>
                <w:spacing w:val="-6"/>
                <w:sz w:val="22"/>
              </w:rPr>
              <w:t> </w:t>
            </w:r>
            <w:r>
              <w:rPr>
                <w:sz w:val="22"/>
              </w:rPr>
              <w:t>elaborar</w:t>
            </w:r>
            <w:r>
              <w:rPr>
                <w:spacing w:val="-5"/>
                <w:sz w:val="22"/>
              </w:rPr>
              <w:t> </w:t>
            </w:r>
            <w:r>
              <w:rPr>
                <w:sz w:val="22"/>
              </w:rPr>
              <w:t>una</w:t>
            </w:r>
            <w:r>
              <w:rPr>
                <w:spacing w:val="-12"/>
                <w:sz w:val="22"/>
              </w:rPr>
              <w:t> </w:t>
            </w:r>
            <w:r>
              <w:rPr>
                <w:sz w:val="22"/>
              </w:rPr>
              <w:t>hoja</w:t>
            </w:r>
            <w:r>
              <w:rPr>
                <w:spacing w:val="-5"/>
                <w:sz w:val="22"/>
              </w:rPr>
              <w:t> </w:t>
            </w:r>
            <w:r>
              <w:rPr>
                <w:sz w:val="22"/>
              </w:rPr>
              <w:t>de</w:t>
            </w:r>
            <w:r>
              <w:rPr>
                <w:spacing w:val="-10"/>
                <w:sz w:val="22"/>
              </w:rPr>
              <w:t> </w:t>
            </w:r>
            <w:r>
              <w:rPr>
                <w:sz w:val="22"/>
              </w:rPr>
              <w:t>ruta</w:t>
            </w:r>
            <w:r>
              <w:rPr>
                <w:spacing w:val="-6"/>
                <w:sz w:val="22"/>
              </w:rPr>
              <w:t> </w:t>
            </w:r>
            <w:r>
              <w:rPr>
                <w:spacing w:val="-2"/>
                <w:sz w:val="22"/>
              </w:rPr>
              <w:t>previa.</w:t>
            </w:r>
          </w:p>
        </w:tc>
      </w:tr>
      <w:tr>
        <w:trPr>
          <w:trHeight w:val="1386" w:hRule="atLeast"/>
        </w:trPr>
        <w:tc>
          <w:tcPr>
            <w:tcW w:w="8344" w:type="dxa"/>
          </w:tcPr>
          <w:p>
            <w:pPr>
              <w:pStyle w:val="TableParagraph"/>
              <w:spacing w:line="276" w:lineRule="auto" w:before="8"/>
              <w:ind w:left="485" w:right="76" w:hanging="360"/>
              <w:jc w:val="both"/>
              <w:rPr>
                <w:sz w:val="22"/>
              </w:rPr>
            </w:pPr>
            <w:r>
              <w:rPr>
                <w:sz w:val="22"/>
              </w:rPr>
              <w:t>10. Elaborar tarjetas de identificación para cada párvulo. Ésta debe contener nombre y número de teléfono celular de la educadora responsable del grupo, y el nombre y dirección del establecimiento. Se sugiere colocar estos datos en una cartulina tamaño carné, unida con lana, y poner en los niños en forma de cartera cruzada.</w:t>
            </w:r>
          </w:p>
        </w:tc>
      </w:tr>
      <w:tr>
        <w:trPr>
          <w:trHeight w:val="712" w:hRule="atLeast"/>
        </w:trPr>
        <w:tc>
          <w:tcPr>
            <w:tcW w:w="8344" w:type="dxa"/>
          </w:tcPr>
          <w:p>
            <w:pPr>
              <w:pStyle w:val="TableParagraph"/>
              <w:spacing w:line="276" w:lineRule="auto" w:before="11"/>
              <w:ind w:left="485" w:hanging="360"/>
              <w:rPr>
                <w:sz w:val="22"/>
              </w:rPr>
            </w:pPr>
            <w:r>
              <w:rPr>
                <w:sz w:val="22"/>
              </w:rPr>
              <w:t>11. El</w:t>
            </w:r>
            <w:r>
              <w:rPr>
                <w:spacing w:val="-1"/>
                <w:sz w:val="22"/>
              </w:rPr>
              <w:t> </w:t>
            </w:r>
            <w:r>
              <w:rPr>
                <w:sz w:val="22"/>
              </w:rPr>
              <w:t>personal del establecimiento y padres que estén acompañando la actividad</w:t>
            </w:r>
            <w:r>
              <w:rPr>
                <w:spacing w:val="-4"/>
                <w:sz w:val="22"/>
              </w:rPr>
              <w:t> </w:t>
            </w:r>
            <w:r>
              <w:rPr>
                <w:sz w:val="22"/>
              </w:rPr>
              <w:t>deben contar con credenciales del establecimiento, con su nombre y apellido.</w:t>
            </w:r>
          </w:p>
        </w:tc>
      </w:tr>
      <w:tr>
        <w:trPr>
          <w:trHeight w:val="371" w:hRule="atLeast"/>
        </w:trPr>
        <w:tc>
          <w:tcPr>
            <w:tcW w:w="8344" w:type="dxa"/>
          </w:tcPr>
          <w:p>
            <w:pPr>
              <w:pStyle w:val="TableParagraph"/>
              <w:spacing w:before="13"/>
              <w:ind w:left="125"/>
              <w:rPr>
                <w:sz w:val="22"/>
              </w:rPr>
            </w:pPr>
            <w:r>
              <w:rPr>
                <w:sz w:val="22"/>
              </w:rPr>
              <w:t>12.</w:t>
            </w:r>
            <w:r>
              <w:rPr>
                <w:spacing w:val="-14"/>
                <w:sz w:val="22"/>
              </w:rPr>
              <w:t> </w:t>
            </w:r>
            <w:r>
              <w:rPr>
                <w:sz w:val="22"/>
              </w:rPr>
              <w:t>Recomendar</w:t>
            </w:r>
            <w:r>
              <w:rPr>
                <w:spacing w:val="-12"/>
                <w:sz w:val="22"/>
              </w:rPr>
              <w:t> </w:t>
            </w:r>
            <w:r>
              <w:rPr>
                <w:sz w:val="22"/>
              </w:rPr>
              <w:t>a</w:t>
            </w:r>
            <w:r>
              <w:rPr>
                <w:spacing w:val="-11"/>
                <w:sz w:val="22"/>
              </w:rPr>
              <w:t> </w:t>
            </w:r>
            <w:r>
              <w:rPr>
                <w:sz w:val="22"/>
              </w:rPr>
              <w:t>los</w:t>
            </w:r>
            <w:r>
              <w:rPr>
                <w:spacing w:val="-9"/>
                <w:sz w:val="22"/>
              </w:rPr>
              <w:t> </w:t>
            </w:r>
            <w:r>
              <w:rPr>
                <w:sz w:val="22"/>
              </w:rPr>
              <w:t>adultos</w:t>
            </w:r>
            <w:r>
              <w:rPr>
                <w:spacing w:val="-11"/>
                <w:sz w:val="22"/>
              </w:rPr>
              <w:t> </w:t>
            </w:r>
            <w:r>
              <w:rPr>
                <w:sz w:val="22"/>
              </w:rPr>
              <w:t>que</w:t>
            </w:r>
            <w:r>
              <w:rPr>
                <w:spacing w:val="-12"/>
                <w:sz w:val="22"/>
              </w:rPr>
              <w:t> </w:t>
            </w:r>
            <w:r>
              <w:rPr>
                <w:sz w:val="22"/>
              </w:rPr>
              <w:t>usen</w:t>
            </w:r>
            <w:r>
              <w:rPr>
                <w:spacing w:val="-7"/>
                <w:sz w:val="22"/>
              </w:rPr>
              <w:t> </w:t>
            </w:r>
            <w:r>
              <w:rPr>
                <w:sz w:val="22"/>
              </w:rPr>
              <w:t>ropa</w:t>
            </w:r>
            <w:r>
              <w:rPr>
                <w:spacing w:val="-10"/>
                <w:sz w:val="22"/>
              </w:rPr>
              <w:t> </w:t>
            </w:r>
            <w:r>
              <w:rPr>
                <w:sz w:val="22"/>
              </w:rPr>
              <w:t>y</w:t>
            </w:r>
            <w:r>
              <w:rPr>
                <w:spacing w:val="-9"/>
                <w:sz w:val="22"/>
              </w:rPr>
              <w:t> </w:t>
            </w:r>
            <w:r>
              <w:rPr>
                <w:sz w:val="22"/>
              </w:rPr>
              <w:t>zapatos</w:t>
            </w:r>
            <w:r>
              <w:rPr>
                <w:spacing w:val="-12"/>
                <w:sz w:val="22"/>
              </w:rPr>
              <w:t> </w:t>
            </w:r>
            <w:r>
              <w:rPr>
                <w:spacing w:val="-2"/>
                <w:sz w:val="22"/>
              </w:rPr>
              <w:t>cómodos.</w:t>
            </w:r>
          </w:p>
        </w:tc>
      </w:tr>
      <w:tr>
        <w:trPr>
          <w:trHeight w:val="1050" w:hRule="atLeast"/>
        </w:trPr>
        <w:tc>
          <w:tcPr>
            <w:tcW w:w="8344" w:type="dxa"/>
          </w:tcPr>
          <w:p>
            <w:pPr>
              <w:pStyle w:val="TableParagraph"/>
              <w:spacing w:line="278" w:lineRule="auto" w:before="4"/>
              <w:ind w:left="485" w:right="170" w:hanging="360"/>
              <w:jc w:val="both"/>
              <w:rPr>
                <w:sz w:val="22"/>
              </w:rPr>
            </w:pPr>
            <w:r>
              <w:rPr>
                <w:sz w:val="22"/>
              </w:rPr>
              <w:t>13. Sugiera</w:t>
            </w:r>
            <w:r>
              <w:rPr>
                <w:spacing w:val="-4"/>
                <w:sz w:val="22"/>
              </w:rPr>
              <w:t> </w:t>
            </w:r>
            <w:r>
              <w:rPr>
                <w:sz w:val="22"/>
              </w:rPr>
              <w:t>a</w:t>
            </w:r>
            <w:r>
              <w:rPr>
                <w:spacing w:val="-3"/>
                <w:sz w:val="22"/>
              </w:rPr>
              <w:t> </w:t>
            </w:r>
            <w:r>
              <w:rPr>
                <w:sz w:val="22"/>
              </w:rPr>
              <w:t>la</w:t>
            </w:r>
            <w:r>
              <w:rPr>
                <w:spacing w:val="-5"/>
                <w:sz w:val="22"/>
              </w:rPr>
              <w:t> </w:t>
            </w:r>
            <w:r>
              <w:rPr>
                <w:sz w:val="22"/>
              </w:rPr>
              <w:t>familia el</w:t>
            </w:r>
            <w:r>
              <w:rPr>
                <w:spacing w:val="-5"/>
                <w:sz w:val="22"/>
              </w:rPr>
              <w:t> </w:t>
            </w:r>
            <w:r>
              <w:rPr>
                <w:sz w:val="22"/>
              </w:rPr>
              <w:t>tipo</w:t>
            </w:r>
            <w:r>
              <w:rPr>
                <w:spacing w:val="-1"/>
                <w:sz w:val="22"/>
              </w:rPr>
              <w:t> </w:t>
            </w:r>
            <w:r>
              <w:rPr>
                <w:sz w:val="22"/>
              </w:rPr>
              <w:t>de</w:t>
            </w:r>
            <w:r>
              <w:rPr>
                <w:spacing w:val="-3"/>
                <w:sz w:val="22"/>
              </w:rPr>
              <w:t> </w:t>
            </w:r>
            <w:r>
              <w:rPr>
                <w:sz w:val="22"/>
              </w:rPr>
              <w:t>ropa</w:t>
            </w:r>
            <w:r>
              <w:rPr>
                <w:spacing w:val="-4"/>
                <w:sz w:val="22"/>
              </w:rPr>
              <w:t> </w:t>
            </w:r>
            <w:r>
              <w:rPr>
                <w:sz w:val="22"/>
              </w:rPr>
              <w:t>de</w:t>
            </w:r>
            <w:r>
              <w:rPr>
                <w:spacing w:val="-8"/>
                <w:sz w:val="22"/>
              </w:rPr>
              <w:t> </w:t>
            </w:r>
            <w:r>
              <w:rPr>
                <w:sz w:val="22"/>
              </w:rPr>
              <w:t>los</w:t>
            </w:r>
            <w:r>
              <w:rPr>
                <w:spacing w:val="-6"/>
                <w:sz w:val="22"/>
              </w:rPr>
              <w:t> </w:t>
            </w:r>
            <w:r>
              <w:rPr>
                <w:sz w:val="22"/>
              </w:rPr>
              <w:t>párvulos</w:t>
            </w:r>
            <w:r>
              <w:rPr>
                <w:spacing w:val="-3"/>
                <w:sz w:val="22"/>
              </w:rPr>
              <w:t> </w:t>
            </w:r>
            <w:r>
              <w:rPr>
                <w:sz w:val="22"/>
              </w:rPr>
              <w:t>y protección</w:t>
            </w:r>
            <w:r>
              <w:rPr>
                <w:spacing w:val="-5"/>
                <w:sz w:val="22"/>
              </w:rPr>
              <w:t> </w:t>
            </w:r>
            <w:r>
              <w:rPr>
                <w:sz w:val="22"/>
              </w:rPr>
              <w:t>contra</w:t>
            </w:r>
            <w:r>
              <w:rPr>
                <w:spacing w:val="-2"/>
                <w:sz w:val="22"/>
              </w:rPr>
              <w:t> </w:t>
            </w:r>
            <w:r>
              <w:rPr>
                <w:sz w:val="22"/>
              </w:rPr>
              <w:t>el</w:t>
            </w:r>
            <w:r>
              <w:rPr>
                <w:spacing w:val="-3"/>
                <w:sz w:val="22"/>
              </w:rPr>
              <w:t> </w:t>
            </w:r>
            <w:r>
              <w:rPr>
                <w:sz w:val="22"/>
              </w:rPr>
              <w:t>sol,</w:t>
            </w:r>
            <w:r>
              <w:rPr>
                <w:spacing w:val="-1"/>
                <w:sz w:val="22"/>
              </w:rPr>
              <w:t> </w:t>
            </w:r>
            <w:r>
              <w:rPr>
                <w:sz w:val="22"/>
              </w:rPr>
              <w:t>tales</w:t>
            </w:r>
            <w:r>
              <w:rPr>
                <w:spacing w:val="-1"/>
                <w:sz w:val="22"/>
              </w:rPr>
              <w:t> </w:t>
            </w:r>
            <w:r>
              <w:rPr>
                <w:sz w:val="22"/>
              </w:rPr>
              <w:t>como gorros</w:t>
            </w:r>
            <w:r>
              <w:rPr>
                <w:spacing w:val="-1"/>
                <w:sz w:val="22"/>
              </w:rPr>
              <w:t> </w:t>
            </w:r>
            <w:r>
              <w:rPr>
                <w:sz w:val="22"/>
              </w:rPr>
              <w:t>con</w:t>
            </w:r>
            <w:r>
              <w:rPr>
                <w:spacing w:val="-2"/>
                <w:sz w:val="22"/>
              </w:rPr>
              <w:t> </w:t>
            </w:r>
            <w:r>
              <w:rPr>
                <w:sz w:val="22"/>
              </w:rPr>
              <w:t>cubre</w:t>
            </w:r>
            <w:r>
              <w:rPr>
                <w:spacing w:val="-3"/>
                <w:sz w:val="22"/>
              </w:rPr>
              <w:t> </w:t>
            </w:r>
            <w:r>
              <w:rPr>
                <w:sz w:val="22"/>
              </w:rPr>
              <w:t>cuello;</w:t>
            </w:r>
            <w:r>
              <w:rPr>
                <w:spacing w:val="-2"/>
                <w:sz w:val="22"/>
              </w:rPr>
              <w:t> </w:t>
            </w:r>
            <w:r>
              <w:rPr>
                <w:sz w:val="22"/>
              </w:rPr>
              <w:t>consulte</w:t>
            </w:r>
            <w:r>
              <w:rPr>
                <w:spacing w:val="-3"/>
                <w:sz w:val="22"/>
              </w:rPr>
              <w:t> </w:t>
            </w:r>
            <w:r>
              <w:rPr>
                <w:sz w:val="22"/>
              </w:rPr>
              <w:t>a</w:t>
            </w:r>
            <w:r>
              <w:rPr>
                <w:spacing w:val="-3"/>
                <w:sz w:val="22"/>
              </w:rPr>
              <w:t> </w:t>
            </w:r>
            <w:r>
              <w:rPr>
                <w:sz w:val="22"/>
              </w:rPr>
              <w:t>la</w:t>
            </w:r>
            <w:r>
              <w:rPr>
                <w:spacing w:val="-5"/>
                <w:sz w:val="22"/>
              </w:rPr>
              <w:t> </w:t>
            </w:r>
            <w:r>
              <w:rPr>
                <w:sz w:val="22"/>
              </w:rPr>
              <w:t>familia</w:t>
            </w:r>
            <w:r>
              <w:rPr>
                <w:spacing w:val="-2"/>
                <w:sz w:val="22"/>
              </w:rPr>
              <w:t> </w:t>
            </w:r>
            <w:r>
              <w:rPr>
                <w:sz w:val="22"/>
              </w:rPr>
              <w:t>respecto</w:t>
            </w:r>
            <w:r>
              <w:rPr>
                <w:spacing w:val="-5"/>
                <w:sz w:val="22"/>
              </w:rPr>
              <w:t> </w:t>
            </w:r>
            <w:r>
              <w:rPr>
                <w:sz w:val="22"/>
              </w:rPr>
              <w:t>del</w:t>
            </w:r>
            <w:r>
              <w:rPr>
                <w:spacing w:val="-3"/>
                <w:sz w:val="22"/>
              </w:rPr>
              <w:t> </w:t>
            </w:r>
            <w:r>
              <w:rPr>
                <w:sz w:val="22"/>
              </w:rPr>
              <w:t>uso</w:t>
            </w:r>
            <w:r>
              <w:rPr>
                <w:spacing w:val="-4"/>
                <w:sz w:val="22"/>
              </w:rPr>
              <w:t> </w:t>
            </w:r>
            <w:r>
              <w:rPr>
                <w:sz w:val="22"/>
              </w:rPr>
              <w:t>de</w:t>
            </w:r>
            <w:r>
              <w:rPr>
                <w:spacing w:val="-3"/>
                <w:sz w:val="22"/>
              </w:rPr>
              <w:t> </w:t>
            </w:r>
            <w:r>
              <w:rPr>
                <w:sz w:val="22"/>
              </w:rPr>
              <w:t>bloqueador</w:t>
            </w:r>
            <w:r>
              <w:rPr>
                <w:spacing w:val="-7"/>
                <w:sz w:val="22"/>
              </w:rPr>
              <w:t> </w:t>
            </w:r>
            <w:r>
              <w:rPr>
                <w:sz w:val="22"/>
              </w:rPr>
              <w:t>solar,</w:t>
            </w:r>
            <w:r>
              <w:rPr>
                <w:spacing w:val="-1"/>
                <w:sz w:val="22"/>
              </w:rPr>
              <w:t> </w:t>
            </w:r>
            <w:r>
              <w:rPr>
                <w:sz w:val="22"/>
              </w:rPr>
              <w:t>por riesgo de alergia de su hijo.</w:t>
            </w:r>
          </w:p>
        </w:tc>
      </w:tr>
      <w:tr>
        <w:trPr>
          <w:trHeight w:val="714" w:hRule="atLeast"/>
        </w:trPr>
        <w:tc>
          <w:tcPr>
            <w:tcW w:w="8344" w:type="dxa"/>
          </w:tcPr>
          <w:p>
            <w:pPr>
              <w:pStyle w:val="TableParagraph"/>
              <w:spacing w:before="8"/>
              <w:ind w:left="125"/>
              <w:rPr>
                <w:sz w:val="22"/>
              </w:rPr>
            </w:pPr>
            <w:r>
              <w:rPr>
                <w:sz w:val="22"/>
              </w:rPr>
              <w:t>14.</w:t>
            </w:r>
            <w:r>
              <w:rPr>
                <w:spacing w:val="-2"/>
                <w:sz w:val="22"/>
              </w:rPr>
              <w:t> </w:t>
            </w:r>
            <w:r>
              <w:rPr>
                <w:sz w:val="22"/>
              </w:rPr>
              <w:t>Programar</w:t>
            </w:r>
            <w:r>
              <w:rPr>
                <w:spacing w:val="17"/>
                <w:sz w:val="22"/>
              </w:rPr>
              <w:t> </w:t>
            </w:r>
            <w:r>
              <w:rPr>
                <w:sz w:val="22"/>
              </w:rPr>
              <w:t>la</w:t>
            </w:r>
            <w:r>
              <w:rPr>
                <w:spacing w:val="19"/>
                <w:sz w:val="22"/>
              </w:rPr>
              <w:t> </w:t>
            </w:r>
            <w:r>
              <w:rPr>
                <w:sz w:val="22"/>
              </w:rPr>
              <w:t>duración</w:t>
            </w:r>
            <w:r>
              <w:rPr>
                <w:spacing w:val="13"/>
                <w:sz w:val="22"/>
              </w:rPr>
              <w:t> </w:t>
            </w:r>
            <w:r>
              <w:rPr>
                <w:sz w:val="22"/>
              </w:rPr>
              <w:t>de</w:t>
            </w:r>
            <w:r>
              <w:rPr>
                <w:spacing w:val="19"/>
                <w:sz w:val="22"/>
              </w:rPr>
              <w:t> </w:t>
            </w:r>
            <w:r>
              <w:rPr>
                <w:sz w:val="22"/>
              </w:rPr>
              <w:t>la</w:t>
            </w:r>
            <w:r>
              <w:rPr>
                <w:spacing w:val="16"/>
                <w:sz w:val="22"/>
              </w:rPr>
              <w:t> </w:t>
            </w:r>
            <w:r>
              <w:rPr>
                <w:sz w:val="22"/>
              </w:rPr>
              <w:t>actividad</w:t>
            </w:r>
            <w:r>
              <w:rPr>
                <w:spacing w:val="22"/>
                <w:sz w:val="22"/>
              </w:rPr>
              <w:t> </w:t>
            </w:r>
            <w:r>
              <w:rPr>
                <w:sz w:val="22"/>
              </w:rPr>
              <w:t>acorde</w:t>
            </w:r>
            <w:r>
              <w:rPr>
                <w:spacing w:val="18"/>
                <w:sz w:val="22"/>
              </w:rPr>
              <w:t> </w:t>
            </w:r>
            <w:r>
              <w:rPr>
                <w:sz w:val="22"/>
              </w:rPr>
              <w:t>a</w:t>
            </w:r>
            <w:r>
              <w:rPr>
                <w:spacing w:val="21"/>
                <w:sz w:val="22"/>
              </w:rPr>
              <w:t> </w:t>
            </w:r>
            <w:r>
              <w:rPr>
                <w:sz w:val="22"/>
              </w:rPr>
              <w:t>las</w:t>
            </w:r>
            <w:r>
              <w:rPr>
                <w:spacing w:val="20"/>
                <w:sz w:val="22"/>
              </w:rPr>
              <w:t> </w:t>
            </w:r>
            <w:r>
              <w:rPr>
                <w:sz w:val="22"/>
              </w:rPr>
              <w:t>necesidades</w:t>
            </w:r>
            <w:r>
              <w:rPr>
                <w:spacing w:val="17"/>
                <w:sz w:val="22"/>
              </w:rPr>
              <w:t> </w:t>
            </w:r>
            <w:r>
              <w:rPr>
                <w:sz w:val="22"/>
              </w:rPr>
              <w:t>de</w:t>
            </w:r>
            <w:r>
              <w:rPr>
                <w:spacing w:val="19"/>
                <w:sz w:val="22"/>
              </w:rPr>
              <w:t> </w:t>
            </w:r>
            <w:r>
              <w:rPr>
                <w:sz w:val="22"/>
              </w:rPr>
              <w:t>los</w:t>
            </w:r>
            <w:r>
              <w:rPr>
                <w:spacing w:val="17"/>
                <w:sz w:val="22"/>
              </w:rPr>
              <w:t> </w:t>
            </w:r>
            <w:r>
              <w:rPr>
                <w:sz w:val="22"/>
              </w:rPr>
              <w:t>niños</w:t>
            </w:r>
            <w:r>
              <w:rPr>
                <w:spacing w:val="19"/>
                <w:sz w:val="22"/>
              </w:rPr>
              <w:t> </w:t>
            </w:r>
            <w:r>
              <w:rPr>
                <w:sz w:val="22"/>
              </w:rPr>
              <w:t>y</w:t>
            </w:r>
            <w:r>
              <w:rPr>
                <w:spacing w:val="-5"/>
                <w:sz w:val="22"/>
              </w:rPr>
              <w:t> </w:t>
            </w:r>
            <w:r>
              <w:rPr>
                <w:spacing w:val="-2"/>
                <w:sz w:val="22"/>
              </w:rPr>
              <w:t>niñas.</w:t>
            </w:r>
          </w:p>
        </w:tc>
      </w:tr>
      <w:tr>
        <w:trPr>
          <w:trHeight w:val="708" w:hRule="atLeast"/>
        </w:trPr>
        <w:tc>
          <w:tcPr>
            <w:tcW w:w="8344" w:type="dxa"/>
          </w:tcPr>
          <w:p>
            <w:pPr>
              <w:pStyle w:val="TableParagraph"/>
              <w:spacing w:before="8"/>
              <w:ind w:left="125"/>
              <w:rPr>
                <w:sz w:val="22"/>
              </w:rPr>
            </w:pPr>
            <w:r>
              <w:rPr>
                <w:sz w:val="22"/>
              </w:rPr>
              <w:t>15.</w:t>
            </w:r>
            <w:r>
              <w:rPr>
                <w:spacing w:val="-3"/>
                <w:sz w:val="22"/>
              </w:rPr>
              <w:t> </w:t>
            </w:r>
            <w:r>
              <w:rPr>
                <w:sz w:val="22"/>
              </w:rPr>
              <w:t>Planificar</w:t>
            </w:r>
            <w:r>
              <w:rPr>
                <w:spacing w:val="12"/>
                <w:sz w:val="22"/>
              </w:rPr>
              <w:t> </w:t>
            </w:r>
            <w:r>
              <w:rPr>
                <w:sz w:val="22"/>
              </w:rPr>
              <w:t>la</w:t>
            </w:r>
            <w:r>
              <w:rPr>
                <w:spacing w:val="12"/>
                <w:sz w:val="22"/>
              </w:rPr>
              <w:t> </w:t>
            </w:r>
            <w:r>
              <w:rPr>
                <w:sz w:val="22"/>
              </w:rPr>
              <w:t>alimentación</w:t>
            </w:r>
            <w:r>
              <w:rPr>
                <w:spacing w:val="12"/>
                <w:sz w:val="22"/>
              </w:rPr>
              <w:t> </w:t>
            </w:r>
            <w:r>
              <w:rPr>
                <w:sz w:val="22"/>
              </w:rPr>
              <w:t>que</w:t>
            </w:r>
            <w:r>
              <w:rPr>
                <w:spacing w:val="8"/>
                <w:sz w:val="22"/>
              </w:rPr>
              <w:t> </w:t>
            </w:r>
            <w:r>
              <w:rPr>
                <w:sz w:val="22"/>
              </w:rPr>
              <w:t>consumirán</w:t>
            </w:r>
            <w:r>
              <w:rPr>
                <w:spacing w:val="8"/>
                <w:sz w:val="22"/>
              </w:rPr>
              <w:t> </w:t>
            </w:r>
            <w:r>
              <w:rPr>
                <w:sz w:val="22"/>
              </w:rPr>
              <w:t>los</w:t>
            </w:r>
            <w:r>
              <w:rPr>
                <w:spacing w:val="5"/>
                <w:sz w:val="22"/>
              </w:rPr>
              <w:t> </w:t>
            </w:r>
            <w:r>
              <w:rPr>
                <w:sz w:val="22"/>
              </w:rPr>
              <w:t>niños</w:t>
            </w:r>
            <w:r>
              <w:rPr>
                <w:spacing w:val="10"/>
                <w:sz w:val="22"/>
              </w:rPr>
              <w:t> </w:t>
            </w:r>
            <w:r>
              <w:rPr>
                <w:sz w:val="22"/>
              </w:rPr>
              <w:t>con</w:t>
            </w:r>
            <w:r>
              <w:rPr>
                <w:spacing w:val="8"/>
                <w:sz w:val="22"/>
              </w:rPr>
              <w:t> </w:t>
            </w:r>
            <w:r>
              <w:rPr>
                <w:sz w:val="22"/>
              </w:rPr>
              <w:t>asesoría</w:t>
            </w:r>
            <w:r>
              <w:rPr>
                <w:spacing w:val="9"/>
                <w:sz w:val="22"/>
              </w:rPr>
              <w:t> </w:t>
            </w:r>
            <w:r>
              <w:rPr>
                <w:sz w:val="22"/>
              </w:rPr>
              <w:t>del</w:t>
            </w:r>
            <w:r>
              <w:rPr>
                <w:spacing w:val="10"/>
                <w:sz w:val="22"/>
              </w:rPr>
              <w:t> </w:t>
            </w:r>
            <w:r>
              <w:rPr>
                <w:sz w:val="22"/>
              </w:rPr>
              <w:t>o</w:t>
            </w:r>
            <w:r>
              <w:rPr>
                <w:spacing w:val="9"/>
                <w:sz w:val="22"/>
              </w:rPr>
              <w:t> </w:t>
            </w:r>
            <w:r>
              <w:rPr>
                <w:sz w:val="22"/>
              </w:rPr>
              <w:t>la</w:t>
            </w:r>
            <w:r>
              <w:rPr>
                <w:spacing w:val="-7"/>
                <w:sz w:val="22"/>
              </w:rPr>
              <w:t> </w:t>
            </w:r>
            <w:r>
              <w:rPr>
                <w:spacing w:val="-2"/>
                <w:sz w:val="22"/>
              </w:rPr>
              <w:t>nutricionista.</w:t>
            </w:r>
          </w:p>
        </w:tc>
      </w:tr>
      <w:tr>
        <w:trPr>
          <w:trHeight w:val="373" w:hRule="atLeast"/>
        </w:trPr>
        <w:tc>
          <w:tcPr>
            <w:tcW w:w="8344" w:type="dxa"/>
          </w:tcPr>
          <w:p>
            <w:pPr>
              <w:pStyle w:val="TableParagraph"/>
              <w:spacing w:before="16"/>
              <w:ind w:left="125"/>
              <w:rPr>
                <w:sz w:val="22"/>
              </w:rPr>
            </w:pPr>
            <w:r>
              <w:rPr>
                <w:sz w:val="22"/>
              </w:rPr>
              <w:t>16.</w:t>
            </w:r>
            <w:r>
              <w:rPr>
                <w:spacing w:val="-4"/>
                <w:sz w:val="22"/>
              </w:rPr>
              <w:t> </w:t>
            </w:r>
            <w:r>
              <w:rPr>
                <w:sz w:val="22"/>
              </w:rPr>
              <w:t>Disponer</w:t>
            </w:r>
            <w:r>
              <w:rPr>
                <w:spacing w:val="-11"/>
                <w:sz w:val="22"/>
              </w:rPr>
              <w:t> </w:t>
            </w:r>
            <w:r>
              <w:rPr>
                <w:sz w:val="22"/>
              </w:rPr>
              <w:t>un</w:t>
            </w:r>
            <w:r>
              <w:rPr>
                <w:spacing w:val="-9"/>
                <w:sz w:val="22"/>
              </w:rPr>
              <w:t> </w:t>
            </w:r>
            <w:r>
              <w:rPr>
                <w:sz w:val="22"/>
              </w:rPr>
              <w:t>botiquín</w:t>
            </w:r>
            <w:r>
              <w:rPr>
                <w:spacing w:val="-13"/>
                <w:sz w:val="22"/>
              </w:rPr>
              <w:t> </w:t>
            </w:r>
            <w:r>
              <w:rPr>
                <w:sz w:val="22"/>
              </w:rPr>
              <w:t>de</w:t>
            </w:r>
            <w:r>
              <w:rPr>
                <w:spacing w:val="-12"/>
                <w:sz w:val="22"/>
              </w:rPr>
              <w:t> </w:t>
            </w:r>
            <w:r>
              <w:rPr>
                <w:sz w:val="22"/>
              </w:rPr>
              <w:t>primeros</w:t>
            </w:r>
            <w:r>
              <w:rPr>
                <w:spacing w:val="-10"/>
                <w:sz w:val="22"/>
              </w:rPr>
              <w:t> </w:t>
            </w:r>
            <w:r>
              <w:rPr>
                <w:spacing w:val="-2"/>
                <w:sz w:val="22"/>
              </w:rPr>
              <w:t>auxilios.</w:t>
            </w:r>
          </w:p>
        </w:tc>
      </w:tr>
      <w:tr>
        <w:trPr>
          <w:trHeight w:val="712" w:hRule="atLeast"/>
        </w:trPr>
        <w:tc>
          <w:tcPr>
            <w:tcW w:w="8344" w:type="dxa"/>
          </w:tcPr>
          <w:p>
            <w:pPr>
              <w:pStyle w:val="TableParagraph"/>
              <w:spacing w:line="276" w:lineRule="auto" w:before="13"/>
              <w:ind w:left="485" w:right="642" w:hanging="360"/>
              <w:rPr>
                <w:sz w:val="22"/>
              </w:rPr>
            </w:pPr>
            <w:r>
              <w:rPr>
                <w:sz w:val="22"/>
              </w:rPr>
              <w:t>17. Dar a conocer a las familias de todos los niños dirección y ruta de la actividad fuera del establecimiento.</w:t>
            </w:r>
          </w:p>
        </w:tc>
      </w:tr>
      <w:tr>
        <w:trPr>
          <w:trHeight w:val="1050" w:hRule="atLeast"/>
        </w:trPr>
        <w:tc>
          <w:tcPr>
            <w:tcW w:w="8344" w:type="dxa"/>
          </w:tcPr>
          <w:p>
            <w:pPr>
              <w:pStyle w:val="TableParagraph"/>
              <w:spacing w:before="6"/>
              <w:ind w:left="125"/>
              <w:rPr>
                <w:sz w:val="22"/>
              </w:rPr>
            </w:pPr>
            <w:r>
              <w:rPr>
                <w:sz w:val="22"/>
              </w:rPr>
              <w:t>18.</w:t>
            </w:r>
            <w:r>
              <w:rPr>
                <w:spacing w:val="-6"/>
                <w:sz w:val="22"/>
              </w:rPr>
              <w:t> </w:t>
            </w:r>
            <w:r>
              <w:rPr>
                <w:sz w:val="22"/>
              </w:rPr>
              <w:t>Recordar</w:t>
            </w:r>
            <w:r>
              <w:rPr>
                <w:spacing w:val="-6"/>
                <w:sz w:val="22"/>
              </w:rPr>
              <w:t> </w:t>
            </w:r>
            <w:r>
              <w:rPr>
                <w:sz w:val="22"/>
              </w:rPr>
              <w:t>que</w:t>
            </w:r>
            <w:r>
              <w:rPr>
                <w:spacing w:val="-3"/>
                <w:sz w:val="22"/>
              </w:rPr>
              <w:t> </w:t>
            </w:r>
            <w:r>
              <w:rPr>
                <w:sz w:val="22"/>
              </w:rPr>
              <w:t>solo</w:t>
            </w:r>
            <w:r>
              <w:rPr>
                <w:spacing w:val="-3"/>
                <w:sz w:val="22"/>
              </w:rPr>
              <w:t> </w:t>
            </w:r>
            <w:r>
              <w:rPr>
                <w:sz w:val="22"/>
              </w:rPr>
              <w:t>puede</w:t>
            </w:r>
            <w:r>
              <w:rPr>
                <w:spacing w:val="-3"/>
                <w:sz w:val="22"/>
              </w:rPr>
              <w:t> </w:t>
            </w:r>
            <w:r>
              <w:rPr>
                <w:sz w:val="22"/>
              </w:rPr>
              <w:t>organizar</w:t>
            </w:r>
            <w:r>
              <w:rPr>
                <w:spacing w:val="-2"/>
                <w:sz w:val="22"/>
              </w:rPr>
              <w:t> </w:t>
            </w:r>
            <w:r>
              <w:rPr>
                <w:sz w:val="22"/>
              </w:rPr>
              <w:t>salidas</w:t>
            </w:r>
            <w:r>
              <w:rPr>
                <w:spacing w:val="-2"/>
                <w:sz w:val="22"/>
              </w:rPr>
              <w:t> </w:t>
            </w:r>
            <w:r>
              <w:rPr>
                <w:sz w:val="22"/>
              </w:rPr>
              <w:t>cuando</w:t>
            </w:r>
            <w:r>
              <w:rPr>
                <w:spacing w:val="-4"/>
                <w:sz w:val="22"/>
              </w:rPr>
              <w:t> </w:t>
            </w:r>
            <w:r>
              <w:rPr>
                <w:sz w:val="22"/>
              </w:rPr>
              <w:t>previamente</w:t>
            </w:r>
            <w:r>
              <w:rPr>
                <w:spacing w:val="-1"/>
                <w:sz w:val="22"/>
              </w:rPr>
              <w:t> </w:t>
            </w:r>
            <w:r>
              <w:rPr>
                <w:sz w:val="22"/>
              </w:rPr>
              <w:t>se</w:t>
            </w:r>
            <w:r>
              <w:rPr>
                <w:spacing w:val="-4"/>
                <w:sz w:val="22"/>
              </w:rPr>
              <w:t> </w:t>
            </w:r>
            <w:r>
              <w:rPr>
                <w:sz w:val="22"/>
              </w:rPr>
              <w:t>ha </w:t>
            </w:r>
            <w:r>
              <w:rPr>
                <w:spacing w:val="-2"/>
                <w:sz w:val="22"/>
              </w:rPr>
              <w:t>trabajado</w:t>
            </w:r>
          </w:p>
          <w:p>
            <w:pPr>
              <w:pStyle w:val="TableParagraph"/>
              <w:spacing w:line="340" w:lineRule="atLeast" w:before="8"/>
              <w:ind w:left="485" w:right="154"/>
              <w:rPr>
                <w:sz w:val="22"/>
              </w:rPr>
            </w:pPr>
            <w:r>
              <w:rPr>
                <w:sz w:val="22"/>
              </w:rPr>
              <w:t>con los niños y niñas el comportamiento que se debe mantener siempre en la</w:t>
            </w:r>
            <w:r>
              <w:rPr>
                <w:spacing w:val="-3"/>
                <w:sz w:val="22"/>
              </w:rPr>
              <w:t> </w:t>
            </w:r>
            <w:r>
              <w:rPr>
                <w:sz w:val="22"/>
              </w:rPr>
              <w:t>calle,</w:t>
            </w:r>
            <w:r>
              <w:rPr>
                <w:spacing w:val="-8"/>
                <w:sz w:val="22"/>
              </w:rPr>
              <w:t> </w:t>
            </w:r>
            <w:r>
              <w:rPr>
                <w:sz w:val="22"/>
              </w:rPr>
              <w:t>y en especial cuando se sale en grupo.</w:t>
            </w:r>
          </w:p>
        </w:tc>
      </w:tr>
    </w:tbl>
    <w:p>
      <w:pPr>
        <w:spacing w:line="244" w:lineRule="auto" w:before="248"/>
        <w:ind w:left="1339" w:right="1715" w:firstLine="0"/>
        <w:jc w:val="left"/>
        <w:rPr>
          <w:sz w:val="24"/>
        </w:rPr>
      </w:pPr>
      <w:r>
        <w:rPr>
          <w:spacing w:val="-2"/>
          <w:sz w:val="24"/>
        </w:rPr>
        <w:t>(TODO</w:t>
      </w:r>
      <w:r>
        <w:rPr>
          <w:spacing w:val="-17"/>
          <w:sz w:val="24"/>
        </w:rPr>
        <w:t> </w:t>
      </w:r>
      <w:r>
        <w:rPr>
          <w:spacing w:val="-2"/>
          <w:sz w:val="24"/>
        </w:rPr>
        <w:t>ACCIDENTE</w:t>
      </w:r>
      <w:r>
        <w:rPr>
          <w:spacing w:val="-15"/>
          <w:sz w:val="24"/>
        </w:rPr>
        <w:t> </w:t>
      </w:r>
      <w:r>
        <w:rPr>
          <w:spacing w:val="-2"/>
          <w:sz w:val="24"/>
        </w:rPr>
        <w:t>QUE</w:t>
      </w:r>
      <w:r>
        <w:rPr>
          <w:spacing w:val="-14"/>
          <w:sz w:val="24"/>
        </w:rPr>
        <w:t> </w:t>
      </w:r>
      <w:r>
        <w:rPr>
          <w:spacing w:val="-2"/>
          <w:sz w:val="24"/>
        </w:rPr>
        <w:t>OCURRA</w:t>
      </w:r>
      <w:r>
        <w:rPr>
          <w:spacing w:val="-15"/>
          <w:sz w:val="24"/>
        </w:rPr>
        <w:t> </w:t>
      </w:r>
      <w:r>
        <w:rPr>
          <w:spacing w:val="-2"/>
          <w:sz w:val="24"/>
        </w:rPr>
        <w:t>SEA</w:t>
      </w:r>
      <w:r>
        <w:rPr>
          <w:spacing w:val="-15"/>
          <w:sz w:val="24"/>
        </w:rPr>
        <w:t> </w:t>
      </w:r>
      <w:r>
        <w:rPr>
          <w:spacing w:val="-2"/>
          <w:sz w:val="24"/>
        </w:rPr>
        <w:t>ESTE</w:t>
      </w:r>
      <w:r>
        <w:rPr>
          <w:spacing w:val="-16"/>
          <w:sz w:val="24"/>
        </w:rPr>
        <w:t> </w:t>
      </w:r>
      <w:r>
        <w:rPr>
          <w:spacing w:val="-2"/>
          <w:sz w:val="24"/>
        </w:rPr>
        <w:t>LEVE</w:t>
      </w:r>
      <w:r>
        <w:rPr>
          <w:spacing w:val="-18"/>
          <w:sz w:val="24"/>
        </w:rPr>
        <w:t> </w:t>
      </w:r>
      <w:r>
        <w:rPr>
          <w:spacing w:val="-2"/>
          <w:sz w:val="24"/>
        </w:rPr>
        <w:t>O</w:t>
      </w:r>
      <w:r>
        <w:rPr>
          <w:spacing w:val="-15"/>
          <w:sz w:val="24"/>
        </w:rPr>
        <w:t> </w:t>
      </w:r>
      <w:r>
        <w:rPr>
          <w:spacing w:val="-2"/>
          <w:sz w:val="24"/>
        </w:rPr>
        <w:t>GRAVE</w:t>
      </w:r>
      <w:r>
        <w:rPr>
          <w:spacing w:val="-16"/>
          <w:sz w:val="24"/>
        </w:rPr>
        <w:t> </w:t>
      </w:r>
      <w:r>
        <w:rPr>
          <w:spacing w:val="-2"/>
          <w:sz w:val="24"/>
        </w:rPr>
        <w:t>DEBE</w:t>
      </w:r>
      <w:r>
        <w:rPr>
          <w:spacing w:val="-16"/>
          <w:sz w:val="24"/>
        </w:rPr>
        <w:t> </w:t>
      </w:r>
      <w:r>
        <w:rPr>
          <w:spacing w:val="-2"/>
          <w:sz w:val="24"/>
        </w:rPr>
        <w:t>SER</w:t>
      </w:r>
      <w:r>
        <w:rPr>
          <w:spacing w:val="-12"/>
          <w:sz w:val="24"/>
        </w:rPr>
        <w:t> </w:t>
      </w:r>
      <w:r>
        <w:rPr>
          <w:spacing w:val="-2"/>
          <w:sz w:val="24"/>
        </w:rPr>
        <w:t>NOTIFICADO</w:t>
      </w:r>
      <w:r>
        <w:rPr>
          <w:spacing w:val="-17"/>
          <w:sz w:val="24"/>
        </w:rPr>
        <w:t> </w:t>
      </w:r>
      <w:r>
        <w:rPr>
          <w:spacing w:val="-2"/>
          <w:sz w:val="24"/>
        </w:rPr>
        <w:t>VIA</w:t>
      </w:r>
      <w:r>
        <w:rPr>
          <w:spacing w:val="-17"/>
          <w:sz w:val="24"/>
        </w:rPr>
        <w:t> </w:t>
      </w:r>
      <w:r>
        <w:rPr>
          <w:spacing w:val="-2"/>
          <w:sz w:val="24"/>
        </w:rPr>
        <w:t>CORREO </w:t>
      </w:r>
      <w:r>
        <w:rPr>
          <w:sz w:val="24"/>
        </w:rPr>
        <w:t>A COORDINACIÓN PREESCOLAR ADJUNTANDO EL DESCARGO EN UN INFORME).</w:t>
      </w:r>
    </w:p>
    <w:p>
      <w:pPr>
        <w:pStyle w:val="BodyText"/>
        <w:spacing w:before="38"/>
        <w:rPr>
          <w:sz w:val="20"/>
        </w:rPr>
      </w:pPr>
    </w:p>
    <w:tbl>
      <w:tblPr>
        <w:tblW w:w="0" w:type="auto"/>
        <w:jc w:val="left"/>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5"/>
      </w:tblGrid>
      <w:tr>
        <w:trPr>
          <w:trHeight w:val="340" w:hRule="atLeast"/>
        </w:trPr>
        <w:tc>
          <w:tcPr>
            <w:tcW w:w="8635" w:type="dxa"/>
            <w:shd w:val="clear" w:color="auto" w:fill="D2DCE1"/>
          </w:tcPr>
          <w:p>
            <w:pPr>
              <w:pStyle w:val="TableParagraph"/>
              <w:spacing w:before="25"/>
              <w:ind w:left="-22"/>
              <w:rPr>
                <w:sz w:val="24"/>
              </w:rPr>
            </w:pPr>
            <w:r>
              <w:rPr>
                <w:sz w:val="24"/>
              </w:rPr>
              <mc:AlternateContent>
                <mc:Choice Requires="wps">
                  <w:drawing>
                    <wp:anchor distT="0" distB="0" distL="0" distR="0" allowOverlap="1" layoutInCell="1" locked="0" behindDoc="1" simplePos="0" relativeHeight="485048320">
                      <wp:simplePos x="0" y="0"/>
                      <wp:positionH relativeFrom="column">
                        <wp:posOffset>-94742</wp:posOffset>
                      </wp:positionH>
                      <wp:positionV relativeFrom="paragraph">
                        <wp:posOffset>-307</wp:posOffset>
                      </wp:positionV>
                      <wp:extent cx="5568315" cy="21336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5568315" cy="213360"/>
                                <a:chExt cx="5568315" cy="213360"/>
                              </a:xfrm>
                            </wpg:grpSpPr>
                            <wps:wsp>
                              <wps:cNvPr id="129" name="Graphic 129"/>
                              <wps:cNvSpPr/>
                              <wps:spPr>
                                <a:xfrm>
                                  <a:off x="0" y="0"/>
                                  <a:ext cx="5568315" cy="213360"/>
                                </a:xfrm>
                                <a:custGeom>
                                  <a:avLst/>
                                  <a:gdLst/>
                                  <a:ahLst/>
                                  <a:cxnLst/>
                                  <a:rect l="l" t="t" r="r" b="b"/>
                                  <a:pathLst>
                                    <a:path w="5568315" h="213360">
                                      <a:moveTo>
                                        <a:pt x="5568188" y="0"/>
                                      </a:moveTo>
                                      <a:lnTo>
                                        <a:pt x="0" y="0"/>
                                      </a:lnTo>
                                      <a:lnTo>
                                        <a:pt x="0" y="213359"/>
                                      </a:lnTo>
                                      <a:lnTo>
                                        <a:pt x="5568188" y="213359"/>
                                      </a:lnTo>
                                      <a:lnTo>
                                        <a:pt x="5568188" y="0"/>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7.46pt;margin-top:-.024221pt;width:438.45pt;height:16.8pt;mso-position-horizontal-relative:column;mso-position-vertical-relative:paragraph;z-index:-18268160" id="docshapegroup124" coordorigin="-149,0" coordsize="8769,336">
                      <v:rect style="position:absolute;left:-150;top:-1;width:8769;height:336" id="docshape125" filled="true" fillcolor="#d2dce1" stroked="false">
                        <v:fill type="solid"/>
                      </v:rect>
                      <w10:wrap type="none"/>
                    </v:group>
                  </w:pict>
                </mc:Fallback>
              </mc:AlternateContent>
            </w:r>
            <w:r>
              <w:rPr>
                <w:sz w:val="24"/>
              </w:rPr>
              <mc:AlternateContent>
                <mc:Choice Requires="wps">
                  <w:drawing>
                    <wp:anchor distT="0" distB="0" distL="0" distR="0" allowOverlap="1" layoutInCell="1" locked="0" behindDoc="1" simplePos="0" relativeHeight="485049344">
                      <wp:simplePos x="0" y="0"/>
                      <wp:positionH relativeFrom="column">
                        <wp:posOffset>3047</wp:posOffset>
                      </wp:positionH>
                      <wp:positionV relativeFrom="paragraph">
                        <wp:posOffset>962</wp:posOffset>
                      </wp:positionV>
                      <wp:extent cx="5477510" cy="21526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5477510" cy="215265"/>
                                <a:chExt cx="5477510" cy="215265"/>
                              </a:xfrm>
                            </wpg:grpSpPr>
                            <wps:wsp>
                              <wps:cNvPr id="131" name="Graphic 131"/>
                              <wps:cNvSpPr/>
                              <wps:spPr>
                                <a:xfrm>
                                  <a:off x="0" y="0"/>
                                  <a:ext cx="5477510" cy="215265"/>
                                </a:xfrm>
                                <a:custGeom>
                                  <a:avLst/>
                                  <a:gdLst/>
                                  <a:ahLst/>
                                  <a:cxnLst/>
                                  <a:rect l="l" t="t" r="r" b="b"/>
                                  <a:pathLst>
                                    <a:path w="5477510" h="215265">
                                      <a:moveTo>
                                        <a:pt x="5477002" y="0"/>
                                      </a:moveTo>
                                      <a:lnTo>
                                        <a:pt x="0" y="0"/>
                                      </a:lnTo>
                                      <a:lnTo>
                                        <a:pt x="0" y="214884"/>
                                      </a:lnTo>
                                      <a:lnTo>
                                        <a:pt x="5477002" y="214884"/>
                                      </a:lnTo>
                                      <a:lnTo>
                                        <a:pt x="5477002" y="0"/>
                                      </a:lnTo>
                                      <a:close/>
                                    </a:path>
                                  </a:pathLst>
                                </a:custGeom>
                                <a:solidFill>
                                  <a:srgbClr val="D2DCE1"/>
                                </a:solidFill>
                              </wps:spPr>
                              <wps:bodyPr wrap="square" lIns="0" tIns="0" rIns="0" bIns="0" rtlCol="0">
                                <a:prstTxWarp prst="textNoShape">
                                  <a:avLst/>
                                </a:prstTxWarp>
                                <a:noAutofit/>
                              </wps:bodyPr>
                            </wps:wsp>
                          </wpg:wgp>
                        </a:graphicData>
                      </a:graphic>
                    </wp:anchor>
                  </w:drawing>
                </mc:Choice>
                <mc:Fallback>
                  <w:pict>
                    <v:group style="position:absolute;margin-left:.24pt;margin-top:.075779pt;width:431.3pt;height:16.95pt;mso-position-horizontal-relative:column;mso-position-vertical-relative:paragraph;z-index:-18267136" id="docshapegroup126" coordorigin="5,2" coordsize="8626,339">
                      <v:rect style="position:absolute;left:4;top:1;width:8626;height:339" id="docshape127" filled="true" fillcolor="#d2dce1" stroked="false">
                        <v:fill type="solid"/>
                      </v:rect>
                      <w10:wrap type="none"/>
                    </v:group>
                  </w:pict>
                </mc:Fallback>
              </mc:AlternateContent>
            </w:r>
            <w:r>
              <w:rPr>
                <w:sz w:val="24"/>
              </w:rPr>
              <w:t>SI</w:t>
            </w:r>
            <w:r>
              <w:rPr>
                <w:spacing w:val="-15"/>
                <w:sz w:val="24"/>
              </w:rPr>
              <w:t> </w:t>
            </w:r>
            <w:r>
              <w:rPr>
                <w:sz w:val="24"/>
              </w:rPr>
              <w:t>VAN</w:t>
            </w:r>
            <w:r>
              <w:rPr>
                <w:spacing w:val="-10"/>
                <w:sz w:val="24"/>
              </w:rPr>
              <w:t> </w:t>
            </w:r>
            <w:r>
              <w:rPr>
                <w:sz w:val="24"/>
              </w:rPr>
              <w:t>A</w:t>
            </w:r>
            <w:r>
              <w:rPr>
                <w:spacing w:val="-11"/>
                <w:sz w:val="24"/>
              </w:rPr>
              <w:t> </w:t>
            </w:r>
            <w:r>
              <w:rPr>
                <w:sz w:val="24"/>
              </w:rPr>
              <w:t>IR</w:t>
            </w:r>
            <w:r>
              <w:rPr>
                <w:spacing w:val="-7"/>
                <w:sz w:val="24"/>
              </w:rPr>
              <w:t> </w:t>
            </w:r>
            <w:r>
              <w:rPr>
                <w:sz w:val="24"/>
              </w:rPr>
              <w:t>A</w:t>
            </w:r>
            <w:r>
              <w:rPr>
                <w:spacing w:val="-10"/>
                <w:sz w:val="24"/>
              </w:rPr>
              <w:t> </w:t>
            </w:r>
            <w:r>
              <w:rPr>
                <w:spacing w:val="-4"/>
                <w:sz w:val="24"/>
              </w:rPr>
              <w:t>PIE:</w:t>
            </w:r>
          </w:p>
        </w:tc>
      </w:tr>
      <w:tr>
        <w:trPr>
          <w:trHeight w:val="1213" w:hRule="atLeast"/>
        </w:trPr>
        <w:tc>
          <w:tcPr>
            <w:tcW w:w="8635" w:type="dxa"/>
          </w:tcPr>
          <w:p>
            <w:pPr>
              <w:pStyle w:val="TableParagraph"/>
              <w:numPr>
                <w:ilvl w:val="0"/>
                <w:numId w:val="74"/>
              </w:numPr>
              <w:tabs>
                <w:tab w:pos="334" w:val="left" w:leader="none"/>
              </w:tabs>
              <w:spacing w:line="240" w:lineRule="auto" w:before="16" w:after="0"/>
              <w:ind w:left="122" w:right="69" w:firstLine="0"/>
              <w:jc w:val="both"/>
              <w:rPr>
                <w:sz w:val="24"/>
              </w:rPr>
            </w:pPr>
            <w:r>
              <w:rPr>
                <w:sz w:val="24"/>
              </w:rPr>
              <w:t>Realizar el recorrido a pie, y posteriormente, organizar la caminata de los niños, identificando</w:t>
            </w:r>
            <w:r>
              <w:rPr>
                <w:spacing w:val="-5"/>
                <w:sz w:val="24"/>
              </w:rPr>
              <w:t> </w:t>
            </w:r>
            <w:r>
              <w:rPr>
                <w:sz w:val="24"/>
              </w:rPr>
              <w:t>cuál</w:t>
            </w:r>
            <w:r>
              <w:rPr>
                <w:spacing w:val="-5"/>
                <w:sz w:val="24"/>
              </w:rPr>
              <w:t> </w:t>
            </w:r>
            <w:r>
              <w:rPr>
                <w:sz w:val="24"/>
              </w:rPr>
              <w:t>es la acera que</w:t>
            </w:r>
            <w:r>
              <w:rPr>
                <w:spacing w:val="-3"/>
                <w:sz w:val="24"/>
              </w:rPr>
              <w:t> </w:t>
            </w:r>
            <w:r>
              <w:rPr>
                <w:sz w:val="24"/>
              </w:rPr>
              <w:t>ofrece mayor</w:t>
            </w:r>
            <w:r>
              <w:rPr>
                <w:spacing w:val="-6"/>
                <w:sz w:val="24"/>
              </w:rPr>
              <w:t> </w:t>
            </w:r>
            <w:r>
              <w:rPr>
                <w:sz w:val="24"/>
              </w:rPr>
              <w:t>seguridad;</w:t>
            </w:r>
            <w:r>
              <w:rPr>
                <w:spacing w:val="-6"/>
                <w:sz w:val="24"/>
              </w:rPr>
              <w:t> </w:t>
            </w:r>
            <w:r>
              <w:rPr>
                <w:sz w:val="24"/>
              </w:rPr>
              <w:t>por</w:t>
            </w:r>
            <w:r>
              <w:rPr>
                <w:spacing w:val="-8"/>
                <w:sz w:val="24"/>
              </w:rPr>
              <w:t> </w:t>
            </w:r>
            <w:r>
              <w:rPr>
                <w:sz w:val="24"/>
              </w:rPr>
              <w:t>tener</w:t>
            </w:r>
            <w:r>
              <w:rPr>
                <w:spacing w:val="-8"/>
                <w:sz w:val="24"/>
              </w:rPr>
              <w:t> </w:t>
            </w:r>
            <w:r>
              <w:rPr>
                <w:sz w:val="24"/>
              </w:rPr>
              <w:t>menos obstáculos, como: salida de autos o presencia de perros. Definir las esquinas por las que se va a </w:t>
            </w:r>
            <w:r>
              <w:rPr>
                <w:spacing w:val="-2"/>
                <w:sz w:val="24"/>
              </w:rPr>
              <w:t>cruzar.</w:t>
            </w:r>
          </w:p>
        </w:tc>
      </w:tr>
      <w:tr>
        <w:trPr>
          <w:trHeight w:val="628" w:hRule="atLeast"/>
        </w:trPr>
        <w:tc>
          <w:tcPr>
            <w:tcW w:w="8635" w:type="dxa"/>
          </w:tcPr>
          <w:p>
            <w:pPr>
              <w:pStyle w:val="TableParagraph"/>
              <w:numPr>
                <w:ilvl w:val="0"/>
                <w:numId w:val="75"/>
              </w:numPr>
              <w:tabs>
                <w:tab w:pos="287" w:val="left" w:leader="none"/>
              </w:tabs>
              <w:spacing w:line="290" w:lineRule="atLeast" w:before="13" w:after="0"/>
              <w:ind w:left="122" w:right="182" w:firstLine="0"/>
              <w:jc w:val="left"/>
              <w:rPr>
                <w:sz w:val="24"/>
              </w:rPr>
            </w:pPr>
            <w:r>
              <w:rPr>
                <w:sz w:val="24"/>
              </w:rPr>
              <w:t>Si</w:t>
            </w:r>
            <w:r>
              <w:rPr>
                <w:spacing w:val="-13"/>
                <w:sz w:val="24"/>
              </w:rPr>
              <w:t> </w:t>
            </w:r>
            <w:r>
              <w:rPr>
                <w:sz w:val="24"/>
              </w:rPr>
              <w:t>no</w:t>
            </w:r>
            <w:r>
              <w:rPr>
                <w:spacing w:val="-12"/>
                <w:sz w:val="24"/>
              </w:rPr>
              <w:t> </w:t>
            </w:r>
            <w:r>
              <w:rPr>
                <w:sz w:val="24"/>
              </w:rPr>
              <w:t>hay</w:t>
            </w:r>
            <w:r>
              <w:rPr>
                <w:spacing w:val="-14"/>
                <w:sz w:val="24"/>
              </w:rPr>
              <w:t> </w:t>
            </w:r>
            <w:r>
              <w:rPr>
                <w:sz w:val="24"/>
              </w:rPr>
              <w:t>semáforos,</w:t>
            </w:r>
            <w:r>
              <w:rPr>
                <w:spacing w:val="-12"/>
                <w:sz w:val="24"/>
              </w:rPr>
              <w:t> </w:t>
            </w:r>
            <w:r>
              <w:rPr>
                <w:sz w:val="24"/>
              </w:rPr>
              <w:t>designar</w:t>
            </w:r>
            <w:r>
              <w:rPr>
                <w:spacing w:val="-13"/>
                <w:sz w:val="24"/>
              </w:rPr>
              <w:t> </w:t>
            </w:r>
            <w:r>
              <w:rPr>
                <w:sz w:val="24"/>
              </w:rPr>
              <w:t>claramente</w:t>
            </w:r>
            <w:r>
              <w:rPr>
                <w:spacing w:val="-12"/>
                <w:sz w:val="24"/>
              </w:rPr>
              <w:t> </w:t>
            </w:r>
            <w:r>
              <w:rPr>
                <w:sz w:val="24"/>
              </w:rPr>
              <w:t>a</w:t>
            </w:r>
            <w:r>
              <w:rPr>
                <w:spacing w:val="-12"/>
                <w:sz w:val="24"/>
              </w:rPr>
              <w:t> </w:t>
            </w:r>
            <w:r>
              <w:rPr>
                <w:sz w:val="24"/>
              </w:rPr>
              <w:t>la</w:t>
            </w:r>
            <w:r>
              <w:rPr>
                <w:spacing w:val="-12"/>
                <w:sz w:val="24"/>
              </w:rPr>
              <w:t> </w:t>
            </w:r>
            <w:r>
              <w:rPr>
                <w:sz w:val="24"/>
              </w:rPr>
              <w:t>persona</w:t>
            </w:r>
            <w:r>
              <w:rPr>
                <w:spacing w:val="-12"/>
                <w:sz w:val="24"/>
              </w:rPr>
              <w:t> </w:t>
            </w:r>
            <w:r>
              <w:rPr>
                <w:sz w:val="24"/>
              </w:rPr>
              <w:t>que</w:t>
            </w:r>
            <w:r>
              <w:rPr>
                <w:spacing w:val="-13"/>
                <w:sz w:val="24"/>
              </w:rPr>
              <w:t> </w:t>
            </w:r>
            <w:r>
              <w:rPr>
                <w:sz w:val="24"/>
              </w:rPr>
              <w:t>se</w:t>
            </w:r>
            <w:r>
              <w:rPr>
                <w:spacing w:val="-14"/>
                <w:sz w:val="24"/>
              </w:rPr>
              <w:t> </w:t>
            </w:r>
            <w:r>
              <w:rPr>
                <w:sz w:val="24"/>
              </w:rPr>
              <w:t>parará</w:t>
            </w:r>
            <w:r>
              <w:rPr>
                <w:spacing w:val="-11"/>
                <w:sz w:val="24"/>
              </w:rPr>
              <w:t> </w:t>
            </w:r>
            <w:r>
              <w:rPr>
                <w:sz w:val="24"/>
              </w:rPr>
              <w:t>frente</w:t>
            </w:r>
            <w:r>
              <w:rPr>
                <w:spacing w:val="-10"/>
                <w:sz w:val="24"/>
              </w:rPr>
              <w:t> </w:t>
            </w:r>
            <w:r>
              <w:rPr>
                <w:sz w:val="24"/>
              </w:rPr>
              <w:t>al</w:t>
            </w:r>
            <w:r>
              <w:rPr>
                <w:spacing w:val="-10"/>
                <w:sz w:val="24"/>
              </w:rPr>
              <w:t> </w:t>
            </w:r>
            <w:r>
              <w:rPr>
                <w:sz w:val="24"/>
              </w:rPr>
              <w:t>tránsito deteniendo los vehículos, para que los niños y niñas crucen.</w:t>
            </w:r>
          </w:p>
        </w:tc>
      </w:tr>
      <w:tr>
        <w:trPr>
          <w:trHeight w:val="623" w:hRule="atLeast"/>
        </w:trPr>
        <w:tc>
          <w:tcPr>
            <w:tcW w:w="8635" w:type="dxa"/>
          </w:tcPr>
          <w:p>
            <w:pPr>
              <w:pStyle w:val="TableParagraph"/>
              <w:numPr>
                <w:ilvl w:val="0"/>
                <w:numId w:val="76"/>
              </w:numPr>
              <w:tabs>
                <w:tab w:pos="122" w:val="left" w:leader="none"/>
                <w:tab w:pos="291" w:val="left" w:leader="none"/>
              </w:tabs>
              <w:spacing w:line="240" w:lineRule="auto" w:before="11" w:after="0"/>
              <w:ind w:left="122" w:right="171" w:hanging="3"/>
              <w:jc w:val="left"/>
              <w:rPr>
                <w:sz w:val="24"/>
              </w:rPr>
            </w:pPr>
            <w:r>
              <w:rPr>
                <w:sz w:val="24"/>
              </w:rPr>
              <w:t>Informar</w:t>
            </w:r>
            <w:r>
              <w:rPr>
                <w:spacing w:val="-11"/>
                <w:sz w:val="24"/>
              </w:rPr>
              <w:t> </w:t>
            </w:r>
            <w:r>
              <w:rPr>
                <w:sz w:val="24"/>
              </w:rPr>
              <w:t>y</w:t>
            </w:r>
            <w:r>
              <w:rPr>
                <w:spacing w:val="-10"/>
                <w:sz w:val="24"/>
              </w:rPr>
              <w:t> </w:t>
            </w:r>
            <w:r>
              <w:rPr>
                <w:sz w:val="24"/>
              </w:rPr>
              <w:t>conversar</w:t>
            </w:r>
            <w:r>
              <w:rPr>
                <w:spacing w:val="-9"/>
                <w:sz w:val="24"/>
              </w:rPr>
              <w:t> </w:t>
            </w:r>
            <w:r>
              <w:rPr>
                <w:sz w:val="24"/>
              </w:rPr>
              <w:t>con</w:t>
            </w:r>
            <w:r>
              <w:rPr>
                <w:spacing w:val="-5"/>
                <w:sz w:val="24"/>
              </w:rPr>
              <w:t> </w:t>
            </w:r>
            <w:r>
              <w:rPr>
                <w:sz w:val="24"/>
              </w:rPr>
              <w:t>los</w:t>
            </w:r>
            <w:r>
              <w:rPr>
                <w:spacing w:val="-7"/>
                <w:sz w:val="24"/>
              </w:rPr>
              <w:t> </w:t>
            </w:r>
            <w:r>
              <w:rPr>
                <w:sz w:val="24"/>
              </w:rPr>
              <w:t>niños</w:t>
            </w:r>
            <w:r>
              <w:rPr>
                <w:spacing w:val="-7"/>
                <w:sz w:val="24"/>
              </w:rPr>
              <w:t> </w:t>
            </w:r>
            <w:r>
              <w:rPr>
                <w:sz w:val="24"/>
              </w:rPr>
              <w:t>y</w:t>
            </w:r>
            <w:r>
              <w:rPr>
                <w:spacing w:val="-10"/>
                <w:sz w:val="24"/>
              </w:rPr>
              <w:t> </w:t>
            </w:r>
            <w:r>
              <w:rPr>
                <w:sz w:val="24"/>
              </w:rPr>
              <w:t>niñas,</w:t>
            </w:r>
            <w:r>
              <w:rPr>
                <w:spacing w:val="-11"/>
                <w:sz w:val="24"/>
              </w:rPr>
              <w:t> </w:t>
            </w:r>
            <w:r>
              <w:rPr>
                <w:sz w:val="24"/>
              </w:rPr>
              <w:t>respecto</w:t>
            </w:r>
            <w:r>
              <w:rPr>
                <w:spacing w:val="-9"/>
                <w:sz w:val="24"/>
              </w:rPr>
              <w:t> </w:t>
            </w:r>
            <w:r>
              <w:rPr>
                <w:sz w:val="24"/>
              </w:rPr>
              <w:t>de</w:t>
            </w:r>
            <w:r>
              <w:rPr>
                <w:spacing w:val="-11"/>
                <w:sz w:val="24"/>
              </w:rPr>
              <w:t> </w:t>
            </w:r>
            <w:r>
              <w:rPr>
                <w:sz w:val="24"/>
              </w:rPr>
              <w:t>las</w:t>
            </w:r>
            <w:r>
              <w:rPr>
                <w:spacing w:val="-7"/>
                <w:sz w:val="24"/>
              </w:rPr>
              <w:t> </w:t>
            </w:r>
            <w:r>
              <w:rPr>
                <w:sz w:val="24"/>
              </w:rPr>
              <w:t>señales</w:t>
            </w:r>
            <w:r>
              <w:rPr>
                <w:spacing w:val="-4"/>
                <w:sz w:val="24"/>
              </w:rPr>
              <w:t> </w:t>
            </w:r>
            <w:r>
              <w:rPr>
                <w:sz w:val="24"/>
              </w:rPr>
              <w:t>que</w:t>
            </w:r>
            <w:r>
              <w:rPr>
                <w:spacing w:val="-8"/>
                <w:sz w:val="24"/>
              </w:rPr>
              <w:t> </w:t>
            </w:r>
            <w:r>
              <w:rPr>
                <w:sz w:val="24"/>
              </w:rPr>
              <w:t>utilizarán</w:t>
            </w:r>
            <w:r>
              <w:rPr>
                <w:spacing w:val="-7"/>
                <w:sz w:val="24"/>
              </w:rPr>
              <w:t> </w:t>
            </w:r>
            <w:r>
              <w:rPr>
                <w:sz w:val="24"/>
              </w:rPr>
              <w:t>para detenerse o continuar.</w:t>
            </w:r>
          </w:p>
        </w:tc>
      </w:tr>
    </w:tbl>
    <w:p>
      <w:pPr>
        <w:pStyle w:val="TableParagraph"/>
        <w:spacing w:after="0" w:line="240" w:lineRule="auto"/>
        <w:jc w:val="left"/>
        <w:rPr>
          <w:sz w:val="24"/>
        </w:rPr>
        <w:sectPr>
          <w:footerReference w:type="default" r:id="rId95"/>
          <w:pgSz w:w="12240" w:h="15840"/>
          <w:pgMar w:header="0" w:footer="1017" w:top="1100" w:bottom="1200" w:left="360" w:right="0"/>
        </w:sectPr>
      </w:pPr>
    </w:p>
    <w:tbl>
      <w:tblPr>
        <w:tblW w:w="0" w:type="auto"/>
        <w:jc w:val="left"/>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5"/>
      </w:tblGrid>
      <w:tr>
        <w:trPr>
          <w:trHeight w:val="333" w:hRule="atLeast"/>
        </w:trPr>
        <w:tc>
          <w:tcPr>
            <w:tcW w:w="8635" w:type="dxa"/>
            <w:shd w:val="clear" w:color="auto" w:fill="D2DCE1"/>
          </w:tcPr>
          <w:p>
            <w:pPr>
              <w:pStyle w:val="TableParagraph"/>
              <w:spacing w:before="16"/>
              <w:ind w:left="122"/>
              <w:rPr>
                <w:sz w:val="24"/>
              </w:rPr>
            </w:pPr>
            <w:r>
              <w:rPr>
                <w:spacing w:val="-4"/>
                <w:sz w:val="24"/>
              </w:rPr>
              <w:t>SI</w:t>
            </w:r>
            <w:r>
              <w:rPr>
                <w:spacing w:val="-10"/>
                <w:sz w:val="24"/>
              </w:rPr>
              <w:t> </w:t>
            </w:r>
            <w:r>
              <w:rPr>
                <w:spacing w:val="-4"/>
                <w:sz w:val="24"/>
              </w:rPr>
              <w:t>SE</w:t>
            </w:r>
            <w:r>
              <w:rPr>
                <w:spacing w:val="-7"/>
                <w:sz w:val="24"/>
              </w:rPr>
              <w:t> </w:t>
            </w:r>
            <w:r>
              <w:rPr>
                <w:spacing w:val="-4"/>
                <w:sz w:val="24"/>
              </w:rPr>
              <w:t>REQUIERE</w:t>
            </w:r>
            <w:r>
              <w:rPr>
                <w:spacing w:val="-18"/>
                <w:sz w:val="24"/>
              </w:rPr>
              <w:t> </w:t>
            </w:r>
            <w:r>
              <w:rPr>
                <w:spacing w:val="-4"/>
                <w:sz w:val="24"/>
              </w:rPr>
              <w:t>UN</w:t>
            </w:r>
            <w:r>
              <w:rPr>
                <w:spacing w:val="4"/>
                <w:sz w:val="24"/>
              </w:rPr>
              <w:t> </w:t>
            </w:r>
            <w:r>
              <w:rPr>
                <w:spacing w:val="-4"/>
                <w:sz w:val="24"/>
              </w:rPr>
              <w:t>MEDIO</w:t>
            </w:r>
            <w:r>
              <w:rPr>
                <w:spacing w:val="-10"/>
                <w:sz w:val="24"/>
              </w:rPr>
              <w:t> </w:t>
            </w:r>
            <w:r>
              <w:rPr>
                <w:spacing w:val="-4"/>
                <w:sz w:val="24"/>
              </w:rPr>
              <w:t>DE</w:t>
            </w:r>
            <w:r>
              <w:rPr>
                <w:spacing w:val="-3"/>
                <w:sz w:val="24"/>
              </w:rPr>
              <w:t> </w:t>
            </w:r>
            <w:r>
              <w:rPr>
                <w:spacing w:val="-4"/>
                <w:sz w:val="24"/>
              </w:rPr>
              <w:t>TRANSPORTE:</w:t>
            </w:r>
          </w:p>
        </w:tc>
      </w:tr>
      <w:tr>
        <w:trPr>
          <w:trHeight w:val="328" w:hRule="atLeast"/>
        </w:trPr>
        <w:tc>
          <w:tcPr>
            <w:tcW w:w="8635" w:type="dxa"/>
          </w:tcPr>
          <w:p>
            <w:pPr>
              <w:pStyle w:val="TableParagraph"/>
              <w:spacing w:line="285" w:lineRule="exact" w:before="23"/>
              <w:ind w:left="122"/>
              <w:rPr>
                <w:sz w:val="24"/>
              </w:rPr>
            </w:pPr>
            <w:r>
              <w:rPr>
                <w:spacing w:val="-4"/>
                <w:sz w:val="24"/>
              </w:rPr>
              <w:t>El</w:t>
            </w:r>
            <w:r>
              <w:rPr>
                <w:spacing w:val="-6"/>
                <w:sz w:val="24"/>
              </w:rPr>
              <w:t> </w:t>
            </w:r>
            <w:r>
              <w:rPr>
                <w:spacing w:val="-4"/>
                <w:sz w:val="24"/>
              </w:rPr>
              <w:t>conductor</w:t>
            </w:r>
            <w:r>
              <w:rPr>
                <w:spacing w:val="-6"/>
                <w:sz w:val="24"/>
              </w:rPr>
              <w:t> </w:t>
            </w:r>
            <w:r>
              <w:rPr>
                <w:spacing w:val="-4"/>
                <w:sz w:val="24"/>
              </w:rPr>
              <w:t>y</w:t>
            </w:r>
            <w:r>
              <w:rPr>
                <w:spacing w:val="-3"/>
                <w:sz w:val="24"/>
              </w:rPr>
              <w:t> </w:t>
            </w:r>
            <w:r>
              <w:rPr>
                <w:spacing w:val="-4"/>
                <w:sz w:val="24"/>
              </w:rPr>
              <w:t>el</w:t>
            </w:r>
            <w:r>
              <w:rPr>
                <w:spacing w:val="2"/>
                <w:sz w:val="24"/>
              </w:rPr>
              <w:t> </w:t>
            </w:r>
            <w:r>
              <w:rPr>
                <w:spacing w:val="-4"/>
                <w:sz w:val="24"/>
              </w:rPr>
              <w:t>vehículo</w:t>
            </w:r>
            <w:r>
              <w:rPr>
                <w:spacing w:val="-3"/>
                <w:sz w:val="24"/>
              </w:rPr>
              <w:t> </w:t>
            </w:r>
            <w:r>
              <w:rPr>
                <w:spacing w:val="-4"/>
                <w:sz w:val="24"/>
              </w:rPr>
              <w:t>deben</w:t>
            </w:r>
            <w:r>
              <w:rPr>
                <w:spacing w:val="-5"/>
                <w:sz w:val="24"/>
              </w:rPr>
              <w:t> </w:t>
            </w:r>
            <w:r>
              <w:rPr>
                <w:spacing w:val="-4"/>
                <w:sz w:val="24"/>
              </w:rPr>
              <w:t>cumplir</w:t>
            </w:r>
            <w:r>
              <w:rPr>
                <w:spacing w:val="-11"/>
                <w:sz w:val="24"/>
              </w:rPr>
              <w:t> </w:t>
            </w:r>
            <w:r>
              <w:rPr>
                <w:spacing w:val="-4"/>
                <w:sz w:val="24"/>
              </w:rPr>
              <w:t>con</w:t>
            </w:r>
            <w:r>
              <w:rPr>
                <w:spacing w:val="-9"/>
                <w:sz w:val="24"/>
              </w:rPr>
              <w:t> </w:t>
            </w:r>
            <w:r>
              <w:rPr>
                <w:spacing w:val="-4"/>
                <w:sz w:val="24"/>
              </w:rPr>
              <w:t>determinados</w:t>
            </w:r>
            <w:r>
              <w:rPr>
                <w:spacing w:val="6"/>
                <w:sz w:val="24"/>
              </w:rPr>
              <w:t> </w:t>
            </w:r>
            <w:r>
              <w:rPr>
                <w:spacing w:val="-4"/>
                <w:sz w:val="24"/>
              </w:rPr>
              <w:t>requisitos:</w:t>
            </w:r>
          </w:p>
        </w:tc>
      </w:tr>
      <w:tr>
        <w:trPr>
          <w:trHeight w:val="333" w:hRule="atLeast"/>
        </w:trPr>
        <w:tc>
          <w:tcPr>
            <w:tcW w:w="8635" w:type="dxa"/>
            <w:tcBorders>
              <w:bottom w:val="single" w:sz="6" w:space="0" w:color="000000"/>
            </w:tcBorders>
          </w:tcPr>
          <w:p>
            <w:pPr>
              <w:pStyle w:val="TableParagraph"/>
              <w:spacing w:line="287" w:lineRule="exact" w:before="25"/>
              <w:ind w:left="122"/>
              <w:rPr>
                <w:sz w:val="24"/>
              </w:rPr>
            </w:pPr>
            <w:r>
              <w:rPr>
                <w:spacing w:val="-2"/>
                <w:sz w:val="24"/>
              </w:rPr>
              <w:t>El</w:t>
            </w:r>
            <w:r>
              <w:rPr>
                <w:spacing w:val="-16"/>
                <w:sz w:val="24"/>
              </w:rPr>
              <w:t> </w:t>
            </w:r>
            <w:r>
              <w:rPr>
                <w:spacing w:val="-2"/>
                <w:sz w:val="24"/>
              </w:rPr>
              <w:t>conductor</w:t>
            </w:r>
          </w:p>
        </w:tc>
      </w:tr>
      <w:tr>
        <w:trPr>
          <w:trHeight w:val="328" w:hRule="atLeast"/>
        </w:trPr>
        <w:tc>
          <w:tcPr>
            <w:tcW w:w="8635" w:type="dxa"/>
            <w:tcBorders>
              <w:top w:val="single" w:sz="6" w:space="0" w:color="000000"/>
            </w:tcBorders>
          </w:tcPr>
          <w:p>
            <w:pPr>
              <w:pStyle w:val="TableParagraph"/>
              <w:spacing w:line="288" w:lineRule="exact" w:before="20"/>
              <w:ind w:left="122"/>
              <w:rPr>
                <w:sz w:val="24"/>
              </w:rPr>
            </w:pPr>
            <w:r>
              <w:rPr>
                <w:sz w:val="24"/>
              </w:rPr>
              <w:t>-</w:t>
            </w:r>
            <w:r>
              <w:rPr>
                <w:spacing w:val="-14"/>
                <w:sz w:val="24"/>
              </w:rPr>
              <w:t> </w:t>
            </w:r>
            <w:r>
              <w:rPr>
                <w:sz w:val="24"/>
              </w:rPr>
              <w:t>Poseer</w:t>
            </w:r>
            <w:r>
              <w:rPr>
                <w:spacing w:val="-14"/>
                <w:sz w:val="24"/>
              </w:rPr>
              <w:t> </w:t>
            </w:r>
            <w:r>
              <w:rPr>
                <w:sz w:val="24"/>
              </w:rPr>
              <w:t>licencia</w:t>
            </w:r>
            <w:r>
              <w:rPr>
                <w:spacing w:val="-13"/>
                <w:sz w:val="24"/>
              </w:rPr>
              <w:t> </w:t>
            </w:r>
            <w:r>
              <w:rPr>
                <w:sz w:val="24"/>
              </w:rPr>
              <w:t>que</w:t>
            </w:r>
            <w:r>
              <w:rPr>
                <w:spacing w:val="-14"/>
                <w:sz w:val="24"/>
              </w:rPr>
              <w:t> </w:t>
            </w:r>
            <w:r>
              <w:rPr>
                <w:sz w:val="24"/>
              </w:rPr>
              <w:t>lo</w:t>
            </w:r>
            <w:r>
              <w:rPr>
                <w:spacing w:val="-13"/>
                <w:sz w:val="24"/>
              </w:rPr>
              <w:t> </w:t>
            </w:r>
            <w:r>
              <w:rPr>
                <w:sz w:val="24"/>
              </w:rPr>
              <w:t>habilite</w:t>
            </w:r>
            <w:r>
              <w:rPr>
                <w:spacing w:val="-14"/>
                <w:sz w:val="24"/>
              </w:rPr>
              <w:t> </w:t>
            </w:r>
            <w:r>
              <w:rPr>
                <w:sz w:val="24"/>
              </w:rPr>
              <w:t>para</w:t>
            </w:r>
            <w:r>
              <w:rPr>
                <w:spacing w:val="-13"/>
                <w:sz w:val="24"/>
              </w:rPr>
              <w:t> </w:t>
            </w:r>
            <w:r>
              <w:rPr>
                <w:sz w:val="24"/>
              </w:rPr>
              <w:t>transporte</w:t>
            </w:r>
            <w:r>
              <w:rPr>
                <w:spacing w:val="-12"/>
                <w:sz w:val="24"/>
              </w:rPr>
              <w:t> </w:t>
            </w:r>
            <w:r>
              <w:rPr>
                <w:spacing w:val="-2"/>
                <w:sz w:val="24"/>
              </w:rPr>
              <w:t>escolar.</w:t>
            </w:r>
          </w:p>
        </w:tc>
      </w:tr>
      <w:tr>
        <w:trPr>
          <w:trHeight w:val="335" w:hRule="atLeast"/>
        </w:trPr>
        <w:tc>
          <w:tcPr>
            <w:tcW w:w="8635" w:type="dxa"/>
          </w:tcPr>
          <w:p>
            <w:pPr>
              <w:pStyle w:val="TableParagraph"/>
              <w:spacing w:before="13"/>
              <w:ind w:left="122"/>
              <w:rPr>
                <w:sz w:val="24"/>
              </w:rPr>
            </w:pPr>
            <w:r>
              <w:rPr>
                <w:sz w:val="24"/>
              </w:rPr>
              <w:t>-</w:t>
            </w:r>
            <w:r>
              <w:rPr>
                <w:spacing w:val="-16"/>
                <w:sz w:val="24"/>
              </w:rPr>
              <w:t> </w:t>
            </w:r>
            <w:r>
              <w:rPr>
                <w:sz w:val="24"/>
              </w:rPr>
              <w:t>Tarjeta</w:t>
            </w:r>
            <w:r>
              <w:rPr>
                <w:spacing w:val="-14"/>
                <w:sz w:val="24"/>
              </w:rPr>
              <w:t> </w:t>
            </w:r>
            <w:r>
              <w:rPr>
                <w:sz w:val="24"/>
              </w:rPr>
              <w:t>de</w:t>
            </w:r>
            <w:r>
              <w:rPr>
                <w:spacing w:val="-13"/>
                <w:sz w:val="24"/>
              </w:rPr>
              <w:t> </w:t>
            </w:r>
            <w:r>
              <w:rPr>
                <w:sz w:val="24"/>
              </w:rPr>
              <w:t>identificación</w:t>
            </w:r>
            <w:r>
              <w:rPr>
                <w:spacing w:val="-9"/>
                <w:sz w:val="24"/>
              </w:rPr>
              <w:t> </w:t>
            </w:r>
            <w:r>
              <w:rPr>
                <w:sz w:val="24"/>
              </w:rPr>
              <w:t>con</w:t>
            </w:r>
            <w:r>
              <w:rPr>
                <w:spacing w:val="-14"/>
                <w:sz w:val="24"/>
              </w:rPr>
              <w:t> </w:t>
            </w:r>
            <w:r>
              <w:rPr>
                <w:sz w:val="24"/>
              </w:rPr>
              <w:t>foto</w:t>
            </w:r>
            <w:r>
              <w:rPr>
                <w:spacing w:val="-12"/>
                <w:sz w:val="24"/>
              </w:rPr>
              <w:t> </w:t>
            </w:r>
            <w:r>
              <w:rPr>
                <w:sz w:val="24"/>
              </w:rPr>
              <w:t>y</w:t>
            </w:r>
            <w:r>
              <w:rPr>
                <w:spacing w:val="-14"/>
                <w:sz w:val="24"/>
              </w:rPr>
              <w:t> </w:t>
            </w:r>
            <w:r>
              <w:rPr>
                <w:sz w:val="24"/>
              </w:rPr>
              <w:t>nombre,</w:t>
            </w:r>
            <w:r>
              <w:rPr>
                <w:spacing w:val="-13"/>
                <w:sz w:val="24"/>
              </w:rPr>
              <w:t> </w:t>
            </w:r>
            <w:r>
              <w:rPr>
                <w:sz w:val="24"/>
              </w:rPr>
              <w:t>visible</w:t>
            </w:r>
            <w:r>
              <w:rPr>
                <w:spacing w:val="-12"/>
                <w:sz w:val="24"/>
              </w:rPr>
              <w:t> </w:t>
            </w:r>
            <w:r>
              <w:rPr>
                <w:sz w:val="24"/>
              </w:rPr>
              <w:t>dentro</w:t>
            </w:r>
            <w:r>
              <w:rPr>
                <w:spacing w:val="-13"/>
                <w:sz w:val="24"/>
              </w:rPr>
              <w:t> </w:t>
            </w:r>
            <w:r>
              <w:rPr>
                <w:sz w:val="24"/>
              </w:rPr>
              <w:t>del</w:t>
            </w:r>
            <w:r>
              <w:rPr>
                <w:spacing w:val="-10"/>
                <w:sz w:val="24"/>
              </w:rPr>
              <w:t> </w:t>
            </w:r>
            <w:r>
              <w:rPr>
                <w:spacing w:val="-2"/>
                <w:sz w:val="24"/>
              </w:rPr>
              <w:t>vehículo.</w:t>
            </w:r>
          </w:p>
        </w:tc>
      </w:tr>
      <w:tr>
        <w:trPr>
          <w:trHeight w:val="326" w:hRule="atLeast"/>
        </w:trPr>
        <w:tc>
          <w:tcPr>
            <w:tcW w:w="8635" w:type="dxa"/>
          </w:tcPr>
          <w:p>
            <w:pPr>
              <w:pStyle w:val="TableParagraph"/>
              <w:spacing w:line="283" w:lineRule="exact" w:before="23"/>
              <w:ind w:left="122"/>
              <w:rPr>
                <w:sz w:val="24"/>
              </w:rPr>
            </w:pPr>
            <w:r>
              <w:rPr>
                <w:sz w:val="24"/>
              </w:rPr>
              <w:t>-</w:t>
            </w:r>
            <w:r>
              <w:rPr>
                <w:spacing w:val="-16"/>
                <w:sz w:val="24"/>
              </w:rPr>
              <w:t> </w:t>
            </w:r>
            <w:r>
              <w:rPr>
                <w:sz w:val="24"/>
              </w:rPr>
              <w:t>Encender</w:t>
            </w:r>
            <w:r>
              <w:rPr>
                <w:spacing w:val="-14"/>
                <w:sz w:val="24"/>
              </w:rPr>
              <w:t> </w:t>
            </w:r>
            <w:r>
              <w:rPr>
                <w:sz w:val="24"/>
              </w:rPr>
              <w:t>todas</w:t>
            </w:r>
            <w:r>
              <w:rPr>
                <w:spacing w:val="-13"/>
                <w:sz w:val="24"/>
              </w:rPr>
              <w:t> </w:t>
            </w:r>
            <w:r>
              <w:rPr>
                <w:sz w:val="24"/>
              </w:rPr>
              <w:t>las</w:t>
            </w:r>
            <w:r>
              <w:rPr>
                <w:spacing w:val="-14"/>
                <w:sz w:val="24"/>
              </w:rPr>
              <w:t> </w:t>
            </w:r>
            <w:r>
              <w:rPr>
                <w:sz w:val="24"/>
              </w:rPr>
              <w:t>luces</w:t>
            </w:r>
            <w:r>
              <w:rPr>
                <w:spacing w:val="-12"/>
                <w:sz w:val="24"/>
              </w:rPr>
              <w:t> </w:t>
            </w:r>
            <w:r>
              <w:rPr>
                <w:sz w:val="24"/>
              </w:rPr>
              <w:t>destellantes</w:t>
            </w:r>
            <w:r>
              <w:rPr>
                <w:spacing w:val="-13"/>
                <w:sz w:val="24"/>
              </w:rPr>
              <w:t> </w:t>
            </w:r>
            <w:r>
              <w:rPr>
                <w:sz w:val="24"/>
              </w:rPr>
              <w:t>mientras</w:t>
            </w:r>
            <w:r>
              <w:rPr>
                <w:spacing w:val="-13"/>
                <w:sz w:val="24"/>
              </w:rPr>
              <w:t> </w:t>
            </w:r>
            <w:r>
              <w:rPr>
                <w:sz w:val="24"/>
              </w:rPr>
              <w:t>bajen</w:t>
            </w:r>
            <w:r>
              <w:rPr>
                <w:spacing w:val="-13"/>
                <w:sz w:val="24"/>
              </w:rPr>
              <w:t> </w:t>
            </w:r>
            <w:r>
              <w:rPr>
                <w:sz w:val="24"/>
              </w:rPr>
              <w:t>o</w:t>
            </w:r>
            <w:r>
              <w:rPr>
                <w:spacing w:val="-14"/>
                <w:sz w:val="24"/>
              </w:rPr>
              <w:t> </w:t>
            </w:r>
            <w:r>
              <w:rPr>
                <w:sz w:val="24"/>
              </w:rPr>
              <w:t>suban</w:t>
            </w:r>
            <w:r>
              <w:rPr>
                <w:spacing w:val="-11"/>
                <w:sz w:val="24"/>
              </w:rPr>
              <w:t> </w:t>
            </w:r>
            <w:r>
              <w:rPr>
                <w:sz w:val="24"/>
              </w:rPr>
              <w:t>los</w:t>
            </w:r>
            <w:r>
              <w:rPr>
                <w:spacing w:val="-13"/>
                <w:sz w:val="24"/>
              </w:rPr>
              <w:t> </w:t>
            </w:r>
            <w:r>
              <w:rPr>
                <w:spacing w:val="-2"/>
                <w:sz w:val="24"/>
              </w:rPr>
              <w:t>niños.</w:t>
            </w:r>
          </w:p>
        </w:tc>
      </w:tr>
      <w:tr>
        <w:trPr>
          <w:trHeight w:val="328" w:hRule="atLeast"/>
        </w:trPr>
        <w:tc>
          <w:tcPr>
            <w:tcW w:w="8635" w:type="dxa"/>
          </w:tcPr>
          <w:p>
            <w:pPr>
              <w:pStyle w:val="TableParagraph"/>
              <w:spacing w:line="283" w:lineRule="exact" w:before="25"/>
              <w:ind w:left="122"/>
              <w:rPr>
                <w:sz w:val="24"/>
              </w:rPr>
            </w:pPr>
            <w:r>
              <w:rPr>
                <w:sz w:val="24"/>
              </w:rPr>
              <w:t>-</w:t>
            </w:r>
            <w:r>
              <w:rPr>
                <w:spacing w:val="-16"/>
                <w:sz w:val="24"/>
              </w:rPr>
              <w:t> </w:t>
            </w:r>
            <w:r>
              <w:rPr>
                <w:sz w:val="24"/>
              </w:rPr>
              <w:t>Respetar</w:t>
            </w:r>
            <w:r>
              <w:rPr>
                <w:spacing w:val="-14"/>
                <w:sz w:val="24"/>
              </w:rPr>
              <w:t> </w:t>
            </w:r>
            <w:r>
              <w:rPr>
                <w:sz w:val="24"/>
              </w:rPr>
              <w:t>la</w:t>
            </w:r>
            <w:r>
              <w:rPr>
                <w:spacing w:val="-13"/>
                <w:sz w:val="24"/>
              </w:rPr>
              <w:t> </w:t>
            </w:r>
            <w:r>
              <w:rPr>
                <w:sz w:val="24"/>
              </w:rPr>
              <w:t>capacidad</w:t>
            </w:r>
            <w:r>
              <w:rPr>
                <w:spacing w:val="-14"/>
                <w:sz w:val="24"/>
              </w:rPr>
              <w:t> </w:t>
            </w:r>
            <w:r>
              <w:rPr>
                <w:sz w:val="24"/>
              </w:rPr>
              <w:t>de</w:t>
            </w:r>
            <w:r>
              <w:rPr>
                <w:spacing w:val="-13"/>
                <w:sz w:val="24"/>
              </w:rPr>
              <w:t> </w:t>
            </w:r>
            <w:r>
              <w:rPr>
                <w:sz w:val="24"/>
              </w:rPr>
              <w:t>pasajeros</w:t>
            </w:r>
            <w:r>
              <w:rPr>
                <w:spacing w:val="-14"/>
                <w:sz w:val="24"/>
              </w:rPr>
              <w:t> </w:t>
            </w:r>
            <w:r>
              <w:rPr>
                <w:sz w:val="24"/>
              </w:rPr>
              <w:t>indicada</w:t>
            </w:r>
            <w:r>
              <w:rPr>
                <w:spacing w:val="-13"/>
                <w:sz w:val="24"/>
              </w:rPr>
              <w:t> </w:t>
            </w:r>
            <w:r>
              <w:rPr>
                <w:sz w:val="24"/>
              </w:rPr>
              <w:t>en</w:t>
            </w:r>
            <w:r>
              <w:rPr>
                <w:spacing w:val="-14"/>
                <w:sz w:val="24"/>
              </w:rPr>
              <w:t> </w:t>
            </w:r>
            <w:r>
              <w:rPr>
                <w:sz w:val="24"/>
              </w:rPr>
              <w:t>el</w:t>
            </w:r>
            <w:r>
              <w:rPr>
                <w:spacing w:val="-14"/>
                <w:sz w:val="24"/>
              </w:rPr>
              <w:t> </w:t>
            </w:r>
            <w:r>
              <w:rPr>
                <w:sz w:val="24"/>
              </w:rPr>
              <w:t>certificado</w:t>
            </w:r>
            <w:r>
              <w:rPr>
                <w:spacing w:val="-13"/>
                <w:sz w:val="24"/>
              </w:rPr>
              <w:t> </w:t>
            </w:r>
            <w:r>
              <w:rPr>
                <w:sz w:val="24"/>
              </w:rPr>
              <w:t>de</w:t>
            </w:r>
            <w:r>
              <w:rPr>
                <w:spacing w:val="-14"/>
                <w:sz w:val="24"/>
              </w:rPr>
              <w:t> </w:t>
            </w:r>
            <w:r>
              <w:rPr>
                <w:sz w:val="24"/>
              </w:rPr>
              <w:t>revisión</w:t>
            </w:r>
            <w:r>
              <w:rPr>
                <w:spacing w:val="-10"/>
                <w:sz w:val="24"/>
              </w:rPr>
              <w:t> </w:t>
            </w:r>
            <w:r>
              <w:rPr>
                <w:spacing w:val="-2"/>
                <w:sz w:val="24"/>
              </w:rPr>
              <w:t>técnica.</w:t>
            </w:r>
          </w:p>
        </w:tc>
      </w:tr>
      <w:tr>
        <w:trPr>
          <w:trHeight w:val="335" w:hRule="atLeast"/>
        </w:trPr>
        <w:tc>
          <w:tcPr>
            <w:tcW w:w="8635" w:type="dxa"/>
          </w:tcPr>
          <w:p>
            <w:pPr>
              <w:pStyle w:val="TableParagraph"/>
              <w:spacing w:before="13"/>
              <w:ind w:left="122"/>
              <w:rPr>
                <w:sz w:val="24"/>
              </w:rPr>
            </w:pPr>
            <w:r>
              <w:rPr>
                <w:sz w:val="24"/>
              </w:rPr>
              <w:t>-</w:t>
            </w:r>
            <w:r>
              <w:rPr>
                <w:spacing w:val="-12"/>
                <w:sz w:val="24"/>
              </w:rPr>
              <w:t> </w:t>
            </w:r>
            <w:r>
              <w:rPr>
                <w:sz w:val="24"/>
              </w:rPr>
              <w:t>El</w:t>
            </w:r>
            <w:r>
              <w:rPr>
                <w:spacing w:val="-11"/>
                <w:sz w:val="24"/>
              </w:rPr>
              <w:t> </w:t>
            </w:r>
            <w:r>
              <w:rPr>
                <w:sz w:val="24"/>
              </w:rPr>
              <w:t>número</w:t>
            </w:r>
            <w:r>
              <w:rPr>
                <w:spacing w:val="-11"/>
                <w:sz w:val="24"/>
              </w:rPr>
              <w:t> </w:t>
            </w:r>
            <w:r>
              <w:rPr>
                <w:sz w:val="24"/>
              </w:rPr>
              <w:t>de</w:t>
            </w:r>
            <w:r>
              <w:rPr>
                <w:spacing w:val="-11"/>
                <w:sz w:val="24"/>
              </w:rPr>
              <w:t> </w:t>
            </w:r>
            <w:r>
              <w:rPr>
                <w:sz w:val="24"/>
              </w:rPr>
              <w:t>pasajeros</w:t>
            </w:r>
            <w:r>
              <w:rPr>
                <w:spacing w:val="-11"/>
                <w:sz w:val="24"/>
              </w:rPr>
              <w:t> </w:t>
            </w:r>
            <w:r>
              <w:rPr>
                <w:sz w:val="24"/>
              </w:rPr>
              <w:t>debe</w:t>
            </w:r>
            <w:r>
              <w:rPr>
                <w:spacing w:val="-12"/>
                <w:sz w:val="24"/>
              </w:rPr>
              <w:t> </w:t>
            </w:r>
            <w:r>
              <w:rPr>
                <w:sz w:val="24"/>
              </w:rPr>
              <w:t>ir</w:t>
            </w:r>
            <w:r>
              <w:rPr>
                <w:spacing w:val="-12"/>
                <w:sz w:val="24"/>
              </w:rPr>
              <w:t> </w:t>
            </w:r>
            <w:r>
              <w:rPr>
                <w:sz w:val="24"/>
              </w:rPr>
              <w:t>destacado</w:t>
            </w:r>
            <w:r>
              <w:rPr>
                <w:spacing w:val="-8"/>
                <w:sz w:val="24"/>
              </w:rPr>
              <w:t> </w:t>
            </w:r>
            <w:r>
              <w:rPr>
                <w:sz w:val="24"/>
              </w:rPr>
              <w:t>en</w:t>
            </w:r>
            <w:r>
              <w:rPr>
                <w:spacing w:val="-9"/>
                <w:sz w:val="24"/>
              </w:rPr>
              <w:t> </w:t>
            </w:r>
            <w:r>
              <w:rPr>
                <w:sz w:val="24"/>
              </w:rPr>
              <w:t>el</w:t>
            </w:r>
            <w:r>
              <w:rPr>
                <w:spacing w:val="-9"/>
                <w:sz w:val="24"/>
              </w:rPr>
              <w:t> </w:t>
            </w:r>
            <w:r>
              <w:rPr>
                <w:sz w:val="24"/>
              </w:rPr>
              <w:t>interior</w:t>
            </w:r>
            <w:r>
              <w:rPr>
                <w:spacing w:val="-13"/>
                <w:sz w:val="24"/>
              </w:rPr>
              <w:t> </w:t>
            </w:r>
            <w:r>
              <w:rPr>
                <w:sz w:val="24"/>
              </w:rPr>
              <w:t>del</w:t>
            </w:r>
            <w:r>
              <w:rPr>
                <w:spacing w:val="-10"/>
                <w:sz w:val="24"/>
              </w:rPr>
              <w:t> </w:t>
            </w:r>
            <w:r>
              <w:rPr>
                <w:spacing w:val="-2"/>
                <w:sz w:val="24"/>
              </w:rPr>
              <w:t>vehículo.</w:t>
            </w:r>
          </w:p>
        </w:tc>
      </w:tr>
      <w:tr>
        <w:trPr>
          <w:trHeight w:val="330" w:hRule="atLeast"/>
        </w:trPr>
        <w:tc>
          <w:tcPr>
            <w:tcW w:w="8635" w:type="dxa"/>
          </w:tcPr>
          <w:p>
            <w:pPr>
              <w:pStyle w:val="TableParagraph"/>
              <w:spacing w:line="288" w:lineRule="exact" w:before="23"/>
              <w:ind w:left="122"/>
              <w:rPr>
                <w:sz w:val="24"/>
              </w:rPr>
            </w:pPr>
            <w:r>
              <w:rPr>
                <w:sz w:val="24"/>
              </w:rPr>
              <w:t>-</w:t>
            </w:r>
            <w:r>
              <w:rPr>
                <w:spacing w:val="-10"/>
                <w:sz w:val="24"/>
              </w:rPr>
              <w:t> </w:t>
            </w:r>
            <w:r>
              <w:rPr>
                <w:sz w:val="24"/>
              </w:rPr>
              <w:t>Cada</w:t>
            </w:r>
            <w:r>
              <w:rPr>
                <w:spacing w:val="-11"/>
                <w:sz w:val="24"/>
              </w:rPr>
              <w:t> </w:t>
            </w:r>
            <w:r>
              <w:rPr>
                <w:sz w:val="24"/>
              </w:rPr>
              <w:t>asiento</w:t>
            </w:r>
            <w:r>
              <w:rPr>
                <w:spacing w:val="-10"/>
                <w:sz w:val="24"/>
              </w:rPr>
              <w:t> </w:t>
            </w:r>
            <w:r>
              <w:rPr>
                <w:sz w:val="24"/>
              </w:rPr>
              <w:t>debe</w:t>
            </w:r>
            <w:r>
              <w:rPr>
                <w:spacing w:val="-12"/>
                <w:sz w:val="24"/>
              </w:rPr>
              <w:t> </w:t>
            </w:r>
            <w:r>
              <w:rPr>
                <w:sz w:val="24"/>
              </w:rPr>
              <w:t>contar</w:t>
            </w:r>
            <w:r>
              <w:rPr>
                <w:spacing w:val="-11"/>
                <w:sz w:val="24"/>
              </w:rPr>
              <w:t> </w:t>
            </w:r>
            <w:r>
              <w:rPr>
                <w:sz w:val="24"/>
              </w:rPr>
              <w:t>con</w:t>
            </w:r>
            <w:r>
              <w:rPr>
                <w:spacing w:val="-11"/>
                <w:sz w:val="24"/>
              </w:rPr>
              <w:t> </w:t>
            </w:r>
            <w:r>
              <w:rPr>
                <w:sz w:val="24"/>
              </w:rPr>
              <w:t>cinturón</w:t>
            </w:r>
            <w:r>
              <w:rPr>
                <w:spacing w:val="-11"/>
                <w:sz w:val="24"/>
              </w:rPr>
              <w:t> </w:t>
            </w:r>
            <w:r>
              <w:rPr>
                <w:sz w:val="24"/>
              </w:rPr>
              <w:t>de</w:t>
            </w:r>
            <w:r>
              <w:rPr>
                <w:spacing w:val="-11"/>
                <w:sz w:val="24"/>
              </w:rPr>
              <w:t> </w:t>
            </w:r>
            <w:r>
              <w:rPr>
                <w:spacing w:val="-2"/>
                <w:sz w:val="24"/>
              </w:rPr>
              <w:t>seguridad.</w:t>
            </w:r>
          </w:p>
        </w:tc>
      </w:tr>
      <w:tr>
        <w:trPr>
          <w:trHeight w:val="333" w:hRule="atLeast"/>
        </w:trPr>
        <w:tc>
          <w:tcPr>
            <w:tcW w:w="8635" w:type="dxa"/>
          </w:tcPr>
          <w:p>
            <w:pPr>
              <w:pStyle w:val="TableParagraph"/>
              <w:spacing w:before="14"/>
              <w:ind w:left="122"/>
              <w:rPr>
                <w:sz w:val="24"/>
              </w:rPr>
            </w:pPr>
            <w:r>
              <w:rPr>
                <w:sz w:val="24"/>
              </w:rPr>
              <w:t>El</w:t>
            </w:r>
            <w:r>
              <w:rPr>
                <w:spacing w:val="-9"/>
                <w:sz w:val="24"/>
              </w:rPr>
              <w:t> </w:t>
            </w:r>
            <w:r>
              <w:rPr>
                <w:spacing w:val="-2"/>
                <w:sz w:val="24"/>
              </w:rPr>
              <w:t>vehículo</w:t>
            </w:r>
          </w:p>
        </w:tc>
      </w:tr>
      <w:tr>
        <w:trPr>
          <w:trHeight w:val="328" w:hRule="atLeast"/>
        </w:trPr>
        <w:tc>
          <w:tcPr>
            <w:tcW w:w="8635" w:type="dxa"/>
          </w:tcPr>
          <w:p>
            <w:pPr>
              <w:pStyle w:val="TableParagraph"/>
              <w:spacing w:line="283" w:lineRule="exact" w:before="25"/>
              <w:ind w:left="122"/>
              <w:rPr>
                <w:sz w:val="24"/>
              </w:rPr>
            </w:pPr>
            <w:r>
              <w:rPr>
                <w:spacing w:val="-2"/>
                <w:sz w:val="24"/>
              </w:rPr>
              <w:t>-</w:t>
            </w:r>
            <w:r>
              <w:rPr>
                <w:spacing w:val="-3"/>
                <w:sz w:val="24"/>
              </w:rPr>
              <w:t> </w:t>
            </w:r>
            <w:r>
              <w:rPr>
                <w:spacing w:val="-2"/>
                <w:sz w:val="24"/>
              </w:rPr>
              <w:t>Debe</w:t>
            </w:r>
            <w:r>
              <w:rPr>
                <w:spacing w:val="-4"/>
                <w:sz w:val="24"/>
              </w:rPr>
              <w:t> </w:t>
            </w:r>
            <w:r>
              <w:rPr>
                <w:spacing w:val="-2"/>
                <w:sz w:val="24"/>
              </w:rPr>
              <w:t>poseer</w:t>
            </w:r>
            <w:r>
              <w:rPr>
                <w:spacing w:val="-10"/>
                <w:sz w:val="24"/>
              </w:rPr>
              <w:t> </w:t>
            </w:r>
            <w:r>
              <w:rPr>
                <w:spacing w:val="-2"/>
                <w:sz w:val="24"/>
              </w:rPr>
              <w:t>seguro</w:t>
            </w:r>
            <w:r>
              <w:rPr>
                <w:spacing w:val="-1"/>
                <w:sz w:val="24"/>
              </w:rPr>
              <w:t> </w:t>
            </w:r>
            <w:r>
              <w:rPr>
                <w:spacing w:val="-2"/>
                <w:sz w:val="24"/>
              </w:rPr>
              <w:t>obligatorio</w:t>
            </w:r>
            <w:r>
              <w:rPr>
                <w:spacing w:val="-7"/>
                <w:sz w:val="24"/>
              </w:rPr>
              <w:t> </w:t>
            </w:r>
            <w:r>
              <w:rPr>
                <w:spacing w:val="-2"/>
                <w:sz w:val="24"/>
              </w:rPr>
              <w:t>de</w:t>
            </w:r>
            <w:r>
              <w:rPr>
                <w:spacing w:val="-7"/>
                <w:sz w:val="24"/>
              </w:rPr>
              <w:t> </w:t>
            </w:r>
            <w:r>
              <w:rPr>
                <w:spacing w:val="-2"/>
                <w:sz w:val="24"/>
              </w:rPr>
              <w:t>accidente.</w:t>
            </w:r>
          </w:p>
        </w:tc>
      </w:tr>
      <w:tr>
        <w:trPr>
          <w:trHeight w:val="333" w:hRule="atLeast"/>
        </w:trPr>
        <w:tc>
          <w:tcPr>
            <w:tcW w:w="8635" w:type="dxa"/>
          </w:tcPr>
          <w:p>
            <w:pPr>
              <w:pStyle w:val="TableParagraph"/>
              <w:spacing w:before="13"/>
              <w:ind w:left="122"/>
              <w:rPr>
                <w:sz w:val="24"/>
              </w:rPr>
            </w:pPr>
            <w:r>
              <w:rPr>
                <w:sz w:val="24"/>
              </w:rPr>
              <w:t>-</w:t>
            </w:r>
            <w:r>
              <w:rPr>
                <w:spacing w:val="-11"/>
                <w:sz w:val="24"/>
              </w:rPr>
              <w:t> </w:t>
            </w:r>
            <w:r>
              <w:rPr>
                <w:sz w:val="24"/>
              </w:rPr>
              <w:t>Revisión</w:t>
            </w:r>
            <w:r>
              <w:rPr>
                <w:spacing w:val="-12"/>
                <w:sz w:val="24"/>
              </w:rPr>
              <w:t> </w:t>
            </w:r>
            <w:r>
              <w:rPr>
                <w:sz w:val="24"/>
              </w:rPr>
              <w:t>técnica</w:t>
            </w:r>
            <w:r>
              <w:rPr>
                <w:spacing w:val="-9"/>
                <w:sz w:val="24"/>
              </w:rPr>
              <w:t> </w:t>
            </w:r>
            <w:r>
              <w:rPr>
                <w:sz w:val="24"/>
              </w:rPr>
              <w:t>al</w:t>
            </w:r>
            <w:r>
              <w:rPr>
                <w:spacing w:val="-11"/>
                <w:sz w:val="24"/>
              </w:rPr>
              <w:t> </w:t>
            </w:r>
            <w:r>
              <w:rPr>
                <w:sz w:val="24"/>
              </w:rPr>
              <w:t>día</w:t>
            </w:r>
            <w:r>
              <w:rPr>
                <w:spacing w:val="-11"/>
                <w:sz w:val="24"/>
              </w:rPr>
              <w:t> </w:t>
            </w:r>
            <w:r>
              <w:rPr>
                <w:sz w:val="24"/>
              </w:rPr>
              <w:t>y</w:t>
            </w:r>
            <w:r>
              <w:rPr>
                <w:spacing w:val="-14"/>
                <w:sz w:val="24"/>
              </w:rPr>
              <w:t> </w:t>
            </w:r>
            <w:r>
              <w:rPr>
                <w:sz w:val="24"/>
              </w:rPr>
              <w:t>su</w:t>
            </w:r>
            <w:r>
              <w:rPr>
                <w:spacing w:val="-11"/>
                <w:sz w:val="24"/>
              </w:rPr>
              <w:t> </w:t>
            </w:r>
            <w:r>
              <w:rPr>
                <w:sz w:val="24"/>
              </w:rPr>
              <w:t>sello</w:t>
            </w:r>
            <w:r>
              <w:rPr>
                <w:spacing w:val="-8"/>
                <w:sz w:val="24"/>
              </w:rPr>
              <w:t> </w:t>
            </w:r>
            <w:r>
              <w:rPr>
                <w:spacing w:val="-2"/>
                <w:sz w:val="24"/>
              </w:rPr>
              <w:t>correspondiente.</w:t>
            </w:r>
          </w:p>
        </w:tc>
      </w:tr>
      <w:tr>
        <w:trPr>
          <w:trHeight w:val="330" w:hRule="atLeast"/>
        </w:trPr>
        <w:tc>
          <w:tcPr>
            <w:tcW w:w="8635" w:type="dxa"/>
          </w:tcPr>
          <w:p>
            <w:pPr>
              <w:pStyle w:val="TableParagraph"/>
              <w:spacing w:line="285" w:lineRule="exact" w:before="25"/>
              <w:ind w:left="122"/>
              <w:rPr>
                <w:sz w:val="24"/>
              </w:rPr>
            </w:pPr>
            <w:r>
              <w:rPr>
                <w:sz w:val="24"/>
              </w:rPr>
              <w:t>-</w:t>
            </w:r>
            <w:r>
              <w:rPr>
                <w:spacing w:val="-14"/>
                <w:sz w:val="24"/>
              </w:rPr>
              <w:t> </w:t>
            </w:r>
            <w:r>
              <w:rPr>
                <w:sz w:val="24"/>
              </w:rPr>
              <w:t>Seguridad</w:t>
            </w:r>
            <w:r>
              <w:rPr>
                <w:spacing w:val="-11"/>
                <w:sz w:val="24"/>
              </w:rPr>
              <w:t> </w:t>
            </w:r>
            <w:r>
              <w:rPr>
                <w:sz w:val="24"/>
              </w:rPr>
              <w:t>de</w:t>
            </w:r>
            <w:r>
              <w:rPr>
                <w:spacing w:val="-14"/>
                <w:sz w:val="24"/>
              </w:rPr>
              <w:t> </w:t>
            </w:r>
            <w:r>
              <w:rPr>
                <w:sz w:val="24"/>
              </w:rPr>
              <w:t>los</w:t>
            </w:r>
            <w:r>
              <w:rPr>
                <w:spacing w:val="-13"/>
                <w:sz w:val="24"/>
              </w:rPr>
              <w:t> </w:t>
            </w:r>
            <w:r>
              <w:rPr>
                <w:sz w:val="24"/>
              </w:rPr>
              <w:t>párvulos</w:t>
            </w:r>
            <w:r>
              <w:rPr>
                <w:spacing w:val="-7"/>
                <w:sz w:val="24"/>
              </w:rPr>
              <w:t> </w:t>
            </w:r>
            <w:r>
              <w:rPr>
                <w:sz w:val="24"/>
              </w:rPr>
              <w:t>durante</w:t>
            </w:r>
            <w:r>
              <w:rPr>
                <w:spacing w:val="-13"/>
                <w:sz w:val="24"/>
              </w:rPr>
              <w:t> </w:t>
            </w:r>
            <w:r>
              <w:rPr>
                <w:sz w:val="24"/>
              </w:rPr>
              <w:t>el</w:t>
            </w:r>
            <w:r>
              <w:rPr>
                <w:spacing w:val="-12"/>
                <w:sz w:val="24"/>
              </w:rPr>
              <w:t> </w:t>
            </w:r>
            <w:r>
              <w:rPr>
                <w:spacing w:val="-2"/>
                <w:sz w:val="24"/>
              </w:rPr>
              <w:t>traslado.</w:t>
            </w:r>
          </w:p>
        </w:tc>
      </w:tr>
      <w:tr>
        <w:trPr>
          <w:trHeight w:val="921" w:hRule="atLeast"/>
        </w:trPr>
        <w:tc>
          <w:tcPr>
            <w:tcW w:w="8635" w:type="dxa"/>
          </w:tcPr>
          <w:p>
            <w:pPr>
              <w:pStyle w:val="TableParagraph"/>
              <w:spacing w:before="13"/>
              <w:ind w:left="122" w:right="84"/>
              <w:jc w:val="both"/>
              <w:rPr>
                <w:sz w:val="24"/>
              </w:rPr>
            </w:pPr>
            <w:r>
              <w:rPr>
                <w:sz w:val="24"/>
              </w:rPr>
              <w:t>- Conversar con los niños y niñas sobre los requisitos del conductor y del vehículo y constatar que se cumple con todo. Con ello se demostrará la importancia de las exigencias viales.</w:t>
            </w:r>
          </w:p>
        </w:tc>
      </w:tr>
    </w:tbl>
    <w:p>
      <w:pPr>
        <w:pStyle w:val="BodyText"/>
        <w:spacing w:before="107"/>
        <w:rPr>
          <w:sz w:val="20"/>
        </w:rPr>
      </w:pPr>
    </w:p>
    <w:tbl>
      <w:tblPr>
        <w:tblW w:w="0" w:type="auto"/>
        <w:jc w:val="left"/>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
        <w:gridCol w:w="8702"/>
      </w:tblGrid>
      <w:tr>
        <w:trPr>
          <w:trHeight w:val="328" w:hRule="atLeast"/>
        </w:trPr>
        <w:tc>
          <w:tcPr>
            <w:tcW w:w="74" w:type="dxa"/>
            <w:tcBorders>
              <w:top w:val="nil"/>
              <w:left w:val="nil"/>
              <w:bottom w:val="nil"/>
            </w:tcBorders>
            <w:shd w:val="clear" w:color="auto" w:fill="D2DCE1"/>
          </w:tcPr>
          <w:p>
            <w:pPr>
              <w:pStyle w:val="TableParagraph"/>
              <w:rPr>
                <w:rFonts w:ascii="Times New Roman"/>
                <w:sz w:val="24"/>
              </w:rPr>
            </w:pPr>
          </w:p>
        </w:tc>
        <w:tc>
          <w:tcPr>
            <w:tcW w:w="8702" w:type="dxa"/>
            <w:tcBorders>
              <w:bottom w:val="single" w:sz="8" w:space="0" w:color="000000"/>
            </w:tcBorders>
            <w:shd w:val="clear" w:color="auto" w:fill="D2DCE1"/>
          </w:tcPr>
          <w:p>
            <w:pPr>
              <w:pStyle w:val="TableParagraph"/>
              <w:spacing w:line="285" w:lineRule="exact" w:before="23"/>
              <w:ind w:left="40"/>
              <w:rPr>
                <w:sz w:val="24"/>
              </w:rPr>
            </w:pPr>
            <w:r>
              <w:rPr>
                <w:spacing w:val="-4"/>
                <w:sz w:val="24"/>
              </w:rPr>
              <w:t>DURANTE</w:t>
            </w:r>
            <w:r>
              <w:rPr>
                <w:spacing w:val="-11"/>
                <w:sz w:val="24"/>
              </w:rPr>
              <w:t> </w:t>
            </w:r>
            <w:r>
              <w:rPr>
                <w:spacing w:val="-4"/>
                <w:sz w:val="24"/>
              </w:rPr>
              <w:t>LA</w:t>
            </w:r>
            <w:r>
              <w:rPr>
                <w:spacing w:val="-6"/>
                <w:sz w:val="24"/>
              </w:rPr>
              <w:t> </w:t>
            </w:r>
            <w:r>
              <w:rPr>
                <w:spacing w:val="-4"/>
                <w:sz w:val="24"/>
              </w:rPr>
              <w:t>SALIDA:</w:t>
            </w:r>
          </w:p>
        </w:tc>
      </w:tr>
      <w:tr>
        <w:trPr>
          <w:trHeight w:val="640" w:hRule="atLeast"/>
        </w:trPr>
        <w:tc>
          <w:tcPr>
            <w:tcW w:w="74" w:type="dxa"/>
            <w:tcBorders>
              <w:top w:val="nil"/>
              <w:left w:val="nil"/>
              <w:bottom w:val="nil"/>
            </w:tcBorders>
          </w:tcPr>
          <w:p>
            <w:pPr>
              <w:pStyle w:val="TableParagraph"/>
              <w:rPr>
                <w:rFonts w:ascii="Times New Roman"/>
                <w:sz w:val="24"/>
              </w:rPr>
            </w:pPr>
          </w:p>
        </w:tc>
        <w:tc>
          <w:tcPr>
            <w:tcW w:w="8702" w:type="dxa"/>
            <w:tcBorders>
              <w:top w:val="single" w:sz="8" w:space="0" w:color="000000"/>
            </w:tcBorders>
          </w:tcPr>
          <w:p>
            <w:pPr>
              <w:pStyle w:val="TableParagraph"/>
              <w:numPr>
                <w:ilvl w:val="0"/>
                <w:numId w:val="77"/>
              </w:numPr>
              <w:tabs>
                <w:tab w:pos="477" w:val="left" w:leader="none"/>
              </w:tabs>
              <w:spacing w:line="242" w:lineRule="auto" w:before="15" w:after="0"/>
              <w:ind w:left="477" w:right="404" w:hanging="360"/>
              <w:jc w:val="left"/>
              <w:rPr>
                <w:sz w:val="24"/>
              </w:rPr>
            </w:pPr>
            <w:r>
              <w:rPr>
                <w:sz w:val="24"/>
              </w:rPr>
              <w:t>Poner en práctica los aprendizajes sobre seguridad que los niños y niñas han adquirido</w:t>
            </w:r>
            <w:r>
              <w:rPr>
                <w:spacing w:val="-12"/>
                <w:sz w:val="24"/>
              </w:rPr>
              <w:t> </w:t>
            </w:r>
            <w:r>
              <w:rPr>
                <w:sz w:val="24"/>
              </w:rPr>
              <w:t>a</w:t>
            </w:r>
            <w:r>
              <w:rPr>
                <w:spacing w:val="-10"/>
                <w:sz w:val="24"/>
              </w:rPr>
              <w:t> </w:t>
            </w:r>
            <w:r>
              <w:rPr>
                <w:sz w:val="24"/>
              </w:rPr>
              <w:t>través</w:t>
            </w:r>
            <w:r>
              <w:rPr>
                <w:spacing w:val="-10"/>
                <w:sz w:val="24"/>
              </w:rPr>
              <w:t> </w:t>
            </w:r>
            <w:r>
              <w:rPr>
                <w:sz w:val="24"/>
              </w:rPr>
              <w:t>de</w:t>
            </w:r>
            <w:r>
              <w:rPr>
                <w:spacing w:val="-11"/>
                <w:sz w:val="24"/>
              </w:rPr>
              <w:t> </w:t>
            </w:r>
            <w:r>
              <w:rPr>
                <w:sz w:val="24"/>
              </w:rPr>
              <w:t>las</w:t>
            </w:r>
            <w:r>
              <w:rPr>
                <w:spacing w:val="-11"/>
                <w:sz w:val="24"/>
              </w:rPr>
              <w:t> </w:t>
            </w:r>
            <w:r>
              <w:rPr>
                <w:sz w:val="24"/>
              </w:rPr>
              <w:t>distintas</w:t>
            </w:r>
            <w:r>
              <w:rPr>
                <w:spacing w:val="-9"/>
                <w:sz w:val="24"/>
              </w:rPr>
              <w:t> </w:t>
            </w:r>
            <w:r>
              <w:rPr>
                <w:sz w:val="24"/>
              </w:rPr>
              <w:t>experiencias</w:t>
            </w:r>
            <w:r>
              <w:rPr>
                <w:spacing w:val="-10"/>
                <w:sz w:val="24"/>
              </w:rPr>
              <w:t> </w:t>
            </w:r>
            <w:r>
              <w:rPr>
                <w:sz w:val="24"/>
              </w:rPr>
              <w:t>de</w:t>
            </w:r>
            <w:r>
              <w:rPr>
                <w:spacing w:val="-9"/>
                <w:sz w:val="24"/>
              </w:rPr>
              <w:t> </w:t>
            </w:r>
            <w:r>
              <w:rPr>
                <w:sz w:val="24"/>
              </w:rPr>
              <w:t>aprendizaje</w:t>
            </w:r>
            <w:r>
              <w:rPr>
                <w:spacing w:val="-10"/>
                <w:sz w:val="24"/>
              </w:rPr>
              <w:t> </w:t>
            </w:r>
            <w:r>
              <w:rPr>
                <w:sz w:val="24"/>
              </w:rPr>
              <w:t>en</w:t>
            </w:r>
            <w:r>
              <w:rPr>
                <w:spacing w:val="-8"/>
                <w:sz w:val="24"/>
              </w:rPr>
              <w:t> </w:t>
            </w:r>
            <w:r>
              <w:rPr>
                <w:sz w:val="24"/>
              </w:rPr>
              <w:t>el</w:t>
            </w:r>
            <w:r>
              <w:rPr>
                <w:spacing w:val="-12"/>
                <w:sz w:val="24"/>
              </w:rPr>
              <w:t> </w:t>
            </w:r>
            <w:r>
              <w:rPr>
                <w:sz w:val="24"/>
              </w:rPr>
              <w:t>Jardín</w:t>
            </w:r>
            <w:r>
              <w:rPr>
                <w:spacing w:val="-10"/>
                <w:sz w:val="24"/>
              </w:rPr>
              <w:t> </w:t>
            </w:r>
            <w:r>
              <w:rPr>
                <w:sz w:val="24"/>
              </w:rPr>
              <w:t>Infantil.</w:t>
            </w:r>
          </w:p>
        </w:tc>
      </w:tr>
      <w:tr>
        <w:trPr>
          <w:trHeight w:val="933" w:hRule="atLeast"/>
        </w:trPr>
        <w:tc>
          <w:tcPr>
            <w:tcW w:w="74" w:type="dxa"/>
            <w:tcBorders>
              <w:top w:val="nil"/>
              <w:left w:val="nil"/>
              <w:bottom w:val="nil"/>
            </w:tcBorders>
          </w:tcPr>
          <w:p>
            <w:pPr>
              <w:pStyle w:val="TableParagraph"/>
              <w:rPr>
                <w:rFonts w:ascii="Times New Roman"/>
                <w:sz w:val="24"/>
              </w:rPr>
            </w:pPr>
          </w:p>
        </w:tc>
        <w:tc>
          <w:tcPr>
            <w:tcW w:w="8702" w:type="dxa"/>
          </w:tcPr>
          <w:p>
            <w:pPr>
              <w:pStyle w:val="TableParagraph"/>
              <w:numPr>
                <w:ilvl w:val="0"/>
                <w:numId w:val="78"/>
              </w:numPr>
              <w:tabs>
                <w:tab w:pos="477" w:val="left" w:leader="none"/>
              </w:tabs>
              <w:spacing w:line="240" w:lineRule="auto" w:before="15" w:after="0"/>
              <w:ind w:left="477" w:right="98" w:hanging="360"/>
              <w:jc w:val="both"/>
              <w:rPr>
                <w:sz w:val="24"/>
              </w:rPr>
            </w:pPr>
            <w:r>
              <w:rPr>
                <w:sz w:val="24"/>
              </w:rPr>
              <w:t>Si van a pie, dejar espacio suficiente entre uno y otro niño para evitar tropezones. Una de las maneras más incómodas e inseguras para los párvulos es mantenerse asidos por la ropa.</w:t>
            </w:r>
          </w:p>
        </w:tc>
      </w:tr>
      <w:tr>
        <w:trPr>
          <w:trHeight w:val="345" w:hRule="atLeast"/>
        </w:trPr>
        <w:tc>
          <w:tcPr>
            <w:tcW w:w="74" w:type="dxa"/>
            <w:tcBorders>
              <w:top w:val="nil"/>
              <w:left w:val="nil"/>
              <w:bottom w:val="nil"/>
            </w:tcBorders>
          </w:tcPr>
          <w:p>
            <w:pPr>
              <w:pStyle w:val="TableParagraph"/>
              <w:rPr>
                <w:rFonts w:ascii="Times New Roman"/>
                <w:sz w:val="24"/>
              </w:rPr>
            </w:pPr>
          </w:p>
        </w:tc>
        <w:tc>
          <w:tcPr>
            <w:tcW w:w="8702" w:type="dxa"/>
          </w:tcPr>
          <w:p>
            <w:pPr>
              <w:pStyle w:val="TableParagraph"/>
              <w:numPr>
                <w:ilvl w:val="0"/>
                <w:numId w:val="79"/>
              </w:numPr>
              <w:tabs>
                <w:tab w:pos="477" w:val="left" w:leader="none"/>
              </w:tabs>
              <w:spacing w:line="303" w:lineRule="exact" w:before="22" w:after="0"/>
              <w:ind w:left="477" w:right="0" w:hanging="365"/>
              <w:jc w:val="left"/>
              <w:rPr>
                <w:sz w:val="24"/>
              </w:rPr>
            </w:pPr>
            <w:r>
              <w:rPr>
                <w:sz w:val="24"/>
              </w:rPr>
              <w:t>No</w:t>
            </w:r>
            <w:r>
              <w:rPr>
                <w:spacing w:val="-14"/>
                <w:sz w:val="24"/>
              </w:rPr>
              <w:t> </w:t>
            </w:r>
            <w:r>
              <w:rPr>
                <w:sz w:val="24"/>
              </w:rPr>
              <w:t>perder</w:t>
            </w:r>
            <w:r>
              <w:rPr>
                <w:spacing w:val="-14"/>
                <w:sz w:val="24"/>
              </w:rPr>
              <w:t> </w:t>
            </w:r>
            <w:r>
              <w:rPr>
                <w:sz w:val="24"/>
              </w:rPr>
              <w:t>de</w:t>
            </w:r>
            <w:r>
              <w:rPr>
                <w:spacing w:val="-13"/>
                <w:sz w:val="24"/>
              </w:rPr>
              <w:t> </w:t>
            </w:r>
            <w:r>
              <w:rPr>
                <w:sz w:val="24"/>
              </w:rPr>
              <w:t>vista</w:t>
            </w:r>
            <w:r>
              <w:rPr>
                <w:spacing w:val="-14"/>
                <w:sz w:val="24"/>
              </w:rPr>
              <w:t> </w:t>
            </w:r>
            <w:r>
              <w:rPr>
                <w:sz w:val="24"/>
              </w:rPr>
              <w:t>a</w:t>
            </w:r>
            <w:r>
              <w:rPr>
                <w:spacing w:val="-13"/>
                <w:sz w:val="24"/>
              </w:rPr>
              <w:t> </w:t>
            </w:r>
            <w:r>
              <w:rPr>
                <w:sz w:val="24"/>
              </w:rPr>
              <w:t>los</w:t>
            </w:r>
            <w:r>
              <w:rPr>
                <w:spacing w:val="-8"/>
                <w:sz w:val="24"/>
              </w:rPr>
              <w:t> </w:t>
            </w:r>
            <w:r>
              <w:rPr>
                <w:sz w:val="24"/>
              </w:rPr>
              <w:t>niños,</w:t>
            </w:r>
            <w:r>
              <w:rPr>
                <w:spacing w:val="-13"/>
                <w:sz w:val="24"/>
              </w:rPr>
              <w:t> </w:t>
            </w:r>
            <w:r>
              <w:rPr>
                <w:sz w:val="24"/>
              </w:rPr>
              <w:t>mantener</w:t>
            </w:r>
            <w:r>
              <w:rPr>
                <w:spacing w:val="-14"/>
                <w:sz w:val="24"/>
              </w:rPr>
              <w:t> </w:t>
            </w:r>
            <w:r>
              <w:rPr>
                <w:sz w:val="24"/>
              </w:rPr>
              <w:t>siempre</w:t>
            </w:r>
            <w:r>
              <w:rPr>
                <w:spacing w:val="-3"/>
                <w:sz w:val="24"/>
              </w:rPr>
              <w:t> </w:t>
            </w:r>
            <w:r>
              <w:rPr>
                <w:sz w:val="24"/>
              </w:rPr>
              <w:t>el</w:t>
            </w:r>
            <w:r>
              <w:rPr>
                <w:spacing w:val="-14"/>
                <w:sz w:val="24"/>
              </w:rPr>
              <w:t> </w:t>
            </w:r>
            <w:r>
              <w:rPr>
                <w:sz w:val="24"/>
              </w:rPr>
              <w:t>control</w:t>
            </w:r>
            <w:r>
              <w:rPr>
                <w:spacing w:val="-10"/>
                <w:sz w:val="24"/>
              </w:rPr>
              <w:t> </w:t>
            </w:r>
            <w:r>
              <w:rPr>
                <w:sz w:val="24"/>
              </w:rPr>
              <w:t>del</w:t>
            </w:r>
            <w:r>
              <w:rPr>
                <w:spacing w:val="-10"/>
                <w:sz w:val="24"/>
              </w:rPr>
              <w:t> </w:t>
            </w:r>
            <w:r>
              <w:rPr>
                <w:spacing w:val="-2"/>
                <w:sz w:val="24"/>
              </w:rPr>
              <w:t>grupo.</w:t>
            </w:r>
          </w:p>
        </w:tc>
      </w:tr>
      <w:tr>
        <w:trPr>
          <w:trHeight w:val="633" w:hRule="atLeast"/>
        </w:trPr>
        <w:tc>
          <w:tcPr>
            <w:tcW w:w="74" w:type="dxa"/>
            <w:tcBorders>
              <w:top w:val="nil"/>
              <w:left w:val="nil"/>
              <w:bottom w:val="nil"/>
            </w:tcBorders>
          </w:tcPr>
          <w:p>
            <w:pPr>
              <w:pStyle w:val="TableParagraph"/>
              <w:rPr>
                <w:rFonts w:ascii="Times New Roman"/>
                <w:sz w:val="24"/>
              </w:rPr>
            </w:pPr>
          </w:p>
        </w:tc>
        <w:tc>
          <w:tcPr>
            <w:tcW w:w="8702" w:type="dxa"/>
          </w:tcPr>
          <w:p>
            <w:pPr>
              <w:pStyle w:val="TableParagraph"/>
              <w:numPr>
                <w:ilvl w:val="0"/>
                <w:numId w:val="80"/>
              </w:numPr>
              <w:tabs>
                <w:tab w:pos="477" w:val="left" w:leader="none"/>
              </w:tabs>
              <w:spacing w:line="240" w:lineRule="auto" w:before="13" w:after="0"/>
              <w:ind w:left="477" w:right="204" w:hanging="360"/>
              <w:jc w:val="left"/>
              <w:rPr>
                <w:sz w:val="24"/>
              </w:rPr>
            </w:pPr>
            <w:r>
              <w:rPr>
                <w:sz w:val="24"/>
              </w:rPr>
              <w:t>En lugares de</w:t>
            </w:r>
            <w:r>
              <w:rPr>
                <w:spacing w:val="-1"/>
                <w:sz w:val="24"/>
              </w:rPr>
              <w:t> </w:t>
            </w:r>
            <w:r>
              <w:rPr>
                <w:sz w:val="24"/>
              </w:rPr>
              <w:t>mucho</w:t>
            </w:r>
            <w:r>
              <w:rPr>
                <w:spacing w:val="-2"/>
                <w:sz w:val="24"/>
              </w:rPr>
              <w:t> </w:t>
            </w:r>
            <w:r>
              <w:rPr>
                <w:sz w:val="24"/>
              </w:rPr>
              <w:t>público,</w:t>
            </w:r>
            <w:r>
              <w:rPr>
                <w:spacing w:val="-1"/>
                <w:sz w:val="24"/>
              </w:rPr>
              <w:t> </w:t>
            </w:r>
            <w:r>
              <w:rPr>
                <w:sz w:val="24"/>
              </w:rPr>
              <w:t>mantener</w:t>
            </w:r>
            <w:r>
              <w:rPr>
                <w:spacing w:val="-3"/>
                <w:sz w:val="24"/>
              </w:rPr>
              <w:t> </w:t>
            </w:r>
            <w:r>
              <w:rPr>
                <w:sz w:val="24"/>
              </w:rPr>
              <w:t>la calma,</w:t>
            </w:r>
            <w:r>
              <w:rPr>
                <w:spacing w:val="-4"/>
                <w:sz w:val="24"/>
              </w:rPr>
              <w:t> </w:t>
            </w:r>
            <w:r>
              <w:rPr>
                <w:sz w:val="24"/>
              </w:rPr>
              <w:t>no</w:t>
            </w:r>
            <w:r>
              <w:rPr>
                <w:spacing w:val="-3"/>
                <w:sz w:val="24"/>
              </w:rPr>
              <w:t> </w:t>
            </w:r>
            <w:r>
              <w:rPr>
                <w:sz w:val="24"/>
              </w:rPr>
              <w:t>gritar</w:t>
            </w:r>
            <w:r>
              <w:rPr>
                <w:spacing w:val="-3"/>
                <w:sz w:val="24"/>
              </w:rPr>
              <w:t> </w:t>
            </w:r>
            <w:r>
              <w:rPr>
                <w:sz w:val="24"/>
              </w:rPr>
              <w:t>para dar</w:t>
            </w:r>
            <w:r>
              <w:rPr>
                <w:spacing w:val="-4"/>
                <w:sz w:val="24"/>
              </w:rPr>
              <w:t> </w:t>
            </w:r>
            <w:r>
              <w:rPr>
                <w:sz w:val="24"/>
              </w:rPr>
              <w:t>instrucciones a los niños. Dar indicaciones breves y precisas.</w:t>
            </w:r>
          </w:p>
        </w:tc>
      </w:tr>
      <w:tr>
        <w:trPr>
          <w:trHeight w:val="347" w:hRule="atLeast"/>
        </w:trPr>
        <w:tc>
          <w:tcPr>
            <w:tcW w:w="74" w:type="dxa"/>
            <w:tcBorders>
              <w:top w:val="nil"/>
              <w:left w:val="nil"/>
              <w:bottom w:val="nil"/>
            </w:tcBorders>
          </w:tcPr>
          <w:p>
            <w:pPr>
              <w:pStyle w:val="TableParagraph"/>
              <w:rPr>
                <w:rFonts w:ascii="Times New Roman"/>
                <w:sz w:val="24"/>
              </w:rPr>
            </w:pPr>
          </w:p>
        </w:tc>
        <w:tc>
          <w:tcPr>
            <w:tcW w:w="8702" w:type="dxa"/>
          </w:tcPr>
          <w:p>
            <w:pPr>
              <w:pStyle w:val="TableParagraph"/>
              <w:numPr>
                <w:ilvl w:val="0"/>
                <w:numId w:val="81"/>
              </w:numPr>
              <w:tabs>
                <w:tab w:pos="477" w:val="left" w:leader="none"/>
              </w:tabs>
              <w:spacing w:line="303" w:lineRule="exact" w:before="25" w:after="0"/>
              <w:ind w:left="477" w:right="0" w:hanging="365"/>
              <w:jc w:val="left"/>
              <w:rPr>
                <w:sz w:val="24"/>
              </w:rPr>
            </w:pPr>
            <w:r>
              <w:rPr>
                <w:sz w:val="24"/>
              </w:rPr>
              <w:t>Ubicar</w:t>
            </w:r>
            <w:r>
              <w:rPr>
                <w:spacing w:val="-15"/>
                <w:sz w:val="24"/>
              </w:rPr>
              <w:t> </w:t>
            </w:r>
            <w:r>
              <w:rPr>
                <w:sz w:val="24"/>
              </w:rPr>
              <w:t>a</w:t>
            </w:r>
            <w:r>
              <w:rPr>
                <w:spacing w:val="-11"/>
                <w:sz w:val="24"/>
              </w:rPr>
              <w:t> </w:t>
            </w:r>
            <w:r>
              <w:rPr>
                <w:sz w:val="24"/>
              </w:rPr>
              <w:t>los</w:t>
            </w:r>
            <w:r>
              <w:rPr>
                <w:spacing w:val="-11"/>
                <w:sz w:val="24"/>
              </w:rPr>
              <w:t> </w:t>
            </w:r>
            <w:r>
              <w:rPr>
                <w:sz w:val="24"/>
              </w:rPr>
              <w:t>niños</w:t>
            </w:r>
            <w:r>
              <w:rPr>
                <w:spacing w:val="-13"/>
                <w:sz w:val="24"/>
              </w:rPr>
              <w:t> </w:t>
            </w:r>
            <w:r>
              <w:rPr>
                <w:sz w:val="24"/>
              </w:rPr>
              <w:t>que</w:t>
            </w:r>
            <w:r>
              <w:rPr>
                <w:spacing w:val="-13"/>
                <w:sz w:val="24"/>
              </w:rPr>
              <w:t> </w:t>
            </w:r>
            <w:r>
              <w:rPr>
                <w:sz w:val="24"/>
              </w:rPr>
              <w:t>requieren</w:t>
            </w:r>
            <w:r>
              <w:rPr>
                <w:spacing w:val="-11"/>
                <w:sz w:val="24"/>
              </w:rPr>
              <w:t> </w:t>
            </w:r>
            <w:r>
              <w:rPr>
                <w:sz w:val="24"/>
              </w:rPr>
              <w:t>más</w:t>
            </w:r>
            <w:r>
              <w:rPr>
                <w:spacing w:val="-10"/>
                <w:sz w:val="24"/>
              </w:rPr>
              <w:t> </w:t>
            </w:r>
            <w:r>
              <w:rPr>
                <w:sz w:val="24"/>
              </w:rPr>
              <w:t>atención</w:t>
            </w:r>
            <w:r>
              <w:rPr>
                <w:spacing w:val="-12"/>
                <w:sz w:val="24"/>
              </w:rPr>
              <w:t> </w:t>
            </w:r>
            <w:r>
              <w:rPr>
                <w:sz w:val="24"/>
              </w:rPr>
              <w:t>cerca</w:t>
            </w:r>
            <w:r>
              <w:rPr>
                <w:spacing w:val="-9"/>
                <w:sz w:val="24"/>
              </w:rPr>
              <w:t> </w:t>
            </w:r>
            <w:r>
              <w:rPr>
                <w:sz w:val="24"/>
              </w:rPr>
              <w:t>de</w:t>
            </w:r>
            <w:r>
              <w:rPr>
                <w:spacing w:val="-12"/>
                <w:sz w:val="24"/>
              </w:rPr>
              <w:t> </w:t>
            </w:r>
            <w:r>
              <w:rPr>
                <w:sz w:val="24"/>
              </w:rPr>
              <w:t>una</w:t>
            </w:r>
            <w:r>
              <w:rPr>
                <w:spacing w:val="-9"/>
                <w:sz w:val="24"/>
              </w:rPr>
              <w:t> </w:t>
            </w:r>
            <w:r>
              <w:rPr>
                <w:sz w:val="24"/>
              </w:rPr>
              <w:t>educadora</w:t>
            </w:r>
            <w:r>
              <w:rPr>
                <w:spacing w:val="-8"/>
                <w:sz w:val="24"/>
              </w:rPr>
              <w:t> </w:t>
            </w:r>
            <w:r>
              <w:rPr>
                <w:sz w:val="24"/>
              </w:rPr>
              <w:t>o</w:t>
            </w:r>
            <w:r>
              <w:rPr>
                <w:spacing w:val="-12"/>
                <w:sz w:val="24"/>
              </w:rPr>
              <w:t> </w:t>
            </w:r>
            <w:r>
              <w:rPr>
                <w:spacing w:val="-2"/>
                <w:sz w:val="24"/>
              </w:rPr>
              <w:t>técnica.</w:t>
            </w:r>
          </w:p>
        </w:tc>
      </w:tr>
    </w:tbl>
    <w:p>
      <w:pPr>
        <w:spacing w:line="244" w:lineRule="auto" w:before="292"/>
        <w:ind w:left="1339" w:right="1715" w:firstLine="0"/>
        <w:jc w:val="left"/>
        <w:rPr>
          <w:sz w:val="24"/>
        </w:rPr>
      </w:pPr>
      <w:r>
        <w:rPr>
          <w:spacing w:val="-2"/>
          <w:sz w:val="24"/>
        </w:rPr>
        <w:t>(TODO</w:t>
      </w:r>
      <w:r>
        <w:rPr>
          <w:spacing w:val="-17"/>
          <w:sz w:val="24"/>
        </w:rPr>
        <w:t> </w:t>
      </w:r>
      <w:r>
        <w:rPr>
          <w:spacing w:val="-2"/>
          <w:sz w:val="24"/>
        </w:rPr>
        <w:t>ACCIDENTE</w:t>
      </w:r>
      <w:r>
        <w:rPr>
          <w:spacing w:val="-15"/>
          <w:sz w:val="24"/>
        </w:rPr>
        <w:t> </w:t>
      </w:r>
      <w:r>
        <w:rPr>
          <w:spacing w:val="-2"/>
          <w:sz w:val="24"/>
        </w:rPr>
        <w:t>QUE</w:t>
      </w:r>
      <w:r>
        <w:rPr>
          <w:spacing w:val="-14"/>
          <w:sz w:val="24"/>
        </w:rPr>
        <w:t> </w:t>
      </w:r>
      <w:r>
        <w:rPr>
          <w:spacing w:val="-2"/>
          <w:sz w:val="24"/>
        </w:rPr>
        <w:t>OCURRA</w:t>
      </w:r>
      <w:r>
        <w:rPr>
          <w:spacing w:val="-15"/>
          <w:sz w:val="24"/>
        </w:rPr>
        <w:t> </w:t>
      </w:r>
      <w:r>
        <w:rPr>
          <w:spacing w:val="-2"/>
          <w:sz w:val="24"/>
        </w:rPr>
        <w:t>SEA</w:t>
      </w:r>
      <w:r>
        <w:rPr>
          <w:spacing w:val="-15"/>
          <w:sz w:val="24"/>
        </w:rPr>
        <w:t> </w:t>
      </w:r>
      <w:r>
        <w:rPr>
          <w:spacing w:val="-2"/>
          <w:sz w:val="24"/>
        </w:rPr>
        <w:t>ESTE</w:t>
      </w:r>
      <w:r>
        <w:rPr>
          <w:spacing w:val="-16"/>
          <w:sz w:val="24"/>
        </w:rPr>
        <w:t> </w:t>
      </w:r>
      <w:r>
        <w:rPr>
          <w:spacing w:val="-2"/>
          <w:sz w:val="24"/>
        </w:rPr>
        <w:t>LEVE</w:t>
      </w:r>
      <w:r>
        <w:rPr>
          <w:spacing w:val="-18"/>
          <w:sz w:val="24"/>
        </w:rPr>
        <w:t> </w:t>
      </w:r>
      <w:r>
        <w:rPr>
          <w:spacing w:val="-2"/>
          <w:sz w:val="24"/>
        </w:rPr>
        <w:t>O</w:t>
      </w:r>
      <w:r>
        <w:rPr>
          <w:spacing w:val="-15"/>
          <w:sz w:val="24"/>
        </w:rPr>
        <w:t> </w:t>
      </w:r>
      <w:r>
        <w:rPr>
          <w:spacing w:val="-2"/>
          <w:sz w:val="24"/>
        </w:rPr>
        <w:t>GRAVE</w:t>
      </w:r>
      <w:r>
        <w:rPr>
          <w:spacing w:val="-16"/>
          <w:sz w:val="24"/>
        </w:rPr>
        <w:t> </w:t>
      </w:r>
      <w:r>
        <w:rPr>
          <w:spacing w:val="-2"/>
          <w:sz w:val="24"/>
        </w:rPr>
        <w:t>DEBE</w:t>
      </w:r>
      <w:r>
        <w:rPr>
          <w:spacing w:val="-16"/>
          <w:sz w:val="24"/>
        </w:rPr>
        <w:t> </w:t>
      </w:r>
      <w:r>
        <w:rPr>
          <w:spacing w:val="-2"/>
          <w:sz w:val="24"/>
        </w:rPr>
        <w:t>SER</w:t>
      </w:r>
      <w:r>
        <w:rPr>
          <w:spacing w:val="-12"/>
          <w:sz w:val="24"/>
        </w:rPr>
        <w:t> </w:t>
      </w:r>
      <w:r>
        <w:rPr>
          <w:spacing w:val="-2"/>
          <w:sz w:val="24"/>
        </w:rPr>
        <w:t>NOTIFICADO</w:t>
      </w:r>
      <w:r>
        <w:rPr>
          <w:spacing w:val="-17"/>
          <w:sz w:val="24"/>
        </w:rPr>
        <w:t> </w:t>
      </w:r>
      <w:r>
        <w:rPr>
          <w:spacing w:val="-2"/>
          <w:sz w:val="24"/>
        </w:rPr>
        <w:t>VIA</w:t>
      </w:r>
      <w:r>
        <w:rPr>
          <w:spacing w:val="-17"/>
          <w:sz w:val="24"/>
        </w:rPr>
        <w:t> </w:t>
      </w:r>
      <w:r>
        <w:rPr>
          <w:spacing w:val="-2"/>
          <w:sz w:val="24"/>
        </w:rPr>
        <w:t>CORREO </w:t>
      </w:r>
      <w:r>
        <w:rPr>
          <w:sz w:val="24"/>
        </w:rPr>
        <w:t>A COORDINACIÓN PREESCOLAR ADJUNTANDO EL DESCARGO EN UN INFORME).</w:t>
      </w:r>
    </w:p>
    <w:p>
      <w:pPr>
        <w:spacing w:after="0" w:line="244" w:lineRule="auto"/>
        <w:jc w:val="left"/>
        <w:rPr>
          <w:sz w:val="24"/>
        </w:rPr>
        <w:sectPr>
          <w:footerReference w:type="default" r:id="rId96"/>
          <w:pgSz w:w="12240" w:h="15840"/>
          <w:pgMar w:header="0" w:footer="1790" w:top="1380" w:bottom="1980" w:left="360" w:right="0"/>
        </w:sectPr>
      </w:pPr>
    </w:p>
    <w:tbl>
      <w:tblPr>
        <w:tblW w:w="0" w:type="auto"/>
        <w:jc w:val="left"/>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28"/>
      </w:tblGrid>
      <w:tr>
        <w:trPr>
          <w:trHeight w:val="333" w:hRule="atLeast"/>
        </w:trPr>
        <w:tc>
          <w:tcPr>
            <w:tcW w:w="9028" w:type="dxa"/>
            <w:shd w:val="clear" w:color="auto" w:fill="D2DCE1"/>
          </w:tcPr>
          <w:p>
            <w:pPr>
              <w:pStyle w:val="TableParagraph"/>
              <w:spacing w:before="6"/>
              <w:ind w:left="86"/>
              <w:rPr>
                <w:sz w:val="22"/>
              </w:rPr>
            </w:pPr>
            <w:r>
              <w:rPr>
                <w:spacing w:val="-4"/>
                <w:sz w:val="22"/>
              </w:rPr>
              <w:t>PROTOCOLO</w:t>
            </w:r>
            <w:r>
              <w:rPr>
                <w:spacing w:val="-15"/>
                <w:sz w:val="22"/>
              </w:rPr>
              <w:t> </w:t>
            </w:r>
            <w:r>
              <w:rPr>
                <w:spacing w:val="-4"/>
                <w:sz w:val="22"/>
              </w:rPr>
              <w:t>Nº8:</w:t>
            </w:r>
            <w:r>
              <w:rPr>
                <w:spacing w:val="-12"/>
                <w:sz w:val="22"/>
              </w:rPr>
              <w:t> </w:t>
            </w:r>
            <w:r>
              <w:rPr>
                <w:spacing w:val="-4"/>
                <w:sz w:val="22"/>
              </w:rPr>
              <w:t>MEDIDAS PREVENTIVAS</w:t>
            </w:r>
            <w:r>
              <w:rPr>
                <w:spacing w:val="-6"/>
                <w:sz w:val="22"/>
              </w:rPr>
              <w:t> </w:t>
            </w:r>
            <w:r>
              <w:rPr>
                <w:spacing w:val="-4"/>
                <w:sz w:val="22"/>
              </w:rPr>
              <w:t>SEGÚN</w:t>
            </w:r>
            <w:r>
              <w:rPr>
                <w:spacing w:val="1"/>
                <w:sz w:val="22"/>
              </w:rPr>
              <w:t> </w:t>
            </w:r>
            <w:r>
              <w:rPr>
                <w:spacing w:val="-4"/>
                <w:sz w:val="22"/>
              </w:rPr>
              <w:t>TIPO</w:t>
            </w:r>
            <w:r>
              <w:rPr>
                <w:spacing w:val="-5"/>
                <w:sz w:val="22"/>
              </w:rPr>
              <w:t> </w:t>
            </w:r>
            <w:r>
              <w:rPr>
                <w:spacing w:val="-4"/>
                <w:sz w:val="22"/>
              </w:rPr>
              <w:t>DE</w:t>
            </w:r>
            <w:r>
              <w:rPr>
                <w:spacing w:val="-2"/>
                <w:sz w:val="22"/>
              </w:rPr>
              <w:t> </w:t>
            </w:r>
            <w:r>
              <w:rPr>
                <w:spacing w:val="-4"/>
                <w:sz w:val="22"/>
              </w:rPr>
              <w:t>ACCIDENTES</w:t>
            </w:r>
          </w:p>
        </w:tc>
      </w:tr>
      <w:tr>
        <w:trPr>
          <w:trHeight w:val="1209" w:hRule="atLeast"/>
        </w:trPr>
        <w:tc>
          <w:tcPr>
            <w:tcW w:w="9028" w:type="dxa"/>
          </w:tcPr>
          <w:p>
            <w:pPr>
              <w:pStyle w:val="TableParagraph"/>
              <w:spacing w:before="9"/>
              <w:ind w:left="86" w:right="68"/>
              <w:jc w:val="both"/>
              <w:rPr>
                <w:sz w:val="22"/>
              </w:rPr>
            </w:pPr>
            <w:r>
              <w:rPr>
                <w:sz w:val="22"/>
              </w:rPr>
              <w:t>El</w:t>
            </w:r>
            <w:r>
              <w:rPr>
                <w:spacing w:val="-7"/>
                <w:sz w:val="22"/>
              </w:rPr>
              <w:t> </w:t>
            </w:r>
            <w:r>
              <w:rPr>
                <w:sz w:val="22"/>
              </w:rPr>
              <w:t>Director</w:t>
            </w:r>
            <w:r>
              <w:rPr>
                <w:spacing w:val="-2"/>
                <w:sz w:val="22"/>
              </w:rPr>
              <w:t> </w:t>
            </w:r>
            <w:r>
              <w:rPr>
                <w:sz w:val="22"/>
              </w:rPr>
              <w:t>y encargado</w:t>
            </w:r>
            <w:r>
              <w:rPr>
                <w:spacing w:val="-4"/>
                <w:sz w:val="22"/>
              </w:rPr>
              <w:t> </w:t>
            </w:r>
            <w:r>
              <w:rPr>
                <w:sz w:val="22"/>
              </w:rPr>
              <w:t>del</w:t>
            </w:r>
            <w:r>
              <w:rPr>
                <w:spacing w:val="-3"/>
                <w:sz w:val="22"/>
              </w:rPr>
              <w:t> </w:t>
            </w:r>
            <w:r>
              <w:rPr>
                <w:sz w:val="22"/>
              </w:rPr>
              <w:t>establecimiento, así</w:t>
            </w:r>
            <w:r>
              <w:rPr>
                <w:spacing w:val="-3"/>
                <w:sz w:val="22"/>
              </w:rPr>
              <w:t> </w:t>
            </w:r>
            <w:r>
              <w:rPr>
                <w:sz w:val="22"/>
              </w:rPr>
              <w:t>como todo</w:t>
            </w:r>
            <w:r>
              <w:rPr>
                <w:spacing w:val="-2"/>
                <w:sz w:val="22"/>
              </w:rPr>
              <w:t> </w:t>
            </w:r>
            <w:r>
              <w:rPr>
                <w:sz w:val="22"/>
              </w:rPr>
              <w:t>su</w:t>
            </w:r>
            <w:r>
              <w:rPr>
                <w:spacing w:val="-5"/>
                <w:sz w:val="22"/>
              </w:rPr>
              <w:t> </w:t>
            </w:r>
            <w:r>
              <w:rPr>
                <w:sz w:val="22"/>
              </w:rPr>
              <w:t>personal, tienen</w:t>
            </w:r>
            <w:r>
              <w:rPr>
                <w:spacing w:val="-2"/>
                <w:sz w:val="22"/>
              </w:rPr>
              <w:t> </w:t>
            </w:r>
            <w:r>
              <w:rPr>
                <w:sz w:val="22"/>
              </w:rPr>
              <w:t>la</w:t>
            </w:r>
            <w:r>
              <w:rPr>
                <w:spacing w:val="-4"/>
                <w:sz w:val="22"/>
              </w:rPr>
              <w:t> </w:t>
            </w:r>
            <w:r>
              <w:rPr>
                <w:sz w:val="22"/>
              </w:rPr>
              <w:t>responsabilidad</w:t>
            </w:r>
            <w:r>
              <w:rPr>
                <w:spacing w:val="-8"/>
                <w:sz w:val="22"/>
              </w:rPr>
              <w:t> </w:t>
            </w:r>
            <w:r>
              <w:rPr>
                <w:sz w:val="22"/>
              </w:rPr>
              <w:t>de </w:t>
            </w:r>
            <w:r>
              <w:rPr>
                <w:spacing w:val="-2"/>
                <w:sz w:val="22"/>
              </w:rPr>
              <w:t>detectar</w:t>
            </w:r>
            <w:r>
              <w:rPr>
                <w:spacing w:val="-11"/>
                <w:sz w:val="22"/>
              </w:rPr>
              <w:t> </w:t>
            </w:r>
            <w:r>
              <w:rPr>
                <w:spacing w:val="-2"/>
                <w:sz w:val="22"/>
              </w:rPr>
              <w:t>y</w:t>
            </w:r>
            <w:r>
              <w:rPr>
                <w:spacing w:val="-10"/>
                <w:sz w:val="22"/>
              </w:rPr>
              <w:t> </w:t>
            </w:r>
            <w:r>
              <w:rPr>
                <w:spacing w:val="-2"/>
                <w:sz w:val="22"/>
              </w:rPr>
              <w:t>realizar</w:t>
            </w:r>
            <w:r>
              <w:rPr>
                <w:spacing w:val="-11"/>
                <w:sz w:val="22"/>
              </w:rPr>
              <w:t> </w:t>
            </w:r>
            <w:r>
              <w:rPr>
                <w:spacing w:val="-2"/>
                <w:sz w:val="22"/>
              </w:rPr>
              <w:t>las</w:t>
            </w:r>
            <w:r>
              <w:rPr>
                <w:spacing w:val="-10"/>
                <w:sz w:val="22"/>
              </w:rPr>
              <w:t> </w:t>
            </w:r>
            <w:r>
              <w:rPr>
                <w:spacing w:val="-2"/>
                <w:sz w:val="22"/>
              </w:rPr>
              <w:t>gestiones</w:t>
            </w:r>
            <w:r>
              <w:rPr>
                <w:spacing w:val="-11"/>
                <w:sz w:val="22"/>
              </w:rPr>
              <w:t> </w:t>
            </w:r>
            <w:r>
              <w:rPr>
                <w:spacing w:val="-2"/>
                <w:sz w:val="22"/>
              </w:rPr>
              <w:t>pertinentes</w:t>
            </w:r>
            <w:r>
              <w:rPr>
                <w:spacing w:val="-10"/>
                <w:sz w:val="22"/>
              </w:rPr>
              <w:t> </w:t>
            </w:r>
            <w:r>
              <w:rPr>
                <w:spacing w:val="-2"/>
                <w:sz w:val="22"/>
              </w:rPr>
              <w:t>para</w:t>
            </w:r>
            <w:r>
              <w:rPr>
                <w:spacing w:val="-11"/>
                <w:sz w:val="22"/>
              </w:rPr>
              <w:t> </w:t>
            </w:r>
            <w:r>
              <w:rPr>
                <w:spacing w:val="-2"/>
                <w:sz w:val="22"/>
              </w:rPr>
              <w:t>modificar</w:t>
            </w:r>
            <w:r>
              <w:rPr>
                <w:spacing w:val="-10"/>
                <w:sz w:val="22"/>
              </w:rPr>
              <w:t> </w:t>
            </w:r>
            <w:r>
              <w:rPr>
                <w:spacing w:val="-2"/>
                <w:sz w:val="22"/>
              </w:rPr>
              <w:t>las</w:t>
            </w:r>
            <w:r>
              <w:rPr>
                <w:spacing w:val="-10"/>
                <w:sz w:val="22"/>
              </w:rPr>
              <w:t> </w:t>
            </w:r>
            <w:r>
              <w:rPr>
                <w:spacing w:val="-2"/>
                <w:sz w:val="22"/>
              </w:rPr>
              <w:t>condiciones</w:t>
            </w:r>
            <w:r>
              <w:rPr>
                <w:spacing w:val="-10"/>
                <w:sz w:val="22"/>
              </w:rPr>
              <w:t> </w:t>
            </w:r>
            <w:r>
              <w:rPr>
                <w:spacing w:val="-2"/>
                <w:sz w:val="22"/>
              </w:rPr>
              <w:t>inseguras</w:t>
            </w:r>
            <w:r>
              <w:rPr>
                <w:spacing w:val="-11"/>
                <w:sz w:val="22"/>
              </w:rPr>
              <w:t> </w:t>
            </w:r>
            <w:r>
              <w:rPr>
                <w:spacing w:val="-2"/>
                <w:sz w:val="22"/>
              </w:rPr>
              <w:t>en</w:t>
            </w:r>
            <w:r>
              <w:rPr>
                <w:spacing w:val="-10"/>
                <w:sz w:val="22"/>
              </w:rPr>
              <w:t> </w:t>
            </w:r>
            <w:r>
              <w:rPr>
                <w:spacing w:val="-2"/>
                <w:sz w:val="22"/>
              </w:rPr>
              <w:t>cada</w:t>
            </w:r>
            <w:r>
              <w:rPr>
                <w:spacing w:val="-11"/>
                <w:sz w:val="22"/>
              </w:rPr>
              <w:t> </w:t>
            </w:r>
            <w:r>
              <w:rPr>
                <w:spacing w:val="-2"/>
                <w:sz w:val="22"/>
              </w:rPr>
              <w:t>uno</w:t>
            </w:r>
            <w:r>
              <w:rPr>
                <w:spacing w:val="-10"/>
                <w:sz w:val="22"/>
              </w:rPr>
              <w:t> </w:t>
            </w:r>
            <w:r>
              <w:rPr>
                <w:spacing w:val="-2"/>
                <w:sz w:val="22"/>
              </w:rPr>
              <w:t>de</w:t>
            </w:r>
            <w:r>
              <w:rPr>
                <w:spacing w:val="-10"/>
                <w:sz w:val="22"/>
              </w:rPr>
              <w:t> </w:t>
            </w:r>
            <w:r>
              <w:rPr>
                <w:spacing w:val="-2"/>
                <w:sz w:val="22"/>
              </w:rPr>
              <w:t>los </w:t>
            </w:r>
            <w:r>
              <w:rPr>
                <w:sz w:val="22"/>
              </w:rPr>
              <w:t>recintos, y cautelar que todos los procedimientos a realizar no presenten riesgo de</w:t>
            </w:r>
            <w:r>
              <w:rPr>
                <w:spacing w:val="-1"/>
                <w:sz w:val="22"/>
              </w:rPr>
              <w:t> </w:t>
            </w:r>
            <w:r>
              <w:rPr>
                <w:sz w:val="22"/>
              </w:rPr>
              <w:t>accidentes.</w:t>
            </w:r>
          </w:p>
        </w:tc>
      </w:tr>
      <w:tr>
        <w:trPr>
          <w:trHeight w:val="333" w:hRule="atLeast"/>
        </w:trPr>
        <w:tc>
          <w:tcPr>
            <w:tcW w:w="9028" w:type="dxa"/>
            <w:shd w:val="clear" w:color="auto" w:fill="D2DCE1"/>
          </w:tcPr>
          <w:p>
            <w:pPr>
              <w:pStyle w:val="TableParagraph"/>
              <w:spacing w:before="6"/>
              <w:ind w:left="86"/>
              <w:rPr>
                <w:sz w:val="22"/>
              </w:rPr>
            </w:pPr>
            <w:r>
              <w:rPr>
                <w:spacing w:val="-2"/>
                <w:sz w:val="22"/>
              </w:rPr>
              <w:t>CAÍDAS</w:t>
            </w:r>
            <w:r>
              <w:rPr>
                <w:spacing w:val="-5"/>
                <w:sz w:val="22"/>
              </w:rPr>
              <w:t> </w:t>
            </w:r>
            <w:r>
              <w:rPr>
                <w:spacing w:val="-2"/>
                <w:sz w:val="22"/>
              </w:rPr>
              <w:t>Y</w:t>
            </w:r>
            <w:r>
              <w:rPr>
                <w:spacing w:val="-12"/>
                <w:sz w:val="22"/>
              </w:rPr>
              <w:t> </w:t>
            </w:r>
            <w:r>
              <w:rPr>
                <w:spacing w:val="-2"/>
                <w:sz w:val="22"/>
              </w:rPr>
              <w:t>GOLPES:</w:t>
            </w:r>
          </w:p>
        </w:tc>
      </w:tr>
      <w:tr>
        <w:trPr>
          <w:trHeight w:val="621" w:hRule="atLeast"/>
        </w:trPr>
        <w:tc>
          <w:tcPr>
            <w:tcW w:w="9028" w:type="dxa"/>
            <w:tcBorders>
              <w:bottom w:val="single" w:sz="8" w:space="0" w:color="000000"/>
            </w:tcBorders>
          </w:tcPr>
          <w:p>
            <w:pPr>
              <w:pStyle w:val="TableParagraph"/>
              <w:numPr>
                <w:ilvl w:val="0"/>
                <w:numId w:val="82"/>
              </w:numPr>
              <w:tabs>
                <w:tab w:pos="303" w:val="left" w:leader="none"/>
              </w:tabs>
              <w:spacing w:line="230" w:lineRule="auto" w:before="18" w:after="0"/>
              <w:ind w:left="86" w:right="853" w:firstLine="0"/>
              <w:jc w:val="left"/>
              <w:rPr>
                <w:sz w:val="22"/>
              </w:rPr>
            </w:pPr>
            <w:r>
              <w:rPr>
                <w:sz w:val="22"/>
              </w:rPr>
              <w:t>Revisar</w:t>
            </w:r>
            <w:r>
              <w:rPr>
                <w:spacing w:val="39"/>
                <w:sz w:val="22"/>
              </w:rPr>
              <w:t> </w:t>
            </w:r>
            <w:r>
              <w:rPr>
                <w:sz w:val="22"/>
              </w:rPr>
              <w:t>estabilidad,</w:t>
            </w:r>
            <w:r>
              <w:rPr>
                <w:spacing w:val="40"/>
                <w:sz w:val="22"/>
              </w:rPr>
              <w:t> </w:t>
            </w:r>
            <w:r>
              <w:rPr>
                <w:sz w:val="22"/>
              </w:rPr>
              <w:t>estado</w:t>
            </w:r>
            <w:r>
              <w:rPr>
                <w:spacing w:val="39"/>
                <w:sz w:val="22"/>
              </w:rPr>
              <w:t> </w:t>
            </w:r>
            <w:r>
              <w:rPr>
                <w:sz w:val="22"/>
              </w:rPr>
              <w:t>y</w:t>
            </w:r>
            <w:r>
              <w:rPr>
                <w:spacing w:val="40"/>
                <w:sz w:val="22"/>
              </w:rPr>
              <w:t> </w:t>
            </w:r>
            <w:r>
              <w:rPr>
                <w:sz w:val="22"/>
              </w:rPr>
              <w:t>seguridad</w:t>
            </w:r>
            <w:r>
              <w:rPr>
                <w:spacing w:val="38"/>
                <w:sz w:val="22"/>
              </w:rPr>
              <w:t> </w:t>
            </w:r>
            <w:r>
              <w:rPr>
                <w:sz w:val="22"/>
              </w:rPr>
              <w:t>de</w:t>
            </w:r>
            <w:r>
              <w:rPr>
                <w:spacing w:val="35"/>
                <w:sz w:val="22"/>
              </w:rPr>
              <w:t> </w:t>
            </w:r>
            <w:r>
              <w:rPr>
                <w:sz w:val="22"/>
              </w:rPr>
              <w:t>los</w:t>
            </w:r>
            <w:r>
              <w:rPr>
                <w:spacing w:val="40"/>
                <w:sz w:val="22"/>
              </w:rPr>
              <w:t> </w:t>
            </w:r>
            <w:r>
              <w:rPr>
                <w:sz w:val="22"/>
              </w:rPr>
              <w:t>muebles,</w:t>
            </w:r>
            <w:r>
              <w:rPr>
                <w:spacing w:val="40"/>
                <w:sz w:val="22"/>
              </w:rPr>
              <w:t> </w:t>
            </w:r>
            <w:r>
              <w:rPr>
                <w:sz w:val="22"/>
              </w:rPr>
              <w:t>para</w:t>
            </w:r>
            <w:r>
              <w:rPr>
                <w:spacing w:val="38"/>
                <w:sz w:val="22"/>
              </w:rPr>
              <w:t> </w:t>
            </w:r>
            <w:r>
              <w:rPr>
                <w:sz w:val="22"/>
              </w:rPr>
              <w:t>evitar</w:t>
            </w:r>
            <w:r>
              <w:rPr>
                <w:spacing w:val="40"/>
                <w:sz w:val="22"/>
              </w:rPr>
              <w:t> </w:t>
            </w:r>
            <w:r>
              <w:rPr>
                <w:sz w:val="22"/>
              </w:rPr>
              <w:t>que</w:t>
            </w:r>
            <w:r>
              <w:rPr>
                <w:spacing w:val="37"/>
                <w:sz w:val="22"/>
              </w:rPr>
              <w:t> </w:t>
            </w:r>
            <w:r>
              <w:rPr>
                <w:sz w:val="22"/>
              </w:rPr>
              <w:t>se</w:t>
            </w:r>
            <w:r>
              <w:rPr>
                <w:spacing w:val="40"/>
                <w:sz w:val="22"/>
              </w:rPr>
              <w:t> </w:t>
            </w:r>
            <w:r>
              <w:rPr>
                <w:sz w:val="22"/>
              </w:rPr>
              <w:t>vuelquen causando accidentes.</w:t>
            </w:r>
          </w:p>
        </w:tc>
      </w:tr>
      <w:tr>
        <w:trPr>
          <w:trHeight w:val="628" w:hRule="atLeast"/>
        </w:trPr>
        <w:tc>
          <w:tcPr>
            <w:tcW w:w="9028" w:type="dxa"/>
            <w:tcBorders>
              <w:top w:val="single" w:sz="8" w:space="0" w:color="000000"/>
            </w:tcBorders>
          </w:tcPr>
          <w:p>
            <w:pPr>
              <w:pStyle w:val="TableParagraph"/>
              <w:numPr>
                <w:ilvl w:val="0"/>
                <w:numId w:val="83"/>
              </w:numPr>
              <w:tabs>
                <w:tab w:pos="294" w:val="left" w:leader="none"/>
              </w:tabs>
              <w:spacing w:line="230" w:lineRule="auto" w:before="18" w:after="0"/>
              <w:ind w:left="86" w:right="1258" w:firstLine="0"/>
              <w:jc w:val="left"/>
              <w:rPr>
                <w:sz w:val="22"/>
              </w:rPr>
            </w:pPr>
            <w:r>
              <w:rPr>
                <w:sz w:val="22"/>
              </w:rPr>
              <w:t>Cautelar</w:t>
            </w:r>
            <w:r>
              <w:rPr>
                <w:spacing w:val="-5"/>
                <w:sz w:val="22"/>
              </w:rPr>
              <w:t> </w:t>
            </w:r>
            <w:r>
              <w:rPr>
                <w:sz w:val="22"/>
              </w:rPr>
              <w:t>que</w:t>
            </w:r>
            <w:r>
              <w:rPr>
                <w:spacing w:val="-9"/>
                <w:sz w:val="22"/>
              </w:rPr>
              <w:t> </w:t>
            </w:r>
            <w:r>
              <w:rPr>
                <w:sz w:val="22"/>
              </w:rPr>
              <w:t>no</w:t>
            </w:r>
            <w:r>
              <w:rPr>
                <w:spacing w:val="-8"/>
                <w:sz w:val="22"/>
              </w:rPr>
              <w:t> </w:t>
            </w:r>
            <w:r>
              <w:rPr>
                <w:sz w:val="22"/>
              </w:rPr>
              <w:t>existan</w:t>
            </w:r>
            <w:r>
              <w:rPr>
                <w:spacing w:val="-7"/>
                <w:sz w:val="22"/>
              </w:rPr>
              <w:t> </w:t>
            </w:r>
            <w:r>
              <w:rPr>
                <w:sz w:val="22"/>
              </w:rPr>
              <w:t>maceteros,</w:t>
            </w:r>
            <w:r>
              <w:rPr>
                <w:spacing w:val="-4"/>
                <w:sz w:val="22"/>
              </w:rPr>
              <w:t> </w:t>
            </w:r>
            <w:r>
              <w:rPr>
                <w:sz w:val="22"/>
              </w:rPr>
              <w:t>adornos</w:t>
            </w:r>
            <w:r>
              <w:rPr>
                <w:spacing w:val="-7"/>
                <w:sz w:val="22"/>
              </w:rPr>
              <w:t> </w:t>
            </w:r>
            <w:r>
              <w:rPr>
                <w:sz w:val="22"/>
              </w:rPr>
              <w:t>pesados</w:t>
            </w:r>
            <w:r>
              <w:rPr>
                <w:spacing w:val="-9"/>
                <w:sz w:val="22"/>
              </w:rPr>
              <w:t> </w:t>
            </w:r>
            <w:r>
              <w:rPr>
                <w:sz w:val="22"/>
              </w:rPr>
              <w:t>u</w:t>
            </w:r>
            <w:r>
              <w:rPr>
                <w:spacing w:val="-10"/>
                <w:sz w:val="22"/>
              </w:rPr>
              <w:t> </w:t>
            </w:r>
            <w:r>
              <w:rPr>
                <w:sz w:val="22"/>
              </w:rPr>
              <w:t>otros</w:t>
            </w:r>
            <w:r>
              <w:rPr>
                <w:spacing w:val="-8"/>
                <w:sz w:val="22"/>
              </w:rPr>
              <w:t> </w:t>
            </w:r>
            <w:r>
              <w:rPr>
                <w:sz w:val="22"/>
              </w:rPr>
              <w:t>elementos</w:t>
            </w:r>
            <w:r>
              <w:rPr>
                <w:spacing w:val="-5"/>
                <w:sz w:val="22"/>
              </w:rPr>
              <w:t> </w:t>
            </w:r>
            <w:r>
              <w:rPr>
                <w:sz w:val="22"/>
              </w:rPr>
              <w:t>colgantes</w:t>
            </w:r>
            <w:r>
              <w:rPr>
                <w:spacing w:val="-10"/>
                <w:sz w:val="22"/>
              </w:rPr>
              <w:t> </w:t>
            </w:r>
            <w:r>
              <w:rPr>
                <w:sz w:val="22"/>
              </w:rPr>
              <w:t>en ningún recinto, ya que éstos pueden caer sobre las personas.</w:t>
            </w:r>
          </w:p>
        </w:tc>
      </w:tr>
      <w:tr>
        <w:trPr>
          <w:trHeight w:val="917" w:hRule="atLeast"/>
        </w:trPr>
        <w:tc>
          <w:tcPr>
            <w:tcW w:w="9028" w:type="dxa"/>
          </w:tcPr>
          <w:p>
            <w:pPr>
              <w:pStyle w:val="TableParagraph"/>
              <w:numPr>
                <w:ilvl w:val="0"/>
                <w:numId w:val="84"/>
              </w:numPr>
              <w:tabs>
                <w:tab w:pos="267" w:val="left" w:leader="none"/>
              </w:tabs>
              <w:spacing w:line="232" w:lineRule="auto" w:before="13" w:after="0"/>
              <w:ind w:left="86" w:right="161" w:firstLine="0"/>
              <w:jc w:val="left"/>
              <w:rPr>
                <w:sz w:val="22"/>
              </w:rPr>
            </w:pPr>
            <w:r>
              <w:rPr>
                <w:sz w:val="22"/>
              </w:rPr>
              <w:t>Nunca</w:t>
            </w:r>
            <w:r>
              <w:rPr>
                <w:spacing w:val="40"/>
                <w:sz w:val="22"/>
              </w:rPr>
              <w:t> </w:t>
            </w:r>
            <w:r>
              <w:rPr>
                <w:sz w:val="22"/>
              </w:rPr>
              <w:t>se</w:t>
            </w:r>
            <w:r>
              <w:rPr>
                <w:spacing w:val="40"/>
                <w:sz w:val="22"/>
              </w:rPr>
              <w:t> </w:t>
            </w:r>
            <w:r>
              <w:rPr>
                <w:sz w:val="22"/>
              </w:rPr>
              <w:t>deben</w:t>
            </w:r>
            <w:r>
              <w:rPr>
                <w:spacing w:val="40"/>
                <w:sz w:val="22"/>
              </w:rPr>
              <w:t> </w:t>
            </w:r>
            <w:r>
              <w:rPr>
                <w:sz w:val="22"/>
              </w:rPr>
              <w:t>instalar</w:t>
            </w:r>
            <w:r>
              <w:rPr>
                <w:spacing w:val="40"/>
                <w:sz w:val="22"/>
              </w:rPr>
              <w:t> </w:t>
            </w:r>
            <w:r>
              <w:rPr>
                <w:sz w:val="22"/>
              </w:rPr>
              <w:t>sobre</w:t>
            </w:r>
            <w:r>
              <w:rPr>
                <w:spacing w:val="40"/>
                <w:sz w:val="22"/>
              </w:rPr>
              <w:t> </w:t>
            </w:r>
            <w:r>
              <w:rPr>
                <w:sz w:val="22"/>
              </w:rPr>
              <w:t>muebles,</w:t>
            </w:r>
            <w:r>
              <w:rPr>
                <w:spacing w:val="40"/>
                <w:sz w:val="22"/>
              </w:rPr>
              <w:t> </w:t>
            </w:r>
            <w:r>
              <w:rPr>
                <w:sz w:val="22"/>
              </w:rPr>
              <w:t>objetos</w:t>
            </w:r>
            <w:r>
              <w:rPr>
                <w:spacing w:val="40"/>
                <w:sz w:val="22"/>
              </w:rPr>
              <w:t> </w:t>
            </w:r>
            <w:r>
              <w:rPr>
                <w:sz w:val="22"/>
              </w:rPr>
              <w:t>que</w:t>
            </w:r>
            <w:r>
              <w:rPr>
                <w:spacing w:val="40"/>
                <w:sz w:val="22"/>
              </w:rPr>
              <w:t> </w:t>
            </w:r>
            <w:r>
              <w:rPr>
                <w:sz w:val="22"/>
              </w:rPr>
              <w:t>sobrepasen</w:t>
            </w:r>
            <w:r>
              <w:rPr>
                <w:spacing w:val="40"/>
                <w:sz w:val="22"/>
              </w:rPr>
              <w:t> </w:t>
            </w:r>
            <w:r>
              <w:rPr>
                <w:sz w:val="22"/>
              </w:rPr>
              <w:t>la</w:t>
            </w:r>
            <w:r>
              <w:rPr>
                <w:spacing w:val="40"/>
                <w:sz w:val="22"/>
              </w:rPr>
              <w:t> </w:t>
            </w:r>
            <w:r>
              <w:rPr>
                <w:sz w:val="22"/>
              </w:rPr>
              <w:t>capacidad</w:t>
            </w:r>
            <w:r>
              <w:rPr>
                <w:spacing w:val="40"/>
                <w:sz w:val="22"/>
              </w:rPr>
              <w:t> </w:t>
            </w:r>
            <w:r>
              <w:rPr>
                <w:sz w:val="22"/>
              </w:rPr>
              <w:t>de</w:t>
            </w:r>
            <w:r>
              <w:rPr>
                <w:spacing w:val="40"/>
                <w:sz w:val="22"/>
              </w:rPr>
              <w:t> </w:t>
            </w:r>
            <w:r>
              <w:rPr>
                <w:sz w:val="22"/>
              </w:rPr>
              <w:t>soporte</w:t>
            </w:r>
            <w:r>
              <w:rPr>
                <w:spacing w:val="40"/>
                <w:sz w:val="22"/>
              </w:rPr>
              <w:t> </w:t>
            </w:r>
            <w:r>
              <w:rPr>
                <w:sz w:val="22"/>
              </w:rPr>
              <w:t>y estabilidad de él, como por ejemplo, equipos de computación, dispensadores de agua u otros.</w:t>
            </w:r>
          </w:p>
        </w:tc>
      </w:tr>
      <w:tr>
        <w:trPr>
          <w:trHeight w:val="333" w:hRule="atLeast"/>
        </w:trPr>
        <w:tc>
          <w:tcPr>
            <w:tcW w:w="9028" w:type="dxa"/>
          </w:tcPr>
          <w:p>
            <w:pPr>
              <w:pStyle w:val="TableParagraph"/>
              <w:numPr>
                <w:ilvl w:val="0"/>
                <w:numId w:val="85"/>
              </w:numPr>
              <w:tabs>
                <w:tab w:pos="255" w:val="left" w:leader="none"/>
              </w:tabs>
              <w:spacing w:line="240" w:lineRule="auto" w:before="9" w:after="0"/>
              <w:ind w:left="255" w:right="0" w:hanging="174"/>
              <w:jc w:val="left"/>
              <w:rPr>
                <w:sz w:val="22"/>
              </w:rPr>
            </w:pPr>
            <w:r>
              <w:rPr>
                <w:sz w:val="22"/>
              </w:rPr>
              <w:t>No</w:t>
            </w:r>
            <w:r>
              <w:rPr>
                <w:spacing w:val="-13"/>
                <w:sz w:val="22"/>
              </w:rPr>
              <w:t> </w:t>
            </w:r>
            <w:r>
              <w:rPr>
                <w:sz w:val="22"/>
              </w:rPr>
              <w:t>colocar</w:t>
            </w:r>
            <w:r>
              <w:rPr>
                <w:spacing w:val="-12"/>
                <w:sz w:val="22"/>
              </w:rPr>
              <w:t> </w:t>
            </w:r>
            <w:r>
              <w:rPr>
                <w:sz w:val="22"/>
              </w:rPr>
              <w:t>alfombras,</w:t>
            </w:r>
            <w:r>
              <w:rPr>
                <w:spacing w:val="-13"/>
                <w:sz w:val="22"/>
              </w:rPr>
              <w:t> </w:t>
            </w:r>
            <w:r>
              <w:rPr>
                <w:sz w:val="22"/>
              </w:rPr>
              <w:t>no</w:t>
            </w:r>
            <w:r>
              <w:rPr>
                <w:spacing w:val="-12"/>
                <w:sz w:val="22"/>
              </w:rPr>
              <w:t> </w:t>
            </w:r>
            <w:r>
              <w:rPr>
                <w:sz w:val="22"/>
              </w:rPr>
              <w:t>están</w:t>
            </w:r>
            <w:r>
              <w:rPr>
                <w:spacing w:val="-8"/>
                <w:sz w:val="22"/>
              </w:rPr>
              <w:t> </w:t>
            </w:r>
            <w:r>
              <w:rPr>
                <w:sz w:val="22"/>
              </w:rPr>
              <w:t>permitidas</w:t>
            </w:r>
            <w:r>
              <w:rPr>
                <w:spacing w:val="-13"/>
                <w:sz w:val="22"/>
              </w:rPr>
              <w:t> </w:t>
            </w:r>
            <w:r>
              <w:rPr>
                <w:sz w:val="22"/>
              </w:rPr>
              <w:t>por</w:t>
            </w:r>
            <w:r>
              <w:rPr>
                <w:spacing w:val="-11"/>
                <w:sz w:val="22"/>
              </w:rPr>
              <w:t> </w:t>
            </w:r>
            <w:r>
              <w:rPr>
                <w:sz w:val="22"/>
              </w:rPr>
              <w:t>el</w:t>
            </w:r>
            <w:r>
              <w:rPr>
                <w:spacing w:val="-8"/>
                <w:sz w:val="22"/>
              </w:rPr>
              <w:t> </w:t>
            </w:r>
            <w:r>
              <w:rPr>
                <w:sz w:val="22"/>
              </w:rPr>
              <w:t>alto</w:t>
            </w:r>
            <w:r>
              <w:rPr>
                <w:spacing w:val="-9"/>
                <w:sz w:val="22"/>
              </w:rPr>
              <w:t> </w:t>
            </w:r>
            <w:r>
              <w:rPr>
                <w:sz w:val="22"/>
              </w:rPr>
              <w:t>riesgo</w:t>
            </w:r>
            <w:r>
              <w:rPr>
                <w:spacing w:val="-7"/>
                <w:sz w:val="22"/>
              </w:rPr>
              <w:t> </w:t>
            </w:r>
            <w:r>
              <w:rPr>
                <w:sz w:val="22"/>
              </w:rPr>
              <w:t>de</w:t>
            </w:r>
            <w:r>
              <w:rPr>
                <w:spacing w:val="-11"/>
                <w:sz w:val="22"/>
              </w:rPr>
              <w:t> </w:t>
            </w:r>
            <w:r>
              <w:rPr>
                <w:spacing w:val="-2"/>
                <w:sz w:val="22"/>
              </w:rPr>
              <w:t>caídas.</w:t>
            </w:r>
          </w:p>
        </w:tc>
      </w:tr>
      <w:tr>
        <w:trPr>
          <w:trHeight w:val="623" w:hRule="atLeast"/>
        </w:trPr>
        <w:tc>
          <w:tcPr>
            <w:tcW w:w="9028" w:type="dxa"/>
          </w:tcPr>
          <w:p>
            <w:pPr>
              <w:pStyle w:val="TableParagraph"/>
              <w:numPr>
                <w:ilvl w:val="0"/>
                <w:numId w:val="86"/>
              </w:numPr>
              <w:tabs>
                <w:tab w:pos="270" w:val="left" w:leader="none"/>
              </w:tabs>
              <w:spacing w:line="232" w:lineRule="auto" w:before="13" w:after="0"/>
              <w:ind w:left="86" w:right="356" w:firstLine="0"/>
              <w:jc w:val="left"/>
              <w:rPr>
                <w:sz w:val="22"/>
              </w:rPr>
            </w:pPr>
            <w:r>
              <w:rPr>
                <w:sz w:val="22"/>
              </w:rPr>
              <w:t>Revisar que los lavamanos y estanques de agua estén seguros y tengan estabilidad, para</w:t>
            </w:r>
            <w:r>
              <w:rPr>
                <w:spacing w:val="-3"/>
                <w:sz w:val="22"/>
              </w:rPr>
              <w:t> </w:t>
            </w:r>
            <w:r>
              <w:rPr>
                <w:sz w:val="22"/>
              </w:rPr>
              <w:t>evitar que se vuelquen causando accidentes.</w:t>
            </w:r>
          </w:p>
        </w:tc>
      </w:tr>
      <w:tr>
        <w:trPr>
          <w:trHeight w:val="628" w:hRule="atLeast"/>
        </w:trPr>
        <w:tc>
          <w:tcPr>
            <w:tcW w:w="9028" w:type="dxa"/>
          </w:tcPr>
          <w:p>
            <w:pPr>
              <w:pStyle w:val="TableParagraph"/>
              <w:numPr>
                <w:ilvl w:val="0"/>
                <w:numId w:val="87"/>
              </w:numPr>
              <w:tabs>
                <w:tab w:pos="86" w:val="left" w:leader="none"/>
                <w:tab w:pos="255" w:val="left" w:leader="none"/>
              </w:tabs>
              <w:spacing w:line="230" w:lineRule="auto" w:before="15" w:after="0"/>
              <w:ind w:left="86" w:right="168" w:hanging="3"/>
              <w:jc w:val="left"/>
              <w:rPr>
                <w:sz w:val="22"/>
              </w:rPr>
            </w:pPr>
            <w:r>
              <w:rPr>
                <w:sz w:val="22"/>
              </w:rPr>
              <w:t>Cuidar</w:t>
            </w:r>
            <w:r>
              <w:rPr>
                <w:spacing w:val="-5"/>
                <w:sz w:val="22"/>
              </w:rPr>
              <w:t> </w:t>
            </w:r>
            <w:r>
              <w:rPr>
                <w:sz w:val="22"/>
              </w:rPr>
              <w:t>que</w:t>
            </w:r>
            <w:r>
              <w:rPr>
                <w:spacing w:val="-8"/>
                <w:sz w:val="22"/>
              </w:rPr>
              <w:t> </w:t>
            </w:r>
            <w:r>
              <w:rPr>
                <w:sz w:val="22"/>
              </w:rPr>
              <w:t>los</w:t>
            </w:r>
            <w:r>
              <w:rPr>
                <w:spacing w:val="-9"/>
                <w:sz w:val="22"/>
              </w:rPr>
              <w:t> </w:t>
            </w:r>
            <w:r>
              <w:rPr>
                <w:sz w:val="22"/>
              </w:rPr>
              <w:t>niños</w:t>
            </w:r>
            <w:r>
              <w:rPr>
                <w:spacing w:val="-5"/>
                <w:sz w:val="22"/>
              </w:rPr>
              <w:t> </w:t>
            </w:r>
            <w:r>
              <w:rPr>
                <w:sz w:val="22"/>
              </w:rPr>
              <w:t>y</w:t>
            </w:r>
            <w:r>
              <w:rPr>
                <w:spacing w:val="-4"/>
                <w:sz w:val="22"/>
              </w:rPr>
              <w:t> </w:t>
            </w:r>
            <w:r>
              <w:rPr>
                <w:sz w:val="22"/>
              </w:rPr>
              <w:t>niñas</w:t>
            </w:r>
            <w:r>
              <w:rPr>
                <w:spacing w:val="-9"/>
                <w:sz w:val="22"/>
              </w:rPr>
              <w:t> </w:t>
            </w:r>
            <w:r>
              <w:rPr>
                <w:sz w:val="22"/>
              </w:rPr>
              <w:t>no</w:t>
            </w:r>
            <w:r>
              <w:rPr>
                <w:spacing w:val="-7"/>
                <w:sz w:val="22"/>
              </w:rPr>
              <w:t> </w:t>
            </w:r>
            <w:r>
              <w:rPr>
                <w:sz w:val="22"/>
              </w:rPr>
              <w:t>se</w:t>
            </w:r>
            <w:r>
              <w:rPr>
                <w:spacing w:val="-9"/>
                <w:sz w:val="22"/>
              </w:rPr>
              <w:t> </w:t>
            </w:r>
            <w:r>
              <w:rPr>
                <w:sz w:val="22"/>
              </w:rPr>
              <w:t>suban</w:t>
            </w:r>
            <w:r>
              <w:rPr>
                <w:spacing w:val="-4"/>
                <w:sz w:val="22"/>
              </w:rPr>
              <w:t> </w:t>
            </w:r>
            <w:r>
              <w:rPr>
                <w:sz w:val="22"/>
              </w:rPr>
              <w:t>a</w:t>
            </w:r>
            <w:r>
              <w:rPr>
                <w:spacing w:val="-10"/>
                <w:sz w:val="22"/>
              </w:rPr>
              <w:t> </w:t>
            </w:r>
            <w:r>
              <w:rPr>
                <w:sz w:val="22"/>
              </w:rPr>
              <w:t>las</w:t>
            </w:r>
            <w:r>
              <w:rPr>
                <w:spacing w:val="-4"/>
                <w:sz w:val="22"/>
              </w:rPr>
              <w:t> </w:t>
            </w:r>
            <w:r>
              <w:rPr>
                <w:sz w:val="22"/>
              </w:rPr>
              <w:t>mesas,</w:t>
            </w:r>
            <w:r>
              <w:rPr>
                <w:spacing w:val="-6"/>
                <w:sz w:val="22"/>
              </w:rPr>
              <w:t> </w:t>
            </w:r>
            <w:r>
              <w:rPr>
                <w:sz w:val="22"/>
              </w:rPr>
              <w:t>sillas,</w:t>
            </w:r>
            <w:r>
              <w:rPr>
                <w:spacing w:val="-3"/>
                <w:sz w:val="22"/>
              </w:rPr>
              <w:t> </w:t>
            </w:r>
            <w:r>
              <w:rPr>
                <w:sz w:val="22"/>
              </w:rPr>
              <w:t>muebles,</w:t>
            </w:r>
            <w:r>
              <w:rPr>
                <w:spacing w:val="-3"/>
                <w:sz w:val="22"/>
              </w:rPr>
              <w:t> </w:t>
            </w:r>
            <w:r>
              <w:rPr>
                <w:sz w:val="22"/>
              </w:rPr>
              <w:t>artefactos</w:t>
            </w:r>
            <w:r>
              <w:rPr>
                <w:spacing w:val="-8"/>
                <w:sz w:val="22"/>
              </w:rPr>
              <w:t> </w:t>
            </w:r>
            <w:r>
              <w:rPr>
                <w:sz w:val="22"/>
              </w:rPr>
              <w:t>sanitarios,</w:t>
            </w:r>
            <w:r>
              <w:rPr>
                <w:spacing w:val="-2"/>
                <w:sz w:val="22"/>
              </w:rPr>
              <w:t> </w:t>
            </w:r>
            <w:r>
              <w:rPr>
                <w:sz w:val="22"/>
              </w:rPr>
              <w:t>cierros, peldaños, ventanas, etc., porque se pueden caer.</w:t>
            </w:r>
          </w:p>
        </w:tc>
      </w:tr>
      <w:tr>
        <w:trPr>
          <w:trHeight w:val="916" w:hRule="atLeast"/>
        </w:trPr>
        <w:tc>
          <w:tcPr>
            <w:tcW w:w="9028" w:type="dxa"/>
          </w:tcPr>
          <w:p>
            <w:pPr>
              <w:pStyle w:val="TableParagraph"/>
              <w:numPr>
                <w:ilvl w:val="0"/>
                <w:numId w:val="88"/>
              </w:numPr>
              <w:tabs>
                <w:tab w:pos="275" w:val="left" w:leader="none"/>
              </w:tabs>
              <w:spacing w:line="228" w:lineRule="auto" w:before="18" w:after="0"/>
              <w:ind w:left="86" w:right="105" w:firstLine="0"/>
              <w:jc w:val="left"/>
              <w:rPr>
                <w:sz w:val="22"/>
              </w:rPr>
            </w:pPr>
            <w:r>
              <w:rPr>
                <w:sz w:val="22"/>
              </w:rPr>
              <w:t>Evitar que los niños y niñas corran libremente dentro</w:t>
            </w:r>
            <w:r>
              <w:rPr>
                <w:spacing w:val="-1"/>
                <w:sz w:val="22"/>
              </w:rPr>
              <w:t> </w:t>
            </w:r>
            <w:r>
              <w:rPr>
                <w:sz w:val="22"/>
              </w:rPr>
              <w:t>de la sala, o en la sala de hábitos higiénicos por</w:t>
            </w:r>
            <w:r>
              <w:rPr>
                <w:spacing w:val="-13"/>
                <w:sz w:val="22"/>
              </w:rPr>
              <w:t> </w:t>
            </w:r>
            <w:r>
              <w:rPr>
                <w:sz w:val="22"/>
              </w:rPr>
              <w:t>el</w:t>
            </w:r>
            <w:r>
              <w:rPr>
                <w:spacing w:val="-12"/>
                <w:sz w:val="22"/>
              </w:rPr>
              <w:t> </w:t>
            </w:r>
            <w:r>
              <w:rPr>
                <w:sz w:val="22"/>
              </w:rPr>
              <w:t>riesgo</w:t>
            </w:r>
            <w:r>
              <w:rPr>
                <w:spacing w:val="-13"/>
                <w:sz w:val="22"/>
              </w:rPr>
              <w:t> </w:t>
            </w:r>
            <w:r>
              <w:rPr>
                <w:sz w:val="22"/>
              </w:rPr>
              <w:t>de</w:t>
            </w:r>
            <w:r>
              <w:rPr>
                <w:spacing w:val="-13"/>
                <w:sz w:val="22"/>
              </w:rPr>
              <w:t> </w:t>
            </w:r>
            <w:r>
              <w:rPr>
                <w:sz w:val="22"/>
              </w:rPr>
              <w:t>chocar</w:t>
            </w:r>
            <w:r>
              <w:rPr>
                <w:spacing w:val="-12"/>
                <w:sz w:val="22"/>
              </w:rPr>
              <w:t> </w:t>
            </w:r>
            <w:r>
              <w:rPr>
                <w:sz w:val="22"/>
              </w:rPr>
              <w:t>o</w:t>
            </w:r>
            <w:r>
              <w:rPr>
                <w:spacing w:val="-12"/>
                <w:sz w:val="22"/>
              </w:rPr>
              <w:t> </w:t>
            </w:r>
            <w:r>
              <w:rPr>
                <w:sz w:val="22"/>
              </w:rPr>
              <w:t>caer,</w:t>
            </w:r>
            <w:r>
              <w:rPr>
                <w:spacing w:val="-9"/>
                <w:sz w:val="22"/>
              </w:rPr>
              <w:t> </w:t>
            </w:r>
            <w:r>
              <w:rPr>
                <w:sz w:val="22"/>
              </w:rPr>
              <w:t>a</w:t>
            </w:r>
            <w:r>
              <w:rPr>
                <w:spacing w:val="-12"/>
                <w:sz w:val="22"/>
              </w:rPr>
              <w:t> </w:t>
            </w:r>
            <w:r>
              <w:rPr>
                <w:sz w:val="22"/>
              </w:rPr>
              <w:t>excepción</w:t>
            </w:r>
            <w:r>
              <w:rPr>
                <w:spacing w:val="-10"/>
                <w:sz w:val="22"/>
              </w:rPr>
              <w:t> </w:t>
            </w:r>
            <w:r>
              <w:rPr>
                <w:sz w:val="22"/>
              </w:rPr>
              <w:t>de</w:t>
            </w:r>
            <w:r>
              <w:rPr>
                <w:spacing w:val="-13"/>
                <w:sz w:val="22"/>
              </w:rPr>
              <w:t> </w:t>
            </w:r>
            <w:r>
              <w:rPr>
                <w:sz w:val="22"/>
              </w:rPr>
              <w:t>que</w:t>
            </w:r>
            <w:r>
              <w:rPr>
                <w:spacing w:val="-13"/>
                <w:sz w:val="22"/>
              </w:rPr>
              <w:t> </w:t>
            </w:r>
            <w:r>
              <w:rPr>
                <w:sz w:val="22"/>
              </w:rPr>
              <w:t>ésta</w:t>
            </w:r>
            <w:r>
              <w:rPr>
                <w:spacing w:val="-13"/>
                <w:sz w:val="22"/>
              </w:rPr>
              <w:t> </w:t>
            </w:r>
            <w:r>
              <w:rPr>
                <w:sz w:val="22"/>
              </w:rPr>
              <w:t>sea</w:t>
            </w:r>
            <w:r>
              <w:rPr>
                <w:spacing w:val="-11"/>
                <w:sz w:val="22"/>
              </w:rPr>
              <w:t> </w:t>
            </w:r>
            <w:r>
              <w:rPr>
                <w:sz w:val="22"/>
              </w:rPr>
              <w:t>una</w:t>
            </w:r>
            <w:r>
              <w:rPr>
                <w:spacing w:val="-12"/>
                <w:sz w:val="22"/>
              </w:rPr>
              <w:t> </w:t>
            </w:r>
            <w:r>
              <w:rPr>
                <w:sz w:val="22"/>
              </w:rPr>
              <w:t>experiencia</w:t>
            </w:r>
            <w:r>
              <w:rPr>
                <w:spacing w:val="-12"/>
                <w:sz w:val="22"/>
              </w:rPr>
              <w:t> </w:t>
            </w:r>
            <w:r>
              <w:rPr>
                <w:sz w:val="22"/>
              </w:rPr>
              <w:t>de</w:t>
            </w:r>
            <w:r>
              <w:rPr>
                <w:spacing w:val="-13"/>
                <w:sz w:val="22"/>
              </w:rPr>
              <w:t> </w:t>
            </w:r>
            <w:r>
              <w:rPr>
                <w:sz w:val="22"/>
              </w:rPr>
              <w:t>aprendizaje</w:t>
            </w:r>
            <w:r>
              <w:rPr>
                <w:spacing w:val="-15"/>
                <w:sz w:val="22"/>
              </w:rPr>
              <w:t> </w:t>
            </w:r>
            <w:r>
              <w:rPr>
                <w:sz w:val="22"/>
              </w:rPr>
              <w:t>planificada</w:t>
            </w:r>
          </w:p>
        </w:tc>
      </w:tr>
      <w:tr>
        <w:trPr>
          <w:trHeight w:val="623" w:hRule="atLeast"/>
        </w:trPr>
        <w:tc>
          <w:tcPr>
            <w:tcW w:w="9028" w:type="dxa"/>
          </w:tcPr>
          <w:p>
            <w:pPr>
              <w:pStyle w:val="TableParagraph"/>
              <w:spacing w:line="237" w:lineRule="auto" w:before="8"/>
              <w:ind w:left="86" w:right="22"/>
              <w:rPr>
                <w:sz w:val="22"/>
              </w:rPr>
            </w:pPr>
            <w:r>
              <w:rPr>
                <w:spacing w:val="-2"/>
                <w:sz w:val="22"/>
              </w:rPr>
              <w:t>Cuidar</w:t>
            </w:r>
            <w:r>
              <w:rPr>
                <w:spacing w:val="-16"/>
                <w:sz w:val="22"/>
              </w:rPr>
              <w:t> </w:t>
            </w:r>
            <w:r>
              <w:rPr>
                <w:spacing w:val="-2"/>
                <w:sz w:val="22"/>
              </w:rPr>
              <w:t>que</w:t>
            </w:r>
            <w:r>
              <w:rPr>
                <w:spacing w:val="-17"/>
                <w:sz w:val="22"/>
              </w:rPr>
              <w:t> </w:t>
            </w:r>
            <w:r>
              <w:rPr>
                <w:spacing w:val="-2"/>
                <w:sz w:val="22"/>
              </w:rPr>
              <w:t>los</w:t>
            </w:r>
            <w:r>
              <w:rPr>
                <w:spacing w:val="-21"/>
                <w:sz w:val="22"/>
              </w:rPr>
              <w:t> </w:t>
            </w:r>
            <w:r>
              <w:rPr>
                <w:spacing w:val="-2"/>
                <w:sz w:val="22"/>
              </w:rPr>
              <w:t>adultos</w:t>
            </w:r>
            <w:r>
              <w:rPr>
                <w:spacing w:val="-18"/>
                <w:sz w:val="22"/>
              </w:rPr>
              <w:t> </w:t>
            </w:r>
            <w:r>
              <w:rPr>
                <w:spacing w:val="-2"/>
                <w:sz w:val="22"/>
              </w:rPr>
              <w:t>y</w:t>
            </w:r>
            <w:r>
              <w:rPr>
                <w:spacing w:val="-16"/>
                <w:sz w:val="22"/>
              </w:rPr>
              <w:t> </w:t>
            </w:r>
            <w:r>
              <w:rPr>
                <w:spacing w:val="-2"/>
                <w:sz w:val="22"/>
              </w:rPr>
              <w:t>los</w:t>
            </w:r>
            <w:r>
              <w:rPr>
                <w:spacing w:val="-18"/>
                <w:sz w:val="22"/>
              </w:rPr>
              <w:t> </w:t>
            </w:r>
            <w:r>
              <w:rPr>
                <w:spacing w:val="-2"/>
                <w:sz w:val="22"/>
              </w:rPr>
              <w:t>niños</w:t>
            </w:r>
            <w:r>
              <w:rPr>
                <w:spacing w:val="-21"/>
                <w:sz w:val="22"/>
              </w:rPr>
              <w:t> </w:t>
            </w:r>
            <w:r>
              <w:rPr>
                <w:spacing w:val="-2"/>
                <w:sz w:val="22"/>
              </w:rPr>
              <w:t>no</w:t>
            </w:r>
            <w:r>
              <w:rPr>
                <w:spacing w:val="-16"/>
                <w:sz w:val="22"/>
              </w:rPr>
              <w:t> </w:t>
            </w:r>
            <w:r>
              <w:rPr>
                <w:spacing w:val="-2"/>
                <w:sz w:val="22"/>
              </w:rPr>
              <w:t>cierren</w:t>
            </w:r>
            <w:r>
              <w:rPr>
                <w:spacing w:val="-16"/>
                <w:sz w:val="22"/>
              </w:rPr>
              <w:t> </w:t>
            </w:r>
            <w:r>
              <w:rPr>
                <w:spacing w:val="-2"/>
                <w:sz w:val="22"/>
              </w:rPr>
              <w:t>bruscamente</w:t>
            </w:r>
            <w:r>
              <w:rPr>
                <w:spacing w:val="-15"/>
                <w:sz w:val="22"/>
              </w:rPr>
              <w:t> </w:t>
            </w:r>
            <w:r>
              <w:rPr>
                <w:spacing w:val="-2"/>
                <w:sz w:val="22"/>
              </w:rPr>
              <w:t>la</w:t>
            </w:r>
            <w:r>
              <w:rPr>
                <w:spacing w:val="-15"/>
                <w:sz w:val="22"/>
              </w:rPr>
              <w:t> </w:t>
            </w:r>
            <w:r>
              <w:rPr>
                <w:spacing w:val="-2"/>
                <w:sz w:val="22"/>
              </w:rPr>
              <w:t>puerta,</w:t>
            </w:r>
            <w:r>
              <w:rPr>
                <w:spacing w:val="-20"/>
                <w:sz w:val="22"/>
              </w:rPr>
              <w:t> </w:t>
            </w:r>
            <w:r>
              <w:rPr>
                <w:spacing w:val="-2"/>
                <w:sz w:val="22"/>
              </w:rPr>
              <w:t>por</w:t>
            </w:r>
            <w:r>
              <w:rPr>
                <w:spacing w:val="-21"/>
                <w:sz w:val="22"/>
              </w:rPr>
              <w:t> </w:t>
            </w:r>
            <w:r>
              <w:rPr>
                <w:spacing w:val="-2"/>
                <w:sz w:val="22"/>
              </w:rPr>
              <w:t>el</w:t>
            </w:r>
            <w:r>
              <w:rPr>
                <w:spacing w:val="-20"/>
                <w:sz w:val="22"/>
              </w:rPr>
              <w:t> </w:t>
            </w:r>
            <w:r>
              <w:rPr>
                <w:spacing w:val="-2"/>
                <w:sz w:val="22"/>
              </w:rPr>
              <w:t>peligro</w:t>
            </w:r>
            <w:r>
              <w:rPr>
                <w:spacing w:val="-14"/>
                <w:sz w:val="22"/>
              </w:rPr>
              <w:t> </w:t>
            </w:r>
            <w:r>
              <w:rPr>
                <w:spacing w:val="-2"/>
                <w:sz w:val="22"/>
              </w:rPr>
              <w:t>de</w:t>
            </w:r>
            <w:r>
              <w:rPr>
                <w:spacing w:val="-20"/>
                <w:sz w:val="22"/>
              </w:rPr>
              <w:t> </w:t>
            </w:r>
            <w:r>
              <w:rPr>
                <w:spacing w:val="-2"/>
                <w:sz w:val="22"/>
              </w:rPr>
              <w:t>apretárselos</w:t>
            </w:r>
            <w:r>
              <w:rPr>
                <w:spacing w:val="-4"/>
                <w:sz w:val="22"/>
              </w:rPr>
              <w:t> </w:t>
            </w:r>
            <w:r>
              <w:rPr>
                <w:spacing w:val="-2"/>
                <w:sz w:val="22"/>
              </w:rPr>
              <w:t>dedos, </w:t>
            </w:r>
            <w:r>
              <w:rPr>
                <w:sz w:val="22"/>
              </w:rPr>
              <w:t>o golpear a otro niño.</w:t>
            </w:r>
          </w:p>
        </w:tc>
      </w:tr>
      <w:tr>
        <w:trPr>
          <w:trHeight w:val="916" w:hRule="atLeast"/>
        </w:trPr>
        <w:tc>
          <w:tcPr>
            <w:tcW w:w="9028" w:type="dxa"/>
          </w:tcPr>
          <w:p>
            <w:pPr>
              <w:pStyle w:val="TableParagraph"/>
              <w:numPr>
                <w:ilvl w:val="0"/>
                <w:numId w:val="89"/>
              </w:numPr>
              <w:tabs>
                <w:tab w:pos="286" w:val="left" w:leader="none"/>
              </w:tabs>
              <w:spacing w:line="230" w:lineRule="auto" w:before="20" w:after="0"/>
              <w:ind w:left="86" w:right="118" w:firstLine="0"/>
              <w:jc w:val="left"/>
              <w:rPr>
                <w:sz w:val="22"/>
              </w:rPr>
            </w:pPr>
            <w:r>
              <w:rPr>
                <w:sz w:val="22"/>
              </w:rPr>
              <w:t>Estar atentos a</w:t>
            </w:r>
            <w:r>
              <w:rPr>
                <w:spacing w:val="-3"/>
                <w:sz w:val="22"/>
              </w:rPr>
              <w:t> </w:t>
            </w:r>
            <w:r>
              <w:rPr>
                <w:sz w:val="22"/>
              </w:rPr>
              <w:t>la</w:t>
            </w:r>
            <w:r>
              <w:rPr>
                <w:spacing w:val="-2"/>
                <w:sz w:val="22"/>
              </w:rPr>
              <w:t> </w:t>
            </w:r>
            <w:r>
              <w:rPr>
                <w:sz w:val="22"/>
              </w:rPr>
              <w:t>prevención de</w:t>
            </w:r>
            <w:r>
              <w:rPr>
                <w:spacing w:val="-3"/>
                <w:sz w:val="22"/>
              </w:rPr>
              <w:t> </w:t>
            </w:r>
            <w:r>
              <w:rPr>
                <w:sz w:val="22"/>
              </w:rPr>
              <w:t>caídas</w:t>
            </w:r>
            <w:r>
              <w:rPr>
                <w:spacing w:val="-1"/>
                <w:sz w:val="22"/>
              </w:rPr>
              <w:t> </w:t>
            </w:r>
            <w:r>
              <w:rPr>
                <w:sz w:val="22"/>
              </w:rPr>
              <w:t>o golpes</w:t>
            </w:r>
            <w:r>
              <w:rPr>
                <w:spacing w:val="-1"/>
                <w:sz w:val="22"/>
              </w:rPr>
              <w:t> </w:t>
            </w:r>
            <w:r>
              <w:rPr>
                <w:sz w:val="22"/>
              </w:rPr>
              <w:t>de</w:t>
            </w:r>
            <w:r>
              <w:rPr>
                <w:spacing w:val="-3"/>
                <w:sz w:val="22"/>
              </w:rPr>
              <w:t> </w:t>
            </w:r>
            <w:r>
              <w:rPr>
                <w:sz w:val="22"/>
              </w:rPr>
              <w:t>los</w:t>
            </w:r>
            <w:r>
              <w:rPr>
                <w:spacing w:val="-1"/>
                <w:sz w:val="22"/>
              </w:rPr>
              <w:t> </w:t>
            </w:r>
            <w:r>
              <w:rPr>
                <w:sz w:val="22"/>
              </w:rPr>
              <w:t>niños.</w:t>
            </w:r>
            <w:r>
              <w:rPr>
                <w:spacing w:val="-1"/>
                <w:sz w:val="22"/>
              </w:rPr>
              <w:t> </w:t>
            </w:r>
            <w:r>
              <w:rPr>
                <w:sz w:val="22"/>
              </w:rPr>
              <w:t>De</w:t>
            </w:r>
            <w:r>
              <w:rPr>
                <w:spacing w:val="-3"/>
                <w:sz w:val="22"/>
              </w:rPr>
              <w:t> </w:t>
            </w:r>
            <w:r>
              <w:rPr>
                <w:sz w:val="22"/>
              </w:rPr>
              <w:t>golpearse</w:t>
            </w:r>
            <w:r>
              <w:rPr>
                <w:spacing w:val="-2"/>
                <w:sz w:val="22"/>
              </w:rPr>
              <w:t> </w:t>
            </w:r>
            <w:r>
              <w:rPr>
                <w:sz w:val="22"/>
              </w:rPr>
              <w:t>o caerse</w:t>
            </w:r>
            <w:r>
              <w:rPr>
                <w:spacing w:val="-3"/>
                <w:sz w:val="22"/>
              </w:rPr>
              <w:t> </w:t>
            </w:r>
            <w:r>
              <w:rPr>
                <w:sz w:val="22"/>
              </w:rPr>
              <w:t>de</w:t>
            </w:r>
            <w:r>
              <w:rPr>
                <w:spacing w:val="-3"/>
                <w:sz w:val="22"/>
              </w:rPr>
              <w:t> </w:t>
            </w:r>
            <w:r>
              <w:rPr>
                <w:sz w:val="22"/>
              </w:rPr>
              <w:t>inmediato informar a los padres o apoderado responsable del menor, aunque este no sea de carácter grave.</w:t>
            </w:r>
          </w:p>
        </w:tc>
      </w:tr>
      <w:tr>
        <w:trPr>
          <w:trHeight w:val="625" w:hRule="atLeast"/>
        </w:trPr>
        <w:tc>
          <w:tcPr>
            <w:tcW w:w="9028" w:type="dxa"/>
          </w:tcPr>
          <w:p>
            <w:pPr>
              <w:pStyle w:val="TableParagraph"/>
              <w:numPr>
                <w:ilvl w:val="0"/>
                <w:numId w:val="90"/>
              </w:numPr>
              <w:tabs>
                <w:tab w:pos="255" w:val="left" w:leader="none"/>
              </w:tabs>
              <w:spacing w:line="230" w:lineRule="auto" w:before="15" w:after="0"/>
              <w:ind w:left="86" w:right="259" w:firstLine="0"/>
              <w:jc w:val="left"/>
              <w:rPr>
                <w:sz w:val="22"/>
              </w:rPr>
            </w:pPr>
            <w:r>
              <w:rPr>
                <w:sz w:val="22"/>
              </w:rPr>
              <w:t>Vigilar</w:t>
            </w:r>
            <w:r>
              <w:rPr>
                <w:spacing w:val="-4"/>
                <w:sz w:val="22"/>
              </w:rPr>
              <w:t> </w:t>
            </w:r>
            <w:r>
              <w:rPr>
                <w:sz w:val="22"/>
              </w:rPr>
              <w:t>que</w:t>
            </w:r>
            <w:r>
              <w:rPr>
                <w:spacing w:val="-7"/>
                <w:sz w:val="22"/>
              </w:rPr>
              <w:t> </w:t>
            </w:r>
            <w:r>
              <w:rPr>
                <w:sz w:val="22"/>
              </w:rPr>
              <w:t>los</w:t>
            </w:r>
            <w:r>
              <w:rPr>
                <w:spacing w:val="-6"/>
                <w:sz w:val="22"/>
              </w:rPr>
              <w:t> </w:t>
            </w:r>
            <w:r>
              <w:rPr>
                <w:sz w:val="22"/>
              </w:rPr>
              <w:t>niños</w:t>
            </w:r>
            <w:r>
              <w:rPr>
                <w:spacing w:val="-4"/>
                <w:sz w:val="22"/>
              </w:rPr>
              <w:t> </w:t>
            </w:r>
            <w:r>
              <w:rPr>
                <w:sz w:val="22"/>
              </w:rPr>
              <w:t>y</w:t>
            </w:r>
            <w:r>
              <w:rPr>
                <w:spacing w:val="-3"/>
                <w:sz w:val="22"/>
              </w:rPr>
              <w:t> </w:t>
            </w:r>
            <w:r>
              <w:rPr>
                <w:sz w:val="22"/>
              </w:rPr>
              <w:t>niñas</w:t>
            </w:r>
            <w:r>
              <w:rPr>
                <w:spacing w:val="-8"/>
                <w:sz w:val="22"/>
              </w:rPr>
              <w:t> </w:t>
            </w:r>
            <w:r>
              <w:rPr>
                <w:sz w:val="22"/>
              </w:rPr>
              <w:t>jueguen</w:t>
            </w:r>
            <w:r>
              <w:rPr>
                <w:spacing w:val="-3"/>
                <w:sz w:val="22"/>
              </w:rPr>
              <w:t> </w:t>
            </w:r>
            <w:r>
              <w:rPr>
                <w:sz w:val="22"/>
              </w:rPr>
              <w:t>en</w:t>
            </w:r>
            <w:r>
              <w:rPr>
                <w:spacing w:val="-6"/>
                <w:sz w:val="22"/>
              </w:rPr>
              <w:t> </w:t>
            </w:r>
            <w:r>
              <w:rPr>
                <w:sz w:val="22"/>
              </w:rPr>
              <w:t>forma</w:t>
            </w:r>
            <w:r>
              <w:rPr>
                <w:spacing w:val="-9"/>
                <w:sz w:val="22"/>
              </w:rPr>
              <w:t> </w:t>
            </w:r>
            <w:r>
              <w:rPr>
                <w:sz w:val="22"/>
              </w:rPr>
              <w:t>segura</w:t>
            </w:r>
            <w:r>
              <w:rPr>
                <w:spacing w:val="-6"/>
                <w:sz w:val="22"/>
              </w:rPr>
              <w:t> </w:t>
            </w:r>
            <w:r>
              <w:rPr>
                <w:sz w:val="22"/>
              </w:rPr>
              <w:t>en</w:t>
            </w:r>
            <w:r>
              <w:rPr>
                <w:spacing w:val="-4"/>
                <w:sz w:val="22"/>
              </w:rPr>
              <w:t> </w:t>
            </w:r>
            <w:r>
              <w:rPr>
                <w:sz w:val="22"/>
              </w:rPr>
              <w:t>el</w:t>
            </w:r>
            <w:r>
              <w:rPr>
                <w:spacing w:val="-7"/>
                <w:sz w:val="22"/>
              </w:rPr>
              <w:t> </w:t>
            </w:r>
            <w:r>
              <w:rPr>
                <w:sz w:val="22"/>
              </w:rPr>
              <w:t>patio,</w:t>
            </w:r>
            <w:r>
              <w:rPr>
                <w:spacing w:val="-3"/>
                <w:sz w:val="22"/>
              </w:rPr>
              <w:t> </w:t>
            </w:r>
            <w:r>
              <w:rPr>
                <w:sz w:val="22"/>
              </w:rPr>
              <w:t>especialmente</w:t>
            </w:r>
            <w:r>
              <w:rPr>
                <w:spacing w:val="-7"/>
                <w:sz w:val="22"/>
              </w:rPr>
              <w:t> </w:t>
            </w:r>
            <w:r>
              <w:rPr>
                <w:sz w:val="22"/>
              </w:rPr>
              <w:t>si</w:t>
            </w:r>
            <w:r>
              <w:rPr>
                <w:spacing w:val="-10"/>
                <w:sz w:val="22"/>
              </w:rPr>
              <w:t> </w:t>
            </w:r>
            <w:r>
              <w:rPr>
                <w:sz w:val="22"/>
              </w:rPr>
              <w:t>existen</w:t>
            </w:r>
            <w:r>
              <w:rPr>
                <w:spacing w:val="-2"/>
                <w:sz w:val="22"/>
              </w:rPr>
              <w:t> </w:t>
            </w:r>
            <w:r>
              <w:rPr>
                <w:sz w:val="22"/>
              </w:rPr>
              <w:t>juegos de patio y árboles.</w:t>
            </w:r>
          </w:p>
        </w:tc>
      </w:tr>
      <w:tr>
        <w:trPr>
          <w:trHeight w:val="621" w:hRule="atLeast"/>
        </w:trPr>
        <w:tc>
          <w:tcPr>
            <w:tcW w:w="9028" w:type="dxa"/>
          </w:tcPr>
          <w:p>
            <w:pPr>
              <w:pStyle w:val="TableParagraph"/>
              <w:numPr>
                <w:ilvl w:val="0"/>
                <w:numId w:val="91"/>
              </w:numPr>
              <w:tabs>
                <w:tab w:pos="260" w:val="left" w:leader="none"/>
              </w:tabs>
              <w:spacing w:line="230" w:lineRule="auto" w:before="20" w:after="0"/>
              <w:ind w:left="86" w:right="315" w:firstLine="0"/>
              <w:jc w:val="left"/>
              <w:rPr>
                <w:sz w:val="22"/>
              </w:rPr>
            </w:pPr>
            <w:r>
              <w:rPr>
                <w:sz w:val="22"/>
              </w:rPr>
              <w:t>En el</w:t>
            </w:r>
            <w:r>
              <w:rPr>
                <w:spacing w:val="-5"/>
                <w:sz w:val="22"/>
              </w:rPr>
              <w:t> </w:t>
            </w:r>
            <w:r>
              <w:rPr>
                <w:sz w:val="22"/>
              </w:rPr>
              <w:t>patio</w:t>
            </w:r>
            <w:r>
              <w:rPr>
                <w:spacing w:val="-2"/>
                <w:sz w:val="22"/>
              </w:rPr>
              <w:t> </w:t>
            </w:r>
            <w:r>
              <w:rPr>
                <w:sz w:val="22"/>
              </w:rPr>
              <w:t>de juegos, resguarde</w:t>
            </w:r>
            <w:r>
              <w:rPr>
                <w:spacing w:val="-6"/>
                <w:sz w:val="22"/>
              </w:rPr>
              <w:t> </w:t>
            </w:r>
            <w:r>
              <w:rPr>
                <w:sz w:val="22"/>
              </w:rPr>
              <w:t>que los</w:t>
            </w:r>
            <w:r>
              <w:rPr>
                <w:spacing w:val="-1"/>
                <w:sz w:val="22"/>
              </w:rPr>
              <w:t> </w:t>
            </w:r>
            <w:r>
              <w:rPr>
                <w:sz w:val="22"/>
              </w:rPr>
              <w:t>niños no</w:t>
            </w:r>
            <w:r>
              <w:rPr>
                <w:spacing w:val="-9"/>
                <w:sz w:val="22"/>
              </w:rPr>
              <w:t> </w:t>
            </w:r>
            <w:r>
              <w:rPr>
                <w:sz w:val="22"/>
              </w:rPr>
              <w:t>se empujen o</w:t>
            </w:r>
            <w:r>
              <w:rPr>
                <w:spacing w:val="-7"/>
                <w:sz w:val="22"/>
              </w:rPr>
              <w:t> </w:t>
            </w:r>
            <w:r>
              <w:rPr>
                <w:sz w:val="22"/>
              </w:rPr>
              <w:t>arrojen</w:t>
            </w:r>
            <w:r>
              <w:rPr>
                <w:spacing w:val="-1"/>
                <w:sz w:val="22"/>
              </w:rPr>
              <w:t> </w:t>
            </w:r>
            <w:r>
              <w:rPr>
                <w:sz w:val="22"/>
              </w:rPr>
              <w:t>elementos</w:t>
            </w:r>
            <w:r>
              <w:rPr>
                <w:spacing w:val="-3"/>
                <w:sz w:val="22"/>
              </w:rPr>
              <w:t> </w:t>
            </w:r>
            <w:r>
              <w:rPr>
                <w:sz w:val="22"/>
              </w:rPr>
              <w:t>como:</w:t>
            </w:r>
            <w:r>
              <w:rPr>
                <w:spacing w:val="-2"/>
                <w:sz w:val="22"/>
              </w:rPr>
              <w:t> </w:t>
            </w:r>
            <w:r>
              <w:rPr>
                <w:sz w:val="22"/>
              </w:rPr>
              <w:t>tierra, piedras, frutos, etc.</w:t>
            </w:r>
          </w:p>
        </w:tc>
      </w:tr>
      <w:tr>
        <w:trPr>
          <w:trHeight w:val="336" w:hRule="atLeast"/>
        </w:trPr>
        <w:tc>
          <w:tcPr>
            <w:tcW w:w="9028" w:type="dxa"/>
            <w:shd w:val="clear" w:color="auto" w:fill="D2DCE1"/>
          </w:tcPr>
          <w:p>
            <w:pPr>
              <w:pStyle w:val="TableParagraph"/>
              <w:spacing w:before="8"/>
              <w:ind w:left="86"/>
              <w:rPr>
                <w:sz w:val="22"/>
              </w:rPr>
            </w:pPr>
            <w:r>
              <w:rPr>
                <w:spacing w:val="-5"/>
                <w:sz w:val="22"/>
              </w:rPr>
              <w:t>HERIDAS</w:t>
            </w:r>
            <w:r>
              <w:rPr>
                <w:spacing w:val="-2"/>
                <w:sz w:val="22"/>
              </w:rPr>
              <w:t> CORTANTES:</w:t>
            </w:r>
          </w:p>
        </w:tc>
      </w:tr>
      <w:tr>
        <w:trPr>
          <w:trHeight w:val="916" w:hRule="atLeast"/>
        </w:trPr>
        <w:tc>
          <w:tcPr>
            <w:tcW w:w="9028" w:type="dxa"/>
          </w:tcPr>
          <w:p>
            <w:pPr>
              <w:pStyle w:val="TableParagraph"/>
              <w:numPr>
                <w:ilvl w:val="0"/>
                <w:numId w:val="92"/>
              </w:numPr>
              <w:tabs>
                <w:tab w:pos="318" w:val="left" w:leader="none"/>
              </w:tabs>
              <w:spacing w:line="235" w:lineRule="auto" w:before="11" w:after="0"/>
              <w:ind w:left="86" w:right="88" w:firstLine="0"/>
              <w:jc w:val="both"/>
              <w:rPr>
                <w:sz w:val="22"/>
              </w:rPr>
            </w:pPr>
            <w:r>
              <w:rPr>
                <w:sz w:val="22"/>
              </w:rPr>
              <w:t>Resguardar que en ningún recinto del establecimiento educativo existan elementos cortantes o con</w:t>
            </w:r>
            <w:r>
              <w:rPr>
                <w:spacing w:val="-2"/>
                <w:sz w:val="22"/>
              </w:rPr>
              <w:t> </w:t>
            </w:r>
            <w:r>
              <w:rPr>
                <w:sz w:val="22"/>
              </w:rPr>
              <w:t>puntas con</w:t>
            </w:r>
            <w:r>
              <w:rPr>
                <w:spacing w:val="-2"/>
                <w:sz w:val="22"/>
              </w:rPr>
              <w:t> </w:t>
            </w:r>
            <w:r>
              <w:rPr>
                <w:sz w:val="22"/>
              </w:rPr>
              <w:t>filo, como</w:t>
            </w:r>
            <w:r>
              <w:rPr>
                <w:spacing w:val="-4"/>
                <w:sz w:val="22"/>
              </w:rPr>
              <w:t> </w:t>
            </w:r>
            <w:r>
              <w:rPr>
                <w:sz w:val="22"/>
              </w:rPr>
              <w:t>por ejemplo:</w:t>
            </w:r>
            <w:r>
              <w:rPr>
                <w:spacing w:val="-2"/>
                <w:sz w:val="22"/>
              </w:rPr>
              <w:t> </w:t>
            </w:r>
            <w:r>
              <w:rPr>
                <w:sz w:val="22"/>
              </w:rPr>
              <w:t>vidrios rotos,</w:t>
            </w:r>
            <w:r>
              <w:rPr>
                <w:spacing w:val="-1"/>
                <w:sz w:val="22"/>
              </w:rPr>
              <w:t> </w:t>
            </w:r>
            <w:r>
              <w:rPr>
                <w:sz w:val="22"/>
              </w:rPr>
              <w:t>tablas con clavos,</w:t>
            </w:r>
            <w:r>
              <w:rPr>
                <w:spacing w:val="-1"/>
                <w:sz w:val="22"/>
              </w:rPr>
              <w:t> </w:t>
            </w:r>
            <w:r>
              <w:rPr>
                <w:sz w:val="22"/>
              </w:rPr>
              <w:t>latas, alambres</w:t>
            </w:r>
            <w:r>
              <w:rPr>
                <w:spacing w:val="-6"/>
                <w:sz w:val="22"/>
              </w:rPr>
              <w:t> </w:t>
            </w:r>
            <w:r>
              <w:rPr>
                <w:sz w:val="22"/>
              </w:rPr>
              <w:t>o</w:t>
            </w:r>
            <w:r>
              <w:rPr>
                <w:spacing w:val="-2"/>
                <w:sz w:val="22"/>
              </w:rPr>
              <w:t> </w:t>
            </w:r>
            <w:r>
              <w:rPr>
                <w:sz w:val="22"/>
              </w:rPr>
              <w:t>escombros que puedan provocar heridas en los niños.</w:t>
            </w:r>
          </w:p>
        </w:tc>
      </w:tr>
      <w:tr>
        <w:trPr>
          <w:trHeight w:val="335" w:hRule="atLeast"/>
        </w:trPr>
        <w:tc>
          <w:tcPr>
            <w:tcW w:w="9028" w:type="dxa"/>
          </w:tcPr>
          <w:p>
            <w:pPr>
              <w:pStyle w:val="TableParagraph"/>
              <w:numPr>
                <w:ilvl w:val="0"/>
                <w:numId w:val="93"/>
              </w:numPr>
              <w:tabs>
                <w:tab w:pos="255" w:val="left" w:leader="none"/>
              </w:tabs>
              <w:spacing w:line="240" w:lineRule="auto" w:before="6" w:after="0"/>
              <w:ind w:left="255" w:right="0" w:hanging="174"/>
              <w:jc w:val="left"/>
              <w:rPr>
                <w:sz w:val="22"/>
              </w:rPr>
            </w:pPr>
            <w:r>
              <w:rPr>
                <w:sz w:val="22"/>
              </w:rPr>
              <w:t>No</w:t>
            </w:r>
            <w:r>
              <w:rPr>
                <w:spacing w:val="-14"/>
                <w:sz w:val="22"/>
              </w:rPr>
              <w:t> </w:t>
            </w:r>
            <w:r>
              <w:rPr>
                <w:sz w:val="22"/>
              </w:rPr>
              <w:t>utilizar</w:t>
            </w:r>
            <w:r>
              <w:rPr>
                <w:spacing w:val="-9"/>
                <w:sz w:val="22"/>
              </w:rPr>
              <w:t> </w:t>
            </w:r>
            <w:r>
              <w:rPr>
                <w:sz w:val="22"/>
              </w:rPr>
              <w:t>clavos</w:t>
            </w:r>
            <w:r>
              <w:rPr>
                <w:spacing w:val="-8"/>
                <w:sz w:val="22"/>
              </w:rPr>
              <w:t> </w:t>
            </w:r>
            <w:r>
              <w:rPr>
                <w:sz w:val="22"/>
              </w:rPr>
              <w:t>en</w:t>
            </w:r>
            <w:r>
              <w:rPr>
                <w:spacing w:val="-7"/>
                <w:sz w:val="22"/>
              </w:rPr>
              <w:t> </w:t>
            </w:r>
            <w:r>
              <w:rPr>
                <w:sz w:val="22"/>
              </w:rPr>
              <w:t>percheros</w:t>
            </w:r>
            <w:r>
              <w:rPr>
                <w:spacing w:val="-11"/>
                <w:sz w:val="22"/>
              </w:rPr>
              <w:t> </w:t>
            </w:r>
            <w:r>
              <w:rPr>
                <w:sz w:val="22"/>
              </w:rPr>
              <w:t>o</w:t>
            </w:r>
            <w:r>
              <w:rPr>
                <w:spacing w:val="-12"/>
                <w:sz w:val="22"/>
              </w:rPr>
              <w:t> </w:t>
            </w:r>
            <w:r>
              <w:rPr>
                <w:sz w:val="22"/>
              </w:rPr>
              <w:t>ficheros</w:t>
            </w:r>
            <w:r>
              <w:rPr>
                <w:spacing w:val="-8"/>
                <w:sz w:val="22"/>
              </w:rPr>
              <w:t> </w:t>
            </w:r>
            <w:r>
              <w:rPr>
                <w:sz w:val="22"/>
              </w:rPr>
              <w:t>por</w:t>
            </w:r>
            <w:r>
              <w:rPr>
                <w:spacing w:val="-9"/>
                <w:sz w:val="22"/>
              </w:rPr>
              <w:t> </w:t>
            </w:r>
            <w:r>
              <w:rPr>
                <w:sz w:val="22"/>
              </w:rPr>
              <w:t>el</w:t>
            </w:r>
            <w:r>
              <w:rPr>
                <w:spacing w:val="-11"/>
                <w:sz w:val="22"/>
              </w:rPr>
              <w:t> </w:t>
            </w:r>
            <w:r>
              <w:rPr>
                <w:sz w:val="22"/>
              </w:rPr>
              <w:t>riesgo</w:t>
            </w:r>
            <w:r>
              <w:rPr>
                <w:spacing w:val="-12"/>
                <w:sz w:val="22"/>
              </w:rPr>
              <w:t> </w:t>
            </w:r>
            <w:r>
              <w:rPr>
                <w:sz w:val="22"/>
              </w:rPr>
              <w:t>de</w:t>
            </w:r>
            <w:r>
              <w:rPr>
                <w:spacing w:val="-9"/>
                <w:sz w:val="22"/>
              </w:rPr>
              <w:t> </w:t>
            </w:r>
            <w:r>
              <w:rPr>
                <w:sz w:val="22"/>
              </w:rPr>
              <w:t>heridas</w:t>
            </w:r>
            <w:r>
              <w:rPr>
                <w:spacing w:val="-11"/>
                <w:sz w:val="22"/>
              </w:rPr>
              <w:t> </w:t>
            </w:r>
            <w:r>
              <w:rPr>
                <w:sz w:val="22"/>
              </w:rPr>
              <w:t>en</w:t>
            </w:r>
            <w:r>
              <w:rPr>
                <w:spacing w:val="-10"/>
                <w:sz w:val="22"/>
              </w:rPr>
              <w:t> </w:t>
            </w:r>
            <w:r>
              <w:rPr>
                <w:sz w:val="22"/>
              </w:rPr>
              <w:t>los</w:t>
            </w:r>
            <w:r>
              <w:rPr>
                <w:spacing w:val="-6"/>
                <w:sz w:val="22"/>
              </w:rPr>
              <w:t> </w:t>
            </w:r>
            <w:r>
              <w:rPr>
                <w:spacing w:val="-2"/>
                <w:sz w:val="22"/>
              </w:rPr>
              <w:t>párvulos.</w:t>
            </w:r>
          </w:p>
        </w:tc>
      </w:tr>
      <w:tr>
        <w:trPr>
          <w:trHeight w:val="621" w:hRule="atLeast"/>
        </w:trPr>
        <w:tc>
          <w:tcPr>
            <w:tcW w:w="9028" w:type="dxa"/>
          </w:tcPr>
          <w:p>
            <w:pPr>
              <w:pStyle w:val="TableParagraph"/>
              <w:numPr>
                <w:ilvl w:val="0"/>
                <w:numId w:val="94"/>
              </w:numPr>
              <w:tabs>
                <w:tab w:pos="251" w:val="left" w:leader="none"/>
              </w:tabs>
              <w:spacing w:line="244" w:lineRule="auto" w:before="9" w:after="0"/>
              <w:ind w:left="86" w:right="895" w:firstLine="0"/>
              <w:jc w:val="left"/>
              <w:rPr>
                <w:sz w:val="22"/>
              </w:rPr>
            </w:pPr>
            <w:r>
              <w:rPr>
                <w:sz w:val="22"/>
              </w:rPr>
              <w:t>Revisar</w:t>
            </w:r>
            <w:r>
              <w:rPr>
                <w:spacing w:val="-13"/>
                <w:sz w:val="22"/>
              </w:rPr>
              <w:t> </w:t>
            </w:r>
            <w:r>
              <w:rPr>
                <w:sz w:val="22"/>
              </w:rPr>
              <w:t>que</w:t>
            </w:r>
            <w:r>
              <w:rPr>
                <w:spacing w:val="-12"/>
                <w:sz w:val="22"/>
              </w:rPr>
              <w:t> </w:t>
            </w:r>
            <w:r>
              <w:rPr>
                <w:sz w:val="22"/>
              </w:rPr>
              <w:t>los</w:t>
            </w:r>
            <w:r>
              <w:rPr>
                <w:spacing w:val="-13"/>
                <w:sz w:val="22"/>
              </w:rPr>
              <w:t> </w:t>
            </w:r>
            <w:r>
              <w:rPr>
                <w:sz w:val="22"/>
              </w:rPr>
              <w:t>niños</w:t>
            </w:r>
            <w:r>
              <w:rPr>
                <w:spacing w:val="-10"/>
                <w:sz w:val="22"/>
              </w:rPr>
              <w:t> </w:t>
            </w:r>
            <w:r>
              <w:rPr>
                <w:sz w:val="22"/>
              </w:rPr>
              <w:t>no</w:t>
            </w:r>
            <w:r>
              <w:rPr>
                <w:spacing w:val="-12"/>
                <w:sz w:val="22"/>
              </w:rPr>
              <w:t> </w:t>
            </w:r>
            <w:r>
              <w:rPr>
                <w:sz w:val="22"/>
              </w:rPr>
              <w:t>lleguen</w:t>
            </w:r>
            <w:r>
              <w:rPr>
                <w:spacing w:val="-9"/>
                <w:sz w:val="22"/>
              </w:rPr>
              <w:t> </w:t>
            </w:r>
            <w:r>
              <w:rPr>
                <w:sz w:val="22"/>
              </w:rPr>
              <w:t>al</w:t>
            </w:r>
            <w:r>
              <w:rPr>
                <w:spacing w:val="-13"/>
                <w:sz w:val="22"/>
              </w:rPr>
              <w:t> </w:t>
            </w:r>
            <w:r>
              <w:rPr>
                <w:sz w:val="22"/>
              </w:rPr>
              <w:t>jardín</w:t>
            </w:r>
            <w:r>
              <w:rPr>
                <w:spacing w:val="-11"/>
                <w:sz w:val="22"/>
              </w:rPr>
              <w:t> </w:t>
            </w:r>
            <w:r>
              <w:rPr>
                <w:sz w:val="22"/>
              </w:rPr>
              <w:t>infantil</w:t>
            </w:r>
            <w:r>
              <w:rPr>
                <w:spacing w:val="-12"/>
                <w:sz w:val="22"/>
              </w:rPr>
              <w:t> </w:t>
            </w:r>
            <w:r>
              <w:rPr>
                <w:sz w:val="22"/>
              </w:rPr>
              <w:t>con</w:t>
            </w:r>
            <w:r>
              <w:rPr>
                <w:spacing w:val="-12"/>
                <w:sz w:val="22"/>
              </w:rPr>
              <w:t> </w:t>
            </w:r>
            <w:r>
              <w:rPr>
                <w:sz w:val="22"/>
              </w:rPr>
              <w:t>elementos</w:t>
            </w:r>
            <w:r>
              <w:rPr>
                <w:spacing w:val="-13"/>
                <w:sz w:val="22"/>
              </w:rPr>
              <w:t> </w:t>
            </w:r>
            <w:r>
              <w:rPr>
                <w:sz w:val="22"/>
              </w:rPr>
              <w:t>cortantes,</w:t>
            </w:r>
            <w:r>
              <w:rPr>
                <w:spacing w:val="-10"/>
                <w:sz w:val="22"/>
              </w:rPr>
              <w:t> </w:t>
            </w:r>
            <w:r>
              <w:rPr>
                <w:sz w:val="22"/>
              </w:rPr>
              <w:t>tales</w:t>
            </w:r>
            <w:r>
              <w:rPr>
                <w:spacing w:val="-11"/>
                <w:sz w:val="22"/>
              </w:rPr>
              <w:t> </w:t>
            </w:r>
            <w:r>
              <w:rPr>
                <w:sz w:val="22"/>
              </w:rPr>
              <w:t>como,</w:t>
            </w:r>
            <w:r>
              <w:rPr>
                <w:spacing w:val="-13"/>
                <w:sz w:val="22"/>
              </w:rPr>
              <w:t> </w:t>
            </w:r>
            <w:r>
              <w:rPr>
                <w:sz w:val="22"/>
              </w:rPr>
              <w:t>hilo curado (con vidrio molido) para elevar volantines, u otros.</w:t>
            </w:r>
          </w:p>
        </w:tc>
      </w:tr>
      <w:tr>
        <w:trPr>
          <w:trHeight w:val="628" w:hRule="atLeast"/>
        </w:trPr>
        <w:tc>
          <w:tcPr>
            <w:tcW w:w="9028" w:type="dxa"/>
          </w:tcPr>
          <w:p>
            <w:pPr>
              <w:pStyle w:val="TableParagraph"/>
              <w:numPr>
                <w:ilvl w:val="0"/>
                <w:numId w:val="95"/>
              </w:numPr>
              <w:tabs>
                <w:tab w:pos="267" w:val="left" w:leader="none"/>
              </w:tabs>
              <w:spacing w:line="230" w:lineRule="auto" w:before="15" w:after="0"/>
              <w:ind w:left="86" w:right="472" w:firstLine="0"/>
              <w:jc w:val="left"/>
              <w:rPr>
                <w:sz w:val="22"/>
              </w:rPr>
            </w:pPr>
            <w:r>
              <w:rPr>
                <w:sz w:val="22"/>
              </w:rPr>
              <w:t>No</w:t>
            </w:r>
            <w:r>
              <w:rPr>
                <w:spacing w:val="-4"/>
                <w:sz w:val="22"/>
              </w:rPr>
              <w:t> </w:t>
            </w:r>
            <w:r>
              <w:rPr>
                <w:sz w:val="22"/>
              </w:rPr>
              <w:t>deje</w:t>
            </w:r>
            <w:r>
              <w:rPr>
                <w:spacing w:val="-8"/>
                <w:sz w:val="22"/>
              </w:rPr>
              <w:t> </w:t>
            </w:r>
            <w:r>
              <w:rPr>
                <w:sz w:val="22"/>
              </w:rPr>
              <w:t>al</w:t>
            </w:r>
            <w:r>
              <w:rPr>
                <w:spacing w:val="-5"/>
                <w:sz w:val="22"/>
              </w:rPr>
              <w:t> </w:t>
            </w:r>
            <w:r>
              <w:rPr>
                <w:sz w:val="22"/>
              </w:rPr>
              <w:t>alcance</w:t>
            </w:r>
            <w:r>
              <w:rPr>
                <w:spacing w:val="-3"/>
                <w:sz w:val="22"/>
              </w:rPr>
              <w:t> </w:t>
            </w:r>
            <w:r>
              <w:rPr>
                <w:sz w:val="22"/>
              </w:rPr>
              <w:t>de</w:t>
            </w:r>
            <w:r>
              <w:rPr>
                <w:spacing w:val="-5"/>
                <w:sz w:val="22"/>
              </w:rPr>
              <w:t> </w:t>
            </w:r>
            <w:r>
              <w:rPr>
                <w:sz w:val="22"/>
              </w:rPr>
              <w:t>los</w:t>
            </w:r>
            <w:r>
              <w:rPr>
                <w:spacing w:val="-6"/>
                <w:sz w:val="22"/>
              </w:rPr>
              <w:t> </w:t>
            </w:r>
            <w:r>
              <w:rPr>
                <w:sz w:val="22"/>
              </w:rPr>
              <w:t>niños</w:t>
            </w:r>
            <w:r>
              <w:rPr>
                <w:spacing w:val="-6"/>
                <w:sz w:val="22"/>
              </w:rPr>
              <w:t> </w:t>
            </w:r>
            <w:r>
              <w:rPr>
                <w:sz w:val="22"/>
              </w:rPr>
              <w:t>objetos</w:t>
            </w:r>
            <w:r>
              <w:rPr>
                <w:spacing w:val="-4"/>
                <w:sz w:val="22"/>
              </w:rPr>
              <w:t> </w:t>
            </w:r>
            <w:r>
              <w:rPr>
                <w:sz w:val="22"/>
              </w:rPr>
              <w:t>cortantes</w:t>
            </w:r>
            <w:r>
              <w:rPr>
                <w:spacing w:val="-1"/>
                <w:sz w:val="22"/>
              </w:rPr>
              <w:t> </w:t>
            </w:r>
            <w:r>
              <w:rPr>
                <w:sz w:val="22"/>
              </w:rPr>
              <w:t>tales</w:t>
            </w:r>
            <w:r>
              <w:rPr>
                <w:spacing w:val="-5"/>
                <w:sz w:val="22"/>
              </w:rPr>
              <w:t> </w:t>
            </w:r>
            <w:r>
              <w:rPr>
                <w:sz w:val="22"/>
              </w:rPr>
              <w:t>como:</w:t>
            </w:r>
            <w:r>
              <w:rPr>
                <w:spacing w:val="-5"/>
                <w:sz w:val="22"/>
              </w:rPr>
              <w:t> </w:t>
            </w:r>
            <w:r>
              <w:rPr>
                <w:sz w:val="22"/>
              </w:rPr>
              <w:t>tijeras,</w:t>
            </w:r>
            <w:r>
              <w:rPr>
                <w:spacing w:val="-4"/>
                <w:sz w:val="22"/>
              </w:rPr>
              <w:t> </w:t>
            </w:r>
            <w:r>
              <w:rPr>
                <w:sz w:val="22"/>
              </w:rPr>
              <w:t>cuchillos</w:t>
            </w:r>
            <w:r>
              <w:rPr>
                <w:spacing w:val="-1"/>
                <w:sz w:val="22"/>
              </w:rPr>
              <w:t> </w:t>
            </w:r>
            <w:r>
              <w:rPr>
                <w:sz w:val="22"/>
              </w:rPr>
              <w:t>cartoneros</w:t>
            </w:r>
            <w:r>
              <w:rPr>
                <w:spacing w:val="-4"/>
                <w:sz w:val="22"/>
              </w:rPr>
              <w:t> </w:t>
            </w:r>
            <w:r>
              <w:rPr>
                <w:sz w:val="22"/>
              </w:rPr>
              <w:t>(Tip- Top) u otros elementos.</w:t>
            </w:r>
          </w:p>
        </w:tc>
      </w:tr>
    </w:tbl>
    <w:p>
      <w:pPr>
        <w:pStyle w:val="TableParagraph"/>
        <w:spacing w:after="0" w:line="230" w:lineRule="auto"/>
        <w:jc w:val="left"/>
        <w:rPr>
          <w:sz w:val="22"/>
        </w:rPr>
        <w:sectPr>
          <w:footerReference w:type="default" r:id="rId97"/>
          <w:pgSz w:w="12240" w:h="15840"/>
          <w:pgMar w:header="0" w:footer="1362" w:top="1100" w:bottom="1560" w:left="360" w:right="0"/>
        </w:sect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576" w:hRule="atLeast"/>
        </w:trPr>
        <w:tc>
          <w:tcPr>
            <w:tcW w:w="9064" w:type="dxa"/>
            <w:shd w:val="clear" w:color="auto" w:fill="D2DCE1"/>
          </w:tcPr>
          <w:p>
            <w:pPr>
              <w:pStyle w:val="TableParagraph"/>
              <w:spacing w:before="8"/>
              <w:ind w:left="122"/>
              <w:rPr>
                <w:sz w:val="22"/>
              </w:rPr>
            </w:pPr>
            <w:r>
              <w:rPr>
                <w:sz w:val="22"/>
              </w:rPr>
              <w:t>MANUAL</w:t>
            </w:r>
            <w:r>
              <w:rPr>
                <w:spacing w:val="28"/>
                <w:sz w:val="22"/>
              </w:rPr>
              <w:t> </w:t>
            </w:r>
            <w:r>
              <w:rPr>
                <w:sz w:val="22"/>
              </w:rPr>
              <w:t>DE</w:t>
            </w:r>
            <w:r>
              <w:rPr>
                <w:spacing w:val="28"/>
                <w:sz w:val="22"/>
              </w:rPr>
              <w:t> </w:t>
            </w:r>
            <w:r>
              <w:rPr>
                <w:sz w:val="22"/>
              </w:rPr>
              <w:t>PROTOCOLOS</w:t>
            </w:r>
            <w:r>
              <w:rPr>
                <w:spacing w:val="32"/>
                <w:sz w:val="22"/>
              </w:rPr>
              <w:t> </w:t>
            </w:r>
            <w:r>
              <w:rPr>
                <w:sz w:val="22"/>
              </w:rPr>
              <w:t>DE</w:t>
            </w:r>
            <w:r>
              <w:rPr>
                <w:spacing w:val="29"/>
                <w:sz w:val="22"/>
              </w:rPr>
              <w:t> </w:t>
            </w:r>
            <w:r>
              <w:rPr>
                <w:sz w:val="22"/>
              </w:rPr>
              <w:t>SEGURIDAD</w:t>
            </w:r>
            <w:r>
              <w:rPr>
                <w:spacing w:val="35"/>
                <w:sz w:val="22"/>
              </w:rPr>
              <w:t> </w:t>
            </w:r>
            <w:r>
              <w:rPr>
                <w:sz w:val="22"/>
              </w:rPr>
              <w:t>QUEMADURAS</w:t>
            </w:r>
            <w:r>
              <w:rPr>
                <w:spacing w:val="-2"/>
                <w:sz w:val="22"/>
              </w:rPr>
              <w:t> </w:t>
            </w:r>
            <w:r>
              <w:rPr>
                <w:sz w:val="22"/>
              </w:rPr>
              <w:t>POR</w:t>
            </w:r>
            <w:r>
              <w:rPr>
                <w:spacing w:val="30"/>
                <w:sz w:val="22"/>
              </w:rPr>
              <w:t> </w:t>
            </w:r>
            <w:r>
              <w:rPr>
                <w:sz w:val="22"/>
              </w:rPr>
              <w:t>LÍQUIDOS</w:t>
            </w:r>
            <w:r>
              <w:rPr>
                <w:spacing w:val="40"/>
                <w:sz w:val="22"/>
              </w:rPr>
              <w:t> </w:t>
            </w:r>
            <w:r>
              <w:rPr>
                <w:sz w:val="22"/>
              </w:rPr>
              <w:t>CALIENTES,</w:t>
            </w:r>
            <w:r>
              <w:rPr>
                <w:spacing w:val="34"/>
                <w:sz w:val="22"/>
              </w:rPr>
              <w:t> </w:t>
            </w:r>
            <w:r>
              <w:rPr>
                <w:sz w:val="22"/>
              </w:rPr>
              <w:t>FUEGO</w:t>
            </w:r>
            <w:r>
              <w:rPr>
                <w:spacing w:val="29"/>
                <w:sz w:val="22"/>
              </w:rPr>
              <w:t> </w:t>
            </w:r>
            <w:r>
              <w:rPr>
                <w:spacing w:val="-10"/>
                <w:sz w:val="22"/>
              </w:rPr>
              <w:t>Y</w:t>
            </w:r>
          </w:p>
          <w:p>
            <w:pPr>
              <w:pStyle w:val="TableParagraph"/>
              <w:spacing w:line="261" w:lineRule="exact" w:before="18"/>
              <w:ind w:left="122"/>
              <w:rPr>
                <w:sz w:val="22"/>
              </w:rPr>
            </w:pPr>
            <w:r>
              <w:rPr>
                <w:spacing w:val="-2"/>
                <w:sz w:val="22"/>
              </w:rPr>
              <w:t>ELECTRICIDAD:</w:t>
            </w:r>
          </w:p>
        </w:tc>
      </w:tr>
      <w:tr>
        <w:trPr>
          <w:trHeight w:val="601" w:hRule="atLeast"/>
        </w:trPr>
        <w:tc>
          <w:tcPr>
            <w:tcW w:w="9064" w:type="dxa"/>
          </w:tcPr>
          <w:p>
            <w:pPr>
              <w:pStyle w:val="TableParagraph"/>
              <w:numPr>
                <w:ilvl w:val="0"/>
                <w:numId w:val="96"/>
              </w:numPr>
              <w:tabs>
                <w:tab w:pos="311" w:val="left" w:leader="none"/>
              </w:tabs>
              <w:spacing w:line="228" w:lineRule="auto" w:before="22" w:after="0"/>
              <w:ind w:left="122" w:right="255" w:firstLine="0"/>
              <w:jc w:val="left"/>
              <w:rPr>
                <w:sz w:val="22"/>
              </w:rPr>
            </w:pPr>
            <w:r>
              <w:rPr>
                <w:sz w:val="22"/>
              </w:rPr>
              <w:t>Revisar que los niños y niñas no lleven al jardín infantil fósforos, encendedores, por el riesgo de quemaduras al manipularlos.</w:t>
            </w:r>
          </w:p>
        </w:tc>
      </w:tr>
      <w:tr>
        <w:trPr>
          <w:trHeight w:val="575" w:hRule="atLeast"/>
        </w:trPr>
        <w:tc>
          <w:tcPr>
            <w:tcW w:w="9064" w:type="dxa"/>
          </w:tcPr>
          <w:p>
            <w:pPr>
              <w:pStyle w:val="TableParagraph"/>
              <w:numPr>
                <w:ilvl w:val="0"/>
                <w:numId w:val="97"/>
              </w:numPr>
              <w:tabs>
                <w:tab w:pos="286" w:val="left" w:leader="none"/>
              </w:tabs>
              <w:spacing w:line="235" w:lineRule="auto" w:before="13" w:after="0"/>
              <w:ind w:left="122" w:right="210" w:firstLine="0"/>
              <w:jc w:val="left"/>
              <w:rPr>
                <w:sz w:val="22"/>
              </w:rPr>
            </w:pPr>
            <w:r>
              <w:rPr>
                <w:sz w:val="22"/>
              </w:rPr>
              <w:t>Controlar</w:t>
            </w:r>
            <w:r>
              <w:rPr>
                <w:spacing w:val="-2"/>
                <w:sz w:val="22"/>
              </w:rPr>
              <w:t> </w:t>
            </w:r>
            <w:r>
              <w:rPr>
                <w:sz w:val="22"/>
              </w:rPr>
              <w:t>que</w:t>
            </w:r>
            <w:r>
              <w:rPr>
                <w:spacing w:val="-5"/>
                <w:sz w:val="22"/>
              </w:rPr>
              <w:t> </w:t>
            </w:r>
            <w:r>
              <w:rPr>
                <w:sz w:val="22"/>
              </w:rPr>
              <w:t>no existan enchufes</w:t>
            </w:r>
            <w:r>
              <w:rPr>
                <w:spacing w:val="-1"/>
                <w:sz w:val="22"/>
              </w:rPr>
              <w:t> </w:t>
            </w:r>
            <w:r>
              <w:rPr>
                <w:sz w:val="22"/>
              </w:rPr>
              <w:t>ni cables eléctricos</w:t>
            </w:r>
            <w:r>
              <w:rPr>
                <w:spacing w:val="-4"/>
                <w:sz w:val="22"/>
              </w:rPr>
              <w:t> </w:t>
            </w:r>
            <w:r>
              <w:rPr>
                <w:sz w:val="22"/>
              </w:rPr>
              <w:t>al</w:t>
            </w:r>
            <w:r>
              <w:rPr>
                <w:spacing w:val="-3"/>
                <w:sz w:val="22"/>
              </w:rPr>
              <w:t> </w:t>
            </w:r>
            <w:r>
              <w:rPr>
                <w:sz w:val="22"/>
              </w:rPr>
              <w:t>alcance de los párvulos,</w:t>
            </w:r>
            <w:r>
              <w:rPr>
                <w:spacing w:val="-7"/>
                <w:sz w:val="22"/>
              </w:rPr>
              <w:t> </w:t>
            </w:r>
            <w:r>
              <w:rPr>
                <w:sz w:val="22"/>
              </w:rPr>
              <w:t>por el</w:t>
            </w:r>
            <w:r>
              <w:rPr>
                <w:spacing w:val="-3"/>
                <w:sz w:val="22"/>
              </w:rPr>
              <w:t> </w:t>
            </w:r>
            <w:r>
              <w:rPr>
                <w:sz w:val="22"/>
              </w:rPr>
              <w:t>riesgo</w:t>
            </w:r>
            <w:r>
              <w:rPr>
                <w:spacing w:val="-1"/>
                <w:sz w:val="22"/>
              </w:rPr>
              <w:t> </w:t>
            </w:r>
            <w:r>
              <w:rPr>
                <w:sz w:val="22"/>
              </w:rPr>
              <w:t>de electrocutarse. Por el mismo motivo no se permite el uso de alargadores o roba corriente.</w:t>
            </w:r>
          </w:p>
        </w:tc>
      </w:tr>
      <w:tr>
        <w:trPr>
          <w:trHeight w:val="841" w:hRule="atLeast"/>
        </w:trPr>
        <w:tc>
          <w:tcPr>
            <w:tcW w:w="9064" w:type="dxa"/>
          </w:tcPr>
          <w:p>
            <w:pPr>
              <w:pStyle w:val="TableParagraph"/>
              <w:numPr>
                <w:ilvl w:val="0"/>
                <w:numId w:val="98"/>
              </w:numPr>
              <w:tabs>
                <w:tab w:pos="272" w:val="left" w:leader="none"/>
              </w:tabs>
              <w:spacing w:line="240" w:lineRule="auto" w:before="8" w:after="0"/>
              <w:ind w:left="122" w:right="80" w:firstLine="0"/>
              <w:jc w:val="both"/>
              <w:rPr>
                <w:sz w:val="22"/>
              </w:rPr>
            </w:pPr>
            <w:r>
              <w:rPr>
                <w:sz w:val="22"/>
              </w:rPr>
              <w:t>No</w:t>
            </w:r>
            <w:r>
              <w:rPr>
                <w:spacing w:val="-8"/>
                <w:sz w:val="22"/>
              </w:rPr>
              <w:t> </w:t>
            </w:r>
            <w:r>
              <w:rPr>
                <w:sz w:val="22"/>
              </w:rPr>
              <w:t>mantener</w:t>
            </w:r>
            <w:r>
              <w:rPr>
                <w:spacing w:val="-8"/>
                <w:sz w:val="22"/>
              </w:rPr>
              <w:t> </w:t>
            </w:r>
            <w:r>
              <w:rPr>
                <w:sz w:val="22"/>
              </w:rPr>
              <w:t>hervidores</w:t>
            </w:r>
            <w:r>
              <w:rPr>
                <w:spacing w:val="-1"/>
                <w:sz w:val="22"/>
              </w:rPr>
              <w:t> </w:t>
            </w:r>
            <w:r>
              <w:rPr>
                <w:sz w:val="22"/>
              </w:rPr>
              <w:t>eléctricos</w:t>
            </w:r>
            <w:r>
              <w:rPr>
                <w:spacing w:val="-4"/>
                <w:sz w:val="22"/>
              </w:rPr>
              <w:t> </w:t>
            </w:r>
            <w:r>
              <w:rPr>
                <w:sz w:val="22"/>
              </w:rPr>
              <w:t>ni</w:t>
            </w:r>
            <w:r>
              <w:rPr>
                <w:spacing w:val="-9"/>
                <w:sz w:val="22"/>
              </w:rPr>
              <w:t> </w:t>
            </w:r>
            <w:r>
              <w:rPr>
                <w:sz w:val="22"/>
              </w:rPr>
              <w:t>termos</w:t>
            </w:r>
            <w:r>
              <w:rPr>
                <w:spacing w:val="-5"/>
                <w:sz w:val="22"/>
              </w:rPr>
              <w:t> </w:t>
            </w:r>
            <w:r>
              <w:rPr>
                <w:sz w:val="22"/>
              </w:rPr>
              <w:t>con</w:t>
            </w:r>
            <w:r>
              <w:rPr>
                <w:spacing w:val="-4"/>
                <w:sz w:val="22"/>
              </w:rPr>
              <w:t> </w:t>
            </w:r>
            <w:r>
              <w:rPr>
                <w:sz w:val="22"/>
              </w:rPr>
              <w:t>agua</w:t>
            </w:r>
            <w:r>
              <w:rPr>
                <w:spacing w:val="-9"/>
                <w:sz w:val="22"/>
              </w:rPr>
              <w:t> </w:t>
            </w:r>
            <w:r>
              <w:rPr>
                <w:sz w:val="22"/>
              </w:rPr>
              <w:t>caliente</w:t>
            </w:r>
            <w:r>
              <w:rPr>
                <w:spacing w:val="-5"/>
                <w:sz w:val="22"/>
              </w:rPr>
              <w:t> </w:t>
            </w:r>
            <w:r>
              <w:rPr>
                <w:sz w:val="22"/>
              </w:rPr>
              <w:t>en</w:t>
            </w:r>
            <w:r>
              <w:rPr>
                <w:spacing w:val="-6"/>
                <w:sz w:val="22"/>
              </w:rPr>
              <w:t> </w:t>
            </w:r>
            <w:r>
              <w:rPr>
                <w:sz w:val="22"/>
              </w:rPr>
              <w:t>la</w:t>
            </w:r>
            <w:r>
              <w:rPr>
                <w:spacing w:val="-7"/>
                <w:sz w:val="22"/>
              </w:rPr>
              <w:t> </w:t>
            </w:r>
            <w:r>
              <w:rPr>
                <w:sz w:val="22"/>
              </w:rPr>
              <w:t>sala,</w:t>
            </w:r>
            <w:r>
              <w:rPr>
                <w:spacing w:val="-2"/>
                <w:sz w:val="22"/>
              </w:rPr>
              <w:t> </w:t>
            </w:r>
            <w:r>
              <w:rPr>
                <w:sz w:val="22"/>
              </w:rPr>
              <w:t>ni</w:t>
            </w:r>
            <w:r>
              <w:rPr>
                <w:spacing w:val="-9"/>
                <w:sz w:val="22"/>
              </w:rPr>
              <w:t> </w:t>
            </w:r>
            <w:r>
              <w:rPr>
                <w:sz w:val="22"/>
              </w:rPr>
              <w:t>tomar</w:t>
            </w:r>
            <w:r>
              <w:rPr>
                <w:spacing w:val="-6"/>
                <w:sz w:val="22"/>
              </w:rPr>
              <w:t> </w:t>
            </w:r>
            <w:r>
              <w:rPr>
                <w:sz w:val="22"/>
              </w:rPr>
              <w:t>té</w:t>
            </w:r>
            <w:r>
              <w:rPr>
                <w:spacing w:val="-9"/>
                <w:sz w:val="22"/>
              </w:rPr>
              <w:t> </w:t>
            </w:r>
            <w:r>
              <w:rPr>
                <w:sz w:val="22"/>
              </w:rPr>
              <w:t>u</w:t>
            </w:r>
            <w:r>
              <w:rPr>
                <w:spacing w:val="-6"/>
                <w:sz w:val="22"/>
              </w:rPr>
              <w:t> </w:t>
            </w:r>
            <w:r>
              <w:rPr>
                <w:sz w:val="22"/>
              </w:rPr>
              <w:t>otro</w:t>
            </w:r>
            <w:r>
              <w:rPr>
                <w:spacing w:val="-4"/>
                <w:sz w:val="22"/>
              </w:rPr>
              <w:t> </w:t>
            </w:r>
            <w:r>
              <w:rPr>
                <w:sz w:val="22"/>
              </w:rPr>
              <w:t>líquido caliente en la sala de actividades, por riesgo de quemaduras. • Cuidar que la alimentación servida a los párvulos tenga una temperatura adecuada, similar a la del cuerpo.</w:t>
            </w:r>
          </w:p>
        </w:tc>
      </w:tr>
      <w:tr>
        <w:trPr>
          <w:trHeight w:val="580" w:hRule="atLeast"/>
        </w:trPr>
        <w:tc>
          <w:tcPr>
            <w:tcW w:w="9064" w:type="dxa"/>
          </w:tcPr>
          <w:p>
            <w:pPr>
              <w:pStyle w:val="TableParagraph"/>
              <w:numPr>
                <w:ilvl w:val="0"/>
                <w:numId w:val="99"/>
              </w:numPr>
              <w:tabs>
                <w:tab w:pos="301" w:val="left" w:leader="none"/>
              </w:tabs>
              <w:spacing w:line="240" w:lineRule="auto" w:before="6" w:after="0"/>
              <w:ind w:left="122" w:right="330" w:firstLine="0"/>
              <w:jc w:val="left"/>
              <w:rPr>
                <w:sz w:val="22"/>
              </w:rPr>
            </w:pPr>
            <w:r>
              <w:rPr>
                <w:sz w:val="22"/>
              </w:rPr>
              <w:t>Mantener alejados a los niños de cualquier riesgo de</w:t>
            </w:r>
            <w:r>
              <w:rPr>
                <w:spacing w:val="-1"/>
                <w:sz w:val="22"/>
              </w:rPr>
              <w:t> </w:t>
            </w:r>
            <w:r>
              <w:rPr>
                <w:sz w:val="22"/>
              </w:rPr>
              <w:t>quemaduras causada por cocina, calefón, estufas, fósforos y encendedores que accidentalmente pudieran manipular.</w:t>
            </w:r>
          </w:p>
        </w:tc>
      </w:tr>
      <w:tr>
        <w:trPr>
          <w:trHeight w:val="845" w:hRule="atLeast"/>
        </w:trPr>
        <w:tc>
          <w:tcPr>
            <w:tcW w:w="9064" w:type="dxa"/>
          </w:tcPr>
          <w:p>
            <w:pPr>
              <w:pStyle w:val="TableParagraph"/>
              <w:numPr>
                <w:ilvl w:val="0"/>
                <w:numId w:val="100"/>
              </w:numPr>
              <w:tabs>
                <w:tab w:pos="277" w:val="left" w:leader="none"/>
              </w:tabs>
              <w:spacing w:line="240" w:lineRule="auto" w:before="6" w:after="0"/>
              <w:ind w:left="122" w:right="76" w:firstLine="0"/>
              <w:jc w:val="both"/>
              <w:rPr>
                <w:sz w:val="22"/>
              </w:rPr>
            </w:pPr>
            <w:r>
              <w:rPr>
                <w:sz w:val="22"/>
              </w:rPr>
              <w:t>Si</w:t>
            </w:r>
            <w:r>
              <w:rPr>
                <w:spacing w:val="-7"/>
                <w:sz w:val="22"/>
              </w:rPr>
              <w:t> </w:t>
            </w:r>
            <w:r>
              <w:rPr>
                <w:sz w:val="22"/>
              </w:rPr>
              <w:t>huele</w:t>
            </w:r>
            <w:r>
              <w:rPr>
                <w:spacing w:val="-5"/>
                <w:sz w:val="22"/>
              </w:rPr>
              <w:t> </w:t>
            </w:r>
            <w:r>
              <w:rPr>
                <w:sz w:val="22"/>
              </w:rPr>
              <w:t>a</w:t>
            </w:r>
            <w:r>
              <w:rPr>
                <w:spacing w:val="-3"/>
                <w:sz w:val="22"/>
              </w:rPr>
              <w:t> </w:t>
            </w:r>
            <w:r>
              <w:rPr>
                <w:sz w:val="22"/>
              </w:rPr>
              <w:t>gas,</w:t>
            </w:r>
            <w:r>
              <w:rPr>
                <w:spacing w:val="-5"/>
                <w:sz w:val="22"/>
              </w:rPr>
              <w:t> </w:t>
            </w:r>
            <w:r>
              <w:rPr>
                <w:sz w:val="22"/>
              </w:rPr>
              <w:t>no</w:t>
            </w:r>
            <w:r>
              <w:rPr>
                <w:spacing w:val="-1"/>
                <w:sz w:val="22"/>
              </w:rPr>
              <w:t> </w:t>
            </w:r>
            <w:r>
              <w:rPr>
                <w:sz w:val="22"/>
              </w:rPr>
              <w:t>tocar</w:t>
            </w:r>
            <w:r>
              <w:rPr>
                <w:spacing w:val="-1"/>
                <w:sz w:val="22"/>
              </w:rPr>
              <w:t> </w:t>
            </w:r>
            <w:r>
              <w:rPr>
                <w:sz w:val="22"/>
              </w:rPr>
              <w:t>los</w:t>
            </w:r>
            <w:r>
              <w:rPr>
                <w:spacing w:val="-1"/>
                <w:sz w:val="22"/>
              </w:rPr>
              <w:t> </w:t>
            </w:r>
            <w:r>
              <w:rPr>
                <w:sz w:val="22"/>
              </w:rPr>
              <w:t>interruptores eléctricos</w:t>
            </w:r>
            <w:r>
              <w:rPr>
                <w:spacing w:val="-3"/>
                <w:sz w:val="22"/>
              </w:rPr>
              <w:t> </w:t>
            </w:r>
            <w:r>
              <w:rPr>
                <w:sz w:val="22"/>
              </w:rPr>
              <w:t>(ni</w:t>
            </w:r>
            <w:r>
              <w:rPr>
                <w:spacing w:val="-10"/>
                <w:sz w:val="22"/>
              </w:rPr>
              <w:t> </w:t>
            </w:r>
            <w:r>
              <w:rPr>
                <w:sz w:val="22"/>
              </w:rPr>
              <w:t>para</w:t>
            </w:r>
            <w:r>
              <w:rPr>
                <w:spacing w:val="-5"/>
                <w:sz w:val="22"/>
              </w:rPr>
              <w:t> </w:t>
            </w:r>
            <w:r>
              <w:rPr>
                <w:sz w:val="22"/>
              </w:rPr>
              <w:t>encender</w:t>
            </w:r>
            <w:r>
              <w:rPr>
                <w:spacing w:val="-6"/>
                <w:sz w:val="22"/>
              </w:rPr>
              <w:t> </w:t>
            </w:r>
            <w:r>
              <w:rPr>
                <w:sz w:val="22"/>
              </w:rPr>
              <w:t>ni</w:t>
            </w:r>
            <w:r>
              <w:rPr>
                <w:spacing w:val="-4"/>
                <w:sz w:val="22"/>
              </w:rPr>
              <w:t> </w:t>
            </w:r>
            <w:r>
              <w:rPr>
                <w:sz w:val="22"/>
              </w:rPr>
              <w:t>apagar), no</w:t>
            </w:r>
            <w:r>
              <w:rPr>
                <w:spacing w:val="-4"/>
                <w:sz w:val="22"/>
              </w:rPr>
              <w:t> </w:t>
            </w:r>
            <w:r>
              <w:rPr>
                <w:sz w:val="22"/>
              </w:rPr>
              <w:t>encender</w:t>
            </w:r>
            <w:r>
              <w:rPr>
                <w:spacing w:val="-6"/>
                <w:sz w:val="22"/>
              </w:rPr>
              <w:t> </w:t>
            </w:r>
            <w:r>
              <w:rPr>
                <w:sz w:val="22"/>
              </w:rPr>
              <w:t>nada que produzca llama, ventilar inmediatamente el recinto y cortar la llave de paso del artefacto defectuoso. Llamar a Bomberos al 132.</w:t>
            </w:r>
          </w:p>
        </w:tc>
      </w:tr>
    </w:tbl>
    <w:p>
      <w:pPr>
        <w:pStyle w:val="Heading4"/>
        <w:spacing w:line="237" w:lineRule="auto" w:before="44"/>
        <w:ind w:left="1339" w:right="1204"/>
      </w:pPr>
      <w:r>
        <w:rPr>
          <w:spacing w:val="-2"/>
        </w:rPr>
        <w:t>(TODO</w:t>
      </w:r>
      <w:r>
        <w:rPr>
          <w:spacing w:val="-17"/>
        </w:rPr>
        <w:t> </w:t>
      </w:r>
      <w:r>
        <w:rPr>
          <w:spacing w:val="-2"/>
        </w:rPr>
        <w:t>ACCIDENTE</w:t>
      </w:r>
      <w:r>
        <w:rPr>
          <w:spacing w:val="-16"/>
        </w:rPr>
        <w:t> </w:t>
      </w:r>
      <w:r>
        <w:rPr>
          <w:spacing w:val="-2"/>
        </w:rPr>
        <w:t>QUE</w:t>
      </w:r>
      <w:r>
        <w:rPr>
          <w:spacing w:val="-16"/>
        </w:rPr>
        <w:t> </w:t>
      </w:r>
      <w:r>
        <w:rPr>
          <w:spacing w:val="-2"/>
        </w:rPr>
        <w:t>OCURRA</w:t>
      </w:r>
      <w:r>
        <w:rPr>
          <w:spacing w:val="-14"/>
        </w:rPr>
        <w:t> </w:t>
      </w:r>
      <w:r>
        <w:rPr>
          <w:spacing w:val="-2"/>
        </w:rPr>
        <w:t>SEA</w:t>
      </w:r>
      <w:r>
        <w:rPr>
          <w:spacing w:val="-14"/>
        </w:rPr>
        <w:t> </w:t>
      </w:r>
      <w:r>
        <w:rPr>
          <w:spacing w:val="-2"/>
        </w:rPr>
        <w:t>ESTE</w:t>
      </w:r>
      <w:r>
        <w:rPr>
          <w:spacing w:val="-16"/>
        </w:rPr>
        <w:t> </w:t>
      </w:r>
      <w:r>
        <w:rPr>
          <w:spacing w:val="-2"/>
        </w:rPr>
        <w:t>LEVE</w:t>
      </w:r>
      <w:r>
        <w:rPr>
          <w:spacing w:val="-21"/>
        </w:rPr>
        <w:t> </w:t>
      </w:r>
      <w:r>
        <w:rPr>
          <w:spacing w:val="-2"/>
        </w:rPr>
        <w:t>O</w:t>
      </w:r>
      <w:r>
        <w:rPr>
          <w:spacing w:val="-12"/>
        </w:rPr>
        <w:t> </w:t>
      </w:r>
      <w:r>
        <w:rPr>
          <w:spacing w:val="-2"/>
        </w:rPr>
        <w:t>GRAVE</w:t>
      </w:r>
      <w:r>
        <w:rPr>
          <w:spacing w:val="-16"/>
        </w:rPr>
        <w:t> </w:t>
      </w:r>
      <w:r>
        <w:rPr>
          <w:spacing w:val="-2"/>
        </w:rPr>
        <w:t>DEBE</w:t>
      </w:r>
      <w:r>
        <w:rPr>
          <w:spacing w:val="-17"/>
        </w:rPr>
        <w:t> </w:t>
      </w:r>
      <w:r>
        <w:rPr>
          <w:spacing w:val="-2"/>
        </w:rPr>
        <w:t>SER</w:t>
      </w:r>
      <w:r>
        <w:rPr>
          <w:spacing w:val="-12"/>
        </w:rPr>
        <w:t> </w:t>
      </w:r>
      <w:r>
        <w:rPr>
          <w:spacing w:val="-2"/>
        </w:rPr>
        <w:t>NOTIFICADO</w:t>
      </w:r>
      <w:r>
        <w:rPr>
          <w:spacing w:val="-16"/>
        </w:rPr>
        <w:t> </w:t>
      </w:r>
      <w:r>
        <w:rPr>
          <w:spacing w:val="-2"/>
        </w:rPr>
        <w:t>VIA</w:t>
      </w:r>
      <w:r>
        <w:rPr>
          <w:spacing w:val="-14"/>
        </w:rPr>
        <w:t> </w:t>
      </w:r>
      <w:r>
        <w:rPr>
          <w:spacing w:val="-2"/>
        </w:rPr>
        <w:t>CORREOA </w:t>
      </w:r>
      <w:r>
        <w:rPr/>
        <w:t>COORDINACIÓN PREESCOLAR ADJUNTANDO EL DESCARGO EN UN INFORME).</w:t>
      </w:r>
    </w:p>
    <w:p>
      <w:pPr>
        <w:pStyle w:val="BodyText"/>
        <w:spacing w:before="38"/>
        <w:rPr>
          <w:sz w:val="20"/>
        </w:r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33" w:hRule="atLeast"/>
        </w:trPr>
        <w:tc>
          <w:tcPr>
            <w:tcW w:w="9064" w:type="dxa"/>
            <w:shd w:val="clear" w:color="auto" w:fill="D2DCE1"/>
          </w:tcPr>
          <w:p>
            <w:pPr>
              <w:pStyle w:val="TableParagraph"/>
              <w:spacing w:before="16"/>
              <w:ind w:left="122"/>
              <w:rPr>
                <w:sz w:val="22"/>
              </w:rPr>
            </w:pPr>
            <w:r>
              <w:rPr>
                <w:spacing w:val="-2"/>
                <w:sz w:val="22"/>
              </w:rPr>
              <w:t>PICADURAS:</w:t>
            </w:r>
          </w:p>
        </w:tc>
      </w:tr>
      <w:tr>
        <w:trPr>
          <w:trHeight w:val="844" w:hRule="atLeast"/>
        </w:trPr>
        <w:tc>
          <w:tcPr>
            <w:tcW w:w="9064" w:type="dxa"/>
          </w:tcPr>
          <w:p>
            <w:pPr>
              <w:pStyle w:val="TableParagraph"/>
              <w:spacing w:before="11"/>
              <w:ind w:left="122" w:right="111" w:hanging="3"/>
              <w:jc w:val="both"/>
              <w:rPr>
                <w:sz w:val="22"/>
              </w:rPr>
            </w:pPr>
            <w:r>
              <w:rPr>
                <w:sz w:val="22"/>
              </w:rPr>
              <w:t>Se</w:t>
            </w:r>
            <w:r>
              <w:rPr>
                <w:spacing w:val="-10"/>
                <w:sz w:val="22"/>
              </w:rPr>
              <w:t> </w:t>
            </w:r>
            <w:r>
              <w:rPr>
                <w:sz w:val="22"/>
              </w:rPr>
              <w:t>debe</w:t>
            </w:r>
            <w:r>
              <w:rPr>
                <w:spacing w:val="-10"/>
                <w:sz w:val="22"/>
              </w:rPr>
              <w:t> </w:t>
            </w:r>
            <w:r>
              <w:rPr>
                <w:sz w:val="22"/>
              </w:rPr>
              <w:t>prestar</w:t>
            </w:r>
            <w:r>
              <w:rPr>
                <w:spacing w:val="-8"/>
                <w:sz w:val="22"/>
              </w:rPr>
              <w:t> </w:t>
            </w:r>
            <w:r>
              <w:rPr>
                <w:sz w:val="22"/>
              </w:rPr>
              <w:t>atención</w:t>
            </w:r>
            <w:r>
              <w:rPr>
                <w:spacing w:val="-6"/>
                <w:sz w:val="22"/>
              </w:rPr>
              <w:t> </w:t>
            </w:r>
            <w:r>
              <w:rPr>
                <w:sz w:val="22"/>
              </w:rPr>
              <w:t>en</w:t>
            </w:r>
            <w:r>
              <w:rPr>
                <w:spacing w:val="-9"/>
                <w:sz w:val="22"/>
              </w:rPr>
              <w:t> </w:t>
            </w:r>
            <w:r>
              <w:rPr>
                <w:sz w:val="22"/>
              </w:rPr>
              <w:t>el</w:t>
            </w:r>
            <w:r>
              <w:rPr>
                <w:spacing w:val="-10"/>
                <w:sz w:val="22"/>
              </w:rPr>
              <w:t> </w:t>
            </w:r>
            <w:r>
              <w:rPr>
                <w:sz w:val="22"/>
              </w:rPr>
              <w:t>aseo</w:t>
            </w:r>
            <w:r>
              <w:rPr>
                <w:spacing w:val="-9"/>
                <w:sz w:val="22"/>
              </w:rPr>
              <w:t> </w:t>
            </w:r>
            <w:r>
              <w:rPr>
                <w:sz w:val="22"/>
              </w:rPr>
              <w:t>de</w:t>
            </w:r>
            <w:r>
              <w:rPr>
                <w:spacing w:val="-8"/>
                <w:sz w:val="22"/>
              </w:rPr>
              <w:t> </w:t>
            </w:r>
            <w:r>
              <w:rPr>
                <w:sz w:val="22"/>
              </w:rPr>
              <w:t>todos</w:t>
            </w:r>
            <w:r>
              <w:rPr>
                <w:spacing w:val="-8"/>
                <w:sz w:val="22"/>
              </w:rPr>
              <w:t> </w:t>
            </w:r>
            <w:r>
              <w:rPr>
                <w:sz w:val="22"/>
              </w:rPr>
              <w:t>los</w:t>
            </w:r>
            <w:r>
              <w:rPr>
                <w:spacing w:val="-8"/>
                <w:sz w:val="22"/>
              </w:rPr>
              <w:t> </w:t>
            </w:r>
            <w:r>
              <w:rPr>
                <w:sz w:val="22"/>
              </w:rPr>
              <w:t>recintos,</w:t>
            </w:r>
            <w:r>
              <w:rPr>
                <w:spacing w:val="-10"/>
                <w:sz w:val="22"/>
              </w:rPr>
              <w:t> </w:t>
            </w:r>
            <w:r>
              <w:rPr>
                <w:sz w:val="22"/>
              </w:rPr>
              <w:t>para</w:t>
            </w:r>
            <w:r>
              <w:rPr>
                <w:spacing w:val="-10"/>
                <w:sz w:val="22"/>
              </w:rPr>
              <w:t> </w:t>
            </w:r>
            <w:r>
              <w:rPr>
                <w:sz w:val="22"/>
              </w:rPr>
              <w:t>prevenir</w:t>
            </w:r>
            <w:r>
              <w:rPr>
                <w:spacing w:val="-9"/>
                <w:sz w:val="22"/>
              </w:rPr>
              <w:t> </w:t>
            </w:r>
            <w:r>
              <w:rPr>
                <w:sz w:val="22"/>
              </w:rPr>
              <w:t>la</w:t>
            </w:r>
            <w:r>
              <w:rPr>
                <w:spacing w:val="-9"/>
                <w:sz w:val="22"/>
              </w:rPr>
              <w:t> </w:t>
            </w:r>
            <w:r>
              <w:rPr>
                <w:sz w:val="22"/>
              </w:rPr>
              <w:t>existencia</w:t>
            </w:r>
            <w:r>
              <w:rPr>
                <w:spacing w:val="-9"/>
                <w:sz w:val="22"/>
              </w:rPr>
              <w:t> </w:t>
            </w:r>
            <w:r>
              <w:rPr>
                <w:sz w:val="22"/>
              </w:rPr>
              <w:t>de</w:t>
            </w:r>
            <w:r>
              <w:rPr>
                <w:spacing w:val="-8"/>
                <w:sz w:val="22"/>
              </w:rPr>
              <w:t> </w:t>
            </w:r>
            <w:r>
              <w:rPr>
                <w:sz w:val="22"/>
              </w:rPr>
              <w:t>vectores</w:t>
            </w:r>
            <w:r>
              <w:rPr>
                <w:spacing w:val="-8"/>
                <w:sz w:val="22"/>
              </w:rPr>
              <w:t> </w:t>
            </w:r>
            <w:r>
              <w:rPr>
                <w:sz w:val="22"/>
              </w:rPr>
              <w:t>que </w:t>
            </w:r>
            <w:r>
              <w:rPr>
                <w:spacing w:val="-2"/>
                <w:sz w:val="22"/>
              </w:rPr>
              <w:t>puedan</w:t>
            </w:r>
            <w:r>
              <w:rPr>
                <w:spacing w:val="-11"/>
                <w:sz w:val="22"/>
              </w:rPr>
              <w:t> </w:t>
            </w:r>
            <w:r>
              <w:rPr>
                <w:spacing w:val="-2"/>
                <w:sz w:val="22"/>
              </w:rPr>
              <w:t>afectar</w:t>
            </w:r>
            <w:r>
              <w:rPr>
                <w:spacing w:val="-10"/>
                <w:sz w:val="22"/>
              </w:rPr>
              <w:t> </w:t>
            </w:r>
            <w:r>
              <w:rPr>
                <w:spacing w:val="-2"/>
                <w:sz w:val="22"/>
              </w:rPr>
              <w:t>a</w:t>
            </w:r>
            <w:r>
              <w:rPr>
                <w:spacing w:val="-11"/>
                <w:sz w:val="22"/>
              </w:rPr>
              <w:t> </w:t>
            </w:r>
            <w:r>
              <w:rPr>
                <w:spacing w:val="-2"/>
                <w:sz w:val="22"/>
              </w:rPr>
              <w:t>los</w:t>
            </w:r>
            <w:r>
              <w:rPr>
                <w:spacing w:val="-10"/>
                <w:sz w:val="22"/>
              </w:rPr>
              <w:t> </w:t>
            </w:r>
            <w:r>
              <w:rPr>
                <w:spacing w:val="-2"/>
                <w:sz w:val="22"/>
              </w:rPr>
              <w:t>niños</w:t>
            </w:r>
            <w:r>
              <w:rPr>
                <w:spacing w:val="-11"/>
                <w:sz w:val="22"/>
              </w:rPr>
              <w:t> </w:t>
            </w:r>
            <w:r>
              <w:rPr>
                <w:spacing w:val="-2"/>
                <w:sz w:val="22"/>
              </w:rPr>
              <w:t>y</w:t>
            </w:r>
            <w:r>
              <w:rPr>
                <w:spacing w:val="-10"/>
                <w:sz w:val="22"/>
              </w:rPr>
              <w:t> </w:t>
            </w:r>
            <w:r>
              <w:rPr>
                <w:spacing w:val="-2"/>
                <w:sz w:val="22"/>
              </w:rPr>
              <w:t>niñas,</w:t>
            </w:r>
            <w:r>
              <w:rPr>
                <w:spacing w:val="-11"/>
                <w:sz w:val="22"/>
              </w:rPr>
              <w:t> </w:t>
            </w:r>
            <w:r>
              <w:rPr>
                <w:spacing w:val="-2"/>
                <w:sz w:val="22"/>
              </w:rPr>
              <w:t>tales</w:t>
            </w:r>
            <w:r>
              <w:rPr>
                <w:spacing w:val="-10"/>
                <w:sz w:val="22"/>
              </w:rPr>
              <w:t> </w:t>
            </w:r>
            <w:r>
              <w:rPr>
                <w:spacing w:val="-2"/>
                <w:sz w:val="22"/>
              </w:rPr>
              <w:t>como:</w:t>
            </w:r>
            <w:r>
              <w:rPr>
                <w:spacing w:val="-10"/>
                <w:sz w:val="22"/>
              </w:rPr>
              <w:t> </w:t>
            </w:r>
            <w:r>
              <w:rPr>
                <w:spacing w:val="-2"/>
                <w:sz w:val="22"/>
              </w:rPr>
              <w:t>pulgas,</w:t>
            </w:r>
            <w:r>
              <w:rPr>
                <w:spacing w:val="-11"/>
                <w:sz w:val="22"/>
              </w:rPr>
              <w:t> </w:t>
            </w:r>
            <w:r>
              <w:rPr>
                <w:spacing w:val="-2"/>
                <w:sz w:val="22"/>
              </w:rPr>
              <w:t>piojos,</w:t>
            </w:r>
            <w:r>
              <w:rPr>
                <w:spacing w:val="-10"/>
                <w:sz w:val="22"/>
              </w:rPr>
              <w:t> </w:t>
            </w:r>
            <w:r>
              <w:rPr>
                <w:spacing w:val="-2"/>
                <w:sz w:val="22"/>
              </w:rPr>
              <w:t>hormigas,</w:t>
            </w:r>
            <w:r>
              <w:rPr>
                <w:spacing w:val="-11"/>
                <w:sz w:val="22"/>
              </w:rPr>
              <w:t> </w:t>
            </w:r>
            <w:r>
              <w:rPr>
                <w:spacing w:val="-2"/>
                <w:sz w:val="22"/>
              </w:rPr>
              <w:t>zancudos,</w:t>
            </w:r>
            <w:r>
              <w:rPr>
                <w:spacing w:val="-10"/>
                <w:sz w:val="22"/>
              </w:rPr>
              <w:t> </w:t>
            </w:r>
            <w:r>
              <w:rPr>
                <w:spacing w:val="-2"/>
                <w:sz w:val="22"/>
              </w:rPr>
              <w:t>chinches,</w:t>
            </w:r>
            <w:r>
              <w:rPr>
                <w:spacing w:val="-11"/>
                <w:sz w:val="22"/>
              </w:rPr>
              <w:t> </w:t>
            </w:r>
            <w:r>
              <w:rPr>
                <w:spacing w:val="-2"/>
                <w:sz w:val="22"/>
              </w:rPr>
              <w:t>vinchucas, </w:t>
            </w:r>
            <w:r>
              <w:rPr>
                <w:sz w:val="22"/>
              </w:rPr>
              <w:t>entre otros. Para ello, se debe:</w:t>
            </w:r>
          </w:p>
        </w:tc>
      </w:tr>
      <w:tr>
        <w:trPr>
          <w:trHeight w:val="573" w:hRule="atLeast"/>
        </w:trPr>
        <w:tc>
          <w:tcPr>
            <w:tcW w:w="9064" w:type="dxa"/>
          </w:tcPr>
          <w:p>
            <w:pPr>
              <w:pStyle w:val="TableParagraph"/>
              <w:numPr>
                <w:ilvl w:val="0"/>
                <w:numId w:val="101"/>
              </w:numPr>
              <w:tabs>
                <w:tab w:pos="272" w:val="left" w:leader="none"/>
              </w:tabs>
              <w:spacing w:line="240" w:lineRule="auto" w:before="11" w:after="0"/>
              <w:ind w:left="122" w:right="164" w:firstLine="0"/>
              <w:jc w:val="left"/>
              <w:rPr>
                <w:sz w:val="22"/>
              </w:rPr>
            </w:pPr>
            <w:r>
              <w:rPr>
                <w:sz w:val="22"/>
              </w:rPr>
              <w:t>Revisar</w:t>
            </w:r>
            <w:r>
              <w:rPr>
                <w:spacing w:val="-13"/>
                <w:sz w:val="22"/>
              </w:rPr>
              <w:t> </w:t>
            </w:r>
            <w:r>
              <w:rPr>
                <w:sz w:val="22"/>
              </w:rPr>
              <w:t>periódicamente</w:t>
            </w:r>
            <w:r>
              <w:rPr>
                <w:spacing w:val="-12"/>
                <w:sz w:val="22"/>
              </w:rPr>
              <w:t> </w:t>
            </w:r>
            <w:r>
              <w:rPr>
                <w:sz w:val="22"/>
              </w:rPr>
              <w:t>señales</w:t>
            </w:r>
            <w:r>
              <w:rPr>
                <w:spacing w:val="-13"/>
                <w:sz w:val="22"/>
              </w:rPr>
              <w:t> </w:t>
            </w:r>
            <w:r>
              <w:rPr>
                <w:sz w:val="22"/>
              </w:rPr>
              <w:t>de</w:t>
            </w:r>
            <w:r>
              <w:rPr>
                <w:spacing w:val="-12"/>
                <w:sz w:val="22"/>
              </w:rPr>
              <w:t> </w:t>
            </w:r>
            <w:r>
              <w:rPr>
                <w:sz w:val="22"/>
              </w:rPr>
              <w:t>picadura</w:t>
            </w:r>
            <w:r>
              <w:rPr>
                <w:spacing w:val="-12"/>
                <w:sz w:val="22"/>
              </w:rPr>
              <w:t> </w:t>
            </w:r>
            <w:r>
              <w:rPr>
                <w:sz w:val="22"/>
              </w:rPr>
              <w:t>o</w:t>
            </w:r>
            <w:r>
              <w:rPr>
                <w:spacing w:val="-13"/>
                <w:sz w:val="22"/>
              </w:rPr>
              <w:t> </w:t>
            </w:r>
            <w:r>
              <w:rPr>
                <w:sz w:val="22"/>
              </w:rPr>
              <w:t>presencia</w:t>
            </w:r>
            <w:r>
              <w:rPr>
                <w:spacing w:val="-10"/>
                <w:sz w:val="22"/>
              </w:rPr>
              <w:t> </w:t>
            </w:r>
            <w:r>
              <w:rPr>
                <w:sz w:val="22"/>
              </w:rPr>
              <w:t>de</w:t>
            </w:r>
            <w:r>
              <w:rPr>
                <w:spacing w:val="-12"/>
                <w:sz w:val="22"/>
              </w:rPr>
              <w:t> </w:t>
            </w:r>
            <w:r>
              <w:rPr>
                <w:sz w:val="22"/>
              </w:rPr>
              <w:t>estos</w:t>
            </w:r>
            <w:r>
              <w:rPr>
                <w:spacing w:val="-11"/>
                <w:sz w:val="22"/>
              </w:rPr>
              <w:t> </w:t>
            </w:r>
            <w:r>
              <w:rPr>
                <w:sz w:val="22"/>
              </w:rPr>
              <w:t>animales</w:t>
            </w:r>
            <w:r>
              <w:rPr>
                <w:spacing w:val="-11"/>
                <w:sz w:val="22"/>
              </w:rPr>
              <w:t> </w:t>
            </w:r>
            <w:r>
              <w:rPr>
                <w:sz w:val="22"/>
              </w:rPr>
              <w:t>en</w:t>
            </w:r>
            <w:r>
              <w:rPr>
                <w:spacing w:val="-11"/>
                <w:sz w:val="22"/>
              </w:rPr>
              <w:t> </w:t>
            </w:r>
            <w:r>
              <w:rPr>
                <w:sz w:val="22"/>
              </w:rPr>
              <w:t>el</w:t>
            </w:r>
            <w:r>
              <w:rPr>
                <w:spacing w:val="-12"/>
                <w:sz w:val="22"/>
              </w:rPr>
              <w:t> </w:t>
            </w:r>
            <w:r>
              <w:rPr>
                <w:sz w:val="22"/>
              </w:rPr>
              <w:t>cuerpo</w:t>
            </w:r>
            <w:r>
              <w:rPr>
                <w:spacing w:val="-11"/>
                <w:sz w:val="22"/>
              </w:rPr>
              <w:t> </w:t>
            </w:r>
            <w:r>
              <w:rPr>
                <w:sz w:val="22"/>
              </w:rPr>
              <w:t>y</w:t>
            </w:r>
            <w:r>
              <w:rPr>
                <w:spacing w:val="-11"/>
                <w:sz w:val="22"/>
              </w:rPr>
              <w:t> </w:t>
            </w:r>
            <w:r>
              <w:rPr>
                <w:sz w:val="22"/>
              </w:rPr>
              <w:t>vestuario de los niños.</w:t>
            </w:r>
          </w:p>
        </w:tc>
      </w:tr>
      <w:tr>
        <w:trPr>
          <w:trHeight w:val="575" w:hRule="atLeast"/>
        </w:trPr>
        <w:tc>
          <w:tcPr>
            <w:tcW w:w="9064" w:type="dxa"/>
          </w:tcPr>
          <w:p>
            <w:pPr>
              <w:pStyle w:val="TableParagraph"/>
              <w:numPr>
                <w:ilvl w:val="0"/>
                <w:numId w:val="102"/>
              </w:numPr>
              <w:tabs>
                <w:tab w:pos="301" w:val="left" w:leader="none"/>
              </w:tabs>
              <w:spacing w:line="240" w:lineRule="auto" w:before="11" w:after="0"/>
              <w:ind w:left="122" w:right="401" w:firstLine="0"/>
              <w:jc w:val="left"/>
              <w:rPr>
                <w:sz w:val="22"/>
              </w:rPr>
            </w:pPr>
            <w:r>
              <w:rPr>
                <w:sz w:val="22"/>
              </w:rPr>
              <w:t>Orientar a los padres de la importancia del aseo en los niños, y en el hogar, para evitar que se propaguen al resto de los párvulos que asisten al establecimiento.</w:t>
            </w:r>
          </w:p>
        </w:tc>
      </w:tr>
      <w:tr>
        <w:trPr>
          <w:trHeight w:val="580" w:hRule="atLeast"/>
        </w:trPr>
        <w:tc>
          <w:tcPr>
            <w:tcW w:w="9064" w:type="dxa"/>
          </w:tcPr>
          <w:p>
            <w:pPr>
              <w:pStyle w:val="TableParagraph"/>
              <w:numPr>
                <w:ilvl w:val="0"/>
                <w:numId w:val="103"/>
              </w:numPr>
              <w:tabs>
                <w:tab w:pos="301" w:val="left" w:leader="none"/>
              </w:tabs>
              <w:spacing w:line="240" w:lineRule="auto" w:before="13" w:after="0"/>
              <w:ind w:left="122" w:right="414" w:firstLine="0"/>
              <w:jc w:val="left"/>
              <w:rPr>
                <w:sz w:val="22"/>
              </w:rPr>
            </w:pPr>
            <w:r>
              <w:rPr>
                <w:sz w:val="22"/>
              </w:rPr>
              <w:t>Detectado el tipo de vector, se deben tomar las medidas para su eliminación de acuerdo a las indicaciones entregadas por el servicio de salud local.</w:t>
            </w:r>
          </w:p>
        </w:tc>
      </w:tr>
      <w:tr>
        <w:trPr>
          <w:trHeight w:val="328" w:hRule="atLeast"/>
        </w:trPr>
        <w:tc>
          <w:tcPr>
            <w:tcW w:w="9064" w:type="dxa"/>
            <w:shd w:val="clear" w:color="auto" w:fill="D2DCE1"/>
          </w:tcPr>
          <w:p>
            <w:pPr>
              <w:pStyle w:val="TableParagraph"/>
              <w:spacing w:line="264" w:lineRule="exact" w:before="44"/>
              <w:ind w:left="122"/>
              <w:rPr>
                <w:sz w:val="22"/>
              </w:rPr>
            </w:pPr>
            <w:r>
              <w:rPr>
                <w:spacing w:val="-6"/>
                <w:sz w:val="22"/>
              </w:rPr>
              <w:t>ASFIXIA</w:t>
            </w:r>
            <w:r>
              <w:rPr>
                <w:spacing w:val="-3"/>
                <w:sz w:val="22"/>
              </w:rPr>
              <w:t> </w:t>
            </w:r>
            <w:r>
              <w:rPr>
                <w:spacing w:val="-6"/>
                <w:sz w:val="22"/>
              </w:rPr>
              <w:t>POR</w:t>
            </w:r>
            <w:r>
              <w:rPr>
                <w:spacing w:val="8"/>
                <w:sz w:val="22"/>
              </w:rPr>
              <w:t> </w:t>
            </w:r>
            <w:r>
              <w:rPr>
                <w:spacing w:val="-6"/>
                <w:sz w:val="22"/>
              </w:rPr>
              <w:t>INMERSIÓN</w:t>
            </w:r>
            <w:r>
              <w:rPr>
                <w:spacing w:val="3"/>
                <w:sz w:val="22"/>
              </w:rPr>
              <w:t> </w:t>
            </w:r>
            <w:r>
              <w:rPr>
                <w:spacing w:val="-6"/>
                <w:sz w:val="22"/>
              </w:rPr>
              <w:t>(AHOGAMIENTO):</w:t>
            </w:r>
          </w:p>
        </w:tc>
      </w:tr>
      <w:tr>
        <w:trPr>
          <w:trHeight w:val="599" w:hRule="atLeast"/>
        </w:trPr>
        <w:tc>
          <w:tcPr>
            <w:tcW w:w="9064" w:type="dxa"/>
          </w:tcPr>
          <w:p>
            <w:pPr>
              <w:pStyle w:val="TableParagraph"/>
              <w:numPr>
                <w:ilvl w:val="0"/>
                <w:numId w:val="104"/>
              </w:numPr>
              <w:tabs>
                <w:tab w:pos="315" w:val="left" w:leader="none"/>
              </w:tabs>
              <w:spacing w:line="230" w:lineRule="auto" w:before="20" w:after="0"/>
              <w:ind w:left="122" w:right="352" w:firstLine="0"/>
              <w:jc w:val="left"/>
              <w:rPr>
                <w:sz w:val="22"/>
              </w:rPr>
            </w:pPr>
            <w:r>
              <w:rPr>
                <w:sz w:val="22"/>
              </w:rPr>
              <w:t>No dejar recipientes tales como baldes o tambores con agua, porque el niño puede caer en su interior y ahogarse.</w:t>
            </w:r>
          </w:p>
        </w:tc>
      </w:tr>
      <w:tr>
        <w:trPr>
          <w:trHeight w:val="577" w:hRule="atLeast"/>
        </w:trPr>
        <w:tc>
          <w:tcPr>
            <w:tcW w:w="9064" w:type="dxa"/>
          </w:tcPr>
          <w:p>
            <w:pPr>
              <w:pStyle w:val="TableParagraph"/>
              <w:numPr>
                <w:ilvl w:val="0"/>
                <w:numId w:val="105"/>
              </w:numPr>
              <w:tabs>
                <w:tab w:pos="277" w:val="left" w:leader="none"/>
              </w:tabs>
              <w:spacing w:line="237" w:lineRule="auto" w:before="15" w:after="0"/>
              <w:ind w:left="122" w:right="198" w:firstLine="0"/>
              <w:jc w:val="left"/>
              <w:rPr>
                <w:sz w:val="22"/>
              </w:rPr>
            </w:pPr>
            <w:r>
              <w:rPr>
                <w:sz w:val="22"/>
              </w:rPr>
              <w:t>No</w:t>
            </w:r>
            <w:r>
              <w:rPr>
                <w:spacing w:val="-12"/>
                <w:sz w:val="22"/>
              </w:rPr>
              <w:t> </w:t>
            </w:r>
            <w:r>
              <w:rPr>
                <w:sz w:val="22"/>
              </w:rPr>
              <w:t>deben</w:t>
            </w:r>
            <w:r>
              <w:rPr>
                <w:spacing w:val="-8"/>
                <w:sz w:val="22"/>
              </w:rPr>
              <w:t> </w:t>
            </w:r>
            <w:r>
              <w:rPr>
                <w:sz w:val="22"/>
              </w:rPr>
              <w:t>existir</w:t>
            </w:r>
            <w:r>
              <w:rPr>
                <w:spacing w:val="-10"/>
                <w:sz w:val="22"/>
              </w:rPr>
              <w:t> </w:t>
            </w:r>
            <w:r>
              <w:rPr>
                <w:sz w:val="22"/>
              </w:rPr>
              <w:t>piscinas</w:t>
            </w:r>
            <w:r>
              <w:rPr>
                <w:spacing w:val="-3"/>
                <w:sz w:val="22"/>
              </w:rPr>
              <w:t> </w:t>
            </w:r>
            <w:r>
              <w:rPr>
                <w:sz w:val="22"/>
              </w:rPr>
              <w:t>en</w:t>
            </w:r>
            <w:r>
              <w:rPr>
                <w:spacing w:val="-9"/>
                <w:sz w:val="22"/>
              </w:rPr>
              <w:t> </w:t>
            </w:r>
            <w:r>
              <w:rPr>
                <w:sz w:val="22"/>
              </w:rPr>
              <w:t>los</w:t>
            </w:r>
            <w:r>
              <w:rPr>
                <w:spacing w:val="-6"/>
                <w:sz w:val="22"/>
              </w:rPr>
              <w:t> </w:t>
            </w:r>
            <w:r>
              <w:rPr>
                <w:sz w:val="22"/>
              </w:rPr>
              <w:t>jardines</w:t>
            </w:r>
            <w:r>
              <w:rPr>
                <w:spacing w:val="-8"/>
                <w:sz w:val="22"/>
              </w:rPr>
              <w:t> </w:t>
            </w:r>
            <w:r>
              <w:rPr>
                <w:sz w:val="22"/>
              </w:rPr>
              <w:t>infantiles,</w:t>
            </w:r>
            <w:r>
              <w:rPr>
                <w:spacing w:val="-6"/>
                <w:sz w:val="22"/>
              </w:rPr>
              <w:t> </w:t>
            </w:r>
            <w:r>
              <w:rPr>
                <w:sz w:val="22"/>
              </w:rPr>
              <w:t>para</w:t>
            </w:r>
            <w:r>
              <w:rPr>
                <w:spacing w:val="-13"/>
                <w:sz w:val="22"/>
              </w:rPr>
              <w:t> </w:t>
            </w:r>
            <w:r>
              <w:rPr>
                <w:sz w:val="22"/>
              </w:rPr>
              <w:t>evitar</w:t>
            </w:r>
            <w:r>
              <w:rPr>
                <w:spacing w:val="-3"/>
                <w:sz w:val="22"/>
              </w:rPr>
              <w:t> </w:t>
            </w:r>
            <w:r>
              <w:rPr>
                <w:sz w:val="22"/>
              </w:rPr>
              <w:t>el</w:t>
            </w:r>
            <w:r>
              <w:rPr>
                <w:spacing w:val="-7"/>
                <w:sz w:val="22"/>
              </w:rPr>
              <w:t> </w:t>
            </w:r>
            <w:r>
              <w:rPr>
                <w:sz w:val="22"/>
              </w:rPr>
              <w:t>riesgo</w:t>
            </w:r>
            <w:r>
              <w:rPr>
                <w:spacing w:val="-6"/>
                <w:sz w:val="22"/>
              </w:rPr>
              <w:t> </w:t>
            </w:r>
            <w:r>
              <w:rPr>
                <w:sz w:val="22"/>
              </w:rPr>
              <w:t>de</w:t>
            </w:r>
            <w:r>
              <w:rPr>
                <w:spacing w:val="-8"/>
                <w:sz w:val="22"/>
              </w:rPr>
              <w:t> </w:t>
            </w:r>
            <w:r>
              <w:rPr>
                <w:sz w:val="22"/>
              </w:rPr>
              <w:t>asfixia</w:t>
            </w:r>
            <w:r>
              <w:rPr>
                <w:spacing w:val="-9"/>
                <w:sz w:val="22"/>
              </w:rPr>
              <w:t> </w:t>
            </w:r>
            <w:r>
              <w:rPr>
                <w:sz w:val="22"/>
              </w:rPr>
              <w:t>por</w:t>
            </w:r>
            <w:r>
              <w:rPr>
                <w:spacing w:val="-3"/>
                <w:sz w:val="22"/>
              </w:rPr>
              <w:t> </w:t>
            </w:r>
            <w:r>
              <w:rPr>
                <w:sz w:val="22"/>
              </w:rPr>
              <w:t>inmersión</w:t>
            </w:r>
            <w:r>
              <w:rPr>
                <w:spacing w:val="-8"/>
                <w:sz w:val="22"/>
              </w:rPr>
              <w:t> </w:t>
            </w:r>
            <w:r>
              <w:rPr>
                <w:sz w:val="22"/>
              </w:rPr>
              <w:t>de los párvulos.</w:t>
            </w:r>
          </w:p>
        </w:tc>
      </w:tr>
      <w:tr>
        <w:trPr>
          <w:trHeight w:val="328" w:hRule="atLeast"/>
        </w:trPr>
        <w:tc>
          <w:tcPr>
            <w:tcW w:w="9064" w:type="dxa"/>
            <w:shd w:val="clear" w:color="auto" w:fill="D2DCE1"/>
          </w:tcPr>
          <w:p>
            <w:pPr>
              <w:pStyle w:val="TableParagraph"/>
              <w:spacing w:line="262" w:lineRule="exact" w:before="47"/>
              <w:ind w:left="122"/>
              <w:rPr>
                <w:sz w:val="22"/>
              </w:rPr>
            </w:pPr>
            <w:r>
              <w:rPr>
                <w:spacing w:val="-4"/>
                <w:sz w:val="22"/>
              </w:rPr>
              <w:t>ASFIXIA</w:t>
            </w:r>
            <w:r>
              <w:rPr>
                <w:spacing w:val="-9"/>
                <w:sz w:val="22"/>
              </w:rPr>
              <w:t> </w:t>
            </w:r>
            <w:r>
              <w:rPr>
                <w:spacing w:val="-4"/>
                <w:sz w:val="22"/>
              </w:rPr>
              <w:t>POR</w:t>
            </w:r>
            <w:r>
              <w:rPr>
                <w:spacing w:val="-9"/>
                <w:sz w:val="22"/>
              </w:rPr>
              <w:t> </w:t>
            </w:r>
            <w:r>
              <w:rPr>
                <w:spacing w:val="-4"/>
                <w:sz w:val="22"/>
              </w:rPr>
              <w:t>CUERPO</w:t>
            </w:r>
            <w:r>
              <w:rPr>
                <w:spacing w:val="-6"/>
                <w:sz w:val="22"/>
              </w:rPr>
              <w:t> </w:t>
            </w:r>
            <w:r>
              <w:rPr>
                <w:spacing w:val="-4"/>
                <w:sz w:val="22"/>
              </w:rPr>
              <w:t>EXTRAÑO</w:t>
            </w:r>
            <w:r>
              <w:rPr>
                <w:spacing w:val="-5"/>
                <w:sz w:val="22"/>
              </w:rPr>
              <w:t> </w:t>
            </w:r>
            <w:r>
              <w:rPr>
                <w:spacing w:val="-4"/>
                <w:sz w:val="22"/>
              </w:rPr>
              <w:t>(AHOGAMIENTO):</w:t>
            </w:r>
          </w:p>
        </w:tc>
      </w:tr>
      <w:tr>
        <w:trPr>
          <w:trHeight w:val="604" w:hRule="atLeast"/>
        </w:trPr>
        <w:tc>
          <w:tcPr>
            <w:tcW w:w="9064" w:type="dxa"/>
          </w:tcPr>
          <w:p>
            <w:pPr>
              <w:pStyle w:val="TableParagraph"/>
              <w:numPr>
                <w:ilvl w:val="0"/>
                <w:numId w:val="106"/>
              </w:numPr>
              <w:tabs>
                <w:tab w:pos="287" w:val="left" w:leader="none"/>
              </w:tabs>
              <w:spacing w:line="228" w:lineRule="auto" w:before="30" w:after="0"/>
              <w:ind w:left="122" w:right="174" w:firstLine="0"/>
              <w:jc w:val="left"/>
              <w:rPr>
                <w:sz w:val="22"/>
              </w:rPr>
            </w:pPr>
            <w:r>
              <w:rPr>
                <w:sz w:val="22"/>
              </w:rPr>
              <w:t>Cuidar</w:t>
            </w:r>
            <w:r>
              <w:rPr>
                <w:spacing w:val="-13"/>
                <w:sz w:val="22"/>
              </w:rPr>
              <w:t> </w:t>
            </w:r>
            <w:r>
              <w:rPr>
                <w:sz w:val="22"/>
              </w:rPr>
              <w:t>que</w:t>
            </w:r>
            <w:r>
              <w:rPr>
                <w:spacing w:val="-12"/>
                <w:sz w:val="22"/>
              </w:rPr>
              <w:t> </w:t>
            </w:r>
            <w:r>
              <w:rPr>
                <w:sz w:val="22"/>
              </w:rPr>
              <w:t>los</w:t>
            </w:r>
            <w:r>
              <w:rPr>
                <w:spacing w:val="-13"/>
                <w:sz w:val="22"/>
              </w:rPr>
              <w:t> </w:t>
            </w:r>
            <w:r>
              <w:rPr>
                <w:sz w:val="22"/>
              </w:rPr>
              <w:t>niños</w:t>
            </w:r>
            <w:r>
              <w:rPr>
                <w:spacing w:val="-10"/>
                <w:sz w:val="22"/>
              </w:rPr>
              <w:t> </w:t>
            </w:r>
            <w:r>
              <w:rPr>
                <w:sz w:val="22"/>
              </w:rPr>
              <w:t>y</w:t>
            </w:r>
            <w:r>
              <w:rPr>
                <w:spacing w:val="-10"/>
                <w:sz w:val="22"/>
              </w:rPr>
              <w:t> </w:t>
            </w:r>
            <w:r>
              <w:rPr>
                <w:sz w:val="22"/>
              </w:rPr>
              <w:t>niñas</w:t>
            </w:r>
            <w:r>
              <w:rPr>
                <w:spacing w:val="-13"/>
                <w:sz w:val="22"/>
              </w:rPr>
              <w:t> </w:t>
            </w:r>
            <w:r>
              <w:rPr>
                <w:sz w:val="22"/>
              </w:rPr>
              <w:t>no</w:t>
            </w:r>
            <w:r>
              <w:rPr>
                <w:spacing w:val="-11"/>
                <w:sz w:val="22"/>
              </w:rPr>
              <w:t> </w:t>
            </w:r>
            <w:r>
              <w:rPr>
                <w:sz w:val="22"/>
              </w:rPr>
              <w:t>se</w:t>
            </w:r>
            <w:r>
              <w:rPr>
                <w:spacing w:val="-10"/>
                <w:sz w:val="22"/>
              </w:rPr>
              <w:t> </w:t>
            </w:r>
            <w:r>
              <w:rPr>
                <w:sz w:val="22"/>
              </w:rPr>
              <w:t>introduzcan</w:t>
            </w:r>
            <w:r>
              <w:rPr>
                <w:spacing w:val="-10"/>
                <w:sz w:val="22"/>
              </w:rPr>
              <w:t> </w:t>
            </w:r>
            <w:r>
              <w:rPr>
                <w:sz w:val="22"/>
              </w:rPr>
              <w:t>objetos</w:t>
            </w:r>
            <w:r>
              <w:rPr>
                <w:spacing w:val="-11"/>
                <w:sz w:val="22"/>
              </w:rPr>
              <w:t> </w:t>
            </w:r>
            <w:r>
              <w:rPr>
                <w:sz w:val="22"/>
              </w:rPr>
              <w:t>en</w:t>
            </w:r>
            <w:r>
              <w:rPr>
                <w:spacing w:val="-11"/>
                <w:sz w:val="22"/>
              </w:rPr>
              <w:t> </w:t>
            </w:r>
            <w:r>
              <w:rPr>
                <w:sz w:val="22"/>
              </w:rPr>
              <w:t>la</w:t>
            </w:r>
            <w:r>
              <w:rPr>
                <w:spacing w:val="-12"/>
                <w:sz w:val="22"/>
              </w:rPr>
              <w:t> </w:t>
            </w:r>
            <w:r>
              <w:rPr>
                <w:sz w:val="22"/>
              </w:rPr>
              <w:t>boca</w:t>
            </w:r>
            <w:r>
              <w:rPr>
                <w:spacing w:val="-12"/>
                <w:sz w:val="22"/>
              </w:rPr>
              <w:t> </w:t>
            </w:r>
            <w:r>
              <w:rPr>
                <w:sz w:val="22"/>
              </w:rPr>
              <w:t>tales</w:t>
            </w:r>
            <w:r>
              <w:rPr>
                <w:spacing w:val="-10"/>
                <w:sz w:val="22"/>
              </w:rPr>
              <w:t> </w:t>
            </w:r>
            <w:r>
              <w:rPr>
                <w:sz w:val="22"/>
              </w:rPr>
              <w:t>como</w:t>
            </w:r>
            <w:r>
              <w:rPr>
                <w:spacing w:val="-13"/>
                <w:sz w:val="22"/>
              </w:rPr>
              <w:t> </w:t>
            </w:r>
            <w:r>
              <w:rPr>
                <w:sz w:val="22"/>
              </w:rPr>
              <w:t>bolitas,</w:t>
            </w:r>
            <w:r>
              <w:rPr>
                <w:spacing w:val="-10"/>
                <w:sz w:val="22"/>
              </w:rPr>
              <w:t> </w:t>
            </w:r>
            <w:r>
              <w:rPr>
                <w:sz w:val="22"/>
              </w:rPr>
              <w:t>alfileres,</w:t>
            </w:r>
            <w:r>
              <w:rPr>
                <w:spacing w:val="-9"/>
                <w:sz w:val="22"/>
              </w:rPr>
              <w:t> </w:t>
            </w:r>
            <w:r>
              <w:rPr>
                <w:sz w:val="22"/>
              </w:rPr>
              <w:t>pilas, monedas, etc.</w:t>
            </w:r>
          </w:p>
        </w:tc>
      </w:tr>
      <w:tr>
        <w:trPr>
          <w:trHeight w:val="573" w:hRule="atLeast"/>
        </w:trPr>
        <w:tc>
          <w:tcPr>
            <w:tcW w:w="9064" w:type="dxa"/>
          </w:tcPr>
          <w:p>
            <w:pPr>
              <w:pStyle w:val="TableParagraph"/>
              <w:numPr>
                <w:ilvl w:val="0"/>
                <w:numId w:val="107"/>
              </w:numPr>
              <w:tabs>
                <w:tab w:pos="301" w:val="left" w:leader="none"/>
              </w:tabs>
              <w:spacing w:line="240" w:lineRule="auto" w:before="8" w:after="0"/>
              <w:ind w:left="122" w:right="154" w:firstLine="0"/>
              <w:jc w:val="left"/>
              <w:rPr>
                <w:sz w:val="22"/>
              </w:rPr>
            </w:pPr>
            <w:r>
              <w:rPr>
                <w:sz w:val="22"/>
              </w:rPr>
              <w:t>Estar atentos a que el niño</w:t>
            </w:r>
            <w:r>
              <w:rPr>
                <w:spacing w:val="36"/>
                <w:sz w:val="22"/>
              </w:rPr>
              <w:t> </w:t>
            </w:r>
            <w:r>
              <w:rPr>
                <w:sz w:val="22"/>
              </w:rPr>
              <w:t>o niña coma en forma tranquila trozos pequeños de alimentos; no permitir</w:t>
            </w:r>
            <w:r>
              <w:rPr>
                <w:spacing w:val="-13"/>
                <w:sz w:val="22"/>
              </w:rPr>
              <w:t> </w:t>
            </w:r>
            <w:r>
              <w:rPr>
                <w:sz w:val="22"/>
              </w:rPr>
              <w:t>que</w:t>
            </w:r>
            <w:r>
              <w:rPr>
                <w:spacing w:val="-15"/>
                <w:sz w:val="22"/>
              </w:rPr>
              <w:t> </w:t>
            </w:r>
            <w:r>
              <w:rPr>
                <w:sz w:val="22"/>
              </w:rPr>
              <w:t>corra</w:t>
            </w:r>
            <w:r>
              <w:rPr>
                <w:spacing w:val="-15"/>
                <w:sz w:val="22"/>
              </w:rPr>
              <w:t> </w:t>
            </w:r>
            <w:r>
              <w:rPr>
                <w:sz w:val="22"/>
              </w:rPr>
              <w:t>o</w:t>
            </w:r>
            <w:r>
              <w:rPr>
                <w:spacing w:val="-14"/>
                <w:sz w:val="22"/>
              </w:rPr>
              <w:t> </w:t>
            </w:r>
            <w:r>
              <w:rPr>
                <w:sz w:val="22"/>
              </w:rPr>
              <w:t>grite</w:t>
            </w:r>
            <w:r>
              <w:rPr>
                <w:spacing w:val="-15"/>
                <w:sz w:val="22"/>
              </w:rPr>
              <w:t> </w:t>
            </w:r>
            <w:r>
              <w:rPr>
                <w:sz w:val="22"/>
              </w:rPr>
              <w:t>mientras</w:t>
            </w:r>
            <w:r>
              <w:rPr>
                <w:spacing w:val="-13"/>
                <w:sz w:val="22"/>
              </w:rPr>
              <w:t> </w:t>
            </w:r>
            <w:r>
              <w:rPr>
                <w:sz w:val="22"/>
              </w:rPr>
              <w:t>come,</w:t>
            </w:r>
            <w:r>
              <w:rPr>
                <w:spacing w:val="-13"/>
                <w:sz w:val="22"/>
              </w:rPr>
              <w:t> </w:t>
            </w:r>
            <w:r>
              <w:rPr>
                <w:sz w:val="22"/>
              </w:rPr>
              <w:t>ni</w:t>
            </w:r>
            <w:r>
              <w:rPr>
                <w:spacing w:val="-15"/>
                <w:sz w:val="22"/>
              </w:rPr>
              <w:t> </w:t>
            </w:r>
            <w:r>
              <w:rPr>
                <w:sz w:val="22"/>
              </w:rPr>
              <w:t>que</w:t>
            </w:r>
            <w:r>
              <w:rPr>
                <w:spacing w:val="-14"/>
                <w:sz w:val="22"/>
              </w:rPr>
              <w:t> </w:t>
            </w:r>
            <w:r>
              <w:rPr>
                <w:sz w:val="22"/>
              </w:rPr>
              <w:t>salte</w:t>
            </w:r>
            <w:r>
              <w:rPr>
                <w:spacing w:val="-15"/>
                <w:sz w:val="22"/>
              </w:rPr>
              <w:t> </w:t>
            </w:r>
            <w:r>
              <w:rPr>
                <w:sz w:val="22"/>
              </w:rPr>
              <w:t>con</w:t>
            </w:r>
            <w:r>
              <w:rPr>
                <w:spacing w:val="-12"/>
                <w:sz w:val="22"/>
              </w:rPr>
              <w:t> </w:t>
            </w:r>
            <w:r>
              <w:rPr>
                <w:sz w:val="22"/>
              </w:rPr>
              <w:t>lápices,</w:t>
            </w:r>
            <w:r>
              <w:rPr>
                <w:spacing w:val="-13"/>
                <w:sz w:val="22"/>
              </w:rPr>
              <w:t> </w:t>
            </w:r>
            <w:r>
              <w:rPr>
                <w:sz w:val="22"/>
              </w:rPr>
              <w:t>palos</w:t>
            </w:r>
            <w:r>
              <w:rPr>
                <w:spacing w:val="-12"/>
                <w:sz w:val="22"/>
              </w:rPr>
              <w:t> </w:t>
            </w:r>
            <w:r>
              <w:rPr>
                <w:sz w:val="22"/>
              </w:rPr>
              <w:t>o</w:t>
            </w:r>
            <w:r>
              <w:rPr>
                <w:spacing w:val="-13"/>
                <w:sz w:val="22"/>
              </w:rPr>
              <w:t> </w:t>
            </w:r>
            <w:r>
              <w:rPr>
                <w:sz w:val="22"/>
              </w:rPr>
              <w:t>cualquier</w:t>
            </w:r>
            <w:r>
              <w:rPr>
                <w:spacing w:val="-16"/>
                <w:sz w:val="22"/>
              </w:rPr>
              <w:t> </w:t>
            </w:r>
            <w:r>
              <w:rPr>
                <w:sz w:val="22"/>
              </w:rPr>
              <w:t>objeto</w:t>
            </w:r>
            <w:r>
              <w:rPr>
                <w:spacing w:val="-12"/>
                <w:sz w:val="22"/>
              </w:rPr>
              <w:t> </w:t>
            </w:r>
            <w:r>
              <w:rPr>
                <w:sz w:val="22"/>
              </w:rPr>
              <w:t>en</w:t>
            </w:r>
            <w:r>
              <w:rPr>
                <w:spacing w:val="-13"/>
                <w:sz w:val="22"/>
              </w:rPr>
              <w:t> </w:t>
            </w:r>
            <w:r>
              <w:rPr>
                <w:sz w:val="22"/>
              </w:rPr>
              <w:t>la</w:t>
            </w:r>
            <w:r>
              <w:rPr>
                <w:spacing w:val="-15"/>
                <w:sz w:val="22"/>
              </w:rPr>
              <w:t> </w:t>
            </w:r>
            <w:r>
              <w:rPr>
                <w:sz w:val="22"/>
              </w:rPr>
              <w:t>boca.</w:t>
            </w:r>
          </w:p>
        </w:tc>
      </w:tr>
      <w:tr>
        <w:trPr>
          <w:trHeight w:val="575" w:hRule="atLeast"/>
        </w:trPr>
        <w:tc>
          <w:tcPr>
            <w:tcW w:w="9064" w:type="dxa"/>
          </w:tcPr>
          <w:p>
            <w:pPr>
              <w:pStyle w:val="TableParagraph"/>
              <w:numPr>
                <w:ilvl w:val="0"/>
                <w:numId w:val="108"/>
              </w:numPr>
              <w:tabs>
                <w:tab w:pos="311" w:val="left" w:leader="none"/>
              </w:tabs>
              <w:spacing w:line="242" w:lineRule="auto" w:before="11" w:after="0"/>
              <w:ind w:left="122" w:right="679" w:firstLine="0"/>
              <w:jc w:val="left"/>
              <w:rPr>
                <w:sz w:val="22"/>
              </w:rPr>
            </w:pPr>
            <w:r>
              <w:rPr>
                <w:sz w:val="22"/>
              </w:rPr>
              <w:t>No</w:t>
            </w:r>
            <w:r>
              <w:rPr>
                <w:spacing w:val="-4"/>
                <w:sz w:val="22"/>
              </w:rPr>
              <w:t> </w:t>
            </w:r>
            <w:r>
              <w:rPr>
                <w:sz w:val="22"/>
              </w:rPr>
              <w:t>dejar</w:t>
            </w:r>
            <w:r>
              <w:rPr>
                <w:spacing w:val="-4"/>
                <w:sz w:val="22"/>
              </w:rPr>
              <w:t> </w:t>
            </w:r>
            <w:r>
              <w:rPr>
                <w:sz w:val="22"/>
              </w:rPr>
              <w:t>al</w:t>
            </w:r>
            <w:r>
              <w:rPr>
                <w:spacing w:val="-5"/>
                <w:sz w:val="22"/>
              </w:rPr>
              <w:t> </w:t>
            </w:r>
            <w:r>
              <w:rPr>
                <w:sz w:val="22"/>
              </w:rPr>
              <w:t>alcance</w:t>
            </w:r>
            <w:r>
              <w:rPr>
                <w:spacing w:val="-4"/>
                <w:sz w:val="22"/>
              </w:rPr>
              <w:t> </w:t>
            </w:r>
            <w:r>
              <w:rPr>
                <w:sz w:val="22"/>
              </w:rPr>
              <w:t>de</w:t>
            </w:r>
            <w:r>
              <w:rPr>
                <w:spacing w:val="-5"/>
                <w:sz w:val="22"/>
              </w:rPr>
              <w:t> </w:t>
            </w:r>
            <w:r>
              <w:rPr>
                <w:sz w:val="22"/>
              </w:rPr>
              <w:t>los</w:t>
            </w:r>
            <w:r>
              <w:rPr>
                <w:spacing w:val="-3"/>
                <w:sz w:val="22"/>
              </w:rPr>
              <w:t> </w:t>
            </w:r>
            <w:r>
              <w:rPr>
                <w:sz w:val="22"/>
              </w:rPr>
              <w:t>niños,</w:t>
            </w:r>
            <w:r>
              <w:rPr>
                <w:spacing w:val="-3"/>
                <w:sz w:val="22"/>
              </w:rPr>
              <w:t> </w:t>
            </w:r>
            <w:r>
              <w:rPr>
                <w:sz w:val="22"/>
              </w:rPr>
              <w:t>bolsas</w:t>
            </w:r>
            <w:r>
              <w:rPr>
                <w:spacing w:val="-4"/>
                <w:sz w:val="22"/>
              </w:rPr>
              <w:t> </w:t>
            </w:r>
            <w:r>
              <w:rPr>
                <w:sz w:val="22"/>
              </w:rPr>
              <w:t>de</w:t>
            </w:r>
            <w:r>
              <w:rPr>
                <w:spacing w:val="-8"/>
                <w:sz w:val="22"/>
              </w:rPr>
              <w:t> </w:t>
            </w:r>
            <w:r>
              <w:rPr>
                <w:sz w:val="22"/>
              </w:rPr>
              <w:t>polietileno,</w:t>
            </w:r>
            <w:r>
              <w:rPr>
                <w:spacing w:val="-2"/>
                <w:sz w:val="22"/>
              </w:rPr>
              <w:t> </w:t>
            </w:r>
            <w:r>
              <w:rPr>
                <w:sz w:val="22"/>
              </w:rPr>
              <w:t>pues</w:t>
            </w:r>
            <w:r>
              <w:rPr>
                <w:spacing w:val="-6"/>
                <w:sz w:val="22"/>
              </w:rPr>
              <w:t> </w:t>
            </w:r>
            <w:r>
              <w:rPr>
                <w:sz w:val="22"/>
              </w:rPr>
              <w:t>si</w:t>
            </w:r>
            <w:r>
              <w:rPr>
                <w:spacing w:val="-5"/>
                <w:sz w:val="22"/>
              </w:rPr>
              <w:t> </w:t>
            </w:r>
            <w:r>
              <w:rPr>
                <w:sz w:val="22"/>
              </w:rPr>
              <w:t>introduce</w:t>
            </w:r>
            <w:r>
              <w:rPr>
                <w:spacing w:val="-7"/>
                <w:sz w:val="22"/>
              </w:rPr>
              <w:t> </w:t>
            </w:r>
            <w:r>
              <w:rPr>
                <w:sz w:val="22"/>
              </w:rPr>
              <w:t>su</w:t>
            </w:r>
            <w:r>
              <w:rPr>
                <w:spacing w:val="-4"/>
                <w:sz w:val="22"/>
              </w:rPr>
              <w:t> </w:t>
            </w:r>
            <w:r>
              <w:rPr>
                <w:sz w:val="22"/>
              </w:rPr>
              <w:t>cabeza</w:t>
            </w:r>
            <w:r>
              <w:rPr>
                <w:spacing w:val="-8"/>
                <w:sz w:val="22"/>
              </w:rPr>
              <w:t> </w:t>
            </w:r>
            <w:r>
              <w:rPr>
                <w:sz w:val="22"/>
              </w:rPr>
              <w:t>en</w:t>
            </w:r>
            <w:r>
              <w:rPr>
                <w:spacing w:val="-4"/>
                <w:sz w:val="22"/>
              </w:rPr>
              <w:t> </w:t>
            </w:r>
            <w:r>
              <w:rPr>
                <w:sz w:val="22"/>
              </w:rPr>
              <w:t>ella</w:t>
            </w:r>
            <w:r>
              <w:rPr>
                <w:spacing w:val="-5"/>
                <w:sz w:val="22"/>
              </w:rPr>
              <w:t> </w:t>
            </w:r>
            <w:r>
              <w:rPr>
                <w:sz w:val="22"/>
              </w:rPr>
              <w:t>se </w:t>
            </w:r>
            <w:r>
              <w:rPr>
                <w:spacing w:val="-2"/>
                <w:sz w:val="22"/>
              </w:rPr>
              <w:t>asfixiará.</w:t>
            </w:r>
          </w:p>
        </w:tc>
      </w:tr>
      <w:tr>
        <w:trPr>
          <w:trHeight w:val="580" w:hRule="atLeast"/>
        </w:trPr>
        <w:tc>
          <w:tcPr>
            <w:tcW w:w="9064" w:type="dxa"/>
          </w:tcPr>
          <w:p>
            <w:pPr>
              <w:pStyle w:val="TableParagraph"/>
              <w:numPr>
                <w:ilvl w:val="0"/>
                <w:numId w:val="109"/>
              </w:numPr>
              <w:tabs>
                <w:tab w:pos="291" w:val="left" w:leader="none"/>
              </w:tabs>
              <w:spacing w:line="235" w:lineRule="auto" w:before="20" w:after="0"/>
              <w:ind w:left="122" w:right="270" w:firstLine="0"/>
              <w:jc w:val="left"/>
              <w:rPr>
                <w:sz w:val="22"/>
              </w:rPr>
            </w:pPr>
            <w:r>
              <w:rPr>
                <w:sz w:val="22"/>
              </w:rPr>
              <w:t>No dejar restos de globo al alcance de los niños, pues al intentar hacer globos más pequeños lo puede aspirar y de esta forma producirse una asfixia al</w:t>
            </w:r>
            <w:r>
              <w:rPr>
                <w:spacing w:val="-2"/>
                <w:sz w:val="22"/>
              </w:rPr>
              <w:t> </w:t>
            </w:r>
            <w:r>
              <w:rPr>
                <w:sz w:val="22"/>
              </w:rPr>
              <w:t>atragantarse con los restos.</w:t>
            </w:r>
          </w:p>
        </w:tc>
      </w:tr>
      <w:tr>
        <w:trPr>
          <w:trHeight w:val="621" w:hRule="atLeast"/>
        </w:trPr>
        <w:tc>
          <w:tcPr>
            <w:tcW w:w="9064" w:type="dxa"/>
          </w:tcPr>
          <w:p>
            <w:pPr>
              <w:pStyle w:val="TableParagraph"/>
              <w:numPr>
                <w:ilvl w:val="0"/>
                <w:numId w:val="110"/>
              </w:numPr>
              <w:tabs>
                <w:tab w:pos="277" w:val="left" w:leader="none"/>
              </w:tabs>
              <w:spacing w:line="249" w:lineRule="auto" w:before="32" w:after="0"/>
              <w:ind w:left="122" w:right="332" w:firstLine="0"/>
              <w:jc w:val="left"/>
              <w:rPr>
                <w:sz w:val="22"/>
              </w:rPr>
            </w:pPr>
            <w:r>
              <w:rPr>
                <w:sz w:val="22"/>
              </w:rPr>
              <w:t>Cuidar</w:t>
            </w:r>
            <w:r>
              <w:rPr>
                <w:spacing w:val="-12"/>
                <w:sz w:val="22"/>
              </w:rPr>
              <w:t> </w:t>
            </w:r>
            <w:r>
              <w:rPr>
                <w:sz w:val="22"/>
              </w:rPr>
              <w:t>que</w:t>
            </w:r>
            <w:r>
              <w:rPr>
                <w:spacing w:val="-12"/>
                <w:sz w:val="22"/>
              </w:rPr>
              <w:t> </w:t>
            </w:r>
            <w:r>
              <w:rPr>
                <w:sz w:val="22"/>
              </w:rPr>
              <w:t>los</w:t>
            </w:r>
            <w:r>
              <w:rPr>
                <w:spacing w:val="-10"/>
                <w:sz w:val="22"/>
              </w:rPr>
              <w:t> </w:t>
            </w:r>
            <w:r>
              <w:rPr>
                <w:sz w:val="22"/>
              </w:rPr>
              <w:t>párvulos</w:t>
            </w:r>
            <w:r>
              <w:rPr>
                <w:spacing w:val="-9"/>
                <w:sz w:val="22"/>
              </w:rPr>
              <w:t> </w:t>
            </w:r>
            <w:r>
              <w:rPr>
                <w:sz w:val="22"/>
              </w:rPr>
              <w:t>no</w:t>
            </w:r>
            <w:r>
              <w:rPr>
                <w:spacing w:val="-14"/>
                <w:sz w:val="22"/>
              </w:rPr>
              <w:t> </w:t>
            </w:r>
            <w:r>
              <w:rPr>
                <w:sz w:val="22"/>
              </w:rPr>
              <w:t>usen</w:t>
            </w:r>
            <w:r>
              <w:rPr>
                <w:spacing w:val="-11"/>
                <w:sz w:val="22"/>
              </w:rPr>
              <w:t> </w:t>
            </w:r>
            <w:r>
              <w:rPr>
                <w:sz w:val="22"/>
              </w:rPr>
              <w:t>cintas</w:t>
            </w:r>
            <w:r>
              <w:rPr>
                <w:spacing w:val="-10"/>
                <w:sz w:val="22"/>
              </w:rPr>
              <w:t> </w:t>
            </w:r>
            <w:r>
              <w:rPr>
                <w:sz w:val="22"/>
              </w:rPr>
              <w:t>y</w:t>
            </w:r>
            <w:r>
              <w:rPr>
                <w:spacing w:val="-10"/>
                <w:sz w:val="22"/>
              </w:rPr>
              <w:t> </w:t>
            </w:r>
            <w:r>
              <w:rPr>
                <w:sz w:val="22"/>
              </w:rPr>
              <w:t>cordeles</w:t>
            </w:r>
            <w:r>
              <w:rPr>
                <w:spacing w:val="-7"/>
                <w:sz w:val="22"/>
              </w:rPr>
              <w:t> </w:t>
            </w:r>
            <w:r>
              <w:rPr>
                <w:sz w:val="22"/>
              </w:rPr>
              <w:t>largos</w:t>
            </w:r>
            <w:r>
              <w:rPr>
                <w:spacing w:val="-3"/>
                <w:sz w:val="22"/>
              </w:rPr>
              <w:t> </w:t>
            </w:r>
            <w:r>
              <w:rPr>
                <w:sz w:val="22"/>
              </w:rPr>
              <w:t>para</w:t>
            </w:r>
            <w:r>
              <w:rPr>
                <w:spacing w:val="-11"/>
                <w:sz w:val="22"/>
              </w:rPr>
              <w:t> </w:t>
            </w:r>
            <w:r>
              <w:rPr>
                <w:sz w:val="22"/>
              </w:rPr>
              <w:t>asegurar</w:t>
            </w:r>
            <w:r>
              <w:rPr>
                <w:spacing w:val="-8"/>
                <w:sz w:val="22"/>
              </w:rPr>
              <w:t> </w:t>
            </w:r>
            <w:r>
              <w:rPr>
                <w:sz w:val="22"/>
              </w:rPr>
              <w:t>el</w:t>
            </w:r>
            <w:r>
              <w:rPr>
                <w:spacing w:val="-12"/>
                <w:sz w:val="22"/>
              </w:rPr>
              <w:t> </w:t>
            </w:r>
            <w:r>
              <w:rPr>
                <w:sz w:val="22"/>
              </w:rPr>
              <w:t>chupete,</w:t>
            </w:r>
            <w:r>
              <w:rPr>
                <w:spacing w:val="-10"/>
                <w:sz w:val="22"/>
              </w:rPr>
              <w:t> </w:t>
            </w:r>
            <w:r>
              <w:rPr>
                <w:sz w:val="22"/>
              </w:rPr>
              <w:t>gorros,</w:t>
            </w:r>
            <w:r>
              <w:rPr>
                <w:spacing w:val="-10"/>
                <w:sz w:val="22"/>
              </w:rPr>
              <w:t> </w:t>
            </w:r>
            <w:r>
              <w:rPr>
                <w:sz w:val="22"/>
              </w:rPr>
              <w:t>u</w:t>
            </w:r>
            <w:r>
              <w:rPr>
                <w:spacing w:val="-11"/>
                <w:sz w:val="22"/>
              </w:rPr>
              <w:t> </w:t>
            </w:r>
            <w:r>
              <w:rPr>
                <w:sz w:val="22"/>
              </w:rPr>
              <w:t>otros elementos, porque pueden enrollarse en su cuello y ahogarlo.</w:t>
            </w:r>
          </w:p>
        </w:tc>
      </w:tr>
    </w:tbl>
    <w:p>
      <w:pPr>
        <w:pStyle w:val="TableParagraph"/>
        <w:spacing w:after="0" w:line="249" w:lineRule="auto"/>
        <w:jc w:val="left"/>
        <w:rPr>
          <w:sz w:val="22"/>
        </w:rPr>
        <w:sectPr>
          <w:footerReference w:type="default" r:id="rId98"/>
          <w:pgSz w:w="12240" w:h="15840"/>
          <w:pgMar w:header="0" w:footer="981" w:top="1100" w:bottom="1180" w:left="360" w:right="0"/>
        </w:sectPr>
      </w:pPr>
    </w:p>
    <w:tbl>
      <w:tblPr>
        <w:tblW w:w="0" w:type="auto"/>
        <w:jc w:val="left"/>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64"/>
      </w:tblGrid>
      <w:tr>
        <w:trPr>
          <w:trHeight w:val="335" w:hRule="atLeast"/>
        </w:trPr>
        <w:tc>
          <w:tcPr>
            <w:tcW w:w="9064" w:type="dxa"/>
            <w:shd w:val="clear" w:color="auto" w:fill="D2DCE1"/>
          </w:tcPr>
          <w:p>
            <w:pPr>
              <w:pStyle w:val="TableParagraph"/>
              <w:spacing w:before="6"/>
              <w:ind w:left="122"/>
              <w:rPr>
                <w:sz w:val="22"/>
              </w:rPr>
            </w:pPr>
            <w:r>
              <w:rPr>
                <w:spacing w:val="-4"/>
                <w:sz w:val="22"/>
              </w:rPr>
              <w:t>MANUAL</w:t>
            </w:r>
            <w:r>
              <w:rPr>
                <w:spacing w:val="-8"/>
                <w:sz w:val="22"/>
              </w:rPr>
              <w:t> </w:t>
            </w:r>
            <w:r>
              <w:rPr>
                <w:spacing w:val="-4"/>
                <w:sz w:val="22"/>
              </w:rPr>
              <w:t>DE</w:t>
            </w:r>
            <w:r>
              <w:rPr>
                <w:spacing w:val="-9"/>
                <w:sz w:val="22"/>
              </w:rPr>
              <w:t> </w:t>
            </w:r>
            <w:r>
              <w:rPr>
                <w:spacing w:val="-4"/>
                <w:sz w:val="22"/>
              </w:rPr>
              <w:t>PROTOCOLOS DE</w:t>
            </w:r>
            <w:r>
              <w:rPr>
                <w:spacing w:val="-12"/>
                <w:sz w:val="22"/>
              </w:rPr>
              <w:t> </w:t>
            </w:r>
            <w:r>
              <w:rPr>
                <w:spacing w:val="-4"/>
                <w:sz w:val="22"/>
              </w:rPr>
              <w:t>SEGURIDAD</w:t>
            </w:r>
            <w:r>
              <w:rPr>
                <w:spacing w:val="-5"/>
                <w:sz w:val="22"/>
              </w:rPr>
              <w:t> </w:t>
            </w:r>
            <w:r>
              <w:rPr>
                <w:spacing w:val="-4"/>
                <w:sz w:val="22"/>
              </w:rPr>
              <w:t>ASFIXIA</w:t>
            </w:r>
            <w:r>
              <w:rPr>
                <w:spacing w:val="-11"/>
                <w:sz w:val="22"/>
              </w:rPr>
              <w:t> </w:t>
            </w:r>
            <w:r>
              <w:rPr>
                <w:spacing w:val="-4"/>
                <w:sz w:val="22"/>
              </w:rPr>
              <w:t>POR</w:t>
            </w:r>
            <w:r>
              <w:rPr>
                <w:spacing w:val="-1"/>
                <w:sz w:val="22"/>
              </w:rPr>
              <w:t> </w:t>
            </w:r>
            <w:r>
              <w:rPr>
                <w:spacing w:val="-4"/>
                <w:sz w:val="22"/>
              </w:rPr>
              <w:t>EMANACIÓN</w:t>
            </w:r>
            <w:r>
              <w:rPr>
                <w:spacing w:val="-2"/>
                <w:sz w:val="22"/>
              </w:rPr>
              <w:t> </w:t>
            </w:r>
            <w:r>
              <w:rPr>
                <w:spacing w:val="-4"/>
                <w:sz w:val="22"/>
              </w:rPr>
              <w:t>DE</w:t>
            </w:r>
            <w:r>
              <w:rPr>
                <w:spacing w:val="-5"/>
                <w:sz w:val="22"/>
              </w:rPr>
              <w:t> </w:t>
            </w:r>
            <w:r>
              <w:rPr>
                <w:spacing w:val="-4"/>
                <w:sz w:val="22"/>
              </w:rPr>
              <w:t>GAS:</w:t>
            </w:r>
          </w:p>
        </w:tc>
      </w:tr>
      <w:tr>
        <w:trPr>
          <w:trHeight w:val="916" w:hRule="atLeast"/>
        </w:trPr>
        <w:tc>
          <w:tcPr>
            <w:tcW w:w="9064" w:type="dxa"/>
          </w:tcPr>
          <w:p>
            <w:pPr>
              <w:pStyle w:val="TableParagraph"/>
              <w:spacing w:before="6"/>
              <w:ind w:left="122" w:right="82" w:firstLine="50"/>
              <w:jc w:val="both"/>
              <w:rPr>
                <w:sz w:val="22"/>
              </w:rPr>
            </w:pPr>
            <w:r>
              <w:rPr>
                <w:sz w:val="22"/>
              </w:rPr>
              <w:t>Asegurar</w:t>
            </w:r>
            <w:r>
              <w:rPr>
                <w:spacing w:val="-1"/>
                <w:sz w:val="22"/>
              </w:rPr>
              <w:t> </w:t>
            </w:r>
            <w:r>
              <w:rPr>
                <w:sz w:val="22"/>
              </w:rPr>
              <w:t>una</w:t>
            </w:r>
            <w:r>
              <w:rPr>
                <w:spacing w:val="-5"/>
                <w:sz w:val="22"/>
              </w:rPr>
              <w:t> </w:t>
            </w:r>
            <w:r>
              <w:rPr>
                <w:sz w:val="22"/>
              </w:rPr>
              <w:t>ventilación</w:t>
            </w:r>
            <w:r>
              <w:rPr>
                <w:spacing w:val="-1"/>
                <w:sz w:val="22"/>
              </w:rPr>
              <w:t> </w:t>
            </w:r>
            <w:r>
              <w:rPr>
                <w:sz w:val="22"/>
              </w:rPr>
              <w:t>adecuada</w:t>
            </w:r>
            <w:r>
              <w:rPr>
                <w:spacing w:val="-5"/>
                <w:sz w:val="22"/>
              </w:rPr>
              <w:t> </w:t>
            </w:r>
            <w:r>
              <w:rPr>
                <w:sz w:val="22"/>
              </w:rPr>
              <w:t>en</w:t>
            </w:r>
            <w:r>
              <w:rPr>
                <w:spacing w:val="-1"/>
                <w:sz w:val="22"/>
              </w:rPr>
              <w:t> </w:t>
            </w:r>
            <w:r>
              <w:rPr>
                <w:sz w:val="22"/>
              </w:rPr>
              <w:t>todos</w:t>
            </w:r>
            <w:r>
              <w:rPr>
                <w:spacing w:val="-1"/>
                <w:sz w:val="22"/>
              </w:rPr>
              <w:t> </w:t>
            </w:r>
            <w:r>
              <w:rPr>
                <w:sz w:val="22"/>
              </w:rPr>
              <w:t>los</w:t>
            </w:r>
            <w:r>
              <w:rPr>
                <w:spacing w:val="-1"/>
                <w:sz w:val="22"/>
              </w:rPr>
              <w:t> </w:t>
            </w:r>
            <w:r>
              <w:rPr>
                <w:sz w:val="22"/>
              </w:rPr>
              <w:t>recintos que</w:t>
            </w:r>
            <w:r>
              <w:rPr>
                <w:spacing w:val="-5"/>
                <w:sz w:val="22"/>
              </w:rPr>
              <w:t> </w:t>
            </w:r>
            <w:r>
              <w:rPr>
                <w:sz w:val="22"/>
              </w:rPr>
              <w:t>cuenten</w:t>
            </w:r>
            <w:r>
              <w:rPr>
                <w:spacing w:val="-1"/>
                <w:sz w:val="22"/>
              </w:rPr>
              <w:t> </w:t>
            </w:r>
            <w:r>
              <w:rPr>
                <w:sz w:val="22"/>
              </w:rPr>
              <w:t>con</w:t>
            </w:r>
            <w:r>
              <w:rPr>
                <w:spacing w:val="-1"/>
                <w:sz w:val="22"/>
              </w:rPr>
              <w:t> </w:t>
            </w:r>
            <w:r>
              <w:rPr>
                <w:sz w:val="22"/>
              </w:rPr>
              <w:t>sistemas</w:t>
            </w:r>
            <w:r>
              <w:rPr>
                <w:spacing w:val="-5"/>
                <w:sz w:val="22"/>
              </w:rPr>
              <w:t> </w:t>
            </w:r>
            <w:r>
              <w:rPr>
                <w:sz w:val="22"/>
              </w:rPr>
              <w:t>de</w:t>
            </w:r>
            <w:r>
              <w:rPr>
                <w:spacing w:val="-5"/>
                <w:sz w:val="22"/>
              </w:rPr>
              <w:t> </w:t>
            </w:r>
            <w:r>
              <w:rPr>
                <w:sz w:val="22"/>
              </w:rPr>
              <w:t>calefacción</w:t>
            </w:r>
            <w:r>
              <w:rPr>
                <w:spacing w:val="-3"/>
                <w:sz w:val="22"/>
              </w:rPr>
              <w:t> </w:t>
            </w:r>
            <w:r>
              <w:rPr>
                <w:sz w:val="22"/>
              </w:rPr>
              <w:t>a gas, especialmente en sala de actividades, dado que se puede consumir el oxígeno y causar asfixia por monóxido de carbono.</w:t>
            </w:r>
          </w:p>
        </w:tc>
      </w:tr>
      <w:tr>
        <w:trPr>
          <w:trHeight w:val="330" w:hRule="atLeast"/>
        </w:trPr>
        <w:tc>
          <w:tcPr>
            <w:tcW w:w="9064" w:type="dxa"/>
            <w:shd w:val="clear" w:color="auto" w:fill="D2DCE1"/>
          </w:tcPr>
          <w:p>
            <w:pPr>
              <w:pStyle w:val="TableParagraph"/>
              <w:spacing w:before="6"/>
              <w:ind w:left="175"/>
              <w:rPr>
                <w:sz w:val="22"/>
              </w:rPr>
            </w:pPr>
            <w:r>
              <w:rPr>
                <w:spacing w:val="-2"/>
                <w:sz w:val="22"/>
              </w:rPr>
              <w:t>INTOXICACIONES:</w:t>
            </w:r>
          </w:p>
        </w:tc>
      </w:tr>
      <w:tr>
        <w:trPr>
          <w:trHeight w:val="623" w:hRule="atLeast"/>
        </w:trPr>
        <w:tc>
          <w:tcPr>
            <w:tcW w:w="9064" w:type="dxa"/>
          </w:tcPr>
          <w:p>
            <w:pPr>
              <w:pStyle w:val="TableParagraph"/>
              <w:numPr>
                <w:ilvl w:val="0"/>
                <w:numId w:val="111"/>
              </w:numPr>
              <w:tabs>
                <w:tab w:pos="315" w:val="left" w:leader="none"/>
              </w:tabs>
              <w:spacing w:line="240" w:lineRule="auto" w:before="11" w:after="0"/>
              <w:ind w:left="315" w:right="0" w:hanging="193"/>
              <w:jc w:val="left"/>
              <w:rPr>
                <w:sz w:val="22"/>
              </w:rPr>
            </w:pPr>
            <w:r>
              <w:rPr>
                <w:sz w:val="22"/>
              </w:rPr>
              <w:t>No</w:t>
            </w:r>
            <w:r>
              <w:rPr>
                <w:spacing w:val="9"/>
                <w:sz w:val="22"/>
              </w:rPr>
              <w:t> </w:t>
            </w:r>
            <w:r>
              <w:rPr>
                <w:sz w:val="22"/>
              </w:rPr>
              <w:t>administrar</w:t>
            </w:r>
            <w:r>
              <w:rPr>
                <w:spacing w:val="14"/>
                <w:sz w:val="22"/>
              </w:rPr>
              <w:t> </w:t>
            </w:r>
            <w:r>
              <w:rPr>
                <w:sz w:val="22"/>
              </w:rPr>
              <w:t>al</w:t>
            </w:r>
            <w:r>
              <w:rPr>
                <w:spacing w:val="13"/>
                <w:sz w:val="22"/>
              </w:rPr>
              <w:t> </w:t>
            </w:r>
            <w:r>
              <w:rPr>
                <w:sz w:val="22"/>
              </w:rPr>
              <w:t>párvulo</w:t>
            </w:r>
            <w:r>
              <w:rPr>
                <w:spacing w:val="6"/>
                <w:sz w:val="22"/>
              </w:rPr>
              <w:t> </w:t>
            </w:r>
            <w:r>
              <w:rPr>
                <w:sz w:val="22"/>
              </w:rPr>
              <w:t>ningún</w:t>
            </w:r>
            <w:r>
              <w:rPr>
                <w:spacing w:val="14"/>
                <w:sz w:val="22"/>
              </w:rPr>
              <w:t> </w:t>
            </w:r>
            <w:r>
              <w:rPr>
                <w:sz w:val="22"/>
              </w:rPr>
              <w:t>medicamento</w:t>
            </w:r>
            <w:r>
              <w:rPr>
                <w:spacing w:val="11"/>
                <w:sz w:val="22"/>
              </w:rPr>
              <w:t> </w:t>
            </w:r>
            <w:r>
              <w:rPr>
                <w:sz w:val="22"/>
              </w:rPr>
              <w:t>que</w:t>
            </w:r>
            <w:r>
              <w:rPr>
                <w:spacing w:val="7"/>
                <w:sz w:val="22"/>
              </w:rPr>
              <w:t> </w:t>
            </w:r>
            <w:r>
              <w:rPr>
                <w:sz w:val="22"/>
              </w:rPr>
              <w:t>no</w:t>
            </w:r>
            <w:r>
              <w:rPr>
                <w:spacing w:val="13"/>
                <w:sz w:val="22"/>
              </w:rPr>
              <w:t> </w:t>
            </w:r>
            <w:r>
              <w:rPr>
                <w:sz w:val="22"/>
              </w:rPr>
              <w:t>esté</w:t>
            </w:r>
            <w:r>
              <w:rPr>
                <w:spacing w:val="15"/>
                <w:sz w:val="22"/>
              </w:rPr>
              <w:t> </w:t>
            </w:r>
            <w:r>
              <w:rPr>
                <w:sz w:val="22"/>
              </w:rPr>
              <w:t>respaldado</w:t>
            </w:r>
            <w:r>
              <w:rPr>
                <w:spacing w:val="12"/>
                <w:sz w:val="22"/>
              </w:rPr>
              <w:t> </w:t>
            </w:r>
            <w:r>
              <w:rPr>
                <w:sz w:val="22"/>
              </w:rPr>
              <w:t>por</w:t>
            </w:r>
            <w:r>
              <w:rPr>
                <w:spacing w:val="6"/>
                <w:sz w:val="22"/>
              </w:rPr>
              <w:t> </w:t>
            </w:r>
            <w:r>
              <w:rPr>
                <w:sz w:val="22"/>
              </w:rPr>
              <w:t>una</w:t>
            </w:r>
            <w:r>
              <w:rPr>
                <w:spacing w:val="17"/>
                <w:sz w:val="22"/>
              </w:rPr>
              <w:t> </w:t>
            </w:r>
            <w:r>
              <w:rPr>
                <w:sz w:val="22"/>
              </w:rPr>
              <w:t>receta</w:t>
            </w:r>
            <w:r>
              <w:rPr>
                <w:spacing w:val="-7"/>
                <w:sz w:val="22"/>
              </w:rPr>
              <w:t> </w:t>
            </w:r>
            <w:r>
              <w:rPr>
                <w:spacing w:val="-2"/>
                <w:sz w:val="22"/>
              </w:rPr>
              <w:t>médica.</w:t>
            </w:r>
          </w:p>
        </w:tc>
      </w:tr>
      <w:tr>
        <w:trPr>
          <w:trHeight w:val="918" w:hRule="atLeast"/>
        </w:trPr>
        <w:tc>
          <w:tcPr>
            <w:tcW w:w="9064" w:type="dxa"/>
          </w:tcPr>
          <w:p>
            <w:pPr>
              <w:pStyle w:val="TableParagraph"/>
              <w:numPr>
                <w:ilvl w:val="0"/>
                <w:numId w:val="112"/>
              </w:numPr>
              <w:tabs>
                <w:tab w:pos="303" w:val="left" w:leader="none"/>
              </w:tabs>
              <w:spacing w:line="235" w:lineRule="auto" w:before="11" w:after="0"/>
              <w:ind w:left="122" w:right="88" w:firstLine="0"/>
              <w:jc w:val="both"/>
              <w:rPr>
                <w:sz w:val="22"/>
              </w:rPr>
            </w:pPr>
            <w:r>
              <w:rPr>
                <w:sz w:val="22"/>
              </w:rPr>
              <w:t>Guardar con llave, fuera de la sala de actividades y servicios higiénicos y de todo alcance de los niños,</w:t>
            </w:r>
            <w:r>
              <w:rPr>
                <w:spacing w:val="-13"/>
                <w:sz w:val="22"/>
              </w:rPr>
              <w:t> </w:t>
            </w:r>
            <w:r>
              <w:rPr>
                <w:sz w:val="22"/>
              </w:rPr>
              <w:t>medicamentos</w:t>
            </w:r>
            <w:r>
              <w:rPr>
                <w:spacing w:val="-12"/>
                <w:sz w:val="22"/>
              </w:rPr>
              <w:t> </w:t>
            </w:r>
            <w:r>
              <w:rPr>
                <w:sz w:val="22"/>
              </w:rPr>
              <w:t>y</w:t>
            </w:r>
            <w:r>
              <w:rPr>
                <w:spacing w:val="-13"/>
                <w:sz w:val="22"/>
              </w:rPr>
              <w:t> </w:t>
            </w:r>
            <w:r>
              <w:rPr>
                <w:sz w:val="22"/>
              </w:rPr>
              <w:t>sustancias</w:t>
            </w:r>
            <w:r>
              <w:rPr>
                <w:spacing w:val="-12"/>
                <w:sz w:val="22"/>
              </w:rPr>
              <w:t> </w:t>
            </w:r>
            <w:r>
              <w:rPr>
                <w:sz w:val="22"/>
              </w:rPr>
              <w:t>tóxicas</w:t>
            </w:r>
            <w:r>
              <w:rPr>
                <w:spacing w:val="-11"/>
                <w:sz w:val="22"/>
              </w:rPr>
              <w:t> </w:t>
            </w:r>
            <w:r>
              <w:rPr>
                <w:sz w:val="22"/>
              </w:rPr>
              <w:t>tales</w:t>
            </w:r>
            <w:r>
              <w:rPr>
                <w:spacing w:val="-12"/>
                <w:sz w:val="22"/>
              </w:rPr>
              <w:t> </w:t>
            </w:r>
            <w:r>
              <w:rPr>
                <w:sz w:val="22"/>
              </w:rPr>
              <w:t>como</w:t>
            </w:r>
            <w:r>
              <w:rPr>
                <w:spacing w:val="-13"/>
                <w:sz w:val="22"/>
              </w:rPr>
              <w:t> </w:t>
            </w:r>
            <w:r>
              <w:rPr>
                <w:sz w:val="22"/>
              </w:rPr>
              <w:t>cloro,</w:t>
            </w:r>
            <w:r>
              <w:rPr>
                <w:spacing w:val="-12"/>
                <w:sz w:val="22"/>
              </w:rPr>
              <w:t> </w:t>
            </w:r>
            <w:r>
              <w:rPr>
                <w:sz w:val="22"/>
              </w:rPr>
              <w:t>parafina,</w:t>
            </w:r>
            <w:r>
              <w:rPr>
                <w:spacing w:val="-12"/>
                <w:sz w:val="22"/>
              </w:rPr>
              <w:t> </w:t>
            </w:r>
            <w:r>
              <w:rPr>
                <w:sz w:val="22"/>
              </w:rPr>
              <w:t>insecticidas,</w:t>
            </w:r>
            <w:r>
              <w:rPr>
                <w:spacing w:val="-11"/>
                <w:sz w:val="22"/>
              </w:rPr>
              <w:t> </w:t>
            </w:r>
            <w:r>
              <w:rPr>
                <w:sz w:val="22"/>
              </w:rPr>
              <w:t>detergentes,</w:t>
            </w:r>
            <w:r>
              <w:rPr>
                <w:spacing w:val="-13"/>
                <w:sz w:val="22"/>
              </w:rPr>
              <w:t> </w:t>
            </w:r>
            <w:r>
              <w:rPr>
                <w:sz w:val="22"/>
              </w:rPr>
              <w:t>limpia </w:t>
            </w:r>
            <w:r>
              <w:rPr>
                <w:spacing w:val="-2"/>
                <w:sz w:val="22"/>
              </w:rPr>
              <w:t>muebles.</w:t>
            </w:r>
          </w:p>
        </w:tc>
      </w:tr>
      <w:tr>
        <w:trPr>
          <w:trHeight w:val="1209" w:hRule="atLeast"/>
        </w:trPr>
        <w:tc>
          <w:tcPr>
            <w:tcW w:w="9064" w:type="dxa"/>
          </w:tcPr>
          <w:p>
            <w:pPr>
              <w:pStyle w:val="TableParagraph"/>
              <w:numPr>
                <w:ilvl w:val="0"/>
                <w:numId w:val="113"/>
              </w:numPr>
              <w:tabs>
                <w:tab w:pos="303" w:val="left" w:leader="none"/>
              </w:tabs>
              <w:spacing w:line="235" w:lineRule="auto" w:before="11" w:after="0"/>
              <w:ind w:left="122" w:right="85" w:firstLine="0"/>
              <w:jc w:val="both"/>
              <w:rPr>
                <w:sz w:val="22"/>
              </w:rPr>
            </w:pPr>
            <w:r>
              <w:rPr>
                <w:sz w:val="22"/>
              </w:rPr>
              <w:t>No utilizar elementos tóxicos para preparar material didáctico. Recuerda que el adhesivo denominado silicona, está prohibido por contener metanol, solvente orgánico de alta toxicidad. Revisar el etiquetado de los pegamentos y material didáctico para verificar que no sean tóxicos.</w:t>
            </w:r>
          </w:p>
        </w:tc>
      </w:tr>
      <w:tr>
        <w:trPr>
          <w:trHeight w:val="921" w:hRule="atLeast"/>
        </w:trPr>
        <w:tc>
          <w:tcPr>
            <w:tcW w:w="9064" w:type="dxa"/>
          </w:tcPr>
          <w:p>
            <w:pPr>
              <w:pStyle w:val="TableParagraph"/>
              <w:numPr>
                <w:ilvl w:val="0"/>
                <w:numId w:val="114"/>
              </w:numPr>
              <w:tabs>
                <w:tab w:pos="287" w:val="left" w:leader="none"/>
              </w:tabs>
              <w:spacing w:line="237" w:lineRule="auto" w:before="11" w:after="0"/>
              <w:ind w:left="122" w:right="843" w:firstLine="0"/>
              <w:jc w:val="both"/>
              <w:rPr>
                <w:sz w:val="22"/>
              </w:rPr>
            </w:pPr>
            <w:r>
              <w:rPr>
                <w:sz w:val="22"/>
              </w:rPr>
              <w:t>Mantener</w:t>
            </w:r>
            <w:r>
              <w:rPr>
                <w:spacing w:val="-13"/>
                <w:sz w:val="22"/>
              </w:rPr>
              <w:t> </w:t>
            </w:r>
            <w:r>
              <w:rPr>
                <w:sz w:val="22"/>
              </w:rPr>
              <w:t>una</w:t>
            </w:r>
            <w:r>
              <w:rPr>
                <w:spacing w:val="-12"/>
                <w:sz w:val="22"/>
              </w:rPr>
              <w:t> </w:t>
            </w:r>
            <w:r>
              <w:rPr>
                <w:sz w:val="22"/>
              </w:rPr>
              <w:t>adecuada</w:t>
            </w:r>
            <w:r>
              <w:rPr>
                <w:spacing w:val="-13"/>
                <w:sz w:val="22"/>
              </w:rPr>
              <w:t> </w:t>
            </w:r>
            <w:r>
              <w:rPr>
                <w:sz w:val="22"/>
              </w:rPr>
              <w:t>ventilación</w:t>
            </w:r>
            <w:r>
              <w:rPr>
                <w:spacing w:val="-12"/>
                <w:sz w:val="22"/>
              </w:rPr>
              <w:t> </w:t>
            </w:r>
            <w:r>
              <w:rPr>
                <w:sz w:val="22"/>
              </w:rPr>
              <w:t>en</w:t>
            </w:r>
            <w:r>
              <w:rPr>
                <w:spacing w:val="-13"/>
                <w:sz w:val="22"/>
              </w:rPr>
              <w:t> </w:t>
            </w:r>
            <w:r>
              <w:rPr>
                <w:sz w:val="22"/>
              </w:rPr>
              <w:t>la</w:t>
            </w:r>
            <w:r>
              <w:rPr>
                <w:spacing w:val="-12"/>
                <w:sz w:val="22"/>
              </w:rPr>
              <w:t> </w:t>
            </w:r>
            <w:r>
              <w:rPr>
                <w:sz w:val="22"/>
              </w:rPr>
              <w:t>sala</w:t>
            </w:r>
            <w:r>
              <w:rPr>
                <w:spacing w:val="-13"/>
                <w:sz w:val="22"/>
              </w:rPr>
              <w:t> </w:t>
            </w:r>
            <w:r>
              <w:rPr>
                <w:sz w:val="22"/>
              </w:rPr>
              <w:t>de</w:t>
            </w:r>
            <w:r>
              <w:rPr>
                <w:spacing w:val="-12"/>
                <w:sz w:val="22"/>
              </w:rPr>
              <w:t> </w:t>
            </w:r>
            <w:r>
              <w:rPr>
                <w:sz w:val="22"/>
              </w:rPr>
              <w:t>actividades,</w:t>
            </w:r>
            <w:r>
              <w:rPr>
                <w:spacing w:val="-12"/>
                <w:sz w:val="22"/>
              </w:rPr>
              <w:t> </w:t>
            </w:r>
            <w:r>
              <w:rPr>
                <w:sz w:val="22"/>
              </w:rPr>
              <w:t>especialmente</w:t>
            </w:r>
            <w:r>
              <w:rPr>
                <w:spacing w:val="-11"/>
                <w:sz w:val="22"/>
              </w:rPr>
              <w:t> </w:t>
            </w:r>
            <w:r>
              <w:rPr>
                <w:sz w:val="22"/>
              </w:rPr>
              <w:t>cuando</w:t>
            </w:r>
            <w:r>
              <w:rPr>
                <w:spacing w:val="-12"/>
                <w:sz w:val="22"/>
              </w:rPr>
              <w:t> </w:t>
            </w:r>
            <w:r>
              <w:rPr>
                <w:sz w:val="22"/>
              </w:rPr>
              <w:t>exista una estufa encendida, porque puede consumir el oxígeno y causar asfixia por monóxido de </w:t>
            </w:r>
            <w:r>
              <w:rPr>
                <w:spacing w:val="-2"/>
                <w:sz w:val="22"/>
              </w:rPr>
              <w:t>carbono.</w:t>
            </w:r>
          </w:p>
        </w:tc>
      </w:tr>
      <w:tr>
        <w:trPr>
          <w:trHeight w:val="1209" w:hRule="atLeast"/>
        </w:trPr>
        <w:tc>
          <w:tcPr>
            <w:tcW w:w="9064" w:type="dxa"/>
          </w:tcPr>
          <w:p>
            <w:pPr>
              <w:pStyle w:val="TableParagraph"/>
              <w:numPr>
                <w:ilvl w:val="0"/>
                <w:numId w:val="115"/>
              </w:numPr>
              <w:tabs>
                <w:tab w:pos="122" w:val="left" w:leader="none"/>
                <w:tab w:pos="291" w:val="left" w:leader="none"/>
              </w:tabs>
              <w:spacing w:line="235" w:lineRule="auto" w:before="11" w:after="0"/>
              <w:ind w:left="122" w:right="83" w:hanging="3"/>
              <w:jc w:val="both"/>
              <w:rPr>
                <w:sz w:val="22"/>
              </w:rPr>
            </w:pPr>
            <w:r>
              <w:rPr>
                <w:sz w:val="22"/>
              </w:rPr>
              <w:t>En cocinas y bodegas de alimentos se debe mantener periódicamente un control visual de la presencia de vectores que puedan contaminar los alimentos, tales como: roedores (fecas) baratas, moscas, etc. Para ello, estos recintos deben contar con elementos protectores, tales como mallas mosquiteras en buen estado, en ventanas y puertas.</w:t>
            </w:r>
          </w:p>
        </w:tc>
      </w:tr>
    </w:tbl>
    <w:p>
      <w:pPr>
        <w:pStyle w:val="BodyText"/>
        <w:spacing w:before="57"/>
      </w:pPr>
    </w:p>
    <w:p>
      <w:pPr>
        <w:spacing w:line="235" w:lineRule="auto" w:before="0"/>
        <w:ind w:left="1339" w:right="0" w:firstLine="0"/>
        <w:jc w:val="left"/>
        <w:rPr>
          <w:sz w:val="22"/>
        </w:rPr>
      </w:pPr>
      <w:r>
        <w:rPr>
          <w:sz w:val="22"/>
        </w:rPr>
        <w:t>(TODO</w:t>
      </w:r>
      <w:r>
        <w:rPr>
          <w:spacing w:val="65"/>
          <w:sz w:val="22"/>
        </w:rPr>
        <w:t> </w:t>
      </w:r>
      <w:r>
        <w:rPr>
          <w:sz w:val="22"/>
        </w:rPr>
        <w:t>ACCIDENTE</w:t>
      </w:r>
      <w:r>
        <w:rPr>
          <w:spacing w:val="61"/>
          <w:sz w:val="22"/>
        </w:rPr>
        <w:t> </w:t>
      </w:r>
      <w:r>
        <w:rPr>
          <w:sz w:val="22"/>
        </w:rPr>
        <w:t>QUE</w:t>
      </w:r>
      <w:r>
        <w:rPr>
          <w:spacing w:val="62"/>
          <w:sz w:val="22"/>
        </w:rPr>
        <w:t> </w:t>
      </w:r>
      <w:r>
        <w:rPr>
          <w:sz w:val="22"/>
        </w:rPr>
        <w:t>OCURRA</w:t>
      </w:r>
      <w:r>
        <w:rPr>
          <w:spacing w:val="65"/>
          <w:sz w:val="22"/>
        </w:rPr>
        <w:t> </w:t>
      </w:r>
      <w:r>
        <w:rPr>
          <w:sz w:val="22"/>
        </w:rPr>
        <w:t>SEA</w:t>
      </w:r>
      <w:r>
        <w:rPr>
          <w:spacing w:val="65"/>
          <w:sz w:val="22"/>
        </w:rPr>
        <w:t> </w:t>
      </w:r>
      <w:r>
        <w:rPr>
          <w:sz w:val="22"/>
        </w:rPr>
        <w:t>ESTE</w:t>
      </w:r>
      <w:r>
        <w:rPr>
          <w:spacing w:val="61"/>
          <w:sz w:val="22"/>
        </w:rPr>
        <w:t> </w:t>
      </w:r>
      <w:r>
        <w:rPr>
          <w:sz w:val="22"/>
        </w:rPr>
        <w:t>LEVE</w:t>
      </w:r>
      <w:r>
        <w:rPr>
          <w:spacing w:val="40"/>
          <w:sz w:val="22"/>
        </w:rPr>
        <w:t> </w:t>
      </w:r>
      <w:r>
        <w:rPr>
          <w:sz w:val="22"/>
        </w:rPr>
        <w:t>O</w:t>
      </w:r>
      <w:r>
        <w:rPr>
          <w:spacing w:val="66"/>
          <w:sz w:val="22"/>
        </w:rPr>
        <w:t> </w:t>
      </w:r>
      <w:r>
        <w:rPr>
          <w:sz w:val="22"/>
        </w:rPr>
        <w:t>GRAVE</w:t>
      </w:r>
      <w:r>
        <w:rPr>
          <w:spacing w:val="40"/>
          <w:sz w:val="22"/>
        </w:rPr>
        <w:t> </w:t>
      </w:r>
      <w:r>
        <w:rPr>
          <w:sz w:val="22"/>
        </w:rPr>
        <w:t>DEBE</w:t>
      </w:r>
      <w:r>
        <w:rPr>
          <w:spacing w:val="40"/>
          <w:sz w:val="22"/>
        </w:rPr>
        <w:t> </w:t>
      </w:r>
      <w:r>
        <w:rPr>
          <w:sz w:val="22"/>
        </w:rPr>
        <w:t>SER</w:t>
      </w:r>
      <w:r>
        <w:rPr>
          <w:spacing w:val="67"/>
          <w:sz w:val="22"/>
        </w:rPr>
        <w:t> </w:t>
      </w:r>
      <w:r>
        <w:rPr>
          <w:sz w:val="22"/>
        </w:rPr>
        <w:t>NOTIFICADO</w:t>
      </w:r>
      <w:r>
        <w:rPr>
          <w:spacing w:val="40"/>
          <w:sz w:val="22"/>
        </w:rPr>
        <w:t> </w:t>
      </w:r>
      <w:r>
        <w:rPr>
          <w:sz w:val="22"/>
        </w:rPr>
        <w:t>VIA</w:t>
      </w:r>
      <w:r>
        <w:rPr>
          <w:spacing w:val="66"/>
          <w:sz w:val="22"/>
        </w:rPr>
        <w:t> </w:t>
      </w:r>
      <w:r>
        <w:rPr>
          <w:sz w:val="22"/>
        </w:rPr>
        <w:t>CORREO</w:t>
      </w:r>
      <w:r>
        <w:rPr>
          <w:spacing w:val="71"/>
          <w:sz w:val="22"/>
        </w:rPr>
        <w:t> </w:t>
      </w:r>
      <w:r>
        <w:rPr>
          <w:sz w:val="22"/>
        </w:rPr>
        <w:t>A COORDINACIÓN PREESCOLAR ADJUNTANDO EL DESCARGO EN UN INFORME).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0"/>
      </w:pPr>
    </w:p>
    <w:p>
      <w:pPr>
        <w:pStyle w:val="BodyText"/>
        <w:ind w:left="1339"/>
        <w:rPr>
          <w:rFonts w:ascii="Calibri"/>
        </w:rPr>
      </w:pPr>
      <w:r>
        <w:rPr>
          <w:rFonts w:ascii="Calibri"/>
          <w:spacing w:val="-2"/>
        </w:rPr>
        <w:t>Padre</w:t>
      </w:r>
      <w:r>
        <w:rPr>
          <w:rFonts w:ascii="Calibri"/>
          <w:spacing w:val="-16"/>
        </w:rPr>
        <w:t> </w:t>
      </w:r>
      <w:r>
        <w:rPr>
          <w:rFonts w:ascii="Calibri"/>
          <w:spacing w:val="-2"/>
        </w:rPr>
        <w:t>Hurtado,</w:t>
      </w:r>
      <w:r>
        <w:rPr>
          <w:rFonts w:ascii="Calibri"/>
          <w:spacing w:val="-8"/>
        </w:rPr>
        <w:t> </w:t>
      </w:r>
      <w:r>
        <w:rPr>
          <w:rFonts w:ascii="Calibri"/>
          <w:spacing w:val="-4"/>
        </w:rPr>
        <w:t>2025.</w:t>
      </w:r>
    </w:p>
    <w:sectPr>
      <w:footerReference w:type="default" r:id="rId99"/>
      <w:pgSz w:w="12240" w:h="15840"/>
      <w:pgMar w:header="0" w:footer="1367" w:top="1300" w:bottom="15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libri Light">
    <w:altName w:val="Calibri Light"/>
    <w:charset w:val="1"/>
    <w:family w:val="roman"/>
    <w:pitch w:val="variable"/>
  </w:font>
  <w:font w:name="Symbol">
    <w:altName w:val="Symbol"/>
    <w:charset w:val="2"/>
    <w:family w:val="decorative"/>
    <w:pitch w:val="variable"/>
  </w:font>
  <w:font w:name="Tahoma">
    <w:altName w:val="Tahoma"/>
    <w:charset w:val="1"/>
    <w:family w:val="swiss"/>
    <w:pitch w:val="variable"/>
  </w:font>
  <w:font w:name="Trebuchet MS">
    <w:altName w:val="Trebuchet MS"/>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7568">
              <wp:simplePos x="0" y="0"/>
              <wp:positionH relativeFrom="page">
                <wp:posOffset>6856476</wp:posOffset>
              </wp:positionH>
              <wp:positionV relativeFrom="page">
                <wp:posOffset>9236456</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880005pt;margin-top:727.280029pt;width:12.6pt;height:13.05pt;mso-position-horizontal-relative:page;mso-position-vertical-relative:page;z-index:-18278912" type="#_x0000_t202" id="docshape1"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2176">
              <wp:simplePos x="0" y="0"/>
              <wp:positionH relativeFrom="page">
                <wp:posOffset>6836156</wp:posOffset>
              </wp:positionH>
              <wp:positionV relativeFrom="page">
                <wp:posOffset>9365995</wp:posOffset>
              </wp:positionV>
              <wp:extent cx="16891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8910" cy="165735"/>
                      </a:xfrm>
                      <a:prstGeom prst="rect">
                        <a:avLst/>
                      </a:prstGeom>
                    </wps:spPr>
                    <wps:txbx>
                      <w:txbxContent>
                        <w:p>
                          <w:pPr>
                            <w:pStyle w:val="BodyText"/>
                            <w:spacing w:line="245" w:lineRule="exact"/>
                            <w:ind w:left="20"/>
                          </w:pPr>
                          <w:r>
                            <w:rPr>
                              <w:spacing w:val="-5"/>
                            </w:rPr>
                            <w:t>19</w:t>
                          </w:r>
                        </w:p>
                      </w:txbxContent>
                    </wps:txbx>
                    <wps:bodyPr wrap="square" lIns="0" tIns="0" rIns="0" bIns="0" rtlCol="0">
                      <a:noAutofit/>
                    </wps:bodyPr>
                  </wps:wsp>
                </a:graphicData>
              </a:graphic>
            </wp:anchor>
          </w:drawing>
        </mc:Choice>
        <mc:Fallback>
          <w:pict>
            <v:shape style="position:absolute;margin-left:538.280029pt;margin-top:737.47998pt;width:13.3pt;height:13.05pt;mso-position-horizontal-relative:page;mso-position-vertical-relative:page;z-index:-18274304" type="#_x0000_t202" id="docshape10" filled="false" stroked="false">
              <v:textbox inset="0,0,0,0">
                <w:txbxContent>
                  <w:p>
                    <w:pPr>
                      <w:pStyle w:val="BodyText"/>
                      <w:spacing w:line="245" w:lineRule="exact"/>
                      <w:ind w:left="20"/>
                    </w:pPr>
                    <w:r>
                      <w:rPr>
                        <w:spacing w:val="-5"/>
                      </w:rPr>
                      <w:t>19</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2688">
              <wp:simplePos x="0" y="0"/>
              <wp:positionH relativeFrom="page">
                <wp:posOffset>6997700</wp:posOffset>
              </wp:positionH>
              <wp:positionV relativeFrom="page">
                <wp:posOffset>9259316</wp:posOffset>
              </wp:positionV>
              <wp:extent cx="16891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8910" cy="165735"/>
                      </a:xfrm>
                      <a:prstGeom prst="rect">
                        <a:avLst/>
                      </a:prstGeom>
                    </wps:spPr>
                    <wps:txbx>
                      <w:txbxContent>
                        <w:p>
                          <w:pPr>
                            <w:pStyle w:val="BodyText"/>
                            <w:spacing w:line="245" w:lineRule="exact"/>
                            <w:ind w:left="20"/>
                          </w:pPr>
                          <w:r>
                            <w:rPr>
                              <w:spacing w:val="-5"/>
                            </w:rPr>
                            <w:t>20</w:t>
                          </w:r>
                        </w:p>
                      </w:txbxContent>
                    </wps:txbx>
                    <wps:bodyPr wrap="square" lIns="0" tIns="0" rIns="0" bIns="0" rtlCol="0">
                      <a:noAutofit/>
                    </wps:bodyPr>
                  </wps:wsp>
                </a:graphicData>
              </a:graphic>
            </wp:anchor>
          </w:drawing>
        </mc:Choice>
        <mc:Fallback>
          <w:pict>
            <v:shape style="position:absolute;margin-left:551pt;margin-top:729.080017pt;width:13.3pt;height:13.05pt;mso-position-horizontal-relative:page;mso-position-vertical-relative:page;z-index:-18273792" type="#_x0000_t202" id="docshape11" filled="false" stroked="false">
              <v:textbox inset="0,0,0,0">
                <w:txbxContent>
                  <w:p>
                    <w:pPr>
                      <w:pStyle w:val="BodyText"/>
                      <w:spacing w:line="245" w:lineRule="exact"/>
                      <w:ind w:left="20"/>
                    </w:pPr>
                    <w:r>
                      <w:rPr>
                        <w:spacing w:val="-5"/>
                      </w:rPr>
                      <w:t>20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3200">
              <wp:simplePos x="0" y="0"/>
              <wp:positionH relativeFrom="page">
                <wp:posOffset>6810756</wp:posOffset>
              </wp:positionH>
              <wp:positionV relativeFrom="page">
                <wp:posOffset>9215119</wp:posOffset>
              </wp:positionV>
              <wp:extent cx="23241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style="position:absolute;margin-left:536.280029pt;margin-top:725.599976pt;width:18.3pt;height:13.05pt;mso-position-horizontal-relative:page;mso-position-vertical-relative:page;z-index:-18273280" type="#_x0000_t202" id="docshape12"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3712">
              <wp:simplePos x="0" y="0"/>
              <wp:positionH relativeFrom="page">
                <wp:posOffset>6779768</wp:posOffset>
              </wp:positionH>
              <wp:positionV relativeFrom="page">
                <wp:posOffset>9017000</wp:posOffset>
              </wp:positionV>
              <wp:extent cx="1689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8910" cy="165735"/>
                      </a:xfrm>
                      <a:prstGeom prst="rect">
                        <a:avLst/>
                      </a:prstGeom>
                    </wps:spPr>
                    <wps:txbx>
                      <w:txbxContent>
                        <w:p>
                          <w:pPr>
                            <w:pStyle w:val="BodyText"/>
                            <w:spacing w:line="245" w:lineRule="exact"/>
                            <w:ind w:left="20"/>
                          </w:pPr>
                          <w:r>
                            <w:rPr>
                              <w:spacing w:val="-5"/>
                            </w:rPr>
                            <w:t>24</w:t>
                          </w:r>
                        </w:p>
                      </w:txbxContent>
                    </wps:txbx>
                    <wps:bodyPr wrap="square" lIns="0" tIns="0" rIns="0" bIns="0" rtlCol="0">
                      <a:noAutofit/>
                    </wps:bodyPr>
                  </wps:wsp>
                </a:graphicData>
              </a:graphic>
            </wp:anchor>
          </w:drawing>
        </mc:Choice>
        <mc:Fallback>
          <w:pict>
            <v:shape style="position:absolute;margin-left:533.840027pt;margin-top:710pt;width:13.3pt;height:13.05pt;mso-position-horizontal-relative:page;mso-position-vertical-relative:page;z-index:-18272768" type="#_x0000_t202" id="docshape13" filled="false" stroked="false">
              <v:textbox inset="0,0,0,0">
                <w:txbxContent>
                  <w:p>
                    <w:pPr>
                      <w:pStyle w:val="BodyText"/>
                      <w:spacing w:line="245" w:lineRule="exact"/>
                      <w:ind w:left="20"/>
                    </w:pPr>
                    <w:r>
                      <w:rPr>
                        <w:spacing w:val="-5"/>
                      </w:rPr>
                      <w:t>24</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4224">
              <wp:simplePos x="0" y="0"/>
              <wp:positionH relativeFrom="page">
                <wp:posOffset>6817868</wp:posOffset>
              </wp:positionH>
              <wp:positionV relativeFrom="page">
                <wp:posOffset>9347707</wp:posOffset>
              </wp:positionV>
              <wp:extent cx="168910" cy="1657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8910" cy="165735"/>
                      </a:xfrm>
                      <a:prstGeom prst="rect">
                        <a:avLst/>
                      </a:prstGeom>
                    </wps:spPr>
                    <wps:txbx>
                      <w:txbxContent>
                        <w:p>
                          <w:pPr>
                            <w:pStyle w:val="BodyText"/>
                            <w:spacing w:line="245" w:lineRule="exact"/>
                            <w:ind w:left="20"/>
                          </w:pPr>
                          <w:r>
                            <w:rPr>
                              <w:spacing w:val="-5"/>
                            </w:rPr>
                            <w:t>25</w:t>
                          </w:r>
                        </w:p>
                      </w:txbxContent>
                    </wps:txbx>
                    <wps:bodyPr wrap="square" lIns="0" tIns="0" rIns="0" bIns="0" rtlCol="0">
                      <a:noAutofit/>
                    </wps:bodyPr>
                  </wps:wsp>
                </a:graphicData>
              </a:graphic>
            </wp:anchor>
          </w:drawing>
        </mc:Choice>
        <mc:Fallback>
          <w:pict>
            <v:shape style="position:absolute;margin-left:536.840027pt;margin-top:736.039978pt;width:13.3pt;height:13.05pt;mso-position-horizontal-relative:page;mso-position-vertical-relative:page;z-index:-18272256" type="#_x0000_t202" id="docshape14" filled="false" stroked="false">
              <v:textbox inset="0,0,0,0">
                <w:txbxContent>
                  <w:p>
                    <w:pPr>
                      <w:pStyle w:val="BodyText"/>
                      <w:spacing w:line="245" w:lineRule="exact"/>
                      <w:ind w:left="20"/>
                    </w:pPr>
                    <w:r>
                      <w:rPr>
                        <w:spacing w:val="-5"/>
                      </w:rPr>
                      <w:t>25</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4736">
              <wp:simplePos x="0" y="0"/>
              <wp:positionH relativeFrom="page">
                <wp:posOffset>6807200</wp:posOffset>
              </wp:positionH>
              <wp:positionV relativeFrom="page">
                <wp:posOffset>8887459</wp:posOffset>
              </wp:positionV>
              <wp:extent cx="168910"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68910" cy="165735"/>
                      </a:xfrm>
                      <a:prstGeom prst="rect">
                        <a:avLst/>
                      </a:prstGeom>
                    </wps:spPr>
                    <wps:txbx>
                      <w:txbxContent>
                        <w:p>
                          <w:pPr>
                            <w:pStyle w:val="BodyText"/>
                            <w:spacing w:line="245" w:lineRule="exact"/>
                            <w:ind w:left="20"/>
                          </w:pPr>
                          <w:r>
                            <w:rPr>
                              <w:spacing w:val="-5"/>
                            </w:rPr>
                            <w:t>26</w:t>
                          </w:r>
                        </w:p>
                      </w:txbxContent>
                    </wps:txbx>
                    <wps:bodyPr wrap="square" lIns="0" tIns="0" rIns="0" bIns="0" rtlCol="0">
                      <a:noAutofit/>
                    </wps:bodyPr>
                  </wps:wsp>
                </a:graphicData>
              </a:graphic>
            </wp:anchor>
          </w:drawing>
        </mc:Choice>
        <mc:Fallback>
          <w:pict>
            <v:shape style="position:absolute;margin-left:536pt;margin-top:699.799988pt;width:13.3pt;height:13.05pt;mso-position-horizontal-relative:page;mso-position-vertical-relative:page;z-index:-18271744" type="#_x0000_t202" id="docshape15" filled="false" stroked="false">
              <v:textbox inset="0,0,0,0">
                <w:txbxContent>
                  <w:p>
                    <w:pPr>
                      <w:pStyle w:val="BodyText"/>
                      <w:spacing w:line="245" w:lineRule="exact"/>
                      <w:ind w:left="20"/>
                    </w:pPr>
                    <w:r>
                      <w:rPr>
                        <w:spacing w:val="-5"/>
                      </w:rPr>
                      <w:t>26</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5248">
              <wp:simplePos x="0" y="0"/>
              <wp:positionH relativeFrom="page">
                <wp:posOffset>6836156</wp:posOffset>
              </wp:positionH>
              <wp:positionV relativeFrom="page">
                <wp:posOffset>9247123</wp:posOffset>
              </wp:positionV>
              <wp:extent cx="168910" cy="16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8910" cy="165735"/>
                      </a:xfrm>
                      <a:prstGeom prst="rect">
                        <a:avLst/>
                      </a:prstGeom>
                    </wps:spPr>
                    <wps:txbx>
                      <w:txbxContent>
                        <w:p>
                          <w:pPr>
                            <w:pStyle w:val="BodyText"/>
                            <w:spacing w:line="245" w:lineRule="exact"/>
                            <w:ind w:left="20"/>
                          </w:pPr>
                          <w:r>
                            <w:rPr>
                              <w:spacing w:val="-5"/>
                            </w:rPr>
                            <w:t>27</w:t>
                          </w:r>
                        </w:p>
                      </w:txbxContent>
                    </wps:txbx>
                    <wps:bodyPr wrap="square" lIns="0" tIns="0" rIns="0" bIns="0" rtlCol="0">
                      <a:noAutofit/>
                    </wps:bodyPr>
                  </wps:wsp>
                </a:graphicData>
              </a:graphic>
            </wp:anchor>
          </w:drawing>
        </mc:Choice>
        <mc:Fallback>
          <w:pict>
            <v:shape style="position:absolute;margin-left:538.280029pt;margin-top:728.119995pt;width:13.3pt;height:13.05pt;mso-position-horizontal-relative:page;mso-position-vertical-relative:page;z-index:-18271232" type="#_x0000_t202" id="docshape16" filled="false" stroked="false">
              <v:textbox inset="0,0,0,0">
                <w:txbxContent>
                  <w:p>
                    <w:pPr>
                      <w:pStyle w:val="BodyText"/>
                      <w:spacing w:line="245" w:lineRule="exact"/>
                      <w:ind w:left="20"/>
                    </w:pPr>
                    <w:r>
                      <w:rPr>
                        <w:spacing w:val="-5"/>
                      </w:rPr>
                      <w:t>27</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5760">
              <wp:simplePos x="0" y="0"/>
              <wp:positionH relativeFrom="page">
                <wp:posOffset>6883400</wp:posOffset>
              </wp:positionH>
              <wp:positionV relativeFrom="page">
                <wp:posOffset>8765540</wp:posOffset>
              </wp:positionV>
              <wp:extent cx="168910"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8910" cy="165735"/>
                      </a:xfrm>
                      <a:prstGeom prst="rect">
                        <a:avLst/>
                      </a:prstGeom>
                    </wps:spPr>
                    <wps:txbx>
                      <w:txbxContent>
                        <w:p>
                          <w:pPr>
                            <w:pStyle w:val="BodyText"/>
                            <w:spacing w:line="245" w:lineRule="exact"/>
                            <w:ind w:left="20"/>
                          </w:pPr>
                          <w:r>
                            <w:rPr>
                              <w:spacing w:val="-5"/>
                            </w:rPr>
                            <w:t>28</w:t>
                          </w:r>
                        </w:p>
                      </w:txbxContent>
                    </wps:txbx>
                    <wps:bodyPr wrap="square" lIns="0" tIns="0" rIns="0" bIns="0" rtlCol="0">
                      <a:noAutofit/>
                    </wps:bodyPr>
                  </wps:wsp>
                </a:graphicData>
              </a:graphic>
            </wp:anchor>
          </w:drawing>
        </mc:Choice>
        <mc:Fallback>
          <w:pict>
            <v:shape style="position:absolute;margin-left:542pt;margin-top:690.200012pt;width:13.3pt;height:13.05pt;mso-position-horizontal-relative:page;mso-position-vertical-relative:page;z-index:-18270720" type="#_x0000_t202" id="docshape17" filled="false" stroked="false">
              <v:textbox inset="0,0,0,0">
                <w:txbxContent>
                  <w:p>
                    <w:pPr>
                      <w:pStyle w:val="BodyText"/>
                      <w:spacing w:line="245" w:lineRule="exact"/>
                      <w:ind w:left="20"/>
                    </w:pPr>
                    <w:r>
                      <w:rPr>
                        <w:spacing w:val="-5"/>
                      </w:rPr>
                      <w:t>28</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6272">
              <wp:simplePos x="0" y="0"/>
              <wp:positionH relativeFrom="page">
                <wp:posOffset>6741668</wp:posOffset>
              </wp:positionH>
              <wp:positionV relativeFrom="page">
                <wp:posOffset>8884411</wp:posOffset>
              </wp:positionV>
              <wp:extent cx="168910"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8910" cy="165735"/>
                      </a:xfrm>
                      <a:prstGeom prst="rect">
                        <a:avLst/>
                      </a:prstGeom>
                    </wps:spPr>
                    <wps:txbx>
                      <w:txbxContent>
                        <w:p>
                          <w:pPr>
                            <w:pStyle w:val="BodyText"/>
                            <w:spacing w:line="245" w:lineRule="exact"/>
                            <w:ind w:left="20"/>
                          </w:pPr>
                          <w:r>
                            <w:rPr>
                              <w:spacing w:val="-5"/>
                            </w:rPr>
                            <w:t>29</w:t>
                          </w:r>
                        </w:p>
                      </w:txbxContent>
                    </wps:txbx>
                    <wps:bodyPr wrap="square" lIns="0" tIns="0" rIns="0" bIns="0" rtlCol="0">
                      <a:noAutofit/>
                    </wps:bodyPr>
                  </wps:wsp>
                </a:graphicData>
              </a:graphic>
            </wp:anchor>
          </w:drawing>
        </mc:Choice>
        <mc:Fallback>
          <w:pict>
            <v:shape style="position:absolute;margin-left:530.840027pt;margin-top:699.559998pt;width:13.3pt;height:13.05pt;mso-position-horizontal-relative:page;mso-position-vertical-relative:page;z-index:-18270208" type="#_x0000_t202" id="docshape18" filled="false" stroked="false">
              <v:textbox inset="0,0,0,0">
                <w:txbxContent>
                  <w:p>
                    <w:pPr>
                      <w:pStyle w:val="BodyText"/>
                      <w:spacing w:line="245" w:lineRule="exact"/>
                      <w:ind w:left="20"/>
                    </w:pPr>
                    <w:r>
                      <w:rPr>
                        <w:spacing w:val="-5"/>
                      </w:rPr>
                      <w:t>29</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8080">
              <wp:simplePos x="0" y="0"/>
              <wp:positionH relativeFrom="page">
                <wp:posOffset>6894576</wp:posOffset>
              </wp:positionH>
              <wp:positionV relativeFrom="page">
                <wp:posOffset>9253219</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42.880005pt;margin-top:728.599976pt;width:12.6pt;height:13.05pt;mso-position-horizontal-relative:page;mso-position-vertical-relative:page;z-index:-18278400" type="#_x0000_t202" id="docshape2"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6784">
              <wp:simplePos x="0" y="0"/>
              <wp:positionH relativeFrom="page">
                <wp:posOffset>6921500</wp:posOffset>
              </wp:positionH>
              <wp:positionV relativeFrom="page">
                <wp:posOffset>8901176</wp:posOffset>
              </wp:positionV>
              <wp:extent cx="16891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68910" cy="165735"/>
                      </a:xfrm>
                      <a:prstGeom prst="rect">
                        <a:avLst/>
                      </a:prstGeom>
                    </wps:spPr>
                    <wps:txbx>
                      <w:txbxContent>
                        <w:p>
                          <w:pPr>
                            <w:pStyle w:val="BodyText"/>
                            <w:spacing w:line="245" w:lineRule="exact"/>
                            <w:ind w:left="20"/>
                          </w:pPr>
                          <w:r>
                            <w:rPr>
                              <w:spacing w:val="-5"/>
                            </w:rPr>
                            <w:t>34</w:t>
                          </w:r>
                        </w:p>
                      </w:txbxContent>
                    </wps:txbx>
                    <wps:bodyPr wrap="square" lIns="0" tIns="0" rIns="0" bIns="0" rtlCol="0">
                      <a:noAutofit/>
                    </wps:bodyPr>
                  </wps:wsp>
                </a:graphicData>
              </a:graphic>
            </wp:anchor>
          </w:drawing>
        </mc:Choice>
        <mc:Fallback>
          <w:pict>
            <v:shape style="position:absolute;margin-left:545pt;margin-top:700.880005pt;width:13.3pt;height:13.05pt;mso-position-horizontal-relative:page;mso-position-vertical-relative:page;z-index:-18269696" type="#_x0000_t202" id="docshape20" filled="false" stroked="false">
              <v:textbox inset="0,0,0,0">
                <w:txbxContent>
                  <w:p>
                    <w:pPr>
                      <w:pStyle w:val="BodyText"/>
                      <w:spacing w:line="245" w:lineRule="exact"/>
                      <w:ind w:left="20"/>
                    </w:pPr>
                    <w:r>
                      <w:rPr>
                        <w:spacing w:val="-5"/>
                      </w:rPr>
                      <w:t>34</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7296">
              <wp:simplePos x="0" y="0"/>
              <wp:positionH relativeFrom="page">
                <wp:posOffset>6874256</wp:posOffset>
              </wp:positionH>
              <wp:positionV relativeFrom="page">
                <wp:posOffset>8684462</wp:posOffset>
              </wp:positionV>
              <wp:extent cx="168910" cy="1657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8910" cy="165735"/>
                      </a:xfrm>
                      <a:prstGeom prst="rect">
                        <a:avLst/>
                      </a:prstGeom>
                    </wps:spPr>
                    <wps:txbx>
                      <w:txbxContent>
                        <w:p>
                          <w:pPr>
                            <w:pStyle w:val="BodyText"/>
                            <w:spacing w:line="245" w:lineRule="exact"/>
                            <w:ind w:left="20"/>
                          </w:pPr>
                          <w:r>
                            <w:rPr>
                              <w:spacing w:val="-5"/>
                            </w:rPr>
                            <w:t>35</w:t>
                          </w:r>
                        </w:p>
                      </w:txbxContent>
                    </wps:txbx>
                    <wps:bodyPr wrap="square" lIns="0" tIns="0" rIns="0" bIns="0" rtlCol="0">
                      <a:noAutofit/>
                    </wps:bodyPr>
                  </wps:wsp>
                </a:graphicData>
              </a:graphic>
            </wp:anchor>
          </w:drawing>
        </mc:Choice>
        <mc:Fallback>
          <w:pict>
            <v:shape style="position:absolute;margin-left:541.280029pt;margin-top:683.815979pt;width:13.3pt;height:13.05pt;mso-position-horizontal-relative:page;mso-position-vertical-relative:page;z-index:-18269184" type="#_x0000_t202" id="docshape22" filled="false" stroked="false">
              <v:textbox inset="0,0,0,0">
                <w:txbxContent>
                  <w:p>
                    <w:pPr>
                      <w:pStyle w:val="BodyText"/>
                      <w:spacing w:line="245" w:lineRule="exact"/>
                      <w:ind w:left="20"/>
                    </w:pPr>
                    <w:r>
                      <w:rPr>
                        <w:spacing w:val="-5"/>
                      </w:rPr>
                      <w:t>35</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7808">
              <wp:simplePos x="0" y="0"/>
              <wp:positionH relativeFrom="page">
                <wp:posOffset>6836156</wp:posOffset>
              </wp:positionH>
              <wp:positionV relativeFrom="page">
                <wp:posOffset>8765540</wp:posOffset>
              </wp:positionV>
              <wp:extent cx="168910" cy="165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68910" cy="165735"/>
                      </a:xfrm>
                      <a:prstGeom prst="rect">
                        <a:avLst/>
                      </a:prstGeom>
                    </wps:spPr>
                    <wps:txbx>
                      <w:txbxContent>
                        <w:p>
                          <w:pPr>
                            <w:pStyle w:val="BodyText"/>
                            <w:spacing w:line="245" w:lineRule="exact"/>
                            <w:ind w:left="20"/>
                          </w:pPr>
                          <w:r>
                            <w:rPr>
                              <w:spacing w:val="-5"/>
                            </w:rPr>
                            <w:t>36</w:t>
                          </w:r>
                        </w:p>
                      </w:txbxContent>
                    </wps:txbx>
                    <wps:bodyPr wrap="square" lIns="0" tIns="0" rIns="0" bIns="0" rtlCol="0">
                      <a:noAutofit/>
                    </wps:bodyPr>
                  </wps:wsp>
                </a:graphicData>
              </a:graphic>
            </wp:anchor>
          </w:drawing>
        </mc:Choice>
        <mc:Fallback>
          <w:pict>
            <v:shape style="position:absolute;margin-left:538.280029pt;margin-top:690.200012pt;width:13.3pt;height:13.05pt;mso-position-horizontal-relative:page;mso-position-vertical-relative:page;z-index:-18268672" type="#_x0000_t202" id="docshape24" filled="false" stroked="false">
              <v:textbox inset="0,0,0,0">
                <w:txbxContent>
                  <w:p>
                    <w:pPr>
                      <w:pStyle w:val="BodyText"/>
                      <w:spacing w:line="245" w:lineRule="exact"/>
                      <w:ind w:left="20"/>
                    </w:pPr>
                    <w:r>
                      <w:rPr>
                        <w:spacing w:val="-5"/>
                      </w:rPr>
                      <w:t>36</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8320">
              <wp:simplePos x="0" y="0"/>
              <wp:positionH relativeFrom="page">
                <wp:posOffset>6845300</wp:posOffset>
              </wp:positionH>
              <wp:positionV relativeFrom="page">
                <wp:posOffset>8644890</wp:posOffset>
              </wp:positionV>
              <wp:extent cx="168910" cy="1657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68910" cy="165735"/>
                      </a:xfrm>
                      <a:prstGeom prst="rect">
                        <a:avLst/>
                      </a:prstGeom>
                    </wps:spPr>
                    <wps:txbx>
                      <w:txbxContent>
                        <w:p>
                          <w:pPr>
                            <w:pStyle w:val="BodyText"/>
                            <w:spacing w:line="245" w:lineRule="exact"/>
                            <w:ind w:left="20"/>
                          </w:pPr>
                          <w:r>
                            <w:rPr>
                              <w:spacing w:val="-5"/>
                            </w:rPr>
                            <w:t>37</w:t>
                          </w:r>
                        </w:p>
                      </w:txbxContent>
                    </wps:txbx>
                    <wps:bodyPr wrap="square" lIns="0" tIns="0" rIns="0" bIns="0" rtlCol="0">
                      <a:noAutofit/>
                    </wps:bodyPr>
                  </wps:wsp>
                </a:graphicData>
              </a:graphic>
            </wp:anchor>
          </w:drawing>
        </mc:Choice>
        <mc:Fallback>
          <w:pict>
            <v:shape style="position:absolute;margin-left:539pt;margin-top:680.700012pt;width:13.3pt;height:13.05pt;mso-position-horizontal-relative:page;mso-position-vertical-relative:page;z-index:-18268160" type="#_x0000_t202" id="docshape25" filled="false" stroked="false">
              <v:textbox inset="0,0,0,0">
                <w:txbxContent>
                  <w:p>
                    <w:pPr>
                      <w:pStyle w:val="BodyText"/>
                      <w:spacing w:line="245" w:lineRule="exact"/>
                      <w:ind w:left="20"/>
                    </w:pPr>
                    <w:r>
                      <w:rPr>
                        <w:spacing w:val="-5"/>
                      </w:rPr>
                      <w:t>37</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5048832">
              <wp:simplePos x="0" y="0"/>
              <wp:positionH relativeFrom="page">
                <wp:posOffset>6759956</wp:posOffset>
              </wp:positionH>
              <wp:positionV relativeFrom="page">
                <wp:posOffset>9044431</wp:posOffset>
              </wp:positionV>
              <wp:extent cx="232410" cy="1949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32410" cy="194945"/>
                      </a:xfrm>
                      <a:prstGeom prst="rect">
                        <a:avLst/>
                      </a:prstGeom>
                    </wps:spPr>
                    <wps:txbx>
                      <w:txbxContent>
                        <w:p>
                          <w:pPr>
                            <w:pStyle w:val="BodyText"/>
                            <w:spacing w:before="21"/>
                            <w:ind w:left="2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 style="position:absolute;margin-left:532.280029pt;margin-top:712.159973pt;width:18.3pt;height:15.35pt;mso-position-horizontal-relative:page;mso-position-vertical-relative:page;z-index:-18267648" type="#_x0000_t202" id="docshape26" filled="false" stroked="false">
              <v:textbox inset="0,0,0,0">
                <w:txbxContent>
                  <w:p>
                    <w:pPr>
                      <w:pStyle w:val="BodyText"/>
                      <w:spacing w:before="21"/>
                      <w:ind w:left="2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9344">
              <wp:simplePos x="0" y="0"/>
              <wp:positionH relativeFrom="page">
                <wp:posOffset>6627368</wp:posOffset>
              </wp:positionH>
              <wp:positionV relativeFrom="page">
                <wp:posOffset>8934704</wp:posOffset>
              </wp:positionV>
              <wp:extent cx="168910" cy="16573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8910" cy="165735"/>
                      </a:xfrm>
                      <a:prstGeom prst="rect">
                        <a:avLst/>
                      </a:prstGeom>
                    </wps:spPr>
                    <wps:txbx>
                      <w:txbxContent>
                        <w:p>
                          <w:pPr>
                            <w:pStyle w:val="BodyText"/>
                            <w:spacing w:line="245" w:lineRule="exact"/>
                            <w:ind w:left="20"/>
                          </w:pPr>
                          <w:r>
                            <w:rPr>
                              <w:spacing w:val="-5"/>
                            </w:rPr>
                            <w:t>40</w:t>
                          </w:r>
                        </w:p>
                      </w:txbxContent>
                    </wps:txbx>
                    <wps:bodyPr wrap="square" lIns="0" tIns="0" rIns="0" bIns="0" rtlCol="0">
                      <a:noAutofit/>
                    </wps:bodyPr>
                  </wps:wsp>
                </a:graphicData>
              </a:graphic>
            </wp:anchor>
          </w:drawing>
        </mc:Choice>
        <mc:Fallback>
          <w:pict>
            <v:shape style="position:absolute;margin-left:521.840027pt;margin-top:703.52002pt;width:13.3pt;height:13.05pt;mso-position-horizontal-relative:page;mso-position-vertical-relative:page;z-index:-18267136" type="#_x0000_t202" id="docshape27" filled="false" stroked="false">
              <v:textbox inset="0,0,0,0">
                <w:txbxContent>
                  <w:p>
                    <w:pPr>
                      <w:pStyle w:val="BodyText"/>
                      <w:spacing w:line="245" w:lineRule="exact"/>
                      <w:ind w:left="20"/>
                    </w:pPr>
                    <w:r>
                      <w:rPr>
                        <w:spacing w:val="-5"/>
                      </w:rPr>
                      <w:t>40</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9856">
              <wp:simplePos x="0" y="0"/>
              <wp:positionH relativeFrom="page">
                <wp:posOffset>6845300</wp:posOffset>
              </wp:positionH>
              <wp:positionV relativeFrom="page">
                <wp:posOffset>9084056</wp:posOffset>
              </wp:positionV>
              <wp:extent cx="168910" cy="1657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68910" cy="165735"/>
                      </a:xfrm>
                      <a:prstGeom prst="rect">
                        <a:avLst/>
                      </a:prstGeom>
                    </wps:spPr>
                    <wps:txbx>
                      <w:txbxContent>
                        <w:p>
                          <w:pPr>
                            <w:pStyle w:val="BodyText"/>
                            <w:spacing w:line="245" w:lineRule="exact"/>
                            <w:ind w:left="20"/>
                          </w:pPr>
                          <w:r>
                            <w:rPr>
                              <w:spacing w:val="-5"/>
                            </w:rPr>
                            <w:t>41</w:t>
                          </w:r>
                        </w:p>
                      </w:txbxContent>
                    </wps:txbx>
                    <wps:bodyPr wrap="square" lIns="0" tIns="0" rIns="0" bIns="0" rtlCol="0">
                      <a:noAutofit/>
                    </wps:bodyPr>
                  </wps:wsp>
                </a:graphicData>
              </a:graphic>
            </wp:anchor>
          </w:drawing>
        </mc:Choice>
        <mc:Fallback>
          <w:pict>
            <v:shape style="position:absolute;margin-left:539pt;margin-top:715.280029pt;width:13.3pt;height:13.05pt;mso-position-horizontal-relative:page;mso-position-vertical-relative:page;z-index:-18266624" type="#_x0000_t202" id="docshape28" filled="false" stroked="false">
              <v:textbox inset="0,0,0,0">
                <w:txbxContent>
                  <w:p>
                    <w:pPr>
                      <w:pStyle w:val="BodyText"/>
                      <w:spacing w:line="245" w:lineRule="exact"/>
                      <w:ind w:left="20"/>
                    </w:pPr>
                    <w:r>
                      <w:rPr>
                        <w:spacing w:val="-5"/>
                      </w:rPr>
                      <w:t>41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8592">
              <wp:simplePos x="0" y="0"/>
              <wp:positionH relativeFrom="page">
                <wp:posOffset>7015988</wp:posOffset>
              </wp:positionH>
              <wp:positionV relativeFrom="page">
                <wp:posOffset>9314180</wp:posOffset>
              </wp:positionV>
              <wp:extent cx="965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6520" cy="165735"/>
                      </a:xfrm>
                      <a:prstGeom prst="rect">
                        <a:avLst/>
                      </a:prstGeom>
                    </wps:spPr>
                    <wps:txbx>
                      <w:txbxContent>
                        <w:p>
                          <w:pPr>
                            <w:pStyle w:val="BodyText"/>
                            <w:spacing w:line="245" w:lineRule="exact"/>
                            <w:ind w:left="20"/>
                          </w:pPr>
                          <w:r>
                            <w:rPr>
                              <w:spacing w:val="-10"/>
                            </w:rPr>
                            <w:t>8</w:t>
                          </w:r>
                        </w:p>
                      </w:txbxContent>
                    </wps:txbx>
                    <wps:bodyPr wrap="square" lIns="0" tIns="0" rIns="0" bIns="0" rtlCol="0">
                      <a:noAutofit/>
                    </wps:bodyPr>
                  </wps:wsp>
                </a:graphicData>
              </a:graphic>
            </wp:anchor>
          </w:drawing>
        </mc:Choice>
        <mc:Fallback>
          <w:pict>
            <v:shape style="position:absolute;margin-left:552.440002pt;margin-top:733.400024pt;width:7.6pt;height:13.05pt;mso-position-horizontal-relative:page;mso-position-vertical-relative:page;z-index:-18277888" type="#_x0000_t202" id="docshape3" filled="false" stroked="false">
              <v:textbox inset="0,0,0,0">
                <w:txbxContent>
                  <w:p>
                    <w:pPr>
                      <w:pStyle w:val="BodyText"/>
                      <w:spacing w:line="245" w:lineRule="exact"/>
                      <w:ind w:left="20"/>
                    </w:pPr>
                    <w:r>
                      <w:rPr>
                        <w:spacing w:val="-10"/>
                      </w:rPr>
                      <w:t>8</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0368">
              <wp:simplePos x="0" y="0"/>
              <wp:positionH relativeFrom="page">
                <wp:posOffset>6875780</wp:posOffset>
              </wp:positionH>
              <wp:positionV relativeFrom="page">
                <wp:posOffset>9184640</wp:posOffset>
              </wp:positionV>
              <wp:extent cx="168910" cy="16573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68910" cy="165735"/>
                      </a:xfrm>
                      <a:prstGeom prst="rect">
                        <a:avLst/>
                      </a:prstGeom>
                    </wps:spPr>
                    <wps:txbx>
                      <w:txbxContent>
                        <w:p>
                          <w:pPr>
                            <w:pStyle w:val="BodyText"/>
                            <w:spacing w:line="245" w:lineRule="exact"/>
                            <w:ind w:left="20"/>
                          </w:pPr>
                          <w:r>
                            <w:rPr>
                              <w:spacing w:val="-5"/>
                            </w:rPr>
                            <w:t>42</w:t>
                          </w:r>
                        </w:p>
                      </w:txbxContent>
                    </wps:txbx>
                    <wps:bodyPr wrap="square" lIns="0" tIns="0" rIns="0" bIns="0" rtlCol="0">
                      <a:noAutofit/>
                    </wps:bodyPr>
                  </wps:wsp>
                </a:graphicData>
              </a:graphic>
            </wp:anchor>
          </w:drawing>
        </mc:Choice>
        <mc:Fallback>
          <w:pict>
            <v:shape style="position:absolute;margin-left:541.400024pt;margin-top:723.200012pt;width:13.3pt;height:13.05pt;mso-position-horizontal-relative:page;mso-position-vertical-relative:page;z-index:-18266112" type="#_x0000_t202" id="docshape29" filled="false" stroked="false">
              <v:textbox inset="0,0,0,0">
                <w:txbxContent>
                  <w:p>
                    <w:pPr>
                      <w:pStyle w:val="BodyText"/>
                      <w:spacing w:line="245" w:lineRule="exact"/>
                      <w:ind w:left="20"/>
                    </w:pPr>
                    <w:r>
                      <w:rPr>
                        <w:spacing w:val="-5"/>
                      </w:rPr>
                      <w:t>42</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0880">
              <wp:simplePos x="0" y="0"/>
              <wp:positionH relativeFrom="page">
                <wp:posOffset>6845300</wp:posOffset>
              </wp:positionH>
              <wp:positionV relativeFrom="page">
                <wp:posOffset>8974328</wp:posOffset>
              </wp:positionV>
              <wp:extent cx="168910" cy="1657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68910" cy="165735"/>
                      </a:xfrm>
                      <a:prstGeom prst="rect">
                        <a:avLst/>
                      </a:prstGeom>
                    </wps:spPr>
                    <wps:txbx>
                      <w:txbxContent>
                        <w:p>
                          <w:pPr>
                            <w:pStyle w:val="BodyText"/>
                            <w:spacing w:line="245" w:lineRule="exact"/>
                            <w:ind w:left="20"/>
                          </w:pPr>
                          <w:r>
                            <w:rPr>
                              <w:spacing w:val="-5"/>
                            </w:rPr>
                            <w:t>43</w:t>
                          </w:r>
                        </w:p>
                      </w:txbxContent>
                    </wps:txbx>
                    <wps:bodyPr wrap="square" lIns="0" tIns="0" rIns="0" bIns="0" rtlCol="0">
                      <a:noAutofit/>
                    </wps:bodyPr>
                  </wps:wsp>
                </a:graphicData>
              </a:graphic>
            </wp:anchor>
          </w:drawing>
        </mc:Choice>
        <mc:Fallback>
          <w:pict>
            <v:shape style="position:absolute;margin-left:539pt;margin-top:706.640015pt;width:13.3pt;height:13.05pt;mso-position-horizontal-relative:page;mso-position-vertical-relative:page;z-index:-18265600" type="#_x0000_t202" id="docshape30" filled="false" stroked="false">
              <v:textbox inset="0,0,0,0">
                <w:txbxContent>
                  <w:p>
                    <w:pPr>
                      <w:pStyle w:val="BodyText"/>
                      <w:spacing w:line="245" w:lineRule="exact"/>
                      <w:ind w:left="20"/>
                    </w:pPr>
                    <w:r>
                      <w:rPr>
                        <w:spacing w:val="-5"/>
                      </w:rPr>
                      <w:t>43</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9"/>
      </w:rPr>
    </w:pPr>
    <w:r>
      <w:rPr>
        <w:sz w:val="9"/>
      </w:rPr>
      <mc:AlternateContent>
        <mc:Choice Requires="wps">
          <w:drawing>
            <wp:anchor distT="0" distB="0" distL="0" distR="0" allowOverlap="1" layoutInCell="1" locked="0" behindDoc="1" simplePos="0" relativeHeight="485051392">
              <wp:simplePos x="0" y="0"/>
              <wp:positionH relativeFrom="page">
                <wp:posOffset>6715759</wp:posOffset>
              </wp:positionH>
              <wp:positionV relativeFrom="page">
                <wp:posOffset>8767064</wp:posOffset>
              </wp:positionV>
              <wp:extent cx="305435" cy="25146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05435" cy="251460"/>
                      </a:xfrm>
                      <a:prstGeom prst="rect">
                        <a:avLst/>
                      </a:prstGeom>
                    </wps:spPr>
                    <wps:txbx>
                      <w:txbxContent>
                        <w:p>
                          <w:pPr>
                            <w:pStyle w:val="BodyText"/>
                            <w:spacing w:before="110"/>
                            <w:ind w:left="20"/>
                          </w:pPr>
                          <w:r>
                            <w:rPr>
                              <w:spacing w:val="-5"/>
                            </w:rPr>
                            <w:fldChar w:fldCharType="begin"/>
                          </w:r>
                          <w:r>
                            <w:rPr>
                              <w:spacing w:val="-5"/>
                            </w:rPr>
                            <w:instrText>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 style="position:absolute;margin-left:528.799988pt;margin-top:690.320007pt;width:24.05pt;height:19.8pt;mso-position-horizontal-relative:page;mso-position-vertical-relative:page;z-index:-18265088" type="#_x0000_t202" id="docshape31" filled="false" stroked="false">
              <v:textbox inset="0,0,0,0">
                <w:txbxContent>
                  <w:p>
                    <w:pPr>
                      <w:pStyle w:val="BodyText"/>
                      <w:spacing w:before="110"/>
                      <w:ind w:left="20"/>
                    </w:pPr>
                    <w:r>
                      <w:rPr>
                        <w:spacing w:val="-5"/>
                      </w:rPr>
                      <w:fldChar w:fldCharType="begin"/>
                    </w:r>
                    <w:r>
                      <w:rPr>
                        <w:spacing w:val="-5"/>
                      </w:rPr>
                      <w:instrText> PAGE </w:instrText>
                    </w:r>
                    <w:r>
                      <w:rPr>
                        <w:spacing w:val="-5"/>
                      </w:rPr>
                      <w:fldChar w:fldCharType="separate"/>
                    </w:r>
                    <w:r>
                      <w:rPr>
                        <w:spacing w:val="-5"/>
                      </w:rPr>
                      <w:t>46</w:t>
                    </w:r>
                    <w:r>
                      <w:rPr>
                        <w:spacing w:val="-5"/>
                      </w:rPr>
                      <w:fldChar w:fldCharType="end"/>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1904">
              <wp:simplePos x="0" y="0"/>
              <wp:positionH relativeFrom="page">
                <wp:posOffset>6932168</wp:posOffset>
              </wp:positionH>
              <wp:positionV relativeFrom="page">
                <wp:posOffset>9186164</wp:posOffset>
              </wp:positionV>
              <wp:extent cx="168910" cy="1657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68910" cy="165735"/>
                      </a:xfrm>
                      <a:prstGeom prst="rect">
                        <a:avLst/>
                      </a:prstGeom>
                    </wps:spPr>
                    <wps:txbx>
                      <w:txbxContent>
                        <w:p>
                          <w:pPr>
                            <w:pStyle w:val="BodyText"/>
                            <w:spacing w:line="245" w:lineRule="exact"/>
                            <w:ind w:left="20"/>
                          </w:pPr>
                          <w:r>
                            <w:rPr>
                              <w:spacing w:val="-5"/>
                            </w:rPr>
                            <w:t>47</w:t>
                          </w:r>
                        </w:p>
                      </w:txbxContent>
                    </wps:txbx>
                    <wps:bodyPr wrap="square" lIns="0" tIns="0" rIns="0" bIns="0" rtlCol="0">
                      <a:noAutofit/>
                    </wps:bodyPr>
                  </wps:wsp>
                </a:graphicData>
              </a:graphic>
            </wp:anchor>
          </w:drawing>
        </mc:Choice>
        <mc:Fallback>
          <w:pict>
            <v:shape style="position:absolute;margin-left:545.840027pt;margin-top:723.320007pt;width:13.3pt;height:13.05pt;mso-position-horizontal-relative:page;mso-position-vertical-relative:page;z-index:-18264576" type="#_x0000_t202" id="docshape45" filled="false" stroked="false">
              <v:textbox inset="0,0,0,0">
                <w:txbxContent>
                  <w:p>
                    <w:pPr>
                      <w:pStyle w:val="BodyText"/>
                      <w:spacing w:line="245" w:lineRule="exact"/>
                      <w:ind w:left="20"/>
                    </w:pPr>
                    <w:r>
                      <w:rPr>
                        <w:spacing w:val="-5"/>
                      </w:rPr>
                      <w:t>47</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2416">
              <wp:simplePos x="0" y="0"/>
              <wp:positionH relativeFrom="page">
                <wp:posOffset>6950456</wp:posOffset>
              </wp:positionH>
              <wp:positionV relativeFrom="page">
                <wp:posOffset>8907271</wp:posOffset>
              </wp:positionV>
              <wp:extent cx="168910" cy="1657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68910" cy="165735"/>
                      </a:xfrm>
                      <a:prstGeom prst="rect">
                        <a:avLst/>
                      </a:prstGeom>
                    </wps:spPr>
                    <wps:txbx>
                      <w:txbxContent>
                        <w:p>
                          <w:pPr>
                            <w:pStyle w:val="BodyText"/>
                            <w:spacing w:line="245" w:lineRule="exact"/>
                            <w:ind w:left="20"/>
                          </w:pPr>
                          <w:r>
                            <w:rPr>
                              <w:spacing w:val="-5"/>
                            </w:rPr>
                            <w:t>48</w:t>
                          </w:r>
                        </w:p>
                      </w:txbxContent>
                    </wps:txbx>
                    <wps:bodyPr wrap="square" lIns="0" tIns="0" rIns="0" bIns="0" rtlCol="0">
                      <a:noAutofit/>
                    </wps:bodyPr>
                  </wps:wsp>
                </a:graphicData>
              </a:graphic>
            </wp:anchor>
          </w:drawing>
        </mc:Choice>
        <mc:Fallback>
          <w:pict>
            <v:shape style="position:absolute;margin-left:547.280029pt;margin-top:701.359985pt;width:13.3pt;height:13.05pt;mso-position-horizontal-relative:page;mso-position-vertical-relative:page;z-index:-18264064" type="#_x0000_t202" id="docshape46" filled="false" stroked="false">
              <v:textbox inset="0,0,0,0">
                <w:txbxContent>
                  <w:p>
                    <w:pPr>
                      <w:pStyle w:val="BodyText"/>
                      <w:spacing w:line="245" w:lineRule="exact"/>
                      <w:ind w:left="20"/>
                    </w:pPr>
                    <w:r>
                      <w:rPr>
                        <w:spacing w:val="-5"/>
                      </w:rPr>
                      <w:t>48</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2928">
              <wp:simplePos x="0" y="0"/>
              <wp:positionH relativeFrom="page">
                <wp:posOffset>6807200</wp:posOffset>
              </wp:positionH>
              <wp:positionV relativeFrom="page">
                <wp:posOffset>8698179</wp:posOffset>
              </wp:positionV>
              <wp:extent cx="168910" cy="16573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68910" cy="165735"/>
                      </a:xfrm>
                      <a:prstGeom prst="rect">
                        <a:avLst/>
                      </a:prstGeom>
                    </wps:spPr>
                    <wps:txbx>
                      <w:txbxContent>
                        <w:p>
                          <w:pPr>
                            <w:pStyle w:val="BodyText"/>
                            <w:spacing w:line="245" w:lineRule="exact"/>
                            <w:ind w:left="20"/>
                          </w:pPr>
                          <w:r>
                            <w:rPr>
                              <w:spacing w:val="-5"/>
                            </w:rPr>
                            <w:t>49</w:t>
                          </w:r>
                        </w:p>
                      </w:txbxContent>
                    </wps:txbx>
                    <wps:bodyPr wrap="square" lIns="0" tIns="0" rIns="0" bIns="0" rtlCol="0">
                      <a:noAutofit/>
                    </wps:bodyPr>
                  </wps:wsp>
                </a:graphicData>
              </a:graphic>
            </wp:anchor>
          </w:drawing>
        </mc:Choice>
        <mc:Fallback>
          <w:pict>
            <v:shape style="position:absolute;margin-left:536pt;margin-top:684.895996pt;width:13.3pt;height:13.05pt;mso-position-horizontal-relative:page;mso-position-vertical-relative:page;z-index:-18263552" type="#_x0000_t202" id="docshape47" filled="false" stroked="false">
              <v:textbox inset="0,0,0,0">
                <w:txbxContent>
                  <w:p>
                    <w:pPr>
                      <w:pStyle w:val="BodyText"/>
                      <w:spacing w:line="245" w:lineRule="exact"/>
                      <w:ind w:left="20"/>
                    </w:pPr>
                    <w:r>
                      <w:rPr>
                        <w:spacing w:val="-5"/>
                      </w:rPr>
                      <w:t>49</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3440">
              <wp:simplePos x="0" y="0"/>
              <wp:positionH relativeFrom="page">
                <wp:posOffset>6741668</wp:posOffset>
              </wp:positionH>
              <wp:positionV relativeFrom="page">
                <wp:posOffset>9212071</wp:posOffset>
              </wp:positionV>
              <wp:extent cx="168910" cy="16573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68910" cy="165735"/>
                      </a:xfrm>
                      <a:prstGeom prst="rect">
                        <a:avLst/>
                      </a:prstGeom>
                    </wps:spPr>
                    <wps:txbx>
                      <w:txbxContent>
                        <w:p>
                          <w:pPr>
                            <w:pStyle w:val="BodyText"/>
                            <w:spacing w:line="245" w:lineRule="exact"/>
                            <w:ind w:left="20"/>
                          </w:pPr>
                          <w:r>
                            <w:rPr>
                              <w:spacing w:val="-5"/>
                            </w:rPr>
                            <w:t>50</w:t>
                          </w:r>
                        </w:p>
                      </w:txbxContent>
                    </wps:txbx>
                    <wps:bodyPr wrap="square" lIns="0" tIns="0" rIns="0" bIns="0" rtlCol="0">
                      <a:noAutofit/>
                    </wps:bodyPr>
                  </wps:wsp>
                </a:graphicData>
              </a:graphic>
            </wp:anchor>
          </w:drawing>
        </mc:Choice>
        <mc:Fallback>
          <w:pict>
            <v:shape style="position:absolute;margin-left:530.840027pt;margin-top:725.359985pt;width:13.3pt;height:13.05pt;mso-position-horizontal-relative:page;mso-position-vertical-relative:page;z-index:-18263040" type="#_x0000_t202" id="docshape48" filled="false" stroked="false">
              <v:textbox inset="0,0,0,0">
                <w:txbxContent>
                  <w:p>
                    <w:pPr>
                      <w:pStyle w:val="BodyText"/>
                      <w:spacing w:line="245" w:lineRule="exact"/>
                      <w:ind w:left="20"/>
                    </w:pPr>
                    <w:r>
                      <w:rPr>
                        <w:spacing w:val="-5"/>
                      </w:rPr>
                      <w:t>50</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3952">
              <wp:simplePos x="0" y="0"/>
              <wp:positionH relativeFrom="page">
                <wp:posOffset>6950456</wp:posOffset>
              </wp:positionH>
              <wp:positionV relativeFrom="page">
                <wp:posOffset>9216643</wp:posOffset>
              </wp:positionV>
              <wp:extent cx="168910" cy="16573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68910" cy="165735"/>
                      </a:xfrm>
                      <a:prstGeom prst="rect">
                        <a:avLst/>
                      </a:prstGeom>
                    </wps:spPr>
                    <wps:txbx>
                      <w:txbxContent>
                        <w:p>
                          <w:pPr>
                            <w:pStyle w:val="BodyText"/>
                            <w:spacing w:line="245" w:lineRule="exact"/>
                            <w:ind w:left="20"/>
                          </w:pPr>
                          <w:r>
                            <w:rPr>
                              <w:spacing w:val="-5"/>
                            </w:rPr>
                            <w:t>51</w:t>
                          </w:r>
                        </w:p>
                      </w:txbxContent>
                    </wps:txbx>
                    <wps:bodyPr wrap="square" lIns="0" tIns="0" rIns="0" bIns="0" rtlCol="0">
                      <a:noAutofit/>
                    </wps:bodyPr>
                  </wps:wsp>
                </a:graphicData>
              </a:graphic>
            </wp:anchor>
          </w:drawing>
        </mc:Choice>
        <mc:Fallback>
          <w:pict>
            <v:shape style="position:absolute;margin-left:547.280029pt;margin-top:725.719971pt;width:13.3pt;height:13.05pt;mso-position-horizontal-relative:page;mso-position-vertical-relative:page;z-index:-18262528" type="#_x0000_t202" id="docshape49" filled="false" stroked="false">
              <v:textbox inset="0,0,0,0">
                <w:txbxContent>
                  <w:p>
                    <w:pPr>
                      <w:pStyle w:val="BodyText"/>
                      <w:spacing w:line="245" w:lineRule="exact"/>
                      <w:ind w:left="20"/>
                    </w:pPr>
                    <w:r>
                      <w:rPr>
                        <w:spacing w:val="-5"/>
                      </w:rPr>
                      <w:t>51</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4464">
              <wp:simplePos x="0" y="0"/>
              <wp:positionH relativeFrom="page">
                <wp:posOffset>6827011</wp:posOffset>
              </wp:positionH>
              <wp:positionV relativeFrom="page">
                <wp:posOffset>8730183</wp:posOffset>
              </wp:positionV>
              <wp:extent cx="168910" cy="1657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68910" cy="165735"/>
                      </a:xfrm>
                      <a:prstGeom prst="rect">
                        <a:avLst/>
                      </a:prstGeom>
                    </wps:spPr>
                    <wps:txbx>
                      <w:txbxContent>
                        <w:p>
                          <w:pPr>
                            <w:pStyle w:val="BodyText"/>
                            <w:spacing w:line="245" w:lineRule="exact"/>
                            <w:ind w:left="20"/>
                          </w:pPr>
                          <w:r>
                            <w:rPr>
                              <w:spacing w:val="-5"/>
                            </w:rPr>
                            <w:t>52</w:t>
                          </w:r>
                        </w:p>
                      </w:txbxContent>
                    </wps:txbx>
                    <wps:bodyPr wrap="square" lIns="0" tIns="0" rIns="0" bIns="0" rtlCol="0">
                      <a:noAutofit/>
                    </wps:bodyPr>
                  </wps:wsp>
                </a:graphicData>
              </a:graphic>
            </wp:anchor>
          </w:drawing>
        </mc:Choice>
        <mc:Fallback>
          <w:pict>
            <v:shape style="position:absolute;margin-left:537.559998pt;margin-top:687.416016pt;width:13.3pt;height:13.05pt;mso-position-horizontal-relative:page;mso-position-vertical-relative:page;z-index:-18262016" type="#_x0000_t202" id="docshape50" filled="false" stroked="false">
              <v:textbox inset="0,0,0,0">
                <w:txbxContent>
                  <w:p>
                    <w:pPr>
                      <w:pStyle w:val="BodyText"/>
                      <w:spacing w:line="245" w:lineRule="exact"/>
                      <w:ind w:left="20"/>
                    </w:pPr>
                    <w:r>
                      <w:rPr>
                        <w:spacing w:val="-5"/>
                      </w:rPr>
                      <w:t>52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5039104">
              <wp:simplePos x="0" y="0"/>
              <wp:positionH relativeFrom="page">
                <wp:posOffset>6885431</wp:posOffset>
              </wp:positionH>
              <wp:positionV relativeFrom="page">
                <wp:posOffset>9234931</wp:posOffset>
              </wp:positionV>
              <wp:extent cx="205104" cy="19812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05104" cy="198120"/>
                      </a:xfrm>
                      <a:prstGeom prst="rect">
                        <a:avLst/>
                      </a:prstGeom>
                    </wps:spPr>
                    <wps:txbx>
                      <w:txbxContent>
                        <w:p>
                          <w:pPr>
                            <w:pStyle w:val="BodyText"/>
                            <w:spacing w:before="26"/>
                            <w:ind w:left="76"/>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42.159973pt;margin-top:727.159973pt;width:16.1500pt;height:15.6pt;mso-position-horizontal-relative:page;mso-position-vertical-relative:page;z-index:-18277376" type="#_x0000_t202" id="docshape4" filled="false" stroked="false">
              <v:textbox inset="0,0,0,0">
                <w:txbxContent>
                  <w:p>
                    <w:pPr>
                      <w:pStyle w:val="BodyText"/>
                      <w:spacing w:before="26"/>
                      <w:ind w:left="76"/>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4976">
              <wp:simplePos x="0" y="0"/>
              <wp:positionH relativeFrom="page">
                <wp:posOffset>6959600</wp:posOffset>
              </wp:positionH>
              <wp:positionV relativeFrom="page">
                <wp:posOffset>9113011</wp:posOffset>
              </wp:positionV>
              <wp:extent cx="168910" cy="16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68910" cy="165735"/>
                      </a:xfrm>
                      <a:prstGeom prst="rect">
                        <a:avLst/>
                      </a:prstGeom>
                    </wps:spPr>
                    <wps:txbx>
                      <w:txbxContent>
                        <w:p>
                          <w:pPr>
                            <w:pStyle w:val="BodyText"/>
                            <w:spacing w:line="245" w:lineRule="exact"/>
                            <w:ind w:left="20"/>
                          </w:pPr>
                          <w:r>
                            <w:rPr>
                              <w:spacing w:val="-5"/>
                            </w:rPr>
                            <w:t>53</w:t>
                          </w:r>
                        </w:p>
                      </w:txbxContent>
                    </wps:txbx>
                    <wps:bodyPr wrap="square" lIns="0" tIns="0" rIns="0" bIns="0" rtlCol="0">
                      <a:noAutofit/>
                    </wps:bodyPr>
                  </wps:wsp>
                </a:graphicData>
              </a:graphic>
            </wp:anchor>
          </w:drawing>
        </mc:Choice>
        <mc:Fallback>
          <w:pict>
            <v:shape style="position:absolute;margin-left:548pt;margin-top:717.559998pt;width:13.3pt;height:13.05pt;mso-position-horizontal-relative:page;mso-position-vertical-relative:page;z-index:-18261504" type="#_x0000_t202" id="docshape51" filled="false" stroked="false">
              <v:textbox inset="0,0,0,0">
                <w:txbxContent>
                  <w:p>
                    <w:pPr>
                      <w:pStyle w:val="BodyText"/>
                      <w:spacing w:line="245" w:lineRule="exact"/>
                      <w:ind w:left="20"/>
                    </w:pPr>
                    <w:r>
                      <w:rPr>
                        <w:spacing w:val="-5"/>
                      </w:rPr>
                      <w:t>53</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5488">
              <wp:simplePos x="0" y="0"/>
              <wp:positionH relativeFrom="page">
                <wp:posOffset>6731000</wp:posOffset>
              </wp:positionH>
              <wp:positionV relativeFrom="page">
                <wp:posOffset>9116059</wp:posOffset>
              </wp:positionV>
              <wp:extent cx="168910" cy="16573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68910" cy="165735"/>
                      </a:xfrm>
                      <a:prstGeom prst="rect">
                        <a:avLst/>
                      </a:prstGeom>
                    </wps:spPr>
                    <wps:txbx>
                      <w:txbxContent>
                        <w:p>
                          <w:pPr>
                            <w:pStyle w:val="BodyText"/>
                            <w:spacing w:line="245" w:lineRule="exact"/>
                            <w:ind w:left="20"/>
                          </w:pPr>
                          <w:r>
                            <w:rPr>
                              <w:spacing w:val="-5"/>
                            </w:rPr>
                            <w:t>54</w:t>
                          </w:r>
                        </w:p>
                      </w:txbxContent>
                    </wps:txbx>
                    <wps:bodyPr wrap="square" lIns="0" tIns="0" rIns="0" bIns="0" rtlCol="0">
                      <a:noAutofit/>
                    </wps:bodyPr>
                  </wps:wsp>
                </a:graphicData>
              </a:graphic>
            </wp:anchor>
          </w:drawing>
        </mc:Choice>
        <mc:Fallback>
          <w:pict>
            <v:shape style="position:absolute;margin-left:530pt;margin-top:717.799988pt;width:13.3pt;height:13.05pt;mso-position-horizontal-relative:page;mso-position-vertical-relative:page;z-index:-18260992" type="#_x0000_t202" id="docshape56" filled="false" stroked="false">
              <v:textbox inset="0,0,0,0">
                <w:txbxContent>
                  <w:p>
                    <w:pPr>
                      <w:pStyle w:val="BodyText"/>
                      <w:spacing w:line="245" w:lineRule="exact"/>
                      <w:ind w:left="20"/>
                    </w:pPr>
                    <w:r>
                      <w:rPr>
                        <w:spacing w:val="-5"/>
                      </w:rPr>
                      <w:t>54</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6000">
              <wp:simplePos x="0" y="0"/>
              <wp:positionH relativeFrom="page">
                <wp:posOffset>6798056</wp:posOffset>
              </wp:positionH>
              <wp:positionV relativeFrom="page">
                <wp:posOffset>9013952</wp:posOffset>
              </wp:positionV>
              <wp:extent cx="168910" cy="16573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68910" cy="165735"/>
                      </a:xfrm>
                      <a:prstGeom prst="rect">
                        <a:avLst/>
                      </a:prstGeom>
                    </wps:spPr>
                    <wps:txbx>
                      <w:txbxContent>
                        <w:p>
                          <w:pPr>
                            <w:pStyle w:val="BodyText"/>
                            <w:spacing w:line="245" w:lineRule="exact"/>
                            <w:ind w:left="20"/>
                          </w:pPr>
                          <w:r>
                            <w:rPr>
                              <w:spacing w:val="-5"/>
                            </w:rPr>
                            <w:t>55</w:t>
                          </w:r>
                        </w:p>
                      </w:txbxContent>
                    </wps:txbx>
                    <wps:bodyPr wrap="square" lIns="0" tIns="0" rIns="0" bIns="0" rtlCol="0">
                      <a:noAutofit/>
                    </wps:bodyPr>
                  </wps:wsp>
                </a:graphicData>
              </a:graphic>
            </wp:anchor>
          </w:drawing>
        </mc:Choice>
        <mc:Fallback>
          <w:pict>
            <v:shape style="position:absolute;margin-left:535.280029pt;margin-top:709.76001pt;width:13.3pt;height:13.05pt;mso-position-horizontal-relative:page;mso-position-vertical-relative:page;z-index:-18260480" type="#_x0000_t202" id="docshape57" filled="false" stroked="false">
              <v:textbox inset="0,0,0,0">
                <w:txbxContent>
                  <w:p>
                    <w:pPr>
                      <w:pStyle w:val="BodyText"/>
                      <w:spacing w:line="245" w:lineRule="exact"/>
                      <w:ind w:left="20"/>
                    </w:pPr>
                    <w:r>
                      <w:rPr>
                        <w:spacing w:val="-5"/>
                      </w:rPr>
                      <w:t>55</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6512">
              <wp:simplePos x="0" y="0"/>
              <wp:positionH relativeFrom="page">
                <wp:posOffset>6950456</wp:posOffset>
              </wp:positionH>
              <wp:positionV relativeFrom="page">
                <wp:posOffset>9071864</wp:posOffset>
              </wp:positionV>
              <wp:extent cx="168910" cy="1657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68910" cy="165735"/>
                      </a:xfrm>
                      <a:prstGeom prst="rect">
                        <a:avLst/>
                      </a:prstGeom>
                    </wps:spPr>
                    <wps:txbx>
                      <w:txbxContent>
                        <w:p>
                          <w:pPr>
                            <w:pStyle w:val="BodyText"/>
                            <w:spacing w:line="245" w:lineRule="exact"/>
                            <w:ind w:left="20"/>
                          </w:pPr>
                          <w:r>
                            <w:rPr>
                              <w:spacing w:val="-5"/>
                            </w:rPr>
                            <w:t>56</w:t>
                          </w:r>
                        </w:p>
                      </w:txbxContent>
                    </wps:txbx>
                    <wps:bodyPr wrap="square" lIns="0" tIns="0" rIns="0" bIns="0" rtlCol="0">
                      <a:noAutofit/>
                    </wps:bodyPr>
                  </wps:wsp>
                </a:graphicData>
              </a:graphic>
            </wp:anchor>
          </w:drawing>
        </mc:Choice>
        <mc:Fallback>
          <w:pict>
            <v:shape style="position:absolute;margin-left:547.280029pt;margin-top:714.320007pt;width:13.3pt;height:13.05pt;mso-position-horizontal-relative:page;mso-position-vertical-relative:page;z-index:-18259968" type="#_x0000_t202" id="docshape58" filled="false" stroked="false">
              <v:textbox inset="0,0,0,0">
                <w:txbxContent>
                  <w:p>
                    <w:pPr>
                      <w:pStyle w:val="BodyText"/>
                      <w:spacing w:line="245" w:lineRule="exact"/>
                      <w:ind w:left="20"/>
                    </w:pPr>
                    <w:r>
                      <w:rPr>
                        <w:spacing w:val="-5"/>
                      </w:rPr>
                      <w:t>56</w:t>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7024">
              <wp:simplePos x="0" y="0"/>
              <wp:positionH relativeFrom="page">
                <wp:posOffset>7021068</wp:posOffset>
              </wp:positionH>
              <wp:positionV relativeFrom="page">
                <wp:posOffset>9276080</wp:posOffset>
              </wp:positionV>
              <wp:extent cx="232410" cy="1657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 style="position:absolute;margin-left:552.840027pt;margin-top:730.400024pt;width:18.3pt;height:13.05pt;mso-position-horizontal-relative:page;mso-position-vertical-relative:page;z-index:-18259456" type="#_x0000_t202" id="docshape59"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57</w:t>
                    </w:r>
                    <w:r>
                      <w:rPr>
                        <w:spacing w:val="-5"/>
                      </w:rPr>
                      <w:fldChar w:fldCharType="end"/>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7536">
              <wp:simplePos x="0" y="0"/>
              <wp:positionH relativeFrom="page">
                <wp:posOffset>6932168</wp:posOffset>
              </wp:positionH>
              <wp:positionV relativeFrom="page">
                <wp:posOffset>9394952</wp:posOffset>
              </wp:positionV>
              <wp:extent cx="168910" cy="16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68910" cy="165735"/>
                      </a:xfrm>
                      <a:prstGeom prst="rect">
                        <a:avLst/>
                      </a:prstGeom>
                    </wps:spPr>
                    <wps:txbx>
                      <w:txbxContent>
                        <w:p>
                          <w:pPr>
                            <w:pStyle w:val="BodyText"/>
                            <w:spacing w:line="245" w:lineRule="exact"/>
                            <w:ind w:left="20"/>
                          </w:pPr>
                          <w:r>
                            <w:rPr>
                              <w:spacing w:val="-5"/>
                            </w:rPr>
                            <w:t>59</w:t>
                          </w:r>
                        </w:p>
                      </w:txbxContent>
                    </wps:txbx>
                    <wps:bodyPr wrap="square" lIns="0" tIns="0" rIns="0" bIns="0" rtlCol="0">
                      <a:noAutofit/>
                    </wps:bodyPr>
                  </wps:wsp>
                </a:graphicData>
              </a:graphic>
            </wp:anchor>
          </w:drawing>
        </mc:Choice>
        <mc:Fallback>
          <w:pict>
            <v:shape style="position:absolute;margin-left:545.840027pt;margin-top:739.76001pt;width:13.3pt;height:13.05pt;mso-position-horizontal-relative:page;mso-position-vertical-relative:page;z-index:-18258944" type="#_x0000_t202" id="docshape60" filled="false" stroked="false">
              <v:textbox inset="0,0,0,0">
                <w:txbxContent>
                  <w:p>
                    <w:pPr>
                      <w:pStyle w:val="BodyText"/>
                      <w:spacing w:line="245" w:lineRule="exact"/>
                      <w:ind w:left="20"/>
                    </w:pPr>
                    <w:r>
                      <w:rPr>
                        <w:spacing w:val="-5"/>
                      </w:rPr>
                      <w:t>59</w:t>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8048">
              <wp:simplePos x="0" y="0"/>
              <wp:positionH relativeFrom="page">
                <wp:posOffset>6941311</wp:posOffset>
              </wp:positionH>
              <wp:positionV relativeFrom="page">
                <wp:posOffset>9190735</wp:posOffset>
              </wp:positionV>
              <wp:extent cx="168910" cy="1657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68910" cy="165735"/>
                      </a:xfrm>
                      <a:prstGeom prst="rect">
                        <a:avLst/>
                      </a:prstGeom>
                    </wps:spPr>
                    <wps:txbx>
                      <w:txbxContent>
                        <w:p>
                          <w:pPr>
                            <w:pStyle w:val="BodyText"/>
                            <w:spacing w:line="245" w:lineRule="exact"/>
                            <w:ind w:left="20"/>
                          </w:pPr>
                          <w:r>
                            <w:rPr>
                              <w:spacing w:val="-5"/>
                            </w:rPr>
                            <w:t>60</w:t>
                          </w:r>
                        </w:p>
                      </w:txbxContent>
                    </wps:txbx>
                    <wps:bodyPr wrap="square" lIns="0" tIns="0" rIns="0" bIns="0" rtlCol="0">
                      <a:noAutofit/>
                    </wps:bodyPr>
                  </wps:wsp>
                </a:graphicData>
              </a:graphic>
            </wp:anchor>
          </w:drawing>
        </mc:Choice>
        <mc:Fallback>
          <w:pict>
            <v:shape style="position:absolute;margin-left:546.559998pt;margin-top:723.679993pt;width:13.3pt;height:13.05pt;mso-position-horizontal-relative:page;mso-position-vertical-relative:page;z-index:-18258432" type="#_x0000_t202" id="docshape61" filled="false" stroked="false">
              <v:textbox inset="0,0,0,0">
                <w:txbxContent>
                  <w:p>
                    <w:pPr>
                      <w:pStyle w:val="BodyText"/>
                      <w:spacing w:line="245" w:lineRule="exact"/>
                      <w:ind w:left="20"/>
                    </w:pPr>
                    <w:r>
                      <w:rPr>
                        <w:spacing w:val="-5"/>
                      </w:rPr>
                      <w:t>60</w:t>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8560">
              <wp:simplePos x="0" y="0"/>
              <wp:positionH relativeFrom="page">
                <wp:posOffset>6654800</wp:posOffset>
              </wp:positionH>
              <wp:positionV relativeFrom="page">
                <wp:posOffset>9166352</wp:posOffset>
              </wp:positionV>
              <wp:extent cx="281305" cy="17653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81305" cy="176530"/>
                      </a:xfrm>
                      <a:prstGeom prst="rect">
                        <a:avLst/>
                      </a:prstGeom>
                    </wps:spPr>
                    <wps:txbx>
                      <w:txbxContent>
                        <w:p>
                          <w:pPr>
                            <w:pStyle w:val="BodyText"/>
                            <w:spacing w:line="261" w:lineRule="exact"/>
                            <w:ind w:left="2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 style="position:absolute;margin-left:524pt;margin-top:721.76001pt;width:22.15pt;height:13.9pt;mso-position-horizontal-relative:page;mso-position-vertical-relative:page;z-index:-18257920" type="#_x0000_t202" id="docshape62" filled="false" stroked="false">
              <v:textbox inset="0,0,0,0">
                <w:txbxContent>
                  <w:p>
                    <w:pPr>
                      <w:pStyle w:val="BodyText"/>
                      <w:spacing w:line="261" w:lineRule="exact"/>
                      <w:ind w:left="2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9072">
              <wp:simplePos x="0" y="0"/>
              <wp:positionH relativeFrom="page">
                <wp:posOffset>6836156</wp:posOffset>
              </wp:positionH>
              <wp:positionV relativeFrom="page">
                <wp:posOffset>9407143</wp:posOffset>
              </wp:positionV>
              <wp:extent cx="168910" cy="16573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68910" cy="165735"/>
                      </a:xfrm>
                      <a:prstGeom prst="rect">
                        <a:avLst/>
                      </a:prstGeom>
                    </wps:spPr>
                    <wps:txbx>
                      <w:txbxContent>
                        <w:p>
                          <w:pPr>
                            <w:pStyle w:val="BodyText"/>
                            <w:spacing w:line="245" w:lineRule="exact"/>
                            <w:ind w:left="20"/>
                          </w:pPr>
                          <w:r>
                            <w:rPr>
                              <w:spacing w:val="-5"/>
                            </w:rPr>
                            <w:t>63</w:t>
                          </w:r>
                        </w:p>
                      </w:txbxContent>
                    </wps:txbx>
                    <wps:bodyPr wrap="square" lIns="0" tIns="0" rIns="0" bIns="0" rtlCol="0">
                      <a:noAutofit/>
                    </wps:bodyPr>
                  </wps:wsp>
                </a:graphicData>
              </a:graphic>
            </wp:anchor>
          </w:drawing>
        </mc:Choice>
        <mc:Fallback>
          <w:pict>
            <v:shape style="position:absolute;margin-left:538.280029pt;margin-top:740.719971pt;width:13.3pt;height:13.05pt;mso-position-horizontal-relative:page;mso-position-vertical-relative:page;z-index:-18257408" type="#_x0000_t202" id="docshape63" filled="false" stroked="false">
              <v:textbox inset="0,0,0,0">
                <w:txbxContent>
                  <w:p>
                    <w:pPr>
                      <w:pStyle w:val="BodyText"/>
                      <w:spacing w:line="245" w:lineRule="exact"/>
                      <w:ind w:left="20"/>
                    </w:pPr>
                    <w:r>
                      <w:rPr>
                        <w:spacing w:val="-5"/>
                      </w:rPr>
                      <w:t>63</w:t>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9584">
              <wp:simplePos x="0" y="0"/>
              <wp:positionH relativeFrom="page">
                <wp:posOffset>6903211</wp:posOffset>
              </wp:positionH>
              <wp:positionV relativeFrom="page">
                <wp:posOffset>9105392</wp:posOffset>
              </wp:positionV>
              <wp:extent cx="299720" cy="16764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99720" cy="167640"/>
                      </a:xfrm>
                      <a:prstGeom prst="rect">
                        <a:avLst/>
                      </a:prstGeom>
                    </wps:spPr>
                    <wps:txbx>
                      <w:txbxContent>
                        <w:p>
                          <w:pPr>
                            <w:pStyle w:val="BodyText"/>
                            <w:spacing w:line="247" w:lineRule="exact"/>
                            <w:ind w:left="2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 style="position:absolute;margin-left:543.559998pt;margin-top:716.960022pt;width:23.6pt;height:13.2pt;mso-position-horizontal-relative:page;mso-position-vertical-relative:page;z-index:-18256896" type="#_x0000_t202" id="docshape64" filled="false" stroked="false">
              <v:textbox inset="0,0,0,0">
                <w:txbxContent>
                  <w:p>
                    <w:pPr>
                      <w:pStyle w:val="BodyText"/>
                      <w:spacing w:line="247" w:lineRule="exact"/>
                      <w:ind w:left="2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9616">
              <wp:simplePos x="0" y="0"/>
              <wp:positionH relativeFrom="page">
                <wp:posOffset>6883400</wp:posOffset>
              </wp:positionH>
              <wp:positionV relativeFrom="page">
                <wp:posOffset>9071864</wp:posOffset>
              </wp:positionV>
              <wp:extent cx="16891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8910" cy="165735"/>
                      </a:xfrm>
                      <a:prstGeom prst="rect">
                        <a:avLst/>
                      </a:prstGeom>
                    </wps:spPr>
                    <wps:txbx>
                      <w:txbxContent>
                        <w:p>
                          <w:pPr>
                            <w:pStyle w:val="BodyText"/>
                            <w:spacing w:line="245" w:lineRule="exact"/>
                            <w:ind w:left="20"/>
                          </w:pPr>
                          <w:r>
                            <w:rPr>
                              <w:spacing w:val="-5"/>
                            </w:rPr>
                            <w:t>12</w:t>
                          </w:r>
                        </w:p>
                      </w:txbxContent>
                    </wps:txbx>
                    <wps:bodyPr wrap="square" lIns="0" tIns="0" rIns="0" bIns="0" rtlCol="0">
                      <a:noAutofit/>
                    </wps:bodyPr>
                  </wps:wsp>
                </a:graphicData>
              </a:graphic>
            </wp:anchor>
          </w:drawing>
        </mc:Choice>
        <mc:Fallback>
          <w:pict>
            <v:shape style="position:absolute;margin-left:542pt;margin-top:714.320007pt;width:13.3pt;height:13.05pt;mso-position-horizontal-relative:page;mso-position-vertical-relative:page;z-index:-18276864" type="#_x0000_t202" id="docshape5" filled="false" stroked="false">
              <v:textbox inset="0,0,0,0">
                <w:txbxContent>
                  <w:p>
                    <w:pPr>
                      <w:pStyle w:val="BodyText"/>
                      <w:spacing w:line="245" w:lineRule="exact"/>
                      <w:ind w:left="20"/>
                    </w:pPr>
                    <w:r>
                      <w:rPr>
                        <w:spacing w:val="-5"/>
                      </w:rPr>
                      <w:t>12</w:t>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0096">
              <wp:simplePos x="0" y="0"/>
              <wp:positionH relativeFrom="page">
                <wp:posOffset>6683756</wp:posOffset>
              </wp:positionH>
              <wp:positionV relativeFrom="page">
                <wp:posOffset>9372092</wp:posOffset>
              </wp:positionV>
              <wp:extent cx="168910" cy="16573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68910" cy="165735"/>
                      </a:xfrm>
                      <a:prstGeom prst="rect">
                        <a:avLst/>
                      </a:prstGeom>
                    </wps:spPr>
                    <wps:txbx>
                      <w:txbxContent>
                        <w:p>
                          <w:pPr>
                            <w:pStyle w:val="BodyText"/>
                            <w:spacing w:line="245" w:lineRule="exact"/>
                            <w:ind w:left="20"/>
                          </w:pPr>
                          <w:r>
                            <w:rPr>
                              <w:spacing w:val="-5"/>
                            </w:rPr>
                            <w:t>68</w:t>
                          </w:r>
                        </w:p>
                      </w:txbxContent>
                    </wps:txbx>
                    <wps:bodyPr wrap="square" lIns="0" tIns="0" rIns="0" bIns="0" rtlCol="0">
                      <a:noAutofit/>
                    </wps:bodyPr>
                  </wps:wsp>
                </a:graphicData>
              </a:graphic>
            </wp:anchor>
          </w:drawing>
        </mc:Choice>
        <mc:Fallback>
          <w:pict>
            <v:shape style="position:absolute;margin-left:526.280029pt;margin-top:737.960022pt;width:13.3pt;height:13.05pt;mso-position-horizontal-relative:page;mso-position-vertical-relative:page;z-index:-18256384" type="#_x0000_t202" id="docshape65" filled="false" stroked="false">
              <v:textbox inset="0,0,0,0">
                <w:txbxContent>
                  <w:p>
                    <w:pPr>
                      <w:pStyle w:val="BodyText"/>
                      <w:spacing w:line="245" w:lineRule="exact"/>
                      <w:ind w:left="20"/>
                    </w:pPr>
                    <w:r>
                      <w:rPr>
                        <w:spacing w:val="-5"/>
                      </w:rPr>
                      <w:t>68</w:t>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0608">
              <wp:simplePos x="0" y="0"/>
              <wp:positionH relativeFrom="page">
                <wp:posOffset>6925056</wp:posOffset>
              </wp:positionH>
              <wp:positionV relativeFrom="page">
                <wp:posOffset>9364471</wp:posOffset>
              </wp:positionV>
              <wp:extent cx="232410" cy="1657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69</w:t>
                          </w:r>
                          <w:r>
                            <w:rPr>
                              <w:spacing w:val="-5"/>
                            </w:rPr>
                            <w:fldChar w:fldCharType="end"/>
                          </w:r>
                        </w:p>
                      </w:txbxContent>
                    </wps:txbx>
                    <wps:bodyPr wrap="square" lIns="0" tIns="0" rIns="0" bIns="0" rtlCol="0">
                      <a:noAutofit/>
                    </wps:bodyPr>
                  </wps:wsp>
                </a:graphicData>
              </a:graphic>
            </wp:anchor>
          </w:drawing>
        </mc:Choice>
        <mc:Fallback>
          <w:pict>
            <v:shape style="position:absolute;margin-left:545.280029pt;margin-top:737.359985pt;width:18.3pt;height:13.05pt;mso-position-horizontal-relative:page;mso-position-vertical-relative:page;z-index:-18255872" type="#_x0000_t202" id="docshape66"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69</w:t>
                    </w:r>
                    <w:r>
                      <w:rPr>
                        <w:spacing w:val="-5"/>
                      </w:rPr>
                      <w:fldChar w:fldCharType="end"/>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1120">
              <wp:simplePos x="0" y="0"/>
              <wp:positionH relativeFrom="page">
                <wp:posOffset>6720840</wp:posOffset>
              </wp:positionH>
              <wp:positionV relativeFrom="page">
                <wp:posOffset>9260840</wp:posOffset>
              </wp:positionV>
              <wp:extent cx="232410" cy="16573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 style="position:absolute;margin-left:529.200012pt;margin-top:729.200012pt;width:18.3pt;height:13.05pt;mso-position-horizontal-relative:page;mso-position-vertical-relative:page;z-index:-18255360" type="#_x0000_t202" id="docshape67"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72</w:t>
                    </w:r>
                    <w:r>
                      <w:rPr>
                        <w:spacing w:val="-5"/>
                      </w:rPr>
                      <w:fldChar w:fldCharType="end"/>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1632">
              <wp:simplePos x="0" y="0"/>
              <wp:positionH relativeFrom="page">
                <wp:posOffset>6735571</wp:posOffset>
              </wp:positionH>
              <wp:positionV relativeFrom="page">
                <wp:posOffset>8956040</wp:posOffset>
              </wp:positionV>
              <wp:extent cx="168910" cy="165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68910" cy="165735"/>
                      </a:xfrm>
                      <a:prstGeom prst="rect">
                        <a:avLst/>
                      </a:prstGeom>
                    </wps:spPr>
                    <wps:txbx>
                      <w:txbxContent>
                        <w:p>
                          <w:pPr>
                            <w:pStyle w:val="BodyText"/>
                            <w:spacing w:line="245" w:lineRule="exact"/>
                            <w:ind w:left="20"/>
                          </w:pPr>
                          <w:r>
                            <w:rPr>
                              <w:spacing w:val="-5"/>
                            </w:rPr>
                            <w:t>74</w:t>
                          </w:r>
                        </w:p>
                      </w:txbxContent>
                    </wps:txbx>
                    <wps:bodyPr wrap="square" lIns="0" tIns="0" rIns="0" bIns="0" rtlCol="0">
                      <a:noAutofit/>
                    </wps:bodyPr>
                  </wps:wsp>
                </a:graphicData>
              </a:graphic>
            </wp:anchor>
          </w:drawing>
        </mc:Choice>
        <mc:Fallback>
          <w:pict>
            <v:shape style="position:absolute;margin-left:530.359985pt;margin-top:705.200012pt;width:13.3pt;height:13.05pt;mso-position-horizontal-relative:page;mso-position-vertical-relative:page;z-index:-18254848" type="#_x0000_t202" id="docshape68" filled="false" stroked="false">
              <v:textbox inset="0,0,0,0">
                <w:txbxContent>
                  <w:p>
                    <w:pPr>
                      <w:pStyle w:val="BodyText"/>
                      <w:spacing w:line="245" w:lineRule="exact"/>
                      <w:ind w:left="20"/>
                    </w:pPr>
                    <w:r>
                      <w:rPr>
                        <w:spacing w:val="-5"/>
                      </w:rPr>
                      <w:t>74</w:t>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2144">
              <wp:simplePos x="0" y="0"/>
              <wp:positionH relativeFrom="page">
                <wp:posOffset>6607556</wp:posOffset>
              </wp:positionH>
              <wp:positionV relativeFrom="page">
                <wp:posOffset>9021571</wp:posOffset>
              </wp:positionV>
              <wp:extent cx="168910" cy="16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68910" cy="165735"/>
                      </a:xfrm>
                      <a:prstGeom prst="rect">
                        <a:avLst/>
                      </a:prstGeom>
                    </wps:spPr>
                    <wps:txbx>
                      <w:txbxContent>
                        <w:p>
                          <w:pPr>
                            <w:pStyle w:val="BodyText"/>
                            <w:spacing w:line="245" w:lineRule="exact"/>
                            <w:ind w:left="20"/>
                          </w:pPr>
                          <w:r>
                            <w:rPr>
                              <w:spacing w:val="-5"/>
                            </w:rPr>
                            <w:t>75</w:t>
                          </w:r>
                        </w:p>
                      </w:txbxContent>
                    </wps:txbx>
                    <wps:bodyPr wrap="square" lIns="0" tIns="0" rIns="0" bIns="0" rtlCol="0">
                      <a:noAutofit/>
                    </wps:bodyPr>
                  </wps:wsp>
                </a:graphicData>
              </a:graphic>
            </wp:anchor>
          </w:drawing>
        </mc:Choice>
        <mc:Fallback>
          <w:pict>
            <v:shape style="position:absolute;margin-left:520.280029pt;margin-top:710.359985pt;width:13.3pt;height:13.05pt;mso-position-horizontal-relative:page;mso-position-vertical-relative:page;z-index:-18254336" type="#_x0000_t202" id="docshape69" filled="false" stroked="false">
              <v:textbox inset="0,0,0,0">
                <w:txbxContent>
                  <w:p>
                    <w:pPr>
                      <w:pStyle w:val="BodyText"/>
                      <w:spacing w:line="245" w:lineRule="exact"/>
                      <w:ind w:left="20"/>
                    </w:pPr>
                    <w:r>
                      <w:rPr>
                        <w:spacing w:val="-5"/>
                      </w:rPr>
                      <w:t>75</w:t>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2656">
              <wp:simplePos x="0" y="0"/>
              <wp:positionH relativeFrom="page">
                <wp:posOffset>6894068</wp:posOffset>
              </wp:positionH>
              <wp:positionV relativeFrom="page">
                <wp:posOffset>9193783</wp:posOffset>
              </wp:positionV>
              <wp:extent cx="168910" cy="16573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68910" cy="165735"/>
                      </a:xfrm>
                      <a:prstGeom prst="rect">
                        <a:avLst/>
                      </a:prstGeom>
                    </wps:spPr>
                    <wps:txbx>
                      <w:txbxContent>
                        <w:p>
                          <w:pPr>
                            <w:pStyle w:val="BodyText"/>
                            <w:spacing w:line="245" w:lineRule="exact"/>
                            <w:ind w:left="20"/>
                          </w:pPr>
                          <w:r>
                            <w:rPr>
                              <w:spacing w:val="-5"/>
                            </w:rPr>
                            <w:t>76</w:t>
                          </w:r>
                        </w:p>
                      </w:txbxContent>
                    </wps:txbx>
                    <wps:bodyPr wrap="square" lIns="0" tIns="0" rIns="0" bIns="0" rtlCol="0">
                      <a:noAutofit/>
                    </wps:bodyPr>
                  </wps:wsp>
                </a:graphicData>
              </a:graphic>
            </wp:anchor>
          </w:drawing>
        </mc:Choice>
        <mc:Fallback>
          <w:pict>
            <v:shape style="position:absolute;margin-left:542.840027pt;margin-top:723.919983pt;width:13.3pt;height:13.05pt;mso-position-horizontal-relative:page;mso-position-vertical-relative:page;z-index:-18253824" type="#_x0000_t202" id="docshape70" filled="false" stroked="false">
              <v:textbox inset="0,0,0,0">
                <w:txbxContent>
                  <w:p>
                    <w:pPr>
                      <w:pStyle w:val="BodyText"/>
                      <w:spacing w:line="245" w:lineRule="exact"/>
                      <w:ind w:left="20"/>
                    </w:pPr>
                    <w:r>
                      <w:rPr>
                        <w:spacing w:val="-5"/>
                      </w:rPr>
                      <w:t>76</w:t>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3168">
              <wp:simplePos x="0" y="0"/>
              <wp:positionH relativeFrom="page">
                <wp:posOffset>6683756</wp:posOffset>
              </wp:positionH>
              <wp:positionV relativeFrom="page">
                <wp:posOffset>9074911</wp:posOffset>
              </wp:positionV>
              <wp:extent cx="168910" cy="1657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68910" cy="165735"/>
                      </a:xfrm>
                      <a:prstGeom prst="rect">
                        <a:avLst/>
                      </a:prstGeom>
                    </wps:spPr>
                    <wps:txbx>
                      <w:txbxContent>
                        <w:p>
                          <w:pPr>
                            <w:pStyle w:val="BodyText"/>
                            <w:spacing w:line="245" w:lineRule="exact"/>
                            <w:ind w:left="20"/>
                          </w:pPr>
                          <w:r>
                            <w:rPr>
                              <w:spacing w:val="-5"/>
                            </w:rPr>
                            <w:t>77</w:t>
                          </w:r>
                        </w:p>
                      </w:txbxContent>
                    </wps:txbx>
                    <wps:bodyPr wrap="square" lIns="0" tIns="0" rIns="0" bIns="0" rtlCol="0">
                      <a:noAutofit/>
                    </wps:bodyPr>
                  </wps:wsp>
                </a:graphicData>
              </a:graphic>
            </wp:anchor>
          </w:drawing>
        </mc:Choice>
        <mc:Fallback>
          <w:pict>
            <v:shape style="position:absolute;margin-left:526.280029pt;margin-top:714.559998pt;width:13.3pt;height:13.05pt;mso-position-horizontal-relative:page;mso-position-vertical-relative:page;z-index:-18253312" type="#_x0000_t202" id="docshape71" filled="false" stroked="false">
              <v:textbox inset="0,0,0,0">
                <w:txbxContent>
                  <w:p>
                    <w:pPr>
                      <w:pStyle w:val="BodyText"/>
                      <w:spacing w:line="245" w:lineRule="exact"/>
                      <w:ind w:left="20"/>
                    </w:pPr>
                    <w:r>
                      <w:rPr>
                        <w:spacing w:val="-5"/>
                      </w:rPr>
                      <w:t>77</w:t>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3680">
              <wp:simplePos x="0" y="0"/>
              <wp:positionH relativeFrom="page">
                <wp:posOffset>6817868</wp:posOffset>
              </wp:positionH>
              <wp:positionV relativeFrom="page">
                <wp:posOffset>8714943</wp:posOffset>
              </wp:positionV>
              <wp:extent cx="168910" cy="16573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68910" cy="165735"/>
                      </a:xfrm>
                      <a:prstGeom prst="rect">
                        <a:avLst/>
                      </a:prstGeom>
                    </wps:spPr>
                    <wps:txbx>
                      <w:txbxContent>
                        <w:p>
                          <w:pPr>
                            <w:pStyle w:val="BodyText"/>
                            <w:spacing w:line="245" w:lineRule="exact"/>
                            <w:ind w:left="20"/>
                          </w:pPr>
                          <w:r>
                            <w:rPr>
                              <w:spacing w:val="-5"/>
                            </w:rPr>
                            <w:t>78</w:t>
                          </w:r>
                        </w:p>
                      </w:txbxContent>
                    </wps:txbx>
                    <wps:bodyPr wrap="square" lIns="0" tIns="0" rIns="0" bIns="0" rtlCol="0">
                      <a:noAutofit/>
                    </wps:bodyPr>
                  </wps:wsp>
                </a:graphicData>
              </a:graphic>
            </wp:anchor>
          </w:drawing>
        </mc:Choice>
        <mc:Fallback>
          <w:pict>
            <v:shape style="position:absolute;margin-left:536.840027pt;margin-top:686.216003pt;width:13.3pt;height:13.05pt;mso-position-horizontal-relative:page;mso-position-vertical-relative:page;z-index:-18252800" type="#_x0000_t202" id="docshape72" filled="false" stroked="false">
              <v:textbox inset="0,0,0,0">
                <w:txbxContent>
                  <w:p>
                    <w:pPr>
                      <w:pStyle w:val="BodyText"/>
                      <w:spacing w:line="245" w:lineRule="exact"/>
                      <w:ind w:left="20"/>
                    </w:pPr>
                    <w:r>
                      <w:rPr>
                        <w:spacing w:val="-5"/>
                      </w:rPr>
                      <w:t>78</w:t>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4192">
              <wp:simplePos x="0" y="0"/>
              <wp:positionH relativeFrom="page">
                <wp:posOffset>6817868</wp:posOffset>
              </wp:positionH>
              <wp:positionV relativeFrom="page">
                <wp:posOffset>8927083</wp:posOffset>
              </wp:positionV>
              <wp:extent cx="168910" cy="16573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68910" cy="165735"/>
                      </a:xfrm>
                      <a:prstGeom prst="rect">
                        <a:avLst/>
                      </a:prstGeom>
                    </wps:spPr>
                    <wps:txbx>
                      <w:txbxContent>
                        <w:p>
                          <w:pPr>
                            <w:pStyle w:val="BodyText"/>
                            <w:spacing w:line="245" w:lineRule="exact"/>
                            <w:ind w:left="20"/>
                          </w:pPr>
                          <w:r>
                            <w:rPr>
                              <w:spacing w:val="-5"/>
                            </w:rPr>
                            <w:t>79</w:t>
                          </w:r>
                        </w:p>
                      </w:txbxContent>
                    </wps:txbx>
                    <wps:bodyPr wrap="square" lIns="0" tIns="0" rIns="0" bIns="0" rtlCol="0">
                      <a:noAutofit/>
                    </wps:bodyPr>
                  </wps:wsp>
                </a:graphicData>
              </a:graphic>
            </wp:anchor>
          </w:drawing>
        </mc:Choice>
        <mc:Fallback>
          <w:pict>
            <v:shape style="position:absolute;margin-left:536.840027pt;margin-top:702.919983pt;width:13.3pt;height:13.05pt;mso-position-horizontal-relative:page;mso-position-vertical-relative:page;z-index:-18252288" type="#_x0000_t202" id="docshape73" filled="false" stroked="false">
              <v:textbox inset="0,0,0,0">
                <w:txbxContent>
                  <w:p>
                    <w:pPr>
                      <w:pStyle w:val="BodyText"/>
                      <w:spacing w:line="245" w:lineRule="exact"/>
                      <w:ind w:left="20"/>
                    </w:pPr>
                    <w:r>
                      <w:rPr>
                        <w:spacing w:val="-5"/>
                      </w:rPr>
                      <w:t>79</w:t>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4704">
              <wp:simplePos x="0" y="0"/>
              <wp:positionH relativeFrom="page">
                <wp:posOffset>6845300</wp:posOffset>
              </wp:positionH>
              <wp:positionV relativeFrom="page">
                <wp:posOffset>9401047</wp:posOffset>
              </wp:positionV>
              <wp:extent cx="168910" cy="16573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68910" cy="165735"/>
                      </a:xfrm>
                      <a:prstGeom prst="rect">
                        <a:avLst/>
                      </a:prstGeom>
                    </wps:spPr>
                    <wps:txbx>
                      <w:txbxContent>
                        <w:p>
                          <w:pPr>
                            <w:pStyle w:val="BodyText"/>
                            <w:spacing w:line="245" w:lineRule="exact"/>
                            <w:ind w:left="20"/>
                          </w:pPr>
                          <w:r>
                            <w:rPr>
                              <w:spacing w:val="-5"/>
                            </w:rPr>
                            <w:t>80</w:t>
                          </w:r>
                        </w:p>
                      </w:txbxContent>
                    </wps:txbx>
                    <wps:bodyPr wrap="square" lIns="0" tIns="0" rIns="0" bIns="0" rtlCol="0">
                      <a:noAutofit/>
                    </wps:bodyPr>
                  </wps:wsp>
                </a:graphicData>
              </a:graphic>
            </wp:anchor>
          </w:drawing>
        </mc:Choice>
        <mc:Fallback>
          <w:pict>
            <v:shape style="position:absolute;margin-left:539pt;margin-top:740.23999pt;width:13.3pt;height:13.05pt;mso-position-horizontal-relative:page;mso-position-vertical-relative:page;z-index:-18251776" type="#_x0000_t202" id="docshape74" filled="false" stroked="false">
              <v:textbox inset="0,0,0,0">
                <w:txbxContent>
                  <w:p>
                    <w:pPr>
                      <w:pStyle w:val="BodyText"/>
                      <w:spacing w:line="245" w:lineRule="exact"/>
                      <w:ind w:left="20"/>
                    </w:pPr>
                    <w:r>
                      <w:rPr>
                        <w:spacing w:val="-5"/>
                      </w:rPr>
                      <w:t>80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0128">
              <wp:simplePos x="0" y="0"/>
              <wp:positionH relativeFrom="page">
                <wp:posOffset>6950456</wp:posOffset>
              </wp:positionH>
              <wp:positionV relativeFrom="page">
                <wp:posOffset>9276080</wp:posOffset>
              </wp:positionV>
              <wp:extent cx="16891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8910" cy="165735"/>
                      </a:xfrm>
                      <a:prstGeom prst="rect">
                        <a:avLst/>
                      </a:prstGeom>
                    </wps:spPr>
                    <wps:txbx>
                      <w:txbxContent>
                        <w:p>
                          <w:pPr>
                            <w:pStyle w:val="BodyText"/>
                            <w:spacing w:line="245" w:lineRule="exact"/>
                            <w:ind w:left="20"/>
                          </w:pPr>
                          <w:r>
                            <w:rPr>
                              <w:spacing w:val="-5"/>
                            </w:rPr>
                            <w:t>13</w:t>
                          </w:r>
                        </w:p>
                      </w:txbxContent>
                    </wps:txbx>
                    <wps:bodyPr wrap="square" lIns="0" tIns="0" rIns="0" bIns="0" rtlCol="0">
                      <a:noAutofit/>
                    </wps:bodyPr>
                  </wps:wsp>
                </a:graphicData>
              </a:graphic>
            </wp:anchor>
          </w:drawing>
        </mc:Choice>
        <mc:Fallback>
          <w:pict>
            <v:shape style="position:absolute;margin-left:547.280029pt;margin-top:730.400024pt;width:13.3pt;height:13.05pt;mso-position-horizontal-relative:page;mso-position-vertical-relative:page;z-index:-18276352" type="#_x0000_t202" id="docshape6" filled="false" stroked="false">
              <v:textbox inset="0,0,0,0">
                <w:txbxContent>
                  <w:p>
                    <w:pPr>
                      <w:pStyle w:val="BodyText"/>
                      <w:spacing w:line="245" w:lineRule="exact"/>
                      <w:ind w:left="20"/>
                    </w:pPr>
                    <w:r>
                      <w:rPr>
                        <w:spacing w:val="-5"/>
                      </w:rPr>
                      <w:t>13</w:t>
                    </w:r>
                  </w:p>
                </w:txbxContent>
              </v:textbox>
              <w10:wrap type="none"/>
            </v:shape>
          </w:pict>
        </mc:Fallback>
      </mc:AlternateContent>
    </w: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5216">
              <wp:simplePos x="0" y="0"/>
              <wp:positionH relativeFrom="page">
                <wp:posOffset>6654800</wp:posOffset>
              </wp:positionH>
              <wp:positionV relativeFrom="page">
                <wp:posOffset>8919464</wp:posOffset>
              </wp:positionV>
              <wp:extent cx="168910" cy="16573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68910" cy="165735"/>
                      </a:xfrm>
                      <a:prstGeom prst="rect">
                        <a:avLst/>
                      </a:prstGeom>
                    </wps:spPr>
                    <wps:txbx>
                      <w:txbxContent>
                        <w:p>
                          <w:pPr>
                            <w:pStyle w:val="BodyText"/>
                            <w:spacing w:line="245" w:lineRule="exact"/>
                            <w:ind w:left="20"/>
                          </w:pPr>
                          <w:r>
                            <w:rPr>
                              <w:spacing w:val="-5"/>
                            </w:rPr>
                            <w:t>81</w:t>
                          </w:r>
                        </w:p>
                      </w:txbxContent>
                    </wps:txbx>
                    <wps:bodyPr wrap="square" lIns="0" tIns="0" rIns="0" bIns="0" rtlCol="0">
                      <a:noAutofit/>
                    </wps:bodyPr>
                  </wps:wsp>
                </a:graphicData>
              </a:graphic>
            </wp:anchor>
          </w:drawing>
        </mc:Choice>
        <mc:Fallback>
          <w:pict>
            <v:shape style="position:absolute;margin-left:524pt;margin-top:702.320007pt;width:13.3pt;height:13.05pt;mso-position-horizontal-relative:page;mso-position-vertical-relative:page;z-index:-18251264" type="#_x0000_t202" id="docshape75" filled="false" stroked="false">
              <v:textbox inset="0,0,0,0">
                <w:txbxContent>
                  <w:p>
                    <w:pPr>
                      <w:pStyle w:val="BodyText"/>
                      <w:spacing w:line="245" w:lineRule="exact"/>
                      <w:ind w:left="20"/>
                    </w:pPr>
                    <w:r>
                      <w:rPr>
                        <w:spacing w:val="-5"/>
                      </w:rPr>
                      <w:t>81</w:t>
                    </w:r>
                  </w:p>
                </w:txbxContent>
              </v:textbox>
              <w10:wrap type="none"/>
            </v:shape>
          </w:pict>
        </mc:Fallback>
      </mc:AlternateContent>
    </w: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5728">
              <wp:simplePos x="0" y="0"/>
              <wp:positionH relativeFrom="page">
                <wp:posOffset>6636511</wp:posOffset>
              </wp:positionH>
              <wp:positionV relativeFrom="page">
                <wp:posOffset>9370568</wp:posOffset>
              </wp:positionV>
              <wp:extent cx="168910" cy="16573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68910" cy="165735"/>
                      </a:xfrm>
                      <a:prstGeom prst="rect">
                        <a:avLst/>
                      </a:prstGeom>
                    </wps:spPr>
                    <wps:txbx>
                      <w:txbxContent>
                        <w:p>
                          <w:pPr>
                            <w:pStyle w:val="BodyText"/>
                            <w:spacing w:line="245" w:lineRule="exact"/>
                            <w:ind w:left="20"/>
                          </w:pPr>
                          <w:r>
                            <w:rPr>
                              <w:spacing w:val="-5"/>
                            </w:rPr>
                            <w:t>82</w:t>
                          </w:r>
                        </w:p>
                      </w:txbxContent>
                    </wps:txbx>
                    <wps:bodyPr wrap="square" lIns="0" tIns="0" rIns="0" bIns="0" rtlCol="0">
                      <a:noAutofit/>
                    </wps:bodyPr>
                  </wps:wsp>
                </a:graphicData>
              </a:graphic>
            </wp:anchor>
          </w:drawing>
        </mc:Choice>
        <mc:Fallback>
          <w:pict>
            <v:shape style="position:absolute;margin-left:522.559998pt;margin-top:737.840027pt;width:13.3pt;height:13.05pt;mso-position-horizontal-relative:page;mso-position-vertical-relative:page;z-index:-18250752" type="#_x0000_t202" id="docshape76" filled="false" stroked="false">
              <v:textbox inset="0,0,0,0">
                <w:txbxContent>
                  <w:p>
                    <w:pPr>
                      <w:pStyle w:val="BodyText"/>
                      <w:spacing w:line="245" w:lineRule="exact"/>
                      <w:ind w:left="20"/>
                    </w:pPr>
                    <w:r>
                      <w:rPr>
                        <w:spacing w:val="-5"/>
                      </w:rPr>
                      <w:t>82</w:t>
                    </w:r>
                  </w:p>
                </w:txbxContent>
              </v:textbox>
              <w10:wrap type="none"/>
            </v:shape>
          </w:pict>
        </mc:Fallback>
      </mc:AlternateContent>
    </w: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6240">
              <wp:simplePos x="0" y="0"/>
              <wp:positionH relativeFrom="page">
                <wp:posOffset>6781800</wp:posOffset>
              </wp:positionH>
              <wp:positionV relativeFrom="page">
                <wp:posOffset>8803640</wp:posOffset>
              </wp:positionV>
              <wp:extent cx="232410" cy="16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83</w:t>
                          </w:r>
                          <w:r>
                            <w:rPr>
                              <w:spacing w:val="-5"/>
                            </w:rPr>
                            <w:fldChar w:fldCharType="end"/>
                          </w:r>
                        </w:p>
                      </w:txbxContent>
                    </wps:txbx>
                    <wps:bodyPr wrap="square" lIns="0" tIns="0" rIns="0" bIns="0" rtlCol="0">
                      <a:noAutofit/>
                    </wps:bodyPr>
                  </wps:wsp>
                </a:graphicData>
              </a:graphic>
            </wp:anchor>
          </w:drawing>
        </mc:Choice>
        <mc:Fallback>
          <w:pict>
            <v:shape style="position:absolute;margin-left:534pt;margin-top:693.200012pt;width:18.3pt;height:13.05pt;mso-position-horizontal-relative:page;mso-position-vertical-relative:page;z-index:-18250240" type="#_x0000_t202" id="docshape77"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83</w:t>
                    </w:r>
                    <w:r>
                      <w:rPr>
                        <w:spacing w:val="-5"/>
                      </w:rPr>
                      <w:fldChar w:fldCharType="end"/>
                    </w:r>
                  </w:p>
                </w:txbxContent>
              </v:textbox>
              <w10:wrap type="none"/>
            </v:shape>
          </w:pict>
        </mc:Fallback>
      </mc:AlternateContent>
    </w: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6752">
              <wp:simplePos x="0" y="0"/>
              <wp:positionH relativeFrom="page">
                <wp:posOffset>6569202</wp:posOffset>
              </wp:positionH>
              <wp:positionV relativeFrom="page">
                <wp:posOffset>8850883</wp:posOffset>
              </wp:positionV>
              <wp:extent cx="168910" cy="16573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68910" cy="165735"/>
                      </a:xfrm>
                      <a:prstGeom prst="rect">
                        <a:avLst/>
                      </a:prstGeom>
                    </wps:spPr>
                    <wps:txbx>
                      <w:txbxContent>
                        <w:p>
                          <w:pPr>
                            <w:pStyle w:val="BodyText"/>
                            <w:spacing w:line="245" w:lineRule="exact"/>
                            <w:ind w:left="20"/>
                          </w:pPr>
                          <w:r>
                            <w:rPr>
                              <w:spacing w:val="-5"/>
                            </w:rPr>
                            <w:t>85</w:t>
                          </w:r>
                        </w:p>
                      </w:txbxContent>
                    </wps:txbx>
                    <wps:bodyPr wrap="square" lIns="0" tIns="0" rIns="0" bIns="0" rtlCol="0">
                      <a:noAutofit/>
                    </wps:bodyPr>
                  </wps:wsp>
                </a:graphicData>
              </a:graphic>
            </wp:anchor>
          </w:drawing>
        </mc:Choice>
        <mc:Fallback>
          <w:pict>
            <v:shape style="position:absolute;margin-left:517.26001pt;margin-top:696.919983pt;width:13.3pt;height:13.05pt;mso-position-horizontal-relative:page;mso-position-vertical-relative:page;z-index:-18249728" type="#_x0000_t202" id="docshape82" filled="false" stroked="false">
              <v:textbox inset="0,0,0,0">
                <w:txbxContent>
                  <w:p>
                    <w:pPr>
                      <w:pStyle w:val="BodyText"/>
                      <w:spacing w:line="245" w:lineRule="exact"/>
                      <w:ind w:left="20"/>
                    </w:pPr>
                    <w:r>
                      <w:rPr>
                        <w:spacing w:val="-5"/>
                      </w:rPr>
                      <w:t>85</w:t>
                    </w:r>
                  </w:p>
                </w:txbxContent>
              </v:textbox>
              <w10:wrap type="none"/>
            </v:shape>
          </w:pict>
        </mc:Fallback>
      </mc:AlternateContent>
    </w: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7264">
              <wp:simplePos x="0" y="0"/>
              <wp:positionH relativeFrom="page">
                <wp:posOffset>6618223</wp:posOffset>
              </wp:positionH>
              <wp:positionV relativeFrom="page">
                <wp:posOffset>9224264</wp:posOffset>
              </wp:positionV>
              <wp:extent cx="168910" cy="165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68910" cy="165735"/>
                      </a:xfrm>
                      <a:prstGeom prst="rect">
                        <a:avLst/>
                      </a:prstGeom>
                    </wps:spPr>
                    <wps:txbx>
                      <w:txbxContent>
                        <w:p>
                          <w:pPr>
                            <w:pStyle w:val="BodyText"/>
                            <w:spacing w:line="245" w:lineRule="exact"/>
                            <w:ind w:left="20"/>
                          </w:pPr>
                          <w:r>
                            <w:rPr>
                              <w:spacing w:val="-5"/>
                            </w:rPr>
                            <w:t>86</w:t>
                          </w:r>
                        </w:p>
                      </w:txbxContent>
                    </wps:txbx>
                    <wps:bodyPr wrap="square" lIns="0" tIns="0" rIns="0" bIns="0" rtlCol="0">
                      <a:noAutofit/>
                    </wps:bodyPr>
                  </wps:wsp>
                </a:graphicData>
              </a:graphic>
            </wp:anchor>
          </w:drawing>
        </mc:Choice>
        <mc:Fallback>
          <w:pict>
            <v:shape style="position:absolute;margin-left:521.119995pt;margin-top:726.320007pt;width:13.3pt;height:13.05pt;mso-position-horizontal-relative:page;mso-position-vertical-relative:page;z-index:-18249216" type="#_x0000_t202" id="docshape86" filled="false" stroked="false">
              <v:textbox inset="0,0,0,0">
                <w:txbxContent>
                  <w:p>
                    <w:pPr>
                      <w:pStyle w:val="BodyText"/>
                      <w:spacing w:line="245" w:lineRule="exact"/>
                      <w:ind w:left="20"/>
                    </w:pPr>
                    <w:r>
                      <w:rPr>
                        <w:spacing w:val="-5"/>
                      </w:rPr>
                      <w:t>86</w:t>
                    </w:r>
                  </w:p>
                </w:txbxContent>
              </v:textbox>
              <w10:wrap type="none"/>
            </v:shape>
          </w:pict>
        </mc:Fallback>
      </mc:AlternateContent>
    </w: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7776">
              <wp:simplePos x="0" y="0"/>
              <wp:positionH relativeFrom="page">
                <wp:posOffset>6598411</wp:posOffset>
              </wp:positionH>
              <wp:positionV relativeFrom="page">
                <wp:posOffset>9071864</wp:posOffset>
              </wp:positionV>
              <wp:extent cx="168910" cy="16573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68910" cy="165735"/>
                      </a:xfrm>
                      <a:prstGeom prst="rect">
                        <a:avLst/>
                      </a:prstGeom>
                    </wps:spPr>
                    <wps:txbx>
                      <w:txbxContent>
                        <w:p>
                          <w:pPr>
                            <w:pStyle w:val="BodyText"/>
                            <w:spacing w:line="245" w:lineRule="exact"/>
                            <w:ind w:left="20"/>
                          </w:pPr>
                          <w:r>
                            <w:rPr>
                              <w:spacing w:val="-5"/>
                            </w:rPr>
                            <w:t>87</w:t>
                          </w:r>
                        </w:p>
                      </w:txbxContent>
                    </wps:txbx>
                    <wps:bodyPr wrap="square" lIns="0" tIns="0" rIns="0" bIns="0" rtlCol="0">
                      <a:noAutofit/>
                    </wps:bodyPr>
                  </wps:wsp>
                </a:graphicData>
              </a:graphic>
            </wp:anchor>
          </w:drawing>
        </mc:Choice>
        <mc:Fallback>
          <w:pict>
            <v:shape style="position:absolute;margin-left:519.559998pt;margin-top:714.320007pt;width:13.3pt;height:13.05pt;mso-position-horizontal-relative:page;mso-position-vertical-relative:page;z-index:-18248704" type="#_x0000_t202" id="docshape87" filled="false" stroked="false">
              <v:textbox inset="0,0,0,0">
                <w:txbxContent>
                  <w:p>
                    <w:pPr>
                      <w:pStyle w:val="BodyText"/>
                      <w:spacing w:line="245" w:lineRule="exact"/>
                      <w:ind w:left="20"/>
                    </w:pPr>
                    <w:r>
                      <w:rPr>
                        <w:spacing w:val="-5"/>
                      </w:rPr>
                      <w:t>87</w:t>
                    </w:r>
                  </w:p>
                </w:txbxContent>
              </v:textbox>
              <w10:wrap type="none"/>
            </v:shape>
          </w:pict>
        </mc:Fallback>
      </mc:AlternateContent>
    </w: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8288">
              <wp:simplePos x="0" y="0"/>
              <wp:positionH relativeFrom="page">
                <wp:posOffset>6579869</wp:posOffset>
              </wp:positionH>
              <wp:positionV relativeFrom="page">
                <wp:posOffset>8468106</wp:posOffset>
              </wp:positionV>
              <wp:extent cx="168910" cy="16573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68910" cy="165735"/>
                      </a:xfrm>
                      <a:prstGeom prst="rect">
                        <a:avLst/>
                      </a:prstGeom>
                    </wps:spPr>
                    <wps:txbx>
                      <w:txbxContent>
                        <w:p>
                          <w:pPr>
                            <w:pStyle w:val="BodyText"/>
                            <w:spacing w:line="245" w:lineRule="exact"/>
                            <w:ind w:left="20"/>
                          </w:pPr>
                          <w:r>
                            <w:rPr>
                              <w:spacing w:val="-5"/>
                            </w:rPr>
                            <w:t>88</w:t>
                          </w:r>
                        </w:p>
                      </w:txbxContent>
                    </wps:txbx>
                    <wps:bodyPr wrap="square" lIns="0" tIns="0" rIns="0" bIns="0" rtlCol="0">
                      <a:noAutofit/>
                    </wps:bodyPr>
                  </wps:wsp>
                </a:graphicData>
              </a:graphic>
            </wp:anchor>
          </w:drawing>
        </mc:Choice>
        <mc:Fallback>
          <w:pict>
            <v:shape style="position:absolute;margin-left:518.099976pt;margin-top:666.780029pt;width:13.3pt;height:13.05pt;mso-position-horizontal-relative:page;mso-position-vertical-relative:page;z-index:-18248192" type="#_x0000_t202" id="docshape88" filled="false" stroked="false">
              <v:textbox inset="0,0,0,0">
                <w:txbxContent>
                  <w:p>
                    <w:pPr>
                      <w:pStyle w:val="BodyText"/>
                      <w:spacing w:line="245" w:lineRule="exact"/>
                      <w:ind w:left="20"/>
                    </w:pPr>
                    <w:r>
                      <w:rPr>
                        <w:spacing w:val="-5"/>
                      </w:rPr>
                      <w:t>88</w:t>
                    </w:r>
                  </w:p>
                </w:txbxContent>
              </v:textbox>
              <w10:wrap type="none"/>
            </v:shape>
          </w:pict>
        </mc:Fallback>
      </mc:AlternateContent>
    </w: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8800">
              <wp:simplePos x="0" y="0"/>
              <wp:positionH relativeFrom="page">
                <wp:posOffset>6750811</wp:posOffset>
              </wp:positionH>
              <wp:positionV relativeFrom="page">
                <wp:posOffset>8846311</wp:posOffset>
              </wp:positionV>
              <wp:extent cx="168910" cy="16573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68910" cy="165735"/>
                      </a:xfrm>
                      <a:prstGeom prst="rect">
                        <a:avLst/>
                      </a:prstGeom>
                    </wps:spPr>
                    <wps:txbx>
                      <w:txbxContent>
                        <w:p>
                          <w:pPr>
                            <w:pStyle w:val="BodyText"/>
                            <w:spacing w:line="245" w:lineRule="exact"/>
                            <w:ind w:left="20"/>
                          </w:pPr>
                          <w:r>
                            <w:rPr>
                              <w:spacing w:val="-5"/>
                            </w:rPr>
                            <w:t>89</w:t>
                          </w:r>
                        </w:p>
                      </w:txbxContent>
                    </wps:txbx>
                    <wps:bodyPr wrap="square" lIns="0" tIns="0" rIns="0" bIns="0" rtlCol="0">
                      <a:noAutofit/>
                    </wps:bodyPr>
                  </wps:wsp>
                </a:graphicData>
              </a:graphic>
            </wp:anchor>
          </w:drawing>
        </mc:Choice>
        <mc:Fallback>
          <w:pict>
            <v:shape style="position:absolute;margin-left:531.559998pt;margin-top:696.559998pt;width:13.3pt;height:13.05pt;mso-position-horizontal-relative:page;mso-position-vertical-relative:page;z-index:-18247680" type="#_x0000_t202" id="docshape89" filled="false" stroked="false">
              <v:textbox inset="0,0,0,0">
                <w:txbxContent>
                  <w:p>
                    <w:pPr>
                      <w:pStyle w:val="BodyText"/>
                      <w:spacing w:line="245" w:lineRule="exact"/>
                      <w:ind w:left="20"/>
                    </w:pPr>
                    <w:r>
                      <w:rPr>
                        <w:spacing w:val="-5"/>
                      </w:rPr>
                      <w:t>89</w:t>
                    </w:r>
                  </w:p>
                </w:txbxContent>
              </v:textbox>
              <w10:wrap type="none"/>
            </v:shape>
          </w:pict>
        </mc:Fallback>
      </mc:AlternateContent>
    </w: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9312">
              <wp:simplePos x="0" y="0"/>
              <wp:positionH relativeFrom="page">
                <wp:posOffset>6807200</wp:posOffset>
              </wp:positionH>
              <wp:positionV relativeFrom="page">
                <wp:posOffset>9500107</wp:posOffset>
              </wp:positionV>
              <wp:extent cx="168910" cy="16573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68910" cy="165735"/>
                      </a:xfrm>
                      <a:prstGeom prst="rect">
                        <a:avLst/>
                      </a:prstGeom>
                    </wps:spPr>
                    <wps:txbx>
                      <w:txbxContent>
                        <w:p>
                          <w:pPr>
                            <w:pStyle w:val="BodyText"/>
                            <w:spacing w:line="245" w:lineRule="exact"/>
                            <w:ind w:left="20"/>
                          </w:pPr>
                          <w:r>
                            <w:rPr>
                              <w:spacing w:val="-5"/>
                            </w:rPr>
                            <w:t>90</w:t>
                          </w:r>
                        </w:p>
                      </w:txbxContent>
                    </wps:txbx>
                    <wps:bodyPr wrap="square" lIns="0" tIns="0" rIns="0" bIns="0" rtlCol="0">
                      <a:noAutofit/>
                    </wps:bodyPr>
                  </wps:wsp>
                </a:graphicData>
              </a:graphic>
            </wp:anchor>
          </w:drawing>
        </mc:Choice>
        <mc:Fallback>
          <w:pict>
            <v:shape style="position:absolute;margin-left:536pt;margin-top:748.039978pt;width:13.3pt;height:13.05pt;mso-position-horizontal-relative:page;mso-position-vertical-relative:page;z-index:-18247168" type="#_x0000_t202" id="docshape94" filled="false" stroked="false">
              <v:textbox inset="0,0,0,0">
                <w:txbxContent>
                  <w:p>
                    <w:pPr>
                      <w:pStyle w:val="BodyText"/>
                      <w:spacing w:line="245" w:lineRule="exact"/>
                      <w:ind w:left="20"/>
                    </w:pPr>
                    <w:r>
                      <w:rPr>
                        <w:spacing w:val="-5"/>
                      </w:rPr>
                      <w:t>90</w:t>
                    </w:r>
                  </w:p>
                </w:txbxContent>
              </v:textbox>
              <w10:wrap type="none"/>
            </v:shape>
          </w:pict>
        </mc:Fallback>
      </mc:AlternateContent>
    </w: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69824">
              <wp:simplePos x="0" y="0"/>
              <wp:positionH relativeFrom="page">
                <wp:posOffset>6654800</wp:posOffset>
              </wp:positionH>
              <wp:positionV relativeFrom="page">
                <wp:posOffset>9556495</wp:posOffset>
              </wp:positionV>
              <wp:extent cx="168910" cy="16573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68910" cy="165735"/>
                      </a:xfrm>
                      <a:prstGeom prst="rect">
                        <a:avLst/>
                      </a:prstGeom>
                    </wps:spPr>
                    <wps:txbx>
                      <w:txbxContent>
                        <w:p>
                          <w:pPr>
                            <w:pStyle w:val="BodyText"/>
                            <w:spacing w:line="245" w:lineRule="exact"/>
                            <w:ind w:left="20"/>
                          </w:pPr>
                          <w:r>
                            <w:rPr>
                              <w:spacing w:val="-5"/>
                            </w:rPr>
                            <w:t>91</w:t>
                          </w:r>
                        </w:p>
                      </w:txbxContent>
                    </wps:txbx>
                    <wps:bodyPr wrap="square" lIns="0" tIns="0" rIns="0" bIns="0" rtlCol="0">
                      <a:noAutofit/>
                    </wps:bodyPr>
                  </wps:wsp>
                </a:graphicData>
              </a:graphic>
            </wp:anchor>
          </w:drawing>
        </mc:Choice>
        <mc:Fallback>
          <w:pict>
            <v:shape style="position:absolute;margin-left:524pt;margin-top:752.47998pt;width:13.3pt;height:13.05pt;mso-position-horizontal-relative:page;mso-position-vertical-relative:page;z-index:-18246656" type="#_x0000_t202" id="docshape97" filled="false" stroked="false">
              <v:textbox inset="0,0,0,0">
                <w:txbxContent>
                  <w:p>
                    <w:pPr>
                      <w:pStyle w:val="BodyText"/>
                      <w:spacing w:line="245" w:lineRule="exact"/>
                      <w:ind w:left="20"/>
                    </w:pPr>
                    <w:r>
                      <w:rPr>
                        <w:spacing w:val="-5"/>
                      </w:rPr>
                      <w:t>91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0640">
              <wp:simplePos x="0" y="0"/>
              <wp:positionH relativeFrom="page">
                <wp:posOffset>6830568</wp:posOffset>
              </wp:positionH>
              <wp:positionV relativeFrom="page">
                <wp:posOffset>9193783</wp:posOffset>
              </wp:positionV>
              <wp:extent cx="23241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537.840027pt;margin-top:723.919983pt;width:18.3pt;height:13.05pt;mso-position-horizontal-relative:page;mso-position-vertical-relative:page;z-index:-18275840" type="#_x0000_t202" id="docshape7"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0336">
              <wp:simplePos x="0" y="0"/>
              <wp:positionH relativeFrom="page">
                <wp:posOffset>6636511</wp:posOffset>
              </wp:positionH>
              <wp:positionV relativeFrom="page">
                <wp:posOffset>9177019</wp:posOffset>
              </wp:positionV>
              <wp:extent cx="168910" cy="16573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68910" cy="165735"/>
                      </a:xfrm>
                      <a:prstGeom prst="rect">
                        <a:avLst/>
                      </a:prstGeom>
                    </wps:spPr>
                    <wps:txbx>
                      <w:txbxContent>
                        <w:p>
                          <w:pPr>
                            <w:pStyle w:val="BodyText"/>
                            <w:spacing w:line="245" w:lineRule="exact"/>
                            <w:ind w:left="20"/>
                          </w:pPr>
                          <w:r>
                            <w:rPr>
                              <w:spacing w:val="-5"/>
                            </w:rPr>
                            <w:t>92</w:t>
                          </w:r>
                        </w:p>
                      </w:txbxContent>
                    </wps:txbx>
                    <wps:bodyPr wrap="square" lIns="0" tIns="0" rIns="0" bIns="0" rtlCol="0">
                      <a:noAutofit/>
                    </wps:bodyPr>
                  </wps:wsp>
                </a:graphicData>
              </a:graphic>
            </wp:anchor>
          </w:drawing>
        </mc:Choice>
        <mc:Fallback>
          <w:pict>
            <v:shape style="position:absolute;margin-left:522.559998pt;margin-top:722.599976pt;width:13.3pt;height:13.05pt;mso-position-horizontal-relative:page;mso-position-vertical-relative:page;z-index:-18246144" type="#_x0000_t202" id="docshape98" filled="false" stroked="false">
              <v:textbox inset="0,0,0,0">
                <w:txbxContent>
                  <w:p>
                    <w:pPr>
                      <w:pStyle w:val="BodyText"/>
                      <w:spacing w:line="245" w:lineRule="exact"/>
                      <w:ind w:left="20"/>
                    </w:pPr>
                    <w:r>
                      <w:rPr>
                        <w:spacing w:val="-5"/>
                      </w:rPr>
                      <w:t>92</w:t>
                    </w:r>
                  </w:p>
                </w:txbxContent>
              </v:textbox>
              <w10:wrap type="none"/>
            </v:shape>
          </w:pict>
        </mc:Fallback>
      </mc:AlternateContent>
    </w: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0848">
              <wp:simplePos x="0" y="0"/>
              <wp:positionH relativeFrom="page">
                <wp:posOffset>6645656</wp:posOffset>
              </wp:positionH>
              <wp:positionV relativeFrom="page">
                <wp:posOffset>8818880</wp:posOffset>
              </wp:positionV>
              <wp:extent cx="168910" cy="16573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68910" cy="165735"/>
                      </a:xfrm>
                      <a:prstGeom prst="rect">
                        <a:avLst/>
                      </a:prstGeom>
                    </wps:spPr>
                    <wps:txbx>
                      <w:txbxContent>
                        <w:p>
                          <w:pPr>
                            <w:pStyle w:val="BodyText"/>
                            <w:spacing w:line="245" w:lineRule="exact"/>
                            <w:ind w:left="20"/>
                          </w:pPr>
                          <w:r>
                            <w:rPr>
                              <w:spacing w:val="-5"/>
                            </w:rPr>
                            <w:t>93</w:t>
                          </w:r>
                        </w:p>
                      </w:txbxContent>
                    </wps:txbx>
                    <wps:bodyPr wrap="square" lIns="0" tIns="0" rIns="0" bIns="0" rtlCol="0">
                      <a:noAutofit/>
                    </wps:bodyPr>
                  </wps:wsp>
                </a:graphicData>
              </a:graphic>
            </wp:anchor>
          </w:drawing>
        </mc:Choice>
        <mc:Fallback>
          <w:pict>
            <v:shape style="position:absolute;margin-left:523.280029pt;margin-top:694.400024pt;width:13.3pt;height:13.05pt;mso-position-horizontal-relative:page;mso-position-vertical-relative:page;z-index:-18245632" type="#_x0000_t202" id="docshape108" filled="false" stroked="false">
              <v:textbox inset="0,0,0,0">
                <w:txbxContent>
                  <w:p>
                    <w:pPr>
                      <w:pStyle w:val="BodyText"/>
                      <w:spacing w:line="245" w:lineRule="exact"/>
                      <w:ind w:left="20"/>
                    </w:pPr>
                    <w:r>
                      <w:rPr>
                        <w:spacing w:val="-5"/>
                      </w:rPr>
                      <w:t>93</w:t>
                    </w:r>
                  </w:p>
                </w:txbxContent>
              </v:textbox>
              <w10:wrap type="none"/>
            </v:shape>
          </w:pict>
        </mc:Fallback>
      </mc:AlternateContent>
    </w: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1360">
              <wp:simplePos x="0" y="0"/>
              <wp:positionH relativeFrom="page">
                <wp:posOffset>6598411</wp:posOffset>
              </wp:positionH>
              <wp:positionV relativeFrom="page">
                <wp:posOffset>9001759</wp:posOffset>
              </wp:positionV>
              <wp:extent cx="168910" cy="165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68910" cy="165735"/>
                      </a:xfrm>
                      <a:prstGeom prst="rect">
                        <a:avLst/>
                      </a:prstGeom>
                    </wps:spPr>
                    <wps:txbx>
                      <w:txbxContent>
                        <w:p>
                          <w:pPr>
                            <w:pStyle w:val="BodyText"/>
                            <w:spacing w:line="245" w:lineRule="exact"/>
                            <w:ind w:left="20"/>
                          </w:pPr>
                          <w:r>
                            <w:rPr>
                              <w:spacing w:val="-5"/>
                            </w:rPr>
                            <w:t>94</w:t>
                          </w:r>
                        </w:p>
                      </w:txbxContent>
                    </wps:txbx>
                    <wps:bodyPr wrap="square" lIns="0" tIns="0" rIns="0" bIns="0" rtlCol="0">
                      <a:noAutofit/>
                    </wps:bodyPr>
                  </wps:wsp>
                </a:graphicData>
              </a:graphic>
            </wp:anchor>
          </w:drawing>
        </mc:Choice>
        <mc:Fallback>
          <w:pict>
            <v:shape style="position:absolute;margin-left:519.559998pt;margin-top:708.799988pt;width:13.3pt;height:13.05pt;mso-position-horizontal-relative:page;mso-position-vertical-relative:page;z-index:-18245120" type="#_x0000_t202" id="docshape113" filled="false" stroked="false">
              <v:textbox inset="0,0,0,0">
                <w:txbxContent>
                  <w:p>
                    <w:pPr>
                      <w:pStyle w:val="BodyText"/>
                      <w:spacing w:line="245" w:lineRule="exact"/>
                      <w:ind w:left="20"/>
                    </w:pPr>
                    <w:r>
                      <w:rPr>
                        <w:spacing w:val="-5"/>
                      </w:rPr>
                      <w:t>94</w:t>
                    </w:r>
                  </w:p>
                </w:txbxContent>
              </v:textbox>
              <w10:wrap type="none"/>
            </v:shape>
          </w:pict>
        </mc:Fallback>
      </mc:AlternateContent>
    </w: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1872">
              <wp:simplePos x="0" y="0"/>
              <wp:positionH relativeFrom="page">
                <wp:posOffset>6520433</wp:posOffset>
              </wp:positionH>
              <wp:positionV relativeFrom="page">
                <wp:posOffset>9248647</wp:posOffset>
              </wp:positionV>
              <wp:extent cx="168910" cy="16573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68910" cy="165735"/>
                      </a:xfrm>
                      <a:prstGeom prst="rect">
                        <a:avLst/>
                      </a:prstGeom>
                    </wps:spPr>
                    <wps:txbx>
                      <w:txbxContent>
                        <w:p>
                          <w:pPr>
                            <w:pStyle w:val="BodyText"/>
                            <w:spacing w:line="245" w:lineRule="exact"/>
                            <w:ind w:left="20"/>
                          </w:pPr>
                          <w:r>
                            <w:rPr>
                              <w:spacing w:val="-5"/>
                            </w:rPr>
                            <w:t>95</w:t>
                          </w:r>
                        </w:p>
                      </w:txbxContent>
                    </wps:txbx>
                    <wps:bodyPr wrap="square" lIns="0" tIns="0" rIns="0" bIns="0" rtlCol="0">
                      <a:noAutofit/>
                    </wps:bodyPr>
                  </wps:wsp>
                </a:graphicData>
              </a:graphic>
            </wp:anchor>
          </w:drawing>
        </mc:Choice>
        <mc:Fallback>
          <w:pict>
            <v:shape style="position:absolute;margin-left:513.419983pt;margin-top:728.23999pt;width:13.3pt;height:13.05pt;mso-position-horizontal-relative:page;mso-position-vertical-relative:page;z-index:-18244608" type="#_x0000_t202" id="docshape114" filled="false" stroked="false">
              <v:textbox inset="0,0,0,0">
                <w:txbxContent>
                  <w:p>
                    <w:pPr>
                      <w:pStyle w:val="BodyText"/>
                      <w:spacing w:line="245" w:lineRule="exact"/>
                      <w:ind w:left="20"/>
                    </w:pPr>
                    <w:r>
                      <w:rPr>
                        <w:spacing w:val="-5"/>
                      </w:rPr>
                      <w:t>95</w:t>
                    </w:r>
                  </w:p>
                </w:txbxContent>
              </v:textbox>
              <w10:wrap type="none"/>
            </v:shape>
          </w:pict>
        </mc:Fallback>
      </mc:AlternateContent>
    </w: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2384">
              <wp:simplePos x="0" y="0"/>
              <wp:positionH relativeFrom="page">
                <wp:posOffset>6569202</wp:posOffset>
              </wp:positionH>
              <wp:positionV relativeFrom="page">
                <wp:posOffset>9430004</wp:posOffset>
              </wp:positionV>
              <wp:extent cx="168910" cy="16573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68910" cy="165735"/>
                      </a:xfrm>
                      <a:prstGeom prst="rect">
                        <a:avLst/>
                      </a:prstGeom>
                    </wps:spPr>
                    <wps:txbx>
                      <w:txbxContent>
                        <w:p>
                          <w:pPr>
                            <w:pStyle w:val="BodyText"/>
                            <w:spacing w:line="245" w:lineRule="exact"/>
                            <w:ind w:left="20"/>
                          </w:pPr>
                          <w:r>
                            <w:rPr>
                              <w:spacing w:val="-5"/>
                            </w:rPr>
                            <w:t>96</w:t>
                          </w:r>
                        </w:p>
                      </w:txbxContent>
                    </wps:txbx>
                    <wps:bodyPr wrap="square" lIns="0" tIns="0" rIns="0" bIns="0" rtlCol="0">
                      <a:noAutofit/>
                    </wps:bodyPr>
                  </wps:wsp>
                </a:graphicData>
              </a:graphic>
            </wp:anchor>
          </w:drawing>
        </mc:Choice>
        <mc:Fallback>
          <w:pict>
            <v:shape style="position:absolute;margin-left:517.26001pt;margin-top:742.52002pt;width:13.3pt;height:13.05pt;mso-position-horizontal-relative:page;mso-position-vertical-relative:page;z-index:-18244096" type="#_x0000_t202" id="docshape120" filled="false" stroked="false">
              <v:textbox inset="0,0,0,0">
                <w:txbxContent>
                  <w:p>
                    <w:pPr>
                      <w:pStyle w:val="BodyText"/>
                      <w:spacing w:line="245" w:lineRule="exact"/>
                      <w:ind w:left="20"/>
                    </w:pPr>
                    <w:r>
                      <w:rPr>
                        <w:spacing w:val="-5"/>
                      </w:rPr>
                      <w:t>96</w:t>
                    </w:r>
                  </w:p>
                </w:txbxContent>
              </v:textbox>
              <w10:wrap type="none"/>
            </v:shape>
          </w:pict>
        </mc:Fallback>
      </mc:AlternateContent>
    </w:r>
  </w:p>
</w:ftr>
</file>

<file path=word/footer7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2896">
              <wp:simplePos x="0" y="0"/>
              <wp:positionH relativeFrom="page">
                <wp:posOffset>6712711</wp:posOffset>
              </wp:positionH>
              <wp:positionV relativeFrom="page">
                <wp:posOffset>9273031</wp:posOffset>
              </wp:positionV>
              <wp:extent cx="168910" cy="16573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68910" cy="165735"/>
                      </a:xfrm>
                      <a:prstGeom prst="rect">
                        <a:avLst/>
                      </a:prstGeom>
                    </wps:spPr>
                    <wps:txbx>
                      <w:txbxContent>
                        <w:p>
                          <w:pPr>
                            <w:pStyle w:val="BodyText"/>
                            <w:spacing w:line="245" w:lineRule="exact"/>
                            <w:ind w:left="20"/>
                          </w:pPr>
                          <w:r>
                            <w:rPr>
                              <w:spacing w:val="-5"/>
                            </w:rPr>
                            <w:t>97</w:t>
                          </w:r>
                        </w:p>
                      </w:txbxContent>
                    </wps:txbx>
                    <wps:bodyPr wrap="square" lIns="0" tIns="0" rIns="0" bIns="0" rtlCol="0">
                      <a:noAutofit/>
                    </wps:bodyPr>
                  </wps:wsp>
                </a:graphicData>
              </a:graphic>
            </wp:anchor>
          </w:drawing>
        </mc:Choice>
        <mc:Fallback>
          <w:pict>
            <v:shape style="position:absolute;margin-left:528.559998pt;margin-top:730.159973pt;width:13.3pt;height:13.05pt;mso-position-horizontal-relative:page;mso-position-vertical-relative:page;z-index:-18243584" type="#_x0000_t202" id="docshape121" filled="false" stroked="false">
              <v:textbox inset="0,0,0,0">
                <w:txbxContent>
                  <w:p>
                    <w:pPr>
                      <w:pStyle w:val="BodyText"/>
                      <w:spacing w:line="245" w:lineRule="exact"/>
                      <w:ind w:left="20"/>
                    </w:pPr>
                    <w:r>
                      <w:rPr>
                        <w:spacing w:val="-5"/>
                      </w:rPr>
                      <w:t>97</w:t>
                    </w:r>
                  </w:p>
                </w:txbxContent>
              </v:textbox>
              <w10:wrap type="none"/>
            </v:shape>
          </w:pict>
        </mc:Fallback>
      </mc:AlternateContent>
    </w:r>
  </w:p>
</w:ftr>
</file>

<file path=word/footer7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3408">
              <wp:simplePos x="0" y="0"/>
              <wp:positionH relativeFrom="page">
                <wp:posOffset>6807200</wp:posOffset>
              </wp:positionH>
              <wp:positionV relativeFrom="page">
                <wp:posOffset>8782304</wp:posOffset>
              </wp:positionV>
              <wp:extent cx="168910" cy="16573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68910" cy="165735"/>
                      </a:xfrm>
                      <a:prstGeom prst="rect">
                        <a:avLst/>
                      </a:prstGeom>
                    </wps:spPr>
                    <wps:txbx>
                      <w:txbxContent>
                        <w:p>
                          <w:pPr>
                            <w:pStyle w:val="BodyText"/>
                            <w:spacing w:line="245" w:lineRule="exact"/>
                            <w:ind w:left="20"/>
                          </w:pPr>
                          <w:r>
                            <w:rPr>
                              <w:spacing w:val="-5"/>
                            </w:rPr>
                            <w:t>98</w:t>
                          </w:r>
                        </w:p>
                      </w:txbxContent>
                    </wps:txbx>
                    <wps:bodyPr wrap="square" lIns="0" tIns="0" rIns="0" bIns="0" rtlCol="0">
                      <a:noAutofit/>
                    </wps:bodyPr>
                  </wps:wsp>
                </a:graphicData>
              </a:graphic>
            </wp:anchor>
          </w:drawing>
        </mc:Choice>
        <mc:Fallback>
          <w:pict>
            <v:shape style="position:absolute;margin-left:536pt;margin-top:691.52002pt;width:13.3pt;height:13.05pt;mso-position-horizontal-relative:page;mso-position-vertical-relative:page;z-index:-18243072" type="#_x0000_t202" id="docshape128" filled="false" stroked="false">
              <v:textbox inset="0,0,0,0">
                <w:txbxContent>
                  <w:p>
                    <w:pPr>
                      <w:pStyle w:val="BodyText"/>
                      <w:spacing w:line="245" w:lineRule="exact"/>
                      <w:ind w:left="20"/>
                    </w:pPr>
                    <w:r>
                      <w:rPr>
                        <w:spacing w:val="-5"/>
                      </w:rPr>
                      <w:t>98</w:t>
                    </w:r>
                  </w:p>
                </w:txbxContent>
              </v:textbox>
              <w10:wrap type="none"/>
            </v:shape>
          </w:pict>
        </mc:Fallback>
      </mc:AlternateContent>
    </w:r>
  </w:p>
</w:ftr>
</file>

<file path=word/footer7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3920">
              <wp:simplePos x="0" y="0"/>
              <wp:positionH relativeFrom="page">
                <wp:posOffset>6732523</wp:posOffset>
              </wp:positionH>
              <wp:positionV relativeFrom="page">
                <wp:posOffset>9053576</wp:posOffset>
              </wp:positionV>
              <wp:extent cx="168910" cy="16573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68910" cy="165735"/>
                      </a:xfrm>
                      <a:prstGeom prst="rect">
                        <a:avLst/>
                      </a:prstGeom>
                    </wps:spPr>
                    <wps:txbx>
                      <w:txbxContent>
                        <w:p>
                          <w:pPr>
                            <w:pStyle w:val="BodyText"/>
                            <w:spacing w:line="245" w:lineRule="exact"/>
                            <w:ind w:left="20"/>
                          </w:pPr>
                          <w:r>
                            <w:rPr>
                              <w:spacing w:val="-5"/>
                            </w:rPr>
                            <w:t>99</w:t>
                          </w:r>
                        </w:p>
                      </w:txbxContent>
                    </wps:txbx>
                    <wps:bodyPr wrap="square" lIns="0" tIns="0" rIns="0" bIns="0" rtlCol="0">
                      <a:noAutofit/>
                    </wps:bodyPr>
                  </wps:wsp>
                </a:graphicData>
              </a:graphic>
            </wp:anchor>
          </w:drawing>
        </mc:Choice>
        <mc:Fallback>
          <w:pict>
            <v:shape style="position:absolute;margin-left:530.119995pt;margin-top:712.880005pt;width:13.3pt;height:13.05pt;mso-position-horizontal-relative:page;mso-position-vertical-relative:page;z-index:-18242560" type="#_x0000_t202" id="docshape129" filled="false" stroked="false">
              <v:textbox inset="0,0,0,0">
                <w:txbxContent>
                  <w:p>
                    <w:pPr>
                      <w:pStyle w:val="BodyText"/>
                      <w:spacing w:line="245" w:lineRule="exact"/>
                      <w:ind w:left="20"/>
                    </w:pPr>
                    <w:r>
                      <w:rPr>
                        <w:spacing w:val="-5"/>
                      </w:rPr>
                      <w:t>99</w:t>
                    </w:r>
                  </w:p>
                </w:txbxContent>
              </v:textbox>
              <w10:wrap type="none"/>
            </v:shape>
          </w:pict>
        </mc:Fallback>
      </mc:AlternateContent>
    </w:r>
  </w:p>
</w:ftr>
</file>

<file path=word/footer7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4432">
              <wp:simplePos x="0" y="0"/>
              <wp:positionH relativeFrom="page">
                <wp:posOffset>6549390</wp:posOffset>
              </wp:positionH>
              <wp:positionV relativeFrom="page">
                <wp:posOffset>9295892</wp:posOffset>
              </wp:positionV>
              <wp:extent cx="238125" cy="16573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238125" cy="165735"/>
                      </a:xfrm>
                      <a:prstGeom prst="rect">
                        <a:avLst/>
                      </a:prstGeom>
                    </wps:spPr>
                    <wps:txbx>
                      <w:txbxContent>
                        <w:p>
                          <w:pPr>
                            <w:pStyle w:val="BodyText"/>
                            <w:spacing w:line="245" w:lineRule="exact"/>
                            <w:ind w:left="20"/>
                          </w:pPr>
                          <w:r>
                            <w:rPr>
                              <w:spacing w:val="-5"/>
                            </w:rPr>
                            <w:t>100</w:t>
                          </w:r>
                        </w:p>
                      </w:txbxContent>
                    </wps:txbx>
                    <wps:bodyPr wrap="square" lIns="0" tIns="0" rIns="0" bIns="0" rtlCol="0">
                      <a:noAutofit/>
                    </wps:bodyPr>
                  </wps:wsp>
                </a:graphicData>
              </a:graphic>
            </wp:anchor>
          </w:drawing>
        </mc:Choice>
        <mc:Fallback>
          <w:pict>
            <v:shape style="position:absolute;margin-left:515.700012pt;margin-top:731.960022pt;width:18.75pt;height:13.05pt;mso-position-horizontal-relative:page;mso-position-vertical-relative:page;z-index:-18242048" type="#_x0000_t202" id="docshape130" filled="false" stroked="false">
              <v:textbox inset="0,0,0,0">
                <w:txbxContent>
                  <w:p>
                    <w:pPr>
                      <w:pStyle w:val="BodyText"/>
                      <w:spacing w:line="245" w:lineRule="exact"/>
                      <w:ind w:left="20"/>
                    </w:pPr>
                    <w:r>
                      <w:rPr>
                        <w:spacing w:val="-5"/>
                      </w:rPr>
                      <w:t>100</w:t>
                    </w:r>
                  </w:p>
                </w:txbxContent>
              </v:textbox>
              <w10:wrap type="none"/>
            </v:shape>
          </w:pict>
        </mc:Fallback>
      </mc:AlternateContent>
    </w:r>
  </w:p>
</w:ftr>
</file>

<file path=word/footer7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74944">
              <wp:simplePos x="0" y="0"/>
              <wp:positionH relativeFrom="page">
                <wp:posOffset>6656323</wp:posOffset>
              </wp:positionH>
              <wp:positionV relativeFrom="page">
                <wp:posOffset>9050528</wp:posOffset>
              </wp:positionV>
              <wp:extent cx="238125" cy="165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38125" cy="165735"/>
                      </a:xfrm>
                      <a:prstGeom prst="rect">
                        <a:avLst/>
                      </a:prstGeom>
                    </wps:spPr>
                    <wps:txbx>
                      <w:txbxContent>
                        <w:p>
                          <w:pPr>
                            <w:pStyle w:val="BodyText"/>
                            <w:spacing w:line="245" w:lineRule="exact"/>
                            <w:ind w:left="20"/>
                          </w:pPr>
                          <w:r>
                            <w:rPr>
                              <w:spacing w:val="-5"/>
                            </w:rPr>
                            <w:t>101</w:t>
                          </w:r>
                        </w:p>
                      </w:txbxContent>
                    </wps:txbx>
                    <wps:bodyPr wrap="square" lIns="0" tIns="0" rIns="0" bIns="0" rtlCol="0">
                      <a:noAutofit/>
                    </wps:bodyPr>
                  </wps:wsp>
                </a:graphicData>
              </a:graphic>
            </wp:anchor>
          </w:drawing>
        </mc:Choice>
        <mc:Fallback>
          <w:pict>
            <v:shape style="position:absolute;margin-left:524.119995pt;margin-top:712.640015pt;width:18.75pt;height:13.05pt;mso-position-horizontal-relative:page;mso-position-vertical-relative:page;z-index:-18241536" type="#_x0000_t202" id="docshape131" filled="false" stroked="false">
              <v:textbox inset="0,0,0,0">
                <w:txbxContent>
                  <w:p>
                    <w:pPr>
                      <w:pStyle w:val="BodyText"/>
                      <w:spacing w:line="245" w:lineRule="exact"/>
                      <w:ind w:left="20"/>
                    </w:pPr>
                    <w:r>
                      <w:rPr>
                        <w:spacing w:val="-5"/>
                      </w:rPr>
                      <w:t>101</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1152">
              <wp:simplePos x="0" y="0"/>
              <wp:positionH relativeFrom="page">
                <wp:posOffset>7008368</wp:posOffset>
              </wp:positionH>
              <wp:positionV relativeFrom="page">
                <wp:posOffset>9039859</wp:posOffset>
              </wp:positionV>
              <wp:extent cx="16891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8910" cy="165735"/>
                      </a:xfrm>
                      <a:prstGeom prst="rect">
                        <a:avLst/>
                      </a:prstGeom>
                    </wps:spPr>
                    <wps:txbx>
                      <w:txbxContent>
                        <w:p>
                          <w:pPr>
                            <w:pStyle w:val="BodyText"/>
                            <w:spacing w:line="245" w:lineRule="exact"/>
                            <w:ind w:left="20"/>
                          </w:pPr>
                          <w:r>
                            <w:rPr>
                              <w:spacing w:val="-5"/>
                            </w:rPr>
                            <w:t>17</w:t>
                          </w:r>
                        </w:p>
                      </w:txbxContent>
                    </wps:txbx>
                    <wps:bodyPr wrap="square" lIns="0" tIns="0" rIns="0" bIns="0" rtlCol="0">
                      <a:noAutofit/>
                    </wps:bodyPr>
                  </wps:wsp>
                </a:graphicData>
              </a:graphic>
            </wp:anchor>
          </w:drawing>
        </mc:Choice>
        <mc:Fallback>
          <w:pict>
            <v:shape style="position:absolute;margin-left:551.840027pt;margin-top:711.799988pt;width:13.3pt;height:13.05pt;mso-position-horizontal-relative:page;mso-position-vertical-relative:page;z-index:-18275328" type="#_x0000_t202" id="docshape8" filled="false" stroked="false">
              <v:textbox inset="0,0,0,0">
                <w:txbxContent>
                  <w:p>
                    <w:pPr>
                      <w:pStyle w:val="BodyText"/>
                      <w:spacing w:line="245" w:lineRule="exact"/>
                      <w:ind w:left="20"/>
                    </w:pPr>
                    <w:r>
                      <w:rPr>
                        <w:spacing w:val="-5"/>
                      </w:rPr>
                      <w:t>17</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1664">
              <wp:simplePos x="0" y="0"/>
              <wp:positionH relativeFrom="page">
                <wp:posOffset>6750811</wp:posOffset>
              </wp:positionH>
              <wp:positionV relativeFrom="page">
                <wp:posOffset>8856980</wp:posOffset>
              </wp:positionV>
              <wp:extent cx="16891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8910" cy="165735"/>
                      </a:xfrm>
                      <a:prstGeom prst="rect">
                        <a:avLst/>
                      </a:prstGeom>
                    </wps:spPr>
                    <wps:txbx>
                      <w:txbxContent>
                        <w:p>
                          <w:pPr>
                            <w:pStyle w:val="BodyText"/>
                            <w:spacing w:line="245" w:lineRule="exact"/>
                            <w:ind w:left="20"/>
                          </w:pPr>
                          <w:r>
                            <w:rPr>
                              <w:spacing w:val="-5"/>
                            </w:rPr>
                            <w:t>18</w:t>
                          </w:r>
                        </w:p>
                      </w:txbxContent>
                    </wps:txbx>
                    <wps:bodyPr wrap="square" lIns="0" tIns="0" rIns="0" bIns="0" rtlCol="0">
                      <a:noAutofit/>
                    </wps:bodyPr>
                  </wps:wsp>
                </a:graphicData>
              </a:graphic>
            </wp:anchor>
          </w:drawing>
        </mc:Choice>
        <mc:Fallback>
          <w:pict>
            <v:shape style="position:absolute;margin-left:531.559998pt;margin-top:697.400024pt;width:13.3pt;height:13.05pt;mso-position-horizontal-relative:page;mso-position-vertical-relative:page;z-index:-18274816" type="#_x0000_t202" id="docshape9" filled="false" stroked="false">
              <v:textbox inset="0,0,0,0">
                <w:txbxContent>
                  <w:p>
                    <w:pPr>
                      <w:pStyle w:val="BodyText"/>
                      <w:spacing w:line="245" w:lineRule="exact"/>
                      <w:ind w:left="20"/>
                    </w:pPr>
                    <w:r>
                      <w:rPr>
                        <w:spacing w:val="-5"/>
                      </w:rPr>
                      <w:t>18</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1"/>
      <w:numFmt w:val="decimal"/>
      <w:lvlText w:val="%1."/>
      <w:lvlJc w:val="left"/>
      <w:pPr>
        <w:ind w:left="1493" w:hanging="358"/>
        <w:jc w:val="left"/>
      </w:pPr>
      <w:rPr>
        <w:rFonts w:hint="default" w:ascii="Calibri Light" w:hAnsi="Calibri Light" w:eastAsia="Calibri Light" w:cs="Calibri Light"/>
        <w:b w:val="0"/>
        <w:bCs w:val="0"/>
        <w:i w:val="0"/>
        <w:iCs w:val="0"/>
        <w:spacing w:val="-7"/>
        <w:w w:val="100"/>
        <w:sz w:val="22"/>
        <w:szCs w:val="22"/>
        <w:lang w:val="es-ES" w:eastAsia="en-US" w:bidi="ar-SA"/>
      </w:rPr>
    </w:lvl>
    <w:lvl w:ilvl="1">
      <w:start w:val="1"/>
      <w:numFmt w:val="decimal"/>
      <w:lvlText w:val="%2."/>
      <w:lvlJc w:val="left"/>
      <w:pPr>
        <w:ind w:left="1853" w:hanging="360"/>
        <w:jc w:val="left"/>
      </w:pPr>
      <w:rPr>
        <w:rFonts w:hint="default" w:ascii="Calibri Light" w:hAnsi="Calibri Light" w:eastAsia="Calibri Light" w:cs="Calibri Light"/>
        <w:b w:val="0"/>
        <w:bCs w:val="0"/>
        <w:i w:val="0"/>
        <w:iCs w:val="0"/>
        <w:spacing w:val="-7"/>
        <w:w w:val="100"/>
        <w:sz w:val="22"/>
        <w:szCs w:val="22"/>
        <w:lang w:val="es-ES" w:eastAsia="en-US" w:bidi="ar-SA"/>
      </w:rPr>
    </w:lvl>
    <w:lvl w:ilvl="2">
      <w:start w:val="0"/>
      <w:numFmt w:val="bullet"/>
      <w:lvlText w:val="•"/>
      <w:lvlJc w:val="left"/>
      <w:pPr>
        <w:ind w:left="2973" w:hanging="360"/>
      </w:pPr>
      <w:rPr>
        <w:rFonts w:hint="default"/>
        <w:lang w:val="es-ES" w:eastAsia="en-US" w:bidi="ar-SA"/>
      </w:rPr>
    </w:lvl>
    <w:lvl w:ilvl="3">
      <w:start w:val="0"/>
      <w:numFmt w:val="bullet"/>
      <w:lvlText w:val="•"/>
      <w:lvlJc w:val="left"/>
      <w:pPr>
        <w:ind w:left="4086" w:hanging="360"/>
      </w:pPr>
      <w:rPr>
        <w:rFonts w:hint="default"/>
        <w:lang w:val="es-ES" w:eastAsia="en-US" w:bidi="ar-SA"/>
      </w:rPr>
    </w:lvl>
    <w:lvl w:ilvl="4">
      <w:start w:val="0"/>
      <w:numFmt w:val="bullet"/>
      <w:lvlText w:val="•"/>
      <w:lvlJc w:val="left"/>
      <w:pPr>
        <w:ind w:left="5200" w:hanging="360"/>
      </w:pPr>
      <w:rPr>
        <w:rFonts w:hint="default"/>
        <w:lang w:val="es-ES" w:eastAsia="en-US" w:bidi="ar-SA"/>
      </w:rPr>
    </w:lvl>
    <w:lvl w:ilvl="5">
      <w:start w:val="0"/>
      <w:numFmt w:val="bullet"/>
      <w:lvlText w:val="•"/>
      <w:lvlJc w:val="left"/>
      <w:pPr>
        <w:ind w:left="6313" w:hanging="360"/>
      </w:pPr>
      <w:rPr>
        <w:rFonts w:hint="default"/>
        <w:lang w:val="es-ES" w:eastAsia="en-US" w:bidi="ar-SA"/>
      </w:rPr>
    </w:lvl>
    <w:lvl w:ilvl="6">
      <w:start w:val="0"/>
      <w:numFmt w:val="bullet"/>
      <w:lvlText w:val="•"/>
      <w:lvlJc w:val="left"/>
      <w:pPr>
        <w:ind w:left="7426" w:hanging="360"/>
      </w:pPr>
      <w:rPr>
        <w:rFonts w:hint="default"/>
        <w:lang w:val="es-ES" w:eastAsia="en-US" w:bidi="ar-SA"/>
      </w:rPr>
    </w:lvl>
    <w:lvl w:ilvl="7">
      <w:start w:val="0"/>
      <w:numFmt w:val="bullet"/>
      <w:lvlText w:val="•"/>
      <w:lvlJc w:val="left"/>
      <w:pPr>
        <w:ind w:left="8540" w:hanging="360"/>
      </w:pPr>
      <w:rPr>
        <w:rFonts w:hint="default"/>
        <w:lang w:val="es-ES" w:eastAsia="en-US" w:bidi="ar-SA"/>
      </w:rPr>
    </w:lvl>
    <w:lvl w:ilvl="8">
      <w:start w:val="0"/>
      <w:numFmt w:val="bullet"/>
      <w:lvlText w:val="•"/>
      <w:lvlJc w:val="left"/>
      <w:pPr>
        <w:ind w:left="9653" w:hanging="360"/>
      </w:pPr>
      <w:rPr>
        <w:rFonts w:hint="default"/>
        <w:lang w:val="es-ES" w:eastAsia="en-US" w:bidi="ar-SA"/>
      </w:rPr>
    </w:lvl>
  </w:abstractNum>
  <w:abstractNum w:abstractNumId="114">
    <w:multiLevelType w:val="hybridMultilevel"/>
    <w:lvl w:ilvl="0">
      <w:start w:val="0"/>
      <w:numFmt w:val="bullet"/>
      <w:lvlText w:val="•"/>
      <w:lvlJc w:val="left"/>
      <w:pPr>
        <w:ind w:left="122" w:hanging="173"/>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013" w:hanging="173"/>
      </w:pPr>
      <w:rPr>
        <w:rFonts w:hint="default"/>
        <w:lang w:val="es-ES" w:eastAsia="en-US" w:bidi="ar-SA"/>
      </w:rPr>
    </w:lvl>
    <w:lvl w:ilvl="2">
      <w:start w:val="0"/>
      <w:numFmt w:val="bullet"/>
      <w:lvlText w:val="•"/>
      <w:lvlJc w:val="left"/>
      <w:pPr>
        <w:ind w:left="1906" w:hanging="173"/>
      </w:pPr>
      <w:rPr>
        <w:rFonts w:hint="default"/>
        <w:lang w:val="es-ES" w:eastAsia="en-US" w:bidi="ar-SA"/>
      </w:rPr>
    </w:lvl>
    <w:lvl w:ilvl="3">
      <w:start w:val="0"/>
      <w:numFmt w:val="bullet"/>
      <w:lvlText w:val="•"/>
      <w:lvlJc w:val="left"/>
      <w:pPr>
        <w:ind w:left="2800" w:hanging="173"/>
      </w:pPr>
      <w:rPr>
        <w:rFonts w:hint="default"/>
        <w:lang w:val="es-ES" w:eastAsia="en-US" w:bidi="ar-SA"/>
      </w:rPr>
    </w:lvl>
    <w:lvl w:ilvl="4">
      <w:start w:val="0"/>
      <w:numFmt w:val="bullet"/>
      <w:lvlText w:val="•"/>
      <w:lvlJc w:val="left"/>
      <w:pPr>
        <w:ind w:left="3693" w:hanging="173"/>
      </w:pPr>
      <w:rPr>
        <w:rFonts w:hint="default"/>
        <w:lang w:val="es-ES" w:eastAsia="en-US" w:bidi="ar-SA"/>
      </w:rPr>
    </w:lvl>
    <w:lvl w:ilvl="5">
      <w:start w:val="0"/>
      <w:numFmt w:val="bullet"/>
      <w:lvlText w:val="•"/>
      <w:lvlJc w:val="left"/>
      <w:pPr>
        <w:ind w:left="4587" w:hanging="173"/>
      </w:pPr>
      <w:rPr>
        <w:rFonts w:hint="default"/>
        <w:lang w:val="es-ES" w:eastAsia="en-US" w:bidi="ar-SA"/>
      </w:rPr>
    </w:lvl>
    <w:lvl w:ilvl="6">
      <w:start w:val="0"/>
      <w:numFmt w:val="bullet"/>
      <w:lvlText w:val="•"/>
      <w:lvlJc w:val="left"/>
      <w:pPr>
        <w:ind w:left="5480" w:hanging="173"/>
      </w:pPr>
      <w:rPr>
        <w:rFonts w:hint="default"/>
        <w:lang w:val="es-ES" w:eastAsia="en-US" w:bidi="ar-SA"/>
      </w:rPr>
    </w:lvl>
    <w:lvl w:ilvl="7">
      <w:start w:val="0"/>
      <w:numFmt w:val="bullet"/>
      <w:lvlText w:val="•"/>
      <w:lvlJc w:val="left"/>
      <w:pPr>
        <w:ind w:left="6373" w:hanging="173"/>
      </w:pPr>
      <w:rPr>
        <w:rFonts w:hint="default"/>
        <w:lang w:val="es-ES" w:eastAsia="en-US" w:bidi="ar-SA"/>
      </w:rPr>
    </w:lvl>
    <w:lvl w:ilvl="8">
      <w:start w:val="0"/>
      <w:numFmt w:val="bullet"/>
      <w:lvlText w:val="•"/>
      <w:lvlJc w:val="left"/>
      <w:pPr>
        <w:ind w:left="7267" w:hanging="173"/>
      </w:pPr>
      <w:rPr>
        <w:rFonts w:hint="default"/>
        <w:lang w:val="es-ES" w:eastAsia="en-US" w:bidi="ar-SA"/>
      </w:rPr>
    </w:lvl>
  </w:abstractNum>
  <w:abstractNum w:abstractNumId="113">
    <w:multiLevelType w:val="hybridMultilevel"/>
    <w:lvl w:ilvl="0">
      <w:start w:val="0"/>
      <w:numFmt w:val="bullet"/>
      <w:lvlText w:val="•"/>
      <w:lvlJc w:val="left"/>
      <w:pPr>
        <w:ind w:left="122" w:hanging="166"/>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013" w:hanging="166"/>
      </w:pPr>
      <w:rPr>
        <w:rFonts w:hint="default"/>
        <w:lang w:val="es-ES" w:eastAsia="en-US" w:bidi="ar-SA"/>
      </w:rPr>
    </w:lvl>
    <w:lvl w:ilvl="2">
      <w:start w:val="0"/>
      <w:numFmt w:val="bullet"/>
      <w:lvlText w:val="•"/>
      <w:lvlJc w:val="left"/>
      <w:pPr>
        <w:ind w:left="1906" w:hanging="166"/>
      </w:pPr>
      <w:rPr>
        <w:rFonts w:hint="default"/>
        <w:lang w:val="es-ES" w:eastAsia="en-US" w:bidi="ar-SA"/>
      </w:rPr>
    </w:lvl>
    <w:lvl w:ilvl="3">
      <w:start w:val="0"/>
      <w:numFmt w:val="bullet"/>
      <w:lvlText w:val="•"/>
      <w:lvlJc w:val="left"/>
      <w:pPr>
        <w:ind w:left="2800" w:hanging="166"/>
      </w:pPr>
      <w:rPr>
        <w:rFonts w:hint="default"/>
        <w:lang w:val="es-ES" w:eastAsia="en-US" w:bidi="ar-SA"/>
      </w:rPr>
    </w:lvl>
    <w:lvl w:ilvl="4">
      <w:start w:val="0"/>
      <w:numFmt w:val="bullet"/>
      <w:lvlText w:val="•"/>
      <w:lvlJc w:val="left"/>
      <w:pPr>
        <w:ind w:left="3693" w:hanging="166"/>
      </w:pPr>
      <w:rPr>
        <w:rFonts w:hint="default"/>
        <w:lang w:val="es-ES" w:eastAsia="en-US" w:bidi="ar-SA"/>
      </w:rPr>
    </w:lvl>
    <w:lvl w:ilvl="5">
      <w:start w:val="0"/>
      <w:numFmt w:val="bullet"/>
      <w:lvlText w:val="•"/>
      <w:lvlJc w:val="left"/>
      <w:pPr>
        <w:ind w:left="4587" w:hanging="166"/>
      </w:pPr>
      <w:rPr>
        <w:rFonts w:hint="default"/>
        <w:lang w:val="es-ES" w:eastAsia="en-US" w:bidi="ar-SA"/>
      </w:rPr>
    </w:lvl>
    <w:lvl w:ilvl="6">
      <w:start w:val="0"/>
      <w:numFmt w:val="bullet"/>
      <w:lvlText w:val="•"/>
      <w:lvlJc w:val="left"/>
      <w:pPr>
        <w:ind w:left="5480" w:hanging="166"/>
      </w:pPr>
      <w:rPr>
        <w:rFonts w:hint="default"/>
        <w:lang w:val="es-ES" w:eastAsia="en-US" w:bidi="ar-SA"/>
      </w:rPr>
    </w:lvl>
    <w:lvl w:ilvl="7">
      <w:start w:val="0"/>
      <w:numFmt w:val="bullet"/>
      <w:lvlText w:val="•"/>
      <w:lvlJc w:val="left"/>
      <w:pPr>
        <w:ind w:left="6373" w:hanging="166"/>
      </w:pPr>
      <w:rPr>
        <w:rFonts w:hint="default"/>
        <w:lang w:val="es-ES" w:eastAsia="en-US" w:bidi="ar-SA"/>
      </w:rPr>
    </w:lvl>
    <w:lvl w:ilvl="8">
      <w:start w:val="0"/>
      <w:numFmt w:val="bullet"/>
      <w:lvlText w:val="•"/>
      <w:lvlJc w:val="left"/>
      <w:pPr>
        <w:ind w:left="7267" w:hanging="166"/>
      </w:pPr>
      <w:rPr>
        <w:rFonts w:hint="default"/>
        <w:lang w:val="es-ES" w:eastAsia="en-US" w:bidi="ar-SA"/>
      </w:rPr>
    </w:lvl>
  </w:abstractNum>
  <w:abstractNum w:abstractNumId="112">
    <w:multiLevelType w:val="hybridMultilevel"/>
    <w:lvl w:ilvl="0">
      <w:start w:val="0"/>
      <w:numFmt w:val="bullet"/>
      <w:lvlText w:val="•"/>
      <w:lvlJc w:val="left"/>
      <w:pPr>
        <w:ind w:left="122" w:hanging="183"/>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013" w:hanging="183"/>
      </w:pPr>
      <w:rPr>
        <w:rFonts w:hint="default"/>
        <w:lang w:val="es-ES" w:eastAsia="en-US" w:bidi="ar-SA"/>
      </w:rPr>
    </w:lvl>
    <w:lvl w:ilvl="2">
      <w:start w:val="0"/>
      <w:numFmt w:val="bullet"/>
      <w:lvlText w:val="•"/>
      <w:lvlJc w:val="left"/>
      <w:pPr>
        <w:ind w:left="1906" w:hanging="183"/>
      </w:pPr>
      <w:rPr>
        <w:rFonts w:hint="default"/>
        <w:lang w:val="es-ES" w:eastAsia="en-US" w:bidi="ar-SA"/>
      </w:rPr>
    </w:lvl>
    <w:lvl w:ilvl="3">
      <w:start w:val="0"/>
      <w:numFmt w:val="bullet"/>
      <w:lvlText w:val="•"/>
      <w:lvlJc w:val="left"/>
      <w:pPr>
        <w:ind w:left="2800" w:hanging="183"/>
      </w:pPr>
      <w:rPr>
        <w:rFonts w:hint="default"/>
        <w:lang w:val="es-ES" w:eastAsia="en-US" w:bidi="ar-SA"/>
      </w:rPr>
    </w:lvl>
    <w:lvl w:ilvl="4">
      <w:start w:val="0"/>
      <w:numFmt w:val="bullet"/>
      <w:lvlText w:val="•"/>
      <w:lvlJc w:val="left"/>
      <w:pPr>
        <w:ind w:left="3693" w:hanging="183"/>
      </w:pPr>
      <w:rPr>
        <w:rFonts w:hint="default"/>
        <w:lang w:val="es-ES" w:eastAsia="en-US" w:bidi="ar-SA"/>
      </w:rPr>
    </w:lvl>
    <w:lvl w:ilvl="5">
      <w:start w:val="0"/>
      <w:numFmt w:val="bullet"/>
      <w:lvlText w:val="•"/>
      <w:lvlJc w:val="left"/>
      <w:pPr>
        <w:ind w:left="4587" w:hanging="183"/>
      </w:pPr>
      <w:rPr>
        <w:rFonts w:hint="default"/>
        <w:lang w:val="es-ES" w:eastAsia="en-US" w:bidi="ar-SA"/>
      </w:rPr>
    </w:lvl>
    <w:lvl w:ilvl="6">
      <w:start w:val="0"/>
      <w:numFmt w:val="bullet"/>
      <w:lvlText w:val="•"/>
      <w:lvlJc w:val="left"/>
      <w:pPr>
        <w:ind w:left="5480" w:hanging="183"/>
      </w:pPr>
      <w:rPr>
        <w:rFonts w:hint="default"/>
        <w:lang w:val="es-ES" w:eastAsia="en-US" w:bidi="ar-SA"/>
      </w:rPr>
    </w:lvl>
    <w:lvl w:ilvl="7">
      <w:start w:val="0"/>
      <w:numFmt w:val="bullet"/>
      <w:lvlText w:val="•"/>
      <w:lvlJc w:val="left"/>
      <w:pPr>
        <w:ind w:left="6373" w:hanging="183"/>
      </w:pPr>
      <w:rPr>
        <w:rFonts w:hint="default"/>
        <w:lang w:val="es-ES" w:eastAsia="en-US" w:bidi="ar-SA"/>
      </w:rPr>
    </w:lvl>
    <w:lvl w:ilvl="8">
      <w:start w:val="0"/>
      <w:numFmt w:val="bullet"/>
      <w:lvlText w:val="•"/>
      <w:lvlJc w:val="left"/>
      <w:pPr>
        <w:ind w:left="7267" w:hanging="183"/>
      </w:pPr>
      <w:rPr>
        <w:rFonts w:hint="default"/>
        <w:lang w:val="es-ES" w:eastAsia="en-US" w:bidi="ar-SA"/>
      </w:rPr>
    </w:lvl>
  </w:abstractNum>
  <w:abstractNum w:abstractNumId="111">
    <w:multiLevelType w:val="hybridMultilevel"/>
    <w:lvl w:ilvl="0">
      <w:start w:val="0"/>
      <w:numFmt w:val="bullet"/>
      <w:lvlText w:val="•"/>
      <w:lvlJc w:val="left"/>
      <w:pPr>
        <w:ind w:left="122" w:hanging="183"/>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013" w:hanging="183"/>
      </w:pPr>
      <w:rPr>
        <w:rFonts w:hint="default"/>
        <w:lang w:val="es-ES" w:eastAsia="en-US" w:bidi="ar-SA"/>
      </w:rPr>
    </w:lvl>
    <w:lvl w:ilvl="2">
      <w:start w:val="0"/>
      <w:numFmt w:val="bullet"/>
      <w:lvlText w:val="•"/>
      <w:lvlJc w:val="left"/>
      <w:pPr>
        <w:ind w:left="1906" w:hanging="183"/>
      </w:pPr>
      <w:rPr>
        <w:rFonts w:hint="default"/>
        <w:lang w:val="es-ES" w:eastAsia="en-US" w:bidi="ar-SA"/>
      </w:rPr>
    </w:lvl>
    <w:lvl w:ilvl="3">
      <w:start w:val="0"/>
      <w:numFmt w:val="bullet"/>
      <w:lvlText w:val="•"/>
      <w:lvlJc w:val="left"/>
      <w:pPr>
        <w:ind w:left="2800" w:hanging="183"/>
      </w:pPr>
      <w:rPr>
        <w:rFonts w:hint="default"/>
        <w:lang w:val="es-ES" w:eastAsia="en-US" w:bidi="ar-SA"/>
      </w:rPr>
    </w:lvl>
    <w:lvl w:ilvl="4">
      <w:start w:val="0"/>
      <w:numFmt w:val="bullet"/>
      <w:lvlText w:val="•"/>
      <w:lvlJc w:val="left"/>
      <w:pPr>
        <w:ind w:left="3693" w:hanging="183"/>
      </w:pPr>
      <w:rPr>
        <w:rFonts w:hint="default"/>
        <w:lang w:val="es-ES" w:eastAsia="en-US" w:bidi="ar-SA"/>
      </w:rPr>
    </w:lvl>
    <w:lvl w:ilvl="5">
      <w:start w:val="0"/>
      <w:numFmt w:val="bullet"/>
      <w:lvlText w:val="•"/>
      <w:lvlJc w:val="left"/>
      <w:pPr>
        <w:ind w:left="4587" w:hanging="183"/>
      </w:pPr>
      <w:rPr>
        <w:rFonts w:hint="default"/>
        <w:lang w:val="es-ES" w:eastAsia="en-US" w:bidi="ar-SA"/>
      </w:rPr>
    </w:lvl>
    <w:lvl w:ilvl="6">
      <w:start w:val="0"/>
      <w:numFmt w:val="bullet"/>
      <w:lvlText w:val="•"/>
      <w:lvlJc w:val="left"/>
      <w:pPr>
        <w:ind w:left="5480" w:hanging="183"/>
      </w:pPr>
      <w:rPr>
        <w:rFonts w:hint="default"/>
        <w:lang w:val="es-ES" w:eastAsia="en-US" w:bidi="ar-SA"/>
      </w:rPr>
    </w:lvl>
    <w:lvl w:ilvl="7">
      <w:start w:val="0"/>
      <w:numFmt w:val="bullet"/>
      <w:lvlText w:val="•"/>
      <w:lvlJc w:val="left"/>
      <w:pPr>
        <w:ind w:left="6373" w:hanging="183"/>
      </w:pPr>
      <w:rPr>
        <w:rFonts w:hint="default"/>
        <w:lang w:val="es-ES" w:eastAsia="en-US" w:bidi="ar-SA"/>
      </w:rPr>
    </w:lvl>
    <w:lvl w:ilvl="8">
      <w:start w:val="0"/>
      <w:numFmt w:val="bullet"/>
      <w:lvlText w:val="•"/>
      <w:lvlJc w:val="left"/>
      <w:pPr>
        <w:ind w:left="7267" w:hanging="183"/>
      </w:pPr>
      <w:rPr>
        <w:rFonts w:hint="default"/>
        <w:lang w:val="es-ES" w:eastAsia="en-US" w:bidi="ar-SA"/>
      </w:rPr>
    </w:lvl>
  </w:abstractNum>
  <w:abstractNum w:abstractNumId="110">
    <w:multiLevelType w:val="hybridMultilevel"/>
    <w:lvl w:ilvl="0">
      <w:start w:val="0"/>
      <w:numFmt w:val="bullet"/>
      <w:lvlText w:val="•"/>
      <w:lvlJc w:val="left"/>
      <w:pPr>
        <w:ind w:left="316" w:hanging="195"/>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193" w:hanging="195"/>
      </w:pPr>
      <w:rPr>
        <w:rFonts w:hint="default"/>
        <w:lang w:val="es-ES" w:eastAsia="en-US" w:bidi="ar-SA"/>
      </w:rPr>
    </w:lvl>
    <w:lvl w:ilvl="2">
      <w:start w:val="0"/>
      <w:numFmt w:val="bullet"/>
      <w:lvlText w:val="•"/>
      <w:lvlJc w:val="left"/>
      <w:pPr>
        <w:ind w:left="2066" w:hanging="195"/>
      </w:pPr>
      <w:rPr>
        <w:rFonts w:hint="default"/>
        <w:lang w:val="es-ES" w:eastAsia="en-US" w:bidi="ar-SA"/>
      </w:rPr>
    </w:lvl>
    <w:lvl w:ilvl="3">
      <w:start w:val="0"/>
      <w:numFmt w:val="bullet"/>
      <w:lvlText w:val="•"/>
      <w:lvlJc w:val="left"/>
      <w:pPr>
        <w:ind w:left="2940" w:hanging="195"/>
      </w:pPr>
      <w:rPr>
        <w:rFonts w:hint="default"/>
        <w:lang w:val="es-ES" w:eastAsia="en-US" w:bidi="ar-SA"/>
      </w:rPr>
    </w:lvl>
    <w:lvl w:ilvl="4">
      <w:start w:val="0"/>
      <w:numFmt w:val="bullet"/>
      <w:lvlText w:val="•"/>
      <w:lvlJc w:val="left"/>
      <w:pPr>
        <w:ind w:left="3813" w:hanging="195"/>
      </w:pPr>
      <w:rPr>
        <w:rFonts w:hint="default"/>
        <w:lang w:val="es-ES" w:eastAsia="en-US" w:bidi="ar-SA"/>
      </w:rPr>
    </w:lvl>
    <w:lvl w:ilvl="5">
      <w:start w:val="0"/>
      <w:numFmt w:val="bullet"/>
      <w:lvlText w:val="•"/>
      <w:lvlJc w:val="left"/>
      <w:pPr>
        <w:ind w:left="4687" w:hanging="195"/>
      </w:pPr>
      <w:rPr>
        <w:rFonts w:hint="default"/>
        <w:lang w:val="es-ES" w:eastAsia="en-US" w:bidi="ar-SA"/>
      </w:rPr>
    </w:lvl>
    <w:lvl w:ilvl="6">
      <w:start w:val="0"/>
      <w:numFmt w:val="bullet"/>
      <w:lvlText w:val="•"/>
      <w:lvlJc w:val="left"/>
      <w:pPr>
        <w:ind w:left="5560" w:hanging="195"/>
      </w:pPr>
      <w:rPr>
        <w:rFonts w:hint="default"/>
        <w:lang w:val="es-ES" w:eastAsia="en-US" w:bidi="ar-SA"/>
      </w:rPr>
    </w:lvl>
    <w:lvl w:ilvl="7">
      <w:start w:val="0"/>
      <w:numFmt w:val="bullet"/>
      <w:lvlText w:val="•"/>
      <w:lvlJc w:val="left"/>
      <w:pPr>
        <w:ind w:left="6433" w:hanging="195"/>
      </w:pPr>
      <w:rPr>
        <w:rFonts w:hint="default"/>
        <w:lang w:val="es-ES" w:eastAsia="en-US" w:bidi="ar-SA"/>
      </w:rPr>
    </w:lvl>
    <w:lvl w:ilvl="8">
      <w:start w:val="0"/>
      <w:numFmt w:val="bullet"/>
      <w:lvlText w:val="•"/>
      <w:lvlJc w:val="left"/>
      <w:pPr>
        <w:ind w:left="7307" w:hanging="195"/>
      </w:pPr>
      <w:rPr>
        <w:rFonts w:hint="default"/>
        <w:lang w:val="es-ES" w:eastAsia="en-US" w:bidi="ar-SA"/>
      </w:rPr>
    </w:lvl>
  </w:abstractNum>
  <w:abstractNum w:abstractNumId="109">
    <w:multiLevelType w:val="hybridMultilevel"/>
    <w:lvl w:ilvl="0">
      <w:start w:val="0"/>
      <w:numFmt w:val="bullet"/>
      <w:lvlText w:val="•"/>
      <w:lvlJc w:val="left"/>
      <w:pPr>
        <w:ind w:left="122" w:hanging="156"/>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56"/>
      </w:pPr>
      <w:rPr>
        <w:rFonts w:hint="default"/>
        <w:lang w:val="es-ES" w:eastAsia="en-US" w:bidi="ar-SA"/>
      </w:rPr>
    </w:lvl>
    <w:lvl w:ilvl="2">
      <w:start w:val="0"/>
      <w:numFmt w:val="bullet"/>
      <w:lvlText w:val="•"/>
      <w:lvlJc w:val="left"/>
      <w:pPr>
        <w:ind w:left="1906" w:hanging="156"/>
      </w:pPr>
      <w:rPr>
        <w:rFonts w:hint="default"/>
        <w:lang w:val="es-ES" w:eastAsia="en-US" w:bidi="ar-SA"/>
      </w:rPr>
    </w:lvl>
    <w:lvl w:ilvl="3">
      <w:start w:val="0"/>
      <w:numFmt w:val="bullet"/>
      <w:lvlText w:val="•"/>
      <w:lvlJc w:val="left"/>
      <w:pPr>
        <w:ind w:left="2800" w:hanging="156"/>
      </w:pPr>
      <w:rPr>
        <w:rFonts w:hint="default"/>
        <w:lang w:val="es-ES" w:eastAsia="en-US" w:bidi="ar-SA"/>
      </w:rPr>
    </w:lvl>
    <w:lvl w:ilvl="4">
      <w:start w:val="0"/>
      <w:numFmt w:val="bullet"/>
      <w:lvlText w:val="•"/>
      <w:lvlJc w:val="left"/>
      <w:pPr>
        <w:ind w:left="3693" w:hanging="156"/>
      </w:pPr>
      <w:rPr>
        <w:rFonts w:hint="default"/>
        <w:lang w:val="es-ES" w:eastAsia="en-US" w:bidi="ar-SA"/>
      </w:rPr>
    </w:lvl>
    <w:lvl w:ilvl="5">
      <w:start w:val="0"/>
      <w:numFmt w:val="bullet"/>
      <w:lvlText w:val="•"/>
      <w:lvlJc w:val="left"/>
      <w:pPr>
        <w:ind w:left="4587" w:hanging="156"/>
      </w:pPr>
      <w:rPr>
        <w:rFonts w:hint="default"/>
        <w:lang w:val="es-ES" w:eastAsia="en-US" w:bidi="ar-SA"/>
      </w:rPr>
    </w:lvl>
    <w:lvl w:ilvl="6">
      <w:start w:val="0"/>
      <w:numFmt w:val="bullet"/>
      <w:lvlText w:val="•"/>
      <w:lvlJc w:val="left"/>
      <w:pPr>
        <w:ind w:left="5480" w:hanging="156"/>
      </w:pPr>
      <w:rPr>
        <w:rFonts w:hint="default"/>
        <w:lang w:val="es-ES" w:eastAsia="en-US" w:bidi="ar-SA"/>
      </w:rPr>
    </w:lvl>
    <w:lvl w:ilvl="7">
      <w:start w:val="0"/>
      <w:numFmt w:val="bullet"/>
      <w:lvlText w:val="•"/>
      <w:lvlJc w:val="left"/>
      <w:pPr>
        <w:ind w:left="6373" w:hanging="156"/>
      </w:pPr>
      <w:rPr>
        <w:rFonts w:hint="default"/>
        <w:lang w:val="es-ES" w:eastAsia="en-US" w:bidi="ar-SA"/>
      </w:rPr>
    </w:lvl>
    <w:lvl w:ilvl="8">
      <w:start w:val="0"/>
      <w:numFmt w:val="bullet"/>
      <w:lvlText w:val="•"/>
      <w:lvlJc w:val="left"/>
      <w:pPr>
        <w:ind w:left="7267" w:hanging="156"/>
      </w:pPr>
      <w:rPr>
        <w:rFonts w:hint="default"/>
        <w:lang w:val="es-ES" w:eastAsia="en-US" w:bidi="ar-SA"/>
      </w:rPr>
    </w:lvl>
  </w:abstractNum>
  <w:abstractNum w:abstractNumId="108">
    <w:multiLevelType w:val="hybridMultilevel"/>
    <w:lvl w:ilvl="0">
      <w:start w:val="0"/>
      <w:numFmt w:val="bullet"/>
      <w:lvlText w:val="•"/>
      <w:lvlJc w:val="left"/>
      <w:pPr>
        <w:ind w:left="122" w:hanging="171"/>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71"/>
      </w:pPr>
      <w:rPr>
        <w:rFonts w:hint="default"/>
        <w:lang w:val="es-ES" w:eastAsia="en-US" w:bidi="ar-SA"/>
      </w:rPr>
    </w:lvl>
    <w:lvl w:ilvl="2">
      <w:start w:val="0"/>
      <w:numFmt w:val="bullet"/>
      <w:lvlText w:val="•"/>
      <w:lvlJc w:val="left"/>
      <w:pPr>
        <w:ind w:left="1906" w:hanging="171"/>
      </w:pPr>
      <w:rPr>
        <w:rFonts w:hint="default"/>
        <w:lang w:val="es-ES" w:eastAsia="en-US" w:bidi="ar-SA"/>
      </w:rPr>
    </w:lvl>
    <w:lvl w:ilvl="3">
      <w:start w:val="0"/>
      <w:numFmt w:val="bullet"/>
      <w:lvlText w:val="•"/>
      <w:lvlJc w:val="left"/>
      <w:pPr>
        <w:ind w:left="2800" w:hanging="171"/>
      </w:pPr>
      <w:rPr>
        <w:rFonts w:hint="default"/>
        <w:lang w:val="es-ES" w:eastAsia="en-US" w:bidi="ar-SA"/>
      </w:rPr>
    </w:lvl>
    <w:lvl w:ilvl="4">
      <w:start w:val="0"/>
      <w:numFmt w:val="bullet"/>
      <w:lvlText w:val="•"/>
      <w:lvlJc w:val="left"/>
      <w:pPr>
        <w:ind w:left="3693" w:hanging="171"/>
      </w:pPr>
      <w:rPr>
        <w:rFonts w:hint="default"/>
        <w:lang w:val="es-ES" w:eastAsia="en-US" w:bidi="ar-SA"/>
      </w:rPr>
    </w:lvl>
    <w:lvl w:ilvl="5">
      <w:start w:val="0"/>
      <w:numFmt w:val="bullet"/>
      <w:lvlText w:val="•"/>
      <w:lvlJc w:val="left"/>
      <w:pPr>
        <w:ind w:left="4587" w:hanging="171"/>
      </w:pPr>
      <w:rPr>
        <w:rFonts w:hint="default"/>
        <w:lang w:val="es-ES" w:eastAsia="en-US" w:bidi="ar-SA"/>
      </w:rPr>
    </w:lvl>
    <w:lvl w:ilvl="6">
      <w:start w:val="0"/>
      <w:numFmt w:val="bullet"/>
      <w:lvlText w:val="•"/>
      <w:lvlJc w:val="left"/>
      <w:pPr>
        <w:ind w:left="5480" w:hanging="171"/>
      </w:pPr>
      <w:rPr>
        <w:rFonts w:hint="default"/>
        <w:lang w:val="es-ES" w:eastAsia="en-US" w:bidi="ar-SA"/>
      </w:rPr>
    </w:lvl>
    <w:lvl w:ilvl="7">
      <w:start w:val="0"/>
      <w:numFmt w:val="bullet"/>
      <w:lvlText w:val="•"/>
      <w:lvlJc w:val="left"/>
      <w:pPr>
        <w:ind w:left="6373" w:hanging="171"/>
      </w:pPr>
      <w:rPr>
        <w:rFonts w:hint="default"/>
        <w:lang w:val="es-ES" w:eastAsia="en-US" w:bidi="ar-SA"/>
      </w:rPr>
    </w:lvl>
    <w:lvl w:ilvl="8">
      <w:start w:val="0"/>
      <w:numFmt w:val="bullet"/>
      <w:lvlText w:val="•"/>
      <w:lvlJc w:val="left"/>
      <w:pPr>
        <w:ind w:left="7267" w:hanging="171"/>
      </w:pPr>
      <w:rPr>
        <w:rFonts w:hint="default"/>
        <w:lang w:val="es-ES" w:eastAsia="en-US" w:bidi="ar-SA"/>
      </w:rPr>
    </w:lvl>
  </w:abstractNum>
  <w:abstractNum w:abstractNumId="107">
    <w:multiLevelType w:val="hybridMultilevel"/>
    <w:lvl w:ilvl="0">
      <w:start w:val="0"/>
      <w:numFmt w:val="bullet"/>
      <w:lvlText w:val="•"/>
      <w:lvlJc w:val="left"/>
      <w:pPr>
        <w:ind w:left="122" w:hanging="190"/>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90"/>
      </w:pPr>
      <w:rPr>
        <w:rFonts w:hint="default"/>
        <w:lang w:val="es-ES" w:eastAsia="en-US" w:bidi="ar-SA"/>
      </w:rPr>
    </w:lvl>
    <w:lvl w:ilvl="2">
      <w:start w:val="0"/>
      <w:numFmt w:val="bullet"/>
      <w:lvlText w:val="•"/>
      <w:lvlJc w:val="left"/>
      <w:pPr>
        <w:ind w:left="1906" w:hanging="190"/>
      </w:pPr>
      <w:rPr>
        <w:rFonts w:hint="default"/>
        <w:lang w:val="es-ES" w:eastAsia="en-US" w:bidi="ar-SA"/>
      </w:rPr>
    </w:lvl>
    <w:lvl w:ilvl="3">
      <w:start w:val="0"/>
      <w:numFmt w:val="bullet"/>
      <w:lvlText w:val="•"/>
      <w:lvlJc w:val="left"/>
      <w:pPr>
        <w:ind w:left="2800" w:hanging="190"/>
      </w:pPr>
      <w:rPr>
        <w:rFonts w:hint="default"/>
        <w:lang w:val="es-ES" w:eastAsia="en-US" w:bidi="ar-SA"/>
      </w:rPr>
    </w:lvl>
    <w:lvl w:ilvl="4">
      <w:start w:val="0"/>
      <w:numFmt w:val="bullet"/>
      <w:lvlText w:val="•"/>
      <w:lvlJc w:val="left"/>
      <w:pPr>
        <w:ind w:left="3693" w:hanging="190"/>
      </w:pPr>
      <w:rPr>
        <w:rFonts w:hint="default"/>
        <w:lang w:val="es-ES" w:eastAsia="en-US" w:bidi="ar-SA"/>
      </w:rPr>
    </w:lvl>
    <w:lvl w:ilvl="5">
      <w:start w:val="0"/>
      <w:numFmt w:val="bullet"/>
      <w:lvlText w:val="•"/>
      <w:lvlJc w:val="left"/>
      <w:pPr>
        <w:ind w:left="4587" w:hanging="190"/>
      </w:pPr>
      <w:rPr>
        <w:rFonts w:hint="default"/>
        <w:lang w:val="es-ES" w:eastAsia="en-US" w:bidi="ar-SA"/>
      </w:rPr>
    </w:lvl>
    <w:lvl w:ilvl="6">
      <w:start w:val="0"/>
      <w:numFmt w:val="bullet"/>
      <w:lvlText w:val="•"/>
      <w:lvlJc w:val="left"/>
      <w:pPr>
        <w:ind w:left="5480" w:hanging="190"/>
      </w:pPr>
      <w:rPr>
        <w:rFonts w:hint="default"/>
        <w:lang w:val="es-ES" w:eastAsia="en-US" w:bidi="ar-SA"/>
      </w:rPr>
    </w:lvl>
    <w:lvl w:ilvl="7">
      <w:start w:val="0"/>
      <w:numFmt w:val="bullet"/>
      <w:lvlText w:val="•"/>
      <w:lvlJc w:val="left"/>
      <w:pPr>
        <w:ind w:left="6373" w:hanging="190"/>
      </w:pPr>
      <w:rPr>
        <w:rFonts w:hint="default"/>
        <w:lang w:val="es-ES" w:eastAsia="en-US" w:bidi="ar-SA"/>
      </w:rPr>
    </w:lvl>
    <w:lvl w:ilvl="8">
      <w:start w:val="0"/>
      <w:numFmt w:val="bullet"/>
      <w:lvlText w:val="•"/>
      <w:lvlJc w:val="left"/>
      <w:pPr>
        <w:ind w:left="7267" w:hanging="190"/>
      </w:pPr>
      <w:rPr>
        <w:rFonts w:hint="default"/>
        <w:lang w:val="es-ES" w:eastAsia="en-US" w:bidi="ar-SA"/>
      </w:rPr>
    </w:lvl>
  </w:abstractNum>
  <w:abstractNum w:abstractNumId="106">
    <w:multiLevelType w:val="hybridMultilevel"/>
    <w:lvl w:ilvl="0">
      <w:start w:val="0"/>
      <w:numFmt w:val="bullet"/>
      <w:lvlText w:val="•"/>
      <w:lvlJc w:val="left"/>
      <w:pPr>
        <w:ind w:left="122" w:hanging="180"/>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80"/>
      </w:pPr>
      <w:rPr>
        <w:rFonts w:hint="default"/>
        <w:lang w:val="es-ES" w:eastAsia="en-US" w:bidi="ar-SA"/>
      </w:rPr>
    </w:lvl>
    <w:lvl w:ilvl="2">
      <w:start w:val="0"/>
      <w:numFmt w:val="bullet"/>
      <w:lvlText w:val="•"/>
      <w:lvlJc w:val="left"/>
      <w:pPr>
        <w:ind w:left="1906" w:hanging="180"/>
      </w:pPr>
      <w:rPr>
        <w:rFonts w:hint="default"/>
        <w:lang w:val="es-ES" w:eastAsia="en-US" w:bidi="ar-SA"/>
      </w:rPr>
    </w:lvl>
    <w:lvl w:ilvl="3">
      <w:start w:val="0"/>
      <w:numFmt w:val="bullet"/>
      <w:lvlText w:val="•"/>
      <w:lvlJc w:val="left"/>
      <w:pPr>
        <w:ind w:left="2800" w:hanging="180"/>
      </w:pPr>
      <w:rPr>
        <w:rFonts w:hint="default"/>
        <w:lang w:val="es-ES" w:eastAsia="en-US" w:bidi="ar-SA"/>
      </w:rPr>
    </w:lvl>
    <w:lvl w:ilvl="4">
      <w:start w:val="0"/>
      <w:numFmt w:val="bullet"/>
      <w:lvlText w:val="•"/>
      <w:lvlJc w:val="left"/>
      <w:pPr>
        <w:ind w:left="3693" w:hanging="180"/>
      </w:pPr>
      <w:rPr>
        <w:rFonts w:hint="default"/>
        <w:lang w:val="es-ES" w:eastAsia="en-US" w:bidi="ar-SA"/>
      </w:rPr>
    </w:lvl>
    <w:lvl w:ilvl="5">
      <w:start w:val="0"/>
      <w:numFmt w:val="bullet"/>
      <w:lvlText w:val="•"/>
      <w:lvlJc w:val="left"/>
      <w:pPr>
        <w:ind w:left="4587" w:hanging="180"/>
      </w:pPr>
      <w:rPr>
        <w:rFonts w:hint="default"/>
        <w:lang w:val="es-ES" w:eastAsia="en-US" w:bidi="ar-SA"/>
      </w:rPr>
    </w:lvl>
    <w:lvl w:ilvl="6">
      <w:start w:val="0"/>
      <w:numFmt w:val="bullet"/>
      <w:lvlText w:val="•"/>
      <w:lvlJc w:val="left"/>
      <w:pPr>
        <w:ind w:left="5480" w:hanging="180"/>
      </w:pPr>
      <w:rPr>
        <w:rFonts w:hint="default"/>
        <w:lang w:val="es-ES" w:eastAsia="en-US" w:bidi="ar-SA"/>
      </w:rPr>
    </w:lvl>
    <w:lvl w:ilvl="7">
      <w:start w:val="0"/>
      <w:numFmt w:val="bullet"/>
      <w:lvlText w:val="•"/>
      <w:lvlJc w:val="left"/>
      <w:pPr>
        <w:ind w:left="6373" w:hanging="180"/>
      </w:pPr>
      <w:rPr>
        <w:rFonts w:hint="default"/>
        <w:lang w:val="es-ES" w:eastAsia="en-US" w:bidi="ar-SA"/>
      </w:rPr>
    </w:lvl>
    <w:lvl w:ilvl="8">
      <w:start w:val="0"/>
      <w:numFmt w:val="bullet"/>
      <w:lvlText w:val="•"/>
      <w:lvlJc w:val="left"/>
      <w:pPr>
        <w:ind w:left="7267" w:hanging="180"/>
      </w:pPr>
      <w:rPr>
        <w:rFonts w:hint="default"/>
        <w:lang w:val="es-ES" w:eastAsia="en-US" w:bidi="ar-SA"/>
      </w:rPr>
    </w:lvl>
  </w:abstractNum>
  <w:abstractNum w:abstractNumId="105">
    <w:multiLevelType w:val="hybridMultilevel"/>
    <w:lvl w:ilvl="0">
      <w:start w:val="0"/>
      <w:numFmt w:val="bullet"/>
      <w:lvlText w:val="•"/>
      <w:lvlJc w:val="left"/>
      <w:pPr>
        <w:ind w:left="122" w:hanging="166"/>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013" w:hanging="166"/>
      </w:pPr>
      <w:rPr>
        <w:rFonts w:hint="default"/>
        <w:lang w:val="es-ES" w:eastAsia="en-US" w:bidi="ar-SA"/>
      </w:rPr>
    </w:lvl>
    <w:lvl w:ilvl="2">
      <w:start w:val="0"/>
      <w:numFmt w:val="bullet"/>
      <w:lvlText w:val="•"/>
      <w:lvlJc w:val="left"/>
      <w:pPr>
        <w:ind w:left="1906" w:hanging="166"/>
      </w:pPr>
      <w:rPr>
        <w:rFonts w:hint="default"/>
        <w:lang w:val="es-ES" w:eastAsia="en-US" w:bidi="ar-SA"/>
      </w:rPr>
    </w:lvl>
    <w:lvl w:ilvl="3">
      <w:start w:val="0"/>
      <w:numFmt w:val="bullet"/>
      <w:lvlText w:val="•"/>
      <w:lvlJc w:val="left"/>
      <w:pPr>
        <w:ind w:left="2800" w:hanging="166"/>
      </w:pPr>
      <w:rPr>
        <w:rFonts w:hint="default"/>
        <w:lang w:val="es-ES" w:eastAsia="en-US" w:bidi="ar-SA"/>
      </w:rPr>
    </w:lvl>
    <w:lvl w:ilvl="4">
      <w:start w:val="0"/>
      <w:numFmt w:val="bullet"/>
      <w:lvlText w:val="•"/>
      <w:lvlJc w:val="left"/>
      <w:pPr>
        <w:ind w:left="3693" w:hanging="166"/>
      </w:pPr>
      <w:rPr>
        <w:rFonts w:hint="default"/>
        <w:lang w:val="es-ES" w:eastAsia="en-US" w:bidi="ar-SA"/>
      </w:rPr>
    </w:lvl>
    <w:lvl w:ilvl="5">
      <w:start w:val="0"/>
      <w:numFmt w:val="bullet"/>
      <w:lvlText w:val="•"/>
      <w:lvlJc w:val="left"/>
      <w:pPr>
        <w:ind w:left="4587" w:hanging="166"/>
      </w:pPr>
      <w:rPr>
        <w:rFonts w:hint="default"/>
        <w:lang w:val="es-ES" w:eastAsia="en-US" w:bidi="ar-SA"/>
      </w:rPr>
    </w:lvl>
    <w:lvl w:ilvl="6">
      <w:start w:val="0"/>
      <w:numFmt w:val="bullet"/>
      <w:lvlText w:val="•"/>
      <w:lvlJc w:val="left"/>
      <w:pPr>
        <w:ind w:left="5480" w:hanging="166"/>
      </w:pPr>
      <w:rPr>
        <w:rFonts w:hint="default"/>
        <w:lang w:val="es-ES" w:eastAsia="en-US" w:bidi="ar-SA"/>
      </w:rPr>
    </w:lvl>
    <w:lvl w:ilvl="7">
      <w:start w:val="0"/>
      <w:numFmt w:val="bullet"/>
      <w:lvlText w:val="•"/>
      <w:lvlJc w:val="left"/>
      <w:pPr>
        <w:ind w:left="6373" w:hanging="166"/>
      </w:pPr>
      <w:rPr>
        <w:rFonts w:hint="default"/>
        <w:lang w:val="es-ES" w:eastAsia="en-US" w:bidi="ar-SA"/>
      </w:rPr>
    </w:lvl>
    <w:lvl w:ilvl="8">
      <w:start w:val="0"/>
      <w:numFmt w:val="bullet"/>
      <w:lvlText w:val="•"/>
      <w:lvlJc w:val="left"/>
      <w:pPr>
        <w:ind w:left="7267" w:hanging="166"/>
      </w:pPr>
      <w:rPr>
        <w:rFonts w:hint="default"/>
        <w:lang w:val="es-ES" w:eastAsia="en-US" w:bidi="ar-SA"/>
      </w:rPr>
    </w:lvl>
  </w:abstractNum>
  <w:abstractNum w:abstractNumId="104">
    <w:multiLevelType w:val="hybridMultilevel"/>
    <w:lvl w:ilvl="0">
      <w:start w:val="0"/>
      <w:numFmt w:val="bullet"/>
      <w:lvlText w:val="•"/>
      <w:lvlJc w:val="left"/>
      <w:pPr>
        <w:ind w:left="122" w:hanging="156"/>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56"/>
      </w:pPr>
      <w:rPr>
        <w:rFonts w:hint="default"/>
        <w:lang w:val="es-ES" w:eastAsia="en-US" w:bidi="ar-SA"/>
      </w:rPr>
    </w:lvl>
    <w:lvl w:ilvl="2">
      <w:start w:val="0"/>
      <w:numFmt w:val="bullet"/>
      <w:lvlText w:val="•"/>
      <w:lvlJc w:val="left"/>
      <w:pPr>
        <w:ind w:left="1906" w:hanging="156"/>
      </w:pPr>
      <w:rPr>
        <w:rFonts w:hint="default"/>
        <w:lang w:val="es-ES" w:eastAsia="en-US" w:bidi="ar-SA"/>
      </w:rPr>
    </w:lvl>
    <w:lvl w:ilvl="3">
      <w:start w:val="0"/>
      <w:numFmt w:val="bullet"/>
      <w:lvlText w:val="•"/>
      <w:lvlJc w:val="left"/>
      <w:pPr>
        <w:ind w:left="2800" w:hanging="156"/>
      </w:pPr>
      <w:rPr>
        <w:rFonts w:hint="default"/>
        <w:lang w:val="es-ES" w:eastAsia="en-US" w:bidi="ar-SA"/>
      </w:rPr>
    </w:lvl>
    <w:lvl w:ilvl="4">
      <w:start w:val="0"/>
      <w:numFmt w:val="bullet"/>
      <w:lvlText w:val="•"/>
      <w:lvlJc w:val="left"/>
      <w:pPr>
        <w:ind w:left="3693" w:hanging="156"/>
      </w:pPr>
      <w:rPr>
        <w:rFonts w:hint="default"/>
        <w:lang w:val="es-ES" w:eastAsia="en-US" w:bidi="ar-SA"/>
      </w:rPr>
    </w:lvl>
    <w:lvl w:ilvl="5">
      <w:start w:val="0"/>
      <w:numFmt w:val="bullet"/>
      <w:lvlText w:val="•"/>
      <w:lvlJc w:val="left"/>
      <w:pPr>
        <w:ind w:left="4587" w:hanging="156"/>
      </w:pPr>
      <w:rPr>
        <w:rFonts w:hint="default"/>
        <w:lang w:val="es-ES" w:eastAsia="en-US" w:bidi="ar-SA"/>
      </w:rPr>
    </w:lvl>
    <w:lvl w:ilvl="6">
      <w:start w:val="0"/>
      <w:numFmt w:val="bullet"/>
      <w:lvlText w:val="•"/>
      <w:lvlJc w:val="left"/>
      <w:pPr>
        <w:ind w:left="5480" w:hanging="156"/>
      </w:pPr>
      <w:rPr>
        <w:rFonts w:hint="default"/>
        <w:lang w:val="es-ES" w:eastAsia="en-US" w:bidi="ar-SA"/>
      </w:rPr>
    </w:lvl>
    <w:lvl w:ilvl="7">
      <w:start w:val="0"/>
      <w:numFmt w:val="bullet"/>
      <w:lvlText w:val="•"/>
      <w:lvlJc w:val="left"/>
      <w:pPr>
        <w:ind w:left="6373" w:hanging="156"/>
      </w:pPr>
      <w:rPr>
        <w:rFonts w:hint="default"/>
        <w:lang w:val="es-ES" w:eastAsia="en-US" w:bidi="ar-SA"/>
      </w:rPr>
    </w:lvl>
    <w:lvl w:ilvl="8">
      <w:start w:val="0"/>
      <w:numFmt w:val="bullet"/>
      <w:lvlText w:val="•"/>
      <w:lvlJc w:val="left"/>
      <w:pPr>
        <w:ind w:left="7267" w:hanging="156"/>
      </w:pPr>
      <w:rPr>
        <w:rFonts w:hint="default"/>
        <w:lang w:val="es-ES" w:eastAsia="en-US" w:bidi="ar-SA"/>
      </w:rPr>
    </w:lvl>
  </w:abstractNum>
  <w:abstractNum w:abstractNumId="103">
    <w:multiLevelType w:val="hybridMultilevel"/>
    <w:lvl w:ilvl="0">
      <w:start w:val="0"/>
      <w:numFmt w:val="bullet"/>
      <w:lvlText w:val="•"/>
      <w:lvlJc w:val="left"/>
      <w:pPr>
        <w:ind w:left="122" w:hanging="195"/>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013" w:hanging="195"/>
      </w:pPr>
      <w:rPr>
        <w:rFonts w:hint="default"/>
        <w:lang w:val="es-ES" w:eastAsia="en-US" w:bidi="ar-SA"/>
      </w:rPr>
    </w:lvl>
    <w:lvl w:ilvl="2">
      <w:start w:val="0"/>
      <w:numFmt w:val="bullet"/>
      <w:lvlText w:val="•"/>
      <w:lvlJc w:val="left"/>
      <w:pPr>
        <w:ind w:left="1906" w:hanging="195"/>
      </w:pPr>
      <w:rPr>
        <w:rFonts w:hint="default"/>
        <w:lang w:val="es-ES" w:eastAsia="en-US" w:bidi="ar-SA"/>
      </w:rPr>
    </w:lvl>
    <w:lvl w:ilvl="3">
      <w:start w:val="0"/>
      <w:numFmt w:val="bullet"/>
      <w:lvlText w:val="•"/>
      <w:lvlJc w:val="left"/>
      <w:pPr>
        <w:ind w:left="2800" w:hanging="195"/>
      </w:pPr>
      <w:rPr>
        <w:rFonts w:hint="default"/>
        <w:lang w:val="es-ES" w:eastAsia="en-US" w:bidi="ar-SA"/>
      </w:rPr>
    </w:lvl>
    <w:lvl w:ilvl="4">
      <w:start w:val="0"/>
      <w:numFmt w:val="bullet"/>
      <w:lvlText w:val="•"/>
      <w:lvlJc w:val="left"/>
      <w:pPr>
        <w:ind w:left="3693" w:hanging="195"/>
      </w:pPr>
      <w:rPr>
        <w:rFonts w:hint="default"/>
        <w:lang w:val="es-ES" w:eastAsia="en-US" w:bidi="ar-SA"/>
      </w:rPr>
    </w:lvl>
    <w:lvl w:ilvl="5">
      <w:start w:val="0"/>
      <w:numFmt w:val="bullet"/>
      <w:lvlText w:val="•"/>
      <w:lvlJc w:val="left"/>
      <w:pPr>
        <w:ind w:left="4587" w:hanging="195"/>
      </w:pPr>
      <w:rPr>
        <w:rFonts w:hint="default"/>
        <w:lang w:val="es-ES" w:eastAsia="en-US" w:bidi="ar-SA"/>
      </w:rPr>
    </w:lvl>
    <w:lvl w:ilvl="6">
      <w:start w:val="0"/>
      <w:numFmt w:val="bullet"/>
      <w:lvlText w:val="•"/>
      <w:lvlJc w:val="left"/>
      <w:pPr>
        <w:ind w:left="5480" w:hanging="195"/>
      </w:pPr>
      <w:rPr>
        <w:rFonts w:hint="default"/>
        <w:lang w:val="es-ES" w:eastAsia="en-US" w:bidi="ar-SA"/>
      </w:rPr>
    </w:lvl>
    <w:lvl w:ilvl="7">
      <w:start w:val="0"/>
      <w:numFmt w:val="bullet"/>
      <w:lvlText w:val="•"/>
      <w:lvlJc w:val="left"/>
      <w:pPr>
        <w:ind w:left="6373" w:hanging="195"/>
      </w:pPr>
      <w:rPr>
        <w:rFonts w:hint="default"/>
        <w:lang w:val="es-ES" w:eastAsia="en-US" w:bidi="ar-SA"/>
      </w:rPr>
    </w:lvl>
    <w:lvl w:ilvl="8">
      <w:start w:val="0"/>
      <w:numFmt w:val="bullet"/>
      <w:lvlText w:val="•"/>
      <w:lvlJc w:val="left"/>
      <w:pPr>
        <w:ind w:left="7267" w:hanging="195"/>
      </w:pPr>
      <w:rPr>
        <w:rFonts w:hint="default"/>
        <w:lang w:val="es-ES" w:eastAsia="en-US" w:bidi="ar-SA"/>
      </w:rPr>
    </w:lvl>
  </w:abstractNum>
  <w:abstractNum w:abstractNumId="102">
    <w:multiLevelType w:val="hybridMultilevel"/>
    <w:lvl w:ilvl="0">
      <w:start w:val="0"/>
      <w:numFmt w:val="bullet"/>
      <w:lvlText w:val="•"/>
      <w:lvlJc w:val="left"/>
      <w:pPr>
        <w:ind w:left="122" w:hanging="180"/>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80"/>
      </w:pPr>
      <w:rPr>
        <w:rFonts w:hint="default"/>
        <w:lang w:val="es-ES" w:eastAsia="en-US" w:bidi="ar-SA"/>
      </w:rPr>
    </w:lvl>
    <w:lvl w:ilvl="2">
      <w:start w:val="0"/>
      <w:numFmt w:val="bullet"/>
      <w:lvlText w:val="•"/>
      <w:lvlJc w:val="left"/>
      <w:pPr>
        <w:ind w:left="1906" w:hanging="180"/>
      </w:pPr>
      <w:rPr>
        <w:rFonts w:hint="default"/>
        <w:lang w:val="es-ES" w:eastAsia="en-US" w:bidi="ar-SA"/>
      </w:rPr>
    </w:lvl>
    <w:lvl w:ilvl="3">
      <w:start w:val="0"/>
      <w:numFmt w:val="bullet"/>
      <w:lvlText w:val="•"/>
      <w:lvlJc w:val="left"/>
      <w:pPr>
        <w:ind w:left="2800" w:hanging="180"/>
      </w:pPr>
      <w:rPr>
        <w:rFonts w:hint="default"/>
        <w:lang w:val="es-ES" w:eastAsia="en-US" w:bidi="ar-SA"/>
      </w:rPr>
    </w:lvl>
    <w:lvl w:ilvl="4">
      <w:start w:val="0"/>
      <w:numFmt w:val="bullet"/>
      <w:lvlText w:val="•"/>
      <w:lvlJc w:val="left"/>
      <w:pPr>
        <w:ind w:left="3693" w:hanging="180"/>
      </w:pPr>
      <w:rPr>
        <w:rFonts w:hint="default"/>
        <w:lang w:val="es-ES" w:eastAsia="en-US" w:bidi="ar-SA"/>
      </w:rPr>
    </w:lvl>
    <w:lvl w:ilvl="5">
      <w:start w:val="0"/>
      <w:numFmt w:val="bullet"/>
      <w:lvlText w:val="•"/>
      <w:lvlJc w:val="left"/>
      <w:pPr>
        <w:ind w:left="4587" w:hanging="180"/>
      </w:pPr>
      <w:rPr>
        <w:rFonts w:hint="default"/>
        <w:lang w:val="es-ES" w:eastAsia="en-US" w:bidi="ar-SA"/>
      </w:rPr>
    </w:lvl>
    <w:lvl w:ilvl="6">
      <w:start w:val="0"/>
      <w:numFmt w:val="bullet"/>
      <w:lvlText w:val="•"/>
      <w:lvlJc w:val="left"/>
      <w:pPr>
        <w:ind w:left="5480" w:hanging="180"/>
      </w:pPr>
      <w:rPr>
        <w:rFonts w:hint="default"/>
        <w:lang w:val="es-ES" w:eastAsia="en-US" w:bidi="ar-SA"/>
      </w:rPr>
    </w:lvl>
    <w:lvl w:ilvl="7">
      <w:start w:val="0"/>
      <w:numFmt w:val="bullet"/>
      <w:lvlText w:val="•"/>
      <w:lvlJc w:val="left"/>
      <w:pPr>
        <w:ind w:left="6373" w:hanging="180"/>
      </w:pPr>
      <w:rPr>
        <w:rFonts w:hint="default"/>
        <w:lang w:val="es-ES" w:eastAsia="en-US" w:bidi="ar-SA"/>
      </w:rPr>
    </w:lvl>
    <w:lvl w:ilvl="8">
      <w:start w:val="0"/>
      <w:numFmt w:val="bullet"/>
      <w:lvlText w:val="•"/>
      <w:lvlJc w:val="left"/>
      <w:pPr>
        <w:ind w:left="7267" w:hanging="180"/>
      </w:pPr>
      <w:rPr>
        <w:rFonts w:hint="default"/>
        <w:lang w:val="es-ES" w:eastAsia="en-US" w:bidi="ar-SA"/>
      </w:rPr>
    </w:lvl>
  </w:abstractNum>
  <w:abstractNum w:abstractNumId="101">
    <w:multiLevelType w:val="hybridMultilevel"/>
    <w:lvl w:ilvl="0">
      <w:start w:val="0"/>
      <w:numFmt w:val="bullet"/>
      <w:lvlText w:val="•"/>
      <w:lvlJc w:val="left"/>
      <w:pPr>
        <w:ind w:left="122" w:hanging="180"/>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80"/>
      </w:pPr>
      <w:rPr>
        <w:rFonts w:hint="default"/>
        <w:lang w:val="es-ES" w:eastAsia="en-US" w:bidi="ar-SA"/>
      </w:rPr>
    </w:lvl>
    <w:lvl w:ilvl="2">
      <w:start w:val="0"/>
      <w:numFmt w:val="bullet"/>
      <w:lvlText w:val="•"/>
      <w:lvlJc w:val="left"/>
      <w:pPr>
        <w:ind w:left="1906" w:hanging="180"/>
      </w:pPr>
      <w:rPr>
        <w:rFonts w:hint="default"/>
        <w:lang w:val="es-ES" w:eastAsia="en-US" w:bidi="ar-SA"/>
      </w:rPr>
    </w:lvl>
    <w:lvl w:ilvl="3">
      <w:start w:val="0"/>
      <w:numFmt w:val="bullet"/>
      <w:lvlText w:val="•"/>
      <w:lvlJc w:val="left"/>
      <w:pPr>
        <w:ind w:left="2800" w:hanging="180"/>
      </w:pPr>
      <w:rPr>
        <w:rFonts w:hint="default"/>
        <w:lang w:val="es-ES" w:eastAsia="en-US" w:bidi="ar-SA"/>
      </w:rPr>
    </w:lvl>
    <w:lvl w:ilvl="4">
      <w:start w:val="0"/>
      <w:numFmt w:val="bullet"/>
      <w:lvlText w:val="•"/>
      <w:lvlJc w:val="left"/>
      <w:pPr>
        <w:ind w:left="3693" w:hanging="180"/>
      </w:pPr>
      <w:rPr>
        <w:rFonts w:hint="default"/>
        <w:lang w:val="es-ES" w:eastAsia="en-US" w:bidi="ar-SA"/>
      </w:rPr>
    </w:lvl>
    <w:lvl w:ilvl="5">
      <w:start w:val="0"/>
      <w:numFmt w:val="bullet"/>
      <w:lvlText w:val="•"/>
      <w:lvlJc w:val="left"/>
      <w:pPr>
        <w:ind w:left="4587" w:hanging="180"/>
      </w:pPr>
      <w:rPr>
        <w:rFonts w:hint="default"/>
        <w:lang w:val="es-ES" w:eastAsia="en-US" w:bidi="ar-SA"/>
      </w:rPr>
    </w:lvl>
    <w:lvl w:ilvl="6">
      <w:start w:val="0"/>
      <w:numFmt w:val="bullet"/>
      <w:lvlText w:val="•"/>
      <w:lvlJc w:val="left"/>
      <w:pPr>
        <w:ind w:left="5480" w:hanging="180"/>
      </w:pPr>
      <w:rPr>
        <w:rFonts w:hint="default"/>
        <w:lang w:val="es-ES" w:eastAsia="en-US" w:bidi="ar-SA"/>
      </w:rPr>
    </w:lvl>
    <w:lvl w:ilvl="7">
      <w:start w:val="0"/>
      <w:numFmt w:val="bullet"/>
      <w:lvlText w:val="•"/>
      <w:lvlJc w:val="left"/>
      <w:pPr>
        <w:ind w:left="6373" w:hanging="180"/>
      </w:pPr>
      <w:rPr>
        <w:rFonts w:hint="default"/>
        <w:lang w:val="es-ES" w:eastAsia="en-US" w:bidi="ar-SA"/>
      </w:rPr>
    </w:lvl>
    <w:lvl w:ilvl="8">
      <w:start w:val="0"/>
      <w:numFmt w:val="bullet"/>
      <w:lvlText w:val="•"/>
      <w:lvlJc w:val="left"/>
      <w:pPr>
        <w:ind w:left="7267" w:hanging="180"/>
      </w:pPr>
      <w:rPr>
        <w:rFonts w:hint="default"/>
        <w:lang w:val="es-ES" w:eastAsia="en-US" w:bidi="ar-SA"/>
      </w:rPr>
    </w:lvl>
  </w:abstractNum>
  <w:abstractNum w:abstractNumId="100">
    <w:multiLevelType w:val="hybridMultilevel"/>
    <w:lvl w:ilvl="0">
      <w:start w:val="0"/>
      <w:numFmt w:val="bullet"/>
      <w:lvlText w:val="•"/>
      <w:lvlJc w:val="left"/>
      <w:pPr>
        <w:ind w:left="122" w:hanging="152"/>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52"/>
      </w:pPr>
      <w:rPr>
        <w:rFonts w:hint="default"/>
        <w:lang w:val="es-ES" w:eastAsia="en-US" w:bidi="ar-SA"/>
      </w:rPr>
    </w:lvl>
    <w:lvl w:ilvl="2">
      <w:start w:val="0"/>
      <w:numFmt w:val="bullet"/>
      <w:lvlText w:val="•"/>
      <w:lvlJc w:val="left"/>
      <w:pPr>
        <w:ind w:left="1906" w:hanging="152"/>
      </w:pPr>
      <w:rPr>
        <w:rFonts w:hint="default"/>
        <w:lang w:val="es-ES" w:eastAsia="en-US" w:bidi="ar-SA"/>
      </w:rPr>
    </w:lvl>
    <w:lvl w:ilvl="3">
      <w:start w:val="0"/>
      <w:numFmt w:val="bullet"/>
      <w:lvlText w:val="•"/>
      <w:lvlJc w:val="left"/>
      <w:pPr>
        <w:ind w:left="2800" w:hanging="152"/>
      </w:pPr>
      <w:rPr>
        <w:rFonts w:hint="default"/>
        <w:lang w:val="es-ES" w:eastAsia="en-US" w:bidi="ar-SA"/>
      </w:rPr>
    </w:lvl>
    <w:lvl w:ilvl="4">
      <w:start w:val="0"/>
      <w:numFmt w:val="bullet"/>
      <w:lvlText w:val="•"/>
      <w:lvlJc w:val="left"/>
      <w:pPr>
        <w:ind w:left="3693" w:hanging="152"/>
      </w:pPr>
      <w:rPr>
        <w:rFonts w:hint="default"/>
        <w:lang w:val="es-ES" w:eastAsia="en-US" w:bidi="ar-SA"/>
      </w:rPr>
    </w:lvl>
    <w:lvl w:ilvl="5">
      <w:start w:val="0"/>
      <w:numFmt w:val="bullet"/>
      <w:lvlText w:val="•"/>
      <w:lvlJc w:val="left"/>
      <w:pPr>
        <w:ind w:left="4587" w:hanging="152"/>
      </w:pPr>
      <w:rPr>
        <w:rFonts w:hint="default"/>
        <w:lang w:val="es-ES" w:eastAsia="en-US" w:bidi="ar-SA"/>
      </w:rPr>
    </w:lvl>
    <w:lvl w:ilvl="6">
      <w:start w:val="0"/>
      <w:numFmt w:val="bullet"/>
      <w:lvlText w:val="•"/>
      <w:lvlJc w:val="left"/>
      <w:pPr>
        <w:ind w:left="5480" w:hanging="152"/>
      </w:pPr>
      <w:rPr>
        <w:rFonts w:hint="default"/>
        <w:lang w:val="es-ES" w:eastAsia="en-US" w:bidi="ar-SA"/>
      </w:rPr>
    </w:lvl>
    <w:lvl w:ilvl="7">
      <w:start w:val="0"/>
      <w:numFmt w:val="bullet"/>
      <w:lvlText w:val="•"/>
      <w:lvlJc w:val="left"/>
      <w:pPr>
        <w:ind w:left="6373" w:hanging="152"/>
      </w:pPr>
      <w:rPr>
        <w:rFonts w:hint="default"/>
        <w:lang w:val="es-ES" w:eastAsia="en-US" w:bidi="ar-SA"/>
      </w:rPr>
    </w:lvl>
    <w:lvl w:ilvl="8">
      <w:start w:val="0"/>
      <w:numFmt w:val="bullet"/>
      <w:lvlText w:val="•"/>
      <w:lvlJc w:val="left"/>
      <w:pPr>
        <w:ind w:left="7267" w:hanging="152"/>
      </w:pPr>
      <w:rPr>
        <w:rFonts w:hint="default"/>
        <w:lang w:val="es-ES" w:eastAsia="en-US" w:bidi="ar-SA"/>
      </w:rPr>
    </w:lvl>
  </w:abstractNum>
  <w:abstractNum w:abstractNumId="99">
    <w:multiLevelType w:val="hybridMultilevel"/>
    <w:lvl w:ilvl="0">
      <w:start w:val="0"/>
      <w:numFmt w:val="bullet"/>
      <w:lvlText w:val="•"/>
      <w:lvlJc w:val="left"/>
      <w:pPr>
        <w:ind w:left="122" w:hanging="156"/>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56"/>
      </w:pPr>
      <w:rPr>
        <w:rFonts w:hint="default"/>
        <w:lang w:val="es-ES" w:eastAsia="en-US" w:bidi="ar-SA"/>
      </w:rPr>
    </w:lvl>
    <w:lvl w:ilvl="2">
      <w:start w:val="0"/>
      <w:numFmt w:val="bullet"/>
      <w:lvlText w:val="•"/>
      <w:lvlJc w:val="left"/>
      <w:pPr>
        <w:ind w:left="1906" w:hanging="156"/>
      </w:pPr>
      <w:rPr>
        <w:rFonts w:hint="default"/>
        <w:lang w:val="es-ES" w:eastAsia="en-US" w:bidi="ar-SA"/>
      </w:rPr>
    </w:lvl>
    <w:lvl w:ilvl="3">
      <w:start w:val="0"/>
      <w:numFmt w:val="bullet"/>
      <w:lvlText w:val="•"/>
      <w:lvlJc w:val="left"/>
      <w:pPr>
        <w:ind w:left="2800" w:hanging="156"/>
      </w:pPr>
      <w:rPr>
        <w:rFonts w:hint="default"/>
        <w:lang w:val="es-ES" w:eastAsia="en-US" w:bidi="ar-SA"/>
      </w:rPr>
    </w:lvl>
    <w:lvl w:ilvl="4">
      <w:start w:val="0"/>
      <w:numFmt w:val="bullet"/>
      <w:lvlText w:val="•"/>
      <w:lvlJc w:val="left"/>
      <w:pPr>
        <w:ind w:left="3693" w:hanging="156"/>
      </w:pPr>
      <w:rPr>
        <w:rFonts w:hint="default"/>
        <w:lang w:val="es-ES" w:eastAsia="en-US" w:bidi="ar-SA"/>
      </w:rPr>
    </w:lvl>
    <w:lvl w:ilvl="5">
      <w:start w:val="0"/>
      <w:numFmt w:val="bullet"/>
      <w:lvlText w:val="•"/>
      <w:lvlJc w:val="left"/>
      <w:pPr>
        <w:ind w:left="4587" w:hanging="156"/>
      </w:pPr>
      <w:rPr>
        <w:rFonts w:hint="default"/>
        <w:lang w:val="es-ES" w:eastAsia="en-US" w:bidi="ar-SA"/>
      </w:rPr>
    </w:lvl>
    <w:lvl w:ilvl="6">
      <w:start w:val="0"/>
      <w:numFmt w:val="bullet"/>
      <w:lvlText w:val="•"/>
      <w:lvlJc w:val="left"/>
      <w:pPr>
        <w:ind w:left="5480" w:hanging="156"/>
      </w:pPr>
      <w:rPr>
        <w:rFonts w:hint="default"/>
        <w:lang w:val="es-ES" w:eastAsia="en-US" w:bidi="ar-SA"/>
      </w:rPr>
    </w:lvl>
    <w:lvl w:ilvl="7">
      <w:start w:val="0"/>
      <w:numFmt w:val="bullet"/>
      <w:lvlText w:val="•"/>
      <w:lvlJc w:val="left"/>
      <w:pPr>
        <w:ind w:left="6373" w:hanging="156"/>
      </w:pPr>
      <w:rPr>
        <w:rFonts w:hint="default"/>
        <w:lang w:val="es-ES" w:eastAsia="en-US" w:bidi="ar-SA"/>
      </w:rPr>
    </w:lvl>
    <w:lvl w:ilvl="8">
      <w:start w:val="0"/>
      <w:numFmt w:val="bullet"/>
      <w:lvlText w:val="•"/>
      <w:lvlJc w:val="left"/>
      <w:pPr>
        <w:ind w:left="7267" w:hanging="156"/>
      </w:pPr>
      <w:rPr>
        <w:rFonts w:hint="default"/>
        <w:lang w:val="es-ES" w:eastAsia="en-US" w:bidi="ar-SA"/>
      </w:rPr>
    </w:lvl>
  </w:abstractNum>
  <w:abstractNum w:abstractNumId="98">
    <w:multiLevelType w:val="hybridMultilevel"/>
    <w:lvl w:ilvl="0">
      <w:start w:val="0"/>
      <w:numFmt w:val="bullet"/>
      <w:lvlText w:val="•"/>
      <w:lvlJc w:val="left"/>
      <w:pPr>
        <w:ind w:left="122" w:hanging="180"/>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80"/>
      </w:pPr>
      <w:rPr>
        <w:rFonts w:hint="default"/>
        <w:lang w:val="es-ES" w:eastAsia="en-US" w:bidi="ar-SA"/>
      </w:rPr>
    </w:lvl>
    <w:lvl w:ilvl="2">
      <w:start w:val="0"/>
      <w:numFmt w:val="bullet"/>
      <w:lvlText w:val="•"/>
      <w:lvlJc w:val="left"/>
      <w:pPr>
        <w:ind w:left="1906" w:hanging="180"/>
      </w:pPr>
      <w:rPr>
        <w:rFonts w:hint="default"/>
        <w:lang w:val="es-ES" w:eastAsia="en-US" w:bidi="ar-SA"/>
      </w:rPr>
    </w:lvl>
    <w:lvl w:ilvl="3">
      <w:start w:val="0"/>
      <w:numFmt w:val="bullet"/>
      <w:lvlText w:val="•"/>
      <w:lvlJc w:val="left"/>
      <w:pPr>
        <w:ind w:left="2800" w:hanging="180"/>
      </w:pPr>
      <w:rPr>
        <w:rFonts w:hint="default"/>
        <w:lang w:val="es-ES" w:eastAsia="en-US" w:bidi="ar-SA"/>
      </w:rPr>
    </w:lvl>
    <w:lvl w:ilvl="4">
      <w:start w:val="0"/>
      <w:numFmt w:val="bullet"/>
      <w:lvlText w:val="•"/>
      <w:lvlJc w:val="left"/>
      <w:pPr>
        <w:ind w:left="3693" w:hanging="180"/>
      </w:pPr>
      <w:rPr>
        <w:rFonts w:hint="default"/>
        <w:lang w:val="es-ES" w:eastAsia="en-US" w:bidi="ar-SA"/>
      </w:rPr>
    </w:lvl>
    <w:lvl w:ilvl="5">
      <w:start w:val="0"/>
      <w:numFmt w:val="bullet"/>
      <w:lvlText w:val="•"/>
      <w:lvlJc w:val="left"/>
      <w:pPr>
        <w:ind w:left="4587" w:hanging="180"/>
      </w:pPr>
      <w:rPr>
        <w:rFonts w:hint="default"/>
        <w:lang w:val="es-ES" w:eastAsia="en-US" w:bidi="ar-SA"/>
      </w:rPr>
    </w:lvl>
    <w:lvl w:ilvl="6">
      <w:start w:val="0"/>
      <w:numFmt w:val="bullet"/>
      <w:lvlText w:val="•"/>
      <w:lvlJc w:val="left"/>
      <w:pPr>
        <w:ind w:left="5480" w:hanging="180"/>
      </w:pPr>
      <w:rPr>
        <w:rFonts w:hint="default"/>
        <w:lang w:val="es-ES" w:eastAsia="en-US" w:bidi="ar-SA"/>
      </w:rPr>
    </w:lvl>
    <w:lvl w:ilvl="7">
      <w:start w:val="0"/>
      <w:numFmt w:val="bullet"/>
      <w:lvlText w:val="•"/>
      <w:lvlJc w:val="left"/>
      <w:pPr>
        <w:ind w:left="6373" w:hanging="180"/>
      </w:pPr>
      <w:rPr>
        <w:rFonts w:hint="default"/>
        <w:lang w:val="es-ES" w:eastAsia="en-US" w:bidi="ar-SA"/>
      </w:rPr>
    </w:lvl>
    <w:lvl w:ilvl="8">
      <w:start w:val="0"/>
      <w:numFmt w:val="bullet"/>
      <w:lvlText w:val="•"/>
      <w:lvlJc w:val="left"/>
      <w:pPr>
        <w:ind w:left="7267" w:hanging="180"/>
      </w:pPr>
      <w:rPr>
        <w:rFonts w:hint="default"/>
        <w:lang w:val="es-ES" w:eastAsia="en-US" w:bidi="ar-SA"/>
      </w:rPr>
    </w:lvl>
  </w:abstractNum>
  <w:abstractNum w:abstractNumId="97">
    <w:multiLevelType w:val="hybridMultilevel"/>
    <w:lvl w:ilvl="0">
      <w:start w:val="0"/>
      <w:numFmt w:val="bullet"/>
      <w:lvlText w:val="•"/>
      <w:lvlJc w:val="left"/>
      <w:pPr>
        <w:ind w:left="122" w:hanging="152"/>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52"/>
      </w:pPr>
      <w:rPr>
        <w:rFonts w:hint="default"/>
        <w:lang w:val="es-ES" w:eastAsia="en-US" w:bidi="ar-SA"/>
      </w:rPr>
    </w:lvl>
    <w:lvl w:ilvl="2">
      <w:start w:val="0"/>
      <w:numFmt w:val="bullet"/>
      <w:lvlText w:val="•"/>
      <w:lvlJc w:val="left"/>
      <w:pPr>
        <w:ind w:left="1906" w:hanging="152"/>
      </w:pPr>
      <w:rPr>
        <w:rFonts w:hint="default"/>
        <w:lang w:val="es-ES" w:eastAsia="en-US" w:bidi="ar-SA"/>
      </w:rPr>
    </w:lvl>
    <w:lvl w:ilvl="3">
      <w:start w:val="0"/>
      <w:numFmt w:val="bullet"/>
      <w:lvlText w:val="•"/>
      <w:lvlJc w:val="left"/>
      <w:pPr>
        <w:ind w:left="2800" w:hanging="152"/>
      </w:pPr>
      <w:rPr>
        <w:rFonts w:hint="default"/>
        <w:lang w:val="es-ES" w:eastAsia="en-US" w:bidi="ar-SA"/>
      </w:rPr>
    </w:lvl>
    <w:lvl w:ilvl="4">
      <w:start w:val="0"/>
      <w:numFmt w:val="bullet"/>
      <w:lvlText w:val="•"/>
      <w:lvlJc w:val="left"/>
      <w:pPr>
        <w:ind w:left="3693" w:hanging="152"/>
      </w:pPr>
      <w:rPr>
        <w:rFonts w:hint="default"/>
        <w:lang w:val="es-ES" w:eastAsia="en-US" w:bidi="ar-SA"/>
      </w:rPr>
    </w:lvl>
    <w:lvl w:ilvl="5">
      <w:start w:val="0"/>
      <w:numFmt w:val="bullet"/>
      <w:lvlText w:val="•"/>
      <w:lvlJc w:val="left"/>
      <w:pPr>
        <w:ind w:left="4587" w:hanging="152"/>
      </w:pPr>
      <w:rPr>
        <w:rFonts w:hint="default"/>
        <w:lang w:val="es-ES" w:eastAsia="en-US" w:bidi="ar-SA"/>
      </w:rPr>
    </w:lvl>
    <w:lvl w:ilvl="6">
      <w:start w:val="0"/>
      <w:numFmt w:val="bullet"/>
      <w:lvlText w:val="•"/>
      <w:lvlJc w:val="left"/>
      <w:pPr>
        <w:ind w:left="5480" w:hanging="152"/>
      </w:pPr>
      <w:rPr>
        <w:rFonts w:hint="default"/>
        <w:lang w:val="es-ES" w:eastAsia="en-US" w:bidi="ar-SA"/>
      </w:rPr>
    </w:lvl>
    <w:lvl w:ilvl="7">
      <w:start w:val="0"/>
      <w:numFmt w:val="bullet"/>
      <w:lvlText w:val="•"/>
      <w:lvlJc w:val="left"/>
      <w:pPr>
        <w:ind w:left="6373" w:hanging="152"/>
      </w:pPr>
      <w:rPr>
        <w:rFonts w:hint="default"/>
        <w:lang w:val="es-ES" w:eastAsia="en-US" w:bidi="ar-SA"/>
      </w:rPr>
    </w:lvl>
    <w:lvl w:ilvl="8">
      <w:start w:val="0"/>
      <w:numFmt w:val="bullet"/>
      <w:lvlText w:val="•"/>
      <w:lvlJc w:val="left"/>
      <w:pPr>
        <w:ind w:left="7267" w:hanging="152"/>
      </w:pPr>
      <w:rPr>
        <w:rFonts w:hint="default"/>
        <w:lang w:val="es-ES" w:eastAsia="en-US" w:bidi="ar-SA"/>
      </w:rPr>
    </w:lvl>
  </w:abstractNum>
  <w:abstractNum w:abstractNumId="96">
    <w:multiLevelType w:val="hybridMultilevel"/>
    <w:lvl w:ilvl="0">
      <w:start w:val="0"/>
      <w:numFmt w:val="bullet"/>
      <w:lvlText w:val="•"/>
      <w:lvlJc w:val="left"/>
      <w:pPr>
        <w:ind w:left="122" w:hanging="166"/>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1013" w:hanging="166"/>
      </w:pPr>
      <w:rPr>
        <w:rFonts w:hint="default"/>
        <w:lang w:val="es-ES" w:eastAsia="en-US" w:bidi="ar-SA"/>
      </w:rPr>
    </w:lvl>
    <w:lvl w:ilvl="2">
      <w:start w:val="0"/>
      <w:numFmt w:val="bullet"/>
      <w:lvlText w:val="•"/>
      <w:lvlJc w:val="left"/>
      <w:pPr>
        <w:ind w:left="1906" w:hanging="166"/>
      </w:pPr>
      <w:rPr>
        <w:rFonts w:hint="default"/>
        <w:lang w:val="es-ES" w:eastAsia="en-US" w:bidi="ar-SA"/>
      </w:rPr>
    </w:lvl>
    <w:lvl w:ilvl="3">
      <w:start w:val="0"/>
      <w:numFmt w:val="bullet"/>
      <w:lvlText w:val="•"/>
      <w:lvlJc w:val="left"/>
      <w:pPr>
        <w:ind w:left="2800" w:hanging="166"/>
      </w:pPr>
      <w:rPr>
        <w:rFonts w:hint="default"/>
        <w:lang w:val="es-ES" w:eastAsia="en-US" w:bidi="ar-SA"/>
      </w:rPr>
    </w:lvl>
    <w:lvl w:ilvl="4">
      <w:start w:val="0"/>
      <w:numFmt w:val="bullet"/>
      <w:lvlText w:val="•"/>
      <w:lvlJc w:val="left"/>
      <w:pPr>
        <w:ind w:left="3693" w:hanging="166"/>
      </w:pPr>
      <w:rPr>
        <w:rFonts w:hint="default"/>
        <w:lang w:val="es-ES" w:eastAsia="en-US" w:bidi="ar-SA"/>
      </w:rPr>
    </w:lvl>
    <w:lvl w:ilvl="5">
      <w:start w:val="0"/>
      <w:numFmt w:val="bullet"/>
      <w:lvlText w:val="•"/>
      <w:lvlJc w:val="left"/>
      <w:pPr>
        <w:ind w:left="4587" w:hanging="166"/>
      </w:pPr>
      <w:rPr>
        <w:rFonts w:hint="default"/>
        <w:lang w:val="es-ES" w:eastAsia="en-US" w:bidi="ar-SA"/>
      </w:rPr>
    </w:lvl>
    <w:lvl w:ilvl="6">
      <w:start w:val="0"/>
      <w:numFmt w:val="bullet"/>
      <w:lvlText w:val="•"/>
      <w:lvlJc w:val="left"/>
      <w:pPr>
        <w:ind w:left="5480" w:hanging="166"/>
      </w:pPr>
      <w:rPr>
        <w:rFonts w:hint="default"/>
        <w:lang w:val="es-ES" w:eastAsia="en-US" w:bidi="ar-SA"/>
      </w:rPr>
    </w:lvl>
    <w:lvl w:ilvl="7">
      <w:start w:val="0"/>
      <w:numFmt w:val="bullet"/>
      <w:lvlText w:val="•"/>
      <w:lvlJc w:val="left"/>
      <w:pPr>
        <w:ind w:left="6373" w:hanging="166"/>
      </w:pPr>
      <w:rPr>
        <w:rFonts w:hint="default"/>
        <w:lang w:val="es-ES" w:eastAsia="en-US" w:bidi="ar-SA"/>
      </w:rPr>
    </w:lvl>
    <w:lvl w:ilvl="8">
      <w:start w:val="0"/>
      <w:numFmt w:val="bullet"/>
      <w:lvlText w:val="•"/>
      <w:lvlJc w:val="left"/>
      <w:pPr>
        <w:ind w:left="7267" w:hanging="166"/>
      </w:pPr>
      <w:rPr>
        <w:rFonts w:hint="default"/>
        <w:lang w:val="es-ES" w:eastAsia="en-US" w:bidi="ar-SA"/>
      </w:rPr>
    </w:lvl>
  </w:abstractNum>
  <w:abstractNum w:abstractNumId="95">
    <w:multiLevelType w:val="hybridMultilevel"/>
    <w:lvl w:ilvl="0">
      <w:start w:val="0"/>
      <w:numFmt w:val="bullet"/>
      <w:lvlText w:val="•"/>
      <w:lvlJc w:val="left"/>
      <w:pPr>
        <w:ind w:left="122" w:hanging="190"/>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013" w:hanging="190"/>
      </w:pPr>
      <w:rPr>
        <w:rFonts w:hint="default"/>
        <w:lang w:val="es-ES" w:eastAsia="en-US" w:bidi="ar-SA"/>
      </w:rPr>
    </w:lvl>
    <w:lvl w:ilvl="2">
      <w:start w:val="0"/>
      <w:numFmt w:val="bullet"/>
      <w:lvlText w:val="•"/>
      <w:lvlJc w:val="left"/>
      <w:pPr>
        <w:ind w:left="1906" w:hanging="190"/>
      </w:pPr>
      <w:rPr>
        <w:rFonts w:hint="default"/>
        <w:lang w:val="es-ES" w:eastAsia="en-US" w:bidi="ar-SA"/>
      </w:rPr>
    </w:lvl>
    <w:lvl w:ilvl="3">
      <w:start w:val="0"/>
      <w:numFmt w:val="bullet"/>
      <w:lvlText w:val="•"/>
      <w:lvlJc w:val="left"/>
      <w:pPr>
        <w:ind w:left="2800" w:hanging="190"/>
      </w:pPr>
      <w:rPr>
        <w:rFonts w:hint="default"/>
        <w:lang w:val="es-ES" w:eastAsia="en-US" w:bidi="ar-SA"/>
      </w:rPr>
    </w:lvl>
    <w:lvl w:ilvl="4">
      <w:start w:val="0"/>
      <w:numFmt w:val="bullet"/>
      <w:lvlText w:val="•"/>
      <w:lvlJc w:val="left"/>
      <w:pPr>
        <w:ind w:left="3693" w:hanging="190"/>
      </w:pPr>
      <w:rPr>
        <w:rFonts w:hint="default"/>
        <w:lang w:val="es-ES" w:eastAsia="en-US" w:bidi="ar-SA"/>
      </w:rPr>
    </w:lvl>
    <w:lvl w:ilvl="5">
      <w:start w:val="0"/>
      <w:numFmt w:val="bullet"/>
      <w:lvlText w:val="•"/>
      <w:lvlJc w:val="left"/>
      <w:pPr>
        <w:ind w:left="4587" w:hanging="190"/>
      </w:pPr>
      <w:rPr>
        <w:rFonts w:hint="default"/>
        <w:lang w:val="es-ES" w:eastAsia="en-US" w:bidi="ar-SA"/>
      </w:rPr>
    </w:lvl>
    <w:lvl w:ilvl="6">
      <w:start w:val="0"/>
      <w:numFmt w:val="bullet"/>
      <w:lvlText w:val="•"/>
      <w:lvlJc w:val="left"/>
      <w:pPr>
        <w:ind w:left="5480" w:hanging="190"/>
      </w:pPr>
      <w:rPr>
        <w:rFonts w:hint="default"/>
        <w:lang w:val="es-ES" w:eastAsia="en-US" w:bidi="ar-SA"/>
      </w:rPr>
    </w:lvl>
    <w:lvl w:ilvl="7">
      <w:start w:val="0"/>
      <w:numFmt w:val="bullet"/>
      <w:lvlText w:val="•"/>
      <w:lvlJc w:val="left"/>
      <w:pPr>
        <w:ind w:left="6373" w:hanging="190"/>
      </w:pPr>
      <w:rPr>
        <w:rFonts w:hint="default"/>
        <w:lang w:val="es-ES" w:eastAsia="en-US" w:bidi="ar-SA"/>
      </w:rPr>
    </w:lvl>
    <w:lvl w:ilvl="8">
      <w:start w:val="0"/>
      <w:numFmt w:val="bullet"/>
      <w:lvlText w:val="•"/>
      <w:lvlJc w:val="left"/>
      <w:pPr>
        <w:ind w:left="7267" w:hanging="190"/>
      </w:pPr>
      <w:rPr>
        <w:rFonts w:hint="default"/>
        <w:lang w:val="es-ES" w:eastAsia="en-US" w:bidi="ar-SA"/>
      </w:rPr>
    </w:lvl>
  </w:abstractNum>
  <w:abstractNum w:abstractNumId="94">
    <w:multiLevelType w:val="hybridMultilevel"/>
    <w:lvl w:ilvl="0">
      <w:start w:val="0"/>
      <w:numFmt w:val="bullet"/>
      <w:lvlText w:val="•"/>
      <w:lvlJc w:val="left"/>
      <w:pPr>
        <w:ind w:left="86" w:hanging="183"/>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183"/>
      </w:pPr>
      <w:rPr>
        <w:rFonts w:hint="default"/>
        <w:lang w:val="es-ES" w:eastAsia="en-US" w:bidi="ar-SA"/>
      </w:rPr>
    </w:lvl>
    <w:lvl w:ilvl="2">
      <w:start w:val="0"/>
      <w:numFmt w:val="bullet"/>
      <w:lvlText w:val="•"/>
      <w:lvlJc w:val="left"/>
      <w:pPr>
        <w:ind w:left="1867" w:hanging="183"/>
      </w:pPr>
      <w:rPr>
        <w:rFonts w:hint="default"/>
        <w:lang w:val="es-ES" w:eastAsia="en-US" w:bidi="ar-SA"/>
      </w:rPr>
    </w:lvl>
    <w:lvl w:ilvl="3">
      <w:start w:val="0"/>
      <w:numFmt w:val="bullet"/>
      <w:lvlText w:val="•"/>
      <w:lvlJc w:val="left"/>
      <w:pPr>
        <w:ind w:left="2761" w:hanging="183"/>
      </w:pPr>
      <w:rPr>
        <w:rFonts w:hint="default"/>
        <w:lang w:val="es-ES" w:eastAsia="en-US" w:bidi="ar-SA"/>
      </w:rPr>
    </w:lvl>
    <w:lvl w:ilvl="4">
      <w:start w:val="0"/>
      <w:numFmt w:val="bullet"/>
      <w:lvlText w:val="•"/>
      <w:lvlJc w:val="left"/>
      <w:pPr>
        <w:ind w:left="3655" w:hanging="183"/>
      </w:pPr>
      <w:rPr>
        <w:rFonts w:hint="default"/>
        <w:lang w:val="es-ES" w:eastAsia="en-US" w:bidi="ar-SA"/>
      </w:rPr>
    </w:lvl>
    <w:lvl w:ilvl="5">
      <w:start w:val="0"/>
      <w:numFmt w:val="bullet"/>
      <w:lvlText w:val="•"/>
      <w:lvlJc w:val="left"/>
      <w:pPr>
        <w:ind w:left="4549" w:hanging="183"/>
      </w:pPr>
      <w:rPr>
        <w:rFonts w:hint="default"/>
        <w:lang w:val="es-ES" w:eastAsia="en-US" w:bidi="ar-SA"/>
      </w:rPr>
    </w:lvl>
    <w:lvl w:ilvl="6">
      <w:start w:val="0"/>
      <w:numFmt w:val="bullet"/>
      <w:lvlText w:val="•"/>
      <w:lvlJc w:val="left"/>
      <w:pPr>
        <w:ind w:left="5442" w:hanging="183"/>
      </w:pPr>
      <w:rPr>
        <w:rFonts w:hint="default"/>
        <w:lang w:val="es-ES" w:eastAsia="en-US" w:bidi="ar-SA"/>
      </w:rPr>
    </w:lvl>
    <w:lvl w:ilvl="7">
      <w:start w:val="0"/>
      <w:numFmt w:val="bullet"/>
      <w:lvlText w:val="•"/>
      <w:lvlJc w:val="left"/>
      <w:pPr>
        <w:ind w:left="6336" w:hanging="183"/>
      </w:pPr>
      <w:rPr>
        <w:rFonts w:hint="default"/>
        <w:lang w:val="es-ES" w:eastAsia="en-US" w:bidi="ar-SA"/>
      </w:rPr>
    </w:lvl>
    <w:lvl w:ilvl="8">
      <w:start w:val="0"/>
      <w:numFmt w:val="bullet"/>
      <w:lvlText w:val="•"/>
      <w:lvlJc w:val="left"/>
      <w:pPr>
        <w:ind w:left="7230" w:hanging="183"/>
      </w:pPr>
      <w:rPr>
        <w:rFonts w:hint="default"/>
        <w:lang w:val="es-ES" w:eastAsia="en-US" w:bidi="ar-SA"/>
      </w:rPr>
    </w:lvl>
  </w:abstractNum>
  <w:abstractNum w:abstractNumId="93">
    <w:multiLevelType w:val="hybridMultilevel"/>
    <w:lvl w:ilvl="0">
      <w:start w:val="0"/>
      <w:numFmt w:val="bullet"/>
      <w:lvlText w:val="•"/>
      <w:lvlJc w:val="left"/>
      <w:pPr>
        <w:ind w:left="86" w:hanging="166"/>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166"/>
      </w:pPr>
      <w:rPr>
        <w:rFonts w:hint="default"/>
        <w:lang w:val="es-ES" w:eastAsia="en-US" w:bidi="ar-SA"/>
      </w:rPr>
    </w:lvl>
    <w:lvl w:ilvl="2">
      <w:start w:val="0"/>
      <w:numFmt w:val="bullet"/>
      <w:lvlText w:val="•"/>
      <w:lvlJc w:val="left"/>
      <w:pPr>
        <w:ind w:left="1867" w:hanging="166"/>
      </w:pPr>
      <w:rPr>
        <w:rFonts w:hint="default"/>
        <w:lang w:val="es-ES" w:eastAsia="en-US" w:bidi="ar-SA"/>
      </w:rPr>
    </w:lvl>
    <w:lvl w:ilvl="3">
      <w:start w:val="0"/>
      <w:numFmt w:val="bullet"/>
      <w:lvlText w:val="•"/>
      <w:lvlJc w:val="left"/>
      <w:pPr>
        <w:ind w:left="2761" w:hanging="166"/>
      </w:pPr>
      <w:rPr>
        <w:rFonts w:hint="default"/>
        <w:lang w:val="es-ES" w:eastAsia="en-US" w:bidi="ar-SA"/>
      </w:rPr>
    </w:lvl>
    <w:lvl w:ilvl="4">
      <w:start w:val="0"/>
      <w:numFmt w:val="bullet"/>
      <w:lvlText w:val="•"/>
      <w:lvlJc w:val="left"/>
      <w:pPr>
        <w:ind w:left="3655" w:hanging="166"/>
      </w:pPr>
      <w:rPr>
        <w:rFonts w:hint="default"/>
        <w:lang w:val="es-ES" w:eastAsia="en-US" w:bidi="ar-SA"/>
      </w:rPr>
    </w:lvl>
    <w:lvl w:ilvl="5">
      <w:start w:val="0"/>
      <w:numFmt w:val="bullet"/>
      <w:lvlText w:val="•"/>
      <w:lvlJc w:val="left"/>
      <w:pPr>
        <w:ind w:left="4549" w:hanging="166"/>
      </w:pPr>
      <w:rPr>
        <w:rFonts w:hint="default"/>
        <w:lang w:val="es-ES" w:eastAsia="en-US" w:bidi="ar-SA"/>
      </w:rPr>
    </w:lvl>
    <w:lvl w:ilvl="6">
      <w:start w:val="0"/>
      <w:numFmt w:val="bullet"/>
      <w:lvlText w:val="•"/>
      <w:lvlJc w:val="left"/>
      <w:pPr>
        <w:ind w:left="5442" w:hanging="166"/>
      </w:pPr>
      <w:rPr>
        <w:rFonts w:hint="default"/>
        <w:lang w:val="es-ES" w:eastAsia="en-US" w:bidi="ar-SA"/>
      </w:rPr>
    </w:lvl>
    <w:lvl w:ilvl="7">
      <w:start w:val="0"/>
      <w:numFmt w:val="bullet"/>
      <w:lvlText w:val="•"/>
      <w:lvlJc w:val="left"/>
      <w:pPr>
        <w:ind w:left="6336" w:hanging="166"/>
      </w:pPr>
      <w:rPr>
        <w:rFonts w:hint="default"/>
        <w:lang w:val="es-ES" w:eastAsia="en-US" w:bidi="ar-SA"/>
      </w:rPr>
    </w:lvl>
    <w:lvl w:ilvl="8">
      <w:start w:val="0"/>
      <w:numFmt w:val="bullet"/>
      <w:lvlText w:val="•"/>
      <w:lvlJc w:val="left"/>
      <w:pPr>
        <w:ind w:left="7230" w:hanging="166"/>
      </w:pPr>
      <w:rPr>
        <w:rFonts w:hint="default"/>
        <w:lang w:val="es-ES" w:eastAsia="en-US" w:bidi="ar-SA"/>
      </w:rPr>
    </w:lvl>
  </w:abstractNum>
  <w:abstractNum w:abstractNumId="92">
    <w:multiLevelType w:val="hybridMultilevel"/>
    <w:lvl w:ilvl="0">
      <w:start w:val="0"/>
      <w:numFmt w:val="bullet"/>
      <w:lvlText w:val="•"/>
      <w:lvlJc w:val="left"/>
      <w:pPr>
        <w:ind w:left="256" w:hanging="176"/>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135" w:hanging="176"/>
      </w:pPr>
      <w:rPr>
        <w:rFonts w:hint="default"/>
        <w:lang w:val="es-ES" w:eastAsia="en-US" w:bidi="ar-SA"/>
      </w:rPr>
    </w:lvl>
    <w:lvl w:ilvl="2">
      <w:start w:val="0"/>
      <w:numFmt w:val="bullet"/>
      <w:lvlText w:val="•"/>
      <w:lvlJc w:val="left"/>
      <w:pPr>
        <w:ind w:left="2011" w:hanging="176"/>
      </w:pPr>
      <w:rPr>
        <w:rFonts w:hint="default"/>
        <w:lang w:val="es-ES" w:eastAsia="en-US" w:bidi="ar-SA"/>
      </w:rPr>
    </w:lvl>
    <w:lvl w:ilvl="3">
      <w:start w:val="0"/>
      <w:numFmt w:val="bullet"/>
      <w:lvlText w:val="•"/>
      <w:lvlJc w:val="left"/>
      <w:pPr>
        <w:ind w:left="2887" w:hanging="176"/>
      </w:pPr>
      <w:rPr>
        <w:rFonts w:hint="default"/>
        <w:lang w:val="es-ES" w:eastAsia="en-US" w:bidi="ar-SA"/>
      </w:rPr>
    </w:lvl>
    <w:lvl w:ilvl="4">
      <w:start w:val="0"/>
      <w:numFmt w:val="bullet"/>
      <w:lvlText w:val="•"/>
      <w:lvlJc w:val="left"/>
      <w:pPr>
        <w:ind w:left="3763" w:hanging="176"/>
      </w:pPr>
      <w:rPr>
        <w:rFonts w:hint="default"/>
        <w:lang w:val="es-ES" w:eastAsia="en-US" w:bidi="ar-SA"/>
      </w:rPr>
    </w:lvl>
    <w:lvl w:ilvl="5">
      <w:start w:val="0"/>
      <w:numFmt w:val="bullet"/>
      <w:lvlText w:val="•"/>
      <w:lvlJc w:val="left"/>
      <w:pPr>
        <w:ind w:left="4639" w:hanging="176"/>
      </w:pPr>
      <w:rPr>
        <w:rFonts w:hint="default"/>
        <w:lang w:val="es-ES" w:eastAsia="en-US" w:bidi="ar-SA"/>
      </w:rPr>
    </w:lvl>
    <w:lvl w:ilvl="6">
      <w:start w:val="0"/>
      <w:numFmt w:val="bullet"/>
      <w:lvlText w:val="•"/>
      <w:lvlJc w:val="left"/>
      <w:pPr>
        <w:ind w:left="5514" w:hanging="176"/>
      </w:pPr>
      <w:rPr>
        <w:rFonts w:hint="default"/>
        <w:lang w:val="es-ES" w:eastAsia="en-US" w:bidi="ar-SA"/>
      </w:rPr>
    </w:lvl>
    <w:lvl w:ilvl="7">
      <w:start w:val="0"/>
      <w:numFmt w:val="bullet"/>
      <w:lvlText w:val="•"/>
      <w:lvlJc w:val="left"/>
      <w:pPr>
        <w:ind w:left="6390" w:hanging="176"/>
      </w:pPr>
      <w:rPr>
        <w:rFonts w:hint="default"/>
        <w:lang w:val="es-ES" w:eastAsia="en-US" w:bidi="ar-SA"/>
      </w:rPr>
    </w:lvl>
    <w:lvl w:ilvl="8">
      <w:start w:val="0"/>
      <w:numFmt w:val="bullet"/>
      <w:lvlText w:val="•"/>
      <w:lvlJc w:val="left"/>
      <w:pPr>
        <w:ind w:left="7266" w:hanging="176"/>
      </w:pPr>
      <w:rPr>
        <w:rFonts w:hint="default"/>
        <w:lang w:val="es-ES" w:eastAsia="en-US" w:bidi="ar-SA"/>
      </w:rPr>
    </w:lvl>
  </w:abstractNum>
  <w:abstractNum w:abstractNumId="91">
    <w:multiLevelType w:val="hybridMultilevel"/>
    <w:lvl w:ilvl="0">
      <w:start w:val="0"/>
      <w:numFmt w:val="bullet"/>
      <w:lvlText w:val="•"/>
      <w:lvlJc w:val="left"/>
      <w:pPr>
        <w:ind w:left="86" w:hanging="233"/>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233"/>
      </w:pPr>
      <w:rPr>
        <w:rFonts w:hint="default"/>
        <w:lang w:val="es-ES" w:eastAsia="en-US" w:bidi="ar-SA"/>
      </w:rPr>
    </w:lvl>
    <w:lvl w:ilvl="2">
      <w:start w:val="0"/>
      <w:numFmt w:val="bullet"/>
      <w:lvlText w:val="•"/>
      <w:lvlJc w:val="left"/>
      <w:pPr>
        <w:ind w:left="1867" w:hanging="233"/>
      </w:pPr>
      <w:rPr>
        <w:rFonts w:hint="default"/>
        <w:lang w:val="es-ES" w:eastAsia="en-US" w:bidi="ar-SA"/>
      </w:rPr>
    </w:lvl>
    <w:lvl w:ilvl="3">
      <w:start w:val="0"/>
      <w:numFmt w:val="bullet"/>
      <w:lvlText w:val="•"/>
      <w:lvlJc w:val="left"/>
      <w:pPr>
        <w:ind w:left="2761" w:hanging="233"/>
      </w:pPr>
      <w:rPr>
        <w:rFonts w:hint="default"/>
        <w:lang w:val="es-ES" w:eastAsia="en-US" w:bidi="ar-SA"/>
      </w:rPr>
    </w:lvl>
    <w:lvl w:ilvl="4">
      <w:start w:val="0"/>
      <w:numFmt w:val="bullet"/>
      <w:lvlText w:val="•"/>
      <w:lvlJc w:val="left"/>
      <w:pPr>
        <w:ind w:left="3655" w:hanging="233"/>
      </w:pPr>
      <w:rPr>
        <w:rFonts w:hint="default"/>
        <w:lang w:val="es-ES" w:eastAsia="en-US" w:bidi="ar-SA"/>
      </w:rPr>
    </w:lvl>
    <w:lvl w:ilvl="5">
      <w:start w:val="0"/>
      <w:numFmt w:val="bullet"/>
      <w:lvlText w:val="•"/>
      <w:lvlJc w:val="left"/>
      <w:pPr>
        <w:ind w:left="4549" w:hanging="233"/>
      </w:pPr>
      <w:rPr>
        <w:rFonts w:hint="default"/>
        <w:lang w:val="es-ES" w:eastAsia="en-US" w:bidi="ar-SA"/>
      </w:rPr>
    </w:lvl>
    <w:lvl w:ilvl="6">
      <w:start w:val="0"/>
      <w:numFmt w:val="bullet"/>
      <w:lvlText w:val="•"/>
      <w:lvlJc w:val="left"/>
      <w:pPr>
        <w:ind w:left="5442" w:hanging="233"/>
      </w:pPr>
      <w:rPr>
        <w:rFonts w:hint="default"/>
        <w:lang w:val="es-ES" w:eastAsia="en-US" w:bidi="ar-SA"/>
      </w:rPr>
    </w:lvl>
    <w:lvl w:ilvl="7">
      <w:start w:val="0"/>
      <w:numFmt w:val="bullet"/>
      <w:lvlText w:val="•"/>
      <w:lvlJc w:val="left"/>
      <w:pPr>
        <w:ind w:left="6336" w:hanging="233"/>
      </w:pPr>
      <w:rPr>
        <w:rFonts w:hint="default"/>
        <w:lang w:val="es-ES" w:eastAsia="en-US" w:bidi="ar-SA"/>
      </w:rPr>
    </w:lvl>
    <w:lvl w:ilvl="8">
      <w:start w:val="0"/>
      <w:numFmt w:val="bullet"/>
      <w:lvlText w:val="•"/>
      <w:lvlJc w:val="left"/>
      <w:pPr>
        <w:ind w:left="7230" w:hanging="233"/>
      </w:pPr>
      <w:rPr>
        <w:rFonts w:hint="default"/>
        <w:lang w:val="es-ES" w:eastAsia="en-US" w:bidi="ar-SA"/>
      </w:rPr>
    </w:lvl>
  </w:abstractNum>
  <w:abstractNum w:abstractNumId="90">
    <w:multiLevelType w:val="hybridMultilevel"/>
    <w:lvl w:ilvl="0">
      <w:start w:val="0"/>
      <w:numFmt w:val="bullet"/>
      <w:lvlText w:val="•"/>
      <w:lvlJc w:val="left"/>
      <w:pPr>
        <w:ind w:left="86" w:hanging="176"/>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176"/>
      </w:pPr>
      <w:rPr>
        <w:rFonts w:hint="default"/>
        <w:lang w:val="es-ES" w:eastAsia="en-US" w:bidi="ar-SA"/>
      </w:rPr>
    </w:lvl>
    <w:lvl w:ilvl="2">
      <w:start w:val="0"/>
      <w:numFmt w:val="bullet"/>
      <w:lvlText w:val="•"/>
      <w:lvlJc w:val="left"/>
      <w:pPr>
        <w:ind w:left="1867" w:hanging="176"/>
      </w:pPr>
      <w:rPr>
        <w:rFonts w:hint="default"/>
        <w:lang w:val="es-ES" w:eastAsia="en-US" w:bidi="ar-SA"/>
      </w:rPr>
    </w:lvl>
    <w:lvl w:ilvl="3">
      <w:start w:val="0"/>
      <w:numFmt w:val="bullet"/>
      <w:lvlText w:val="•"/>
      <w:lvlJc w:val="left"/>
      <w:pPr>
        <w:ind w:left="2761" w:hanging="176"/>
      </w:pPr>
      <w:rPr>
        <w:rFonts w:hint="default"/>
        <w:lang w:val="es-ES" w:eastAsia="en-US" w:bidi="ar-SA"/>
      </w:rPr>
    </w:lvl>
    <w:lvl w:ilvl="4">
      <w:start w:val="0"/>
      <w:numFmt w:val="bullet"/>
      <w:lvlText w:val="•"/>
      <w:lvlJc w:val="left"/>
      <w:pPr>
        <w:ind w:left="3655" w:hanging="176"/>
      </w:pPr>
      <w:rPr>
        <w:rFonts w:hint="default"/>
        <w:lang w:val="es-ES" w:eastAsia="en-US" w:bidi="ar-SA"/>
      </w:rPr>
    </w:lvl>
    <w:lvl w:ilvl="5">
      <w:start w:val="0"/>
      <w:numFmt w:val="bullet"/>
      <w:lvlText w:val="•"/>
      <w:lvlJc w:val="left"/>
      <w:pPr>
        <w:ind w:left="4549" w:hanging="176"/>
      </w:pPr>
      <w:rPr>
        <w:rFonts w:hint="default"/>
        <w:lang w:val="es-ES" w:eastAsia="en-US" w:bidi="ar-SA"/>
      </w:rPr>
    </w:lvl>
    <w:lvl w:ilvl="6">
      <w:start w:val="0"/>
      <w:numFmt w:val="bullet"/>
      <w:lvlText w:val="•"/>
      <w:lvlJc w:val="left"/>
      <w:pPr>
        <w:ind w:left="5442" w:hanging="176"/>
      </w:pPr>
      <w:rPr>
        <w:rFonts w:hint="default"/>
        <w:lang w:val="es-ES" w:eastAsia="en-US" w:bidi="ar-SA"/>
      </w:rPr>
    </w:lvl>
    <w:lvl w:ilvl="7">
      <w:start w:val="0"/>
      <w:numFmt w:val="bullet"/>
      <w:lvlText w:val="•"/>
      <w:lvlJc w:val="left"/>
      <w:pPr>
        <w:ind w:left="6336" w:hanging="176"/>
      </w:pPr>
      <w:rPr>
        <w:rFonts w:hint="default"/>
        <w:lang w:val="es-ES" w:eastAsia="en-US" w:bidi="ar-SA"/>
      </w:rPr>
    </w:lvl>
    <w:lvl w:ilvl="8">
      <w:start w:val="0"/>
      <w:numFmt w:val="bullet"/>
      <w:lvlText w:val="•"/>
      <w:lvlJc w:val="left"/>
      <w:pPr>
        <w:ind w:left="7230" w:hanging="176"/>
      </w:pPr>
      <w:rPr>
        <w:rFonts w:hint="default"/>
        <w:lang w:val="es-ES" w:eastAsia="en-US" w:bidi="ar-SA"/>
      </w:rPr>
    </w:lvl>
  </w:abstractNum>
  <w:abstractNum w:abstractNumId="89">
    <w:multiLevelType w:val="hybridMultilevel"/>
    <w:lvl w:ilvl="0">
      <w:start w:val="0"/>
      <w:numFmt w:val="bullet"/>
      <w:lvlText w:val="•"/>
      <w:lvlJc w:val="left"/>
      <w:pPr>
        <w:ind w:left="86" w:hanging="171"/>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171"/>
      </w:pPr>
      <w:rPr>
        <w:rFonts w:hint="default"/>
        <w:lang w:val="es-ES" w:eastAsia="en-US" w:bidi="ar-SA"/>
      </w:rPr>
    </w:lvl>
    <w:lvl w:ilvl="2">
      <w:start w:val="0"/>
      <w:numFmt w:val="bullet"/>
      <w:lvlText w:val="•"/>
      <w:lvlJc w:val="left"/>
      <w:pPr>
        <w:ind w:left="1867" w:hanging="171"/>
      </w:pPr>
      <w:rPr>
        <w:rFonts w:hint="default"/>
        <w:lang w:val="es-ES" w:eastAsia="en-US" w:bidi="ar-SA"/>
      </w:rPr>
    </w:lvl>
    <w:lvl w:ilvl="3">
      <w:start w:val="0"/>
      <w:numFmt w:val="bullet"/>
      <w:lvlText w:val="•"/>
      <w:lvlJc w:val="left"/>
      <w:pPr>
        <w:ind w:left="2761" w:hanging="171"/>
      </w:pPr>
      <w:rPr>
        <w:rFonts w:hint="default"/>
        <w:lang w:val="es-ES" w:eastAsia="en-US" w:bidi="ar-SA"/>
      </w:rPr>
    </w:lvl>
    <w:lvl w:ilvl="4">
      <w:start w:val="0"/>
      <w:numFmt w:val="bullet"/>
      <w:lvlText w:val="•"/>
      <w:lvlJc w:val="left"/>
      <w:pPr>
        <w:ind w:left="3655" w:hanging="171"/>
      </w:pPr>
      <w:rPr>
        <w:rFonts w:hint="default"/>
        <w:lang w:val="es-ES" w:eastAsia="en-US" w:bidi="ar-SA"/>
      </w:rPr>
    </w:lvl>
    <w:lvl w:ilvl="5">
      <w:start w:val="0"/>
      <w:numFmt w:val="bullet"/>
      <w:lvlText w:val="•"/>
      <w:lvlJc w:val="left"/>
      <w:pPr>
        <w:ind w:left="4549" w:hanging="171"/>
      </w:pPr>
      <w:rPr>
        <w:rFonts w:hint="default"/>
        <w:lang w:val="es-ES" w:eastAsia="en-US" w:bidi="ar-SA"/>
      </w:rPr>
    </w:lvl>
    <w:lvl w:ilvl="6">
      <w:start w:val="0"/>
      <w:numFmt w:val="bullet"/>
      <w:lvlText w:val="•"/>
      <w:lvlJc w:val="left"/>
      <w:pPr>
        <w:ind w:left="5442" w:hanging="171"/>
      </w:pPr>
      <w:rPr>
        <w:rFonts w:hint="default"/>
        <w:lang w:val="es-ES" w:eastAsia="en-US" w:bidi="ar-SA"/>
      </w:rPr>
    </w:lvl>
    <w:lvl w:ilvl="7">
      <w:start w:val="0"/>
      <w:numFmt w:val="bullet"/>
      <w:lvlText w:val="•"/>
      <w:lvlJc w:val="left"/>
      <w:pPr>
        <w:ind w:left="6336" w:hanging="171"/>
      </w:pPr>
      <w:rPr>
        <w:rFonts w:hint="default"/>
        <w:lang w:val="es-ES" w:eastAsia="en-US" w:bidi="ar-SA"/>
      </w:rPr>
    </w:lvl>
    <w:lvl w:ilvl="8">
      <w:start w:val="0"/>
      <w:numFmt w:val="bullet"/>
      <w:lvlText w:val="•"/>
      <w:lvlJc w:val="left"/>
      <w:pPr>
        <w:ind w:left="7230" w:hanging="171"/>
      </w:pPr>
      <w:rPr>
        <w:rFonts w:hint="default"/>
        <w:lang w:val="es-ES" w:eastAsia="en-US" w:bidi="ar-SA"/>
      </w:rPr>
    </w:lvl>
  </w:abstractNum>
  <w:abstractNum w:abstractNumId="88">
    <w:multiLevelType w:val="hybridMultilevel"/>
    <w:lvl w:ilvl="0">
      <w:start w:val="0"/>
      <w:numFmt w:val="bullet"/>
      <w:lvlText w:val="•"/>
      <w:lvlJc w:val="left"/>
      <w:pPr>
        <w:ind w:left="86" w:hanging="202"/>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202"/>
      </w:pPr>
      <w:rPr>
        <w:rFonts w:hint="default"/>
        <w:lang w:val="es-ES" w:eastAsia="en-US" w:bidi="ar-SA"/>
      </w:rPr>
    </w:lvl>
    <w:lvl w:ilvl="2">
      <w:start w:val="0"/>
      <w:numFmt w:val="bullet"/>
      <w:lvlText w:val="•"/>
      <w:lvlJc w:val="left"/>
      <w:pPr>
        <w:ind w:left="1867" w:hanging="202"/>
      </w:pPr>
      <w:rPr>
        <w:rFonts w:hint="default"/>
        <w:lang w:val="es-ES" w:eastAsia="en-US" w:bidi="ar-SA"/>
      </w:rPr>
    </w:lvl>
    <w:lvl w:ilvl="3">
      <w:start w:val="0"/>
      <w:numFmt w:val="bullet"/>
      <w:lvlText w:val="•"/>
      <w:lvlJc w:val="left"/>
      <w:pPr>
        <w:ind w:left="2761" w:hanging="202"/>
      </w:pPr>
      <w:rPr>
        <w:rFonts w:hint="default"/>
        <w:lang w:val="es-ES" w:eastAsia="en-US" w:bidi="ar-SA"/>
      </w:rPr>
    </w:lvl>
    <w:lvl w:ilvl="4">
      <w:start w:val="0"/>
      <w:numFmt w:val="bullet"/>
      <w:lvlText w:val="•"/>
      <w:lvlJc w:val="left"/>
      <w:pPr>
        <w:ind w:left="3655" w:hanging="202"/>
      </w:pPr>
      <w:rPr>
        <w:rFonts w:hint="default"/>
        <w:lang w:val="es-ES" w:eastAsia="en-US" w:bidi="ar-SA"/>
      </w:rPr>
    </w:lvl>
    <w:lvl w:ilvl="5">
      <w:start w:val="0"/>
      <w:numFmt w:val="bullet"/>
      <w:lvlText w:val="•"/>
      <w:lvlJc w:val="left"/>
      <w:pPr>
        <w:ind w:left="4549" w:hanging="202"/>
      </w:pPr>
      <w:rPr>
        <w:rFonts w:hint="default"/>
        <w:lang w:val="es-ES" w:eastAsia="en-US" w:bidi="ar-SA"/>
      </w:rPr>
    </w:lvl>
    <w:lvl w:ilvl="6">
      <w:start w:val="0"/>
      <w:numFmt w:val="bullet"/>
      <w:lvlText w:val="•"/>
      <w:lvlJc w:val="left"/>
      <w:pPr>
        <w:ind w:left="5442" w:hanging="202"/>
      </w:pPr>
      <w:rPr>
        <w:rFonts w:hint="default"/>
        <w:lang w:val="es-ES" w:eastAsia="en-US" w:bidi="ar-SA"/>
      </w:rPr>
    </w:lvl>
    <w:lvl w:ilvl="7">
      <w:start w:val="0"/>
      <w:numFmt w:val="bullet"/>
      <w:lvlText w:val="•"/>
      <w:lvlJc w:val="left"/>
      <w:pPr>
        <w:ind w:left="6336" w:hanging="202"/>
      </w:pPr>
      <w:rPr>
        <w:rFonts w:hint="default"/>
        <w:lang w:val="es-ES" w:eastAsia="en-US" w:bidi="ar-SA"/>
      </w:rPr>
    </w:lvl>
    <w:lvl w:ilvl="8">
      <w:start w:val="0"/>
      <w:numFmt w:val="bullet"/>
      <w:lvlText w:val="•"/>
      <w:lvlJc w:val="left"/>
      <w:pPr>
        <w:ind w:left="7230" w:hanging="202"/>
      </w:pPr>
      <w:rPr>
        <w:rFonts w:hint="default"/>
        <w:lang w:val="es-ES" w:eastAsia="en-US" w:bidi="ar-SA"/>
      </w:rPr>
    </w:lvl>
  </w:abstractNum>
  <w:abstractNum w:abstractNumId="87">
    <w:multiLevelType w:val="hybridMultilevel"/>
    <w:lvl w:ilvl="0">
      <w:start w:val="0"/>
      <w:numFmt w:val="bullet"/>
      <w:lvlText w:val="•"/>
      <w:lvlJc w:val="left"/>
      <w:pPr>
        <w:ind w:left="86" w:hanging="190"/>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190"/>
      </w:pPr>
      <w:rPr>
        <w:rFonts w:hint="default"/>
        <w:lang w:val="es-ES" w:eastAsia="en-US" w:bidi="ar-SA"/>
      </w:rPr>
    </w:lvl>
    <w:lvl w:ilvl="2">
      <w:start w:val="0"/>
      <w:numFmt w:val="bullet"/>
      <w:lvlText w:val="•"/>
      <w:lvlJc w:val="left"/>
      <w:pPr>
        <w:ind w:left="1867" w:hanging="190"/>
      </w:pPr>
      <w:rPr>
        <w:rFonts w:hint="default"/>
        <w:lang w:val="es-ES" w:eastAsia="en-US" w:bidi="ar-SA"/>
      </w:rPr>
    </w:lvl>
    <w:lvl w:ilvl="3">
      <w:start w:val="0"/>
      <w:numFmt w:val="bullet"/>
      <w:lvlText w:val="•"/>
      <w:lvlJc w:val="left"/>
      <w:pPr>
        <w:ind w:left="2761" w:hanging="190"/>
      </w:pPr>
      <w:rPr>
        <w:rFonts w:hint="default"/>
        <w:lang w:val="es-ES" w:eastAsia="en-US" w:bidi="ar-SA"/>
      </w:rPr>
    </w:lvl>
    <w:lvl w:ilvl="4">
      <w:start w:val="0"/>
      <w:numFmt w:val="bullet"/>
      <w:lvlText w:val="•"/>
      <w:lvlJc w:val="left"/>
      <w:pPr>
        <w:ind w:left="3655" w:hanging="190"/>
      </w:pPr>
      <w:rPr>
        <w:rFonts w:hint="default"/>
        <w:lang w:val="es-ES" w:eastAsia="en-US" w:bidi="ar-SA"/>
      </w:rPr>
    </w:lvl>
    <w:lvl w:ilvl="5">
      <w:start w:val="0"/>
      <w:numFmt w:val="bullet"/>
      <w:lvlText w:val="•"/>
      <w:lvlJc w:val="left"/>
      <w:pPr>
        <w:ind w:left="4549" w:hanging="190"/>
      </w:pPr>
      <w:rPr>
        <w:rFonts w:hint="default"/>
        <w:lang w:val="es-ES" w:eastAsia="en-US" w:bidi="ar-SA"/>
      </w:rPr>
    </w:lvl>
    <w:lvl w:ilvl="6">
      <w:start w:val="0"/>
      <w:numFmt w:val="bullet"/>
      <w:lvlText w:val="•"/>
      <w:lvlJc w:val="left"/>
      <w:pPr>
        <w:ind w:left="5442" w:hanging="190"/>
      </w:pPr>
      <w:rPr>
        <w:rFonts w:hint="default"/>
        <w:lang w:val="es-ES" w:eastAsia="en-US" w:bidi="ar-SA"/>
      </w:rPr>
    </w:lvl>
    <w:lvl w:ilvl="7">
      <w:start w:val="0"/>
      <w:numFmt w:val="bullet"/>
      <w:lvlText w:val="•"/>
      <w:lvlJc w:val="left"/>
      <w:pPr>
        <w:ind w:left="6336" w:hanging="190"/>
      </w:pPr>
      <w:rPr>
        <w:rFonts w:hint="default"/>
        <w:lang w:val="es-ES" w:eastAsia="en-US" w:bidi="ar-SA"/>
      </w:rPr>
    </w:lvl>
    <w:lvl w:ilvl="8">
      <w:start w:val="0"/>
      <w:numFmt w:val="bullet"/>
      <w:lvlText w:val="•"/>
      <w:lvlJc w:val="left"/>
      <w:pPr>
        <w:ind w:left="7230" w:hanging="190"/>
      </w:pPr>
      <w:rPr>
        <w:rFonts w:hint="default"/>
        <w:lang w:val="es-ES" w:eastAsia="en-US" w:bidi="ar-SA"/>
      </w:rPr>
    </w:lvl>
  </w:abstractNum>
  <w:abstractNum w:abstractNumId="86">
    <w:multiLevelType w:val="hybridMultilevel"/>
    <w:lvl w:ilvl="0">
      <w:start w:val="0"/>
      <w:numFmt w:val="bullet"/>
      <w:lvlText w:val="•"/>
      <w:lvlJc w:val="left"/>
      <w:pPr>
        <w:ind w:left="86" w:hanging="173"/>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173"/>
      </w:pPr>
      <w:rPr>
        <w:rFonts w:hint="default"/>
        <w:lang w:val="es-ES" w:eastAsia="en-US" w:bidi="ar-SA"/>
      </w:rPr>
    </w:lvl>
    <w:lvl w:ilvl="2">
      <w:start w:val="0"/>
      <w:numFmt w:val="bullet"/>
      <w:lvlText w:val="•"/>
      <w:lvlJc w:val="left"/>
      <w:pPr>
        <w:ind w:left="1867" w:hanging="173"/>
      </w:pPr>
      <w:rPr>
        <w:rFonts w:hint="default"/>
        <w:lang w:val="es-ES" w:eastAsia="en-US" w:bidi="ar-SA"/>
      </w:rPr>
    </w:lvl>
    <w:lvl w:ilvl="3">
      <w:start w:val="0"/>
      <w:numFmt w:val="bullet"/>
      <w:lvlText w:val="•"/>
      <w:lvlJc w:val="left"/>
      <w:pPr>
        <w:ind w:left="2761" w:hanging="173"/>
      </w:pPr>
      <w:rPr>
        <w:rFonts w:hint="default"/>
        <w:lang w:val="es-ES" w:eastAsia="en-US" w:bidi="ar-SA"/>
      </w:rPr>
    </w:lvl>
    <w:lvl w:ilvl="4">
      <w:start w:val="0"/>
      <w:numFmt w:val="bullet"/>
      <w:lvlText w:val="•"/>
      <w:lvlJc w:val="left"/>
      <w:pPr>
        <w:ind w:left="3655" w:hanging="173"/>
      </w:pPr>
      <w:rPr>
        <w:rFonts w:hint="default"/>
        <w:lang w:val="es-ES" w:eastAsia="en-US" w:bidi="ar-SA"/>
      </w:rPr>
    </w:lvl>
    <w:lvl w:ilvl="5">
      <w:start w:val="0"/>
      <w:numFmt w:val="bullet"/>
      <w:lvlText w:val="•"/>
      <w:lvlJc w:val="left"/>
      <w:pPr>
        <w:ind w:left="4549" w:hanging="173"/>
      </w:pPr>
      <w:rPr>
        <w:rFonts w:hint="default"/>
        <w:lang w:val="es-ES" w:eastAsia="en-US" w:bidi="ar-SA"/>
      </w:rPr>
    </w:lvl>
    <w:lvl w:ilvl="6">
      <w:start w:val="0"/>
      <w:numFmt w:val="bullet"/>
      <w:lvlText w:val="•"/>
      <w:lvlJc w:val="left"/>
      <w:pPr>
        <w:ind w:left="5442" w:hanging="173"/>
      </w:pPr>
      <w:rPr>
        <w:rFonts w:hint="default"/>
        <w:lang w:val="es-ES" w:eastAsia="en-US" w:bidi="ar-SA"/>
      </w:rPr>
    </w:lvl>
    <w:lvl w:ilvl="7">
      <w:start w:val="0"/>
      <w:numFmt w:val="bullet"/>
      <w:lvlText w:val="•"/>
      <w:lvlJc w:val="left"/>
      <w:pPr>
        <w:ind w:left="6336" w:hanging="173"/>
      </w:pPr>
      <w:rPr>
        <w:rFonts w:hint="default"/>
        <w:lang w:val="es-ES" w:eastAsia="en-US" w:bidi="ar-SA"/>
      </w:rPr>
    </w:lvl>
    <w:lvl w:ilvl="8">
      <w:start w:val="0"/>
      <w:numFmt w:val="bullet"/>
      <w:lvlText w:val="•"/>
      <w:lvlJc w:val="left"/>
      <w:pPr>
        <w:ind w:left="7230" w:hanging="173"/>
      </w:pPr>
      <w:rPr>
        <w:rFonts w:hint="default"/>
        <w:lang w:val="es-ES" w:eastAsia="en-US" w:bidi="ar-SA"/>
      </w:rPr>
    </w:lvl>
  </w:abstractNum>
  <w:abstractNum w:abstractNumId="85">
    <w:multiLevelType w:val="hybridMultilevel"/>
    <w:lvl w:ilvl="0">
      <w:start w:val="0"/>
      <w:numFmt w:val="bullet"/>
      <w:lvlText w:val="•"/>
      <w:lvlJc w:val="left"/>
      <w:pPr>
        <w:ind w:left="86" w:hanging="185"/>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185"/>
      </w:pPr>
      <w:rPr>
        <w:rFonts w:hint="default"/>
        <w:lang w:val="es-ES" w:eastAsia="en-US" w:bidi="ar-SA"/>
      </w:rPr>
    </w:lvl>
    <w:lvl w:ilvl="2">
      <w:start w:val="0"/>
      <w:numFmt w:val="bullet"/>
      <w:lvlText w:val="•"/>
      <w:lvlJc w:val="left"/>
      <w:pPr>
        <w:ind w:left="1867" w:hanging="185"/>
      </w:pPr>
      <w:rPr>
        <w:rFonts w:hint="default"/>
        <w:lang w:val="es-ES" w:eastAsia="en-US" w:bidi="ar-SA"/>
      </w:rPr>
    </w:lvl>
    <w:lvl w:ilvl="3">
      <w:start w:val="0"/>
      <w:numFmt w:val="bullet"/>
      <w:lvlText w:val="•"/>
      <w:lvlJc w:val="left"/>
      <w:pPr>
        <w:ind w:left="2761" w:hanging="185"/>
      </w:pPr>
      <w:rPr>
        <w:rFonts w:hint="default"/>
        <w:lang w:val="es-ES" w:eastAsia="en-US" w:bidi="ar-SA"/>
      </w:rPr>
    </w:lvl>
    <w:lvl w:ilvl="4">
      <w:start w:val="0"/>
      <w:numFmt w:val="bullet"/>
      <w:lvlText w:val="•"/>
      <w:lvlJc w:val="left"/>
      <w:pPr>
        <w:ind w:left="3655" w:hanging="185"/>
      </w:pPr>
      <w:rPr>
        <w:rFonts w:hint="default"/>
        <w:lang w:val="es-ES" w:eastAsia="en-US" w:bidi="ar-SA"/>
      </w:rPr>
    </w:lvl>
    <w:lvl w:ilvl="5">
      <w:start w:val="0"/>
      <w:numFmt w:val="bullet"/>
      <w:lvlText w:val="•"/>
      <w:lvlJc w:val="left"/>
      <w:pPr>
        <w:ind w:left="4549" w:hanging="185"/>
      </w:pPr>
      <w:rPr>
        <w:rFonts w:hint="default"/>
        <w:lang w:val="es-ES" w:eastAsia="en-US" w:bidi="ar-SA"/>
      </w:rPr>
    </w:lvl>
    <w:lvl w:ilvl="6">
      <w:start w:val="0"/>
      <w:numFmt w:val="bullet"/>
      <w:lvlText w:val="•"/>
      <w:lvlJc w:val="left"/>
      <w:pPr>
        <w:ind w:left="5442" w:hanging="185"/>
      </w:pPr>
      <w:rPr>
        <w:rFonts w:hint="default"/>
        <w:lang w:val="es-ES" w:eastAsia="en-US" w:bidi="ar-SA"/>
      </w:rPr>
    </w:lvl>
    <w:lvl w:ilvl="7">
      <w:start w:val="0"/>
      <w:numFmt w:val="bullet"/>
      <w:lvlText w:val="•"/>
      <w:lvlJc w:val="left"/>
      <w:pPr>
        <w:ind w:left="6336" w:hanging="185"/>
      </w:pPr>
      <w:rPr>
        <w:rFonts w:hint="default"/>
        <w:lang w:val="es-ES" w:eastAsia="en-US" w:bidi="ar-SA"/>
      </w:rPr>
    </w:lvl>
    <w:lvl w:ilvl="8">
      <w:start w:val="0"/>
      <w:numFmt w:val="bullet"/>
      <w:lvlText w:val="•"/>
      <w:lvlJc w:val="left"/>
      <w:pPr>
        <w:ind w:left="7230" w:hanging="185"/>
      </w:pPr>
      <w:rPr>
        <w:rFonts w:hint="default"/>
        <w:lang w:val="es-ES" w:eastAsia="en-US" w:bidi="ar-SA"/>
      </w:rPr>
    </w:lvl>
  </w:abstractNum>
  <w:abstractNum w:abstractNumId="84">
    <w:multiLevelType w:val="hybridMultilevel"/>
    <w:lvl w:ilvl="0">
      <w:start w:val="0"/>
      <w:numFmt w:val="bullet"/>
      <w:lvlText w:val="•"/>
      <w:lvlJc w:val="left"/>
      <w:pPr>
        <w:ind w:left="256" w:hanging="176"/>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1135" w:hanging="176"/>
      </w:pPr>
      <w:rPr>
        <w:rFonts w:hint="default"/>
        <w:lang w:val="es-ES" w:eastAsia="en-US" w:bidi="ar-SA"/>
      </w:rPr>
    </w:lvl>
    <w:lvl w:ilvl="2">
      <w:start w:val="0"/>
      <w:numFmt w:val="bullet"/>
      <w:lvlText w:val="•"/>
      <w:lvlJc w:val="left"/>
      <w:pPr>
        <w:ind w:left="2011" w:hanging="176"/>
      </w:pPr>
      <w:rPr>
        <w:rFonts w:hint="default"/>
        <w:lang w:val="es-ES" w:eastAsia="en-US" w:bidi="ar-SA"/>
      </w:rPr>
    </w:lvl>
    <w:lvl w:ilvl="3">
      <w:start w:val="0"/>
      <w:numFmt w:val="bullet"/>
      <w:lvlText w:val="•"/>
      <w:lvlJc w:val="left"/>
      <w:pPr>
        <w:ind w:left="2887" w:hanging="176"/>
      </w:pPr>
      <w:rPr>
        <w:rFonts w:hint="default"/>
        <w:lang w:val="es-ES" w:eastAsia="en-US" w:bidi="ar-SA"/>
      </w:rPr>
    </w:lvl>
    <w:lvl w:ilvl="4">
      <w:start w:val="0"/>
      <w:numFmt w:val="bullet"/>
      <w:lvlText w:val="•"/>
      <w:lvlJc w:val="left"/>
      <w:pPr>
        <w:ind w:left="3763" w:hanging="176"/>
      </w:pPr>
      <w:rPr>
        <w:rFonts w:hint="default"/>
        <w:lang w:val="es-ES" w:eastAsia="en-US" w:bidi="ar-SA"/>
      </w:rPr>
    </w:lvl>
    <w:lvl w:ilvl="5">
      <w:start w:val="0"/>
      <w:numFmt w:val="bullet"/>
      <w:lvlText w:val="•"/>
      <w:lvlJc w:val="left"/>
      <w:pPr>
        <w:ind w:left="4639" w:hanging="176"/>
      </w:pPr>
      <w:rPr>
        <w:rFonts w:hint="default"/>
        <w:lang w:val="es-ES" w:eastAsia="en-US" w:bidi="ar-SA"/>
      </w:rPr>
    </w:lvl>
    <w:lvl w:ilvl="6">
      <w:start w:val="0"/>
      <w:numFmt w:val="bullet"/>
      <w:lvlText w:val="•"/>
      <w:lvlJc w:val="left"/>
      <w:pPr>
        <w:ind w:left="5514" w:hanging="176"/>
      </w:pPr>
      <w:rPr>
        <w:rFonts w:hint="default"/>
        <w:lang w:val="es-ES" w:eastAsia="en-US" w:bidi="ar-SA"/>
      </w:rPr>
    </w:lvl>
    <w:lvl w:ilvl="7">
      <w:start w:val="0"/>
      <w:numFmt w:val="bullet"/>
      <w:lvlText w:val="•"/>
      <w:lvlJc w:val="left"/>
      <w:pPr>
        <w:ind w:left="6390" w:hanging="176"/>
      </w:pPr>
      <w:rPr>
        <w:rFonts w:hint="default"/>
        <w:lang w:val="es-ES" w:eastAsia="en-US" w:bidi="ar-SA"/>
      </w:rPr>
    </w:lvl>
    <w:lvl w:ilvl="8">
      <w:start w:val="0"/>
      <w:numFmt w:val="bullet"/>
      <w:lvlText w:val="•"/>
      <w:lvlJc w:val="left"/>
      <w:pPr>
        <w:ind w:left="7266" w:hanging="176"/>
      </w:pPr>
      <w:rPr>
        <w:rFonts w:hint="default"/>
        <w:lang w:val="es-ES" w:eastAsia="en-US" w:bidi="ar-SA"/>
      </w:rPr>
    </w:lvl>
  </w:abstractNum>
  <w:abstractNum w:abstractNumId="83">
    <w:multiLevelType w:val="hybridMultilevel"/>
    <w:lvl w:ilvl="0">
      <w:start w:val="0"/>
      <w:numFmt w:val="bullet"/>
      <w:lvlText w:val="•"/>
      <w:lvlJc w:val="left"/>
      <w:pPr>
        <w:ind w:left="86" w:hanging="183"/>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183"/>
      </w:pPr>
      <w:rPr>
        <w:rFonts w:hint="default"/>
        <w:lang w:val="es-ES" w:eastAsia="en-US" w:bidi="ar-SA"/>
      </w:rPr>
    </w:lvl>
    <w:lvl w:ilvl="2">
      <w:start w:val="0"/>
      <w:numFmt w:val="bullet"/>
      <w:lvlText w:val="•"/>
      <w:lvlJc w:val="left"/>
      <w:pPr>
        <w:ind w:left="1867" w:hanging="183"/>
      </w:pPr>
      <w:rPr>
        <w:rFonts w:hint="default"/>
        <w:lang w:val="es-ES" w:eastAsia="en-US" w:bidi="ar-SA"/>
      </w:rPr>
    </w:lvl>
    <w:lvl w:ilvl="3">
      <w:start w:val="0"/>
      <w:numFmt w:val="bullet"/>
      <w:lvlText w:val="•"/>
      <w:lvlJc w:val="left"/>
      <w:pPr>
        <w:ind w:left="2761" w:hanging="183"/>
      </w:pPr>
      <w:rPr>
        <w:rFonts w:hint="default"/>
        <w:lang w:val="es-ES" w:eastAsia="en-US" w:bidi="ar-SA"/>
      </w:rPr>
    </w:lvl>
    <w:lvl w:ilvl="4">
      <w:start w:val="0"/>
      <w:numFmt w:val="bullet"/>
      <w:lvlText w:val="•"/>
      <w:lvlJc w:val="left"/>
      <w:pPr>
        <w:ind w:left="3655" w:hanging="183"/>
      </w:pPr>
      <w:rPr>
        <w:rFonts w:hint="default"/>
        <w:lang w:val="es-ES" w:eastAsia="en-US" w:bidi="ar-SA"/>
      </w:rPr>
    </w:lvl>
    <w:lvl w:ilvl="5">
      <w:start w:val="0"/>
      <w:numFmt w:val="bullet"/>
      <w:lvlText w:val="•"/>
      <w:lvlJc w:val="left"/>
      <w:pPr>
        <w:ind w:left="4549" w:hanging="183"/>
      </w:pPr>
      <w:rPr>
        <w:rFonts w:hint="default"/>
        <w:lang w:val="es-ES" w:eastAsia="en-US" w:bidi="ar-SA"/>
      </w:rPr>
    </w:lvl>
    <w:lvl w:ilvl="6">
      <w:start w:val="0"/>
      <w:numFmt w:val="bullet"/>
      <w:lvlText w:val="•"/>
      <w:lvlJc w:val="left"/>
      <w:pPr>
        <w:ind w:left="5442" w:hanging="183"/>
      </w:pPr>
      <w:rPr>
        <w:rFonts w:hint="default"/>
        <w:lang w:val="es-ES" w:eastAsia="en-US" w:bidi="ar-SA"/>
      </w:rPr>
    </w:lvl>
    <w:lvl w:ilvl="7">
      <w:start w:val="0"/>
      <w:numFmt w:val="bullet"/>
      <w:lvlText w:val="•"/>
      <w:lvlJc w:val="left"/>
      <w:pPr>
        <w:ind w:left="6336" w:hanging="183"/>
      </w:pPr>
      <w:rPr>
        <w:rFonts w:hint="default"/>
        <w:lang w:val="es-ES" w:eastAsia="en-US" w:bidi="ar-SA"/>
      </w:rPr>
    </w:lvl>
    <w:lvl w:ilvl="8">
      <w:start w:val="0"/>
      <w:numFmt w:val="bullet"/>
      <w:lvlText w:val="•"/>
      <w:lvlJc w:val="left"/>
      <w:pPr>
        <w:ind w:left="7230" w:hanging="183"/>
      </w:pPr>
      <w:rPr>
        <w:rFonts w:hint="default"/>
        <w:lang w:val="es-ES" w:eastAsia="en-US" w:bidi="ar-SA"/>
      </w:rPr>
    </w:lvl>
  </w:abstractNum>
  <w:abstractNum w:abstractNumId="82">
    <w:multiLevelType w:val="hybridMultilevel"/>
    <w:lvl w:ilvl="0">
      <w:start w:val="0"/>
      <w:numFmt w:val="bullet"/>
      <w:lvlText w:val="•"/>
      <w:lvlJc w:val="left"/>
      <w:pPr>
        <w:ind w:left="86" w:hanging="209"/>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209"/>
      </w:pPr>
      <w:rPr>
        <w:rFonts w:hint="default"/>
        <w:lang w:val="es-ES" w:eastAsia="en-US" w:bidi="ar-SA"/>
      </w:rPr>
    </w:lvl>
    <w:lvl w:ilvl="2">
      <w:start w:val="0"/>
      <w:numFmt w:val="bullet"/>
      <w:lvlText w:val="•"/>
      <w:lvlJc w:val="left"/>
      <w:pPr>
        <w:ind w:left="1867" w:hanging="209"/>
      </w:pPr>
      <w:rPr>
        <w:rFonts w:hint="default"/>
        <w:lang w:val="es-ES" w:eastAsia="en-US" w:bidi="ar-SA"/>
      </w:rPr>
    </w:lvl>
    <w:lvl w:ilvl="3">
      <w:start w:val="0"/>
      <w:numFmt w:val="bullet"/>
      <w:lvlText w:val="•"/>
      <w:lvlJc w:val="left"/>
      <w:pPr>
        <w:ind w:left="2761" w:hanging="209"/>
      </w:pPr>
      <w:rPr>
        <w:rFonts w:hint="default"/>
        <w:lang w:val="es-ES" w:eastAsia="en-US" w:bidi="ar-SA"/>
      </w:rPr>
    </w:lvl>
    <w:lvl w:ilvl="4">
      <w:start w:val="0"/>
      <w:numFmt w:val="bullet"/>
      <w:lvlText w:val="•"/>
      <w:lvlJc w:val="left"/>
      <w:pPr>
        <w:ind w:left="3655" w:hanging="209"/>
      </w:pPr>
      <w:rPr>
        <w:rFonts w:hint="default"/>
        <w:lang w:val="es-ES" w:eastAsia="en-US" w:bidi="ar-SA"/>
      </w:rPr>
    </w:lvl>
    <w:lvl w:ilvl="5">
      <w:start w:val="0"/>
      <w:numFmt w:val="bullet"/>
      <w:lvlText w:val="•"/>
      <w:lvlJc w:val="left"/>
      <w:pPr>
        <w:ind w:left="4549" w:hanging="209"/>
      </w:pPr>
      <w:rPr>
        <w:rFonts w:hint="default"/>
        <w:lang w:val="es-ES" w:eastAsia="en-US" w:bidi="ar-SA"/>
      </w:rPr>
    </w:lvl>
    <w:lvl w:ilvl="6">
      <w:start w:val="0"/>
      <w:numFmt w:val="bullet"/>
      <w:lvlText w:val="•"/>
      <w:lvlJc w:val="left"/>
      <w:pPr>
        <w:ind w:left="5442" w:hanging="209"/>
      </w:pPr>
      <w:rPr>
        <w:rFonts w:hint="default"/>
        <w:lang w:val="es-ES" w:eastAsia="en-US" w:bidi="ar-SA"/>
      </w:rPr>
    </w:lvl>
    <w:lvl w:ilvl="7">
      <w:start w:val="0"/>
      <w:numFmt w:val="bullet"/>
      <w:lvlText w:val="•"/>
      <w:lvlJc w:val="left"/>
      <w:pPr>
        <w:ind w:left="6336" w:hanging="209"/>
      </w:pPr>
      <w:rPr>
        <w:rFonts w:hint="default"/>
        <w:lang w:val="es-ES" w:eastAsia="en-US" w:bidi="ar-SA"/>
      </w:rPr>
    </w:lvl>
    <w:lvl w:ilvl="8">
      <w:start w:val="0"/>
      <w:numFmt w:val="bullet"/>
      <w:lvlText w:val="•"/>
      <w:lvlJc w:val="left"/>
      <w:pPr>
        <w:ind w:left="7230" w:hanging="209"/>
      </w:pPr>
      <w:rPr>
        <w:rFonts w:hint="default"/>
        <w:lang w:val="es-ES" w:eastAsia="en-US" w:bidi="ar-SA"/>
      </w:rPr>
    </w:lvl>
  </w:abstractNum>
  <w:abstractNum w:abstractNumId="81">
    <w:multiLevelType w:val="hybridMultilevel"/>
    <w:lvl w:ilvl="0">
      <w:start w:val="0"/>
      <w:numFmt w:val="bullet"/>
      <w:lvlText w:val="•"/>
      <w:lvlJc w:val="left"/>
      <w:pPr>
        <w:ind w:left="86" w:hanging="219"/>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3" w:hanging="219"/>
      </w:pPr>
      <w:rPr>
        <w:rFonts w:hint="default"/>
        <w:lang w:val="es-ES" w:eastAsia="en-US" w:bidi="ar-SA"/>
      </w:rPr>
    </w:lvl>
    <w:lvl w:ilvl="2">
      <w:start w:val="0"/>
      <w:numFmt w:val="bullet"/>
      <w:lvlText w:val="•"/>
      <w:lvlJc w:val="left"/>
      <w:pPr>
        <w:ind w:left="1867" w:hanging="219"/>
      </w:pPr>
      <w:rPr>
        <w:rFonts w:hint="default"/>
        <w:lang w:val="es-ES" w:eastAsia="en-US" w:bidi="ar-SA"/>
      </w:rPr>
    </w:lvl>
    <w:lvl w:ilvl="3">
      <w:start w:val="0"/>
      <w:numFmt w:val="bullet"/>
      <w:lvlText w:val="•"/>
      <w:lvlJc w:val="left"/>
      <w:pPr>
        <w:ind w:left="2761" w:hanging="219"/>
      </w:pPr>
      <w:rPr>
        <w:rFonts w:hint="default"/>
        <w:lang w:val="es-ES" w:eastAsia="en-US" w:bidi="ar-SA"/>
      </w:rPr>
    </w:lvl>
    <w:lvl w:ilvl="4">
      <w:start w:val="0"/>
      <w:numFmt w:val="bullet"/>
      <w:lvlText w:val="•"/>
      <w:lvlJc w:val="left"/>
      <w:pPr>
        <w:ind w:left="3655" w:hanging="219"/>
      </w:pPr>
      <w:rPr>
        <w:rFonts w:hint="default"/>
        <w:lang w:val="es-ES" w:eastAsia="en-US" w:bidi="ar-SA"/>
      </w:rPr>
    </w:lvl>
    <w:lvl w:ilvl="5">
      <w:start w:val="0"/>
      <w:numFmt w:val="bullet"/>
      <w:lvlText w:val="•"/>
      <w:lvlJc w:val="left"/>
      <w:pPr>
        <w:ind w:left="4549" w:hanging="219"/>
      </w:pPr>
      <w:rPr>
        <w:rFonts w:hint="default"/>
        <w:lang w:val="es-ES" w:eastAsia="en-US" w:bidi="ar-SA"/>
      </w:rPr>
    </w:lvl>
    <w:lvl w:ilvl="6">
      <w:start w:val="0"/>
      <w:numFmt w:val="bullet"/>
      <w:lvlText w:val="•"/>
      <w:lvlJc w:val="left"/>
      <w:pPr>
        <w:ind w:left="5442" w:hanging="219"/>
      </w:pPr>
      <w:rPr>
        <w:rFonts w:hint="default"/>
        <w:lang w:val="es-ES" w:eastAsia="en-US" w:bidi="ar-SA"/>
      </w:rPr>
    </w:lvl>
    <w:lvl w:ilvl="7">
      <w:start w:val="0"/>
      <w:numFmt w:val="bullet"/>
      <w:lvlText w:val="•"/>
      <w:lvlJc w:val="left"/>
      <w:pPr>
        <w:ind w:left="6336" w:hanging="219"/>
      </w:pPr>
      <w:rPr>
        <w:rFonts w:hint="default"/>
        <w:lang w:val="es-ES" w:eastAsia="en-US" w:bidi="ar-SA"/>
      </w:rPr>
    </w:lvl>
    <w:lvl w:ilvl="8">
      <w:start w:val="0"/>
      <w:numFmt w:val="bullet"/>
      <w:lvlText w:val="•"/>
      <w:lvlJc w:val="left"/>
      <w:pPr>
        <w:ind w:left="7230" w:hanging="219"/>
      </w:pPr>
      <w:rPr>
        <w:rFonts w:hint="default"/>
        <w:lang w:val="es-ES" w:eastAsia="en-US" w:bidi="ar-SA"/>
      </w:rPr>
    </w:lvl>
  </w:abstractNum>
  <w:abstractNum w:abstractNumId="80">
    <w:multiLevelType w:val="hybridMultilevel"/>
    <w:lvl w:ilvl="0">
      <w:start w:val="0"/>
      <w:numFmt w:val="bullet"/>
      <w:lvlText w:val=""/>
      <w:lvlJc w:val="left"/>
      <w:pPr>
        <w:ind w:left="477" w:hanging="365"/>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01" w:hanging="365"/>
      </w:pPr>
      <w:rPr>
        <w:rFonts w:hint="default"/>
        <w:lang w:val="es-ES" w:eastAsia="en-US" w:bidi="ar-SA"/>
      </w:rPr>
    </w:lvl>
    <w:lvl w:ilvl="2">
      <w:start w:val="0"/>
      <w:numFmt w:val="bullet"/>
      <w:lvlText w:val="•"/>
      <w:lvlJc w:val="left"/>
      <w:pPr>
        <w:ind w:left="2122" w:hanging="365"/>
      </w:pPr>
      <w:rPr>
        <w:rFonts w:hint="default"/>
        <w:lang w:val="es-ES" w:eastAsia="en-US" w:bidi="ar-SA"/>
      </w:rPr>
    </w:lvl>
    <w:lvl w:ilvl="3">
      <w:start w:val="0"/>
      <w:numFmt w:val="bullet"/>
      <w:lvlText w:val="•"/>
      <w:lvlJc w:val="left"/>
      <w:pPr>
        <w:ind w:left="2943" w:hanging="365"/>
      </w:pPr>
      <w:rPr>
        <w:rFonts w:hint="default"/>
        <w:lang w:val="es-ES" w:eastAsia="en-US" w:bidi="ar-SA"/>
      </w:rPr>
    </w:lvl>
    <w:lvl w:ilvl="4">
      <w:start w:val="0"/>
      <w:numFmt w:val="bullet"/>
      <w:lvlText w:val="•"/>
      <w:lvlJc w:val="left"/>
      <w:pPr>
        <w:ind w:left="3764" w:hanging="365"/>
      </w:pPr>
      <w:rPr>
        <w:rFonts w:hint="default"/>
        <w:lang w:val="es-ES" w:eastAsia="en-US" w:bidi="ar-SA"/>
      </w:rPr>
    </w:lvl>
    <w:lvl w:ilvl="5">
      <w:start w:val="0"/>
      <w:numFmt w:val="bullet"/>
      <w:lvlText w:val="•"/>
      <w:lvlJc w:val="left"/>
      <w:pPr>
        <w:ind w:left="4586" w:hanging="365"/>
      </w:pPr>
      <w:rPr>
        <w:rFonts w:hint="default"/>
        <w:lang w:val="es-ES" w:eastAsia="en-US" w:bidi="ar-SA"/>
      </w:rPr>
    </w:lvl>
    <w:lvl w:ilvl="6">
      <w:start w:val="0"/>
      <w:numFmt w:val="bullet"/>
      <w:lvlText w:val="•"/>
      <w:lvlJc w:val="left"/>
      <w:pPr>
        <w:ind w:left="5407" w:hanging="365"/>
      </w:pPr>
      <w:rPr>
        <w:rFonts w:hint="default"/>
        <w:lang w:val="es-ES" w:eastAsia="en-US" w:bidi="ar-SA"/>
      </w:rPr>
    </w:lvl>
    <w:lvl w:ilvl="7">
      <w:start w:val="0"/>
      <w:numFmt w:val="bullet"/>
      <w:lvlText w:val="•"/>
      <w:lvlJc w:val="left"/>
      <w:pPr>
        <w:ind w:left="6228" w:hanging="365"/>
      </w:pPr>
      <w:rPr>
        <w:rFonts w:hint="default"/>
        <w:lang w:val="es-ES" w:eastAsia="en-US" w:bidi="ar-SA"/>
      </w:rPr>
    </w:lvl>
    <w:lvl w:ilvl="8">
      <w:start w:val="0"/>
      <w:numFmt w:val="bullet"/>
      <w:lvlText w:val="•"/>
      <w:lvlJc w:val="left"/>
      <w:pPr>
        <w:ind w:left="7049" w:hanging="365"/>
      </w:pPr>
      <w:rPr>
        <w:rFonts w:hint="default"/>
        <w:lang w:val="es-ES" w:eastAsia="en-US" w:bidi="ar-SA"/>
      </w:rPr>
    </w:lvl>
  </w:abstractNum>
  <w:abstractNum w:abstractNumId="79">
    <w:multiLevelType w:val="hybridMultilevel"/>
    <w:lvl w:ilvl="0">
      <w:start w:val="0"/>
      <w:numFmt w:val="bullet"/>
      <w:lvlText w:val=""/>
      <w:lvlJc w:val="left"/>
      <w:pPr>
        <w:ind w:left="477" w:hanging="360"/>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01" w:hanging="360"/>
      </w:pPr>
      <w:rPr>
        <w:rFonts w:hint="default"/>
        <w:lang w:val="es-ES" w:eastAsia="en-US" w:bidi="ar-SA"/>
      </w:rPr>
    </w:lvl>
    <w:lvl w:ilvl="2">
      <w:start w:val="0"/>
      <w:numFmt w:val="bullet"/>
      <w:lvlText w:val="•"/>
      <w:lvlJc w:val="left"/>
      <w:pPr>
        <w:ind w:left="2122" w:hanging="360"/>
      </w:pPr>
      <w:rPr>
        <w:rFonts w:hint="default"/>
        <w:lang w:val="es-ES" w:eastAsia="en-US" w:bidi="ar-SA"/>
      </w:rPr>
    </w:lvl>
    <w:lvl w:ilvl="3">
      <w:start w:val="0"/>
      <w:numFmt w:val="bullet"/>
      <w:lvlText w:val="•"/>
      <w:lvlJc w:val="left"/>
      <w:pPr>
        <w:ind w:left="2943" w:hanging="360"/>
      </w:pPr>
      <w:rPr>
        <w:rFonts w:hint="default"/>
        <w:lang w:val="es-ES" w:eastAsia="en-US" w:bidi="ar-SA"/>
      </w:rPr>
    </w:lvl>
    <w:lvl w:ilvl="4">
      <w:start w:val="0"/>
      <w:numFmt w:val="bullet"/>
      <w:lvlText w:val="•"/>
      <w:lvlJc w:val="left"/>
      <w:pPr>
        <w:ind w:left="3764" w:hanging="360"/>
      </w:pPr>
      <w:rPr>
        <w:rFonts w:hint="default"/>
        <w:lang w:val="es-ES" w:eastAsia="en-US" w:bidi="ar-SA"/>
      </w:rPr>
    </w:lvl>
    <w:lvl w:ilvl="5">
      <w:start w:val="0"/>
      <w:numFmt w:val="bullet"/>
      <w:lvlText w:val="•"/>
      <w:lvlJc w:val="left"/>
      <w:pPr>
        <w:ind w:left="4586" w:hanging="360"/>
      </w:pPr>
      <w:rPr>
        <w:rFonts w:hint="default"/>
        <w:lang w:val="es-ES" w:eastAsia="en-US" w:bidi="ar-SA"/>
      </w:rPr>
    </w:lvl>
    <w:lvl w:ilvl="6">
      <w:start w:val="0"/>
      <w:numFmt w:val="bullet"/>
      <w:lvlText w:val="•"/>
      <w:lvlJc w:val="left"/>
      <w:pPr>
        <w:ind w:left="5407" w:hanging="360"/>
      </w:pPr>
      <w:rPr>
        <w:rFonts w:hint="default"/>
        <w:lang w:val="es-ES" w:eastAsia="en-US" w:bidi="ar-SA"/>
      </w:rPr>
    </w:lvl>
    <w:lvl w:ilvl="7">
      <w:start w:val="0"/>
      <w:numFmt w:val="bullet"/>
      <w:lvlText w:val="•"/>
      <w:lvlJc w:val="left"/>
      <w:pPr>
        <w:ind w:left="6228" w:hanging="360"/>
      </w:pPr>
      <w:rPr>
        <w:rFonts w:hint="default"/>
        <w:lang w:val="es-ES" w:eastAsia="en-US" w:bidi="ar-SA"/>
      </w:rPr>
    </w:lvl>
    <w:lvl w:ilvl="8">
      <w:start w:val="0"/>
      <w:numFmt w:val="bullet"/>
      <w:lvlText w:val="•"/>
      <w:lvlJc w:val="left"/>
      <w:pPr>
        <w:ind w:left="7049" w:hanging="360"/>
      </w:pPr>
      <w:rPr>
        <w:rFonts w:hint="default"/>
        <w:lang w:val="es-ES" w:eastAsia="en-US" w:bidi="ar-SA"/>
      </w:rPr>
    </w:lvl>
  </w:abstractNum>
  <w:abstractNum w:abstractNumId="78">
    <w:multiLevelType w:val="hybridMultilevel"/>
    <w:lvl w:ilvl="0">
      <w:start w:val="0"/>
      <w:numFmt w:val="bullet"/>
      <w:lvlText w:val=""/>
      <w:lvlJc w:val="left"/>
      <w:pPr>
        <w:ind w:left="477" w:hanging="365"/>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01" w:hanging="365"/>
      </w:pPr>
      <w:rPr>
        <w:rFonts w:hint="default"/>
        <w:lang w:val="es-ES" w:eastAsia="en-US" w:bidi="ar-SA"/>
      </w:rPr>
    </w:lvl>
    <w:lvl w:ilvl="2">
      <w:start w:val="0"/>
      <w:numFmt w:val="bullet"/>
      <w:lvlText w:val="•"/>
      <w:lvlJc w:val="left"/>
      <w:pPr>
        <w:ind w:left="2122" w:hanging="365"/>
      </w:pPr>
      <w:rPr>
        <w:rFonts w:hint="default"/>
        <w:lang w:val="es-ES" w:eastAsia="en-US" w:bidi="ar-SA"/>
      </w:rPr>
    </w:lvl>
    <w:lvl w:ilvl="3">
      <w:start w:val="0"/>
      <w:numFmt w:val="bullet"/>
      <w:lvlText w:val="•"/>
      <w:lvlJc w:val="left"/>
      <w:pPr>
        <w:ind w:left="2943" w:hanging="365"/>
      </w:pPr>
      <w:rPr>
        <w:rFonts w:hint="default"/>
        <w:lang w:val="es-ES" w:eastAsia="en-US" w:bidi="ar-SA"/>
      </w:rPr>
    </w:lvl>
    <w:lvl w:ilvl="4">
      <w:start w:val="0"/>
      <w:numFmt w:val="bullet"/>
      <w:lvlText w:val="•"/>
      <w:lvlJc w:val="left"/>
      <w:pPr>
        <w:ind w:left="3764" w:hanging="365"/>
      </w:pPr>
      <w:rPr>
        <w:rFonts w:hint="default"/>
        <w:lang w:val="es-ES" w:eastAsia="en-US" w:bidi="ar-SA"/>
      </w:rPr>
    </w:lvl>
    <w:lvl w:ilvl="5">
      <w:start w:val="0"/>
      <w:numFmt w:val="bullet"/>
      <w:lvlText w:val="•"/>
      <w:lvlJc w:val="left"/>
      <w:pPr>
        <w:ind w:left="4586" w:hanging="365"/>
      </w:pPr>
      <w:rPr>
        <w:rFonts w:hint="default"/>
        <w:lang w:val="es-ES" w:eastAsia="en-US" w:bidi="ar-SA"/>
      </w:rPr>
    </w:lvl>
    <w:lvl w:ilvl="6">
      <w:start w:val="0"/>
      <w:numFmt w:val="bullet"/>
      <w:lvlText w:val="•"/>
      <w:lvlJc w:val="left"/>
      <w:pPr>
        <w:ind w:left="5407" w:hanging="365"/>
      </w:pPr>
      <w:rPr>
        <w:rFonts w:hint="default"/>
        <w:lang w:val="es-ES" w:eastAsia="en-US" w:bidi="ar-SA"/>
      </w:rPr>
    </w:lvl>
    <w:lvl w:ilvl="7">
      <w:start w:val="0"/>
      <w:numFmt w:val="bullet"/>
      <w:lvlText w:val="•"/>
      <w:lvlJc w:val="left"/>
      <w:pPr>
        <w:ind w:left="6228" w:hanging="365"/>
      </w:pPr>
      <w:rPr>
        <w:rFonts w:hint="default"/>
        <w:lang w:val="es-ES" w:eastAsia="en-US" w:bidi="ar-SA"/>
      </w:rPr>
    </w:lvl>
    <w:lvl w:ilvl="8">
      <w:start w:val="0"/>
      <w:numFmt w:val="bullet"/>
      <w:lvlText w:val="•"/>
      <w:lvlJc w:val="left"/>
      <w:pPr>
        <w:ind w:left="7049" w:hanging="365"/>
      </w:pPr>
      <w:rPr>
        <w:rFonts w:hint="default"/>
        <w:lang w:val="es-ES" w:eastAsia="en-US" w:bidi="ar-SA"/>
      </w:rPr>
    </w:lvl>
  </w:abstractNum>
  <w:abstractNum w:abstractNumId="77">
    <w:multiLevelType w:val="hybridMultilevel"/>
    <w:lvl w:ilvl="0">
      <w:start w:val="0"/>
      <w:numFmt w:val="bullet"/>
      <w:lvlText w:val=""/>
      <w:lvlJc w:val="left"/>
      <w:pPr>
        <w:ind w:left="477" w:hanging="360"/>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01" w:hanging="360"/>
      </w:pPr>
      <w:rPr>
        <w:rFonts w:hint="default"/>
        <w:lang w:val="es-ES" w:eastAsia="en-US" w:bidi="ar-SA"/>
      </w:rPr>
    </w:lvl>
    <w:lvl w:ilvl="2">
      <w:start w:val="0"/>
      <w:numFmt w:val="bullet"/>
      <w:lvlText w:val="•"/>
      <w:lvlJc w:val="left"/>
      <w:pPr>
        <w:ind w:left="2122" w:hanging="360"/>
      </w:pPr>
      <w:rPr>
        <w:rFonts w:hint="default"/>
        <w:lang w:val="es-ES" w:eastAsia="en-US" w:bidi="ar-SA"/>
      </w:rPr>
    </w:lvl>
    <w:lvl w:ilvl="3">
      <w:start w:val="0"/>
      <w:numFmt w:val="bullet"/>
      <w:lvlText w:val="•"/>
      <w:lvlJc w:val="left"/>
      <w:pPr>
        <w:ind w:left="2943" w:hanging="360"/>
      </w:pPr>
      <w:rPr>
        <w:rFonts w:hint="default"/>
        <w:lang w:val="es-ES" w:eastAsia="en-US" w:bidi="ar-SA"/>
      </w:rPr>
    </w:lvl>
    <w:lvl w:ilvl="4">
      <w:start w:val="0"/>
      <w:numFmt w:val="bullet"/>
      <w:lvlText w:val="•"/>
      <w:lvlJc w:val="left"/>
      <w:pPr>
        <w:ind w:left="3764" w:hanging="360"/>
      </w:pPr>
      <w:rPr>
        <w:rFonts w:hint="default"/>
        <w:lang w:val="es-ES" w:eastAsia="en-US" w:bidi="ar-SA"/>
      </w:rPr>
    </w:lvl>
    <w:lvl w:ilvl="5">
      <w:start w:val="0"/>
      <w:numFmt w:val="bullet"/>
      <w:lvlText w:val="•"/>
      <w:lvlJc w:val="left"/>
      <w:pPr>
        <w:ind w:left="4586" w:hanging="360"/>
      </w:pPr>
      <w:rPr>
        <w:rFonts w:hint="default"/>
        <w:lang w:val="es-ES" w:eastAsia="en-US" w:bidi="ar-SA"/>
      </w:rPr>
    </w:lvl>
    <w:lvl w:ilvl="6">
      <w:start w:val="0"/>
      <w:numFmt w:val="bullet"/>
      <w:lvlText w:val="•"/>
      <w:lvlJc w:val="left"/>
      <w:pPr>
        <w:ind w:left="5407" w:hanging="360"/>
      </w:pPr>
      <w:rPr>
        <w:rFonts w:hint="default"/>
        <w:lang w:val="es-ES" w:eastAsia="en-US" w:bidi="ar-SA"/>
      </w:rPr>
    </w:lvl>
    <w:lvl w:ilvl="7">
      <w:start w:val="0"/>
      <w:numFmt w:val="bullet"/>
      <w:lvlText w:val="•"/>
      <w:lvlJc w:val="left"/>
      <w:pPr>
        <w:ind w:left="6228" w:hanging="360"/>
      </w:pPr>
      <w:rPr>
        <w:rFonts w:hint="default"/>
        <w:lang w:val="es-ES" w:eastAsia="en-US" w:bidi="ar-SA"/>
      </w:rPr>
    </w:lvl>
    <w:lvl w:ilvl="8">
      <w:start w:val="0"/>
      <w:numFmt w:val="bullet"/>
      <w:lvlText w:val="•"/>
      <w:lvlJc w:val="left"/>
      <w:pPr>
        <w:ind w:left="7049" w:hanging="360"/>
      </w:pPr>
      <w:rPr>
        <w:rFonts w:hint="default"/>
        <w:lang w:val="es-ES" w:eastAsia="en-US" w:bidi="ar-SA"/>
      </w:rPr>
    </w:lvl>
  </w:abstractNum>
  <w:abstractNum w:abstractNumId="76">
    <w:multiLevelType w:val="hybridMultilevel"/>
    <w:lvl w:ilvl="0">
      <w:start w:val="0"/>
      <w:numFmt w:val="bullet"/>
      <w:lvlText w:val=""/>
      <w:lvlJc w:val="left"/>
      <w:pPr>
        <w:ind w:left="477" w:hanging="360"/>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01" w:hanging="360"/>
      </w:pPr>
      <w:rPr>
        <w:rFonts w:hint="default"/>
        <w:lang w:val="es-ES" w:eastAsia="en-US" w:bidi="ar-SA"/>
      </w:rPr>
    </w:lvl>
    <w:lvl w:ilvl="2">
      <w:start w:val="0"/>
      <w:numFmt w:val="bullet"/>
      <w:lvlText w:val="•"/>
      <w:lvlJc w:val="left"/>
      <w:pPr>
        <w:ind w:left="2122" w:hanging="360"/>
      </w:pPr>
      <w:rPr>
        <w:rFonts w:hint="default"/>
        <w:lang w:val="es-ES" w:eastAsia="en-US" w:bidi="ar-SA"/>
      </w:rPr>
    </w:lvl>
    <w:lvl w:ilvl="3">
      <w:start w:val="0"/>
      <w:numFmt w:val="bullet"/>
      <w:lvlText w:val="•"/>
      <w:lvlJc w:val="left"/>
      <w:pPr>
        <w:ind w:left="2943" w:hanging="360"/>
      </w:pPr>
      <w:rPr>
        <w:rFonts w:hint="default"/>
        <w:lang w:val="es-ES" w:eastAsia="en-US" w:bidi="ar-SA"/>
      </w:rPr>
    </w:lvl>
    <w:lvl w:ilvl="4">
      <w:start w:val="0"/>
      <w:numFmt w:val="bullet"/>
      <w:lvlText w:val="•"/>
      <w:lvlJc w:val="left"/>
      <w:pPr>
        <w:ind w:left="3764" w:hanging="360"/>
      </w:pPr>
      <w:rPr>
        <w:rFonts w:hint="default"/>
        <w:lang w:val="es-ES" w:eastAsia="en-US" w:bidi="ar-SA"/>
      </w:rPr>
    </w:lvl>
    <w:lvl w:ilvl="5">
      <w:start w:val="0"/>
      <w:numFmt w:val="bullet"/>
      <w:lvlText w:val="•"/>
      <w:lvlJc w:val="left"/>
      <w:pPr>
        <w:ind w:left="4586" w:hanging="360"/>
      </w:pPr>
      <w:rPr>
        <w:rFonts w:hint="default"/>
        <w:lang w:val="es-ES" w:eastAsia="en-US" w:bidi="ar-SA"/>
      </w:rPr>
    </w:lvl>
    <w:lvl w:ilvl="6">
      <w:start w:val="0"/>
      <w:numFmt w:val="bullet"/>
      <w:lvlText w:val="•"/>
      <w:lvlJc w:val="left"/>
      <w:pPr>
        <w:ind w:left="5407" w:hanging="360"/>
      </w:pPr>
      <w:rPr>
        <w:rFonts w:hint="default"/>
        <w:lang w:val="es-ES" w:eastAsia="en-US" w:bidi="ar-SA"/>
      </w:rPr>
    </w:lvl>
    <w:lvl w:ilvl="7">
      <w:start w:val="0"/>
      <w:numFmt w:val="bullet"/>
      <w:lvlText w:val="•"/>
      <w:lvlJc w:val="left"/>
      <w:pPr>
        <w:ind w:left="6228" w:hanging="360"/>
      </w:pPr>
      <w:rPr>
        <w:rFonts w:hint="default"/>
        <w:lang w:val="es-ES" w:eastAsia="en-US" w:bidi="ar-SA"/>
      </w:rPr>
    </w:lvl>
    <w:lvl w:ilvl="8">
      <w:start w:val="0"/>
      <w:numFmt w:val="bullet"/>
      <w:lvlText w:val="•"/>
      <w:lvlJc w:val="left"/>
      <w:pPr>
        <w:ind w:left="7049" w:hanging="360"/>
      </w:pPr>
      <w:rPr>
        <w:rFonts w:hint="default"/>
        <w:lang w:val="es-ES" w:eastAsia="en-US" w:bidi="ar-SA"/>
      </w:rPr>
    </w:lvl>
  </w:abstractNum>
  <w:abstractNum w:abstractNumId="75">
    <w:multiLevelType w:val="hybridMultilevel"/>
    <w:lvl w:ilvl="0">
      <w:start w:val="0"/>
      <w:numFmt w:val="bullet"/>
      <w:lvlText w:val="•"/>
      <w:lvlJc w:val="left"/>
      <w:pPr>
        <w:ind w:left="122" w:hanging="173"/>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0" w:hanging="173"/>
      </w:pPr>
      <w:rPr>
        <w:rFonts w:hint="default"/>
        <w:lang w:val="es-ES" w:eastAsia="en-US" w:bidi="ar-SA"/>
      </w:rPr>
    </w:lvl>
    <w:lvl w:ilvl="2">
      <w:start w:val="0"/>
      <w:numFmt w:val="bullet"/>
      <w:lvlText w:val="•"/>
      <w:lvlJc w:val="left"/>
      <w:pPr>
        <w:ind w:left="1821" w:hanging="173"/>
      </w:pPr>
      <w:rPr>
        <w:rFonts w:hint="default"/>
        <w:lang w:val="es-ES" w:eastAsia="en-US" w:bidi="ar-SA"/>
      </w:rPr>
    </w:lvl>
    <w:lvl w:ilvl="3">
      <w:start w:val="0"/>
      <w:numFmt w:val="bullet"/>
      <w:lvlText w:val="•"/>
      <w:lvlJc w:val="left"/>
      <w:pPr>
        <w:ind w:left="2671" w:hanging="173"/>
      </w:pPr>
      <w:rPr>
        <w:rFonts w:hint="default"/>
        <w:lang w:val="es-ES" w:eastAsia="en-US" w:bidi="ar-SA"/>
      </w:rPr>
    </w:lvl>
    <w:lvl w:ilvl="4">
      <w:start w:val="0"/>
      <w:numFmt w:val="bullet"/>
      <w:lvlText w:val="•"/>
      <w:lvlJc w:val="left"/>
      <w:pPr>
        <w:ind w:left="3522" w:hanging="173"/>
      </w:pPr>
      <w:rPr>
        <w:rFonts w:hint="default"/>
        <w:lang w:val="es-ES" w:eastAsia="en-US" w:bidi="ar-SA"/>
      </w:rPr>
    </w:lvl>
    <w:lvl w:ilvl="5">
      <w:start w:val="0"/>
      <w:numFmt w:val="bullet"/>
      <w:lvlText w:val="•"/>
      <w:lvlJc w:val="left"/>
      <w:pPr>
        <w:ind w:left="4372" w:hanging="173"/>
      </w:pPr>
      <w:rPr>
        <w:rFonts w:hint="default"/>
        <w:lang w:val="es-ES" w:eastAsia="en-US" w:bidi="ar-SA"/>
      </w:rPr>
    </w:lvl>
    <w:lvl w:ilvl="6">
      <w:start w:val="0"/>
      <w:numFmt w:val="bullet"/>
      <w:lvlText w:val="•"/>
      <w:lvlJc w:val="left"/>
      <w:pPr>
        <w:ind w:left="5223" w:hanging="173"/>
      </w:pPr>
      <w:rPr>
        <w:rFonts w:hint="default"/>
        <w:lang w:val="es-ES" w:eastAsia="en-US" w:bidi="ar-SA"/>
      </w:rPr>
    </w:lvl>
    <w:lvl w:ilvl="7">
      <w:start w:val="0"/>
      <w:numFmt w:val="bullet"/>
      <w:lvlText w:val="•"/>
      <w:lvlJc w:val="left"/>
      <w:pPr>
        <w:ind w:left="6073" w:hanging="173"/>
      </w:pPr>
      <w:rPr>
        <w:rFonts w:hint="default"/>
        <w:lang w:val="es-ES" w:eastAsia="en-US" w:bidi="ar-SA"/>
      </w:rPr>
    </w:lvl>
    <w:lvl w:ilvl="8">
      <w:start w:val="0"/>
      <w:numFmt w:val="bullet"/>
      <w:lvlText w:val="•"/>
      <w:lvlJc w:val="left"/>
      <w:pPr>
        <w:ind w:left="6924" w:hanging="173"/>
      </w:pPr>
      <w:rPr>
        <w:rFonts w:hint="default"/>
        <w:lang w:val="es-ES" w:eastAsia="en-US" w:bidi="ar-SA"/>
      </w:rPr>
    </w:lvl>
  </w:abstractNum>
  <w:abstractNum w:abstractNumId="74">
    <w:multiLevelType w:val="hybridMultilevel"/>
    <w:lvl w:ilvl="0">
      <w:start w:val="0"/>
      <w:numFmt w:val="bullet"/>
      <w:lvlText w:val="•"/>
      <w:lvlJc w:val="left"/>
      <w:pPr>
        <w:ind w:left="122" w:hanging="166"/>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0" w:hanging="166"/>
      </w:pPr>
      <w:rPr>
        <w:rFonts w:hint="default"/>
        <w:lang w:val="es-ES" w:eastAsia="en-US" w:bidi="ar-SA"/>
      </w:rPr>
    </w:lvl>
    <w:lvl w:ilvl="2">
      <w:start w:val="0"/>
      <w:numFmt w:val="bullet"/>
      <w:lvlText w:val="•"/>
      <w:lvlJc w:val="left"/>
      <w:pPr>
        <w:ind w:left="1821" w:hanging="166"/>
      </w:pPr>
      <w:rPr>
        <w:rFonts w:hint="default"/>
        <w:lang w:val="es-ES" w:eastAsia="en-US" w:bidi="ar-SA"/>
      </w:rPr>
    </w:lvl>
    <w:lvl w:ilvl="3">
      <w:start w:val="0"/>
      <w:numFmt w:val="bullet"/>
      <w:lvlText w:val="•"/>
      <w:lvlJc w:val="left"/>
      <w:pPr>
        <w:ind w:left="2671" w:hanging="166"/>
      </w:pPr>
      <w:rPr>
        <w:rFonts w:hint="default"/>
        <w:lang w:val="es-ES" w:eastAsia="en-US" w:bidi="ar-SA"/>
      </w:rPr>
    </w:lvl>
    <w:lvl w:ilvl="4">
      <w:start w:val="0"/>
      <w:numFmt w:val="bullet"/>
      <w:lvlText w:val="•"/>
      <w:lvlJc w:val="left"/>
      <w:pPr>
        <w:ind w:left="3522" w:hanging="166"/>
      </w:pPr>
      <w:rPr>
        <w:rFonts w:hint="default"/>
        <w:lang w:val="es-ES" w:eastAsia="en-US" w:bidi="ar-SA"/>
      </w:rPr>
    </w:lvl>
    <w:lvl w:ilvl="5">
      <w:start w:val="0"/>
      <w:numFmt w:val="bullet"/>
      <w:lvlText w:val="•"/>
      <w:lvlJc w:val="left"/>
      <w:pPr>
        <w:ind w:left="4372" w:hanging="166"/>
      </w:pPr>
      <w:rPr>
        <w:rFonts w:hint="default"/>
        <w:lang w:val="es-ES" w:eastAsia="en-US" w:bidi="ar-SA"/>
      </w:rPr>
    </w:lvl>
    <w:lvl w:ilvl="6">
      <w:start w:val="0"/>
      <w:numFmt w:val="bullet"/>
      <w:lvlText w:val="•"/>
      <w:lvlJc w:val="left"/>
      <w:pPr>
        <w:ind w:left="5223" w:hanging="166"/>
      </w:pPr>
      <w:rPr>
        <w:rFonts w:hint="default"/>
        <w:lang w:val="es-ES" w:eastAsia="en-US" w:bidi="ar-SA"/>
      </w:rPr>
    </w:lvl>
    <w:lvl w:ilvl="7">
      <w:start w:val="0"/>
      <w:numFmt w:val="bullet"/>
      <w:lvlText w:val="•"/>
      <w:lvlJc w:val="left"/>
      <w:pPr>
        <w:ind w:left="6073" w:hanging="166"/>
      </w:pPr>
      <w:rPr>
        <w:rFonts w:hint="default"/>
        <w:lang w:val="es-ES" w:eastAsia="en-US" w:bidi="ar-SA"/>
      </w:rPr>
    </w:lvl>
    <w:lvl w:ilvl="8">
      <w:start w:val="0"/>
      <w:numFmt w:val="bullet"/>
      <w:lvlText w:val="•"/>
      <w:lvlJc w:val="left"/>
      <w:pPr>
        <w:ind w:left="6924" w:hanging="166"/>
      </w:pPr>
      <w:rPr>
        <w:rFonts w:hint="default"/>
        <w:lang w:val="es-ES" w:eastAsia="en-US" w:bidi="ar-SA"/>
      </w:rPr>
    </w:lvl>
  </w:abstractNum>
  <w:abstractNum w:abstractNumId="73">
    <w:multiLevelType w:val="hybridMultilevel"/>
    <w:lvl w:ilvl="0">
      <w:start w:val="0"/>
      <w:numFmt w:val="bullet"/>
      <w:lvlText w:val="•"/>
      <w:lvlJc w:val="left"/>
      <w:pPr>
        <w:ind w:left="122" w:hanging="214"/>
      </w:pPr>
      <w:rPr>
        <w:rFonts w:hint="default" w:ascii="Calibri Light" w:hAnsi="Calibri Light" w:eastAsia="Calibri Light" w:cs="Calibri Light"/>
        <w:b w:val="0"/>
        <w:bCs w:val="0"/>
        <w:i w:val="0"/>
        <w:iCs w:val="0"/>
        <w:spacing w:val="0"/>
        <w:w w:val="98"/>
        <w:sz w:val="24"/>
        <w:szCs w:val="24"/>
        <w:lang w:val="es-ES" w:eastAsia="en-US" w:bidi="ar-SA"/>
      </w:rPr>
    </w:lvl>
    <w:lvl w:ilvl="1">
      <w:start w:val="0"/>
      <w:numFmt w:val="bullet"/>
      <w:lvlText w:val="•"/>
      <w:lvlJc w:val="left"/>
      <w:pPr>
        <w:ind w:left="970" w:hanging="214"/>
      </w:pPr>
      <w:rPr>
        <w:rFonts w:hint="default"/>
        <w:lang w:val="es-ES" w:eastAsia="en-US" w:bidi="ar-SA"/>
      </w:rPr>
    </w:lvl>
    <w:lvl w:ilvl="2">
      <w:start w:val="0"/>
      <w:numFmt w:val="bullet"/>
      <w:lvlText w:val="•"/>
      <w:lvlJc w:val="left"/>
      <w:pPr>
        <w:ind w:left="1821" w:hanging="214"/>
      </w:pPr>
      <w:rPr>
        <w:rFonts w:hint="default"/>
        <w:lang w:val="es-ES" w:eastAsia="en-US" w:bidi="ar-SA"/>
      </w:rPr>
    </w:lvl>
    <w:lvl w:ilvl="3">
      <w:start w:val="0"/>
      <w:numFmt w:val="bullet"/>
      <w:lvlText w:val="•"/>
      <w:lvlJc w:val="left"/>
      <w:pPr>
        <w:ind w:left="2671" w:hanging="214"/>
      </w:pPr>
      <w:rPr>
        <w:rFonts w:hint="default"/>
        <w:lang w:val="es-ES" w:eastAsia="en-US" w:bidi="ar-SA"/>
      </w:rPr>
    </w:lvl>
    <w:lvl w:ilvl="4">
      <w:start w:val="0"/>
      <w:numFmt w:val="bullet"/>
      <w:lvlText w:val="•"/>
      <w:lvlJc w:val="left"/>
      <w:pPr>
        <w:ind w:left="3522" w:hanging="214"/>
      </w:pPr>
      <w:rPr>
        <w:rFonts w:hint="default"/>
        <w:lang w:val="es-ES" w:eastAsia="en-US" w:bidi="ar-SA"/>
      </w:rPr>
    </w:lvl>
    <w:lvl w:ilvl="5">
      <w:start w:val="0"/>
      <w:numFmt w:val="bullet"/>
      <w:lvlText w:val="•"/>
      <w:lvlJc w:val="left"/>
      <w:pPr>
        <w:ind w:left="4372" w:hanging="214"/>
      </w:pPr>
      <w:rPr>
        <w:rFonts w:hint="default"/>
        <w:lang w:val="es-ES" w:eastAsia="en-US" w:bidi="ar-SA"/>
      </w:rPr>
    </w:lvl>
    <w:lvl w:ilvl="6">
      <w:start w:val="0"/>
      <w:numFmt w:val="bullet"/>
      <w:lvlText w:val="•"/>
      <w:lvlJc w:val="left"/>
      <w:pPr>
        <w:ind w:left="5223" w:hanging="214"/>
      </w:pPr>
      <w:rPr>
        <w:rFonts w:hint="default"/>
        <w:lang w:val="es-ES" w:eastAsia="en-US" w:bidi="ar-SA"/>
      </w:rPr>
    </w:lvl>
    <w:lvl w:ilvl="7">
      <w:start w:val="0"/>
      <w:numFmt w:val="bullet"/>
      <w:lvlText w:val="•"/>
      <w:lvlJc w:val="left"/>
      <w:pPr>
        <w:ind w:left="6073" w:hanging="214"/>
      </w:pPr>
      <w:rPr>
        <w:rFonts w:hint="default"/>
        <w:lang w:val="es-ES" w:eastAsia="en-US" w:bidi="ar-SA"/>
      </w:rPr>
    </w:lvl>
    <w:lvl w:ilvl="8">
      <w:start w:val="0"/>
      <w:numFmt w:val="bullet"/>
      <w:lvlText w:val="•"/>
      <w:lvlJc w:val="left"/>
      <w:pPr>
        <w:ind w:left="6924" w:hanging="214"/>
      </w:pPr>
      <w:rPr>
        <w:rFonts w:hint="default"/>
        <w:lang w:val="es-ES" w:eastAsia="en-US" w:bidi="ar-SA"/>
      </w:rPr>
    </w:lvl>
  </w:abstractNum>
  <w:abstractNum w:abstractNumId="72">
    <w:multiLevelType w:val="hybridMultilevel"/>
    <w:lvl w:ilvl="0">
      <w:start w:val="0"/>
      <w:numFmt w:val="bullet"/>
      <w:lvlText w:val=""/>
      <w:lvlJc w:val="left"/>
      <w:pPr>
        <w:ind w:left="482" w:hanging="360"/>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01" w:hanging="360"/>
      </w:pPr>
      <w:rPr>
        <w:rFonts w:hint="default"/>
        <w:lang w:val="es-ES" w:eastAsia="en-US" w:bidi="ar-SA"/>
      </w:rPr>
    </w:lvl>
    <w:lvl w:ilvl="2">
      <w:start w:val="0"/>
      <w:numFmt w:val="bullet"/>
      <w:lvlText w:val="•"/>
      <w:lvlJc w:val="left"/>
      <w:pPr>
        <w:ind w:left="2122" w:hanging="360"/>
      </w:pPr>
      <w:rPr>
        <w:rFonts w:hint="default"/>
        <w:lang w:val="es-ES" w:eastAsia="en-US" w:bidi="ar-SA"/>
      </w:rPr>
    </w:lvl>
    <w:lvl w:ilvl="3">
      <w:start w:val="0"/>
      <w:numFmt w:val="bullet"/>
      <w:lvlText w:val="•"/>
      <w:lvlJc w:val="left"/>
      <w:pPr>
        <w:ind w:left="2944" w:hanging="360"/>
      </w:pPr>
      <w:rPr>
        <w:rFonts w:hint="default"/>
        <w:lang w:val="es-ES" w:eastAsia="en-US" w:bidi="ar-SA"/>
      </w:rPr>
    </w:lvl>
    <w:lvl w:ilvl="4">
      <w:start w:val="0"/>
      <w:numFmt w:val="bullet"/>
      <w:lvlText w:val="•"/>
      <w:lvlJc w:val="left"/>
      <w:pPr>
        <w:ind w:left="3765" w:hanging="360"/>
      </w:pPr>
      <w:rPr>
        <w:rFonts w:hint="default"/>
        <w:lang w:val="es-ES" w:eastAsia="en-US" w:bidi="ar-SA"/>
      </w:rPr>
    </w:lvl>
    <w:lvl w:ilvl="5">
      <w:start w:val="0"/>
      <w:numFmt w:val="bullet"/>
      <w:lvlText w:val="•"/>
      <w:lvlJc w:val="left"/>
      <w:pPr>
        <w:ind w:left="4587" w:hanging="360"/>
      </w:pPr>
      <w:rPr>
        <w:rFonts w:hint="default"/>
        <w:lang w:val="es-ES" w:eastAsia="en-US" w:bidi="ar-SA"/>
      </w:rPr>
    </w:lvl>
    <w:lvl w:ilvl="6">
      <w:start w:val="0"/>
      <w:numFmt w:val="bullet"/>
      <w:lvlText w:val="•"/>
      <w:lvlJc w:val="left"/>
      <w:pPr>
        <w:ind w:left="5408" w:hanging="360"/>
      </w:pPr>
      <w:rPr>
        <w:rFonts w:hint="default"/>
        <w:lang w:val="es-ES" w:eastAsia="en-US" w:bidi="ar-SA"/>
      </w:rPr>
    </w:lvl>
    <w:lvl w:ilvl="7">
      <w:start w:val="0"/>
      <w:numFmt w:val="bullet"/>
      <w:lvlText w:val="•"/>
      <w:lvlJc w:val="left"/>
      <w:pPr>
        <w:ind w:left="6229" w:hanging="360"/>
      </w:pPr>
      <w:rPr>
        <w:rFonts w:hint="default"/>
        <w:lang w:val="es-ES" w:eastAsia="en-US" w:bidi="ar-SA"/>
      </w:rPr>
    </w:lvl>
    <w:lvl w:ilvl="8">
      <w:start w:val="0"/>
      <w:numFmt w:val="bullet"/>
      <w:lvlText w:val="•"/>
      <w:lvlJc w:val="left"/>
      <w:pPr>
        <w:ind w:left="7051" w:hanging="360"/>
      </w:pPr>
      <w:rPr>
        <w:rFonts w:hint="default"/>
        <w:lang w:val="es-ES" w:eastAsia="en-US" w:bidi="ar-SA"/>
      </w:rPr>
    </w:lvl>
  </w:abstractNum>
  <w:abstractNum w:abstractNumId="71">
    <w:multiLevelType w:val="hybridMultilevel"/>
    <w:lvl w:ilvl="0">
      <w:start w:val="0"/>
      <w:numFmt w:val="bullet"/>
      <w:lvlText w:val=""/>
      <w:lvlJc w:val="left"/>
      <w:pPr>
        <w:ind w:left="83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649" w:hanging="360"/>
      </w:pPr>
      <w:rPr>
        <w:rFonts w:hint="default"/>
        <w:lang w:val="es-ES" w:eastAsia="en-US" w:bidi="ar-SA"/>
      </w:rPr>
    </w:lvl>
    <w:lvl w:ilvl="2">
      <w:start w:val="0"/>
      <w:numFmt w:val="bullet"/>
      <w:lvlText w:val="•"/>
      <w:lvlJc w:val="left"/>
      <w:pPr>
        <w:ind w:left="2459" w:hanging="360"/>
      </w:pPr>
      <w:rPr>
        <w:rFonts w:hint="default"/>
        <w:lang w:val="es-ES" w:eastAsia="en-US" w:bidi="ar-SA"/>
      </w:rPr>
    </w:lvl>
    <w:lvl w:ilvl="3">
      <w:start w:val="0"/>
      <w:numFmt w:val="bullet"/>
      <w:lvlText w:val="•"/>
      <w:lvlJc w:val="left"/>
      <w:pPr>
        <w:ind w:left="3269" w:hanging="360"/>
      </w:pPr>
      <w:rPr>
        <w:rFonts w:hint="default"/>
        <w:lang w:val="es-ES" w:eastAsia="en-US" w:bidi="ar-SA"/>
      </w:rPr>
    </w:lvl>
    <w:lvl w:ilvl="4">
      <w:start w:val="0"/>
      <w:numFmt w:val="bullet"/>
      <w:lvlText w:val="•"/>
      <w:lvlJc w:val="left"/>
      <w:pPr>
        <w:ind w:left="4079" w:hanging="360"/>
      </w:pPr>
      <w:rPr>
        <w:rFonts w:hint="default"/>
        <w:lang w:val="es-ES" w:eastAsia="en-US" w:bidi="ar-SA"/>
      </w:rPr>
    </w:lvl>
    <w:lvl w:ilvl="5">
      <w:start w:val="0"/>
      <w:numFmt w:val="bullet"/>
      <w:lvlText w:val="•"/>
      <w:lvlJc w:val="left"/>
      <w:pPr>
        <w:ind w:left="4889" w:hanging="360"/>
      </w:pPr>
      <w:rPr>
        <w:rFonts w:hint="default"/>
        <w:lang w:val="es-ES" w:eastAsia="en-US" w:bidi="ar-SA"/>
      </w:rPr>
    </w:lvl>
    <w:lvl w:ilvl="6">
      <w:start w:val="0"/>
      <w:numFmt w:val="bullet"/>
      <w:lvlText w:val="•"/>
      <w:lvlJc w:val="left"/>
      <w:pPr>
        <w:ind w:left="5699" w:hanging="360"/>
      </w:pPr>
      <w:rPr>
        <w:rFonts w:hint="default"/>
        <w:lang w:val="es-ES" w:eastAsia="en-US" w:bidi="ar-SA"/>
      </w:rPr>
    </w:lvl>
    <w:lvl w:ilvl="7">
      <w:start w:val="0"/>
      <w:numFmt w:val="bullet"/>
      <w:lvlText w:val="•"/>
      <w:lvlJc w:val="left"/>
      <w:pPr>
        <w:ind w:left="6509" w:hanging="360"/>
      </w:pPr>
      <w:rPr>
        <w:rFonts w:hint="default"/>
        <w:lang w:val="es-ES" w:eastAsia="en-US" w:bidi="ar-SA"/>
      </w:rPr>
    </w:lvl>
    <w:lvl w:ilvl="8">
      <w:start w:val="0"/>
      <w:numFmt w:val="bullet"/>
      <w:lvlText w:val="•"/>
      <w:lvlJc w:val="left"/>
      <w:pPr>
        <w:ind w:left="7319" w:hanging="360"/>
      </w:pPr>
      <w:rPr>
        <w:rFonts w:hint="default"/>
        <w:lang w:val="es-ES" w:eastAsia="en-US" w:bidi="ar-SA"/>
      </w:rPr>
    </w:lvl>
  </w:abstractNum>
  <w:abstractNum w:abstractNumId="70">
    <w:multiLevelType w:val="hybridMultilevel"/>
    <w:lvl w:ilvl="0">
      <w:start w:val="3"/>
      <w:numFmt w:val="decimal"/>
      <w:lvlText w:val="%1."/>
      <w:lvlJc w:val="left"/>
      <w:pPr>
        <w:ind w:left="837" w:hanging="360"/>
        <w:jc w:val="left"/>
      </w:pPr>
      <w:rPr>
        <w:rFonts w:hint="default" w:ascii="Calibri Light" w:hAnsi="Calibri Light" w:eastAsia="Calibri Light" w:cs="Calibri Light"/>
        <w:b w:val="0"/>
        <w:bCs w:val="0"/>
        <w:i w:val="0"/>
        <w:iCs w:val="0"/>
        <w:spacing w:val="-2"/>
        <w:w w:val="98"/>
        <w:sz w:val="24"/>
        <w:szCs w:val="24"/>
        <w:lang w:val="es-ES" w:eastAsia="en-US" w:bidi="ar-SA"/>
      </w:rPr>
    </w:lvl>
    <w:lvl w:ilvl="1">
      <w:start w:val="0"/>
      <w:numFmt w:val="bullet"/>
      <w:lvlText w:val="•"/>
      <w:lvlJc w:val="left"/>
      <w:pPr>
        <w:ind w:left="839" w:hanging="161"/>
      </w:pPr>
      <w:rPr>
        <w:rFonts w:hint="default" w:ascii="Calibri Light" w:hAnsi="Calibri Light" w:eastAsia="Calibri Light" w:cs="Calibri Light"/>
        <w:b w:val="0"/>
        <w:bCs w:val="0"/>
        <w:i w:val="0"/>
        <w:iCs w:val="0"/>
        <w:spacing w:val="0"/>
        <w:w w:val="100"/>
        <w:sz w:val="22"/>
        <w:szCs w:val="22"/>
        <w:lang w:val="es-ES" w:eastAsia="en-US" w:bidi="ar-SA"/>
      </w:rPr>
    </w:lvl>
    <w:lvl w:ilvl="2">
      <w:start w:val="0"/>
      <w:numFmt w:val="bullet"/>
      <w:lvlText w:val="•"/>
      <w:lvlJc w:val="left"/>
      <w:pPr>
        <w:ind w:left="2459" w:hanging="161"/>
      </w:pPr>
      <w:rPr>
        <w:rFonts w:hint="default"/>
        <w:lang w:val="es-ES" w:eastAsia="en-US" w:bidi="ar-SA"/>
      </w:rPr>
    </w:lvl>
    <w:lvl w:ilvl="3">
      <w:start w:val="0"/>
      <w:numFmt w:val="bullet"/>
      <w:lvlText w:val="•"/>
      <w:lvlJc w:val="left"/>
      <w:pPr>
        <w:ind w:left="3269" w:hanging="161"/>
      </w:pPr>
      <w:rPr>
        <w:rFonts w:hint="default"/>
        <w:lang w:val="es-ES" w:eastAsia="en-US" w:bidi="ar-SA"/>
      </w:rPr>
    </w:lvl>
    <w:lvl w:ilvl="4">
      <w:start w:val="0"/>
      <w:numFmt w:val="bullet"/>
      <w:lvlText w:val="•"/>
      <w:lvlJc w:val="left"/>
      <w:pPr>
        <w:ind w:left="4079" w:hanging="161"/>
      </w:pPr>
      <w:rPr>
        <w:rFonts w:hint="default"/>
        <w:lang w:val="es-ES" w:eastAsia="en-US" w:bidi="ar-SA"/>
      </w:rPr>
    </w:lvl>
    <w:lvl w:ilvl="5">
      <w:start w:val="0"/>
      <w:numFmt w:val="bullet"/>
      <w:lvlText w:val="•"/>
      <w:lvlJc w:val="left"/>
      <w:pPr>
        <w:ind w:left="4889" w:hanging="161"/>
      </w:pPr>
      <w:rPr>
        <w:rFonts w:hint="default"/>
        <w:lang w:val="es-ES" w:eastAsia="en-US" w:bidi="ar-SA"/>
      </w:rPr>
    </w:lvl>
    <w:lvl w:ilvl="6">
      <w:start w:val="0"/>
      <w:numFmt w:val="bullet"/>
      <w:lvlText w:val="•"/>
      <w:lvlJc w:val="left"/>
      <w:pPr>
        <w:ind w:left="5699" w:hanging="161"/>
      </w:pPr>
      <w:rPr>
        <w:rFonts w:hint="default"/>
        <w:lang w:val="es-ES" w:eastAsia="en-US" w:bidi="ar-SA"/>
      </w:rPr>
    </w:lvl>
    <w:lvl w:ilvl="7">
      <w:start w:val="0"/>
      <w:numFmt w:val="bullet"/>
      <w:lvlText w:val="•"/>
      <w:lvlJc w:val="left"/>
      <w:pPr>
        <w:ind w:left="6509" w:hanging="161"/>
      </w:pPr>
      <w:rPr>
        <w:rFonts w:hint="default"/>
        <w:lang w:val="es-ES" w:eastAsia="en-US" w:bidi="ar-SA"/>
      </w:rPr>
    </w:lvl>
    <w:lvl w:ilvl="8">
      <w:start w:val="0"/>
      <w:numFmt w:val="bullet"/>
      <w:lvlText w:val="•"/>
      <w:lvlJc w:val="left"/>
      <w:pPr>
        <w:ind w:left="7319" w:hanging="161"/>
      </w:pPr>
      <w:rPr>
        <w:rFonts w:hint="default"/>
        <w:lang w:val="es-ES" w:eastAsia="en-US" w:bidi="ar-SA"/>
      </w:rPr>
    </w:lvl>
  </w:abstractNum>
  <w:abstractNum w:abstractNumId="69">
    <w:multiLevelType w:val="hybridMultilevel"/>
    <w:lvl w:ilvl="0">
      <w:start w:val="2"/>
      <w:numFmt w:val="decimal"/>
      <w:lvlText w:val="%1."/>
      <w:lvlJc w:val="left"/>
      <w:pPr>
        <w:ind w:left="837" w:hanging="360"/>
        <w:jc w:val="left"/>
      </w:pPr>
      <w:rPr>
        <w:rFonts w:hint="default" w:ascii="Calibri Light" w:hAnsi="Calibri Light" w:eastAsia="Calibri Light" w:cs="Calibri Light"/>
        <w:b w:val="0"/>
        <w:bCs w:val="0"/>
        <w:i w:val="0"/>
        <w:iCs w:val="0"/>
        <w:spacing w:val="-2"/>
        <w:w w:val="98"/>
        <w:sz w:val="24"/>
        <w:szCs w:val="24"/>
        <w:lang w:val="es-ES" w:eastAsia="en-US" w:bidi="ar-SA"/>
      </w:rPr>
    </w:lvl>
    <w:lvl w:ilvl="1">
      <w:start w:val="0"/>
      <w:numFmt w:val="bullet"/>
      <w:lvlText w:val="•"/>
      <w:lvlJc w:val="left"/>
      <w:pPr>
        <w:ind w:left="837" w:hanging="171"/>
      </w:pPr>
      <w:rPr>
        <w:rFonts w:hint="default" w:ascii="Calibri Light" w:hAnsi="Calibri Light" w:eastAsia="Calibri Light" w:cs="Calibri Light"/>
        <w:b w:val="0"/>
        <w:bCs w:val="0"/>
        <w:i w:val="0"/>
        <w:iCs w:val="0"/>
        <w:spacing w:val="0"/>
        <w:w w:val="100"/>
        <w:sz w:val="22"/>
        <w:szCs w:val="22"/>
        <w:lang w:val="es-ES" w:eastAsia="en-US" w:bidi="ar-SA"/>
      </w:rPr>
    </w:lvl>
    <w:lvl w:ilvl="2">
      <w:start w:val="0"/>
      <w:numFmt w:val="bullet"/>
      <w:lvlText w:val="•"/>
      <w:lvlJc w:val="left"/>
      <w:pPr>
        <w:ind w:left="2459" w:hanging="171"/>
      </w:pPr>
      <w:rPr>
        <w:rFonts w:hint="default"/>
        <w:lang w:val="es-ES" w:eastAsia="en-US" w:bidi="ar-SA"/>
      </w:rPr>
    </w:lvl>
    <w:lvl w:ilvl="3">
      <w:start w:val="0"/>
      <w:numFmt w:val="bullet"/>
      <w:lvlText w:val="•"/>
      <w:lvlJc w:val="left"/>
      <w:pPr>
        <w:ind w:left="3269" w:hanging="171"/>
      </w:pPr>
      <w:rPr>
        <w:rFonts w:hint="default"/>
        <w:lang w:val="es-ES" w:eastAsia="en-US" w:bidi="ar-SA"/>
      </w:rPr>
    </w:lvl>
    <w:lvl w:ilvl="4">
      <w:start w:val="0"/>
      <w:numFmt w:val="bullet"/>
      <w:lvlText w:val="•"/>
      <w:lvlJc w:val="left"/>
      <w:pPr>
        <w:ind w:left="4079" w:hanging="171"/>
      </w:pPr>
      <w:rPr>
        <w:rFonts w:hint="default"/>
        <w:lang w:val="es-ES" w:eastAsia="en-US" w:bidi="ar-SA"/>
      </w:rPr>
    </w:lvl>
    <w:lvl w:ilvl="5">
      <w:start w:val="0"/>
      <w:numFmt w:val="bullet"/>
      <w:lvlText w:val="•"/>
      <w:lvlJc w:val="left"/>
      <w:pPr>
        <w:ind w:left="4889" w:hanging="171"/>
      </w:pPr>
      <w:rPr>
        <w:rFonts w:hint="default"/>
        <w:lang w:val="es-ES" w:eastAsia="en-US" w:bidi="ar-SA"/>
      </w:rPr>
    </w:lvl>
    <w:lvl w:ilvl="6">
      <w:start w:val="0"/>
      <w:numFmt w:val="bullet"/>
      <w:lvlText w:val="•"/>
      <w:lvlJc w:val="left"/>
      <w:pPr>
        <w:ind w:left="5699" w:hanging="171"/>
      </w:pPr>
      <w:rPr>
        <w:rFonts w:hint="default"/>
        <w:lang w:val="es-ES" w:eastAsia="en-US" w:bidi="ar-SA"/>
      </w:rPr>
    </w:lvl>
    <w:lvl w:ilvl="7">
      <w:start w:val="0"/>
      <w:numFmt w:val="bullet"/>
      <w:lvlText w:val="•"/>
      <w:lvlJc w:val="left"/>
      <w:pPr>
        <w:ind w:left="6509" w:hanging="171"/>
      </w:pPr>
      <w:rPr>
        <w:rFonts w:hint="default"/>
        <w:lang w:val="es-ES" w:eastAsia="en-US" w:bidi="ar-SA"/>
      </w:rPr>
    </w:lvl>
    <w:lvl w:ilvl="8">
      <w:start w:val="0"/>
      <w:numFmt w:val="bullet"/>
      <w:lvlText w:val="•"/>
      <w:lvlJc w:val="left"/>
      <w:pPr>
        <w:ind w:left="7319" w:hanging="171"/>
      </w:pPr>
      <w:rPr>
        <w:rFonts w:hint="default"/>
        <w:lang w:val="es-ES" w:eastAsia="en-US" w:bidi="ar-SA"/>
      </w:rPr>
    </w:lvl>
  </w:abstractNum>
  <w:abstractNum w:abstractNumId="68">
    <w:multiLevelType w:val="hybridMultilevel"/>
    <w:lvl w:ilvl="0">
      <w:start w:val="1"/>
      <w:numFmt w:val="decimal"/>
      <w:lvlText w:val="%1."/>
      <w:lvlJc w:val="left"/>
      <w:pPr>
        <w:ind w:left="837" w:hanging="360"/>
        <w:jc w:val="left"/>
      </w:pPr>
      <w:rPr>
        <w:rFonts w:hint="default" w:ascii="Calibri Light" w:hAnsi="Calibri Light" w:eastAsia="Calibri Light" w:cs="Calibri Light"/>
        <w:b w:val="0"/>
        <w:bCs w:val="0"/>
        <w:i w:val="0"/>
        <w:iCs w:val="0"/>
        <w:spacing w:val="-2"/>
        <w:w w:val="98"/>
        <w:sz w:val="24"/>
        <w:szCs w:val="24"/>
        <w:lang w:val="es-ES" w:eastAsia="en-US" w:bidi="ar-SA"/>
      </w:rPr>
    </w:lvl>
    <w:lvl w:ilvl="1">
      <w:start w:val="0"/>
      <w:numFmt w:val="bullet"/>
      <w:lvlText w:val="•"/>
      <w:lvlJc w:val="left"/>
      <w:pPr>
        <w:ind w:left="998" w:hanging="161"/>
      </w:pPr>
      <w:rPr>
        <w:rFonts w:hint="default" w:ascii="Calibri Light" w:hAnsi="Calibri Light" w:eastAsia="Calibri Light" w:cs="Calibri Light"/>
        <w:b w:val="0"/>
        <w:bCs w:val="0"/>
        <w:i w:val="0"/>
        <w:iCs w:val="0"/>
        <w:spacing w:val="0"/>
        <w:w w:val="100"/>
        <w:sz w:val="22"/>
        <w:szCs w:val="22"/>
        <w:lang w:val="es-ES" w:eastAsia="en-US" w:bidi="ar-SA"/>
      </w:rPr>
    </w:lvl>
    <w:lvl w:ilvl="2">
      <w:start w:val="0"/>
      <w:numFmt w:val="bullet"/>
      <w:lvlText w:val="•"/>
      <w:lvlJc w:val="left"/>
      <w:pPr>
        <w:ind w:left="1882" w:hanging="161"/>
      </w:pPr>
      <w:rPr>
        <w:rFonts w:hint="default"/>
        <w:lang w:val="es-ES" w:eastAsia="en-US" w:bidi="ar-SA"/>
      </w:rPr>
    </w:lvl>
    <w:lvl w:ilvl="3">
      <w:start w:val="0"/>
      <w:numFmt w:val="bullet"/>
      <w:lvlText w:val="•"/>
      <w:lvlJc w:val="left"/>
      <w:pPr>
        <w:ind w:left="2764" w:hanging="161"/>
      </w:pPr>
      <w:rPr>
        <w:rFonts w:hint="default"/>
        <w:lang w:val="es-ES" w:eastAsia="en-US" w:bidi="ar-SA"/>
      </w:rPr>
    </w:lvl>
    <w:lvl w:ilvl="4">
      <w:start w:val="0"/>
      <w:numFmt w:val="bullet"/>
      <w:lvlText w:val="•"/>
      <w:lvlJc w:val="left"/>
      <w:pPr>
        <w:ind w:left="3646" w:hanging="161"/>
      </w:pPr>
      <w:rPr>
        <w:rFonts w:hint="default"/>
        <w:lang w:val="es-ES" w:eastAsia="en-US" w:bidi="ar-SA"/>
      </w:rPr>
    </w:lvl>
    <w:lvl w:ilvl="5">
      <w:start w:val="0"/>
      <w:numFmt w:val="bullet"/>
      <w:lvlText w:val="•"/>
      <w:lvlJc w:val="left"/>
      <w:pPr>
        <w:ind w:left="4528" w:hanging="161"/>
      </w:pPr>
      <w:rPr>
        <w:rFonts w:hint="default"/>
        <w:lang w:val="es-ES" w:eastAsia="en-US" w:bidi="ar-SA"/>
      </w:rPr>
    </w:lvl>
    <w:lvl w:ilvl="6">
      <w:start w:val="0"/>
      <w:numFmt w:val="bullet"/>
      <w:lvlText w:val="•"/>
      <w:lvlJc w:val="left"/>
      <w:pPr>
        <w:ind w:left="5410" w:hanging="161"/>
      </w:pPr>
      <w:rPr>
        <w:rFonts w:hint="default"/>
        <w:lang w:val="es-ES" w:eastAsia="en-US" w:bidi="ar-SA"/>
      </w:rPr>
    </w:lvl>
    <w:lvl w:ilvl="7">
      <w:start w:val="0"/>
      <w:numFmt w:val="bullet"/>
      <w:lvlText w:val="•"/>
      <w:lvlJc w:val="left"/>
      <w:pPr>
        <w:ind w:left="6292" w:hanging="161"/>
      </w:pPr>
      <w:rPr>
        <w:rFonts w:hint="default"/>
        <w:lang w:val="es-ES" w:eastAsia="en-US" w:bidi="ar-SA"/>
      </w:rPr>
    </w:lvl>
    <w:lvl w:ilvl="8">
      <w:start w:val="0"/>
      <w:numFmt w:val="bullet"/>
      <w:lvlText w:val="•"/>
      <w:lvlJc w:val="left"/>
      <w:pPr>
        <w:ind w:left="7174" w:hanging="161"/>
      </w:pPr>
      <w:rPr>
        <w:rFonts w:hint="default"/>
        <w:lang w:val="es-ES" w:eastAsia="en-US" w:bidi="ar-SA"/>
      </w:rPr>
    </w:lvl>
  </w:abstractNum>
  <w:abstractNum w:abstractNumId="67">
    <w:multiLevelType w:val="hybridMultilevel"/>
    <w:lvl w:ilvl="0">
      <w:start w:val="1"/>
      <w:numFmt w:val="decimal"/>
      <w:lvlText w:val="%1-"/>
      <w:lvlJc w:val="left"/>
      <w:pPr>
        <w:ind w:left="1339" w:hanging="233"/>
        <w:jc w:val="left"/>
      </w:pPr>
      <w:rPr>
        <w:rFonts w:hint="default" w:ascii="Calibri Light" w:hAnsi="Calibri Light" w:eastAsia="Calibri Light" w:cs="Calibri Light"/>
        <w:b w:val="0"/>
        <w:bCs w:val="0"/>
        <w:i w:val="0"/>
        <w:iCs w:val="0"/>
        <w:spacing w:val="-2"/>
        <w:w w:val="100"/>
        <w:sz w:val="22"/>
        <w:szCs w:val="22"/>
        <w:lang w:val="es-ES" w:eastAsia="en-US" w:bidi="ar-SA"/>
      </w:rPr>
    </w:lvl>
    <w:lvl w:ilvl="1">
      <w:start w:val="1"/>
      <w:numFmt w:val="decimal"/>
      <w:lvlText w:val="%2."/>
      <w:lvlJc w:val="left"/>
      <w:pPr>
        <w:ind w:left="2064" w:hanging="360"/>
        <w:jc w:val="left"/>
      </w:pPr>
      <w:rPr>
        <w:rFonts w:hint="default" w:ascii="Calibri Light" w:hAnsi="Calibri Light" w:eastAsia="Calibri Light" w:cs="Calibri Light"/>
        <w:b w:val="0"/>
        <w:bCs w:val="0"/>
        <w:i w:val="0"/>
        <w:iCs w:val="0"/>
        <w:spacing w:val="-2"/>
        <w:w w:val="98"/>
        <w:sz w:val="24"/>
        <w:szCs w:val="24"/>
        <w:lang w:val="es-ES" w:eastAsia="en-US" w:bidi="ar-SA"/>
      </w:rPr>
    </w:lvl>
    <w:lvl w:ilvl="2">
      <w:start w:val="0"/>
      <w:numFmt w:val="bullet"/>
      <w:lvlText w:val="•"/>
      <w:lvlJc w:val="left"/>
      <w:pPr>
        <w:ind w:left="3151" w:hanging="360"/>
      </w:pPr>
      <w:rPr>
        <w:rFonts w:hint="default"/>
        <w:lang w:val="es-ES" w:eastAsia="en-US" w:bidi="ar-SA"/>
      </w:rPr>
    </w:lvl>
    <w:lvl w:ilvl="3">
      <w:start w:val="0"/>
      <w:numFmt w:val="bullet"/>
      <w:lvlText w:val="•"/>
      <w:lvlJc w:val="left"/>
      <w:pPr>
        <w:ind w:left="4242" w:hanging="360"/>
      </w:pPr>
      <w:rPr>
        <w:rFonts w:hint="default"/>
        <w:lang w:val="es-ES" w:eastAsia="en-US" w:bidi="ar-SA"/>
      </w:rPr>
    </w:lvl>
    <w:lvl w:ilvl="4">
      <w:start w:val="0"/>
      <w:numFmt w:val="bullet"/>
      <w:lvlText w:val="•"/>
      <w:lvlJc w:val="left"/>
      <w:pPr>
        <w:ind w:left="5333" w:hanging="360"/>
      </w:pPr>
      <w:rPr>
        <w:rFonts w:hint="default"/>
        <w:lang w:val="es-ES" w:eastAsia="en-US" w:bidi="ar-SA"/>
      </w:rPr>
    </w:lvl>
    <w:lvl w:ilvl="5">
      <w:start w:val="0"/>
      <w:numFmt w:val="bullet"/>
      <w:lvlText w:val="•"/>
      <w:lvlJc w:val="left"/>
      <w:pPr>
        <w:ind w:left="6424" w:hanging="360"/>
      </w:pPr>
      <w:rPr>
        <w:rFonts w:hint="default"/>
        <w:lang w:val="es-ES" w:eastAsia="en-US" w:bidi="ar-SA"/>
      </w:rPr>
    </w:lvl>
    <w:lvl w:ilvl="6">
      <w:start w:val="0"/>
      <w:numFmt w:val="bullet"/>
      <w:lvlText w:val="•"/>
      <w:lvlJc w:val="left"/>
      <w:pPr>
        <w:ind w:left="7515" w:hanging="360"/>
      </w:pPr>
      <w:rPr>
        <w:rFonts w:hint="default"/>
        <w:lang w:val="es-ES" w:eastAsia="en-US" w:bidi="ar-SA"/>
      </w:rPr>
    </w:lvl>
    <w:lvl w:ilvl="7">
      <w:start w:val="0"/>
      <w:numFmt w:val="bullet"/>
      <w:lvlText w:val="•"/>
      <w:lvlJc w:val="left"/>
      <w:pPr>
        <w:ind w:left="8606" w:hanging="360"/>
      </w:pPr>
      <w:rPr>
        <w:rFonts w:hint="default"/>
        <w:lang w:val="es-ES" w:eastAsia="en-US" w:bidi="ar-SA"/>
      </w:rPr>
    </w:lvl>
    <w:lvl w:ilvl="8">
      <w:start w:val="0"/>
      <w:numFmt w:val="bullet"/>
      <w:lvlText w:val="•"/>
      <w:lvlJc w:val="left"/>
      <w:pPr>
        <w:ind w:left="9697" w:hanging="360"/>
      </w:pPr>
      <w:rPr>
        <w:rFonts w:hint="default"/>
        <w:lang w:val="es-ES" w:eastAsia="en-US" w:bidi="ar-SA"/>
      </w:rPr>
    </w:lvl>
  </w:abstractNum>
  <w:abstractNum w:abstractNumId="66">
    <w:multiLevelType w:val="hybridMultilevel"/>
    <w:lvl w:ilvl="0">
      <w:start w:val="0"/>
      <w:numFmt w:val="bullet"/>
      <w:lvlText w:val=""/>
      <w:lvlJc w:val="left"/>
      <w:pPr>
        <w:ind w:left="122" w:hanging="147"/>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013" w:hanging="147"/>
      </w:pPr>
      <w:rPr>
        <w:rFonts w:hint="default"/>
        <w:lang w:val="es-ES" w:eastAsia="en-US" w:bidi="ar-SA"/>
      </w:rPr>
    </w:lvl>
    <w:lvl w:ilvl="2">
      <w:start w:val="0"/>
      <w:numFmt w:val="bullet"/>
      <w:lvlText w:val="•"/>
      <w:lvlJc w:val="left"/>
      <w:pPr>
        <w:ind w:left="1906" w:hanging="147"/>
      </w:pPr>
      <w:rPr>
        <w:rFonts w:hint="default"/>
        <w:lang w:val="es-ES" w:eastAsia="en-US" w:bidi="ar-SA"/>
      </w:rPr>
    </w:lvl>
    <w:lvl w:ilvl="3">
      <w:start w:val="0"/>
      <w:numFmt w:val="bullet"/>
      <w:lvlText w:val="•"/>
      <w:lvlJc w:val="left"/>
      <w:pPr>
        <w:ind w:left="2800" w:hanging="147"/>
      </w:pPr>
      <w:rPr>
        <w:rFonts w:hint="default"/>
        <w:lang w:val="es-ES" w:eastAsia="en-US" w:bidi="ar-SA"/>
      </w:rPr>
    </w:lvl>
    <w:lvl w:ilvl="4">
      <w:start w:val="0"/>
      <w:numFmt w:val="bullet"/>
      <w:lvlText w:val="•"/>
      <w:lvlJc w:val="left"/>
      <w:pPr>
        <w:ind w:left="3693" w:hanging="147"/>
      </w:pPr>
      <w:rPr>
        <w:rFonts w:hint="default"/>
        <w:lang w:val="es-ES" w:eastAsia="en-US" w:bidi="ar-SA"/>
      </w:rPr>
    </w:lvl>
    <w:lvl w:ilvl="5">
      <w:start w:val="0"/>
      <w:numFmt w:val="bullet"/>
      <w:lvlText w:val="•"/>
      <w:lvlJc w:val="left"/>
      <w:pPr>
        <w:ind w:left="4587" w:hanging="147"/>
      </w:pPr>
      <w:rPr>
        <w:rFonts w:hint="default"/>
        <w:lang w:val="es-ES" w:eastAsia="en-US" w:bidi="ar-SA"/>
      </w:rPr>
    </w:lvl>
    <w:lvl w:ilvl="6">
      <w:start w:val="0"/>
      <w:numFmt w:val="bullet"/>
      <w:lvlText w:val="•"/>
      <w:lvlJc w:val="left"/>
      <w:pPr>
        <w:ind w:left="5480" w:hanging="147"/>
      </w:pPr>
      <w:rPr>
        <w:rFonts w:hint="default"/>
        <w:lang w:val="es-ES" w:eastAsia="en-US" w:bidi="ar-SA"/>
      </w:rPr>
    </w:lvl>
    <w:lvl w:ilvl="7">
      <w:start w:val="0"/>
      <w:numFmt w:val="bullet"/>
      <w:lvlText w:val="•"/>
      <w:lvlJc w:val="left"/>
      <w:pPr>
        <w:ind w:left="6373" w:hanging="147"/>
      </w:pPr>
      <w:rPr>
        <w:rFonts w:hint="default"/>
        <w:lang w:val="es-ES" w:eastAsia="en-US" w:bidi="ar-SA"/>
      </w:rPr>
    </w:lvl>
    <w:lvl w:ilvl="8">
      <w:start w:val="0"/>
      <w:numFmt w:val="bullet"/>
      <w:lvlText w:val="•"/>
      <w:lvlJc w:val="left"/>
      <w:pPr>
        <w:ind w:left="7267" w:hanging="147"/>
      </w:pPr>
      <w:rPr>
        <w:rFonts w:hint="default"/>
        <w:lang w:val="es-ES" w:eastAsia="en-US" w:bidi="ar-SA"/>
      </w:rPr>
    </w:lvl>
  </w:abstractNum>
  <w:abstractNum w:abstractNumId="65">
    <w:multiLevelType w:val="hybridMultilevel"/>
    <w:lvl w:ilvl="0">
      <w:start w:val="0"/>
      <w:numFmt w:val="bullet"/>
      <w:lvlText w:val=""/>
      <w:lvlJc w:val="left"/>
      <w:pPr>
        <w:ind w:left="482" w:hanging="358"/>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45" w:hanging="358"/>
      </w:pPr>
      <w:rPr>
        <w:rFonts w:hint="default"/>
        <w:lang w:val="es-ES" w:eastAsia="en-US" w:bidi="ar-SA"/>
      </w:rPr>
    </w:lvl>
    <w:lvl w:ilvl="2">
      <w:start w:val="0"/>
      <w:numFmt w:val="bullet"/>
      <w:lvlText w:val="•"/>
      <w:lvlJc w:val="left"/>
      <w:pPr>
        <w:ind w:left="2210" w:hanging="358"/>
      </w:pPr>
      <w:rPr>
        <w:rFonts w:hint="default"/>
        <w:lang w:val="es-ES" w:eastAsia="en-US" w:bidi="ar-SA"/>
      </w:rPr>
    </w:lvl>
    <w:lvl w:ilvl="3">
      <w:start w:val="0"/>
      <w:numFmt w:val="bullet"/>
      <w:lvlText w:val="•"/>
      <w:lvlJc w:val="left"/>
      <w:pPr>
        <w:ind w:left="3075" w:hanging="358"/>
      </w:pPr>
      <w:rPr>
        <w:rFonts w:hint="default"/>
        <w:lang w:val="es-ES" w:eastAsia="en-US" w:bidi="ar-SA"/>
      </w:rPr>
    </w:lvl>
    <w:lvl w:ilvl="4">
      <w:start w:val="0"/>
      <w:numFmt w:val="bullet"/>
      <w:lvlText w:val="•"/>
      <w:lvlJc w:val="left"/>
      <w:pPr>
        <w:ind w:left="3940" w:hanging="358"/>
      </w:pPr>
      <w:rPr>
        <w:rFonts w:hint="default"/>
        <w:lang w:val="es-ES" w:eastAsia="en-US" w:bidi="ar-SA"/>
      </w:rPr>
    </w:lvl>
    <w:lvl w:ilvl="5">
      <w:start w:val="0"/>
      <w:numFmt w:val="bullet"/>
      <w:lvlText w:val="•"/>
      <w:lvlJc w:val="left"/>
      <w:pPr>
        <w:ind w:left="4805" w:hanging="358"/>
      </w:pPr>
      <w:rPr>
        <w:rFonts w:hint="default"/>
        <w:lang w:val="es-ES" w:eastAsia="en-US" w:bidi="ar-SA"/>
      </w:rPr>
    </w:lvl>
    <w:lvl w:ilvl="6">
      <w:start w:val="0"/>
      <w:numFmt w:val="bullet"/>
      <w:lvlText w:val="•"/>
      <w:lvlJc w:val="left"/>
      <w:pPr>
        <w:ind w:left="5670" w:hanging="358"/>
      </w:pPr>
      <w:rPr>
        <w:rFonts w:hint="default"/>
        <w:lang w:val="es-ES" w:eastAsia="en-US" w:bidi="ar-SA"/>
      </w:rPr>
    </w:lvl>
    <w:lvl w:ilvl="7">
      <w:start w:val="0"/>
      <w:numFmt w:val="bullet"/>
      <w:lvlText w:val="•"/>
      <w:lvlJc w:val="left"/>
      <w:pPr>
        <w:ind w:left="6535" w:hanging="358"/>
      </w:pPr>
      <w:rPr>
        <w:rFonts w:hint="default"/>
        <w:lang w:val="es-ES" w:eastAsia="en-US" w:bidi="ar-SA"/>
      </w:rPr>
    </w:lvl>
    <w:lvl w:ilvl="8">
      <w:start w:val="0"/>
      <w:numFmt w:val="bullet"/>
      <w:lvlText w:val="•"/>
      <w:lvlJc w:val="left"/>
      <w:pPr>
        <w:ind w:left="7400" w:hanging="358"/>
      </w:pPr>
      <w:rPr>
        <w:rFonts w:hint="default"/>
        <w:lang w:val="es-ES" w:eastAsia="en-US" w:bidi="ar-SA"/>
      </w:rPr>
    </w:lvl>
  </w:abstractNum>
  <w:abstractNum w:abstractNumId="64">
    <w:multiLevelType w:val="hybridMultilevel"/>
    <w:lvl w:ilvl="0">
      <w:start w:val="0"/>
      <w:numFmt w:val="bullet"/>
      <w:lvlText w:val=""/>
      <w:lvlJc w:val="left"/>
      <w:pPr>
        <w:ind w:left="482" w:hanging="363"/>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45" w:hanging="363"/>
      </w:pPr>
      <w:rPr>
        <w:rFonts w:hint="default"/>
        <w:lang w:val="es-ES" w:eastAsia="en-US" w:bidi="ar-SA"/>
      </w:rPr>
    </w:lvl>
    <w:lvl w:ilvl="2">
      <w:start w:val="0"/>
      <w:numFmt w:val="bullet"/>
      <w:lvlText w:val="•"/>
      <w:lvlJc w:val="left"/>
      <w:pPr>
        <w:ind w:left="2210" w:hanging="363"/>
      </w:pPr>
      <w:rPr>
        <w:rFonts w:hint="default"/>
        <w:lang w:val="es-ES" w:eastAsia="en-US" w:bidi="ar-SA"/>
      </w:rPr>
    </w:lvl>
    <w:lvl w:ilvl="3">
      <w:start w:val="0"/>
      <w:numFmt w:val="bullet"/>
      <w:lvlText w:val="•"/>
      <w:lvlJc w:val="left"/>
      <w:pPr>
        <w:ind w:left="3075" w:hanging="363"/>
      </w:pPr>
      <w:rPr>
        <w:rFonts w:hint="default"/>
        <w:lang w:val="es-ES" w:eastAsia="en-US" w:bidi="ar-SA"/>
      </w:rPr>
    </w:lvl>
    <w:lvl w:ilvl="4">
      <w:start w:val="0"/>
      <w:numFmt w:val="bullet"/>
      <w:lvlText w:val="•"/>
      <w:lvlJc w:val="left"/>
      <w:pPr>
        <w:ind w:left="3940" w:hanging="363"/>
      </w:pPr>
      <w:rPr>
        <w:rFonts w:hint="default"/>
        <w:lang w:val="es-ES" w:eastAsia="en-US" w:bidi="ar-SA"/>
      </w:rPr>
    </w:lvl>
    <w:lvl w:ilvl="5">
      <w:start w:val="0"/>
      <w:numFmt w:val="bullet"/>
      <w:lvlText w:val="•"/>
      <w:lvlJc w:val="left"/>
      <w:pPr>
        <w:ind w:left="4805" w:hanging="363"/>
      </w:pPr>
      <w:rPr>
        <w:rFonts w:hint="default"/>
        <w:lang w:val="es-ES" w:eastAsia="en-US" w:bidi="ar-SA"/>
      </w:rPr>
    </w:lvl>
    <w:lvl w:ilvl="6">
      <w:start w:val="0"/>
      <w:numFmt w:val="bullet"/>
      <w:lvlText w:val="•"/>
      <w:lvlJc w:val="left"/>
      <w:pPr>
        <w:ind w:left="5670" w:hanging="363"/>
      </w:pPr>
      <w:rPr>
        <w:rFonts w:hint="default"/>
        <w:lang w:val="es-ES" w:eastAsia="en-US" w:bidi="ar-SA"/>
      </w:rPr>
    </w:lvl>
    <w:lvl w:ilvl="7">
      <w:start w:val="0"/>
      <w:numFmt w:val="bullet"/>
      <w:lvlText w:val="•"/>
      <w:lvlJc w:val="left"/>
      <w:pPr>
        <w:ind w:left="6535" w:hanging="363"/>
      </w:pPr>
      <w:rPr>
        <w:rFonts w:hint="default"/>
        <w:lang w:val="es-ES" w:eastAsia="en-US" w:bidi="ar-SA"/>
      </w:rPr>
    </w:lvl>
    <w:lvl w:ilvl="8">
      <w:start w:val="0"/>
      <w:numFmt w:val="bullet"/>
      <w:lvlText w:val="•"/>
      <w:lvlJc w:val="left"/>
      <w:pPr>
        <w:ind w:left="7400" w:hanging="363"/>
      </w:pPr>
      <w:rPr>
        <w:rFonts w:hint="default"/>
        <w:lang w:val="es-ES" w:eastAsia="en-US" w:bidi="ar-SA"/>
      </w:rPr>
    </w:lvl>
  </w:abstractNum>
  <w:abstractNum w:abstractNumId="63">
    <w:multiLevelType w:val="hybridMultilevel"/>
    <w:lvl w:ilvl="0">
      <w:start w:val="0"/>
      <w:numFmt w:val="bullet"/>
      <w:lvlText w:val=""/>
      <w:lvlJc w:val="left"/>
      <w:pPr>
        <w:ind w:left="482" w:hanging="358"/>
      </w:pPr>
      <w:rPr>
        <w:rFonts w:hint="default" w:ascii="Symbol" w:hAnsi="Symbol" w:eastAsia="Symbol" w:cs="Symbol"/>
        <w:b w:val="0"/>
        <w:bCs w:val="0"/>
        <w:i w:val="0"/>
        <w:iCs w:val="0"/>
        <w:spacing w:val="0"/>
        <w:w w:val="98"/>
        <w:sz w:val="24"/>
        <w:szCs w:val="24"/>
        <w:lang w:val="es-ES" w:eastAsia="en-US" w:bidi="ar-SA"/>
      </w:rPr>
    </w:lvl>
    <w:lvl w:ilvl="1">
      <w:start w:val="0"/>
      <w:numFmt w:val="bullet"/>
      <w:lvlText w:val="•"/>
      <w:lvlJc w:val="left"/>
      <w:pPr>
        <w:ind w:left="1345" w:hanging="358"/>
      </w:pPr>
      <w:rPr>
        <w:rFonts w:hint="default"/>
        <w:lang w:val="es-ES" w:eastAsia="en-US" w:bidi="ar-SA"/>
      </w:rPr>
    </w:lvl>
    <w:lvl w:ilvl="2">
      <w:start w:val="0"/>
      <w:numFmt w:val="bullet"/>
      <w:lvlText w:val="•"/>
      <w:lvlJc w:val="left"/>
      <w:pPr>
        <w:ind w:left="2210" w:hanging="358"/>
      </w:pPr>
      <w:rPr>
        <w:rFonts w:hint="default"/>
        <w:lang w:val="es-ES" w:eastAsia="en-US" w:bidi="ar-SA"/>
      </w:rPr>
    </w:lvl>
    <w:lvl w:ilvl="3">
      <w:start w:val="0"/>
      <w:numFmt w:val="bullet"/>
      <w:lvlText w:val="•"/>
      <w:lvlJc w:val="left"/>
      <w:pPr>
        <w:ind w:left="3075" w:hanging="358"/>
      </w:pPr>
      <w:rPr>
        <w:rFonts w:hint="default"/>
        <w:lang w:val="es-ES" w:eastAsia="en-US" w:bidi="ar-SA"/>
      </w:rPr>
    </w:lvl>
    <w:lvl w:ilvl="4">
      <w:start w:val="0"/>
      <w:numFmt w:val="bullet"/>
      <w:lvlText w:val="•"/>
      <w:lvlJc w:val="left"/>
      <w:pPr>
        <w:ind w:left="3940" w:hanging="358"/>
      </w:pPr>
      <w:rPr>
        <w:rFonts w:hint="default"/>
        <w:lang w:val="es-ES" w:eastAsia="en-US" w:bidi="ar-SA"/>
      </w:rPr>
    </w:lvl>
    <w:lvl w:ilvl="5">
      <w:start w:val="0"/>
      <w:numFmt w:val="bullet"/>
      <w:lvlText w:val="•"/>
      <w:lvlJc w:val="left"/>
      <w:pPr>
        <w:ind w:left="4805" w:hanging="358"/>
      </w:pPr>
      <w:rPr>
        <w:rFonts w:hint="default"/>
        <w:lang w:val="es-ES" w:eastAsia="en-US" w:bidi="ar-SA"/>
      </w:rPr>
    </w:lvl>
    <w:lvl w:ilvl="6">
      <w:start w:val="0"/>
      <w:numFmt w:val="bullet"/>
      <w:lvlText w:val="•"/>
      <w:lvlJc w:val="left"/>
      <w:pPr>
        <w:ind w:left="5670" w:hanging="358"/>
      </w:pPr>
      <w:rPr>
        <w:rFonts w:hint="default"/>
        <w:lang w:val="es-ES" w:eastAsia="en-US" w:bidi="ar-SA"/>
      </w:rPr>
    </w:lvl>
    <w:lvl w:ilvl="7">
      <w:start w:val="0"/>
      <w:numFmt w:val="bullet"/>
      <w:lvlText w:val="•"/>
      <w:lvlJc w:val="left"/>
      <w:pPr>
        <w:ind w:left="6535" w:hanging="358"/>
      </w:pPr>
      <w:rPr>
        <w:rFonts w:hint="default"/>
        <w:lang w:val="es-ES" w:eastAsia="en-US" w:bidi="ar-SA"/>
      </w:rPr>
    </w:lvl>
    <w:lvl w:ilvl="8">
      <w:start w:val="0"/>
      <w:numFmt w:val="bullet"/>
      <w:lvlText w:val="•"/>
      <w:lvlJc w:val="left"/>
      <w:pPr>
        <w:ind w:left="7400" w:hanging="358"/>
      </w:pPr>
      <w:rPr>
        <w:rFonts w:hint="default"/>
        <w:lang w:val="es-ES" w:eastAsia="en-US" w:bidi="ar-SA"/>
      </w:rPr>
    </w:lvl>
  </w:abstractNum>
  <w:abstractNum w:abstractNumId="62">
    <w:multiLevelType w:val="hybridMultilevel"/>
    <w:lvl w:ilvl="0">
      <w:start w:val="0"/>
      <w:numFmt w:val="bullet"/>
      <w:lvlText w:val=""/>
      <w:lvlJc w:val="left"/>
      <w:pPr>
        <w:ind w:left="122" w:hanging="137"/>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013" w:hanging="137"/>
      </w:pPr>
      <w:rPr>
        <w:rFonts w:hint="default"/>
        <w:lang w:val="es-ES" w:eastAsia="en-US" w:bidi="ar-SA"/>
      </w:rPr>
    </w:lvl>
    <w:lvl w:ilvl="2">
      <w:start w:val="0"/>
      <w:numFmt w:val="bullet"/>
      <w:lvlText w:val="•"/>
      <w:lvlJc w:val="left"/>
      <w:pPr>
        <w:ind w:left="1906" w:hanging="137"/>
      </w:pPr>
      <w:rPr>
        <w:rFonts w:hint="default"/>
        <w:lang w:val="es-ES" w:eastAsia="en-US" w:bidi="ar-SA"/>
      </w:rPr>
    </w:lvl>
    <w:lvl w:ilvl="3">
      <w:start w:val="0"/>
      <w:numFmt w:val="bullet"/>
      <w:lvlText w:val="•"/>
      <w:lvlJc w:val="left"/>
      <w:pPr>
        <w:ind w:left="2800" w:hanging="137"/>
      </w:pPr>
      <w:rPr>
        <w:rFonts w:hint="default"/>
        <w:lang w:val="es-ES" w:eastAsia="en-US" w:bidi="ar-SA"/>
      </w:rPr>
    </w:lvl>
    <w:lvl w:ilvl="4">
      <w:start w:val="0"/>
      <w:numFmt w:val="bullet"/>
      <w:lvlText w:val="•"/>
      <w:lvlJc w:val="left"/>
      <w:pPr>
        <w:ind w:left="3693" w:hanging="137"/>
      </w:pPr>
      <w:rPr>
        <w:rFonts w:hint="default"/>
        <w:lang w:val="es-ES" w:eastAsia="en-US" w:bidi="ar-SA"/>
      </w:rPr>
    </w:lvl>
    <w:lvl w:ilvl="5">
      <w:start w:val="0"/>
      <w:numFmt w:val="bullet"/>
      <w:lvlText w:val="•"/>
      <w:lvlJc w:val="left"/>
      <w:pPr>
        <w:ind w:left="4587" w:hanging="137"/>
      </w:pPr>
      <w:rPr>
        <w:rFonts w:hint="default"/>
        <w:lang w:val="es-ES" w:eastAsia="en-US" w:bidi="ar-SA"/>
      </w:rPr>
    </w:lvl>
    <w:lvl w:ilvl="6">
      <w:start w:val="0"/>
      <w:numFmt w:val="bullet"/>
      <w:lvlText w:val="•"/>
      <w:lvlJc w:val="left"/>
      <w:pPr>
        <w:ind w:left="5480" w:hanging="137"/>
      </w:pPr>
      <w:rPr>
        <w:rFonts w:hint="default"/>
        <w:lang w:val="es-ES" w:eastAsia="en-US" w:bidi="ar-SA"/>
      </w:rPr>
    </w:lvl>
    <w:lvl w:ilvl="7">
      <w:start w:val="0"/>
      <w:numFmt w:val="bullet"/>
      <w:lvlText w:val="•"/>
      <w:lvlJc w:val="left"/>
      <w:pPr>
        <w:ind w:left="6373" w:hanging="137"/>
      </w:pPr>
      <w:rPr>
        <w:rFonts w:hint="default"/>
        <w:lang w:val="es-ES" w:eastAsia="en-US" w:bidi="ar-SA"/>
      </w:rPr>
    </w:lvl>
    <w:lvl w:ilvl="8">
      <w:start w:val="0"/>
      <w:numFmt w:val="bullet"/>
      <w:lvlText w:val="•"/>
      <w:lvlJc w:val="left"/>
      <w:pPr>
        <w:ind w:left="7267" w:hanging="137"/>
      </w:pPr>
      <w:rPr>
        <w:rFonts w:hint="default"/>
        <w:lang w:val="es-ES" w:eastAsia="en-US" w:bidi="ar-SA"/>
      </w:rPr>
    </w:lvl>
  </w:abstractNum>
  <w:abstractNum w:abstractNumId="61">
    <w:multiLevelType w:val="hybridMultilevel"/>
    <w:lvl w:ilvl="0">
      <w:start w:val="0"/>
      <w:numFmt w:val="bullet"/>
      <w:lvlText w:val=""/>
      <w:lvlJc w:val="left"/>
      <w:pPr>
        <w:ind w:left="122" w:hanging="154"/>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013" w:hanging="154"/>
      </w:pPr>
      <w:rPr>
        <w:rFonts w:hint="default"/>
        <w:lang w:val="es-ES" w:eastAsia="en-US" w:bidi="ar-SA"/>
      </w:rPr>
    </w:lvl>
    <w:lvl w:ilvl="2">
      <w:start w:val="0"/>
      <w:numFmt w:val="bullet"/>
      <w:lvlText w:val="•"/>
      <w:lvlJc w:val="left"/>
      <w:pPr>
        <w:ind w:left="1906" w:hanging="154"/>
      </w:pPr>
      <w:rPr>
        <w:rFonts w:hint="default"/>
        <w:lang w:val="es-ES" w:eastAsia="en-US" w:bidi="ar-SA"/>
      </w:rPr>
    </w:lvl>
    <w:lvl w:ilvl="3">
      <w:start w:val="0"/>
      <w:numFmt w:val="bullet"/>
      <w:lvlText w:val="•"/>
      <w:lvlJc w:val="left"/>
      <w:pPr>
        <w:ind w:left="2800" w:hanging="154"/>
      </w:pPr>
      <w:rPr>
        <w:rFonts w:hint="default"/>
        <w:lang w:val="es-ES" w:eastAsia="en-US" w:bidi="ar-SA"/>
      </w:rPr>
    </w:lvl>
    <w:lvl w:ilvl="4">
      <w:start w:val="0"/>
      <w:numFmt w:val="bullet"/>
      <w:lvlText w:val="•"/>
      <w:lvlJc w:val="left"/>
      <w:pPr>
        <w:ind w:left="3693" w:hanging="154"/>
      </w:pPr>
      <w:rPr>
        <w:rFonts w:hint="default"/>
        <w:lang w:val="es-ES" w:eastAsia="en-US" w:bidi="ar-SA"/>
      </w:rPr>
    </w:lvl>
    <w:lvl w:ilvl="5">
      <w:start w:val="0"/>
      <w:numFmt w:val="bullet"/>
      <w:lvlText w:val="•"/>
      <w:lvlJc w:val="left"/>
      <w:pPr>
        <w:ind w:left="4587" w:hanging="154"/>
      </w:pPr>
      <w:rPr>
        <w:rFonts w:hint="default"/>
        <w:lang w:val="es-ES" w:eastAsia="en-US" w:bidi="ar-SA"/>
      </w:rPr>
    </w:lvl>
    <w:lvl w:ilvl="6">
      <w:start w:val="0"/>
      <w:numFmt w:val="bullet"/>
      <w:lvlText w:val="•"/>
      <w:lvlJc w:val="left"/>
      <w:pPr>
        <w:ind w:left="5480" w:hanging="154"/>
      </w:pPr>
      <w:rPr>
        <w:rFonts w:hint="default"/>
        <w:lang w:val="es-ES" w:eastAsia="en-US" w:bidi="ar-SA"/>
      </w:rPr>
    </w:lvl>
    <w:lvl w:ilvl="7">
      <w:start w:val="0"/>
      <w:numFmt w:val="bullet"/>
      <w:lvlText w:val="•"/>
      <w:lvlJc w:val="left"/>
      <w:pPr>
        <w:ind w:left="6373" w:hanging="154"/>
      </w:pPr>
      <w:rPr>
        <w:rFonts w:hint="default"/>
        <w:lang w:val="es-ES" w:eastAsia="en-US" w:bidi="ar-SA"/>
      </w:rPr>
    </w:lvl>
    <w:lvl w:ilvl="8">
      <w:start w:val="0"/>
      <w:numFmt w:val="bullet"/>
      <w:lvlText w:val="•"/>
      <w:lvlJc w:val="left"/>
      <w:pPr>
        <w:ind w:left="7267" w:hanging="154"/>
      </w:pPr>
      <w:rPr>
        <w:rFonts w:hint="default"/>
        <w:lang w:val="es-ES" w:eastAsia="en-US" w:bidi="ar-SA"/>
      </w:rPr>
    </w:lvl>
  </w:abstractNum>
  <w:abstractNum w:abstractNumId="60">
    <w:multiLevelType w:val="hybridMultilevel"/>
    <w:lvl w:ilvl="0">
      <w:start w:val="0"/>
      <w:numFmt w:val="bullet"/>
      <w:lvlText w:val="-"/>
      <w:lvlJc w:val="left"/>
      <w:pPr>
        <w:ind w:left="117" w:hanging="118"/>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528" w:hanging="118"/>
      </w:pPr>
      <w:rPr>
        <w:rFonts w:hint="default"/>
        <w:lang w:val="es-ES" w:eastAsia="en-US" w:bidi="ar-SA"/>
      </w:rPr>
    </w:lvl>
    <w:lvl w:ilvl="2">
      <w:start w:val="0"/>
      <w:numFmt w:val="bullet"/>
      <w:lvlText w:val="•"/>
      <w:lvlJc w:val="left"/>
      <w:pPr>
        <w:ind w:left="936" w:hanging="118"/>
      </w:pPr>
      <w:rPr>
        <w:rFonts w:hint="default"/>
        <w:lang w:val="es-ES" w:eastAsia="en-US" w:bidi="ar-SA"/>
      </w:rPr>
    </w:lvl>
    <w:lvl w:ilvl="3">
      <w:start w:val="0"/>
      <w:numFmt w:val="bullet"/>
      <w:lvlText w:val="•"/>
      <w:lvlJc w:val="left"/>
      <w:pPr>
        <w:ind w:left="1344" w:hanging="118"/>
      </w:pPr>
      <w:rPr>
        <w:rFonts w:hint="default"/>
        <w:lang w:val="es-ES" w:eastAsia="en-US" w:bidi="ar-SA"/>
      </w:rPr>
    </w:lvl>
    <w:lvl w:ilvl="4">
      <w:start w:val="0"/>
      <w:numFmt w:val="bullet"/>
      <w:lvlText w:val="•"/>
      <w:lvlJc w:val="left"/>
      <w:pPr>
        <w:ind w:left="1752" w:hanging="118"/>
      </w:pPr>
      <w:rPr>
        <w:rFonts w:hint="default"/>
        <w:lang w:val="es-ES" w:eastAsia="en-US" w:bidi="ar-SA"/>
      </w:rPr>
    </w:lvl>
    <w:lvl w:ilvl="5">
      <w:start w:val="0"/>
      <w:numFmt w:val="bullet"/>
      <w:lvlText w:val="•"/>
      <w:lvlJc w:val="left"/>
      <w:pPr>
        <w:ind w:left="2160" w:hanging="118"/>
      </w:pPr>
      <w:rPr>
        <w:rFonts w:hint="default"/>
        <w:lang w:val="es-ES" w:eastAsia="en-US" w:bidi="ar-SA"/>
      </w:rPr>
    </w:lvl>
    <w:lvl w:ilvl="6">
      <w:start w:val="0"/>
      <w:numFmt w:val="bullet"/>
      <w:lvlText w:val="•"/>
      <w:lvlJc w:val="left"/>
      <w:pPr>
        <w:ind w:left="2568" w:hanging="118"/>
      </w:pPr>
      <w:rPr>
        <w:rFonts w:hint="default"/>
        <w:lang w:val="es-ES" w:eastAsia="en-US" w:bidi="ar-SA"/>
      </w:rPr>
    </w:lvl>
    <w:lvl w:ilvl="7">
      <w:start w:val="0"/>
      <w:numFmt w:val="bullet"/>
      <w:lvlText w:val="•"/>
      <w:lvlJc w:val="left"/>
      <w:pPr>
        <w:ind w:left="2976" w:hanging="118"/>
      </w:pPr>
      <w:rPr>
        <w:rFonts w:hint="default"/>
        <w:lang w:val="es-ES" w:eastAsia="en-US" w:bidi="ar-SA"/>
      </w:rPr>
    </w:lvl>
    <w:lvl w:ilvl="8">
      <w:start w:val="0"/>
      <w:numFmt w:val="bullet"/>
      <w:lvlText w:val="•"/>
      <w:lvlJc w:val="left"/>
      <w:pPr>
        <w:ind w:left="3384" w:hanging="118"/>
      </w:pPr>
      <w:rPr>
        <w:rFonts w:hint="default"/>
        <w:lang w:val="es-ES" w:eastAsia="en-US" w:bidi="ar-SA"/>
      </w:rPr>
    </w:lvl>
  </w:abstractNum>
  <w:abstractNum w:abstractNumId="59">
    <w:multiLevelType w:val="hybridMultilevel"/>
    <w:lvl w:ilvl="0">
      <w:start w:val="0"/>
      <w:numFmt w:val="bullet"/>
      <w:lvlText w:val="-"/>
      <w:lvlJc w:val="left"/>
      <w:pPr>
        <w:ind w:left="117" w:hanging="168"/>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528" w:hanging="168"/>
      </w:pPr>
      <w:rPr>
        <w:rFonts w:hint="default"/>
        <w:lang w:val="es-ES" w:eastAsia="en-US" w:bidi="ar-SA"/>
      </w:rPr>
    </w:lvl>
    <w:lvl w:ilvl="2">
      <w:start w:val="0"/>
      <w:numFmt w:val="bullet"/>
      <w:lvlText w:val="•"/>
      <w:lvlJc w:val="left"/>
      <w:pPr>
        <w:ind w:left="936" w:hanging="168"/>
      </w:pPr>
      <w:rPr>
        <w:rFonts w:hint="default"/>
        <w:lang w:val="es-ES" w:eastAsia="en-US" w:bidi="ar-SA"/>
      </w:rPr>
    </w:lvl>
    <w:lvl w:ilvl="3">
      <w:start w:val="0"/>
      <w:numFmt w:val="bullet"/>
      <w:lvlText w:val="•"/>
      <w:lvlJc w:val="left"/>
      <w:pPr>
        <w:ind w:left="1344" w:hanging="168"/>
      </w:pPr>
      <w:rPr>
        <w:rFonts w:hint="default"/>
        <w:lang w:val="es-ES" w:eastAsia="en-US" w:bidi="ar-SA"/>
      </w:rPr>
    </w:lvl>
    <w:lvl w:ilvl="4">
      <w:start w:val="0"/>
      <w:numFmt w:val="bullet"/>
      <w:lvlText w:val="•"/>
      <w:lvlJc w:val="left"/>
      <w:pPr>
        <w:ind w:left="1752" w:hanging="168"/>
      </w:pPr>
      <w:rPr>
        <w:rFonts w:hint="default"/>
        <w:lang w:val="es-ES" w:eastAsia="en-US" w:bidi="ar-SA"/>
      </w:rPr>
    </w:lvl>
    <w:lvl w:ilvl="5">
      <w:start w:val="0"/>
      <w:numFmt w:val="bullet"/>
      <w:lvlText w:val="•"/>
      <w:lvlJc w:val="left"/>
      <w:pPr>
        <w:ind w:left="2160" w:hanging="168"/>
      </w:pPr>
      <w:rPr>
        <w:rFonts w:hint="default"/>
        <w:lang w:val="es-ES" w:eastAsia="en-US" w:bidi="ar-SA"/>
      </w:rPr>
    </w:lvl>
    <w:lvl w:ilvl="6">
      <w:start w:val="0"/>
      <w:numFmt w:val="bullet"/>
      <w:lvlText w:val="•"/>
      <w:lvlJc w:val="left"/>
      <w:pPr>
        <w:ind w:left="2568" w:hanging="168"/>
      </w:pPr>
      <w:rPr>
        <w:rFonts w:hint="default"/>
        <w:lang w:val="es-ES" w:eastAsia="en-US" w:bidi="ar-SA"/>
      </w:rPr>
    </w:lvl>
    <w:lvl w:ilvl="7">
      <w:start w:val="0"/>
      <w:numFmt w:val="bullet"/>
      <w:lvlText w:val="•"/>
      <w:lvlJc w:val="left"/>
      <w:pPr>
        <w:ind w:left="2976" w:hanging="168"/>
      </w:pPr>
      <w:rPr>
        <w:rFonts w:hint="default"/>
        <w:lang w:val="es-ES" w:eastAsia="en-US" w:bidi="ar-SA"/>
      </w:rPr>
    </w:lvl>
    <w:lvl w:ilvl="8">
      <w:start w:val="0"/>
      <w:numFmt w:val="bullet"/>
      <w:lvlText w:val="•"/>
      <w:lvlJc w:val="left"/>
      <w:pPr>
        <w:ind w:left="3384" w:hanging="168"/>
      </w:pPr>
      <w:rPr>
        <w:rFonts w:hint="default"/>
        <w:lang w:val="es-ES" w:eastAsia="en-US" w:bidi="ar-SA"/>
      </w:rPr>
    </w:lvl>
  </w:abstractNum>
  <w:abstractNum w:abstractNumId="58">
    <w:multiLevelType w:val="hybridMultilevel"/>
    <w:lvl w:ilvl="0">
      <w:start w:val="0"/>
      <w:numFmt w:val="bullet"/>
      <w:lvlText w:val="-"/>
      <w:lvlJc w:val="left"/>
      <w:pPr>
        <w:ind w:left="1339" w:hanging="108"/>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2064"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3151" w:hanging="360"/>
      </w:pPr>
      <w:rPr>
        <w:rFonts w:hint="default"/>
        <w:lang w:val="es-ES" w:eastAsia="en-US" w:bidi="ar-SA"/>
      </w:rPr>
    </w:lvl>
    <w:lvl w:ilvl="3">
      <w:start w:val="0"/>
      <w:numFmt w:val="bullet"/>
      <w:lvlText w:val="•"/>
      <w:lvlJc w:val="left"/>
      <w:pPr>
        <w:ind w:left="4242" w:hanging="360"/>
      </w:pPr>
      <w:rPr>
        <w:rFonts w:hint="default"/>
        <w:lang w:val="es-ES" w:eastAsia="en-US" w:bidi="ar-SA"/>
      </w:rPr>
    </w:lvl>
    <w:lvl w:ilvl="4">
      <w:start w:val="0"/>
      <w:numFmt w:val="bullet"/>
      <w:lvlText w:val="•"/>
      <w:lvlJc w:val="left"/>
      <w:pPr>
        <w:ind w:left="5333" w:hanging="360"/>
      </w:pPr>
      <w:rPr>
        <w:rFonts w:hint="default"/>
        <w:lang w:val="es-ES" w:eastAsia="en-US" w:bidi="ar-SA"/>
      </w:rPr>
    </w:lvl>
    <w:lvl w:ilvl="5">
      <w:start w:val="0"/>
      <w:numFmt w:val="bullet"/>
      <w:lvlText w:val="•"/>
      <w:lvlJc w:val="left"/>
      <w:pPr>
        <w:ind w:left="6424" w:hanging="360"/>
      </w:pPr>
      <w:rPr>
        <w:rFonts w:hint="default"/>
        <w:lang w:val="es-ES" w:eastAsia="en-US" w:bidi="ar-SA"/>
      </w:rPr>
    </w:lvl>
    <w:lvl w:ilvl="6">
      <w:start w:val="0"/>
      <w:numFmt w:val="bullet"/>
      <w:lvlText w:val="•"/>
      <w:lvlJc w:val="left"/>
      <w:pPr>
        <w:ind w:left="7515" w:hanging="360"/>
      </w:pPr>
      <w:rPr>
        <w:rFonts w:hint="default"/>
        <w:lang w:val="es-ES" w:eastAsia="en-US" w:bidi="ar-SA"/>
      </w:rPr>
    </w:lvl>
    <w:lvl w:ilvl="7">
      <w:start w:val="0"/>
      <w:numFmt w:val="bullet"/>
      <w:lvlText w:val="•"/>
      <w:lvlJc w:val="left"/>
      <w:pPr>
        <w:ind w:left="8606" w:hanging="360"/>
      </w:pPr>
      <w:rPr>
        <w:rFonts w:hint="default"/>
        <w:lang w:val="es-ES" w:eastAsia="en-US" w:bidi="ar-SA"/>
      </w:rPr>
    </w:lvl>
    <w:lvl w:ilvl="8">
      <w:start w:val="0"/>
      <w:numFmt w:val="bullet"/>
      <w:lvlText w:val="•"/>
      <w:lvlJc w:val="left"/>
      <w:pPr>
        <w:ind w:left="9697" w:hanging="360"/>
      </w:pPr>
      <w:rPr>
        <w:rFonts w:hint="default"/>
        <w:lang w:val="es-ES" w:eastAsia="en-US" w:bidi="ar-SA"/>
      </w:rPr>
    </w:lvl>
  </w:abstractNum>
  <w:abstractNum w:abstractNumId="57">
    <w:multiLevelType w:val="hybridMultilevel"/>
    <w:lvl w:ilvl="0">
      <w:start w:val="0"/>
      <w:numFmt w:val="bullet"/>
      <w:lvlText w:val=""/>
      <w:lvlJc w:val="left"/>
      <w:pPr>
        <w:ind w:left="2064"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3042" w:hanging="360"/>
      </w:pPr>
      <w:rPr>
        <w:rFonts w:hint="default"/>
        <w:lang w:val="es-ES" w:eastAsia="en-US" w:bidi="ar-SA"/>
      </w:rPr>
    </w:lvl>
    <w:lvl w:ilvl="2">
      <w:start w:val="0"/>
      <w:numFmt w:val="bullet"/>
      <w:lvlText w:val="•"/>
      <w:lvlJc w:val="left"/>
      <w:pPr>
        <w:ind w:left="4024" w:hanging="360"/>
      </w:pPr>
      <w:rPr>
        <w:rFonts w:hint="default"/>
        <w:lang w:val="es-ES" w:eastAsia="en-US" w:bidi="ar-SA"/>
      </w:rPr>
    </w:lvl>
    <w:lvl w:ilvl="3">
      <w:start w:val="0"/>
      <w:numFmt w:val="bullet"/>
      <w:lvlText w:val="•"/>
      <w:lvlJc w:val="left"/>
      <w:pPr>
        <w:ind w:left="5006" w:hanging="360"/>
      </w:pPr>
      <w:rPr>
        <w:rFonts w:hint="default"/>
        <w:lang w:val="es-ES" w:eastAsia="en-US" w:bidi="ar-SA"/>
      </w:rPr>
    </w:lvl>
    <w:lvl w:ilvl="4">
      <w:start w:val="0"/>
      <w:numFmt w:val="bullet"/>
      <w:lvlText w:val="•"/>
      <w:lvlJc w:val="left"/>
      <w:pPr>
        <w:ind w:left="5988" w:hanging="360"/>
      </w:pPr>
      <w:rPr>
        <w:rFonts w:hint="default"/>
        <w:lang w:val="es-ES" w:eastAsia="en-US" w:bidi="ar-SA"/>
      </w:rPr>
    </w:lvl>
    <w:lvl w:ilvl="5">
      <w:start w:val="0"/>
      <w:numFmt w:val="bullet"/>
      <w:lvlText w:val="•"/>
      <w:lvlJc w:val="left"/>
      <w:pPr>
        <w:ind w:left="6970" w:hanging="360"/>
      </w:pPr>
      <w:rPr>
        <w:rFonts w:hint="default"/>
        <w:lang w:val="es-ES" w:eastAsia="en-US" w:bidi="ar-SA"/>
      </w:rPr>
    </w:lvl>
    <w:lvl w:ilvl="6">
      <w:start w:val="0"/>
      <w:numFmt w:val="bullet"/>
      <w:lvlText w:val="•"/>
      <w:lvlJc w:val="left"/>
      <w:pPr>
        <w:ind w:left="7952" w:hanging="360"/>
      </w:pPr>
      <w:rPr>
        <w:rFonts w:hint="default"/>
        <w:lang w:val="es-ES" w:eastAsia="en-US" w:bidi="ar-SA"/>
      </w:rPr>
    </w:lvl>
    <w:lvl w:ilvl="7">
      <w:start w:val="0"/>
      <w:numFmt w:val="bullet"/>
      <w:lvlText w:val="•"/>
      <w:lvlJc w:val="left"/>
      <w:pPr>
        <w:ind w:left="8934" w:hanging="360"/>
      </w:pPr>
      <w:rPr>
        <w:rFonts w:hint="default"/>
        <w:lang w:val="es-ES" w:eastAsia="en-US" w:bidi="ar-SA"/>
      </w:rPr>
    </w:lvl>
    <w:lvl w:ilvl="8">
      <w:start w:val="0"/>
      <w:numFmt w:val="bullet"/>
      <w:lvlText w:val="•"/>
      <w:lvlJc w:val="left"/>
      <w:pPr>
        <w:ind w:left="9916" w:hanging="360"/>
      </w:pPr>
      <w:rPr>
        <w:rFonts w:hint="default"/>
        <w:lang w:val="es-ES" w:eastAsia="en-US" w:bidi="ar-SA"/>
      </w:rPr>
    </w:lvl>
  </w:abstractNum>
  <w:abstractNum w:abstractNumId="56">
    <w:multiLevelType w:val="hybridMultilevel"/>
    <w:lvl w:ilvl="0">
      <w:start w:val="6"/>
      <w:numFmt w:val="upperRoman"/>
      <w:lvlText w:val="%1."/>
      <w:lvlJc w:val="left"/>
      <w:pPr>
        <w:ind w:left="1615" w:hanging="276"/>
        <w:jc w:val="left"/>
      </w:pPr>
      <w:rPr>
        <w:rFonts w:hint="default" w:ascii="Calibri Light" w:hAnsi="Calibri Light" w:eastAsia="Calibri Light" w:cs="Calibri Light"/>
        <w:b w:val="0"/>
        <w:bCs w:val="0"/>
        <w:i w:val="0"/>
        <w:iCs w:val="0"/>
        <w:spacing w:val="-9"/>
        <w:w w:val="100"/>
        <w:sz w:val="22"/>
        <w:szCs w:val="22"/>
        <w:lang w:val="es-ES" w:eastAsia="en-US" w:bidi="ar-SA"/>
      </w:rPr>
    </w:lvl>
    <w:lvl w:ilvl="1">
      <w:start w:val="0"/>
      <w:numFmt w:val="bullet"/>
      <w:lvlText w:val=""/>
      <w:lvlJc w:val="left"/>
      <w:pPr>
        <w:ind w:left="2064" w:hanging="360"/>
      </w:pPr>
      <w:rPr>
        <w:rFonts w:hint="default" w:ascii="Wingdings" w:hAnsi="Wingdings" w:eastAsia="Wingdings" w:cs="Wingdings"/>
        <w:b w:val="0"/>
        <w:bCs w:val="0"/>
        <w:i w:val="0"/>
        <w:iCs w:val="0"/>
        <w:spacing w:val="0"/>
        <w:w w:val="99"/>
        <w:sz w:val="22"/>
        <w:szCs w:val="22"/>
        <w:lang w:val="es-ES" w:eastAsia="en-US" w:bidi="ar-SA"/>
      </w:rPr>
    </w:lvl>
    <w:lvl w:ilvl="2">
      <w:start w:val="0"/>
      <w:numFmt w:val="bullet"/>
      <w:lvlText w:val="•"/>
      <w:lvlJc w:val="left"/>
      <w:pPr>
        <w:ind w:left="3151" w:hanging="360"/>
      </w:pPr>
      <w:rPr>
        <w:rFonts w:hint="default"/>
        <w:lang w:val="es-ES" w:eastAsia="en-US" w:bidi="ar-SA"/>
      </w:rPr>
    </w:lvl>
    <w:lvl w:ilvl="3">
      <w:start w:val="0"/>
      <w:numFmt w:val="bullet"/>
      <w:lvlText w:val="•"/>
      <w:lvlJc w:val="left"/>
      <w:pPr>
        <w:ind w:left="4242" w:hanging="360"/>
      </w:pPr>
      <w:rPr>
        <w:rFonts w:hint="default"/>
        <w:lang w:val="es-ES" w:eastAsia="en-US" w:bidi="ar-SA"/>
      </w:rPr>
    </w:lvl>
    <w:lvl w:ilvl="4">
      <w:start w:val="0"/>
      <w:numFmt w:val="bullet"/>
      <w:lvlText w:val="•"/>
      <w:lvlJc w:val="left"/>
      <w:pPr>
        <w:ind w:left="5333" w:hanging="360"/>
      </w:pPr>
      <w:rPr>
        <w:rFonts w:hint="default"/>
        <w:lang w:val="es-ES" w:eastAsia="en-US" w:bidi="ar-SA"/>
      </w:rPr>
    </w:lvl>
    <w:lvl w:ilvl="5">
      <w:start w:val="0"/>
      <w:numFmt w:val="bullet"/>
      <w:lvlText w:val="•"/>
      <w:lvlJc w:val="left"/>
      <w:pPr>
        <w:ind w:left="6424" w:hanging="360"/>
      </w:pPr>
      <w:rPr>
        <w:rFonts w:hint="default"/>
        <w:lang w:val="es-ES" w:eastAsia="en-US" w:bidi="ar-SA"/>
      </w:rPr>
    </w:lvl>
    <w:lvl w:ilvl="6">
      <w:start w:val="0"/>
      <w:numFmt w:val="bullet"/>
      <w:lvlText w:val="•"/>
      <w:lvlJc w:val="left"/>
      <w:pPr>
        <w:ind w:left="7515" w:hanging="360"/>
      </w:pPr>
      <w:rPr>
        <w:rFonts w:hint="default"/>
        <w:lang w:val="es-ES" w:eastAsia="en-US" w:bidi="ar-SA"/>
      </w:rPr>
    </w:lvl>
    <w:lvl w:ilvl="7">
      <w:start w:val="0"/>
      <w:numFmt w:val="bullet"/>
      <w:lvlText w:val="•"/>
      <w:lvlJc w:val="left"/>
      <w:pPr>
        <w:ind w:left="8606" w:hanging="360"/>
      </w:pPr>
      <w:rPr>
        <w:rFonts w:hint="default"/>
        <w:lang w:val="es-ES" w:eastAsia="en-US" w:bidi="ar-SA"/>
      </w:rPr>
    </w:lvl>
    <w:lvl w:ilvl="8">
      <w:start w:val="0"/>
      <w:numFmt w:val="bullet"/>
      <w:lvlText w:val="•"/>
      <w:lvlJc w:val="left"/>
      <w:pPr>
        <w:ind w:left="9697" w:hanging="360"/>
      </w:pPr>
      <w:rPr>
        <w:rFonts w:hint="default"/>
        <w:lang w:val="es-ES" w:eastAsia="en-US" w:bidi="ar-SA"/>
      </w:rPr>
    </w:lvl>
  </w:abstractNum>
  <w:abstractNum w:abstractNumId="55">
    <w:multiLevelType w:val="hybridMultilevel"/>
    <w:lvl w:ilvl="0">
      <w:start w:val="0"/>
      <w:numFmt w:val="bullet"/>
      <w:lvlText w:val=""/>
      <w:lvlJc w:val="left"/>
      <w:pPr>
        <w:ind w:left="1181"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250" w:hanging="360"/>
      </w:pPr>
      <w:rPr>
        <w:rFonts w:hint="default"/>
        <w:lang w:val="es-ES" w:eastAsia="en-US" w:bidi="ar-SA"/>
      </w:rPr>
    </w:lvl>
    <w:lvl w:ilvl="2">
      <w:start w:val="0"/>
      <w:numFmt w:val="bullet"/>
      <w:lvlText w:val="•"/>
      <w:lvlJc w:val="left"/>
      <w:pPr>
        <w:ind w:left="3320" w:hanging="360"/>
      </w:pPr>
      <w:rPr>
        <w:rFonts w:hint="default"/>
        <w:lang w:val="es-ES" w:eastAsia="en-US" w:bidi="ar-SA"/>
      </w:rPr>
    </w:lvl>
    <w:lvl w:ilvl="3">
      <w:start w:val="0"/>
      <w:numFmt w:val="bullet"/>
      <w:lvlText w:val="•"/>
      <w:lvlJc w:val="left"/>
      <w:pPr>
        <w:ind w:left="4390" w:hanging="360"/>
      </w:pPr>
      <w:rPr>
        <w:rFonts w:hint="default"/>
        <w:lang w:val="es-ES" w:eastAsia="en-US" w:bidi="ar-SA"/>
      </w:rPr>
    </w:lvl>
    <w:lvl w:ilvl="4">
      <w:start w:val="0"/>
      <w:numFmt w:val="bullet"/>
      <w:lvlText w:val="•"/>
      <w:lvlJc w:val="left"/>
      <w:pPr>
        <w:ind w:left="5460" w:hanging="360"/>
      </w:pPr>
      <w:rPr>
        <w:rFonts w:hint="default"/>
        <w:lang w:val="es-ES" w:eastAsia="en-US" w:bidi="ar-SA"/>
      </w:rPr>
    </w:lvl>
    <w:lvl w:ilvl="5">
      <w:start w:val="0"/>
      <w:numFmt w:val="bullet"/>
      <w:lvlText w:val="•"/>
      <w:lvlJc w:val="left"/>
      <w:pPr>
        <w:ind w:left="6530" w:hanging="360"/>
      </w:pPr>
      <w:rPr>
        <w:rFonts w:hint="default"/>
        <w:lang w:val="es-ES" w:eastAsia="en-US" w:bidi="ar-SA"/>
      </w:rPr>
    </w:lvl>
    <w:lvl w:ilvl="6">
      <w:start w:val="0"/>
      <w:numFmt w:val="bullet"/>
      <w:lvlText w:val="•"/>
      <w:lvlJc w:val="left"/>
      <w:pPr>
        <w:ind w:left="7600" w:hanging="360"/>
      </w:pPr>
      <w:rPr>
        <w:rFonts w:hint="default"/>
        <w:lang w:val="es-ES" w:eastAsia="en-US" w:bidi="ar-SA"/>
      </w:rPr>
    </w:lvl>
    <w:lvl w:ilvl="7">
      <w:start w:val="0"/>
      <w:numFmt w:val="bullet"/>
      <w:lvlText w:val="•"/>
      <w:lvlJc w:val="left"/>
      <w:pPr>
        <w:ind w:left="8670" w:hanging="360"/>
      </w:pPr>
      <w:rPr>
        <w:rFonts w:hint="default"/>
        <w:lang w:val="es-ES" w:eastAsia="en-US" w:bidi="ar-SA"/>
      </w:rPr>
    </w:lvl>
    <w:lvl w:ilvl="8">
      <w:start w:val="0"/>
      <w:numFmt w:val="bullet"/>
      <w:lvlText w:val="•"/>
      <w:lvlJc w:val="left"/>
      <w:pPr>
        <w:ind w:left="9740" w:hanging="360"/>
      </w:pPr>
      <w:rPr>
        <w:rFonts w:hint="default"/>
        <w:lang w:val="es-ES" w:eastAsia="en-US" w:bidi="ar-SA"/>
      </w:rPr>
    </w:lvl>
  </w:abstractNum>
  <w:abstractNum w:abstractNumId="54">
    <w:multiLevelType w:val="hybridMultilevel"/>
    <w:lvl w:ilvl="0">
      <w:start w:val="0"/>
      <w:numFmt w:val="bullet"/>
      <w:lvlText w:val="-"/>
      <w:lvlJc w:val="left"/>
      <w:pPr>
        <w:ind w:left="468" w:hanging="361"/>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696" w:hanging="361"/>
      </w:pPr>
      <w:rPr>
        <w:rFonts w:hint="default"/>
        <w:lang w:val="es-ES" w:eastAsia="en-US" w:bidi="ar-SA"/>
      </w:rPr>
    </w:lvl>
    <w:lvl w:ilvl="2">
      <w:start w:val="0"/>
      <w:numFmt w:val="bullet"/>
      <w:lvlText w:val="•"/>
      <w:lvlJc w:val="left"/>
      <w:pPr>
        <w:ind w:left="933" w:hanging="361"/>
      </w:pPr>
      <w:rPr>
        <w:rFonts w:hint="default"/>
        <w:lang w:val="es-ES" w:eastAsia="en-US" w:bidi="ar-SA"/>
      </w:rPr>
    </w:lvl>
    <w:lvl w:ilvl="3">
      <w:start w:val="0"/>
      <w:numFmt w:val="bullet"/>
      <w:lvlText w:val="•"/>
      <w:lvlJc w:val="left"/>
      <w:pPr>
        <w:ind w:left="1169" w:hanging="361"/>
      </w:pPr>
      <w:rPr>
        <w:rFonts w:hint="default"/>
        <w:lang w:val="es-ES" w:eastAsia="en-US" w:bidi="ar-SA"/>
      </w:rPr>
    </w:lvl>
    <w:lvl w:ilvl="4">
      <w:start w:val="0"/>
      <w:numFmt w:val="bullet"/>
      <w:lvlText w:val="•"/>
      <w:lvlJc w:val="left"/>
      <w:pPr>
        <w:ind w:left="1406" w:hanging="361"/>
      </w:pPr>
      <w:rPr>
        <w:rFonts w:hint="default"/>
        <w:lang w:val="es-ES" w:eastAsia="en-US" w:bidi="ar-SA"/>
      </w:rPr>
    </w:lvl>
    <w:lvl w:ilvl="5">
      <w:start w:val="0"/>
      <w:numFmt w:val="bullet"/>
      <w:lvlText w:val="•"/>
      <w:lvlJc w:val="left"/>
      <w:pPr>
        <w:ind w:left="1642" w:hanging="361"/>
      </w:pPr>
      <w:rPr>
        <w:rFonts w:hint="default"/>
        <w:lang w:val="es-ES" w:eastAsia="en-US" w:bidi="ar-SA"/>
      </w:rPr>
    </w:lvl>
    <w:lvl w:ilvl="6">
      <w:start w:val="0"/>
      <w:numFmt w:val="bullet"/>
      <w:lvlText w:val="•"/>
      <w:lvlJc w:val="left"/>
      <w:pPr>
        <w:ind w:left="1879" w:hanging="361"/>
      </w:pPr>
      <w:rPr>
        <w:rFonts w:hint="default"/>
        <w:lang w:val="es-ES" w:eastAsia="en-US" w:bidi="ar-SA"/>
      </w:rPr>
    </w:lvl>
    <w:lvl w:ilvl="7">
      <w:start w:val="0"/>
      <w:numFmt w:val="bullet"/>
      <w:lvlText w:val="•"/>
      <w:lvlJc w:val="left"/>
      <w:pPr>
        <w:ind w:left="2115" w:hanging="361"/>
      </w:pPr>
      <w:rPr>
        <w:rFonts w:hint="default"/>
        <w:lang w:val="es-ES" w:eastAsia="en-US" w:bidi="ar-SA"/>
      </w:rPr>
    </w:lvl>
    <w:lvl w:ilvl="8">
      <w:start w:val="0"/>
      <w:numFmt w:val="bullet"/>
      <w:lvlText w:val="•"/>
      <w:lvlJc w:val="left"/>
      <w:pPr>
        <w:ind w:left="2352" w:hanging="361"/>
      </w:pPr>
      <w:rPr>
        <w:rFonts w:hint="default"/>
        <w:lang w:val="es-ES" w:eastAsia="en-US" w:bidi="ar-SA"/>
      </w:rPr>
    </w:lvl>
  </w:abstractNum>
  <w:abstractNum w:abstractNumId="53">
    <w:multiLevelType w:val="hybridMultilevel"/>
    <w:lvl w:ilvl="0">
      <w:start w:val="1"/>
      <w:numFmt w:val="decimal"/>
      <w:lvlText w:val="%1."/>
      <w:lvlJc w:val="left"/>
      <w:pPr>
        <w:ind w:left="1080" w:hanging="361"/>
        <w:jc w:val="left"/>
      </w:pPr>
      <w:rPr>
        <w:rFonts w:hint="default" w:ascii="Calibri" w:hAnsi="Calibri" w:eastAsia="Calibri" w:cs="Calibri"/>
        <w:b w:val="0"/>
        <w:bCs w:val="0"/>
        <w:i w:val="0"/>
        <w:iCs w:val="0"/>
        <w:spacing w:val="0"/>
        <w:w w:val="100"/>
        <w:sz w:val="22"/>
        <w:szCs w:val="22"/>
        <w:lang w:val="es-ES" w:eastAsia="en-US" w:bidi="ar-SA"/>
      </w:rPr>
    </w:lvl>
    <w:lvl w:ilvl="1">
      <w:start w:val="1"/>
      <w:numFmt w:val="upperRoman"/>
      <w:lvlText w:val="%2."/>
      <w:lvlJc w:val="left"/>
      <w:pPr>
        <w:ind w:left="1445" w:hanging="106"/>
        <w:jc w:val="left"/>
      </w:pPr>
      <w:rPr>
        <w:rFonts w:hint="default" w:ascii="Calibri Light" w:hAnsi="Calibri Light" w:eastAsia="Calibri Light" w:cs="Calibri Light"/>
        <w:b w:val="0"/>
        <w:bCs w:val="0"/>
        <w:i w:val="0"/>
        <w:iCs w:val="0"/>
        <w:spacing w:val="-6"/>
        <w:w w:val="94"/>
        <w:sz w:val="18"/>
        <w:szCs w:val="18"/>
        <w:lang w:val="es-ES" w:eastAsia="en-US" w:bidi="ar-SA"/>
      </w:rPr>
    </w:lvl>
    <w:lvl w:ilvl="2">
      <w:start w:val="0"/>
      <w:numFmt w:val="bullet"/>
      <w:lvlText w:val=""/>
      <w:lvlJc w:val="left"/>
      <w:pPr>
        <w:ind w:left="2064" w:hanging="360"/>
      </w:pPr>
      <w:rPr>
        <w:rFonts w:hint="default" w:ascii="Wingdings" w:hAnsi="Wingdings" w:eastAsia="Wingdings" w:cs="Wingdings"/>
        <w:b w:val="0"/>
        <w:bCs w:val="0"/>
        <w:i w:val="0"/>
        <w:iCs w:val="0"/>
        <w:spacing w:val="0"/>
        <w:w w:val="99"/>
        <w:sz w:val="22"/>
        <w:szCs w:val="22"/>
        <w:lang w:val="es-ES" w:eastAsia="en-US" w:bidi="ar-SA"/>
      </w:rPr>
    </w:lvl>
    <w:lvl w:ilvl="3">
      <w:start w:val="0"/>
      <w:numFmt w:val="bullet"/>
      <w:lvlText w:val=""/>
      <w:lvlJc w:val="left"/>
      <w:pPr>
        <w:ind w:left="2282" w:hanging="358"/>
      </w:pPr>
      <w:rPr>
        <w:rFonts w:hint="default" w:ascii="Wingdings" w:hAnsi="Wingdings" w:eastAsia="Wingdings" w:cs="Wingdings"/>
        <w:b w:val="0"/>
        <w:bCs w:val="0"/>
        <w:i w:val="0"/>
        <w:iCs w:val="0"/>
        <w:spacing w:val="0"/>
        <w:w w:val="99"/>
        <w:sz w:val="22"/>
        <w:szCs w:val="22"/>
        <w:lang w:val="es-ES" w:eastAsia="en-US" w:bidi="ar-SA"/>
      </w:rPr>
    </w:lvl>
    <w:lvl w:ilvl="4">
      <w:start w:val="0"/>
      <w:numFmt w:val="bullet"/>
      <w:lvlText w:val="•"/>
      <w:lvlJc w:val="left"/>
      <w:pPr>
        <w:ind w:left="3651" w:hanging="358"/>
      </w:pPr>
      <w:rPr>
        <w:rFonts w:hint="default"/>
        <w:lang w:val="es-ES" w:eastAsia="en-US" w:bidi="ar-SA"/>
      </w:rPr>
    </w:lvl>
    <w:lvl w:ilvl="5">
      <w:start w:val="0"/>
      <w:numFmt w:val="bullet"/>
      <w:lvlText w:val="•"/>
      <w:lvlJc w:val="left"/>
      <w:pPr>
        <w:ind w:left="5022" w:hanging="358"/>
      </w:pPr>
      <w:rPr>
        <w:rFonts w:hint="default"/>
        <w:lang w:val="es-ES" w:eastAsia="en-US" w:bidi="ar-SA"/>
      </w:rPr>
    </w:lvl>
    <w:lvl w:ilvl="6">
      <w:start w:val="0"/>
      <w:numFmt w:val="bullet"/>
      <w:lvlText w:val="•"/>
      <w:lvlJc w:val="left"/>
      <w:pPr>
        <w:ind w:left="6394" w:hanging="358"/>
      </w:pPr>
      <w:rPr>
        <w:rFonts w:hint="default"/>
        <w:lang w:val="es-ES" w:eastAsia="en-US" w:bidi="ar-SA"/>
      </w:rPr>
    </w:lvl>
    <w:lvl w:ilvl="7">
      <w:start w:val="0"/>
      <w:numFmt w:val="bullet"/>
      <w:lvlText w:val="•"/>
      <w:lvlJc w:val="left"/>
      <w:pPr>
        <w:ind w:left="7765" w:hanging="358"/>
      </w:pPr>
      <w:rPr>
        <w:rFonts w:hint="default"/>
        <w:lang w:val="es-ES" w:eastAsia="en-US" w:bidi="ar-SA"/>
      </w:rPr>
    </w:lvl>
    <w:lvl w:ilvl="8">
      <w:start w:val="0"/>
      <w:numFmt w:val="bullet"/>
      <w:lvlText w:val="•"/>
      <w:lvlJc w:val="left"/>
      <w:pPr>
        <w:ind w:left="9137" w:hanging="358"/>
      </w:pPr>
      <w:rPr>
        <w:rFonts w:hint="default"/>
        <w:lang w:val="es-ES" w:eastAsia="en-US" w:bidi="ar-SA"/>
      </w:rPr>
    </w:lvl>
  </w:abstractNum>
  <w:abstractNum w:abstractNumId="52">
    <w:multiLevelType w:val="hybridMultilevel"/>
    <w:lvl w:ilvl="0">
      <w:start w:val="0"/>
      <w:numFmt w:val="bullet"/>
      <w:lvlText w:val="-"/>
      <w:lvlJc w:val="left"/>
      <w:pPr>
        <w:ind w:left="1080" w:hanging="361"/>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160" w:hanging="361"/>
      </w:pPr>
      <w:rPr>
        <w:rFonts w:hint="default"/>
        <w:lang w:val="es-ES" w:eastAsia="en-US" w:bidi="ar-SA"/>
      </w:rPr>
    </w:lvl>
    <w:lvl w:ilvl="2">
      <w:start w:val="0"/>
      <w:numFmt w:val="bullet"/>
      <w:lvlText w:val="•"/>
      <w:lvlJc w:val="left"/>
      <w:pPr>
        <w:ind w:left="3240" w:hanging="361"/>
      </w:pPr>
      <w:rPr>
        <w:rFonts w:hint="default"/>
        <w:lang w:val="es-ES" w:eastAsia="en-US" w:bidi="ar-SA"/>
      </w:rPr>
    </w:lvl>
    <w:lvl w:ilvl="3">
      <w:start w:val="0"/>
      <w:numFmt w:val="bullet"/>
      <w:lvlText w:val="•"/>
      <w:lvlJc w:val="left"/>
      <w:pPr>
        <w:ind w:left="4320" w:hanging="361"/>
      </w:pPr>
      <w:rPr>
        <w:rFonts w:hint="default"/>
        <w:lang w:val="es-ES" w:eastAsia="en-US" w:bidi="ar-SA"/>
      </w:rPr>
    </w:lvl>
    <w:lvl w:ilvl="4">
      <w:start w:val="0"/>
      <w:numFmt w:val="bullet"/>
      <w:lvlText w:val="•"/>
      <w:lvlJc w:val="left"/>
      <w:pPr>
        <w:ind w:left="5400" w:hanging="361"/>
      </w:pPr>
      <w:rPr>
        <w:rFonts w:hint="default"/>
        <w:lang w:val="es-ES" w:eastAsia="en-US" w:bidi="ar-SA"/>
      </w:rPr>
    </w:lvl>
    <w:lvl w:ilvl="5">
      <w:start w:val="0"/>
      <w:numFmt w:val="bullet"/>
      <w:lvlText w:val="•"/>
      <w:lvlJc w:val="left"/>
      <w:pPr>
        <w:ind w:left="6480" w:hanging="361"/>
      </w:pPr>
      <w:rPr>
        <w:rFonts w:hint="default"/>
        <w:lang w:val="es-ES" w:eastAsia="en-US" w:bidi="ar-SA"/>
      </w:rPr>
    </w:lvl>
    <w:lvl w:ilvl="6">
      <w:start w:val="0"/>
      <w:numFmt w:val="bullet"/>
      <w:lvlText w:val="•"/>
      <w:lvlJc w:val="left"/>
      <w:pPr>
        <w:ind w:left="7560" w:hanging="361"/>
      </w:pPr>
      <w:rPr>
        <w:rFonts w:hint="default"/>
        <w:lang w:val="es-ES" w:eastAsia="en-US" w:bidi="ar-SA"/>
      </w:rPr>
    </w:lvl>
    <w:lvl w:ilvl="7">
      <w:start w:val="0"/>
      <w:numFmt w:val="bullet"/>
      <w:lvlText w:val="•"/>
      <w:lvlJc w:val="left"/>
      <w:pPr>
        <w:ind w:left="8640" w:hanging="361"/>
      </w:pPr>
      <w:rPr>
        <w:rFonts w:hint="default"/>
        <w:lang w:val="es-ES" w:eastAsia="en-US" w:bidi="ar-SA"/>
      </w:rPr>
    </w:lvl>
    <w:lvl w:ilvl="8">
      <w:start w:val="0"/>
      <w:numFmt w:val="bullet"/>
      <w:lvlText w:val="•"/>
      <w:lvlJc w:val="left"/>
      <w:pPr>
        <w:ind w:left="9720" w:hanging="361"/>
      </w:pPr>
      <w:rPr>
        <w:rFonts w:hint="default"/>
        <w:lang w:val="es-ES" w:eastAsia="en-US" w:bidi="ar-SA"/>
      </w:rPr>
    </w:lvl>
  </w:abstractNum>
  <w:abstractNum w:abstractNumId="51">
    <w:multiLevelType w:val="hybridMultilevel"/>
    <w:lvl w:ilvl="0">
      <w:start w:val="0"/>
      <w:numFmt w:val="bullet"/>
      <w:lvlText w:val="-"/>
      <w:lvlJc w:val="left"/>
      <w:pPr>
        <w:ind w:left="1080" w:hanging="361"/>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160" w:hanging="361"/>
      </w:pPr>
      <w:rPr>
        <w:rFonts w:hint="default"/>
        <w:lang w:val="es-ES" w:eastAsia="en-US" w:bidi="ar-SA"/>
      </w:rPr>
    </w:lvl>
    <w:lvl w:ilvl="2">
      <w:start w:val="0"/>
      <w:numFmt w:val="bullet"/>
      <w:lvlText w:val="•"/>
      <w:lvlJc w:val="left"/>
      <w:pPr>
        <w:ind w:left="3240" w:hanging="361"/>
      </w:pPr>
      <w:rPr>
        <w:rFonts w:hint="default"/>
        <w:lang w:val="es-ES" w:eastAsia="en-US" w:bidi="ar-SA"/>
      </w:rPr>
    </w:lvl>
    <w:lvl w:ilvl="3">
      <w:start w:val="0"/>
      <w:numFmt w:val="bullet"/>
      <w:lvlText w:val="•"/>
      <w:lvlJc w:val="left"/>
      <w:pPr>
        <w:ind w:left="4320" w:hanging="361"/>
      </w:pPr>
      <w:rPr>
        <w:rFonts w:hint="default"/>
        <w:lang w:val="es-ES" w:eastAsia="en-US" w:bidi="ar-SA"/>
      </w:rPr>
    </w:lvl>
    <w:lvl w:ilvl="4">
      <w:start w:val="0"/>
      <w:numFmt w:val="bullet"/>
      <w:lvlText w:val="•"/>
      <w:lvlJc w:val="left"/>
      <w:pPr>
        <w:ind w:left="5400" w:hanging="361"/>
      </w:pPr>
      <w:rPr>
        <w:rFonts w:hint="default"/>
        <w:lang w:val="es-ES" w:eastAsia="en-US" w:bidi="ar-SA"/>
      </w:rPr>
    </w:lvl>
    <w:lvl w:ilvl="5">
      <w:start w:val="0"/>
      <w:numFmt w:val="bullet"/>
      <w:lvlText w:val="•"/>
      <w:lvlJc w:val="left"/>
      <w:pPr>
        <w:ind w:left="6480" w:hanging="361"/>
      </w:pPr>
      <w:rPr>
        <w:rFonts w:hint="default"/>
        <w:lang w:val="es-ES" w:eastAsia="en-US" w:bidi="ar-SA"/>
      </w:rPr>
    </w:lvl>
    <w:lvl w:ilvl="6">
      <w:start w:val="0"/>
      <w:numFmt w:val="bullet"/>
      <w:lvlText w:val="•"/>
      <w:lvlJc w:val="left"/>
      <w:pPr>
        <w:ind w:left="7560" w:hanging="361"/>
      </w:pPr>
      <w:rPr>
        <w:rFonts w:hint="default"/>
        <w:lang w:val="es-ES" w:eastAsia="en-US" w:bidi="ar-SA"/>
      </w:rPr>
    </w:lvl>
    <w:lvl w:ilvl="7">
      <w:start w:val="0"/>
      <w:numFmt w:val="bullet"/>
      <w:lvlText w:val="•"/>
      <w:lvlJc w:val="left"/>
      <w:pPr>
        <w:ind w:left="8640" w:hanging="361"/>
      </w:pPr>
      <w:rPr>
        <w:rFonts w:hint="default"/>
        <w:lang w:val="es-ES" w:eastAsia="en-US" w:bidi="ar-SA"/>
      </w:rPr>
    </w:lvl>
    <w:lvl w:ilvl="8">
      <w:start w:val="0"/>
      <w:numFmt w:val="bullet"/>
      <w:lvlText w:val="•"/>
      <w:lvlJc w:val="left"/>
      <w:pPr>
        <w:ind w:left="9720" w:hanging="361"/>
      </w:pPr>
      <w:rPr>
        <w:rFonts w:hint="default"/>
        <w:lang w:val="es-ES" w:eastAsia="en-US" w:bidi="ar-SA"/>
      </w:rPr>
    </w:lvl>
  </w:abstractNum>
  <w:abstractNum w:abstractNumId="49">
    <w:multiLevelType w:val="hybridMultilevel"/>
    <w:lvl w:ilvl="0">
      <w:start w:val="1"/>
      <w:numFmt w:val="decimal"/>
      <w:lvlText w:val="%1."/>
      <w:lvlJc w:val="left"/>
      <w:pPr>
        <w:ind w:left="1493" w:hanging="358"/>
        <w:jc w:val="left"/>
      </w:pPr>
      <w:rPr>
        <w:rFonts w:hint="default" w:ascii="Calibri Light" w:hAnsi="Calibri Light" w:eastAsia="Calibri Light" w:cs="Calibri Light"/>
        <w:b w:val="0"/>
        <w:bCs w:val="0"/>
        <w:i w:val="0"/>
        <w:iCs w:val="0"/>
        <w:spacing w:val="-26"/>
        <w:w w:val="100"/>
        <w:sz w:val="22"/>
        <w:szCs w:val="22"/>
        <w:lang w:val="es-ES" w:eastAsia="en-US" w:bidi="ar-SA"/>
      </w:rPr>
    </w:lvl>
    <w:lvl w:ilvl="1">
      <w:start w:val="0"/>
      <w:numFmt w:val="bullet"/>
      <w:lvlText w:val=""/>
      <w:lvlJc w:val="left"/>
      <w:pPr>
        <w:ind w:left="2261" w:hanging="360"/>
      </w:pPr>
      <w:rPr>
        <w:rFonts w:hint="default" w:ascii="Wingdings" w:hAnsi="Wingdings" w:eastAsia="Wingdings" w:cs="Wingdings"/>
        <w:b w:val="0"/>
        <w:bCs w:val="0"/>
        <w:i w:val="0"/>
        <w:iCs w:val="0"/>
        <w:spacing w:val="0"/>
        <w:w w:val="99"/>
        <w:sz w:val="22"/>
        <w:szCs w:val="22"/>
        <w:lang w:val="es-ES" w:eastAsia="en-US" w:bidi="ar-SA"/>
      </w:rPr>
    </w:lvl>
    <w:lvl w:ilvl="2">
      <w:start w:val="0"/>
      <w:numFmt w:val="bullet"/>
      <w:lvlText w:val="•"/>
      <w:lvlJc w:val="left"/>
      <w:pPr>
        <w:ind w:left="3328" w:hanging="360"/>
      </w:pPr>
      <w:rPr>
        <w:rFonts w:hint="default"/>
        <w:lang w:val="es-ES" w:eastAsia="en-US" w:bidi="ar-SA"/>
      </w:rPr>
    </w:lvl>
    <w:lvl w:ilvl="3">
      <w:start w:val="0"/>
      <w:numFmt w:val="bullet"/>
      <w:lvlText w:val="•"/>
      <w:lvlJc w:val="left"/>
      <w:pPr>
        <w:ind w:left="4397" w:hanging="360"/>
      </w:pPr>
      <w:rPr>
        <w:rFonts w:hint="default"/>
        <w:lang w:val="es-ES" w:eastAsia="en-US" w:bidi="ar-SA"/>
      </w:rPr>
    </w:lvl>
    <w:lvl w:ilvl="4">
      <w:start w:val="0"/>
      <w:numFmt w:val="bullet"/>
      <w:lvlText w:val="•"/>
      <w:lvlJc w:val="left"/>
      <w:pPr>
        <w:ind w:left="5466" w:hanging="360"/>
      </w:pPr>
      <w:rPr>
        <w:rFonts w:hint="default"/>
        <w:lang w:val="es-ES" w:eastAsia="en-US" w:bidi="ar-SA"/>
      </w:rPr>
    </w:lvl>
    <w:lvl w:ilvl="5">
      <w:start w:val="0"/>
      <w:numFmt w:val="bullet"/>
      <w:lvlText w:val="•"/>
      <w:lvlJc w:val="left"/>
      <w:pPr>
        <w:ind w:left="6535" w:hanging="360"/>
      </w:pPr>
      <w:rPr>
        <w:rFonts w:hint="default"/>
        <w:lang w:val="es-ES" w:eastAsia="en-US" w:bidi="ar-SA"/>
      </w:rPr>
    </w:lvl>
    <w:lvl w:ilvl="6">
      <w:start w:val="0"/>
      <w:numFmt w:val="bullet"/>
      <w:lvlText w:val="•"/>
      <w:lvlJc w:val="left"/>
      <w:pPr>
        <w:ind w:left="7604" w:hanging="360"/>
      </w:pPr>
      <w:rPr>
        <w:rFonts w:hint="default"/>
        <w:lang w:val="es-ES" w:eastAsia="en-US" w:bidi="ar-SA"/>
      </w:rPr>
    </w:lvl>
    <w:lvl w:ilvl="7">
      <w:start w:val="0"/>
      <w:numFmt w:val="bullet"/>
      <w:lvlText w:val="•"/>
      <w:lvlJc w:val="left"/>
      <w:pPr>
        <w:ind w:left="8673" w:hanging="360"/>
      </w:pPr>
      <w:rPr>
        <w:rFonts w:hint="default"/>
        <w:lang w:val="es-ES" w:eastAsia="en-US" w:bidi="ar-SA"/>
      </w:rPr>
    </w:lvl>
    <w:lvl w:ilvl="8">
      <w:start w:val="0"/>
      <w:numFmt w:val="bullet"/>
      <w:lvlText w:val="•"/>
      <w:lvlJc w:val="left"/>
      <w:pPr>
        <w:ind w:left="9742" w:hanging="360"/>
      </w:pPr>
      <w:rPr>
        <w:rFonts w:hint="default"/>
        <w:lang w:val="es-ES" w:eastAsia="en-US" w:bidi="ar-SA"/>
      </w:rPr>
    </w:lvl>
  </w:abstractNum>
  <w:abstractNum w:abstractNumId="48">
    <w:multiLevelType w:val="hybridMultilevel"/>
    <w:lvl w:ilvl="0">
      <w:start w:val="1"/>
      <w:numFmt w:val="decimal"/>
      <w:lvlText w:val="%1."/>
      <w:lvlJc w:val="left"/>
      <w:pPr>
        <w:ind w:left="1493" w:hanging="360"/>
        <w:jc w:val="left"/>
      </w:pPr>
      <w:rPr>
        <w:rFonts w:hint="default" w:ascii="Calibri Light" w:hAnsi="Calibri Light" w:eastAsia="Calibri Light" w:cs="Calibri Light"/>
        <w:b w:val="0"/>
        <w:bCs w:val="0"/>
        <w:i w:val="0"/>
        <w:iCs w:val="0"/>
        <w:spacing w:val="-7"/>
        <w:w w:val="100"/>
        <w:sz w:val="22"/>
        <w:szCs w:val="22"/>
        <w:lang w:val="es-ES" w:eastAsia="en-US" w:bidi="ar-SA"/>
      </w:rPr>
    </w:lvl>
    <w:lvl w:ilvl="1">
      <w:start w:val="0"/>
      <w:numFmt w:val="bullet"/>
      <w:lvlText w:val="•"/>
      <w:lvlJc w:val="left"/>
      <w:pPr>
        <w:ind w:left="2538" w:hanging="360"/>
      </w:pPr>
      <w:rPr>
        <w:rFonts w:hint="default"/>
        <w:lang w:val="es-ES" w:eastAsia="en-US" w:bidi="ar-SA"/>
      </w:rPr>
    </w:lvl>
    <w:lvl w:ilvl="2">
      <w:start w:val="0"/>
      <w:numFmt w:val="bullet"/>
      <w:lvlText w:val="•"/>
      <w:lvlJc w:val="left"/>
      <w:pPr>
        <w:ind w:left="3576" w:hanging="360"/>
      </w:pPr>
      <w:rPr>
        <w:rFonts w:hint="default"/>
        <w:lang w:val="es-ES" w:eastAsia="en-US" w:bidi="ar-SA"/>
      </w:rPr>
    </w:lvl>
    <w:lvl w:ilvl="3">
      <w:start w:val="0"/>
      <w:numFmt w:val="bullet"/>
      <w:lvlText w:val="•"/>
      <w:lvlJc w:val="left"/>
      <w:pPr>
        <w:ind w:left="4614" w:hanging="360"/>
      </w:pPr>
      <w:rPr>
        <w:rFonts w:hint="default"/>
        <w:lang w:val="es-ES" w:eastAsia="en-US" w:bidi="ar-SA"/>
      </w:rPr>
    </w:lvl>
    <w:lvl w:ilvl="4">
      <w:start w:val="0"/>
      <w:numFmt w:val="bullet"/>
      <w:lvlText w:val="•"/>
      <w:lvlJc w:val="left"/>
      <w:pPr>
        <w:ind w:left="5652" w:hanging="360"/>
      </w:pPr>
      <w:rPr>
        <w:rFonts w:hint="default"/>
        <w:lang w:val="es-ES" w:eastAsia="en-US" w:bidi="ar-SA"/>
      </w:rPr>
    </w:lvl>
    <w:lvl w:ilvl="5">
      <w:start w:val="0"/>
      <w:numFmt w:val="bullet"/>
      <w:lvlText w:val="•"/>
      <w:lvlJc w:val="left"/>
      <w:pPr>
        <w:ind w:left="6690" w:hanging="360"/>
      </w:pPr>
      <w:rPr>
        <w:rFonts w:hint="default"/>
        <w:lang w:val="es-ES" w:eastAsia="en-US" w:bidi="ar-SA"/>
      </w:rPr>
    </w:lvl>
    <w:lvl w:ilvl="6">
      <w:start w:val="0"/>
      <w:numFmt w:val="bullet"/>
      <w:lvlText w:val="•"/>
      <w:lvlJc w:val="left"/>
      <w:pPr>
        <w:ind w:left="7728" w:hanging="360"/>
      </w:pPr>
      <w:rPr>
        <w:rFonts w:hint="default"/>
        <w:lang w:val="es-ES" w:eastAsia="en-US" w:bidi="ar-SA"/>
      </w:rPr>
    </w:lvl>
    <w:lvl w:ilvl="7">
      <w:start w:val="0"/>
      <w:numFmt w:val="bullet"/>
      <w:lvlText w:val="•"/>
      <w:lvlJc w:val="left"/>
      <w:pPr>
        <w:ind w:left="8766" w:hanging="360"/>
      </w:pPr>
      <w:rPr>
        <w:rFonts w:hint="default"/>
        <w:lang w:val="es-ES" w:eastAsia="en-US" w:bidi="ar-SA"/>
      </w:rPr>
    </w:lvl>
    <w:lvl w:ilvl="8">
      <w:start w:val="0"/>
      <w:numFmt w:val="bullet"/>
      <w:lvlText w:val="•"/>
      <w:lvlJc w:val="left"/>
      <w:pPr>
        <w:ind w:left="9804" w:hanging="360"/>
      </w:pPr>
      <w:rPr>
        <w:rFonts w:hint="default"/>
        <w:lang w:val="es-ES" w:eastAsia="en-US" w:bidi="ar-SA"/>
      </w:rPr>
    </w:lvl>
  </w:abstractNum>
  <w:abstractNum w:abstractNumId="47">
    <w:multiLevelType w:val="hybridMultilevel"/>
    <w:lvl w:ilvl="0">
      <w:start w:val="1"/>
      <w:numFmt w:val="decimal"/>
      <w:lvlText w:val="%1."/>
      <w:lvlJc w:val="left"/>
      <w:pPr>
        <w:ind w:left="773" w:hanging="173"/>
        <w:jc w:val="left"/>
      </w:pPr>
      <w:rPr>
        <w:rFonts w:hint="default" w:ascii="Calibri Light" w:hAnsi="Calibri Light" w:eastAsia="Calibri Light" w:cs="Calibri Light"/>
        <w:b w:val="0"/>
        <w:bCs w:val="0"/>
        <w:i w:val="0"/>
        <w:iCs w:val="0"/>
        <w:spacing w:val="-3"/>
        <w:w w:val="97"/>
        <w:sz w:val="18"/>
        <w:szCs w:val="18"/>
        <w:lang w:val="es-ES" w:eastAsia="en-US" w:bidi="ar-SA"/>
      </w:rPr>
    </w:lvl>
    <w:lvl w:ilvl="1">
      <w:start w:val="0"/>
      <w:numFmt w:val="bullet"/>
      <w:lvlText w:val="•"/>
      <w:lvlJc w:val="left"/>
      <w:pPr>
        <w:ind w:left="1890" w:hanging="173"/>
      </w:pPr>
      <w:rPr>
        <w:rFonts w:hint="default"/>
        <w:lang w:val="es-ES" w:eastAsia="en-US" w:bidi="ar-SA"/>
      </w:rPr>
    </w:lvl>
    <w:lvl w:ilvl="2">
      <w:start w:val="0"/>
      <w:numFmt w:val="bullet"/>
      <w:lvlText w:val="•"/>
      <w:lvlJc w:val="left"/>
      <w:pPr>
        <w:ind w:left="3000" w:hanging="173"/>
      </w:pPr>
      <w:rPr>
        <w:rFonts w:hint="default"/>
        <w:lang w:val="es-ES" w:eastAsia="en-US" w:bidi="ar-SA"/>
      </w:rPr>
    </w:lvl>
    <w:lvl w:ilvl="3">
      <w:start w:val="0"/>
      <w:numFmt w:val="bullet"/>
      <w:lvlText w:val="•"/>
      <w:lvlJc w:val="left"/>
      <w:pPr>
        <w:ind w:left="4110" w:hanging="173"/>
      </w:pPr>
      <w:rPr>
        <w:rFonts w:hint="default"/>
        <w:lang w:val="es-ES" w:eastAsia="en-US" w:bidi="ar-SA"/>
      </w:rPr>
    </w:lvl>
    <w:lvl w:ilvl="4">
      <w:start w:val="0"/>
      <w:numFmt w:val="bullet"/>
      <w:lvlText w:val="•"/>
      <w:lvlJc w:val="left"/>
      <w:pPr>
        <w:ind w:left="5220" w:hanging="173"/>
      </w:pPr>
      <w:rPr>
        <w:rFonts w:hint="default"/>
        <w:lang w:val="es-ES" w:eastAsia="en-US" w:bidi="ar-SA"/>
      </w:rPr>
    </w:lvl>
    <w:lvl w:ilvl="5">
      <w:start w:val="0"/>
      <w:numFmt w:val="bullet"/>
      <w:lvlText w:val="•"/>
      <w:lvlJc w:val="left"/>
      <w:pPr>
        <w:ind w:left="6330" w:hanging="173"/>
      </w:pPr>
      <w:rPr>
        <w:rFonts w:hint="default"/>
        <w:lang w:val="es-ES" w:eastAsia="en-US" w:bidi="ar-SA"/>
      </w:rPr>
    </w:lvl>
    <w:lvl w:ilvl="6">
      <w:start w:val="0"/>
      <w:numFmt w:val="bullet"/>
      <w:lvlText w:val="•"/>
      <w:lvlJc w:val="left"/>
      <w:pPr>
        <w:ind w:left="7440" w:hanging="173"/>
      </w:pPr>
      <w:rPr>
        <w:rFonts w:hint="default"/>
        <w:lang w:val="es-ES" w:eastAsia="en-US" w:bidi="ar-SA"/>
      </w:rPr>
    </w:lvl>
    <w:lvl w:ilvl="7">
      <w:start w:val="0"/>
      <w:numFmt w:val="bullet"/>
      <w:lvlText w:val="•"/>
      <w:lvlJc w:val="left"/>
      <w:pPr>
        <w:ind w:left="8550" w:hanging="173"/>
      </w:pPr>
      <w:rPr>
        <w:rFonts w:hint="default"/>
        <w:lang w:val="es-ES" w:eastAsia="en-US" w:bidi="ar-SA"/>
      </w:rPr>
    </w:lvl>
    <w:lvl w:ilvl="8">
      <w:start w:val="0"/>
      <w:numFmt w:val="bullet"/>
      <w:lvlText w:val="•"/>
      <w:lvlJc w:val="left"/>
      <w:pPr>
        <w:ind w:left="9660" w:hanging="173"/>
      </w:pPr>
      <w:rPr>
        <w:rFonts w:hint="default"/>
        <w:lang w:val="es-ES" w:eastAsia="en-US" w:bidi="ar-SA"/>
      </w:rPr>
    </w:lvl>
  </w:abstractNum>
  <w:abstractNum w:abstractNumId="46">
    <w:multiLevelType w:val="hybridMultilevel"/>
    <w:lvl w:ilvl="0">
      <w:start w:val="1"/>
      <w:numFmt w:val="decimal"/>
      <w:lvlText w:val="%1."/>
      <w:lvlJc w:val="left"/>
      <w:pPr>
        <w:ind w:left="1080" w:hanging="361"/>
        <w:jc w:val="left"/>
      </w:pPr>
      <w:rPr>
        <w:rFonts w:hint="default" w:ascii="Calibri Light" w:hAnsi="Calibri Light" w:eastAsia="Calibri Light" w:cs="Calibri Light"/>
        <w:b w:val="0"/>
        <w:bCs w:val="0"/>
        <w:i w:val="0"/>
        <w:iCs w:val="0"/>
        <w:spacing w:val="0"/>
        <w:w w:val="100"/>
        <w:sz w:val="22"/>
        <w:szCs w:val="22"/>
        <w:lang w:val="es-ES" w:eastAsia="en-US" w:bidi="ar-SA"/>
      </w:rPr>
    </w:lvl>
    <w:lvl w:ilvl="1">
      <w:start w:val="1"/>
      <w:numFmt w:val="lowerLetter"/>
      <w:lvlText w:val="%2)"/>
      <w:lvlJc w:val="left"/>
      <w:pPr>
        <w:ind w:left="1493" w:hanging="360"/>
        <w:jc w:val="left"/>
      </w:pPr>
      <w:rPr>
        <w:rFonts w:hint="default" w:ascii="Calibri Light" w:hAnsi="Calibri Light" w:eastAsia="Calibri Light" w:cs="Calibri Light"/>
        <w:b w:val="0"/>
        <w:bCs w:val="0"/>
        <w:i w:val="0"/>
        <w:iCs w:val="0"/>
        <w:spacing w:val="-8"/>
        <w:w w:val="100"/>
        <w:sz w:val="22"/>
        <w:szCs w:val="22"/>
        <w:lang w:val="es-ES" w:eastAsia="en-US" w:bidi="ar-SA"/>
      </w:rPr>
    </w:lvl>
    <w:lvl w:ilvl="2">
      <w:start w:val="0"/>
      <w:numFmt w:val="bullet"/>
      <w:lvlText w:val="•"/>
      <w:lvlJc w:val="left"/>
      <w:pPr>
        <w:ind w:left="2653" w:hanging="360"/>
      </w:pPr>
      <w:rPr>
        <w:rFonts w:hint="default"/>
        <w:lang w:val="es-ES" w:eastAsia="en-US" w:bidi="ar-SA"/>
      </w:rPr>
    </w:lvl>
    <w:lvl w:ilvl="3">
      <w:start w:val="0"/>
      <w:numFmt w:val="bullet"/>
      <w:lvlText w:val="•"/>
      <w:lvlJc w:val="left"/>
      <w:pPr>
        <w:ind w:left="3806" w:hanging="360"/>
      </w:pPr>
      <w:rPr>
        <w:rFonts w:hint="default"/>
        <w:lang w:val="es-ES" w:eastAsia="en-US" w:bidi="ar-SA"/>
      </w:rPr>
    </w:lvl>
    <w:lvl w:ilvl="4">
      <w:start w:val="0"/>
      <w:numFmt w:val="bullet"/>
      <w:lvlText w:val="•"/>
      <w:lvlJc w:val="left"/>
      <w:pPr>
        <w:ind w:left="4960" w:hanging="360"/>
      </w:pPr>
      <w:rPr>
        <w:rFonts w:hint="default"/>
        <w:lang w:val="es-ES" w:eastAsia="en-US" w:bidi="ar-SA"/>
      </w:rPr>
    </w:lvl>
    <w:lvl w:ilvl="5">
      <w:start w:val="0"/>
      <w:numFmt w:val="bullet"/>
      <w:lvlText w:val="•"/>
      <w:lvlJc w:val="left"/>
      <w:pPr>
        <w:ind w:left="6113" w:hanging="360"/>
      </w:pPr>
      <w:rPr>
        <w:rFonts w:hint="default"/>
        <w:lang w:val="es-ES" w:eastAsia="en-US" w:bidi="ar-SA"/>
      </w:rPr>
    </w:lvl>
    <w:lvl w:ilvl="6">
      <w:start w:val="0"/>
      <w:numFmt w:val="bullet"/>
      <w:lvlText w:val="•"/>
      <w:lvlJc w:val="left"/>
      <w:pPr>
        <w:ind w:left="7266" w:hanging="360"/>
      </w:pPr>
      <w:rPr>
        <w:rFonts w:hint="default"/>
        <w:lang w:val="es-ES" w:eastAsia="en-US" w:bidi="ar-SA"/>
      </w:rPr>
    </w:lvl>
    <w:lvl w:ilvl="7">
      <w:start w:val="0"/>
      <w:numFmt w:val="bullet"/>
      <w:lvlText w:val="•"/>
      <w:lvlJc w:val="left"/>
      <w:pPr>
        <w:ind w:left="8420" w:hanging="360"/>
      </w:pPr>
      <w:rPr>
        <w:rFonts w:hint="default"/>
        <w:lang w:val="es-ES" w:eastAsia="en-US" w:bidi="ar-SA"/>
      </w:rPr>
    </w:lvl>
    <w:lvl w:ilvl="8">
      <w:start w:val="0"/>
      <w:numFmt w:val="bullet"/>
      <w:lvlText w:val="•"/>
      <w:lvlJc w:val="left"/>
      <w:pPr>
        <w:ind w:left="9573" w:hanging="360"/>
      </w:pPr>
      <w:rPr>
        <w:rFonts w:hint="default"/>
        <w:lang w:val="es-ES" w:eastAsia="en-US" w:bidi="ar-SA"/>
      </w:rPr>
    </w:lvl>
  </w:abstractNum>
  <w:abstractNum w:abstractNumId="45">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36" w:hanging="360"/>
      </w:pPr>
      <w:rPr>
        <w:rFonts w:hint="default"/>
        <w:lang w:val="es-ES" w:eastAsia="en-US" w:bidi="ar-SA"/>
      </w:rPr>
    </w:lvl>
    <w:lvl w:ilvl="2">
      <w:start w:val="0"/>
      <w:numFmt w:val="bullet"/>
      <w:lvlText w:val="•"/>
      <w:lvlJc w:val="left"/>
      <w:pPr>
        <w:ind w:left="2952" w:hanging="360"/>
      </w:pPr>
      <w:rPr>
        <w:rFonts w:hint="default"/>
        <w:lang w:val="es-ES" w:eastAsia="en-US" w:bidi="ar-SA"/>
      </w:rPr>
    </w:lvl>
    <w:lvl w:ilvl="3">
      <w:start w:val="0"/>
      <w:numFmt w:val="bullet"/>
      <w:lvlText w:val="•"/>
      <w:lvlJc w:val="left"/>
      <w:pPr>
        <w:ind w:left="4068" w:hanging="360"/>
      </w:pPr>
      <w:rPr>
        <w:rFonts w:hint="default"/>
        <w:lang w:val="es-ES" w:eastAsia="en-US" w:bidi="ar-SA"/>
      </w:rPr>
    </w:lvl>
    <w:lvl w:ilvl="4">
      <w:start w:val="0"/>
      <w:numFmt w:val="bullet"/>
      <w:lvlText w:val="•"/>
      <w:lvlJc w:val="left"/>
      <w:pPr>
        <w:ind w:left="5184" w:hanging="360"/>
      </w:pPr>
      <w:rPr>
        <w:rFonts w:hint="default"/>
        <w:lang w:val="es-ES" w:eastAsia="en-US" w:bidi="ar-SA"/>
      </w:rPr>
    </w:lvl>
    <w:lvl w:ilvl="5">
      <w:start w:val="0"/>
      <w:numFmt w:val="bullet"/>
      <w:lvlText w:val="•"/>
      <w:lvlJc w:val="left"/>
      <w:pPr>
        <w:ind w:left="6300" w:hanging="360"/>
      </w:pPr>
      <w:rPr>
        <w:rFonts w:hint="default"/>
        <w:lang w:val="es-ES" w:eastAsia="en-US" w:bidi="ar-SA"/>
      </w:rPr>
    </w:lvl>
    <w:lvl w:ilvl="6">
      <w:start w:val="0"/>
      <w:numFmt w:val="bullet"/>
      <w:lvlText w:val="•"/>
      <w:lvlJc w:val="left"/>
      <w:pPr>
        <w:ind w:left="7416" w:hanging="360"/>
      </w:pPr>
      <w:rPr>
        <w:rFonts w:hint="default"/>
        <w:lang w:val="es-ES" w:eastAsia="en-US" w:bidi="ar-SA"/>
      </w:rPr>
    </w:lvl>
    <w:lvl w:ilvl="7">
      <w:start w:val="0"/>
      <w:numFmt w:val="bullet"/>
      <w:lvlText w:val="•"/>
      <w:lvlJc w:val="left"/>
      <w:pPr>
        <w:ind w:left="8532" w:hanging="360"/>
      </w:pPr>
      <w:rPr>
        <w:rFonts w:hint="default"/>
        <w:lang w:val="es-ES" w:eastAsia="en-US" w:bidi="ar-SA"/>
      </w:rPr>
    </w:lvl>
    <w:lvl w:ilvl="8">
      <w:start w:val="0"/>
      <w:numFmt w:val="bullet"/>
      <w:lvlText w:val="•"/>
      <w:lvlJc w:val="left"/>
      <w:pPr>
        <w:ind w:left="9648" w:hanging="360"/>
      </w:pPr>
      <w:rPr>
        <w:rFonts w:hint="default"/>
        <w:lang w:val="es-ES" w:eastAsia="en-US" w:bidi="ar-SA"/>
      </w:rPr>
    </w:lvl>
  </w:abstractNum>
  <w:abstractNum w:abstractNumId="44">
    <w:multiLevelType w:val="hybridMultilevel"/>
    <w:lvl w:ilvl="0">
      <w:start w:val="0"/>
      <w:numFmt w:val="bullet"/>
      <w:lvlText w:val="●"/>
      <w:lvlJc w:val="left"/>
      <w:pPr>
        <w:ind w:left="643" w:hanging="284"/>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1080" w:hanging="347"/>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280" w:hanging="347"/>
      </w:pPr>
      <w:rPr>
        <w:rFonts w:hint="default"/>
        <w:lang w:val="es-ES" w:eastAsia="en-US" w:bidi="ar-SA"/>
      </w:rPr>
    </w:lvl>
    <w:lvl w:ilvl="3">
      <w:start w:val="0"/>
      <w:numFmt w:val="bullet"/>
      <w:lvlText w:val="•"/>
      <w:lvlJc w:val="left"/>
      <w:pPr>
        <w:ind w:left="3480" w:hanging="347"/>
      </w:pPr>
      <w:rPr>
        <w:rFonts w:hint="default"/>
        <w:lang w:val="es-ES" w:eastAsia="en-US" w:bidi="ar-SA"/>
      </w:rPr>
    </w:lvl>
    <w:lvl w:ilvl="4">
      <w:start w:val="0"/>
      <w:numFmt w:val="bullet"/>
      <w:lvlText w:val="•"/>
      <w:lvlJc w:val="left"/>
      <w:pPr>
        <w:ind w:left="4680" w:hanging="347"/>
      </w:pPr>
      <w:rPr>
        <w:rFonts w:hint="default"/>
        <w:lang w:val="es-ES" w:eastAsia="en-US" w:bidi="ar-SA"/>
      </w:rPr>
    </w:lvl>
    <w:lvl w:ilvl="5">
      <w:start w:val="0"/>
      <w:numFmt w:val="bullet"/>
      <w:lvlText w:val="•"/>
      <w:lvlJc w:val="left"/>
      <w:pPr>
        <w:ind w:left="5880" w:hanging="347"/>
      </w:pPr>
      <w:rPr>
        <w:rFonts w:hint="default"/>
        <w:lang w:val="es-ES" w:eastAsia="en-US" w:bidi="ar-SA"/>
      </w:rPr>
    </w:lvl>
    <w:lvl w:ilvl="6">
      <w:start w:val="0"/>
      <w:numFmt w:val="bullet"/>
      <w:lvlText w:val="•"/>
      <w:lvlJc w:val="left"/>
      <w:pPr>
        <w:ind w:left="7080" w:hanging="347"/>
      </w:pPr>
      <w:rPr>
        <w:rFonts w:hint="default"/>
        <w:lang w:val="es-ES" w:eastAsia="en-US" w:bidi="ar-SA"/>
      </w:rPr>
    </w:lvl>
    <w:lvl w:ilvl="7">
      <w:start w:val="0"/>
      <w:numFmt w:val="bullet"/>
      <w:lvlText w:val="•"/>
      <w:lvlJc w:val="left"/>
      <w:pPr>
        <w:ind w:left="8280" w:hanging="347"/>
      </w:pPr>
      <w:rPr>
        <w:rFonts w:hint="default"/>
        <w:lang w:val="es-ES" w:eastAsia="en-US" w:bidi="ar-SA"/>
      </w:rPr>
    </w:lvl>
    <w:lvl w:ilvl="8">
      <w:start w:val="0"/>
      <w:numFmt w:val="bullet"/>
      <w:lvlText w:val="•"/>
      <w:lvlJc w:val="left"/>
      <w:pPr>
        <w:ind w:left="9480" w:hanging="347"/>
      </w:pPr>
      <w:rPr>
        <w:rFonts w:hint="default"/>
        <w:lang w:val="es-ES" w:eastAsia="en-US" w:bidi="ar-SA"/>
      </w:rPr>
    </w:lvl>
  </w:abstractNum>
  <w:abstractNum w:abstractNumId="43">
    <w:multiLevelType w:val="hybridMultilevel"/>
    <w:lvl w:ilvl="0">
      <w:start w:val="1"/>
      <w:numFmt w:val="decimal"/>
      <w:lvlText w:val="%1."/>
      <w:lvlJc w:val="left"/>
      <w:pPr>
        <w:ind w:left="1080" w:hanging="361"/>
        <w:jc w:val="left"/>
      </w:pPr>
      <w:rPr>
        <w:rFonts w:hint="default" w:ascii="Calibri Light" w:hAnsi="Calibri Light" w:eastAsia="Calibri Light" w:cs="Calibri Light"/>
        <w:b w:val="0"/>
        <w:bCs w:val="0"/>
        <w:i w:val="0"/>
        <w:iCs w:val="0"/>
        <w:spacing w:val="0"/>
        <w:w w:val="100"/>
        <w:sz w:val="22"/>
        <w:szCs w:val="22"/>
        <w:lang w:val="es-ES" w:eastAsia="en-US" w:bidi="ar-SA"/>
      </w:rPr>
    </w:lvl>
    <w:lvl w:ilvl="1">
      <w:start w:val="1"/>
      <w:numFmt w:val="lowerLetter"/>
      <w:lvlText w:val="%2)"/>
      <w:lvlJc w:val="left"/>
      <w:pPr>
        <w:ind w:left="1440" w:hanging="360"/>
        <w:jc w:val="left"/>
      </w:pPr>
      <w:rPr>
        <w:rFonts w:hint="default"/>
        <w:spacing w:val="-1"/>
        <w:w w:val="100"/>
        <w:lang w:val="es-ES" w:eastAsia="en-US" w:bidi="ar-SA"/>
      </w:rPr>
    </w:lvl>
    <w:lvl w:ilvl="2">
      <w:start w:val="0"/>
      <w:numFmt w:val="bullet"/>
      <w:lvlText w:val="•"/>
      <w:lvlJc w:val="left"/>
      <w:pPr>
        <w:ind w:left="2600" w:hanging="360"/>
      </w:pPr>
      <w:rPr>
        <w:rFonts w:hint="default"/>
        <w:lang w:val="es-ES" w:eastAsia="en-US" w:bidi="ar-SA"/>
      </w:rPr>
    </w:lvl>
    <w:lvl w:ilvl="3">
      <w:start w:val="0"/>
      <w:numFmt w:val="bullet"/>
      <w:lvlText w:val="•"/>
      <w:lvlJc w:val="left"/>
      <w:pPr>
        <w:ind w:left="376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6080" w:hanging="360"/>
      </w:pPr>
      <w:rPr>
        <w:rFonts w:hint="default"/>
        <w:lang w:val="es-ES" w:eastAsia="en-US" w:bidi="ar-SA"/>
      </w:rPr>
    </w:lvl>
    <w:lvl w:ilvl="6">
      <w:start w:val="0"/>
      <w:numFmt w:val="bullet"/>
      <w:lvlText w:val="•"/>
      <w:lvlJc w:val="left"/>
      <w:pPr>
        <w:ind w:left="7240" w:hanging="360"/>
      </w:pPr>
      <w:rPr>
        <w:rFonts w:hint="default"/>
        <w:lang w:val="es-ES" w:eastAsia="en-US" w:bidi="ar-SA"/>
      </w:rPr>
    </w:lvl>
    <w:lvl w:ilvl="7">
      <w:start w:val="0"/>
      <w:numFmt w:val="bullet"/>
      <w:lvlText w:val="•"/>
      <w:lvlJc w:val="left"/>
      <w:pPr>
        <w:ind w:left="8400" w:hanging="360"/>
      </w:pPr>
      <w:rPr>
        <w:rFonts w:hint="default"/>
        <w:lang w:val="es-ES" w:eastAsia="en-US" w:bidi="ar-SA"/>
      </w:rPr>
    </w:lvl>
    <w:lvl w:ilvl="8">
      <w:start w:val="0"/>
      <w:numFmt w:val="bullet"/>
      <w:lvlText w:val="•"/>
      <w:lvlJc w:val="left"/>
      <w:pPr>
        <w:ind w:left="9560" w:hanging="360"/>
      </w:pPr>
      <w:rPr>
        <w:rFonts w:hint="default"/>
        <w:lang w:val="es-ES" w:eastAsia="en-US" w:bidi="ar-SA"/>
      </w:rPr>
    </w:lvl>
  </w:abstractNum>
  <w:abstractNum w:abstractNumId="42">
    <w:multiLevelType w:val="hybridMultilevel"/>
    <w:lvl w:ilvl="0">
      <w:start w:val="1"/>
      <w:numFmt w:val="decimal"/>
      <w:lvlText w:val="%1."/>
      <w:lvlJc w:val="left"/>
      <w:pPr>
        <w:ind w:left="1493" w:hanging="358"/>
        <w:jc w:val="right"/>
      </w:pPr>
      <w:rPr>
        <w:rFonts w:hint="default" w:ascii="Calibri Light" w:hAnsi="Calibri Light" w:eastAsia="Calibri Light" w:cs="Calibri Light"/>
        <w:b w:val="0"/>
        <w:bCs w:val="0"/>
        <w:i w:val="0"/>
        <w:iCs w:val="0"/>
        <w:spacing w:val="-26"/>
        <w:w w:val="100"/>
        <w:sz w:val="22"/>
        <w:szCs w:val="22"/>
        <w:lang w:val="es-ES" w:eastAsia="en-US" w:bidi="ar-SA"/>
      </w:rPr>
    </w:lvl>
    <w:lvl w:ilvl="1">
      <w:start w:val="1"/>
      <w:numFmt w:val="decimal"/>
      <w:lvlText w:val="%2."/>
      <w:lvlJc w:val="left"/>
      <w:pPr>
        <w:ind w:left="1493" w:hanging="360"/>
        <w:jc w:val="left"/>
      </w:pPr>
      <w:rPr>
        <w:rFonts w:hint="default" w:ascii="Calibri Light" w:hAnsi="Calibri Light" w:eastAsia="Calibri Light" w:cs="Calibri Light"/>
        <w:b w:val="0"/>
        <w:bCs w:val="0"/>
        <w:i w:val="0"/>
        <w:iCs w:val="0"/>
        <w:spacing w:val="-7"/>
        <w:w w:val="100"/>
        <w:sz w:val="22"/>
        <w:szCs w:val="22"/>
        <w:lang w:val="es-ES" w:eastAsia="en-US" w:bidi="ar-SA"/>
      </w:rPr>
    </w:lvl>
    <w:lvl w:ilvl="2">
      <w:start w:val="0"/>
      <w:numFmt w:val="bullet"/>
      <w:lvlText w:val="•"/>
      <w:lvlJc w:val="left"/>
      <w:pPr>
        <w:ind w:left="3576" w:hanging="360"/>
      </w:pPr>
      <w:rPr>
        <w:rFonts w:hint="default"/>
        <w:lang w:val="es-ES" w:eastAsia="en-US" w:bidi="ar-SA"/>
      </w:rPr>
    </w:lvl>
    <w:lvl w:ilvl="3">
      <w:start w:val="0"/>
      <w:numFmt w:val="bullet"/>
      <w:lvlText w:val="•"/>
      <w:lvlJc w:val="left"/>
      <w:pPr>
        <w:ind w:left="4614" w:hanging="360"/>
      </w:pPr>
      <w:rPr>
        <w:rFonts w:hint="default"/>
        <w:lang w:val="es-ES" w:eastAsia="en-US" w:bidi="ar-SA"/>
      </w:rPr>
    </w:lvl>
    <w:lvl w:ilvl="4">
      <w:start w:val="0"/>
      <w:numFmt w:val="bullet"/>
      <w:lvlText w:val="•"/>
      <w:lvlJc w:val="left"/>
      <w:pPr>
        <w:ind w:left="5652" w:hanging="360"/>
      </w:pPr>
      <w:rPr>
        <w:rFonts w:hint="default"/>
        <w:lang w:val="es-ES" w:eastAsia="en-US" w:bidi="ar-SA"/>
      </w:rPr>
    </w:lvl>
    <w:lvl w:ilvl="5">
      <w:start w:val="0"/>
      <w:numFmt w:val="bullet"/>
      <w:lvlText w:val="•"/>
      <w:lvlJc w:val="left"/>
      <w:pPr>
        <w:ind w:left="6690" w:hanging="360"/>
      </w:pPr>
      <w:rPr>
        <w:rFonts w:hint="default"/>
        <w:lang w:val="es-ES" w:eastAsia="en-US" w:bidi="ar-SA"/>
      </w:rPr>
    </w:lvl>
    <w:lvl w:ilvl="6">
      <w:start w:val="0"/>
      <w:numFmt w:val="bullet"/>
      <w:lvlText w:val="•"/>
      <w:lvlJc w:val="left"/>
      <w:pPr>
        <w:ind w:left="7728" w:hanging="360"/>
      </w:pPr>
      <w:rPr>
        <w:rFonts w:hint="default"/>
        <w:lang w:val="es-ES" w:eastAsia="en-US" w:bidi="ar-SA"/>
      </w:rPr>
    </w:lvl>
    <w:lvl w:ilvl="7">
      <w:start w:val="0"/>
      <w:numFmt w:val="bullet"/>
      <w:lvlText w:val="•"/>
      <w:lvlJc w:val="left"/>
      <w:pPr>
        <w:ind w:left="8766" w:hanging="360"/>
      </w:pPr>
      <w:rPr>
        <w:rFonts w:hint="default"/>
        <w:lang w:val="es-ES" w:eastAsia="en-US" w:bidi="ar-SA"/>
      </w:rPr>
    </w:lvl>
    <w:lvl w:ilvl="8">
      <w:start w:val="0"/>
      <w:numFmt w:val="bullet"/>
      <w:lvlText w:val="•"/>
      <w:lvlJc w:val="left"/>
      <w:pPr>
        <w:ind w:left="9804" w:hanging="360"/>
      </w:pPr>
      <w:rPr>
        <w:rFonts w:hint="default"/>
        <w:lang w:val="es-ES" w:eastAsia="en-US" w:bidi="ar-SA"/>
      </w:rPr>
    </w:lvl>
  </w:abstractNum>
  <w:abstractNum w:abstractNumId="41">
    <w:multiLevelType w:val="hybridMultilevel"/>
    <w:lvl w:ilvl="0">
      <w:start w:val="1"/>
      <w:numFmt w:val="decimal"/>
      <w:lvlText w:val="%1."/>
      <w:lvlJc w:val="left"/>
      <w:pPr>
        <w:ind w:left="1493" w:hanging="360"/>
        <w:jc w:val="left"/>
      </w:pPr>
      <w:rPr>
        <w:rFonts w:hint="default" w:ascii="Calibri Light" w:hAnsi="Calibri Light" w:eastAsia="Calibri Light" w:cs="Calibri Light"/>
        <w:b w:val="0"/>
        <w:bCs w:val="0"/>
        <w:i w:val="0"/>
        <w:iCs w:val="0"/>
        <w:spacing w:val="-12"/>
        <w:w w:val="100"/>
        <w:sz w:val="22"/>
        <w:szCs w:val="22"/>
        <w:lang w:val="es-ES" w:eastAsia="en-US" w:bidi="ar-SA"/>
      </w:rPr>
    </w:lvl>
    <w:lvl w:ilvl="1">
      <w:start w:val="0"/>
      <w:numFmt w:val="bullet"/>
      <w:lvlText w:val="•"/>
      <w:lvlJc w:val="left"/>
      <w:pPr>
        <w:ind w:left="2538" w:hanging="360"/>
      </w:pPr>
      <w:rPr>
        <w:rFonts w:hint="default"/>
        <w:lang w:val="es-ES" w:eastAsia="en-US" w:bidi="ar-SA"/>
      </w:rPr>
    </w:lvl>
    <w:lvl w:ilvl="2">
      <w:start w:val="0"/>
      <w:numFmt w:val="bullet"/>
      <w:lvlText w:val="•"/>
      <w:lvlJc w:val="left"/>
      <w:pPr>
        <w:ind w:left="3576" w:hanging="360"/>
      </w:pPr>
      <w:rPr>
        <w:rFonts w:hint="default"/>
        <w:lang w:val="es-ES" w:eastAsia="en-US" w:bidi="ar-SA"/>
      </w:rPr>
    </w:lvl>
    <w:lvl w:ilvl="3">
      <w:start w:val="0"/>
      <w:numFmt w:val="bullet"/>
      <w:lvlText w:val="•"/>
      <w:lvlJc w:val="left"/>
      <w:pPr>
        <w:ind w:left="4614" w:hanging="360"/>
      </w:pPr>
      <w:rPr>
        <w:rFonts w:hint="default"/>
        <w:lang w:val="es-ES" w:eastAsia="en-US" w:bidi="ar-SA"/>
      </w:rPr>
    </w:lvl>
    <w:lvl w:ilvl="4">
      <w:start w:val="0"/>
      <w:numFmt w:val="bullet"/>
      <w:lvlText w:val="•"/>
      <w:lvlJc w:val="left"/>
      <w:pPr>
        <w:ind w:left="5652" w:hanging="360"/>
      </w:pPr>
      <w:rPr>
        <w:rFonts w:hint="default"/>
        <w:lang w:val="es-ES" w:eastAsia="en-US" w:bidi="ar-SA"/>
      </w:rPr>
    </w:lvl>
    <w:lvl w:ilvl="5">
      <w:start w:val="0"/>
      <w:numFmt w:val="bullet"/>
      <w:lvlText w:val="•"/>
      <w:lvlJc w:val="left"/>
      <w:pPr>
        <w:ind w:left="6690" w:hanging="360"/>
      </w:pPr>
      <w:rPr>
        <w:rFonts w:hint="default"/>
        <w:lang w:val="es-ES" w:eastAsia="en-US" w:bidi="ar-SA"/>
      </w:rPr>
    </w:lvl>
    <w:lvl w:ilvl="6">
      <w:start w:val="0"/>
      <w:numFmt w:val="bullet"/>
      <w:lvlText w:val="•"/>
      <w:lvlJc w:val="left"/>
      <w:pPr>
        <w:ind w:left="7728" w:hanging="360"/>
      </w:pPr>
      <w:rPr>
        <w:rFonts w:hint="default"/>
        <w:lang w:val="es-ES" w:eastAsia="en-US" w:bidi="ar-SA"/>
      </w:rPr>
    </w:lvl>
    <w:lvl w:ilvl="7">
      <w:start w:val="0"/>
      <w:numFmt w:val="bullet"/>
      <w:lvlText w:val="•"/>
      <w:lvlJc w:val="left"/>
      <w:pPr>
        <w:ind w:left="8766" w:hanging="360"/>
      </w:pPr>
      <w:rPr>
        <w:rFonts w:hint="default"/>
        <w:lang w:val="es-ES" w:eastAsia="en-US" w:bidi="ar-SA"/>
      </w:rPr>
    </w:lvl>
    <w:lvl w:ilvl="8">
      <w:start w:val="0"/>
      <w:numFmt w:val="bullet"/>
      <w:lvlText w:val="•"/>
      <w:lvlJc w:val="left"/>
      <w:pPr>
        <w:ind w:left="9804" w:hanging="360"/>
      </w:pPr>
      <w:rPr>
        <w:rFonts w:hint="default"/>
        <w:lang w:val="es-ES" w:eastAsia="en-US" w:bidi="ar-SA"/>
      </w:rPr>
    </w:lvl>
  </w:abstractNum>
  <w:abstractNum w:abstractNumId="40">
    <w:multiLevelType w:val="hybridMultilevel"/>
    <w:lvl w:ilvl="0">
      <w:start w:val="1"/>
      <w:numFmt w:val="lowerLetter"/>
      <w:lvlText w:val="%1."/>
      <w:lvlJc w:val="left"/>
      <w:pPr>
        <w:ind w:left="1493" w:hanging="360"/>
        <w:jc w:val="left"/>
      </w:pPr>
      <w:rPr>
        <w:rFonts w:hint="default" w:ascii="Calibri Light" w:hAnsi="Calibri Light" w:eastAsia="Calibri Light" w:cs="Calibri Light"/>
        <w:b w:val="0"/>
        <w:bCs w:val="0"/>
        <w:i w:val="0"/>
        <w:iCs w:val="0"/>
        <w:spacing w:val="-8"/>
        <w:w w:val="100"/>
        <w:sz w:val="22"/>
        <w:szCs w:val="22"/>
        <w:lang w:val="es-ES" w:eastAsia="en-US" w:bidi="ar-SA"/>
      </w:rPr>
    </w:lvl>
    <w:lvl w:ilvl="1">
      <w:start w:val="0"/>
      <w:numFmt w:val="bullet"/>
      <w:lvlText w:val="•"/>
      <w:lvlJc w:val="left"/>
      <w:pPr>
        <w:ind w:left="2538" w:hanging="360"/>
      </w:pPr>
      <w:rPr>
        <w:rFonts w:hint="default"/>
        <w:lang w:val="es-ES" w:eastAsia="en-US" w:bidi="ar-SA"/>
      </w:rPr>
    </w:lvl>
    <w:lvl w:ilvl="2">
      <w:start w:val="0"/>
      <w:numFmt w:val="bullet"/>
      <w:lvlText w:val="•"/>
      <w:lvlJc w:val="left"/>
      <w:pPr>
        <w:ind w:left="3576" w:hanging="360"/>
      </w:pPr>
      <w:rPr>
        <w:rFonts w:hint="default"/>
        <w:lang w:val="es-ES" w:eastAsia="en-US" w:bidi="ar-SA"/>
      </w:rPr>
    </w:lvl>
    <w:lvl w:ilvl="3">
      <w:start w:val="0"/>
      <w:numFmt w:val="bullet"/>
      <w:lvlText w:val="•"/>
      <w:lvlJc w:val="left"/>
      <w:pPr>
        <w:ind w:left="4614" w:hanging="360"/>
      </w:pPr>
      <w:rPr>
        <w:rFonts w:hint="default"/>
        <w:lang w:val="es-ES" w:eastAsia="en-US" w:bidi="ar-SA"/>
      </w:rPr>
    </w:lvl>
    <w:lvl w:ilvl="4">
      <w:start w:val="0"/>
      <w:numFmt w:val="bullet"/>
      <w:lvlText w:val="•"/>
      <w:lvlJc w:val="left"/>
      <w:pPr>
        <w:ind w:left="5652" w:hanging="360"/>
      </w:pPr>
      <w:rPr>
        <w:rFonts w:hint="default"/>
        <w:lang w:val="es-ES" w:eastAsia="en-US" w:bidi="ar-SA"/>
      </w:rPr>
    </w:lvl>
    <w:lvl w:ilvl="5">
      <w:start w:val="0"/>
      <w:numFmt w:val="bullet"/>
      <w:lvlText w:val="•"/>
      <w:lvlJc w:val="left"/>
      <w:pPr>
        <w:ind w:left="6690" w:hanging="360"/>
      </w:pPr>
      <w:rPr>
        <w:rFonts w:hint="default"/>
        <w:lang w:val="es-ES" w:eastAsia="en-US" w:bidi="ar-SA"/>
      </w:rPr>
    </w:lvl>
    <w:lvl w:ilvl="6">
      <w:start w:val="0"/>
      <w:numFmt w:val="bullet"/>
      <w:lvlText w:val="•"/>
      <w:lvlJc w:val="left"/>
      <w:pPr>
        <w:ind w:left="7728" w:hanging="360"/>
      </w:pPr>
      <w:rPr>
        <w:rFonts w:hint="default"/>
        <w:lang w:val="es-ES" w:eastAsia="en-US" w:bidi="ar-SA"/>
      </w:rPr>
    </w:lvl>
    <w:lvl w:ilvl="7">
      <w:start w:val="0"/>
      <w:numFmt w:val="bullet"/>
      <w:lvlText w:val="•"/>
      <w:lvlJc w:val="left"/>
      <w:pPr>
        <w:ind w:left="8766" w:hanging="360"/>
      </w:pPr>
      <w:rPr>
        <w:rFonts w:hint="default"/>
        <w:lang w:val="es-ES" w:eastAsia="en-US" w:bidi="ar-SA"/>
      </w:rPr>
    </w:lvl>
    <w:lvl w:ilvl="8">
      <w:start w:val="0"/>
      <w:numFmt w:val="bullet"/>
      <w:lvlText w:val="•"/>
      <w:lvlJc w:val="left"/>
      <w:pPr>
        <w:ind w:left="9804" w:hanging="360"/>
      </w:pPr>
      <w:rPr>
        <w:rFonts w:hint="default"/>
        <w:lang w:val="es-ES" w:eastAsia="en-US" w:bidi="ar-SA"/>
      </w:rPr>
    </w:lvl>
  </w:abstractNum>
  <w:abstractNum w:abstractNumId="39">
    <w:multiLevelType w:val="hybridMultilevel"/>
    <w:lvl w:ilvl="0">
      <w:start w:val="0"/>
      <w:numFmt w:val="bullet"/>
      <w:lvlText w:val=""/>
      <w:lvlJc w:val="left"/>
      <w:pPr>
        <w:ind w:left="1382" w:hanging="360"/>
      </w:pPr>
      <w:rPr>
        <w:rFonts w:hint="default" w:ascii="Wingdings" w:hAnsi="Wingdings" w:eastAsia="Wingdings" w:cs="Wingdings"/>
        <w:b w:val="0"/>
        <w:bCs w:val="0"/>
        <w:i w:val="0"/>
        <w:iCs w:val="0"/>
        <w:spacing w:val="0"/>
        <w:w w:val="98"/>
        <w:sz w:val="18"/>
        <w:szCs w:val="18"/>
        <w:lang w:val="es-ES" w:eastAsia="en-US" w:bidi="ar-SA"/>
      </w:rPr>
    </w:lvl>
    <w:lvl w:ilvl="1">
      <w:start w:val="0"/>
      <w:numFmt w:val="bullet"/>
      <w:lvlText w:val="•"/>
      <w:lvlJc w:val="left"/>
      <w:pPr>
        <w:ind w:left="2430" w:hanging="360"/>
      </w:pPr>
      <w:rPr>
        <w:rFonts w:hint="default"/>
        <w:lang w:val="es-ES" w:eastAsia="en-US" w:bidi="ar-SA"/>
      </w:rPr>
    </w:lvl>
    <w:lvl w:ilvl="2">
      <w:start w:val="0"/>
      <w:numFmt w:val="bullet"/>
      <w:lvlText w:val="•"/>
      <w:lvlJc w:val="left"/>
      <w:pPr>
        <w:ind w:left="3480" w:hanging="360"/>
      </w:pPr>
      <w:rPr>
        <w:rFonts w:hint="default"/>
        <w:lang w:val="es-ES" w:eastAsia="en-US" w:bidi="ar-SA"/>
      </w:rPr>
    </w:lvl>
    <w:lvl w:ilvl="3">
      <w:start w:val="0"/>
      <w:numFmt w:val="bullet"/>
      <w:lvlText w:val="•"/>
      <w:lvlJc w:val="left"/>
      <w:pPr>
        <w:ind w:left="4530" w:hanging="360"/>
      </w:pPr>
      <w:rPr>
        <w:rFonts w:hint="default"/>
        <w:lang w:val="es-ES" w:eastAsia="en-US" w:bidi="ar-SA"/>
      </w:rPr>
    </w:lvl>
    <w:lvl w:ilvl="4">
      <w:start w:val="0"/>
      <w:numFmt w:val="bullet"/>
      <w:lvlText w:val="•"/>
      <w:lvlJc w:val="left"/>
      <w:pPr>
        <w:ind w:left="5580" w:hanging="360"/>
      </w:pPr>
      <w:rPr>
        <w:rFonts w:hint="default"/>
        <w:lang w:val="es-ES" w:eastAsia="en-US" w:bidi="ar-SA"/>
      </w:rPr>
    </w:lvl>
    <w:lvl w:ilvl="5">
      <w:start w:val="0"/>
      <w:numFmt w:val="bullet"/>
      <w:lvlText w:val="•"/>
      <w:lvlJc w:val="left"/>
      <w:pPr>
        <w:ind w:left="6630" w:hanging="360"/>
      </w:pPr>
      <w:rPr>
        <w:rFonts w:hint="default"/>
        <w:lang w:val="es-ES" w:eastAsia="en-US" w:bidi="ar-SA"/>
      </w:rPr>
    </w:lvl>
    <w:lvl w:ilvl="6">
      <w:start w:val="0"/>
      <w:numFmt w:val="bullet"/>
      <w:lvlText w:val="•"/>
      <w:lvlJc w:val="left"/>
      <w:pPr>
        <w:ind w:left="7680" w:hanging="360"/>
      </w:pPr>
      <w:rPr>
        <w:rFonts w:hint="default"/>
        <w:lang w:val="es-ES" w:eastAsia="en-US" w:bidi="ar-SA"/>
      </w:rPr>
    </w:lvl>
    <w:lvl w:ilvl="7">
      <w:start w:val="0"/>
      <w:numFmt w:val="bullet"/>
      <w:lvlText w:val="•"/>
      <w:lvlJc w:val="left"/>
      <w:pPr>
        <w:ind w:left="8730" w:hanging="360"/>
      </w:pPr>
      <w:rPr>
        <w:rFonts w:hint="default"/>
        <w:lang w:val="es-ES" w:eastAsia="en-US" w:bidi="ar-SA"/>
      </w:rPr>
    </w:lvl>
    <w:lvl w:ilvl="8">
      <w:start w:val="0"/>
      <w:numFmt w:val="bullet"/>
      <w:lvlText w:val="•"/>
      <w:lvlJc w:val="left"/>
      <w:pPr>
        <w:ind w:left="9780" w:hanging="360"/>
      </w:pPr>
      <w:rPr>
        <w:rFonts w:hint="default"/>
        <w:lang w:val="es-ES" w:eastAsia="en-US" w:bidi="ar-SA"/>
      </w:rPr>
    </w:lvl>
  </w:abstractNum>
  <w:abstractNum w:abstractNumId="38">
    <w:multiLevelType w:val="hybridMultilevel"/>
    <w:lvl w:ilvl="0">
      <w:start w:val="1"/>
      <w:numFmt w:val="lowerLetter"/>
      <w:lvlText w:val="%1)"/>
      <w:lvlJc w:val="left"/>
      <w:pPr>
        <w:ind w:left="1601" w:hanging="351"/>
        <w:jc w:val="right"/>
      </w:pPr>
      <w:rPr>
        <w:rFonts w:hint="default" w:ascii="Calibri Light" w:hAnsi="Calibri Light" w:eastAsia="Calibri Light" w:cs="Calibri Light"/>
        <w:b w:val="0"/>
        <w:bCs w:val="0"/>
        <w:i w:val="0"/>
        <w:iCs w:val="0"/>
        <w:spacing w:val="-25"/>
        <w:w w:val="100"/>
        <w:sz w:val="22"/>
        <w:szCs w:val="22"/>
        <w:lang w:val="es-ES" w:eastAsia="en-US" w:bidi="ar-SA"/>
      </w:rPr>
    </w:lvl>
    <w:lvl w:ilvl="1">
      <w:start w:val="0"/>
      <w:numFmt w:val="bullet"/>
      <w:lvlText w:val="•"/>
      <w:lvlJc w:val="left"/>
      <w:pPr>
        <w:ind w:left="2628" w:hanging="351"/>
      </w:pPr>
      <w:rPr>
        <w:rFonts w:hint="default"/>
        <w:lang w:val="es-ES" w:eastAsia="en-US" w:bidi="ar-SA"/>
      </w:rPr>
    </w:lvl>
    <w:lvl w:ilvl="2">
      <w:start w:val="0"/>
      <w:numFmt w:val="bullet"/>
      <w:lvlText w:val="•"/>
      <w:lvlJc w:val="left"/>
      <w:pPr>
        <w:ind w:left="3656" w:hanging="351"/>
      </w:pPr>
      <w:rPr>
        <w:rFonts w:hint="default"/>
        <w:lang w:val="es-ES" w:eastAsia="en-US" w:bidi="ar-SA"/>
      </w:rPr>
    </w:lvl>
    <w:lvl w:ilvl="3">
      <w:start w:val="0"/>
      <w:numFmt w:val="bullet"/>
      <w:lvlText w:val="•"/>
      <w:lvlJc w:val="left"/>
      <w:pPr>
        <w:ind w:left="4684" w:hanging="351"/>
      </w:pPr>
      <w:rPr>
        <w:rFonts w:hint="default"/>
        <w:lang w:val="es-ES" w:eastAsia="en-US" w:bidi="ar-SA"/>
      </w:rPr>
    </w:lvl>
    <w:lvl w:ilvl="4">
      <w:start w:val="0"/>
      <w:numFmt w:val="bullet"/>
      <w:lvlText w:val="•"/>
      <w:lvlJc w:val="left"/>
      <w:pPr>
        <w:ind w:left="5712" w:hanging="351"/>
      </w:pPr>
      <w:rPr>
        <w:rFonts w:hint="default"/>
        <w:lang w:val="es-ES" w:eastAsia="en-US" w:bidi="ar-SA"/>
      </w:rPr>
    </w:lvl>
    <w:lvl w:ilvl="5">
      <w:start w:val="0"/>
      <w:numFmt w:val="bullet"/>
      <w:lvlText w:val="•"/>
      <w:lvlJc w:val="left"/>
      <w:pPr>
        <w:ind w:left="6740" w:hanging="351"/>
      </w:pPr>
      <w:rPr>
        <w:rFonts w:hint="default"/>
        <w:lang w:val="es-ES" w:eastAsia="en-US" w:bidi="ar-SA"/>
      </w:rPr>
    </w:lvl>
    <w:lvl w:ilvl="6">
      <w:start w:val="0"/>
      <w:numFmt w:val="bullet"/>
      <w:lvlText w:val="•"/>
      <w:lvlJc w:val="left"/>
      <w:pPr>
        <w:ind w:left="7768" w:hanging="351"/>
      </w:pPr>
      <w:rPr>
        <w:rFonts w:hint="default"/>
        <w:lang w:val="es-ES" w:eastAsia="en-US" w:bidi="ar-SA"/>
      </w:rPr>
    </w:lvl>
    <w:lvl w:ilvl="7">
      <w:start w:val="0"/>
      <w:numFmt w:val="bullet"/>
      <w:lvlText w:val="•"/>
      <w:lvlJc w:val="left"/>
      <w:pPr>
        <w:ind w:left="8796" w:hanging="351"/>
      </w:pPr>
      <w:rPr>
        <w:rFonts w:hint="default"/>
        <w:lang w:val="es-ES" w:eastAsia="en-US" w:bidi="ar-SA"/>
      </w:rPr>
    </w:lvl>
    <w:lvl w:ilvl="8">
      <w:start w:val="0"/>
      <w:numFmt w:val="bullet"/>
      <w:lvlText w:val="•"/>
      <w:lvlJc w:val="left"/>
      <w:pPr>
        <w:ind w:left="9824" w:hanging="351"/>
      </w:pPr>
      <w:rPr>
        <w:rFonts w:hint="default"/>
        <w:lang w:val="es-ES" w:eastAsia="en-US" w:bidi="ar-SA"/>
      </w:rPr>
    </w:lvl>
  </w:abstractNum>
  <w:abstractNum w:abstractNumId="37">
    <w:multiLevelType w:val="hybridMultilevel"/>
    <w:lvl w:ilvl="0">
      <w:start w:val="1"/>
      <w:numFmt w:val="lowerLetter"/>
      <w:lvlText w:val="%1)"/>
      <w:lvlJc w:val="left"/>
      <w:pPr>
        <w:ind w:left="1601" w:hanging="334"/>
        <w:jc w:val="left"/>
      </w:pPr>
      <w:rPr>
        <w:rFonts w:hint="default" w:ascii="Arial MT" w:hAnsi="Arial MT" w:eastAsia="Arial MT" w:cs="Arial MT"/>
        <w:b w:val="0"/>
        <w:bCs w:val="0"/>
        <w:i w:val="0"/>
        <w:iCs w:val="0"/>
        <w:spacing w:val="-5"/>
        <w:w w:val="74"/>
        <w:sz w:val="24"/>
        <w:szCs w:val="24"/>
        <w:lang w:val="es-ES" w:eastAsia="en-US" w:bidi="ar-SA"/>
      </w:rPr>
    </w:lvl>
    <w:lvl w:ilvl="1">
      <w:start w:val="0"/>
      <w:numFmt w:val="bullet"/>
      <w:lvlText w:val="•"/>
      <w:lvlJc w:val="left"/>
      <w:pPr>
        <w:ind w:left="2628" w:hanging="334"/>
      </w:pPr>
      <w:rPr>
        <w:rFonts w:hint="default"/>
        <w:lang w:val="es-ES" w:eastAsia="en-US" w:bidi="ar-SA"/>
      </w:rPr>
    </w:lvl>
    <w:lvl w:ilvl="2">
      <w:start w:val="0"/>
      <w:numFmt w:val="bullet"/>
      <w:lvlText w:val="•"/>
      <w:lvlJc w:val="left"/>
      <w:pPr>
        <w:ind w:left="3656" w:hanging="334"/>
      </w:pPr>
      <w:rPr>
        <w:rFonts w:hint="default"/>
        <w:lang w:val="es-ES" w:eastAsia="en-US" w:bidi="ar-SA"/>
      </w:rPr>
    </w:lvl>
    <w:lvl w:ilvl="3">
      <w:start w:val="0"/>
      <w:numFmt w:val="bullet"/>
      <w:lvlText w:val="•"/>
      <w:lvlJc w:val="left"/>
      <w:pPr>
        <w:ind w:left="4684" w:hanging="334"/>
      </w:pPr>
      <w:rPr>
        <w:rFonts w:hint="default"/>
        <w:lang w:val="es-ES" w:eastAsia="en-US" w:bidi="ar-SA"/>
      </w:rPr>
    </w:lvl>
    <w:lvl w:ilvl="4">
      <w:start w:val="0"/>
      <w:numFmt w:val="bullet"/>
      <w:lvlText w:val="•"/>
      <w:lvlJc w:val="left"/>
      <w:pPr>
        <w:ind w:left="5712" w:hanging="334"/>
      </w:pPr>
      <w:rPr>
        <w:rFonts w:hint="default"/>
        <w:lang w:val="es-ES" w:eastAsia="en-US" w:bidi="ar-SA"/>
      </w:rPr>
    </w:lvl>
    <w:lvl w:ilvl="5">
      <w:start w:val="0"/>
      <w:numFmt w:val="bullet"/>
      <w:lvlText w:val="•"/>
      <w:lvlJc w:val="left"/>
      <w:pPr>
        <w:ind w:left="6740" w:hanging="334"/>
      </w:pPr>
      <w:rPr>
        <w:rFonts w:hint="default"/>
        <w:lang w:val="es-ES" w:eastAsia="en-US" w:bidi="ar-SA"/>
      </w:rPr>
    </w:lvl>
    <w:lvl w:ilvl="6">
      <w:start w:val="0"/>
      <w:numFmt w:val="bullet"/>
      <w:lvlText w:val="•"/>
      <w:lvlJc w:val="left"/>
      <w:pPr>
        <w:ind w:left="7768" w:hanging="334"/>
      </w:pPr>
      <w:rPr>
        <w:rFonts w:hint="default"/>
        <w:lang w:val="es-ES" w:eastAsia="en-US" w:bidi="ar-SA"/>
      </w:rPr>
    </w:lvl>
    <w:lvl w:ilvl="7">
      <w:start w:val="0"/>
      <w:numFmt w:val="bullet"/>
      <w:lvlText w:val="•"/>
      <w:lvlJc w:val="left"/>
      <w:pPr>
        <w:ind w:left="8796" w:hanging="334"/>
      </w:pPr>
      <w:rPr>
        <w:rFonts w:hint="default"/>
        <w:lang w:val="es-ES" w:eastAsia="en-US" w:bidi="ar-SA"/>
      </w:rPr>
    </w:lvl>
    <w:lvl w:ilvl="8">
      <w:start w:val="0"/>
      <w:numFmt w:val="bullet"/>
      <w:lvlText w:val="•"/>
      <w:lvlJc w:val="left"/>
      <w:pPr>
        <w:ind w:left="9824" w:hanging="334"/>
      </w:pPr>
      <w:rPr>
        <w:rFonts w:hint="default"/>
        <w:lang w:val="es-ES" w:eastAsia="en-US" w:bidi="ar-SA"/>
      </w:rPr>
    </w:lvl>
  </w:abstractNum>
  <w:abstractNum w:abstractNumId="36">
    <w:multiLevelType w:val="hybridMultilevel"/>
    <w:lvl w:ilvl="0">
      <w:start w:val="1"/>
      <w:numFmt w:val="decimal"/>
      <w:lvlText w:val="%1."/>
      <w:lvlJc w:val="left"/>
      <w:pPr>
        <w:ind w:left="1308" w:hanging="240"/>
        <w:jc w:val="left"/>
      </w:pPr>
      <w:rPr>
        <w:rFonts w:hint="default" w:ascii="Calibri Light" w:hAnsi="Calibri Light" w:eastAsia="Calibri Light" w:cs="Calibri Light"/>
        <w:b w:val="0"/>
        <w:bCs w:val="0"/>
        <w:i w:val="0"/>
        <w:iCs w:val="0"/>
        <w:spacing w:val="-31"/>
        <w:w w:val="98"/>
        <w:sz w:val="24"/>
        <w:szCs w:val="24"/>
        <w:lang w:val="es-ES" w:eastAsia="en-US" w:bidi="ar-SA"/>
      </w:rPr>
    </w:lvl>
    <w:lvl w:ilvl="1">
      <w:start w:val="1"/>
      <w:numFmt w:val="lowerLetter"/>
      <w:lvlText w:val="%2)"/>
      <w:lvlJc w:val="left"/>
      <w:pPr>
        <w:ind w:left="1601" w:hanging="351"/>
        <w:jc w:val="left"/>
      </w:pPr>
      <w:rPr>
        <w:rFonts w:hint="default" w:ascii="Arial MT" w:hAnsi="Arial MT" w:eastAsia="Arial MT" w:cs="Arial MT"/>
        <w:b w:val="0"/>
        <w:bCs w:val="0"/>
        <w:i w:val="0"/>
        <w:iCs w:val="0"/>
        <w:spacing w:val="-24"/>
        <w:w w:val="74"/>
        <w:sz w:val="24"/>
        <w:szCs w:val="24"/>
        <w:lang w:val="es-ES" w:eastAsia="en-US" w:bidi="ar-SA"/>
      </w:rPr>
    </w:lvl>
    <w:lvl w:ilvl="2">
      <w:start w:val="0"/>
      <w:numFmt w:val="bullet"/>
      <w:lvlText w:val="•"/>
      <w:lvlJc w:val="left"/>
      <w:pPr>
        <w:ind w:left="2742" w:hanging="351"/>
      </w:pPr>
      <w:rPr>
        <w:rFonts w:hint="default"/>
        <w:lang w:val="es-ES" w:eastAsia="en-US" w:bidi="ar-SA"/>
      </w:rPr>
    </w:lvl>
    <w:lvl w:ilvl="3">
      <w:start w:val="0"/>
      <w:numFmt w:val="bullet"/>
      <w:lvlText w:val="•"/>
      <w:lvlJc w:val="left"/>
      <w:pPr>
        <w:ind w:left="3884" w:hanging="351"/>
      </w:pPr>
      <w:rPr>
        <w:rFonts w:hint="default"/>
        <w:lang w:val="es-ES" w:eastAsia="en-US" w:bidi="ar-SA"/>
      </w:rPr>
    </w:lvl>
    <w:lvl w:ilvl="4">
      <w:start w:val="0"/>
      <w:numFmt w:val="bullet"/>
      <w:lvlText w:val="•"/>
      <w:lvlJc w:val="left"/>
      <w:pPr>
        <w:ind w:left="5026" w:hanging="351"/>
      </w:pPr>
      <w:rPr>
        <w:rFonts w:hint="default"/>
        <w:lang w:val="es-ES" w:eastAsia="en-US" w:bidi="ar-SA"/>
      </w:rPr>
    </w:lvl>
    <w:lvl w:ilvl="5">
      <w:start w:val="0"/>
      <w:numFmt w:val="bullet"/>
      <w:lvlText w:val="•"/>
      <w:lvlJc w:val="left"/>
      <w:pPr>
        <w:ind w:left="6168" w:hanging="351"/>
      </w:pPr>
      <w:rPr>
        <w:rFonts w:hint="default"/>
        <w:lang w:val="es-ES" w:eastAsia="en-US" w:bidi="ar-SA"/>
      </w:rPr>
    </w:lvl>
    <w:lvl w:ilvl="6">
      <w:start w:val="0"/>
      <w:numFmt w:val="bullet"/>
      <w:lvlText w:val="•"/>
      <w:lvlJc w:val="left"/>
      <w:pPr>
        <w:ind w:left="7311" w:hanging="351"/>
      </w:pPr>
      <w:rPr>
        <w:rFonts w:hint="default"/>
        <w:lang w:val="es-ES" w:eastAsia="en-US" w:bidi="ar-SA"/>
      </w:rPr>
    </w:lvl>
    <w:lvl w:ilvl="7">
      <w:start w:val="0"/>
      <w:numFmt w:val="bullet"/>
      <w:lvlText w:val="•"/>
      <w:lvlJc w:val="left"/>
      <w:pPr>
        <w:ind w:left="8453" w:hanging="351"/>
      </w:pPr>
      <w:rPr>
        <w:rFonts w:hint="default"/>
        <w:lang w:val="es-ES" w:eastAsia="en-US" w:bidi="ar-SA"/>
      </w:rPr>
    </w:lvl>
    <w:lvl w:ilvl="8">
      <w:start w:val="0"/>
      <w:numFmt w:val="bullet"/>
      <w:lvlText w:val="•"/>
      <w:lvlJc w:val="left"/>
      <w:pPr>
        <w:ind w:left="9595" w:hanging="351"/>
      </w:pPr>
      <w:rPr>
        <w:rFonts w:hint="default"/>
        <w:lang w:val="es-ES" w:eastAsia="en-US" w:bidi="ar-SA"/>
      </w:rPr>
    </w:lvl>
  </w:abstractNum>
  <w:abstractNum w:abstractNumId="35">
    <w:multiLevelType w:val="hybridMultilevel"/>
    <w:lvl w:ilvl="0">
      <w:start w:val="1"/>
      <w:numFmt w:val="decimal"/>
      <w:lvlText w:val="%1."/>
      <w:lvlJc w:val="left"/>
      <w:pPr>
        <w:ind w:left="871" w:hanging="210"/>
        <w:jc w:val="right"/>
      </w:pPr>
      <w:rPr>
        <w:rFonts w:hint="default" w:ascii="Calibri Light" w:hAnsi="Calibri Light" w:eastAsia="Calibri Light" w:cs="Calibri Light"/>
        <w:b w:val="0"/>
        <w:bCs w:val="0"/>
        <w:i w:val="0"/>
        <w:iCs w:val="0"/>
        <w:spacing w:val="-2"/>
        <w:w w:val="100"/>
        <w:sz w:val="22"/>
        <w:szCs w:val="22"/>
        <w:lang w:val="es-ES" w:eastAsia="en-US" w:bidi="ar-SA"/>
      </w:rPr>
    </w:lvl>
    <w:lvl w:ilvl="1">
      <w:start w:val="1"/>
      <w:numFmt w:val="decimal"/>
      <w:lvlText w:val="%2."/>
      <w:lvlJc w:val="left"/>
      <w:pPr>
        <w:ind w:left="1030" w:hanging="257"/>
        <w:jc w:val="left"/>
      </w:pPr>
      <w:rPr>
        <w:rFonts w:hint="default" w:ascii="Calibri Light" w:hAnsi="Calibri Light" w:eastAsia="Calibri Light" w:cs="Calibri Light"/>
        <w:b w:val="0"/>
        <w:bCs w:val="0"/>
        <w:i w:val="0"/>
        <w:iCs w:val="0"/>
        <w:spacing w:val="-7"/>
        <w:w w:val="100"/>
        <w:sz w:val="22"/>
        <w:szCs w:val="22"/>
        <w:lang w:val="es-ES" w:eastAsia="en-US" w:bidi="ar-SA"/>
      </w:rPr>
    </w:lvl>
    <w:lvl w:ilvl="2">
      <w:start w:val="0"/>
      <w:numFmt w:val="bullet"/>
      <w:lvlText w:val="•"/>
      <w:lvlJc w:val="left"/>
      <w:pPr>
        <w:ind w:left="1380" w:hanging="257"/>
      </w:pPr>
      <w:rPr>
        <w:rFonts w:hint="default"/>
        <w:lang w:val="es-ES" w:eastAsia="en-US" w:bidi="ar-SA"/>
      </w:rPr>
    </w:lvl>
    <w:lvl w:ilvl="3">
      <w:start w:val="0"/>
      <w:numFmt w:val="bullet"/>
      <w:lvlText w:val="•"/>
      <w:lvlJc w:val="left"/>
      <w:pPr>
        <w:ind w:left="2692" w:hanging="257"/>
      </w:pPr>
      <w:rPr>
        <w:rFonts w:hint="default"/>
        <w:lang w:val="es-ES" w:eastAsia="en-US" w:bidi="ar-SA"/>
      </w:rPr>
    </w:lvl>
    <w:lvl w:ilvl="4">
      <w:start w:val="0"/>
      <w:numFmt w:val="bullet"/>
      <w:lvlText w:val="•"/>
      <w:lvlJc w:val="left"/>
      <w:pPr>
        <w:ind w:left="4005" w:hanging="257"/>
      </w:pPr>
      <w:rPr>
        <w:rFonts w:hint="default"/>
        <w:lang w:val="es-ES" w:eastAsia="en-US" w:bidi="ar-SA"/>
      </w:rPr>
    </w:lvl>
    <w:lvl w:ilvl="5">
      <w:start w:val="0"/>
      <w:numFmt w:val="bullet"/>
      <w:lvlText w:val="•"/>
      <w:lvlJc w:val="left"/>
      <w:pPr>
        <w:ind w:left="5317" w:hanging="257"/>
      </w:pPr>
      <w:rPr>
        <w:rFonts w:hint="default"/>
        <w:lang w:val="es-ES" w:eastAsia="en-US" w:bidi="ar-SA"/>
      </w:rPr>
    </w:lvl>
    <w:lvl w:ilvl="6">
      <w:start w:val="0"/>
      <w:numFmt w:val="bullet"/>
      <w:lvlText w:val="•"/>
      <w:lvlJc w:val="left"/>
      <w:pPr>
        <w:ind w:left="6630" w:hanging="257"/>
      </w:pPr>
      <w:rPr>
        <w:rFonts w:hint="default"/>
        <w:lang w:val="es-ES" w:eastAsia="en-US" w:bidi="ar-SA"/>
      </w:rPr>
    </w:lvl>
    <w:lvl w:ilvl="7">
      <w:start w:val="0"/>
      <w:numFmt w:val="bullet"/>
      <w:lvlText w:val="•"/>
      <w:lvlJc w:val="left"/>
      <w:pPr>
        <w:ind w:left="7942" w:hanging="257"/>
      </w:pPr>
      <w:rPr>
        <w:rFonts w:hint="default"/>
        <w:lang w:val="es-ES" w:eastAsia="en-US" w:bidi="ar-SA"/>
      </w:rPr>
    </w:lvl>
    <w:lvl w:ilvl="8">
      <w:start w:val="0"/>
      <w:numFmt w:val="bullet"/>
      <w:lvlText w:val="•"/>
      <w:lvlJc w:val="left"/>
      <w:pPr>
        <w:ind w:left="9255" w:hanging="257"/>
      </w:pPr>
      <w:rPr>
        <w:rFonts w:hint="default"/>
        <w:lang w:val="es-ES" w:eastAsia="en-US" w:bidi="ar-SA"/>
      </w:rPr>
    </w:lvl>
  </w:abstractNum>
  <w:abstractNum w:abstractNumId="34">
    <w:multiLevelType w:val="hybridMultilevel"/>
    <w:lvl w:ilvl="0">
      <w:start w:val="1"/>
      <w:numFmt w:val="decimal"/>
      <w:lvlText w:val="%1."/>
      <w:lvlJc w:val="left"/>
      <w:pPr>
        <w:ind w:left="1382" w:hanging="360"/>
        <w:jc w:val="left"/>
      </w:pPr>
      <w:rPr>
        <w:rFonts w:hint="default" w:ascii="Calibri Light" w:hAnsi="Calibri Light" w:eastAsia="Calibri Light" w:cs="Calibri Light"/>
        <w:b w:val="0"/>
        <w:bCs w:val="0"/>
        <w:i w:val="0"/>
        <w:iCs w:val="0"/>
        <w:spacing w:val="-2"/>
        <w:w w:val="100"/>
        <w:sz w:val="21"/>
        <w:szCs w:val="21"/>
        <w:lang w:val="es-ES" w:eastAsia="en-US" w:bidi="ar-SA"/>
      </w:rPr>
    </w:lvl>
    <w:lvl w:ilvl="1">
      <w:start w:val="0"/>
      <w:numFmt w:val="bullet"/>
      <w:lvlText w:val=""/>
      <w:lvlJc w:val="left"/>
      <w:pPr>
        <w:ind w:left="775" w:hanging="420"/>
      </w:pPr>
      <w:rPr>
        <w:rFonts w:hint="default" w:ascii="Wingdings" w:hAnsi="Wingdings" w:eastAsia="Wingdings" w:cs="Wingdings"/>
        <w:b w:val="0"/>
        <w:bCs w:val="0"/>
        <w:i w:val="0"/>
        <w:iCs w:val="0"/>
        <w:spacing w:val="0"/>
        <w:w w:val="98"/>
        <w:sz w:val="20"/>
        <w:szCs w:val="20"/>
        <w:lang w:val="es-ES" w:eastAsia="en-US" w:bidi="ar-SA"/>
      </w:rPr>
    </w:lvl>
    <w:lvl w:ilvl="2">
      <w:start w:val="0"/>
      <w:numFmt w:val="bullet"/>
      <w:lvlText w:val="•"/>
      <w:lvlJc w:val="left"/>
      <w:pPr>
        <w:ind w:left="2546" w:hanging="420"/>
      </w:pPr>
      <w:rPr>
        <w:rFonts w:hint="default"/>
        <w:lang w:val="es-ES" w:eastAsia="en-US" w:bidi="ar-SA"/>
      </w:rPr>
    </w:lvl>
    <w:lvl w:ilvl="3">
      <w:start w:val="0"/>
      <w:numFmt w:val="bullet"/>
      <w:lvlText w:val="•"/>
      <w:lvlJc w:val="left"/>
      <w:pPr>
        <w:ind w:left="3713" w:hanging="420"/>
      </w:pPr>
      <w:rPr>
        <w:rFonts w:hint="default"/>
        <w:lang w:val="es-ES" w:eastAsia="en-US" w:bidi="ar-SA"/>
      </w:rPr>
    </w:lvl>
    <w:lvl w:ilvl="4">
      <w:start w:val="0"/>
      <w:numFmt w:val="bullet"/>
      <w:lvlText w:val="•"/>
      <w:lvlJc w:val="left"/>
      <w:pPr>
        <w:ind w:left="4880" w:hanging="420"/>
      </w:pPr>
      <w:rPr>
        <w:rFonts w:hint="default"/>
        <w:lang w:val="es-ES" w:eastAsia="en-US" w:bidi="ar-SA"/>
      </w:rPr>
    </w:lvl>
    <w:lvl w:ilvl="5">
      <w:start w:val="0"/>
      <w:numFmt w:val="bullet"/>
      <w:lvlText w:val="•"/>
      <w:lvlJc w:val="left"/>
      <w:pPr>
        <w:ind w:left="6046" w:hanging="420"/>
      </w:pPr>
      <w:rPr>
        <w:rFonts w:hint="default"/>
        <w:lang w:val="es-ES" w:eastAsia="en-US" w:bidi="ar-SA"/>
      </w:rPr>
    </w:lvl>
    <w:lvl w:ilvl="6">
      <w:start w:val="0"/>
      <w:numFmt w:val="bullet"/>
      <w:lvlText w:val="•"/>
      <w:lvlJc w:val="left"/>
      <w:pPr>
        <w:ind w:left="7213" w:hanging="420"/>
      </w:pPr>
      <w:rPr>
        <w:rFonts w:hint="default"/>
        <w:lang w:val="es-ES" w:eastAsia="en-US" w:bidi="ar-SA"/>
      </w:rPr>
    </w:lvl>
    <w:lvl w:ilvl="7">
      <w:start w:val="0"/>
      <w:numFmt w:val="bullet"/>
      <w:lvlText w:val="•"/>
      <w:lvlJc w:val="left"/>
      <w:pPr>
        <w:ind w:left="8380" w:hanging="420"/>
      </w:pPr>
      <w:rPr>
        <w:rFonts w:hint="default"/>
        <w:lang w:val="es-ES" w:eastAsia="en-US" w:bidi="ar-SA"/>
      </w:rPr>
    </w:lvl>
    <w:lvl w:ilvl="8">
      <w:start w:val="0"/>
      <w:numFmt w:val="bullet"/>
      <w:lvlText w:val="•"/>
      <w:lvlJc w:val="left"/>
      <w:pPr>
        <w:ind w:left="9546" w:hanging="420"/>
      </w:pPr>
      <w:rPr>
        <w:rFonts w:hint="default"/>
        <w:lang w:val="es-ES" w:eastAsia="en-US" w:bidi="ar-SA"/>
      </w:rPr>
    </w:lvl>
  </w:abstractNum>
  <w:abstractNum w:abstractNumId="33">
    <w:multiLevelType w:val="hybridMultilevel"/>
    <w:lvl w:ilvl="0">
      <w:start w:val="0"/>
      <w:numFmt w:val="bullet"/>
      <w:lvlText w:val=""/>
      <w:lvlJc w:val="left"/>
      <w:pPr>
        <w:ind w:left="773" w:hanging="423"/>
      </w:pPr>
      <w:rPr>
        <w:rFonts w:hint="default" w:ascii="Wingdings" w:hAnsi="Wingdings" w:eastAsia="Wingdings" w:cs="Wingdings"/>
        <w:spacing w:val="0"/>
        <w:w w:val="98"/>
        <w:lang w:val="es-ES" w:eastAsia="en-US" w:bidi="ar-SA"/>
      </w:rPr>
    </w:lvl>
    <w:lvl w:ilvl="1">
      <w:start w:val="0"/>
      <w:numFmt w:val="bullet"/>
      <w:lvlText w:val="•"/>
      <w:lvlJc w:val="left"/>
      <w:pPr>
        <w:ind w:left="1890" w:hanging="423"/>
      </w:pPr>
      <w:rPr>
        <w:rFonts w:hint="default"/>
        <w:lang w:val="es-ES" w:eastAsia="en-US" w:bidi="ar-SA"/>
      </w:rPr>
    </w:lvl>
    <w:lvl w:ilvl="2">
      <w:start w:val="0"/>
      <w:numFmt w:val="bullet"/>
      <w:lvlText w:val="•"/>
      <w:lvlJc w:val="left"/>
      <w:pPr>
        <w:ind w:left="3000" w:hanging="423"/>
      </w:pPr>
      <w:rPr>
        <w:rFonts w:hint="default"/>
        <w:lang w:val="es-ES" w:eastAsia="en-US" w:bidi="ar-SA"/>
      </w:rPr>
    </w:lvl>
    <w:lvl w:ilvl="3">
      <w:start w:val="0"/>
      <w:numFmt w:val="bullet"/>
      <w:lvlText w:val="•"/>
      <w:lvlJc w:val="left"/>
      <w:pPr>
        <w:ind w:left="4110" w:hanging="423"/>
      </w:pPr>
      <w:rPr>
        <w:rFonts w:hint="default"/>
        <w:lang w:val="es-ES" w:eastAsia="en-US" w:bidi="ar-SA"/>
      </w:rPr>
    </w:lvl>
    <w:lvl w:ilvl="4">
      <w:start w:val="0"/>
      <w:numFmt w:val="bullet"/>
      <w:lvlText w:val="•"/>
      <w:lvlJc w:val="left"/>
      <w:pPr>
        <w:ind w:left="5220" w:hanging="423"/>
      </w:pPr>
      <w:rPr>
        <w:rFonts w:hint="default"/>
        <w:lang w:val="es-ES" w:eastAsia="en-US" w:bidi="ar-SA"/>
      </w:rPr>
    </w:lvl>
    <w:lvl w:ilvl="5">
      <w:start w:val="0"/>
      <w:numFmt w:val="bullet"/>
      <w:lvlText w:val="•"/>
      <w:lvlJc w:val="left"/>
      <w:pPr>
        <w:ind w:left="6330" w:hanging="423"/>
      </w:pPr>
      <w:rPr>
        <w:rFonts w:hint="default"/>
        <w:lang w:val="es-ES" w:eastAsia="en-US" w:bidi="ar-SA"/>
      </w:rPr>
    </w:lvl>
    <w:lvl w:ilvl="6">
      <w:start w:val="0"/>
      <w:numFmt w:val="bullet"/>
      <w:lvlText w:val="•"/>
      <w:lvlJc w:val="left"/>
      <w:pPr>
        <w:ind w:left="7440" w:hanging="423"/>
      </w:pPr>
      <w:rPr>
        <w:rFonts w:hint="default"/>
        <w:lang w:val="es-ES" w:eastAsia="en-US" w:bidi="ar-SA"/>
      </w:rPr>
    </w:lvl>
    <w:lvl w:ilvl="7">
      <w:start w:val="0"/>
      <w:numFmt w:val="bullet"/>
      <w:lvlText w:val="•"/>
      <w:lvlJc w:val="left"/>
      <w:pPr>
        <w:ind w:left="8550" w:hanging="423"/>
      </w:pPr>
      <w:rPr>
        <w:rFonts w:hint="default"/>
        <w:lang w:val="es-ES" w:eastAsia="en-US" w:bidi="ar-SA"/>
      </w:rPr>
    </w:lvl>
    <w:lvl w:ilvl="8">
      <w:start w:val="0"/>
      <w:numFmt w:val="bullet"/>
      <w:lvlText w:val="•"/>
      <w:lvlJc w:val="left"/>
      <w:pPr>
        <w:ind w:left="9660" w:hanging="423"/>
      </w:pPr>
      <w:rPr>
        <w:rFonts w:hint="default"/>
        <w:lang w:val="es-ES" w:eastAsia="en-US" w:bidi="ar-SA"/>
      </w:rPr>
    </w:lvl>
  </w:abstractNum>
  <w:abstractNum w:abstractNumId="32">
    <w:multiLevelType w:val="hybridMultilevel"/>
    <w:lvl w:ilvl="0">
      <w:start w:val="0"/>
      <w:numFmt w:val="bullet"/>
      <w:lvlText w:val=""/>
      <w:lvlJc w:val="left"/>
      <w:pPr>
        <w:ind w:left="1080" w:hanging="361"/>
      </w:pPr>
      <w:rPr>
        <w:rFonts w:hint="default" w:ascii="Wingdings" w:hAnsi="Wingdings" w:eastAsia="Wingdings" w:cs="Wingdings"/>
        <w:b w:val="0"/>
        <w:bCs w:val="0"/>
        <w:i w:val="0"/>
        <w:iCs w:val="0"/>
        <w:spacing w:val="0"/>
        <w:w w:val="100"/>
        <w:sz w:val="24"/>
        <w:szCs w:val="24"/>
        <w:lang w:val="es-ES" w:eastAsia="en-US" w:bidi="ar-SA"/>
      </w:rPr>
    </w:lvl>
    <w:lvl w:ilvl="1">
      <w:start w:val="0"/>
      <w:numFmt w:val="bullet"/>
      <w:lvlText w:val="•"/>
      <w:lvlJc w:val="left"/>
      <w:pPr>
        <w:ind w:left="2160" w:hanging="361"/>
      </w:pPr>
      <w:rPr>
        <w:rFonts w:hint="default"/>
        <w:lang w:val="es-ES" w:eastAsia="en-US" w:bidi="ar-SA"/>
      </w:rPr>
    </w:lvl>
    <w:lvl w:ilvl="2">
      <w:start w:val="0"/>
      <w:numFmt w:val="bullet"/>
      <w:lvlText w:val="•"/>
      <w:lvlJc w:val="left"/>
      <w:pPr>
        <w:ind w:left="3240" w:hanging="361"/>
      </w:pPr>
      <w:rPr>
        <w:rFonts w:hint="default"/>
        <w:lang w:val="es-ES" w:eastAsia="en-US" w:bidi="ar-SA"/>
      </w:rPr>
    </w:lvl>
    <w:lvl w:ilvl="3">
      <w:start w:val="0"/>
      <w:numFmt w:val="bullet"/>
      <w:lvlText w:val="•"/>
      <w:lvlJc w:val="left"/>
      <w:pPr>
        <w:ind w:left="4320" w:hanging="361"/>
      </w:pPr>
      <w:rPr>
        <w:rFonts w:hint="default"/>
        <w:lang w:val="es-ES" w:eastAsia="en-US" w:bidi="ar-SA"/>
      </w:rPr>
    </w:lvl>
    <w:lvl w:ilvl="4">
      <w:start w:val="0"/>
      <w:numFmt w:val="bullet"/>
      <w:lvlText w:val="•"/>
      <w:lvlJc w:val="left"/>
      <w:pPr>
        <w:ind w:left="5400" w:hanging="361"/>
      </w:pPr>
      <w:rPr>
        <w:rFonts w:hint="default"/>
        <w:lang w:val="es-ES" w:eastAsia="en-US" w:bidi="ar-SA"/>
      </w:rPr>
    </w:lvl>
    <w:lvl w:ilvl="5">
      <w:start w:val="0"/>
      <w:numFmt w:val="bullet"/>
      <w:lvlText w:val="•"/>
      <w:lvlJc w:val="left"/>
      <w:pPr>
        <w:ind w:left="6480" w:hanging="361"/>
      </w:pPr>
      <w:rPr>
        <w:rFonts w:hint="default"/>
        <w:lang w:val="es-ES" w:eastAsia="en-US" w:bidi="ar-SA"/>
      </w:rPr>
    </w:lvl>
    <w:lvl w:ilvl="6">
      <w:start w:val="0"/>
      <w:numFmt w:val="bullet"/>
      <w:lvlText w:val="•"/>
      <w:lvlJc w:val="left"/>
      <w:pPr>
        <w:ind w:left="7560" w:hanging="361"/>
      </w:pPr>
      <w:rPr>
        <w:rFonts w:hint="default"/>
        <w:lang w:val="es-ES" w:eastAsia="en-US" w:bidi="ar-SA"/>
      </w:rPr>
    </w:lvl>
    <w:lvl w:ilvl="7">
      <w:start w:val="0"/>
      <w:numFmt w:val="bullet"/>
      <w:lvlText w:val="•"/>
      <w:lvlJc w:val="left"/>
      <w:pPr>
        <w:ind w:left="8640" w:hanging="361"/>
      </w:pPr>
      <w:rPr>
        <w:rFonts w:hint="default"/>
        <w:lang w:val="es-ES" w:eastAsia="en-US" w:bidi="ar-SA"/>
      </w:rPr>
    </w:lvl>
    <w:lvl w:ilvl="8">
      <w:start w:val="0"/>
      <w:numFmt w:val="bullet"/>
      <w:lvlText w:val="•"/>
      <w:lvlJc w:val="left"/>
      <w:pPr>
        <w:ind w:left="9720" w:hanging="361"/>
      </w:pPr>
      <w:rPr>
        <w:rFonts w:hint="default"/>
        <w:lang w:val="es-ES" w:eastAsia="en-US" w:bidi="ar-SA"/>
      </w:rPr>
    </w:lvl>
  </w:abstractNum>
  <w:abstractNum w:abstractNumId="31">
    <w:multiLevelType w:val="hybridMultilevel"/>
    <w:lvl w:ilvl="0">
      <w:start w:val="0"/>
      <w:numFmt w:val="bullet"/>
      <w:lvlText w:val=""/>
      <w:lvlJc w:val="left"/>
      <w:pPr>
        <w:ind w:left="1382" w:hanging="360"/>
      </w:pPr>
      <w:rPr>
        <w:rFonts w:hint="default" w:ascii="Wingdings" w:hAnsi="Wingdings" w:eastAsia="Wingdings" w:cs="Wingdings"/>
        <w:spacing w:val="0"/>
        <w:w w:val="98"/>
        <w:lang w:val="es-ES" w:eastAsia="en-US" w:bidi="ar-SA"/>
      </w:rPr>
    </w:lvl>
    <w:lvl w:ilvl="1">
      <w:start w:val="0"/>
      <w:numFmt w:val="bullet"/>
      <w:lvlText w:val="•"/>
      <w:lvlJc w:val="left"/>
      <w:pPr>
        <w:ind w:left="2430" w:hanging="360"/>
      </w:pPr>
      <w:rPr>
        <w:rFonts w:hint="default"/>
        <w:lang w:val="es-ES" w:eastAsia="en-US" w:bidi="ar-SA"/>
      </w:rPr>
    </w:lvl>
    <w:lvl w:ilvl="2">
      <w:start w:val="0"/>
      <w:numFmt w:val="bullet"/>
      <w:lvlText w:val="•"/>
      <w:lvlJc w:val="left"/>
      <w:pPr>
        <w:ind w:left="3480" w:hanging="360"/>
      </w:pPr>
      <w:rPr>
        <w:rFonts w:hint="default"/>
        <w:lang w:val="es-ES" w:eastAsia="en-US" w:bidi="ar-SA"/>
      </w:rPr>
    </w:lvl>
    <w:lvl w:ilvl="3">
      <w:start w:val="0"/>
      <w:numFmt w:val="bullet"/>
      <w:lvlText w:val="•"/>
      <w:lvlJc w:val="left"/>
      <w:pPr>
        <w:ind w:left="4530" w:hanging="360"/>
      </w:pPr>
      <w:rPr>
        <w:rFonts w:hint="default"/>
        <w:lang w:val="es-ES" w:eastAsia="en-US" w:bidi="ar-SA"/>
      </w:rPr>
    </w:lvl>
    <w:lvl w:ilvl="4">
      <w:start w:val="0"/>
      <w:numFmt w:val="bullet"/>
      <w:lvlText w:val="•"/>
      <w:lvlJc w:val="left"/>
      <w:pPr>
        <w:ind w:left="5580" w:hanging="360"/>
      </w:pPr>
      <w:rPr>
        <w:rFonts w:hint="default"/>
        <w:lang w:val="es-ES" w:eastAsia="en-US" w:bidi="ar-SA"/>
      </w:rPr>
    </w:lvl>
    <w:lvl w:ilvl="5">
      <w:start w:val="0"/>
      <w:numFmt w:val="bullet"/>
      <w:lvlText w:val="•"/>
      <w:lvlJc w:val="left"/>
      <w:pPr>
        <w:ind w:left="6630" w:hanging="360"/>
      </w:pPr>
      <w:rPr>
        <w:rFonts w:hint="default"/>
        <w:lang w:val="es-ES" w:eastAsia="en-US" w:bidi="ar-SA"/>
      </w:rPr>
    </w:lvl>
    <w:lvl w:ilvl="6">
      <w:start w:val="0"/>
      <w:numFmt w:val="bullet"/>
      <w:lvlText w:val="•"/>
      <w:lvlJc w:val="left"/>
      <w:pPr>
        <w:ind w:left="7680" w:hanging="360"/>
      </w:pPr>
      <w:rPr>
        <w:rFonts w:hint="default"/>
        <w:lang w:val="es-ES" w:eastAsia="en-US" w:bidi="ar-SA"/>
      </w:rPr>
    </w:lvl>
    <w:lvl w:ilvl="7">
      <w:start w:val="0"/>
      <w:numFmt w:val="bullet"/>
      <w:lvlText w:val="•"/>
      <w:lvlJc w:val="left"/>
      <w:pPr>
        <w:ind w:left="8730" w:hanging="360"/>
      </w:pPr>
      <w:rPr>
        <w:rFonts w:hint="default"/>
        <w:lang w:val="es-ES" w:eastAsia="en-US" w:bidi="ar-SA"/>
      </w:rPr>
    </w:lvl>
    <w:lvl w:ilvl="8">
      <w:start w:val="0"/>
      <w:numFmt w:val="bullet"/>
      <w:lvlText w:val="•"/>
      <w:lvlJc w:val="left"/>
      <w:pPr>
        <w:ind w:left="9780" w:hanging="360"/>
      </w:pPr>
      <w:rPr>
        <w:rFonts w:hint="default"/>
        <w:lang w:val="es-ES" w:eastAsia="en-US" w:bidi="ar-SA"/>
      </w:rPr>
    </w:lvl>
  </w:abstractNum>
  <w:abstractNum w:abstractNumId="30">
    <w:multiLevelType w:val="hybridMultilevel"/>
    <w:lvl w:ilvl="0">
      <w:start w:val="1"/>
      <w:numFmt w:val="decimal"/>
      <w:lvlText w:val="%1."/>
      <w:lvlJc w:val="left"/>
      <w:pPr>
        <w:ind w:left="871" w:hanging="210"/>
        <w:jc w:val="left"/>
      </w:pPr>
      <w:rPr>
        <w:rFonts w:hint="default" w:ascii="Calibri Light" w:hAnsi="Calibri Light" w:eastAsia="Calibri Light" w:cs="Calibri Light"/>
        <w:b w:val="0"/>
        <w:bCs w:val="0"/>
        <w:i w:val="0"/>
        <w:iCs w:val="0"/>
        <w:spacing w:val="-2"/>
        <w:w w:val="100"/>
        <w:sz w:val="22"/>
        <w:szCs w:val="22"/>
        <w:lang w:val="es-ES" w:eastAsia="en-US" w:bidi="ar-SA"/>
      </w:rPr>
    </w:lvl>
    <w:lvl w:ilvl="1">
      <w:start w:val="0"/>
      <w:numFmt w:val="bullet"/>
      <w:lvlText w:val="•"/>
      <w:lvlJc w:val="left"/>
      <w:pPr>
        <w:ind w:left="1980" w:hanging="210"/>
      </w:pPr>
      <w:rPr>
        <w:rFonts w:hint="default"/>
        <w:lang w:val="es-ES" w:eastAsia="en-US" w:bidi="ar-SA"/>
      </w:rPr>
    </w:lvl>
    <w:lvl w:ilvl="2">
      <w:start w:val="0"/>
      <w:numFmt w:val="bullet"/>
      <w:lvlText w:val="•"/>
      <w:lvlJc w:val="left"/>
      <w:pPr>
        <w:ind w:left="3080" w:hanging="210"/>
      </w:pPr>
      <w:rPr>
        <w:rFonts w:hint="default"/>
        <w:lang w:val="es-ES" w:eastAsia="en-US" w:bidi="ar-SA"/>
      </w:rPr>
    </w:lvl>
    <w:lvl w:ilvl="3">
      <w:start w:val="0"/>
      <w:numFmt w:val="bullet"/>
      <w:lvlText w:val="•"/>
      <w:lvlJc w:val="left"/>
      <w:pPr>
        <w:ind w:left="4180" w:hanging="210"/>
      </w:pPr>
      <w:rPr>
        <w:rFonts w:hint="default"/>
        <w:lang w:val="es-ES" w:eastAsia="en-US" w:bidi="ar-SA"/>
      </w:rPr>
    </w:lvl>
    <w:lvl w:ilvl="4">
      <w:start w:val="0"/>
      <w:numFmt w:val="bullet"/>
      <w:lvlText w:val="•"/>
      <w:lvlJc w:val="left"/>
      <w:pPr>
        <w:ind w:left="5280" w:hanging="210"/>
      </w:pPr>
      <w:rPr>
        <w:rFonts w:hint="default"/>
        <w:lang w:val="es-ES" w:eastAsia="en-US" w:bidi="ar-SA"/>
      </w:rPr>
    </w:lvl>
    <w:lvl w:ilvl="5">
      <w:start w:val="0"/>
      <w:numFmt w:val="bullet"/>
      <w:lvlText w:val="•"/>
      <w:lvlJc w:val="left"/>
      <w:pPr>
        <w:ind w:left="6380" w:hanging="210"/>
      </w:pPr>
      <w:rPr>
        <w:rFonts w:hint="default"/>
        <w:lang w:val="es-ES" w:eastAsia="en-US" w:bidi="ar-SA"/>
      </w:rPr>
    </w:lvl>
    <w:lvl w:ilvl="6">
      <w:start w:val="0"/>
      <w:numFmt w:val="bullet"/>
      <w:lvlText w:val="•"/>
      <w:lvlJc w:val="left"/>
      <w:pPr>
        <w:ind w:left="7480" w:hanging="210"/>
      </w:pPr>
      <w:rPr>
        <w:rFonts w:hint="default"/>
        <w:lang w:val="es-ES" w:eastAsia="en-US" w:bidi="ar-SA"/>
      </w:rPr>
    </w:lvl>
    <w:lvl w:ilvl="7">
      <w:start w:val="0"/>
      <w:numFmt w:val="bullet"/>
      <w:lvlText w:val="•"/>
      <w:lvlJc w:val="left"/>
      <w:pPr>
        <w:ind w:left="8580" w:hanging="210"/>
      </w:pPr>
      <w:rPr>
        <w:rFonts w:hint="default"/>
        <w:lang w:val="es-ES" w:eastAsia="en-US" w:bidi="ar-SA"/>
      </w:rPr>
    </w:lvl>
    <w:lvl w:ilvl="8">
      <w:start w:val="0"/>
      <w:numFmt w:val="bullet"/>
      <w:lvlText w:val="•"/>
      <w:lvlJc w:val="left"/>
      <w:pPr>
        <w:ind w:left="9680" w:hanging="210"/>
      </w:pPr>
      <w:rPr>
        <w:rFonts w:hint="default"/>
        <w:lang w:val="es-ES" w:eastAsia="en-US" w:bidi="ar-SA"/>
      </w:rPr>
    </w:lvl>
  </w:abstractNum>
  <w:abstractNum w:abstractNumId="29">
    <w:multiLevelType w:val="hybridMultilevel"/>
    <w:lvl w:ilvl="0">
      <w:start w:val="18"/>
      <w:numFmt w:val="decimal"/>
      <w:lvlText w:val="%1."/>
      <w:lvlJc w:val="left"/>
      <w:pPr>
        <w:ind w:left="1723" w:hanging="358"/>
        <w:jc w:val="right"/>
      </w:pPr>
      <w:rPr>
        <w:rFonts w:hint="default" w:ascii="Calibri Light" w:hAnsi="Calibri Light" w:eastAsia="Calibri Light" w:cs="Calibri Light"/>
        <w:b w:val="0"/>
        <w:bCs w:val="0"/>
        <w:i w:val="0"/>
        <w:iCs w:val="0"/>
        <w:spacing w:val="-2"/>
        <w:w w:val="100"/>
        <w:sz w:val="22"/>
        <w:szCs w:val="22"/>
        <w:lang w:val="es-ES" w:eastAsia="en-US" w:bidi="ar-SA"/>
      </w:rPr>
    </w:lvl>
    <w:lvl w:ilvl="1">
      <w:start w:val="0"/>
      <w:numFmt w:val="bullet"/>
      <w:lvlText w:val="•"/>
      <w:lvlJc w:val="left"/>
      <w:pPr>
        <w:ind w:left="2736" w:hanging="358"/>
      </w:pPr>
      <w:rPr>
        <w:rFonts w:hint="default"/>
        <w:lang w:val="es-ES" w:eastAsia="en-US" w:bidi="ar-SA"/>
      </w:rPr>
    </w:lvl>
    <w:lvl w:ilvl="2">
      <w:start w:val="0"/>
      <w:numFmt w:val="bullet"/>
      <w:lvlText w:val="•"/>
      <w:lvlJc w:val="left"/>
      <w:pPr>
        <w:ind w:left="3752" w:hanging="358"/>
      </w:pPr>
      <w:rPr>
        <w:rFonts w:hint="default"/>
        <w:lang w:val="es-ES" w:eastAsia="en-US" w:bidi="ar-SA"/>
      </w:rPr>
    </w:lvl>
    <w:lvl w:ilvl="3">
      <w:start w:val="0"/>
      <w:numFmt w:val="bullet"/>
      <w:lvlText w:val="•"/>
      <w:lvlJc w:val="left"/>
      <w:pPr>
        <w:ind w:left="4768" w:hanging="358"/>
      </w:pPr>
      <w:rPr>
        <w:rFonts w:hint="default"/>
        <w:lang w:val="es-ES" w:eastAsia="en-US" w:bidi="ar-SA"/>
      </w:rPr>
    </w:lvl>
    <w:lvl w:ilvl="4">
      <w:start w:val="0"/>
      <w:numFmt w:val="bullet"/>
      <w:lvlText w:val="•"/>
      <w:lvlJc w:val="left"/>
      <w:pPr>
        <w:ind w:left="5784" w:hanging="358"/>
      </w:pPr>
      <w:rPr>
        <w:rFonts w:hint="default"/>
        <w:lang w:val="es-ES" w:eastAsia="en-US" w:bidi="ar-SA"/>
      </w:rPr>
    </w:lvl>
    <w:lvl w:ilvl="5">
      <w:start w:val="0"/>
      <w:numFmt w:val="bullet"/>
      <w:lvlText w:val="•"/>
      <w:lvlJc w:val="left"/>
      <w:pPr>
        <w:ind w:left="6800" w:hanging="358"/>
      </w:pPr>
      <w:rPr>
        <w:rFonts w:hint="default"/>
        <w:lang w:val="es-ES" w:eastAsia="en-US" w:bidi="ar-SA"/>
      </w:rPr>
    </w:lvl>
    <w:lvl w:ilvl="6">
      <w:start w:val="0"/>
      <w:numFmt w:val="bullet"/>
      <w:lvlText w:val="•"/>
      <w:lvlJc w:val="left"/>
      <w:pPr>
        <w:ind w:left="7816" w:hanging="358"/>
      </w:pPr>
      <w:rPr>
        <w:rFonts w:hint="default"/>
        <w:lang w:val="es-ES" w:eastAsia="en-US" w:bidi="ar-SA"/>
      </w:rPr>
    </w:lvl>
    <w:lvl w:ilvl="7">
      <w:start w:val="0"/>
      <w:numFmt w:val="bullet"/>
      <w:lvlText w:val="•"/>
      <w:lvlJc w:val="left"/>
      <w:pPr>
        <w:ind w:left="8832" w:hanging="358"/>
      </w:pPr>
      <w:rPr>
        <w:rFonts w:hint="default"/>
        <w:lang w:val="es-ES" w:eastAsia="en-US" w:bidi="ar-SA"/>
      </w:rPr>
    </w:lvl>
    <w:lvl w:ilvl="8">
      <w:start w:val="0"/>
      <w:numFmt w:val="bullet"/>
      <w:lvlText w:val="•"/>
      <w:lvlJc w:val="left"/>
      <w:pPr>
        <w:ind w:left="9848" w:hanging="358"/>
      </w:pPr>
      <w:rPr>
        <w:rFonts w:hint="default"/>
        <w:lang w:val="es-ES" w:eastAsia="en-US" w:bidi="ar-SA"/>
      </w:rPr>
    </w:lvl>
  </w:abstractNum>
  <w:abstractNum w:abstractNumId="28">
    <w:multiLevelType w:val="hybridMultilevel"/>
    <w:lvl w:ilvl="0">
      <w:start w:val="9"/>
      <w:numFmt w:val="decimal"/>
      <w:lvlText w:val="%1."/>
      <w:lvlJc w:val="left"/>
      <w:pPr>
        <w:ind w:left="930" w:hanging="358"/>
        <w:jc w:val="left"/>
      </w:pPr>
      <w:rPr>
        <w:rFonts w:hint="default" w:ascii="Calibri Light" w:hAnsi="Calibri Light" w:eastAsia="Calibri Light" w:cs="Calibri Light"/>
        <w:b w:val="0"/>
        <w:bCs w:val="0"/>
        <w:i w:val="0"/>
        <w:iCs w:val="0"/>
        <w:spacing w:val="-2"/>
        <w:w w:val="100"/>
        <w:sz w:val="22"/>
        <w:szCs w:val="22"/>
        <w:lang w:val="es-ES" w:eastAsia="en-US" w:bidi="ar-SA"/>
      </w:rPr>
    </w:lvl>
    <w:lvl w:ilvl="1">
      <w:start w:val="0"/>
      <w:numFmt w:val="bullet"/>
      <w:lvlText w:val="•"/>
      <w:lvlJc w:val="left"/>
      <w:pPr>
        <w:ind w:left="1369" w:hanging="358"/>
      </w:pPr>
      <w:rPr>
        <w:rFonts w:hint="default"/>
        <w:lang w:val="es-ES" w:eastAsia="en-US" w:bidi="ar-SA"/>
      </w:rPr>
    </w:lvl>
    <w:lvl w:ilvl="2">
      <w:start w:val="0"/>
      <w:numFmt w:val="bullet"/>
      <w:lvlText w:val="•"/>
      <w:lvlJc w:val="left"/>
      <w:pPr>
        <w:ind w:left="1798" w:hanging="358"/>
      </w:pPr>
      <w:rPr>
        <w:rFonts w:hint="default"/>
        <w:lang w:val="es-ES" w:eastAsia="en-US" w:bidi="ar-SA"/>
      </w:rPr>
    </w:lvl>
    <w:lvl w:ilvl="3">
      <w:start w:val="0"/>
      <w:numFmt w:val="bullet"/>
      <w:lvlText w:val="•"/>
      <w:lvlJc w:val="left"/>
      <w:pPr>
        <w:ind w:left="2227" w:hanging="358"/>
      </w:pPr>
      <w:rPr>
        <w:rFonts w:hint="default"/>
        <w:lang w:val="es-ES" w:eastAsia="en-US" w:bidi="ar-SA"/>
      </w:rPr>
    </w:lvl>
    <w:lvl w:ilvl="4">
      <w:start w:val="0"/>
      <w:numFmt w:val="bullet"/>
      <w:lvlText w:val="•"/>
      <w:lvlJc w:val="left"/>
      <w:pPr>
        <w:ind w:left="2656" w:hanging="358"/>
      </w:pPr>
      <w:rPr>
        <w:rFonts w:hint="default"/>
        <w:lang w:val="es-ES" w:eastAsia="en-US" w:bidi="ar-SA"/>
      </w:rPr>
    </w:lvl>
    <w:lvl w:ilvl="5">
      <w:start w:val="0"/>
      <w:numFmt w:val="bullet"/>
      <w:lvlText w:val="•"/>
      <w:lvlJc w:val="left"/>
      <w:pPr>
        <w:ind w:left="3085" w:hanging="358"/>
      </w:pPr>
      <w:rPr>
        <w:rFonts w:hint="default"/>
        <w:lang w:val="es-ES" w:eastAsia="en-US" w:bidi="ar-SA"/>
      </w:rPr>
    </w:lvl>
    <w:lvl w:ilvl="6">
      <w:start w:val="0"/>
      <w:numFmt w:val="bullet"/>
      <w:lvlText w:val="•"/>
      <w:lvlJc w:val="left"/>
      <w:pPr>
        <w:ind w:left="3514" w:hanging="358"/>
      </w:pPr>
      <w:rPr>
        <w:rFonts w:hint="default"/>
        <w:lang w:val="es-ES" w:eastAsia="en-US" w:bidi="ar-SA"/>
      </w:rPr>
    </w:lvl>
    <w:lvl w:ilvl="7">
      <w:start w:val="0"/>
      <w:numFmt w:val="bullet"/>
      <w:lvlText w:val="•"/>
      <w:lvlJc w:val="left"/>
      <w:pPr>
        <w:ind w:left="3943" w:hanging="358"/>
      </w:pPr>
      <w:rPr>
        <w:rFonts w:hint="default"/>
        <w:lang w:val="es-ES" w:eastAsia="en-US" w:bidi="ar-SA"/>
      </w:rPr>
    </w:lvl>
    <w:lvl w:ilvl="8">
      <w:start w:val="0"/>
      <w:numFmt w:val="bullet"/>
      <w:lvlText w:val="•"/>
      <w:lvlJc w:val="left"/>
      <w:pPr>
        <w:ind w:left="4372" w:hanging="358"/>
      </w:pPr>
      <w:rPr>
        <w:rFonts w:hint="default"/>
        <w:lang w:val="es-ES" w:eastAsia="en-US" w:bidi="ar-SA"/>
      </w:rPr>
    </w:lvl>
  </w:abstractNum>
  <w:abstractNum w:abstractNumId="27">
    <w:multiLevelType w:val="hybridMultilevel"/>
    <w:lvl w:ilvl="0">
      <w:start w:val="0"/>
      <w:numFmt w:val="bullet"/>
      <w:lvlText w:val="•"/>
      <w:lvlJc w:val="left"/>
      <w:pPr>
        <w:ind w:left="119" w:hanging="192"/>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601" w:hanging="192"/>
      </w:pPr>
      <w:rPr>
        <w:rFonts w:hint="default"/>
        <w:lang w:val="es-ES" w:eastAsia="en-US" w:bidi="ar-SA"/>
      </w:rPr>
    </w:lvl>
    <w:lvl w:ilvl="2">
      <w:start w:val="0"/>
      <w:numFmt w:val="bullet"/>
      <w:lvlText w:val="•"/>
      <w:lvlJc w:val="left"/>
      <w:pPr>
        <w:ind w:left="1082" w:hanging="192"/>
      </w:pPr>
      <w:rPr>
        <w:rFonts w:hint="default"/>
        <w:lang w:val="es-ES" w:eastAsia="en-US" w:bidi="ar-SA"/>
      </w:rPr>
    </w:lvl>
    <w:lvl w:ilvl="3">
      <w:start w:val="0"/>
      <w:numFmt w:val="bullet"/>
      <w:lvlText w:val="•"/>
      <w:lvlJc w:val="left"/>
      <w:pPr>
        <w:ind w:left="1563" w:hanging="192"/>
      </w:pPr>
      <w:rPr>
        <w:rFonts w:hint="default"/>
        <w:lang w:val="es-ES" w:eastAsia="en-US" w:bidi="ar-SA"/>
      </w:rPr>
    </w:lvl>
    <w:lvl w:ilvl="4">
      <w:start w:val="0"/>
      <w:numFmt w:val="bullet"/>
      <w:lvlText w:val="•"/>
      <w:lvlJc w:val="left"/>
      <w:pPr>
        <w:ind w:left="2044" w:hanging="192"/>
      </w:pPr>
      <w:rPr>
        <w:rFonts w:hint="default"/>
        <w:lang w:val="es-ES" w:eastAsia="en-US" w:bidi="ar-SA"/>
      </w:rPr>
    </w:lvl>
    <w:lvl w:ilvl="5">
      <w:start w:val="0"/>
      <w:numFmt w:val="bullet"/>
      <w:lvlText w:val="•"/>
      <w:lvlJc w:val="left"/>
      <w:pPr>
        <w:ind w:left="2525" w:hanging="192"/>
      </w:pPr>
      <w:rPr>
        <w:rFonts w:hint="default"/>
        <w:lang w:val="es-ES" w:eastAsia="en-US" w:bidi="ar-SA"/>
      </w:rPr>
    </w:lvl>
    <w:lvl w:ilvl="6">
      <w:start w:val="0"/>
      <w:numFmt w:val="bullet"/>
      <w:lvlText w:val="•"/>
      <w:lvlJc w:val="left"/>
      <w:pPr>
        <w:ind w:left="3006" w:hanging="192"/>
      </w:pPr>
      <w:rPr>
        <w:rFonts w:hint="default"/>
        <w:lang w:val="es-ES" w:eastAsia="en-US" w:bidi="ar-SA"/>
      </w:rPr>
    </w:lvl>
    <w:lvl w:ilvl="7">
      <w:start w:val="0"/>
      <w:numFmt w:val="bullet"/>
      <w:lvlText w:val="•"/>
      <w:lvlJc w:val="left"/>
      <w:pPr>
        <w:ind w:left="3487" w:hanging="192"/>
      </w:pPr>
      <w:rPr>
        <w:rFonts w:hint="default"/>
        <w:lang w:val="es-ES" w:eastAsia="en-US" w:bidi="ar-SA"/>
      </w:rPr>
    </w:lvl>
    <w:lvl w:ilvl="8">
      <w:start w:val="0"/>
      <w:numFmt w:val="bullet"/>
      <w:lvlText w:val="•"/>
      <w:lvlJc w:val="left"/>
      <w:pPr>
        <w:ind w:left="3968" w:hanging="192"/>
      </w:pPr>
      <w:rPr>
        <w:rFonts w:hint="default"/>
        <w:lang w:val="es-ES" w:eastAsia="en-US" w:bidi="ar-SA"/>
      </w:rPr>
    </w:lvl>
  </w:abstractNum>
  <w:abstractNum w:abstractNumId="26">
    <w:multiLevelType w:val="hybridMultilevel"/>
    <w:lvl w:ilvl="0">
      <w:start w:val="0"/>
      <w:numFmt w:val="bullet"/>
      <w:lvlText w:val="-"/>
      <w:lvlJc w:val="left"/>
      <w:pPr>
        <w:ind w:left="117" w:hanging="123"/>
      </w:pPr>
      <w:rPr>
        <w:rFonts w:hint="default" w:ascii="Calibri Light" w:hAnsi="Calibri Light" w:eastAsia="Calibri Light" w:cs="Calibri Light"/>
        <w:spacing w:val="0"/>
        <w:w w:val="100"/>
        <w:lang w:val="es-ES" w:eastAsia="en-US" w:bidi="ar-SA"/>
      </w:rPr>
    </w:lvl>
    <w:lvl w:ilvl="1">
      <w:start w:val="0"/>
      <w:numFmt w:val="bullet"/>
      <w:lvlText w:val="•"/>
      <w:lvlJc w:val="left"/>
      <w:pPr>
        <w:ind w:left="601" w:hanging="123"/>
      </w:pPr>
      <w:rPr>
        <w:rFonts w:hint="default"/>
        <w:lang w:val="es-ES" w:eastAsia="en-US" w:bidi="ar-SA"/>
      </w:rPr>
    </w:lvl>
    <w:lvl w:ilvl="2">
      <w:start w:val="0"/>
      <w:numFmt w:val="bullet"/>
      <w:lvlText w:val="•"/>
      <w:lvlJc w:val="left"/>
      <w:pPr>
        <w:ind w:left="1082" w:hanging="123"/>
      </w:pPr>
      <w:rPr>
        <w:rFonts w:hint="default"/>
        <w:lang w:val="es-ES" w:eastAsia="en-US" w:bidi="ar-SA"/>
      </w:rPr>
    </w:lvl>
    <w:lvl w:ilvl="3">
      <w:start w:val="0"/>
      <w:numFmt w:val="bullet"/>
      <w:lvlText w:val="•"/>
      <w:lvlJc w:val="left"/>
      <w:pPr>
        <w:ind w:left="1563" w:hanging="123"/>
      </w:pPr>
      <w:rPr>
        <w:rFonts w:hint="default"/>
        <w:lang w:val="es-ES" w:eastAsia="en-US" w:bidi="ar-SA"/>
      </w:rPr>
    </w:lvl>
    <w:lvl w:ilvl="4">
      <w:start w:val="0"/>
      <w:numFmt w:val="bullet"/>
      <w:lvlText w:val="•"/>
      <w:lvlJc w:val="left"/>
      <w:pPr>
        <w:ind w:left="2044" w:hanging="123"/>
      </w:pPr>
      <w:rPr>
        <w:rFonts w:hint="default"/>
        <w:lang w:val="es-ES" w:eastAsia="en-US" w:bidi="ar-SA"/>
      </w:rPr>
    </w:lvl>
    <w:lvl w:ilvl="5">
      <w:start w:val="0"/>
      <w:numFmt w:val="bullet"/>
      <w:lvlText w:val="•"/>
      <w:lvlJc w:val="left"/>
      <w:pPr>
        <w:ind w:left="2525" w:hanging="123"/>
      </w:pPr>
      <w:rPr>
        <w:rFonts w:hint="default"/>
        <w:lang w:val="es-ES" w:eastAsia="en-US" w:bidi="ar-SA"/>
      </w:rPr>
    </w:lvl>
    <w:lvl w:ilvl="6">
      <w:start w:val="0"/>
      <w:numFmt w:val="bullet"/>
      <w:lvlText w:val="•"/>
      <w:lvlJc w:val="left"/>
      <w:pPr>
        <w:ind w:left="3006" w:hanging="123"/>
      </w:pPr>
      <w:rPr>
        <w:rFonts w:hint="default"/>
        <w:lang w:val="es-ES" w:eastAsia="en-US" w:bidi="ar-SA"/>
      </w:rPr>
    </w:lvl>
    <w:lvl w:ilvl="7">
      <w:start w:val="0"/>
      <w:numFmt w:val="bullet"/>
      <w:lvlText w:val="•"/>
      <w:lvlJc w:val="left"/>
      <w:pPr>
        <w:ind w:left="3487" w:hanging="123"/>
      </w:pPr>
      <w:rPr>
        <w:rFonts w:hint="default"/>
        <w:lang w:val="es-ES" w:eastAsia="en-US" w:bidi="ar-SA"/>
      </w:rPr>
    </w:lvl>
    <w:lvl w:ilvl="8">
      <w:start w:val="0"/>
      <w:numFmt w:val="bullet"/>
      <w:lvlText w:val="•"/>
      <w:lvlJc w:val="left"/>
      <w:pPr>
        <w:ind w:left="3968" w:hanging="123"/>
      </w:pPr>
      <w:rPr>
        <w:rFonts w:hint="default"/>
        <w:lang w:val="es-ES" w:eastAsia="en-US" w:bidi="ar-SA"/>
      </w:rPr>
    </w:lvl>
  </w:abstractNum>
  <w:abstractNum w:abstractNumId="25">
    <w:multiLevelType w:val="hybridMultilevel"/>
    <w:lvl w:ilvl="0">
      <w:start w:val="1"/>
      <w:numFmt w:val="decimal"/>
      <w:lvlText w:val="%1."/>
      <w:lvlJc w:val="left"/>
      <w:pPr>
        <w:ind w:left="930" w:hanging="358"/>
        <w:jc w:val="left"/>
      </w:pPr>
      <w:rPr>
        <w:rFonts w:hint="default" w:ascii="Calibri Light" w:hAnsi="Calibri Light" w:eastAsia="Calibri Light" w:cs="Calibri Light"/>
        <w:b w:val="0"/>
        <w:bCs w:val="0"/>
        <w:i w:val="0"/>
        <w:iCs w:val="0"/>
        <w:spacing w:val="-2"/>
        <w:w w:val="100"/>
        <w:sz w:val="22"/>
        <w:szCs w:val="22"/>
        <w:lang w:val="es-ES" w:eastAsia="en-US" w:bidi="ar-SA"/>
      </w:rPr>
    </w:lvl>
    <w:lvl w:ilvl="1">
      <w:start w:val="0"/>
      <w:numFmt w:val="bullet"/>
      <w:lvlText w:val="•"/>
      <w:lvlJc w:val="left"/>
      <w:pPr>
        <w:ind w:left="1369" w:hanging="358"/>
      </w:pPr>
      <w:rPr>
        <w:rFonts w:hint="default"/>
        <w:lang w:val="es-ES" w:eastAsia="en-US" w:bidi="ar-SA"/>
      </w:rPr>
    </w:lvl>
    <w:lvl w:ilvl="2">
      <w:start w:val="0"/>
      <w:numFmt w:val="bullet"/>
      <w:lvlText w:val="•"/>
      <w:lvlJc w:val="left"/>
      <w:pPr>
        <w:ind w:left="1798" w:hanging="358"/>
      </w:pPr>
      <w:rPr>
        <w:rFonts w:hint="default"/>
        <w:lang w:val="es-ES" w:eastAsia="en-US" w:bidi="ar-SA"/>
      </w:rPr>
    </w:lvl>
    <w:lvl w:ilvl="3">
      <w:start w:val="0"/>
      <w:numFmt w:val="bullet"/>
      <w:lvlText w:val="•"/>
      <w:lvlJc w:val="left"/>
      <w:pPr>
        <w:ind w:left="2227" w:hanging="358"/>
      </w:pPr>
      <w:rPr>
        <w:rFonts w:hint="default"/>
        <w:lang w:val="es-ES" w:eastAsia="en-US" w:bidi="ar-SA"/>
      </w:rPr>
    </w:lvl>
    <w:lvl w:ilvl="4">
      <w:start w:val="0"/>
      <w:numFmt w:val="bullet"/>
      <w:lvlText w:val="•"/>
      <w:lvlJc w:val="left"/>
      <w:pPr>
        <w:ind w:left="2656" w:hanging="358"/>
      </w:pPr>
      <w:rPr>
        <w:rFonts w:hint="default"/>
        <w:lang w:val="es-ES" w:eastAsia="en-US" w:bidi="ar-SA"/>
      </w:rPr>
    </w:lvl>
    <w:lvl w:ilvl="5">
      <w:start w:val="0"/>
      <w:numFmt w:val="bullet"/>
      <w:lvlText w:val="•"/>
      <w:lvlJc w:val="left"/>
      <w:pPr>
        <w:ind w:left="3085" w:hanging="358"/>
      </w:pPr>
      <w:rPr>
        <w:rFonts w:hint="default"/>
        <w:lang w:val="es-ES" w:eastAsia="en-US" w:bidi="ar-SA"/>
      </w:rPr>
    </w:lvl>
    <w:lvl w:ilvl="6">
      <w:start w:val="0"/>
      <w:numFmt w:val="bullet"/>
      <w:lvlText w:val="•"/>
      <w:lvlJc w:val="left"/>
      <w:pPr>
        <w:ind w:left="3514" w:hanging="358"/>
      </w:pPr>
      <w:rPr>
        <w:rFonts w:hint="default"/>
        <w:lang w:val="es-ES" w:eastAsia="en-US" w:bidi="ar-SA"/>
      </w:rPr>
    </w:lvl>
    <w:lvl w:ilvl="7">
      <w:start w:val="0"/>
      <w:numFmt w:val="bullet"/>
      <w:lvlText w:val="•"/>
      <w:lvlJc w:val="left"/>
      <w:pPr>
        <w:ind w:left="3943" w:hanging="358"/>
      </w:pPr>
      <w:rPr>
        <w:rFonts w:hint="default"/>
        <w:lang w:val="es-ES" w:eastAsia="en-US" w:bidi="ar-SA"/>
      </w:rPr>
    </w:lvl>
    <w:lvl w:ilvl="8">
      <w:start w:val="0"/>
      <w:numFmt w:val="bullet"/>
      <w:lvlText w:val="•"/>
      <w:lvlJc w:val="left"/>
      <w:pPr>
        <w:ind w:left="4372" w:hanging="358"/>
      </w:pPr>
      <w:rPr>
        <w:rFonts w:hint="default"/>
        <w:lang w:val="es-ES" w:eastAsia="en-US" w:bidi="ar-SA"/>
      </w:rPr>
    </w:lvl>
  </w:abstractNum>
  <w:abstractNum w:abstractNumId="24">
    <w:multiLevelType w:val="hybridMultilevel"/>
    <w:lvl w:ilvl="0">
      <w:start w:val="0"/>
      <w:numFmt w:val="bullet"/>
      <w:lvlText w:val="-"/>
      <w:lvlJc w:val="left"/>
      <w:pPr>
        <w:ind w:left="109" w:hanging="116"/>
      </w:pPr>
      <w:rPr>
        <w:rFonts w:hint="default" w:ascii="Calibri Light" w:hAnsi="Calibri Light" w:eastAsia="Calibri Light" w:cs="Calibri Light"/>
        <w:spacing w:val="0"/>
        <w:w w:val="100"/>
        <w:lang w:val="es-ES" w:eastAsia="en-US" w:bidi="ar-SA"/>
      </w:rPr>
    </w:lvl>
    <w:lvl w:ilvl="1">
      <w:start w:val="0"/>
      <w:numFmt w:val="bullet"/>
      <w:lvlText w:val="•"/>
      <w:lvlJc w:val="left"/>
      <w:pPr>
        <w:ind w:left="700" w:hanging="116"/>
      </w:pPr>
      <w:rPr>
        <w:rFonts w:hint="default"/>
        <w:lang w:val="es-ES" w:eastAsia="en-US" w:bidi="ar-SA"/>
      </w:rPr>
    </w:lvl>
    <w:lvl w:ilvl="2">
      <w:start w:val="0"/>
      <w:numFmt w:val="bullet"/>
      <w:lvlText w:val="•"/>
      <w:lvlJc w:val="left"/>
      <w:pPr>
        <w:ind w:left="1300" w:hanging="116"/>
      </w:pPr>
      <w:rPr>
        <w:rFonts w:hint="default"/>
        <w:lang w:val="es-ES" w:eastAsia="en-US" w:bidi="ar-SA"/>
      </w:rPr>
    </w:lvl>
    <w:lvl w:ilvl="3">
      <w:start w:val="0"/>
      <w:numFmt w:val="bullet"/>
      <w:lvlText w:val="•"/>
      <w:lvlJc w:val="left"/>
      <w:pPr>
        <w:ind w:left="1900" w:hanging="116"/>
      </w:pPr>
      <w:rPr>
        <w:rFonts w:hint="default"/>
        <w:lang w:val="es-ES" w:eastAsia="en-US" w:bidi="ar-SA"/>
      </w:rPr>
    </w:lvl>
    <w:lvl w:ilvl="4">
      <w:start w:val="0"/>
      <w:numFmt w:val="bullet"/>
      <w:lvlText w:val="•"/>
      <w:lvlJc w:val="left"/>
      <w:pPr>
        <w:ind w:left="2500" w:hanging="116"/>
      </w:pPr>
      <w:rPr>
        <w:rFonts w:hint="default"/>
        <w:lang w:val="es-ES" w:eastAsia="en-US" w:bidi="ar-SA"/>
      </w:rPr>
    </w:lvl>
    <w:lvl w:ilvl="5">
      <w:start w:val="0"/>
      <w:numFmt w:val="bullet"/>
      <w:lvlText w:val="•"/>
      <w:lvlJc w:val="left"/>
      <w:pPr>
        <w:ind w:left="3100" w:hanging="116"/>
      </w:pPr>
      <w:rPr>
        <w:rFonts w:hint="default"/>
        <w:lang w:val="es-ES" w:eastAsia="en-US" w:bidi="ar-SA"/>
      </w:rPr>
    </w:lvl>
    <w:lvl w:ilvl="6">
      <w:start w:val="0"/>
      <w:numFmt w:val="bullet"/>
      <w:lvlText w:val="•"/>
      <w:lvlJc w:val="left"/>
      <w:pPr>
        <w:ind w:left="3700" w:hanging="116"/>
      </w:pPr>
      <w:rPr>
        <w:rFonts w:hint="default"/>
        <w:lang w:val="es-ES" w:eastAsia="en-US" w:bidi="ar-SA"/>
      </w:rPr>
    </w:lvl>
    <w:lvl w:ilvl="7">
      <w:start w:val="0"/>
      <w:numFmt w:val="bullet"/>
      <w:lvlText w:val="•"/>
      <w:lvlJc w:val="left"/>
      <w:pPr>
        <w:ind w:left="4300" w:hanging="116"/>
      </w:pPr>
      <w:rPr>
        <w:rFonts w:hint="default"/>
        <w:lang w:val="es-ES" w:eastAsia="en-US" w:bidi="ar-SA"/>
      </w:rPr>
    </w:lvl>
    <w:lvl w:ilvl="8">
      <w:start w:val="0"/>
      <w:numFmt w:val="bullet"/>
      <w:lvlText w:val="•"/>
      <w:lvlJc w:val="left"/>
      <w:pPr>
        <w:ind w:left="4901" w:hanging="116"/>
      </w:pPr>
      <w:rPr>
        <w:rFonts w:hint="default"/>
        <w:lang w:val="es-ES" w:eastAsia="en-US" w:bidi="ar-SA"/>
      </w:rPr>
    </w:lvl>
  </w:abstractNum>
  <w:abstractNum w:abstractNumId="23">
    <w:multiLevelType w:val="hybridMultilevel"/>
    <w:lvl w:ilvl="0">
      <w:start w:val="14"/>
      <w:numFmt w:val="decimal"/>
      <w:lvlText w:val="%1."/>
      <w:lvlJc w:val="left"/>
      <w:pPr>
        <w:ind w:left="1634" w:hanging="360"/>
        <w:jc w:val="left"/>
      </w:pPr>
      <w:rPr>
        <w:rFonts w:hint="default" w:ascii="Calibri" w:hAnsi="Calibri" w:eastAsia="Calibri" w:cs="Calibri"/>
        <w:b w:val="0"/>
        <w:bCs w:val="0"/>
        <w:i w:val="0"/>
        <w:iCs w:val="0"/>
        <w:spacing w:val="-2"/>
        <w:w w:val="100"/>
        <w:sz w:val="22"/>
        <w:szCs w:val="22"/>
        <w:lang w:val="es-ES" w:eastAsia="en-US" w:bidi="ar-SA"/>
      </w:rPr>
    </w:lvl>
    <w:lvl w:ilvl="1">
      <w:start w:val="0"/>
      <w:numFmt w:val="bullet"/>
      <w:lvlText w:val="•"/>
      <w:lvlJc w:val="left"/>
      <w:pPr>
        <w:ind w:left="2049" w:hanging="360"/>
      </w:pPr>
      <w:rPr>
        <w:rFonts w:hint="default"/>
        <w:lang w:val="es-ES" w:eastAsia="en-US" w:bidi="ar-SA"/>
      </w:rPr>
    </w:lvl>
    <w:lvl w:ilvl="2">
      <w:start w:val="0"/>
      <w:numFmt w:val="bullet"/>
      <w:lvlText w:val="•"/>
      <w:lvlJc w:val="left"/>
      <w:pPr>
        <w:ind w:left="2459" w:hanging="360"/>
      </w:pPr>
      <w:rPr>
        <w:rFonts w:hint="default"/>
        <w:lang w:val="es-ES" w:eastAsia="en-US" w:bidi="ar-SA"/>
      </w:rPr>
    </w:lvl>
    <w:lvl w:ilvl="3">
      <w:start w:val="0"/>
      <w:numFmt w:val="bullet"/>
      <w:lvlText w:val="•"/>
      <w:lvlJc w:val="left"/>
      <w:pPr>
        <w:ind w:left="2869" w:hanging="360"/>
      </w:pPr>
      <w:rPr>
        <w:rFonts w:hint="default"/>
        <w:lang w:val="es-ES" w:eastAsia="en-US" w:bidi="ar-SA"/>
      </w:rPr>
    </w:lvl>
    <w:lvl w:ilvl="4">
      <w:start w:val="0"/>
      <w:numFmt w:val="bullet"/>
      <w:lvlText w:val="•"/>
      <w:lvlJc w:val="left"/>
      <w:pPr>
        <w:ind w:left="3279" w:hanging="360"/>
      </w:pPr>
      <w:rPr>
        <w:rFonts w:hint="default"/>
        <w:lang w:val="es-ES" w:eastAsia="en-US" w:bidi="ar-SA"/>
      </w:rPr>
    </w:lvl>
    <w:lvl w:ilvl="5">
      <w:start w:val="0"/>
      <w:numFmt w:val="bullet"/>
      <w:lvlText w:val="•"/>
      <w:lvlJc w:val="left"/>
      <w:pPr>
        <w:ind w:left="3689" w:hanging="360"/>
      </w:pPr>
      <w:rPr>
        <w:rFonts w:hint="default"/>
        <w:lang w:val="es-ES" w:eastAsia="en-US" w:bidi="ar-SA"/>
      </w:rPr>
    </w:lvl>
    <w:lvl w:ilvl="6">
      <w:start w:val="0"/>
      <w:numFmt w:val="bullet"/>
      <w:lvlText w:val="•"/>
      <w:lvlJc w:val="left"/>
      <w:pPr>
        <w:ind w:left="4099" w:hanging="360"/>
      </w:pPr>
      <w:rPr>
        <w:rFonts w:hint="default"/>
        <w:lang w:val="es-ES" w:eastAsia="en-US" w:bidi="ar-SA"/>
      </w:rPr>
    </w:lvl>
    <w:lvl w:ilvl="7">
      <w:start w:val="0"/>
      <w:numFmt w:val="bullet"/>
      <w:lvlText w:val="•"/>
      <w:lvlJc w:val="left"/>
      <w:pPr>
        <w:ind w:left="4509" w:hanging="360"/>
      </w:pPr>
      <w:rPr>
        <w:rFonts w:hint="default"/>
        <w:lang w:val="es-ES" w:eastAsia="en-US" w:bidi="ar-SA"/>
      </w:rPr>
    </w:lvl>
    <w:lvl w:ilvl="8">
      <w:start w:val="0"/>
      <w:numFmt w:val="bullet"/>
      <w:lvlText w:val="•"/>
      <w:lvlJc w:val="left"/>
      <w:pPr>
        <w:ind w:left="4918" w:hanging="360"/>
      </w:pPr>
      <w:rPr>
        <w:rFonts w:hint="default"/>
        <w:lang w:val="es-ES" w:eastAsia="en-US" w:bidi="ar-SA"/>
      </w:rPr>
    </w:lvl>
  </w:abstractNum>
  <w:abstractNum w:abstractNumId="22">
    <w:multiLevelType w:val="hybridMultilevel"/>
    <w:lvl w:ilvl="0">
      <w:start w:val="0"/>
      <w:numFmt w:val="bullet"/>
      <w:lvlText w:val="-"/>
      <w:lvlJc w:val="left"/>
      <w:pPr>
        <w:ind w:left="116" w:hanging="108"/>
      </w:pPr>
      <w:rPr>
        <w:rFonts w:hint="default" w:ascii="Calibri Light" w:hAnsi="Calibri Light" w:eastAsia="Calibri Light" w:cs="Calibri Light"/>
        <w:b w:val="0"/>
        <w:bCs w:val="0"/>
        <w:i w:val="0"/>
        <w:iCs w:val="0"/>
        <w:spacing w:val="0"/>
        <w:w w:val="100"/>
        <w:sz w:val="22"/>
        <w:szCs w:val="22"/>
        <w:lang w:val="es-ES" w:eastAsia="en-US" w:bidi="ar-SA"/>
      </w:rPr>
    </w:lvl>
    <w:lvl w:ilvl="1">
      <w:start w:val="0"/>
      <w:numFmt w:val="bullet"/>
      <w:lvlText w:val="•"/>
      <w:lvlJc w:val="left"/>
      <w:pPr>
        <w:ind w:left="616" w:hanging="108"/>
      </w:pPr>
      <w:rPr>
        <w:rFonts w:hint="default"/>
        <w:lang w:val="es-ES" w:eastAsia="en-US" w:bidi="ar-SA"/>
      </w:rPr>
    </w:lvl>
    <w:lvl w:ilvl="2">
      <w:start w:val="0"/>
      <w:numFmt w:val="bullet"/>
      <w:lvlText w:val="•"/>
      <w:lvlJc w:val="left"/>
      <w:pPr>
        <w:ind w:left="1112" w:hanging="108"/>
      </w:pPr>
      <w:rPr>
        <w:rFonts w:hint="default"/>
        <w:lang w:val="es-ES" w:eastAsia="en-US" w:bidi="ar-SA"/>
      </w:rPr>
    </w:lvl>
    <w:lvl w:ilvl="3">
      <w:start w:val="0"/>
      <w:numFmt w:val="bullet"/>
      <w:lvlText w:val="•"/>
      <w:lvlJc w:val="left"/>
      <w:pPr>
        <w:ind w:left="1608" w:hanging="108"/>
      </w:pPr>
      <w:rPr>
        <w:rFonts w:hint="default"/>
        <w:lang w:val="es-ES" w:eastAsia="en-US" w:bidi="ar-SA"/>
      </w:rPr>
    </w:lvl>
    <w:lvl w:ilvl="4">
      <w:start w:val="0"/>
      <w:numFmt w:val="bullet"/>
      <w:lvlText w:val="•"/>
      <w:lvlJc w:val="left"/>
      <w:pPr>
        <w:ind w:left="2104" w:hanging="108"/>
      </w:pPr>
      <w:rPr>
        <w:rFonts w:hint="default"/>
        <w:lang w:val="es-ES" w:eastAsia="en-US" w:bidi="ar-SA"/>
      </w:rPr>
    </w:lvl>
    <w:lvl w:ilvl="5">
      <w:start w:val="0"/>
      <w:numFmt w:val="bullet"/>
      <w:lvlText w:val="•"/>
      <w:lvlJc w:val="left"/>
      <w:pPr>
        <w:ind w:left="2601" w:hanging="108"/>
      </w:pPr>
      <w:rPr>
        <w:rFonts w:hint="default"/>
        <w:lang w:val="es-ES" w:eastAsia="en-US" w:bidi="ar-SA"/>
      </w:rPr>
    </w:lvl>
    <w:lvl w:ilvl="6">
      <w:start w:val="0"/>
      <w:numFmt w:val="bullet"/>
      <w:lvlText w:val="•"/>
      <w:lvlJc w:val="left"/>
      <w:pPr>
        <w:ind w:left="3097" w:hanging="108"/>
      </w:pPr>
      <w:rPr>
        <w:rFonts w:hint="default"/>
        <w:lang w:val="es-ES" w:eastAsia="en-US" w:bidi="ar-SA"/>
      </w:rPr>
    </w:lvl>
    <w:lvl w:ilvl="7">
      <w:start w:val="0"/>
      <w:numFmt w:val="bullet"/>
      <w:lvlText w:val="•"/>
      <w:lvlJc w:val="left"/>
      <w:pPr>
        <w:ind w:left="3593" w:hanging="108"/>
      </w:pPr>
      <w:rPr>
        <w:rFonts w:hint="default"/>
        <w:lang w:val="es-ES" w:eastAsia="en-US" w:bidi="ar-SA"/>
      </w:rPr>
    </w:lvl>
    <w:lvl w:ilvl="8">
      <w:start w:val="0"/>
      <w:numFmt w:val="bullet"/>
      <w:lvlText w:val="•"/>
      <w:lvlJc w:val="left"/>
      <w:pPr>
        <w:ind w:left="4089" w:hanging="108"/>
      </w:pPr>
      <w:rPr>
        <w:rFonts w:hint="default"/>
        <w:lang w:val="es-ES" w:eastAsia="en-US" w:bidi="ar-SA"/>
      </w:rPr>
    </w:lvl>
  </w:abstractNum>
  <w:abstractNum w:abstractNumId="21">
    <w:multiLevelType w:val="hybridMultilevel"/>
    <w:lvl w:ilvl="0">
      <w:start w:val="5"/>
      <w:numFmt w:val="decimal"/>
      <w:lvlText w:val="%1."/>
      <w:lvlJc w:val="left"/>
      <w:pPr>
        <w:ind w:left="844" w:hanging="363"/>
        <w:jc w:val="left"/>
      </w:pPr>
      <w:rPr>
        <w:rFonts w:hint="default" w:ascii="Calibri" w:hAnsi="Calibri" w:eastAsia="Calibri" w:cs="Calibri"/>
        <w:b w:val="0"/>
        <w:bCs w:val="0"/>
        <w:i w:val="0"/>
        <w:iCs w:val="0"/>
        <w:spacing w:val="-2"/>
        <w:w w:val="100"/>
        <w:sz w:val="22"/>
        <w:szCs w:val="22"/>
        <w:lang w:val="es-ES" w:eastAsia="en-US" w:bidi="ar-SA"/>
      </w:rPr>
    </w:lvl>
    <w:lvl w:ilvl="1">
      <w:start w:val="0"/>
      <w:numFmt w:val="bullet"/>
      <w:lvlText w:val="•"/>
      <w:lvlJc w:val="left"/>
      <w:pPr>
        <w:ind w:left="1252" w:hanging="363"/>
      </w:pPr>
      <w:rPr>
        <w:rFonts w:hint="default"/>
        <w:lang w:val="es-ES" w:eastAsia="en-US" w:bidi="ar-SA"/>
      </w:rPr>
    </w:lvl>
    <w:lvl w:ilvl="2">
      <w:start w:val="0"/>
      <w:numFmt w:val="bullet"/>
      <w:lvlText w:val="•"/>
      <w:lvlJc w:val="left"/>
      <w:pPr>
        <w:ind w:left="1665" w:hanging="363"/>
      </w:pPr>
      <w:rPr>
        <w:rFonts w:hint="default"/>
        <w:lang w:val="es-ES" w:eastAsia="en-US" w:bidi="ar-SA"/>
      </w:rPr>
    </w:lvl>
    <w:lvl w:ilvl="3">
      <w:start w:val="0"/>
      <w:numFmt w:val="bullet"/>
      <w:lvlText w:val="•"/>
      <w:lvlJc w:val="left"/>
      <w:pPr>
        <w:ind w:left="2078" w:hanging="363"/>
      </w:pPr>
      <w:rPr>
        <w:rFonts w:hint="default"/>
        <w:lang w:val="es-ES" w:eastAsia="en-US" w:bidi="ar-SA"/>
      </w:rPr>
    </w:lvl>
    <w:lvl w:ilvl="4">
      <w:start w:val="0"/>
      <w:numFmt w:val="bullet"/>
      <w:lvlText w:val="•"/>
      <w:lvlJc w:val="left"/>
      <w:pPr>
        <w:ind w:left="2491" w:hanging="363"/>
      </w:pPr>
      <w:rPr>
        <w:rFonts w:hint="default"/>
        <w:lang w:val="es-ES" w:eastAsia="en-US" w:bidi="ar-SA"/>
      </w:rPr>
    </w:lvl>
    <w:lvl w:ilvl="5">
      <w:start w:val="0"/>
      <w:numFmt w:val="bullet"/>
      <w:lvlText w:val="•"/>
      <w:lvlJc w:val="left"/>
      <w:pPr>
        <w:ind w:left="2904" w:hanging="363"/>
      </w:pPr>
      <w:rPr>
        <w:rFonts w:hint="default"/>
        <w:lang w:val="es-ES" w:eastAsia="en-US" w:bidi="ar-SA"/>
      </w:rPr>
    </w:lvl>
    <w:lvl w:ilvl="6">
      <w:start w:val="0"/>
      <w:numFmt w:val="bullet"/>
      <w:lvlText w:val="•"/>
      <w:lvlJc w:val="left"/>
      <w:pPr>
        <w:ind w:left="3317" w:hanging="363"/>
      </w:pPr>
      <w:rPr>
        <w:rFonts w:hint="default"/>
        <w:lang w:val="es-ES" w:eastAsia="en-US" w:bidi="ar-SA"/>
      </w:rPr>
    </w:lvl>
    <w:lvl w:ilvl="7">
      <w:start w:val="0"/>
      <w:numFmt w:val="bullet"/>
      <w:lvlText w:val="•"/>
      <w:lvlJc w:val="left"/>
      <w:pPr>
        <w:ind w:left="3730" w:hanging="363"/>
      </w:pPr>
      <w:rPr>
        <w:rFonts w:hint="default"/>
        <w:lang w:val="es-ES" w:eastAsia="en-US" w:bidi="ar-SA"/>
      </w:rPr>
    </w:lvl>
    <w:lvl w:ilvl="8">
      <w:start w:val="0"/>
      <w:numFmt w:val="bullet"/>
      <w:lvlText w:val="•"/>
      <w:lvlJc w:val="left"/>
      <w:pPr>
        <w:ind w:left="4143" w:hanging="363"/>
      </w:pPr>
      <w:rPr>
        <w:rFonts w:hint="default"/>
        <w:lang w:val="es-ES" w:eastAsia="en-US" w:bidi="ar-SA"/>
      </w:rPr>
    </w:lvl>
  </w:abstractNum>
  <w:abstractNum w:abstractNumId="20">
    <w:multiLevelType w:val="hybridMultilevel"/>
    <w:lvl w:ilvl="0">
      <w:start w:val="0"/>
      <w:numFmt w:val="bullet"/>
      <w:lvlText w:val="-"/>
      <w:lvlJc w:val="left"/>
      <w:pPr>
        <w:ind w:left="116" w:hanging="125"/>
      </w:pPr>
      <w:rPr>
        <w:rFonts w:hint="default" w:ascii="Calibri Light" w:hAnsi="Calibri Light" w:eastAsia="Calibri Light" w:cs="Calibri Light"/>
        <w:spacing w:val="0"/>
        <w:w w:val="89"/>
        <w:lang w:val="es-ES" w:eastAsia="en-US" w:bidi="ar-SA"/>
      </w:rPr>
    </w:lvl>
    <w:lvl w:ilvl="1">
      <w:start w:val="0"/>
      <w:numFmt w:val="bullet"/>
      <w:lvlText w:val="•"/>
      <w:lvlJc w:val="left"/>
      <w:pPr>
        <w:ind w:left="616" w:hanging="125"/>
      </w:pPr>
      <w:rPr>
        <w:rFonts w:hint="default"/>
        <w:lang w:val="es-ES" w:eastAsia="en-US" w:bidi="ar-SA"/>
      </w:rPr>
    </w:lvl>
    <w:lvl w:ilvl="2">
      <w:start w:val="0"/>
      <w:numFmt w:val="bullet"/>
      <w:lvlText w:val="•"/>
      <w:lvlJc w:val="left"/>
      <w:pPr>
        <w:ind w:left="1112" w:hanging="125"/>
      </w:pPr>
      <w:rPr>
        <w:rFonts w:hint="default"/>
        <w:lang w:val="es-ES" w:eastAsia="en-US" w:bidi="ar-SA"/>
      </w:rPr>
    </w:lvl>
    <w:lvl w:ilvl="3">
      <w:start w:val="0"/>
      <w:numFmt w:val="bullet"/>
      <w:lvlText w:val="•"/>
      <w:lvlJc w:val="left"/>
      <w:pPr>
        <w:ind w:left="1608" w:hanging="125"/>
      </w:pPr>
      <w:rPr>
        <w:rFonts w:hint="default"/>
        <w:lang w:val="es-ES" w:eastAsia="en-US" w:bidi="ar-SA"/>
      </w:rPr>
    </w:lvl>
    <w:lvl w:ilvl="4">
      <w:start w:val="0"/>
      <w:numFmt w:val="bullet"/>
      <w:lvlText w:val="•"/>
      <w:lvlJc w:val="left"/>
      <w:pPr>
        <w:ind w:left="2104" w:hanging="125"/>
      </w:pPr>
      <w:rPr>
        <w:rFonts w:hint="default"/>
        <w:lang w:val="es-ES" w:eastAsia="en-US" w:bidi="ar-SA"/>
      </w:rPr>
    </w:lvl>
    <w:lvl w:ilvl="5">
      <w:start w:val="0"/>
      <w:numFmt w:val="bullet"/>
      <w:lvlText w:val="•"/>
      <w:lvlJc w:val="left"/>
      <w:pPr>
        <w:ind w:left="2601" w:hanging="125"/>
      </w:pPr>
      <w:rPr>
        <w:rFonts w:hint="default"/>
        <w:lang w:val="es-ES" w:eastAsia="en-US" w:bidi="ar-SA"/>
      </w:rPr>
    </w:lvl>
    <w:lvl w:ilvl="6">
      <w:start w:val="0"/>
      <w:numFmt w:val="bullet"/>
      <w:lvlText w:val="•"/>
      <w:lvlJc w:val="left"/>
      <w:pPr>
        <w:ind w:left="3097" w:hanging="125"/>
      </w:pPr>
      <w:rPr>
        <w:rFonts w:hint="default"/>
        <w:lang w:val="es-ES" w:eastAsia="en-US" w:bidi="ar-SA"/>
      </w:rPr>
    </w:lvl>
    <w:lvl w:ilvl="7">
      <w:start w:val="0"/>
      <w:numFmt w:val="bullet"/>
      <w:lvlText w:val="•"/>
      <w:lvlJc w:val="left"/>
      <w:pPr>
        <w:ind w:left="3593" w:hanging="125"/>
      </w:pPr>
      <w:rPr>
        <w:rFonts w:hint="default"/>
        <w:lang w:val="es-ES" w:eastAsia="en-US" w:bidi="ar-SA"/>
      </w:rPr>
    </w:lvl>
    <w:lvl w:ilvl="8">
      <w:start w:val="0"/>
      <w:numFmt w:val="bullet"/>
      <w:lvlText w:val="•"/>
      <w:lvlJc w:val="left"/>
      <w:pPr>
        <w:ind w:left="4089" w:hanging="125"/>
      </w:pPr>
      <w:rPr>
        <w:rFonts w:hint="default"/>
        <w:lang w:val="es-ES" w:eastAsia="en-US" w:bidi="ar-SA"/>
      </w:rPr>
    </w:lvl>
  </w:abstractNum>
  <w:abstractNum w:abstractNumId="19">
    <w:multiLevelType w:val="hybridMultilevel"/>
    <w:lvl w:ilvl="0">
      <w:start w:val="1"/>
      <w:numFmt w:val="decimal"/>
      <w:lvlText w:val="%1."/>
      <w:lvlJc w:val="left"/>
      <w:pPr>
        <w:ind w:left="844" w:hanging="363"/>
        <w:jc w:val="left"/>
      </w:pPr>
      <w:rPr>
        <w:rFonts w:hint="default" w:ascii="Calibri" w:hAnsi="Calibri" w:eastAsia="Calibri" w:cs="Calibri"/>
        <w:b w:val="0"/>
        <w:bCs w:val="0"/>
        <w:i w:val="0"/>
        <w:iCs w:val="0"/>
        <w:spacing w:val="-2"/>
        <w:w w:val="100"/>
        <w:sz w:val="22"/>
        <w:szCs w:val="22"/>
        <w:lang w:val="es-ES" w:eastAsia="en-US" w:bidi="ar-SA"/>
      </w:rPr>
    </w:lvl>
    <w:lvl w:ilvl="1">
      <w:start w:val="0"/>
      <w:numFmt w:val="bullet"/>
      <w:lvlText w:val="•"/>
      <w:lvlJc w:val="left"/>
      <w:pPr>
        <w:ind w:left="1252" w:hanging="363"/>
      </w:pPr>
      <w:rPr>
        <w:rFonts w:hint="default"/>
        <w:lang w:val="es-ES" w:eastAsia="en-US" w:bidi="ar-SA"/>
      </w:rPr>
    </w:lvl>
    <w:lvl w:ilvl="2">
      <w:start w:val="0"/>
      <w:numFmt w:val="bullet"/>
      <w:lvlText w:val="•"/>
      <w:lvlJc w:val="left"/>
      <w:pPr>
        <w:ind w:left="1665" w:hanging="363"/>
      </w:pPr>
      <w:rPr>
        <w:rFonts w:hint="default"/>
        <w:lang w:val="es-ES" w:eastAsia="en-US" w:bidi="ar-SA"/>
      </w:rPr>
    </w:lvl>
    <w:lvl w:ilvl="3">
      <w:start w:val="0"/>
      <w:numFmt w:val="bullet"/>
      <w:lvlText w:val="•"/>
      <w:lvlJc w:val="left"/>
      <w:pPr>
        <w:ind w:left="2078" w:hanging="363"/>
      </w:pPr>
      <w:rPr>
        <w:rFonts w:hint="default"/>
        <w:lang w:val="es-ES" w:eastAsia="en-US" w:bidi="ar-SA"/>
      </w:rPr>
    </w:lvl>
    <w:lvl w:ilvl="4">
      <w:start w:val="0"/>
      <w:numFmt w:val="bullet"/>
      <w:lvlText w:val="•"/>
      <w:lvlJc w:val="left"/>
      <w:pPr>
        <w:ind w:left="2491" w:hanging="363"/>
      </w:pPr>
      <w:rPr>
        <w:rFonts w:hint="default"/>
        <w:lang w:val="es-ES" w:eastAsia="en-US" w:bidi="ar-SA"/>
      </w:rPr>
    </w:lvl>
    <w:lvl w:ilvl="5">
      <w:start w:val="0"/>
      <w:numFmt w:val="bullet"/>
      <w:lvlText w:val="•"/>
      <w:lvlJc w:val="left"/>
      <w:pPr>
        <w:ind w:left="2904" w:hanging="363"/>
      </w:pPr>
      <w:rPr>
        <w:rFonts w:hint="default"/>
        <w:lang w:val="es-ES" w:eastAsia="en-US" w:bidi="ar-SA"/>
      </w:rPr>
    </w:lvl>
    <w:lvl w:ilvl="6">
      <w:start w:val="0"/>
      <w:numFmt w:val="bullet"/>
      <w:lvlText w:val="•"/>
      <w:lvlJc w:val="left"/>
      <w:pPr>
        <w:ind w:left="3317" w:hanging="363"/>
      </w:pPr>
      <w:rPr>
        <w:rFonts w:hint="default"/>
        <w:lang w:val="es-ES" w:eastAsia="en-US" w:bidi="ar-SA"/>
      </w:rPr>
    </w:lvl>
    <w:lvl w:ilvl="7">
      <w:start w:val="0"/>
      <w:numFmt w:val="bullet"/>
      <w:lvlText w:val="•"/>
      <w:lvlJc w:val="left"/>
      <w:pPr>
        <w:ind w:left="3730" w:hanging="363"/>
      </w:pPr>
      <w:rPr>
        <w:rFonts w:hint="default"/>
        <w:lang w:val="es-ES" w:eastAsia="en-US" w:bidi="ar-SA"/>
      </w:rPr>
    </w:lvl>
    <w:lvl w:ilvl="8">
      <w:start w:val="0"/>
      <w:numFmt w:val="bullet"/>
      <w:lvlText w:val="•"/>
      <w:lvlJc w:val="left"/>
      <w:pPr>
        <w:ind w:left="4143" w:hanging="363"/>
      </w:pPr>
      <w:rPr>
        <w:rFonts w:hint="default"/>
        <w:lang w:val="es-ES" w:eastAsia="en-US" w:bidi="ar-SA"/>
      </w:rPr>
    </w:lvl>
  </w:abstractNum>
  <w:abstractNum w:abstractNumId="18">
    <w:multiLevelType w:val="hybridMultilevel"/>
    <w:lvl w:ilvl="0">
      <w:start w:val="0"/>
      <w:numFmt w:val="bullet"/>
      <w:lvlText w:val="-"/>
      <w:lvlJc w:val="left"/>
      <w:pPr>
        <w:ind w:left="122" w:hanging="178"/>
      </w:pPr>
      <w:rPr>
        <w:rFonts w:hint="default" w:ascii="Calibri Light" w:hAnsi="Calibri Light" w:eastAsia="Calibri Light" w:cs="Calibri Light"/>
        <w:b w:val="0"/>
        <w:bCs w:val="0"/>
        <w:i w:val="0"/>
        <w:iCs w:val="0"/>
        <w:spacing w:val="0"/>
        <w:w w:val="100"/>
        <w:sz w:val="21"/>
        <w:szCs w:val="21"/>
        <w:lang w:val="es-ES" w:eastAsia="en-US" w:bidi="ar-SA"/>
      </w:rPr>
    </w:lvl>
    <w:lvl w:ilvl="1">
      <w:start w:val="0"/>
      <w:numFmt w:val="bullet"/>
      <w:lvlText w:val="•"/>
      <w:lvlJc w:val="left"/>
      <w:pPr>
        <w:ind w:left="638" w:hanging="178"/>
      </w:pPr>
      <w:rPr>
        <w:rFonts w:hint="default"/>
        <w:lang w:val="es-ES" w:eastAsia="en-US" w:bidi="ar-SA"/>
      </w:rPr>
    </w:lvl>
    <w:lvl w:ilvl="2">
      <w:start w:val="0"/>
      <w:numFmt w:val="bullet"/>
      <w:lvlText w:val="•"/>
      <w:lvlJc w:val="left"/>
      <w:pPr>
        <w:ind w:left="1156" w:hanging="178"/>
      </w:pPr>
      <w:rPr>
        <w:rFonts w:hint="default"/>
        <w:lang w:val="es-ES" w:eastAsia="en-US" w:bidi="ar-SA"/>
      </w:rPr>
    </w:lvl>
    <w:lvl w:ilvl="3">
      <w:start w:val="0"/>
      <w:numFmt w:val="bullet"/>
      <w:lvlText w:val="•"/>
      <w:lvlJc w:val="left"/>
      <w:pPr>
        <w:ind w:left="1675" w:hanging="178"/>
      </w:pPr>
      <w:rPr>
        <w:rFonts w:hint="default"/>
        <w:lang w:val="es-ES" w:eastAsia="en-US" w:bidi="ar-SA"/>
      </w:rPr>
    </w:lvl>
    <w:lvl w:ilvl="4">
      <w:start w:val="0"/>
      <w:numFmt w:val="bullet"/>
      <w:lvlText w:val="•"/>
      <w:lvlJc w:val="left"/>
      <w:pPr>
        <w:ind w:left="2193" w:hanging="178"/>
      </w:pPr>
      <w:rPr>
        <w:rFonts w:hint="default"/>
        <w:lang w:val="es-ES" w:eastAsia="en-US" w:bidi="ar-SA"/>
      </w:rPr>
    </w:lvl>
    <w:lvl w:ilvl="5">
      <w:start w:val="0"/>
      <w:numFmt w:val="bullet"/>
      <w:lvlText w:val="•"/>
      <w:lvlJc w:val="left"/>
      <w:pPr>
        <w:ind w:left="2712" w:hanging="178"/>
      </w:pPr>
      <w:rPr>
        <w:rFonts w:hint="default"/>
        <w:lang w:val="es-ES" w:eastAsia="en-US" w:bidi="ar-SA"/>
      </w:rPr>
    </w:lvl>
    <w:lvl w:ilvl="6">
      <w:start w:val="0"/>
      <w:numFmt w:val="bullet"/>
      <w:lvlText w:val="•"/>
      <w:lvlJc w:val="left"/>
      <w:pPr>
        <w:ind w:left="3230" w:hanging="178"/>
      </w:pPr>
      <w:rPr>
        <w:rFonts w:hint="default"/>
        <w:lang w:val="es-ES" w:eastAsia="en-US" w:bidi="ar-SA"/>
      </w:rPr>
    </w:lvl>
    <w:lvl w:ilvl="7">
      <w:start w:val="0"/>
      <w:numFmt w:val="bullet"/>
      <w:lvlText w:val="•"/>
      <w:lvlJc w:val="left"/>
      <w:pPr>
        <w:ind w:left="3748" w:hanging="178"/>
      </w:pPr>
      <w:rPr>
        <w:rFonts w:hint="default"/>
        <w:lang w:val="es-ES" w:eastAsia="en-US" w:bidi="ar-SA"/>
      </w:rPr>
    </w:lvl>
    <w:lvl w:ilvl="8">
      <w:start w:val="0"/>
      <w:numFmt w:val="bullet"/>
      <w:lvlText w:val="•"/>
      <w:lvlJc w:val="left"/>
      <w:pPr>
        <w:ind w:left="4267" w:hanging="178"/>
      </w:pPr>
      <w:rPr>
        <w:rFonts w:hint="default"/>
        <w:lang w:val="es-ES" w:eastAsia="en-US" w:bidi="ar-SA"/>
      </w:rPr>
    </w:lvl>
  </w:abstractNum>
  <w:abstractNum w:abstractNumId="17">
    <w:multiLevelType w:val="hybridMultilevel"/>
    <w:lvl w:ilvl="0">
      <w:start w:val="1"/>
      <w:numFmt w:val="lowerLetter"/>
      <w:lvlText w:val="%1)"/>
      <w:lvlJc w:val="left"/>
      <w:pPr>
        <w:ind w:left="950" w:hanging="360"/>
        <w:jc w:val="left"/>
      </w:pPr>
      <w:rPr>
        <w:rFonts w:hint="default" w:ascii="Calibri" w:hAnsi="Calibri" w:eastAsia="Calibri" w:cs="Calibri"/>
        <w:b w:val="0"/>
        <w:bCs w:val="0"/>
        <w:i w:val="0"/>
        <w:iCs w:val="0"/>
        <w:spacing w:val="-10"/>
        <w:w w:val="100"/>
        <w:sz w:val="22"/>
        <w:szCs w:val="22"/>
        <w:lang w:val="es-ES" w:eastAsia="en-US" w:bidi="ar-SA"/>
      </w:rPr>
    </w:lvl>
    <w:lvl w:ilvl="1">
      <w:start w:val="0"/>
      <w:numFmt w:val="bullet"/>
      <w:lvlText w:val="•"/>
      <w:lvlJc w:val="left"/>
      <w:pPr>
        <w:ind w:left="1335" w:hanging="360"/>
      </w:pPr>
      <w:rPr>
        <w:rFonts w:hint="default"/>
        <w:lang w:val="es-ES" w:eastAsia="en-US" w:bidi="ar-SA"/>
      </w:rPr>
    </w:lvl>
    <w:lvl w:ilvl="2">
      <w:start w:val="0"/>
      <w:numFmt w:val="bullet"/>
      <w:lvlText w:val="•"/>
      <w:lvlJc w:val="left"/>
      <w:pPr>
        <w:ind w:left="1711" w:hanging="360"/>
      </w:pPr>
      <w:rPr>
        <w:rFonts w:hint="default"/>
        <w:lang w:val="es-ES" w:eastAsia="en-US" w:bidi="ar-SA"/>
      </w:rPr>
    </w:lvl>
    <w:lvl w:ilvl="3">
      <w:start w:val="0"/>
      <w:numFmt w:val="bullet"/>
      <w:lvlText w:val="•"/>
      <w:lvlJc w:val="left"/>
      <w:pPr>
        <w:ind w:left="2087" w:hanging="360"/>
      </w:pPr>
      <w:rPr>
        <w:rFonts w:hint="default"/>
        <w:lang w:val="es-ES" w:eastAsia="en-US" w:bidi="ar-SA"/>
      </w:rPr>
    </w:lvl>
    <w:lvl w:ilvl="4">
      <w:start w:val="0"/>
      <w:numFmt w:val="bullet"/>
      <w:lvlText w:val="•"/>
      <w:lvlJc w:val="left"/>
      <w:pPr>
        <w:ind w:left="2463" w:hanging="360"/>
      </w:pPr>
      <w:rPr>
        <w:rFonts w:hint="default"/>
        <w:lang w:val="es-ES" w:eastAsia="en-US" w:bidi="ar-SA"/>
      </w:rPr>
    </w:lvl>
    <w:lvl w:ilvl="5">
      <w:start w:val="0"/>
      <w:numFmt w:val="bullet"/>
      <w:lvlText w:val="•"/>
      <w:lvlJc w:val="left"/>
      <w:pPr>
        <w:ind w:left="2839" w:hanging="360"/>
      </w:pPr>
      <w:rPr>
        <w:rFonts w:hint="default"/>
        <w:lang w:val="es-ES" w:eastAsia="en-US" w:bidi="ar-SA"/>
      </w:rPr>
    </w:lvl>
    <w:lvl w:ilvl="6">
      <w:start w:val="0"/>
      <w:numFmt w:val="bullet"/>
      <w:lvlText w:val="•"/>
      <w:lvlJc w:val="left"/>
      <w:pPr>
        <w:ind w:left="3215" w:hanging="360"/>
      </w:pPr>
      <w:rPr>
        <w:rFonts w:hint="default"/>
        <w:lang w:val="es-ES" w:eastAsia="en-US" w:bidi="ar-SA"/>
      </w:rPr>
    </w:lvl>
    <w:lvl w:ilvl="7">
      <w:start w:val="0"/>
      <w:numFmt w:val="bullet"/>
      <w:lvlText w:val="•"/>
      <w:lvlJc w:val="left"/>
      <w:pPr>
        <w:ind w:left="3591" w:hanging="360"/>
      </w:pPr>
      <w:rPr>
        <w:rFonts w:hint="default"/>
        <w:lang w:val="es-ES" w:eastAsia="en-US" w:bidi="ar-SA"/>
      </w:rPr>
    </w:lvl>
    <w:lvl w:ilvl="8">
      <w:start w:val="0"/>
      <w:numFmt w:val="bullet"/>
      <w:lvlText w:val="•"/>
      <w:lvlJc w:val="left"/>
      <w:pPr>
        <w:ind w:left="3967" w:hanging="360"/>
      </w:pPr>
      <w:rPr>
        <w:rFonts w:hint="default"/>
        <w:lang w:val="es-ES" w:eastAsia="en-US" w:bidi="ar-SA"/>
      </w:rPr>
    </w:lvl>
  </w:abstractNum>
  <w:abstractNum w:abstractNumId="16">
    <w:multiLevelType w:val="hybridMultilevel"/>
    <w:lvl w:ilvl="0">
      <w:start w:val="1"/>
      <w:numFmt w:val="decimal"/>
      <w:lvlText w:val="%1."/>
      <w:lvlJc w:val="left"/>
      <w:pPr>
        <w:ind w:left="986" w:hanging="214"/>
        <w:jc w:val="left"/>
      </w:pPr>
      <w:rPr>
        <w:rFonts w:hint="default"/>
        <w:spacing w:val="-2"/>
        <w:w w:val="100"/>
        <w:lang w:val="es-ES" w:eastAsia="en-US" w:bidi="ar-SA"/>
      </w:rPr>
    </w:lvl>
    <w:lvl w:ilvl="1">
      <w:start w:val="0"/>
      <w:numFmt w:val="bullet"/>
      <w:lvlText w:val="•"/>
      <w:lvlJc w:val="left"/>
      <w:pPr>
        <w:ind w:left="2070" w:hanging="214"/>
      </w:pPr>
      <w:rPr>
        <w:rFonts w:hint="default"/>
        <w:lang w:val="es-ES" w:eastAsia="en-US" w:bidi="ar-SA"/>
      </w:rPr>
    </w:lvl>
    <w:lvl w:ilvl="2">
      <w:start w:val="0"/>
      <w:numFmt w:val="bullet"/>
      <w:lvlText w:val="•"/>
      <w:lvlJc w:val="left"/>
      <w:pPr>
        <w:ind w:left="3160" w:hanging="214"/>
      </w:pPr>
      <w:rPr>
        <w:rFonts w:hint="default"/>
        <w:lang w:val="es-ES" w:eastAsia="en-US" w:bidi="ar-SA"/>
      </w:rPr>
    </w:lvl>
    <w:lvl w:ilvl="3">
      <w:start w:val="0"/>
      <w:numFmt w:val="bullet"/>
      <w:lvlText w:val="•"/>
      <w:lvlJc w:val="left"/>
      <w:pPr>
        <w:ind w:left="4250" w:hanging="214"/>
      </w:pPr>
      <w:rPr>
        <w:rFonts w:hint="default"/>
        <w:lang w:val="es-ES" w:eastAsia="en-US" w:bidi="ar-SA"/>
      </w:rPr>
    </w:lvl>
    <w:lvl w:ilvl="4">
      <w:start w:val="0"/>
      <w:numFmt w:val="bullet"/>
      <w:lvlText w:val="•"/>
      <w:lvlJc w:val="left"/>
      <w:pPr>
        <w:ind w:left="5340" w:hanging="214"/>
      </w:pPr>
      <w:rPr>
        <w:rFonts w:hint="default"/>
        <w:lang w:val="es-ES" w:eastAsia="en-US" w:bidi="ar-SA"/>
      </w:rPr>
    </w:lvl>
    <w:lvl w:ilvl="5">
      <w:start w:val="0"/>
      <w:numFmt w:val="bullet"/>
      <w:lvlText w:val="•"/>
      <w:lvlJc w:val="left"/>
      <w:pPr>
        <w:ind w:left="6430" w:hanging="214"/>
      </w:pPr>
      <w:rPr>
        <w:rFonts w:hint="default"/>
        <w:lang w:val="es-ES" w:eastAsia="en-US" w:bidi="ar-SA"/>
      </w:rPr>
    </w:lvl>
    <w:lvl w:ilvl="6">
      <w:start w:val="0"/>
      <w:numFmt w:val="bullet"/>
      <w:lvlText w:val="•"/>
      <w:lvlJc w:val="left"/>
      <w:pPr>
        <w:ind w:left="7520" w:hanging="214"/>
      </w:pPr>
      <w:rPr>
        <w:rFonts w:hint="default"/>
        <w:lang w:val="es-ES" w:eastAsia="en-US" w:bidi="ar-SA"/>
      </w:rPr>
    </w:lvl>
    <w:lvl w:ilvl="7">
      <w:start w:val="0"/>
      <w:numFmt w:val="bullet"/>
      <w:lvlText w:val="•"/>
      <w:lvlJc w:val="left"/>
      <w:pPr>
        <w:ind w:left="8610" w:hanging="214"/>
      </w:pPr>
      <w:rPr>
        <w:rFonts w:hint="default"/>
        <w:lang w:val="es-ES" w:eastAsia="en-US" w:bidi="ar-SA"/>
      </w:rPr>
    </w:lvl>
    <w:lvl w:ilvl="8">
      <w:start w:val="0"/>
      <w:numFmt w:val="bullet"/>
      <w:lvlText w:val="•"/>
      <w:lvlJc w:val="left"/>
      <w:pPr>
        <w:ind w:left="9700" w:hanging="214"/>
      </w:pPr>
      <w:rPr>
        <w:rFonts w:hint="default"/>
        <w:lang w:val="es-ES" w:eastAsia="en-US" w:bidi="ar-SA"/>
      </w:rPr>
    </w:lvl>
  </w:abstractNum>
  <w:abstractNum w:abstractNumId="15">
    <w:multiLevelType w:val="hybridMultilevel"/>
    <w:lvl w:ilvl="0">
      <w:start w:val="1"/>
      <w:numFmt w:val="decimal"/>
      <w:lvlText w:val="%1."/>
      <w:lvlJc w:val="left"/>
      <w:pPr>
        <w:ind w:left="1368" w:hanging="423"/>
        <w:jc w:val="left"/>
      </w:pPr>
      <w:rPr>
        <w:rFonts w:hint="default" w:ascii="Calibri Light" w:hAnsi="Calibri Light" w:eastAsia="Calibri Light" w:cs="Calibri Light"/>
        <w:b w:val="0"/>
        <w:bCs w:val="0"/>
        <w:i w:val="0"/>
        <w:iCs w:val="0"/>
        <w:spacing w:val="-2"/>
        <w:w w:val="100"/>
        <w:sz w:val="22"/>
        <w:szCs w:val="22"/>
        <w:lang w:val="es-ES" w:eastAsia="en-US" w:bidi="ar-SA"/>
      </w:rPr>
    </w:lvl>
    <w:lvl w:ilvl="1">
      <w:start w:val="0"/>
      <w:numFmt w:val="bullet"/>
      <w:lvlText w:val="•"/>
      <w:lvlJc w:val="left"/>
      <w:pPr>
        <w:ind w:left="2412" w:hanging="423"/>
      </w:pPr>
      <w:rPr>
        <w:rFonts w:hint="default"/>
        <w:lang w:val="es-ES" w:eastAsia="en-US" w:bidi="ar-SA"/>
      </w:rPr>
    </w:lvl>
    <w:lvl w:ilvl="2">
      <w:start w:val="0"/>
      <w:numFmt w:val="bullet"/>
      <w:lvlText w:val="•"/>
      <w:lvlJc w:val="left"/>
      <w:pPr>
        <w:ind w:left="3464" w:hanging="423"/>
      </w:pPr>
      <w:rPr>
        <w:rFonts w:hint="default"/>
        <w:lang w:val="es-ES" w:eastAsia="en-US" w:bidi="ar-SA"/>
      </w:rPr>
    </w:lvl>
    <w:lvl w:ilvl="3">
      <w:start w:val="0"/>
      <w:numFmt w:val="bullet"/>
      <w:lvlText w:val="•"/>
      <w:lvlJc w:val="left"/>
      <w:pPr>
        <w:ind w:left="4516" w:hanging="423"/>
      </w:pPr>
      <w:rPr>
        <w:rFonts w:hint="default"/>
        <w:lang w:val="es-ES" w:eastAsia="en-US" w:bidi="ar-SA"/>
      </w:rPr>
    </w:lvl>
    <w:lvl w:ilvl="4">
      <w:start w:val="0"/>
      <w:numFmt w:val="bullet"/>
      <w:lvlText w:val="•"/>
      <w:lvlJc w:val="left"/>
      <w:pPr>
        <w:ind w:left="5568" w:hanging="423"/>
      </w:pPr>
      <w:rPr>
        <w:rFonts w:hint="default"/>
        <w:lang w:val="es-ES" w:eastAsia="en-US" w:bidi="ar-SA"/>
      </w:rPr>
    </w:lvl>
    <w:lvl w:ilvl="5">
      <w:start w:val="0"/>
      <w:numFmt w:val="bullet"/>
      <w:lvlText w:val="•"/>
      <w:lvlJc w:val="left"/>
      <w:pPr>
        <w:ind w:left="6620" w:hanging="423"/>
      </w:pPr>
      <w:rPr>
        <w:rFonts w:hint="default"/>
        <w:lang w:val="es-ES" w:eastAsia="en-US" w:bidi="ar-SA"/>
      </w:rPr>
    </w:lvl>
    <w:lvl w:ilvl="6">
      <w:start w:val="0"/>
      <w:numFmt w:val="bullet"/>
      <w:lvlText w:val="•"/>
      <w:lvlJc w:val="left"/>
      <w:pPr>
        <w:ind w:left="7672" w:hanging="423"/>
      </w:pPr>
      <w:rPr>
        <w:rFonts w:hint="default"/>
        <w:lang w:val="es-ES" w:eastAsia="en-US" w:bidi="ar-SA"/>
      </w:rPr>
    </w:lvl>
    <w:lvl w:ilvl="7">
      <w:start w:val="0"/>
      <w:numFmt w:val="bullet"/>
      <w:lvlText w:val="•"/>
      <w:lvlJc w:val="left"/>
      <w:pPr>
        <w:ind w:left="8724" w:hanging="423"/>
      </w:pPr>
      <w:rPr>
        <w:rFonts w:hint="default"/>
        <w:lang w:val="es-ES" w:eastAsia="en-US" w:bidi="ar-SA"/>
      </w:rPr>
    </w:lvl>
    <w:lvl w:ilvl="8">
      <w:start w:val="0"/>
      <w:numFmt w:val="bullet"/>
      <w:lvlText w:val="•"/>
      <w:lvlJc w:val="left"/>
      <w:pPr>
        <w:ind w:left="9776" w:hanging="423"/>
      </w:pPr>
      <w:rPr>
        <w:rFonts w:hint="default"/>
        <w:lang w:val="es-ES" w:eastAsia="en-US" w:bidi="ar-SA"/>
      </w:rPr>
    </w:lvl>
  </w:abstractNum>
  <w:abstractNum w:abstractNumId="14">
    <w:multiLevelType w:val="hybridMultilevel"/>
    <w:lvl w:ilvl="0">
      <w:start w:val="1"/>
      <w:numFmt w:val="lowerLetter"/>
      <w:lvlText w:val="%1)"/>
      <w:lvlJc w:val="left"/>
      <w:pPr>
        <w:ind w:left="662" w:hanging="224"/>
        <w:jc w:val="right"/>
      </w:pPr>
      <w:rPr>
        <w:rFonts w:hint="default"/>
        <w:spacing w:val="-1"/>
        <w:w w:val="98"/>
        <w:lang w:val="es-ES" w:eastAsia="en-US" w:bidi="ar-SA"/>
      </w:rPr>
    </w:lvl>
    <w:lvl w:ilvl="1">
      <w:start w:val="1"/>
      <w:numFmt w:val="lowerLetter"/>
      <w:lvlText w:val="%2)"/>
      <w:lvlJc w:val="left"/>
      <w:pPr>
        <w:ind w:left="1490" w:hanging="344"/>
        <w:jc w:val="left"/>
      </w:pPr>
      <w:rPr>
        <w:rFonts w:hint="default" w:ascii="Calibri Light" w:hAnsi="Calibri Light" w:eastAsia="Calibri Light" w:cs="Calibri Light"/>
        <w:b w:val="0"/>
        <w:bCs w:val="0"/>
        <w:i w:val="0"/>
        <w:iCs w:val="0"/>
        <w:spacing w:val="-13"/>
        <w:w w:val="100"/>
        <w:sz w:val="22"/>
        <w:szCs w:val="22"/>
        <w:lang w:val="es-ES" w:eastAsia="en-US" w:bidi="ar-SA"/>
      </w:rPr>
    </w:lvl>
    <w:lvl w:ilvl="2">
      <w:start w:val="1"/>
      <w:numFmt w:val="decimal"/>
      <w:lvlText w:val="%3."/>
      <w:lvlJc w:val="left"/>
      <w:pPr>
        <w:ind w:left="2081" w:hanging="425"/>
        <w:jc w:val="left"/>
      </w:pPr>
      <w:rPr>
        <w:rFonts w:hint="default" w:ascii="Calibri Light" w:hAnsi="Calibri Light" w:eastAsia="Calibri Light" w:cs="Calibri Light"/>
        <w:b w:val="0"/>
        <w:bCs w:val="0"/>
        <w:i w:val="0"/>
        <w:iCs w:val="0"/>
        <w:spacing w:val="-2"/>
        <w:w w:val="100"/>
        <w:sz w:val="22"/>
        <w:szCs w:val="22"/>
        <w:lang w:val="es-ES" w:eastAsia="en-US" w:bidi="ar-SA"/>
      </w:rPr>
    </w:lvl>
    <w:lvl w:ilvl="3">
      <w:start w:val="0"/>
      <w:numFmt w:val="bullet"/>
      <w:lvlText w:val="•"/>
      <w:lvlJc w:val="left"/>
      <w:pPr>
        <w:ind w:left="3305" w:hanging="425"/>
      </w:pPr>
      <w:rPr>
        <w:rFonts w:hint="default"/>
        <w:lang w:val="es-ES" w:eastAsia="en-US" w:bidi="ar-SA"/>
      </w:rPr>
    </w:lvl>
    <w:lvl w:ilvl="4">
      <w:start w:val="0"/>
      <w:numFmt w:val="bullet"/>
      <w:lvlText w:val="•"/>
      <w:lvlJc w:val="left"/>
      <w:pPr>
        <w:ind w:left="4530" w:hanging="425"/>
      </w:pPr>
      <w:rPr>
        <w:rFonts w:hint="default"/>
        <w:lang w:val="es-ES" w:eastAsia="en-US" w:bidi="ar-SA"/>
      </w:rPr>
    </w:lvl>
    <w:lvl w:ilvl="5">
      <w:start w:val="0"/>
      <w:numFmt w:val="bullet"/>
      <w:lvlText w:val="•"/>
      <w:lvlJc w:val="left"/>
      <w:pPr>
        <w:ind w:left="5755" w:hanging="425"/>
      </w:pPr>
      <w:rPr>
        <w:rFonts w:hint="default"/>
        <w:lang w:val="es-ES" w:eastAsia="en-US" w:bidi="ar-SA"/>
      </w:rPr>
    </w:lvl>
    <w:lvl w:ilvl="6">
      <w:start w:val="0"/>
      <w:numFmt w:val="bullet"/>
      <w:lvlText w:val="•"/>
      <w:lvlJc w:val="left"/>
      <w:pPr>
        <w:ind w:left="6980" w:hanging="425"/>
      </w:pPr>
      <w:rPr>
        <w:rFonts w:hint="default"/>
        <w:lang w:val="es-ES" w:eastAsia="en-US" w:bidi="ar-SA"/>
      </w:rPr>
    </w:lvl>
    <w:lvl w:ilvl="7">
      <w:start w:val="0"/>
      <w:numFmt w:val="bullet"/>
      <w:lvlText w:val="•"/>
      <w:lvlJc w:val="left"/>
      <w:pPr>
        <w:ind w:left="8205" w:hanging="425"/>
      </w:pPr>
      <w:rPr>
        <w:rFonts w:hint="default"/>
        <w:lang w:val="es-ES" w:eastAsia="en-US" w:bidi="ar-SA"/>
      </w:rPr>
    </w:lvl>
    <w:lvl w:ilvl="8">
      <w:start w:val="0"/>
      <w:numFmt w:val="bullet"/>
      <w:lvlText w:val="•"/>
      <w:lvlJc w:val="left"/>
      <w:pPr>
        <w:ind w:left="9430" w:hanging="425"/>
      </w:pPr>
      <w:rPr>
        <w:rFonts w:hint="default"/>
        <w:lang w:val="es-ES" w:eastAsia="en-US" w:bidi="ar-SA"/>
      </w:rPr>
    </w:lvl>
  </w:abstractNum>
  <w:abstractNum w:abstractNumId="13">
    <w:multiLevelType w:val="hybridMultilevel"/>
    <w:lvl w:ilvl="0">
      <w:start w:val="1"/>
      <w:numFmt w:val="decimal"/>
      <w:lvlText w:val="%1."/>
      <w:lvlJc w:val="left"/>
      <w:pPr>
        <w:ind w:left="1382" w:hanging="358"/>
        <w:jc w:val="left"/>
      </w:pPr>
      <w:rPr>
        <w:rFonts w:hint="default" w:ascii="Calibri Light" w:hAnsi="Calibri Light" w:eastAsia="Calibri Light" w:cs="Calibri Light"/>
        <w:b w:val="0"/>
        <w:bCs w:val="0"/>
        <w:i w:val="0"/>
        <w:iCs w:val="0"/>
        <w:spacing w:val="-2"/>
        <w:w w:val="100"/>
        <w:sz w:val="22"/>
        <w:szCs w:val="22"/>
        <w:lang w:val="es-ES" w:eastAsia="en-US" w:bidi="ar-SA"/>
      </w:rPr>
    </w:lvl>
    <w:lvl w:ilvl="1">
      <w:start w:val="1"/>
      <w:numFmt w:val="lowerLetter"/>
      <w:lvlText w:val="%2)"/>
      <w:lvlJc w:val="left"/>
      <w:pPr>
        <w:ind w:left="1493" w:hanging="358"/>
        <w:jc w:val="left"/>
      </w:pPr>
      <w:rPr>
        <w:rFonts w:hint="default" w:ascii="Calibri" w:hAnsi="Calibri" w:eastAsia="Calibri" w:cs="Calibri"/>
        <w:b w:val="0"/>
        <w:bCs w:val="0"/>
        <w:i w:val="0"/>
        <w:iCs w:val="0"/>
        <w:spacing w:val="-15"/>
        <w:w w:val="100"/>
        <w:sz w:val="22"/>
        <w:szCs w:val="22"/>
        <w:lang w:val="es-ES" w:eastAsia="en-US" w:bidi="ar-SA"/>
      </w:rPr>
    </w:lvl>
    <w:lvl w:ilvl="2">
      <w:start w:val="0"/>
      <w:numFmt w:val="bullet"/>
      <w:lvlText w:val="•"/>
      <w:lvlJc w:val="left"/>
      <w:pPr>
        <w:ind w:left="2653" w:hanging="358"/>
      </w:pPr>
      <w:rPr>
        <w:rFonts w:hint="default"/>
        <w:lang w:val="es-ES" w:eastAsia="en-US" w:bidi="ar-SA"/>
      </w:rPr>
    </w:lvl>
    <w:lvl w:ilvl="3">
      <w:start w:val="0"/>
      <w:numFmt w:val="bullet"/>
      <w:lvlText w:val="•"/>
      <w:lvlJc w:val="left"/>
      <w:pPr>
        <w:ind w:left="3806" w:hanging="358"/>
      </w:pPr>
      <w:rPr>
        <w:rFonts w:hint="default"/>
        <w:lang w:val="es-ES" w:eastAsia="en-US" w:bidi="ar-SA"/>
      </w:rPr>
    </w:lvl>
    <w:lvl w:ilvl="4">
      <w:start w:val="0"/>
      <w:numFmt w:val="bullet"/>
      <w:lvlText w:val="•"/>
      <w:lvlJc w:val="left"/>
      <w:pPr>
        <w:ind w:left="4960" w:hanging="358"/>
      </w:pPr>
      <w:rPr>
        <w:rFonts w:hint="default"/>
        <w:lang w:val="es-ES" w:eastAsia="en-US" w:bidi="ar-SA"/>
      </w:rPr>
    </w:lvl>
    <w:lvl w:ilvl="5">
      <w:start w:val="0"/>
      <w:numFmt w:val="bullet"/>
      <w:lvlText w:val="•"/>
      <w:lvlJc w:val="left"/>
      <w:pPr>
        <w:ind w:left="6113" w:hanging="358"/>
      </w:pPr>
      <w:rPr>
        <w:rFonts w:hint="default"/>
        <w:lang w:val="es-ES" w:eastAsia="en-US" w:bidi="ar-SA"/>
      </w:rPr>
    </w:lvl>
    <w:lvl w:ilvl="6">
      <w:start w:val="0"/>
      <w:numFmt w:val="bullet"/>
      <w:lvlText w:val="•"/>
      <w:lvlJc w:val="left"/>
      <w:pPr>
        <w:ind w:left="7266" w:hanging="358"/>
      </w:pPr>
      <w:rPr>
        <w:rFonts w:hint="default"/>
        <w:lang w:val="es-ES" w:eastAsia="en-US" w:bidi="ar-SA"/>
      </w:rPr>
    </w:lvl>
    <w:lvl w:ilvl="7">
      <w:start w:val="0"/>
      <w:numFmt w:val="bullet"/>
      <w:lvlText w:val="•"/>
      <w:lvlJc w:val="left"/>
      <w:pPr>
        <w:ind w:left="8420" w:hanging="358"/>
      </w:pPr>
      <w:rPr>
        <w:rFonts w:hint="default"/>
        <w:lang w:val="es-ES" w:eastAsia="en-US" w:bidi="ar-SA"/>
      </w:rPr>
    </w:lvl>
    <w:lvl w:ilvl="8">
      <w:start w:val="0"/>
      <w:numFmt w:val="bullet"/>
      <w:lvlText w:val="•"/>
      <w:lvlJc w:val="left"/>
      <w:pPr>
        <w:ind w:left="9573" w:hanging="358"/>
      </w:pPr>
      <w:rPr>
        <w:rFonts w:hint="default"/>
        <w:lang w:val="es-ES" w:eastAsia="en-US" w:bidi="ar-SA"/>
      </w:rPr>
    </w:lvl>
  </w:abstractNum>
  <w:abstractNum w:abstractNumId="12">
    <w:multiLevelType w:val="hybridMultilevel"/>
    <w:lvl w:ilvl="0">
      <w:start w:val="1"/>
      <w:numFmt w:val="lowerLetter"/>
      <w:lvlText w:val="%1)"/>
      <w:lvlJc w:val="left"/>
      <w:pPr>
        <w:ind w:left="1493" w:hanging="360"/>
        <w:jc w:val="left"/>
      </w:pPr>
      <w:rPr>
        <w:rFonts w:hint="default" w:ascii="Calibri Light" w:hAnsi="Calibri Light" w:eastAsia="Calibri Light" w:cs="Calibri Light"/>
        <w:b w:val="0"/>
        <w:bCs w:val="0"/>
        <w:i w:val="0"/>
        <w:iCs w:val="0"/>
        <w:spacing w:val="-13"/>
        <w:w w:val="100"/>
        <w:sz w:val="22"/>
        <w:szCs w:val="22"/>
        <w:lang w:val="es-ES" w:eastAsia="en-US" w:bidi="ar-SA"/>
      </w:rPr>
    </w:lvl>
    <w:lvl w:ilvl="1">
      <w:start w:val="0"/>
      <w:numFmt w:val="bullet"/>
      <w:lvlText w:val="•"/>
      <w:lvlJc w:val="left"/>
      <w:pPr>
        <w:ind w:left="2538" w:hanging="360"/>
      </w:pPr>
      <w:rPr>
        <w:rFonts w:hint="default"/>
        <w:lang w:val="es-ES" w:eastAsia="en-US" w:bidi="ar-SA"/>
      </w:rPr>
    </w:lvl>
    <w:lvl w:ilvl="2">
      <w:start w:val="0"/>
      <w:numFmt w:val="bullet"/>
      <w:lvlText w:val="•"/>
      <w:lvlJc w:val="left"/>
      <w:pPr>
        <w:ind w:left="3576" w:hanging="360"/>
      </w:pPr>
      <w:rPr>
        <w:rFonts w:hint="default"/>
        <w:lang w:val="es-ES" w:eastAsia="en-US" w:bidi="ar-SA"/>
      </w:rPr>
    </w:lvl>
    <w:lvl w:ilvl="3">
      <w:start w:val="0"/>
      <w:numFmt w:val="bullet"/>
      <w:lvlText w:val="•"/>
      <w:lvlJc w:val="left"/>
      <w:pPr>
        <w:ind w:left="4614" w:hanging="360"/>
      </w:pPr>
      <w:rPr>
        <w:rFonts w:hint="default"/>
        <w:lang w:val="es-ES" w:eastAsia="en-US" w:bidi="ar-SA"/>
      </w:rPr>
    </w:lvl>
    <w:lvl w:ilvl="4">
      <w:start w:val="0"/>
      <w:numFmt w:val="bullet"/>
      <w:lvlText w:val="•"/>
      <w:lvlJc w:val="left"/>
      <w:pPr>
        <w:ind w:left="5652" w:hanging="360"/>
      </w:pPr>
      <w:rPr>
        <w:rFonts w:hint="default"/>
        <w:lang w:val="es-ES" w:eastAsia="en-US" w:bidi="ar-SA"/>
      </w:rPr>
    </w:lvl>
    <w:lvl w:ilvl="5">
      <w:start w:val="0"/>
      <w:numFmt w:val="bullet"/>
      <w:lvlText w:val="•"/>
      <w:lvlJc w:val="left"/>
      <w:pPr>
        <w:ind w:left="6690" w:hanging="360"/>
      </w:pPr>
      <w:rPr>
        <w:rFonts w:hint="default"/>
        <w:lang w:val="es-ES" w:eastAsia="en-US" w:bidi="ar-SA"/>
      </w:rPr>
    </w:lvl>
    <w:lvl w:ilvl="6">
      <w:start w:val="0"/>
      <w:numFmt w:val="bullet"/>
      <w:lvlText w:val="•"/>
      <w:lvlJc w:val="left"/>
      <w:pPr>
        <w:ind w:left="7728" w:hanging="360"/>
      </w:pPr>
      <w:rPr>
        <w:rFonts w:hint="default"/>
        <w:lang w:val="es-ES" w:eastAsia="en-US" w:bidi="ar-SA"/>
      </w:rPr>
    </w:lvl>
    <w:lvl w:ilvl="7">
      <w:start w:val="0"/>
      <w:numFmt w:val="bullet"/>
      <w:lvlText w:val="•"/>
      <w:lvlJc w:val="left"/>
      <w:pPr>
        <w:ind w:left="8766" w:hanging="360"/>
      </w:pPr>
      <w:rPr>
        <w:rFonts w:hint="default"/>
        <w:lang w:val="es-ES" w:eastAsia="en-US" w:bidi="ar-SA"/>
      </w:rPr>
    </w:lvl>
    <w:lvl w:ilvl="8">
      <w:start w:val="0"/>
      <w:numFmt w:val="bullet"/>
      <w:lvlText w:val="•"/>
      <w:lvlJc w:val="left"/>
      <w:pPr>
        <w:ind w:left="9804" w:hanging="360"/>
      </w:pPr>
      <w:rPr>
        <w:rFonts w:hint="default"/>
        <w:lang w:val="es-ES" w:eastAsia="en-US" w:bidi="ar-SA"/>
      </w:rPr>
    </w:lvl>
  </w:abstractNum>
  <w:abstractNum w:abstractNumId="11">
    <w:multiLevelType w:val="hybridMultilevel"/>
    <w:lvl w:ilvl="0">
      <w:start w:val="1"/>
      <w:numFmt w:val="lowerLetter"/>
      <w:lvlText w:val="%1)"/>
      <w:lvlJc w:val="left"/>
      <w:pPr>
        <w:ind w:left="991" w:hanging="219"/>
        <w:jc w:val="left"/>
      </w:pPr>
      <w:rPr>
        <w:rFonts w:hint="default" w:ascii="Calibri" w:hAnsi="Calibri" w:eastAsia="Calibri" w:cs="Calibri"/>
        <w:b w:val="0"/>
        <w:bCs w:val="0"/>
        <w:i w:val="0"/>
        <w:iCs w:val="0"/>
        <w:spacing w:val="-1"/>
        <w:w w:val="100"/>
        <w:sz w:val="22"/>
        <w:szCs w:val="22"/>
        <w:lang w:val="es-ES" w:eastAsia="en-US" w:bidi="ar-SA"/>
      </w:rPr>
    </w:lvl>
    <w:lvl w:ilvl="1">
      <w:start w:val="1"/>
      <w:numFmt w:val="decimal"/>
      <w:lvlText w:val="%2."/>
      <w:lvlJc w:val="left"/>
      <w:pPr>
        <w:ind w:left="1382" w:hanging="360"/>
        <w:jc w:val="left"/>
      </w:pPr>
      <w:rPr>
        <w:rFonts w:hint="default" w:ascii="Calibri Light" w:hAnsi="Calibri Light" w:eastAsia="Calibri Light" w:cs="Calibri Light"/>
        <w:b w:val="0"/>
        <w:bCs w:val="0"/>
        <w:i w:val="0"/>
        <w:iCs w:val="0"/>
        <w:spacing w:val="-2"/>
        <w:w w:val="100"/>
        <w:sz w:val="22"/>
        <w:szCs w:val="22"/>
        <w:lang w:val="es-ES" w:eastAsia="en-US" w:bidi="ar-SA"/>
      </w:rPr>
    </w:lvl>
    <w:lvl w:ilvl="2">
      <w:start w:val="0"/>
      <w:numFmt w:val="bullet"/>
      <w:lvlText w:val=""/>
      <w:lvlJc w:val="left"/>
      <w:pPr>
        <w:ind w:left="1382" w:hanging="360"/>
      </w:pPr>
      <w:rPr>
        <w:rFonts w:hint="default" w:ascii="Wingdings" w:hAnsi="Wingdings" w:eastAsia="Wingdings" w:cs="Wingdings"/>
        <w:b w:val="0"/>
        <w:bCs w:val="0"/>
        <w:i w:val="0"/>
        <w:iCs w:val="0"/>
        <w:spacing w:val="0"/>
        <w:w w:val="100"/>
        <w:sz w:val="22"/>
        <w:szCs w:val="22"/>
        <w:lang w:val="es-ES" w:eastAsia="en-US" w:bidi="ar-SA"/>
      </w:rPr>
    </w:lvl>
    <w:lvl w:ilvl="3">
      <w:start w:val="0"/>
      <w:numFmt w:val="bullet"/>
      <w:lvlText w:val="•"/>
      <w:lvlJc w:val="left"/>
      <w:pPr>
        <w:ind w:left="3713" w:hanging="360"/>
      </w:pPr>
      <w:rPr>
        <w:rFonts w:hint="default"/>
        <w:lang w:val="es-ES" w:eastAsia="en-US" w:bidi="ar-SA"/>
      </w:rPr>
    </w:lvl>
    <w:lvl w:ilvl="4">
      <w:start w:val="0"/>
      <w:numFmt w:val="bullet"/>
      <w:lvlText w:val="•"/>
      <w:lvlJc w:val="left"/>
      <w:pPr>
        <w:ind w:left="4880" w:hanging="360"/>
      </w:pPr>
      <w:rPr>
        <w:rFonts w:hint="default"/>
        <w:lang w:val="es-ES" w:eastAsia="en-US" w:bidi="ar-SA"/>
      </w:rPr>
    </w:lvl>
    <w:lvl w:ilvl="5">
      <w:start w:val="0"/>
      <w:numFmt w:val="bullet"/>
      <w:lvlText w:val="•"/>
      <w:lvlJc w:val="left"/>
      <w:pPr>
        <w:ind w:left="6046" w:hanging="360"/>
      </w:pPr>
      <w:rPr>
        <w:rFonts w:hint="default"/>
        <w:lang w:val="es-ES" w:eastAsia="en-US" w:bidi="ar-SA"/>
      </w:rPr>
    </w:lvl>
    <w:lvl w:ilvl="6">
      <w:start w:val="0"/>
      <w:numFmt w:val="bullet"/>
      <w:lvlText w:val="•"/>
      <w:lvlJc w:val="left"/>
      <w:pPr>
        <w:ind w:left="7213" w:hanging="360"/>
      </w:pPr>
      <w:rPr>
        <w:rFonts w:hint="default"/>
        <w:lang w:val="es-ES" w:eastAsia="en-US" w:bidi="ar-SA"/>
      </w:rPr>
    </w:lvl>
    <w:lvl w:ilvl="7">
      <w:start w:val="0"/>
      <w:numFmt w:val="bullet"/>
      <w:lvlText w:val="•"/>
      <w:lvlJc w:val="left"/>
      <w:pPr>
        <w:ind w:left="8380" w:hanging="360"/>
      </w:pPr>
      <w:rPr>
        <w:rFonts w:hint="default"/>
        <w:lang w:val="es-ES" w:eastAsia="en-US" w:bidi="ar-SA"/>
      </w:rPr>
    </w:lvl>
    <w:lvl w:ilvl="8">
      <w:start w:val="0"/>
      <w:numFmt w:val="bullet"/>
      <w:lvlText w:val="•"/>
      <w:lvlJc w:val="left"/>
      <w:pPr>
        <w:ind w:left="9546" w:hanging="360"/>
      </w:pPr>
      <w:rPr>
        <w:rFonts w:hint="default"/>
        <w:lang w:val="es-ES" w:eastAsia="en-US" w:bidi="ar-SA"/>
      </w:rPr>
    </w:lvl>
  </w:abstractNum>
  <w:abstractNum w:abstractNumId="10">
    <w:multiLevelType w:val="hybridMultilevel"/>
    <w:lvl w:ilvl="0">
      <w:start w:val="1"/>
      <w:numFmt w:val="decimal"/>
      <w:lvlText w:val="%1."/>
      <w:lvlJc w:val="left"/>
      <w:pPr>
        <w:ind w:left="773" w:hanging="212"/>
        <w:jc w:val="left"/>
      </w:pPr>
      <w:rPr>
        <w:rFonts w:hint="default" w:ascii="Calibri" w:hAnsi="Calibri" w:eastAsia="Calibri" w:cs="Calibri"/>
        <w:b w:val="0"/>
        <w:bCs w:val="0"/>
        <w:i w:val="0"/>
        <w:iCs w:val="0"/>
        <w:spacing w:val="-2"/>
        <w:w w:val="100"/>
        <w:sz w:val="22"/>
        <w:szCs w:val="22"/>
        <w:lang w:val="es-ES" w:eastAsia="en-US" w:bidi="ar-SA"/>
      </w:rPr>
    </w:lvl>
    <w:lvl w:ilvl="1">
      <w:start w:val="1"/>
      <w:numFmt w:val="lowerLetter"/>
      <w:lvlText w:val="%2)"/>
      <w:lvlJc w:val="left"/>
      <w:pPr>
        <w:ind w:left="994" w:hanging="221"/>
        <w:jc w:val="left"/>
      </w:pPr>
      <w:rPr>
        <w:rFonts w:hint="default" w:ascii="Calibri" w:hAnsi="Calibri" w:eastAsia="Calibri" w:cs="Calibri"/>
        <w:b w:val="0"/>
        <w:bCs w:val="0"/>
        <w:i w:val="0"/>
        <w:iCs w:val="0"/>
        <w:spacing w:val="-1"/>
        <w:w w:val="100"/>
        <w:sz w:val="22"/>
        <w:szCs w:val="22"/>
        <w:lang w:val="es-ES" w:eastAsia="en-US" w:bidi="ar-SA"/>
      </w:rPr>
    </w:lvl>
    <w:lvl w:ilvl="2">
      <w:start w:val="0"/>
      <w:numFmt w:val="bullet"/>
      <w:lvlText w:val="•"/>
      <w:lvlJc w:val="left"/>
      <w:pPr>
        <w:ind w:left="2208" w:hanging="221"/>
      </w:pPr>
      <w:rPr>
        <w:rFonts w:hint="default"/>
        <w:lang w:val="es-ES" w:eastAsia="en-US" w:bidi="ar-SA"/>
      </w:rPr>
    </w:lvl>
    <w:lvl w:ilvl="3">
      <w:start w:val="0"/>
      <w:numFmt w:val="bullet"/>
      <w:lvlText w:val="•"/>
      <w:lvlJc w:val="left"/>
      <w:pPr>
        <w:ind w:left="3417" w:hanging="221"/>
      </w:pPr>
      <w:rPr>
        <w:rFonts w:hint="default"/>
        <w:lang w:val="es-ES" w:eastAsia="en-US" w:bidi="ar-SA"/>
      </w:rPr>
    </w:lvl>
    <w:lvl w:ilvl="4">
      <w:start w:val="0"/>
      <w:numFmt w:val="bullet"/>
      <w:lvlText w:val="•"/>
      <w:lvlJc w:val="left"/>
      <w:pPr>
        <w:ind w:left="4626" w:hanging="221"/>
      </w:pPr>
      <w:rPr>
        <w:rFonts w:hint="default"/>
        <w:lang w:val="es-ES" w:eastAsia="en-US" w:bidi="ar-SA"/>
      </w:rPr>
    </w:lvl>
    <w:lvl w:ilvl="5">
      <w:start w:val="0"/>
      <w:numFmt w:val="bullet"/>
      <w:lvlText w:val="•"/>
      <w:lvlJc w:val="left"/>
      <w:pPr>
        <w:ind w:left="5835" w:hanging="221"/>
      </w:pPr>
      <w:rPr>
        <w:rFonts w:hint="default"/>
        <w:lang w:val="es-ES" w:eastAsia="en-US" w:bidi="ar-SA"/>
      </w:rPr>
    </w:lvl>
    <w:lvl w:ilvl="6">
      <w:start w:val="0"/>
      <w:numFmt w:val="bullet"/>
      <w:lvlText w:val="•"/>
      <w:lvlJc w:val="left"/>
      <w:pPr>
        <w:ind w:left="7044" w:hanging="221"/>
      </w:pPr>
      <w:rPr>
        <w:rFonts w:hint="default"/>
        <w:lang w:val="es-ES" w:eastAsia="en-US" w:bidi="ar-SA"/>
      </w:rPr>
    </w:lvl>
    <w:lvl w:ilvl="7">
      <w:start w:val="0"/>
      <w:numFmt w:val="bullet"/>
      <w:lvlText w:val="•"/>
      <w:lvlJc w:val="left"/>
      <w:pPr>
        <w:ind w:left="8253" w:hanging="221"/>
      </w:pPr>
      <w:rPr>
        <w:rFonts w:hint="default"/>
        <w:lang w:val="es-ES" w:eastAsia="en-US" w:bidi="ar-SA"/>
      </w:rPr>
    </w:lvl>
    <w:lvl w:ilvl="8">
      <w:start w:val="0"/>
      <w:numFmt w:val="bullet"/>
      <w:lvlText w:val="•"/>
      <w:lvlJc w:val="left"/>
      <w:pPr>
        <w:ind w:left="9462" w:hanging="221"/>
      </w:pPr>
      <w:rPr>
        <w:rFonts w:hint="default"/>
        <w:lang w:val="es-ES" w:eastAsia="en-US" w:bidi="ar-SA"/>
      </w:rPr>
    </w:lvl>
  </w:abstractNum>
  <w:abstractNum w:abstractNumId="9">
    <w:multiLevelType w:val="hybridMultilevel"/>
    <w:lvl w:ilvl="0">
      <w:start w:val="2"/>
      <w:numFmt w:val="decimal"/>
      <w:lvlText w:val="%1."/>
      <w:lvlJc w:val="left"/>
      <w:pPr>
        <w:ind w:left="773" w:hanging="238"/>
        <w:jc w:val="left"/>
      </w:pPr>
      <w:rPr>
        <w:rFonts w:hint="default" w:ascii="Calibri" w:hAnsi="Calibri" w:eastAsia="Calibri" w:cs="Calibri"/>
        <w:b w:val="0"/>
        <w:bCs w:val="0"/>
        <w:i w:val="0"/>
        <w:iCs w:val="0"/>
        <w:spacing w:val="-2"/>
        <w:w w:val="100"/>
        <w:sz w:val="22"/>
        <w:szCs w:val="22"/>
        <w:lang w:val="es-ES" w:eastAsia="en-US" w:bidi="ar-SA"/>
      </w:rPr>
    </w:lvl>
    <w:lvl w:ilvl="1">
      <w:start w:val="0"/>
      <w:numFmt w:val="bullet"/>
      <w:lvlText w:val="•"/>
      <w:lvlJc w:val="left"/>
      <w:pPr>
        <w:ind w:left="1890" w:hanging="238"/>
      </w:pPr>
      <w:rPr>
        <w:rFonts w:hint="default"/>
        <w:lang w:val="es-ES" w:eastAsia="en-US" w:bidi="ar-SA"/>
      </w:rPr>
    </w:lvl>
    <w:lvl w:ilvl="2">
      <w:start w:val="0"/>
      <w:numFmt w:val="bullet"/>
      <w:lvlText w:val="•"/>
      <w:lvlJc w:val="left"/>
      <w:pPr>
        <w:ind w:left="3000" w:hanging="238"/>
      </w:pPr>
      <w:rPr>
        <w:rFonts w:hint="default"/>
        <w:lang w:val="es-ES" w:eastAsia="en-US" w:bidi="ar-SA"/>
      </w:rPr>
    </w:lvl>
    <w:lvl w:ilvl="3">
      <w:start w:val="0"/>
      <w:numFmt w:val="bullet"/>
      <w:lvlText w:val="•"/>
      <w:lvlJc w:val="left"/>
      <w:pPr>
        <w:ind w:left="4110" w:hanging="238"/>
      </w:pPr>
      <w:rPr>
        <w:rFonts w:hint="default"/>
        <w:lang w:val="es-ES" w:eastAsia="en-US" w:bidi="ar-SA"/>
      </w:rPr>
    </w:lvl>
    <w:lvl w:ilvl="4">
      <w:start w:val="0"/>
      <w:numFmt w:val="bullet"/>
      <w:lvlText w:val="•"/>
      <w:lvlJc w:val="left"/>
      <w:pPr>
        <w:ind w:left="5220" w:hanging="238"/>
      </w:pPr>
      <w:rPr>
        <w:rFonts w:hint="default"/>
        <w:lang w:val="es-ES" w:eastAsia="en-US" w:bidi="ar-SA"/>
      </w:rPr>
    </w:lvl>
    <w:lvl w:ilvl="5">
      <w:start w:val="0"/>
      <w:numFmt w:val="bullet"/>
      <w:lvlText w:val="•"/>
      <w:lvlJc w:val="left"/>
      <w:pPr>
        <w:ind w:left="6330" w:hanging="238"/>
      </w:pPr>
      <w:rPr>
        <w:rFonts w:hint="default"/>
        <w:lang w:val="es-ES" w:eastAsia="en-US" w:bidi="ar-SA"/>
      </w:rPr>
    </w:lvl>
    <w:lvl w:ilvl="6">
      <w:start w:val="0"/>
      <w:numFmt w:val="bullet"/>
      <w:lvlText w:val="•"/>
      <w:lvlJc w:val="left"/>
      <w:pPr>
        <w:ind w:left="7440" w:hanging="238"/>
      </w:pPr>
      <w:rPr>
        <w:rFonts w:hint="default"/>
        <w:lang w:val="es-ES" w:eastAsia="en-US" w:bidi="ar-SA"/>
      </w:rPr>
    </w:lvl>
    <w:lvl w:ilvl="7">
      <w:start w:val="0"/>
      <w:numFmt w:val="bullet"/>
      <w:lvlText w:val="•"/>
      <w:lvlJc w:val="left"/>
      <w:pPr>
        <w:ind w:left="8550" w:hanging="238"/>
      </w:pPr>
      <w:rPr>
        <w:rFonts w:hint="default"/>
        <w:lang w:val="es-ES" w:eastAsia="en-US" w:bidi="ar-SA"/>
      </w:rPr>
    </w:lvl>
    <w:lvl w:ilvl="8">
      <w:start w:val="0"/>
      <w:numFmt w:val="bullet"/>
      <w:lvlText w:val="•"/>
      <w:lvlJc w:val="left"/>
      <w:pPr>
        <w:ind w:left="9660" w:hanging="238"/>
      </w:pPr>
      <w:rPr>
        <w:rFonts w:hint="default"/>
        <w:lang w:val="es-ES" w:eastAsia="en-US" w:bidi="ar-SA"/>
      </w:rPr>
    </w:lvl>
  </w:abstractNum>
  <w:abstractNum w:abstractNumId="8">
    <w:multiLevelType w:val="hybridMultilevel"/>
    <w:lvl w:ilvl="0">
      <w:start w:val="1"/>
      <w:numFmt w:val="decimal"/>
      <w:lvlText w:val="%1."/>
      <w:lvlJc w:val="left"/>
      <w:pPr>
        <w:ind w:left="773" w:hanging="219"/>
        <w:jc w:val="right"/>
      </w:pPr>
      <w:rPr>
        <w:rFonts w:hint="default"/>
        <w:spacing w:val="-2"/>
        <w:w w:val="100"/>
        <w:lang w:val="es-ES" w:eastAsia="en-US" w:bidi="ar-SA"/>
      </w:rPr>
    </w:lvl>
    <w:lvl w:ilvl="1">
      <w:start w:val="1"/>
      <w:numFmt w:val="decimal"/>
      <w:lvlText w:val="%2."/>
      <w:lvlJc w:val="left"/>
      <w:pPr>
        <w:ind w:left="773" w:hanging="243"/>
        <w:jc w:val="left"/>
      </w:pPr>
      <w:rPr>
        <w:rFonts w:hint="default" w:ascii="Calibri Light" w:hAnsi="Calibri Light" w:eastAsia="Calibri Light" w:cs="Calibri Light"/>
        <w:b w:val="0"/>
        <w:bCs w:val="0"/>
        <w:i w:val="0"/>
        <w:iCs w:val="0"/>
        <w:spacing w:val="-2"/>
        <w:w w:val="100"/>
        <w:sz w:val="22"/>
        <w:szCs w:val="22"/>
        <w:lang w:val="es-ES" w:eastAsia="en-US" w:bidi="ar-SA"/>
      </w:rPr>
    </w:lvl>
    <w:lvl w:ilvl="2">
      <w:start w:val="0"/>
      <w:numFmt w:val="bullet"/>
      <w:lvlText w:val="•"/>
      <w:lvlJc w:val="left"/>
      <w:pPr>
        <w:ind w:left="3000" w:hanging="243"/>
      </w:pPr>
      <w:rPr>
        <w:rFonts w:hint="default"/>
        <w:lang w:val="es-ES" w:eastAsia="en-US" w:bidi="ar-SA"/>
      </w:rPr>
    </w:lvl>
    <w:lvl w:ilvl="3">
      <w:start w:val="0"/>
      <w:numFmt w:val="bullet"/>
      <w:lvlText w:val="•"/>
      <w:lvlJc w:val="left"/>
      <w:pPr>
        <w:ind w:left="4110" w:hanging="243"/>
      </w:pPr>
      <w:rPr>
        <w:rFonts w:hint="default"/>
        <w:lang w:val="es-ES" w:eastAsia="en-US" w:bidi="ar-SA"/>
      </w:rPr>
    </w:lvl>
    <w:lvl w:ilvl="4">
      <w:start w:val="0"/>
      <w:numFmt w:val="bullet"/>
      <w:lvlText w:val="•"/>
      <w:lvlJc w:val="left"/>
      <w:pPr>
        <w:ind w:left="5220" w:hanging="243"/>
      </w:pPr>
      <w:rPr>
        <w:rFonts w:hint="default"/>
        <w:lang w:val="es-ES" w:eastAsia="en-US" w:bidi="ar-SA"/>
      </w:rPr>
    </w:lvl>
    <w:lvl w:ilvl="5">
      <w:start w:val="0"/>
      <w:numFmt w:val="bullet"/>
      <w:lvlText w:val="•"/>
      <w:lvlJc w:val="left"/>
      <w:pPr>
        <w:ind w:left="6330" w:hanging="243"/>
      </w:pPr>
      <w:rPr>
        <w:rFonts w:hint="default"/>
        <w:lang w:val="es-ES" w:eastAsia="en-US" w:bidi="ar-SA"/>
      </w:rPr>
    </w:lvl>
    <w:lvl w:ilvl="6">
      <w:start w:val="0"/>
      <w:numFmt w:val="bullet"/>
      <w:lvlText w:val="•"/>
      <w:lvlJc w:val="left"/>
      <w:pPr>
        <w:ind w:left="7440" w:hanging="243"/>
      </w:pPr>
      <w:rPr>
        <w:rFonts w:hint="default"/>
        <w:lang w:val="es-ES" w:eastAsia="en-US" w:bidi="ar-SA"/>
      </w:rPr>
    </w:lvl>
    <w:lvl w:ilvl="7">
      <w:start w:val="0"/>
      <w:numFmt w:val="bullet"/>
      <w:lvlText w:val="•"/>
      <w:lvlJc w:val="left"/>
      <w:pPr>
        <w:ind w:left="8550" w:hanging="243"/>
      </w:pPr>
      <w:rPr>
        <w:rFonts w:hint="default"/>
        <w:lang w:val="es-ES" w:eastAsia="en-US" w:bidi="ar-SA"/>
      </w:rPr>
    </w:lvl>
    <w:lvl w:ilvl="8">
      <w:start w:val="0"/>
      <w:numFmt w:val="bullet"/>
      <w:lvlText w:val="•"/>
      <w:lvlJc w:val="left"/>
      <w:pPr>
        <w:ind w:left="9660" w:hanging="243"/>
      </w:pPr>
      <w:rPr>
        <w:rFonts w:hint="default"/>
        <w:lang w:val="es-ES" w:eastAsia="en-US" w:bidi="ar-SA"/>
      </w:rPr>
    </w:lvl>
  </w:abstractNum>
  <w:abstractNum w:abstractNumId="7">
    <w:multiLevelType w:val="hybridMultilevel"/>
    <w:lvl w:ilvl="0">
      <w:start w:val="1"/>
      <w:numFmt w:val="decimal"/>
      <w:lvlText w:val="%1."/>
      <w:lvlJc w:val="left"/>
      <w:pPr>
        <w:ind w:left="773" w:hanging="288"/>
        <w:jc w:val="left"/>
      </w:pPr>
      <w:rPr>
        <w:rFonts w:hint="default" w:ascii="Calibri Light" w:hAnsi="Calibri Light" w:eastAsia="Calibri Light" w:cs="Calibri Light"/>
        <w:b w:val="0"/>
        <w:bCs w:val="0"/>
        <w:i w:val="0"/>
        <w:iCs w:val="0"/>
        <w:spacing w:val="-2"/>
        <w:w w:val="100"/>
        <w:sz w:val="22"/>
        <w:szCs w:val="22"/>
        <w:lang w:val="es-ES" w:eastAsia="en-US" w:bidi="ar-SA"/>
      </w:rPr>
    </w:lvl>
    <w:lvl w:ilvl="1">
      <w:start w:val="0"/>
      <w:numFmt w:val="bullet"/>
      <w:lvlText w:val="•"/>
      <w:lvlJc w:val="left"/>
      <w:pPr>
        <w:ind w:left="1890" w:hanging="288"/>
      </w:pPr>
      <w:rPr>
        <w:rFonts w:hint="default"/>
        <w:lang w:val="es-ES" w:eastAsia="en-US" w:bidi="ar-SA"/>
      </w:rPr>
    </w:lvl>
    <w:lvl w:ilvl="2">
      <w:start w:val="0"/>
      <w:numFmt w:val="bullet"/>
      <w:lvlText w:val="•"/>
      <w:lvlJc w:val="left"/>
      <w:pPr>
        <w:ind w:left="3000" w:hanging="288"/>
      </w:pPr>
      <w:rPr>
        <w:rFonts w:hint="default"/>
        <w:lang w:val="es-ES" w:eastAsia="en-US" w:bidi="ar-SA"/>
      </w:rPr>
    </w:lvl>
    <w:lvl w:ilvl="3">
      <w:start w:val="0"/>
      <w:numFmt w:val="bullet"/>
      <w:lvlText w:val="•"/>
      <w:lvlJc w:val="left"/>
      <w:pPr>
        <w:ind w:left="4110" w:hanging="288"/>
      </w:pPr>
      <w:rPr>
        <w:rFonts w:hint="default"/>
        <w:lang w:val="es-ES" w:eastAsia="en-US" w:bidi="ar-SA"/>
      </w:rPr>
    </w:lvl>
    <w:lvl w:ilvl="4">
      <w:start w:val="0"/>
      <w:numFmt w:val="bullet"/>
      <w:lvlText w:val="•"/>
      <w:lvlJc w:val="left"/>
      <w:pPr>
        <w:ind w:left="5220" w:hanging="288"/>
      </w:pPr>
      <w:rPr>
        <w:rFonts w:hint="default"/>
        <w:lang w:val="es-ES" w:eastAsia="en-US" w:bidi="ar-SA"/>
      </w:rPr>
    </w:lvl>
    <w:lvl w:ilvl="5">
      <w:start w:val="0"/>
      <w:numFmt w:val="bullet"/>
      <w:lvlText w:val="•"/>
      <w:lvlJc w:val="left"/>
      <w:pPr>
        <w:ind w:left="6330" w:hanging="288"/>
      </w:pPr>
      <w:rPr>
        <w:rFonts w:hint="default"/>
        <w:lang w:val="es-ES" w:eastAsia="en-US" w:bidi="ar-SA"/>
      </w:rPr>
    </w:lvl>
    <w:lvl w:ilvl="6">
      <w:start w:val="0"/>
      <w:numFmt w:val="bullet"/>
      <w:lvlText w:val="•"/>
      <w:lvlJc w:val="left"/>
      <w:pPr>
        <w:ind w:left="7440" w:hanging="288"/>
      </w:pPr>
      <w:rPr>
        <w:rFonts w:hint="default"/>
        <w:lang w:val="es-ES" w:eastAsia="en-US" w:bidi="ar-SA"/>
      </w:rPr>
    </w:lvl>
    <w:lvl w:ilvl="7">
      <w:start w:val="0"/>
      <w:numFmt w:val="bullet"/>
      <w:lvlText w:val="•"/>
      <w:lvlJc w:val="left"/>
      <w:pPr>
        <w:ind w:left="8550" w:hanging="288"/>
      </w:pPr>
      <w:rPr>
        <w:rFonts w:hint="default"/>
        <w:lang w:val="es-ES" w:eastAsia="en-US" w:bidi="ar-SA"/>
      </w:rPr>
    </w:lvl>
    <w:lvl w:ilvl="8">
      <w:start w:val="0"/>
      <w:numFmt w:val="bullet"/>
      <w:lvlText w:val="•"/>
      <w:lvlJc w:val="left"/>
      <w:pPr>
        <w:ind w:left="9660" w:hanging="288"/>
      </w:pPr>
      <w:rPr>
        <w:rFonts w:hint="default"/>
        <w:lang w:val="es-ES" w:eastAsia="en-US" w:bidi="ar-SA"/>
      </w:rPr>
    </w:lvl>
  </w:abstractNum>
  <w:abstractNum w:abstractNumId="6">
    <w:multiLevelType w:val="hybridMultilevel"/>
    <w:lvl w:ilvl="0">
      <w:start w:val="1"/>
      <w:numFmt w:val="decimal"/>
      <w:lvlText w:val="%1."/>
      <w:lvlJc w:val="left"/>
      <w:pPr>
        <w:ind w:left="1130" w:hanging="358"/>
        <w:jc w:val="left"/>
      </w:pPr>
      <w:rPr>
        <w:rFonts w:hint="default"/>
        <w:spacing w:val="-2"/>
        <w:w w:val="100"/>
        <w:lang w:val="es-ES" w:eastAsia="en-US" w:bidi="ar-SA"/>
      </w:rPr>
    </w:lvl>
    <w:lvl w:ilvl="1">
      <w:start w:val="0"/>
      <w:numFmt w:val="bullet"/>
      <w:lvlText w:val="•"/>
      <w:lvlJc w:val="left"/>
      <w:pPr>
        <w:ind w:left="2214" w:hanging="358"/>
      </w:pPr>
      <w:rPr>
        <w:rFonts w:hint="default"/>
        <w:lang w:val="es-ES" w:eastAsia="en-US" w:bidi="ar-SA"/>
      </w:rPr>
    </w:lvl>
    <w:lvl w:ilvl="2">
      <w:start w:val="0"/>
      <w:numFmt w:val="bullet"/>
      <w:lvlText w:val="•"/>
      <w:lvlJc w:val="left"/>
      <w:pPr>
        <w:ind w:left="3288" w:hanging="358"/>
      </w:pPr>
      <w:rPr>
        <w:rFonts w:hint="default"/>
        <w:lang w:val="es-ES" w:eastAsia="en-US" w:bidi="ar-SA"/>
      </w:rPr>
    </w:lvl>
    <w:lvl w:ilvl="3">
      <w:start w:val="0"/>
      <w:numFmt w:val="bullet"/>
      <w:lvlText w:val="•"/>
      <w:lvlJc w:val="left"/>
      <w:pPr>
        <w:ind w:left="4362" w:hanging="358"/>
      </w:pPr>
      <w:rPr>
        <w:rFonts w:hint="default"/>
        <w:lang w:val="es-ES" w:eastAsia="en-US" w:bidi="ar-SA"/>
      </w:rPr>
    </w:lvl>
    <w:lvl w:ilvl="4">
      <w:start w:val="0"/>
      <w:numFmt w:val="bullet"/>
      <w:lvlText w:val="•"/>
      <w:lvlJc w:val="left"/>
      <w:pPr>
        <w:ind w:left="5436" w:hanging="358"/>
      </w:pPr>
      <w:rPr>
        <w:rFonts w:hint="default"/>
        <w:lang w:val="es-ES" w:eastAsia="en-US" w:bidi="ar-SA"/>
      </w:rPr>
    </w:lvl>
    <w:lvl w:ilvl="5">
      <w:start w:val="0"/>
      <w:numFmt w:val="bullet"/>
      <w:lvlText w:val="•"/>
      <w:lvlJc w:val="left"/>
      <w:pPr>
        <w:ind w:left="6510" w:hanging="358"/>
      </w:pPr>
      <w:rPr>
        <w:rFonts w:hint="default"/>
        <w:lang w:val="es-ES" w:eastAsia="en-US" w:bidi="ar-SA"/>
      </w:rPr>
    </w:lvl>
    <w:lvl w:ilvl="6">
      <w:start w:val="0"/>
      <w:numFmt w:val="bullet"/>
      <w:lvlText w:val="•"/>
      <w:lvlJc w:val="left"/>
      <w:pPr>
        <w:ind w:left="7584" w:hanging="358"/>
      </w:pPr>
      <w:rPr>
        <w:rFonts w:hint="default"/>
        <w:lang w:val="es-ES" w:eastAsia="en-US" w:bidi="ar-SA"/>
      </w:rPr>
    </w:lvl>
    <w:lvl w:ilvl="7">
      <w:start w:val="0"/>
      <w:numFmt w:val="bullet"/>
      <w:lvlText w:val="•"/>
      <w:lvlJc w:val="left"/>
      <w:pPr>
        <w:ind w:left="8658" w:hanging="358"/>
      </w:pPr>
      <w:rPr>
        <w:rFonts w:hint="default"/>
        <w:lang w:val="es-ES" w:eastAsia="en-US" w:bidi="ar-SA"/>
      </w:rPr>
    </w:lvl>
    <w:lvl w:ilvl="8">
      <w:start w:val="0"/>
      <w:numFmt w:val="bullet"/>
      <w:lvlText w:val="•"/>
      <w:lvlJc w:val="left"/>
      <w:pPr>
        <w:ind w:left="9732" w:hanging="358"/>
      </w:pPr>
      <w:rPr>
        <w:rFonts w:hint="default"/>
        <w:lang w:val="es-ES" w:eastAsia="en-US" w:bidi="ar-SA"/>
      </w:rPr>
    </w:lvl>
  </w:abstractNum>
  <w:abstractNum w:abstractNumId="5">
    <w:multiLevelType w:val="hybridMultilevel"/>
    <w:lvl w:ilvl="0">
      <w:start w:val="7"/>
      <w:numFmt w:val="decimal"/>
      <w:lvlText w:val="%1."/>
      <w:lvlJc w:val="left"/>
      <w:pPr>
        <w:ind w:left="773" w:hanging="226"/>
        <w:jc w:val="right"/>
      </w:pPr>
      <w:rPr>
        <w:rFonts w:hint="default" w:ascii="Calibri Light" w:hAnsi="Calibri Light" w:eastAsia="Calibri Light" w:cs="Calibri Light"/>
        <w:b w:val="0"/>
        <w:bCs w:val="0"/>
        <w:i w:val="0"/>
        <w:iCs w:val="0"/>
        <w:spacing w:val="-2"/>
        <w:w w:val="100"/>
        <w:sz w:val="22"/>
        <w:szCs w:val="22"/>
        <w:lang w:val="es-ES" w:eastAsia="en-US" w:bidi="ar-SA"/>
      </w:rPr>
    </w:lvl>
    <w:lvl w:ilvl="1">
      <w:start w:val="1"/>
      <w:numFmt w:val="decimal"/>
      <w:lvlText w:val="%2."/>
      <w:lvlJc w:val="left"/>
      <w:pPr>
        <w:ind w:left="773" w:hanging="257"/>
        <w:jc w:val="right"/>
      </w:pPr>
      <w:rPr>
        <w:rFonts w:hint="default"/>
        <w:spacing w:val="-21"/>
        <w:w w:val="100"/>
        <w:lang w:val="es-ES" w:eastAsia="en-US" w:bidi="ar-SA"/>
      </w:rPr>
    </w:lvl>
    <w:lvl w:ilvl="2">
      <w:start w:val="0"/>
      <w:numFmt w:val="bullet"/>
      <w:lvlText w:val="•"/>
      <w:lvlJc w:val="left"/>
      <w:pPr>
        <w:ind w:left="3000" w:hanging="257"/>
      </w:pPr>
      <w:rPr>
        <w:rFonts w:hint="default"/>
        <w:lang w:val="es-ES" w:eastAsia="en-US" w:bidi="ar-SA"/>
      </w:rPr>
    </w:lvl>
    <w:lvl w:ilvl="3">
      <w:start w:val="0"/>
      <w:numFmt w:val="bullet"/>
      <w:lvlText w:val="•"/>
      <w:lvlJc w:val="left"/>
      <w:pPr>
        <w:ind w:left="4110" w:hanging="257"/>
      </w:pPr>
      <w:rPr>
        <w:rFonts w:hint="default"/>
        <w:lang w:val="es-ES" w:eastAsia="en-US" w:bidi="ar-SA"/>
      </w:rPr>
    </w:lvl>
    <w:lvl w:ilvl="4">
      <w:start w:val="0"/>
      <w:numFmt w:val="bullet"/>
      <w:lvlText w:val="•"/>
      <w:lvlJc w:val="left"/>
      <w:pPr>
        <w:ind w:left="5220" w:hanging="257"/>
      </w:pPr>
      <w:rPr>
        <w:rFonts w:hint="default"/>
        <w:lang w:val="es-ES" w:eastAsia="en-US" w:bidi="ar-SA"/>
      </w:rPr>
    </w:lvl>
    <w:lvl w:ilvl="5">
      <w:start w:val="0"/>
      <w:numFmt w:val="bullet"/>
      <w:lvlText w:val="•"/>
      <w:lvlJc w:val="left"/>
      <w:pPr>
        <w:ind w:left="6330" w:hanging="257"/>
      </w:pPr>
      <w:rPr>
        <w:rFonts w:hint="default"/>
        <w:lang w:val="es-ES" w:eastAsia="en-US" w:bidi="ar-SA"/>
      </w:rPr>
    </w:lvl>
    <w:lvl w:ilvl="6">
      <w:start w:val="0"/>
      <w:numFmt w:val="bullet"/>
      <w:lvlText w:val="•"/>
      <w:lvlJc w:val="left"/>
      <w:pPr>
        <w:ind w:left="7440" w:hanging="257"/>
      </w:pPr>
      <w:rPr>
        <w:rFonts w:hint="default"/>
        <w:lang w:val="es-ES" w:eastAsia="en-US" w:bidi="ar-SA"/>
      </w:rPr>
    </w:lvl>
    <w:lvl w:ilvl="7">
      <w:start w:val="0"/>
      <w:numFmt w:val="bullet"/>
      <w:lvlText w:val="•"/>
      <w:lvlJc w:val="left"/>
      <w:pPr>
        <w:ind w:left="8550" w:hanging="257"/>
      </w:pPr>
      <w:rPr>
        <w:rFonts w:hint="default"/>
        <w:lang w:val="es-ES" w:eastAsia="en-US" w:bidi="ar-SA"/>
      </w:rPr>
    </w:lvl>
    <w:lvl w:ilvl="8">
      <w:start w:val="0"/>
      <w:numFmt w:val="bullet"/>
      <w:lvlText w:val="•"/>
      <w:lvlJc w:val="left"/>
      <w:pPr>
        <w:ind w:left="9660" w:hanging="257"/>
      </w:pPr>
      <w:rPr>
        <w:rFonts w:hint="default"/>
        <w:lang w:val="es-ES" w:eastAsia="en-US" w:bidi="ar-SA"/>
      </w:rPr>
    </w:lvl>
  </w:abstractNum>
  <w:abstractNum w:abstractNumId="4">
    <w:multiLevelType w:val="hybridMultilevel"/>
    <w:lvl w:ilvl="0">
      <w:start w:val="1"/>
      <w:numFmt w:val="decimal"/>
      <w:lvlText w:val="%1."/>
      <w:lvlJc w:val="left"/>
      <w:pPr>
        <w:ind w:left="773" w:hanging="243"/>
        <w:jc w:val="right"/>
      </w:pPr>
      <w:rPr>
        <w:rFonts w:hint="default" w:ascii="Calibri Light" w:hAnsi="Calibri Light" w:eastAsia="Calibri Light" w:cs="Calibri Light"/>
        <w:b w:val="0"/>
        <w:bCs w:val="0"/>
        <w:i w:val="0"/>
        <w:iCs w:val="0"/>
        <w:spacing w:val="-2"/>
        <w:w w:val="100"/>
        <w:sz w:val="22"/>
        <w:szCs w:val="22"/>
        <w:lang w:val="es-ES" w:eastAsia="en-US" w:bidi="ar-SA"/>
      </w:rPr>
    </w:lvl>
    <w:lvl w:ilvl="1">
      <w:start w:val="0"/>
      <w:numFmt w:val="bullet"/>
      <w:lvlText w:val="•"/>
      <w:lvlJc w:val="left"/>
      <w:pPr>
        <w:ind w:left="1890" w:hanging="243"/>
      </w:pPr>
      <w:rPr>
        <w:rFonts w:hint="default"/>
        <w:lang w:val="es-ES" w:eastAsia="en-US" w:bidi="ar-SA"/>
      </w:rPr>
    </w:lvl>
    <w:lvl w:ilvl="2">
      <w:start w:val="0"/>
      <w:numFmt w:val="bullet"/>
      <w:lvlText w:val="•"/>
      <w:lvlJc w:val="left"/>
      <w:pPr>
        <w:ind w:left="3000" w:hanging="243"/>
      </w:pPr>
      <w:rPr>
        <w:rFonts w:hint="default"/>
        <w:lang w:val="es-ES" w:eastAsia="en-US" w:bidi="ar-SA"/>
      </w:rPr>
    </w:lvl>
    <w:lvl w:ilvl="3">
      <w:start w:val="0"/>
      <w:numFmt w:val="bullet"/>
      <w:lvlText w:val="•"/>
      <w:lvlJc w:val="left"/>
      <w:pPr>
        <w:ind w:left="4110" w:hanging="243"/>
      </w:pPr>
      <w:rPr>
        <w:rFonts w:hint="default"/>
        <w:lang w:val="es-ES" w:eastAsia="en-US" w:bidi="ar-SA"/>
      </w:rPr>
    </w:lvl>
    <w:lvl w:ilvl="4">
      <w:start w:val="0"/>
      <w:numFmt w:val="bullet"/>
      <w:lvlText w:val="•"/>
      <w:lvlJc w:val="left"/>
      <w:pPr>
        <w:ind w:left="5220" w:hanging="243"/>
      </w:pPr>
      <w:rPr>
        <w:rFonts w:hint="default"/>
        <w:lang w:val="es-ES" w:eastAsia="en-US" w:bidi="ar-SA"/>
      </w:rPr>
    </w:lvl>
    <w:lvl w:ilvl="5">
      <w:start w:val="0"/>
      <w:numFmt w:val="bullet"/>
      <w:lvlText w:val="•"/>
      <w:lvlJc w:val="left"/>
      <w:pPr>
        <w:ind w:left="6330" w:hanging="243"/>
      </w:pPr>
      <w:rPr>
        <w:rFonts w:hint="default"/>
        <w:lang w:val="es-ES" w:eastAsia="en-US" w:bidi="ar-SA"/>
      </w:rPr>
    </w:lvl>
    <w:lvl w:ilvl="6">
      <w:start w:val="0"/>
      <w:numFmt w:val="bullet"/>
      <w:lvlText w:val="•"/>
      <w:lvlJc w:val="left"/>
      <w:pPr>
        <w:ind w:left="7440" w:hanging="243"/>
      </w:pPr>
      <w:rPr>
        <w:rFonts w:hint="default"/>
        <w:lang w:val="es-ES" w:eastAsia="en-US" w:bidi="ar-SA"/>
      </w:rPr>
    </w:lvl>
    <w:lvl w:ilvl="7">
      <w:start w:val="0"/>
      <w:numFmt w:val="bullet"/>
      <w:lvlText w:val="•"/>
      <w:lvlJc w:val="left"/>
      <w:pPr>
        <w:ind w:left="8550" w:hanging="243"/>
      </w:pPr>
      <w:rPr>
        <w:rFonts w:hint="default"/>
        <w:lang w:val="es-ES" w:eastAsia="en-US" w:bidi="ar-SA"/>
      </w:rPr>
    </w:lvl>
    <w:lvl w:ilvl="8">
      <w:start w:val="0"/>
      <w:numFmt w:val="bullet"/>
      <w:lvlText w:val="•"/>
      <w:lvlJc w:val="left"/>
      <w:pPr>
        <w:ind w:left="9660" w:hanging="243"/>
      </w:pPr>
      <w:rPr>
        <w:rFonts w:hint="default"/>
        <w:lang w:val="es-ES" w:eastAsia="en-US" w:bidi="ar-SA"/>
      </w:rPr>
    </w:lvl>
  </w:abstractNum>
  <w:abstractNum w:abstractNumId="3">
    <w:multiLevelType w:val="hybridMultilevel"/>
    <w:lvl w:ilvl="0">
      <w:start w:val="1"/>
      <w:numFmt w:val="decimal"/>
      <w:lvlText w:val="%1."/>
      <w:lvlJc w:val="left"/>
      <w:pPr>
        <w:ind w:left="773" w:hanging="248"/>
        <w:jc w:val="left"/>
      </w:pPr>
      <w:rPr>
        <w:rFonts w:hint="default" w:ascii="Calibri" w:hAnsi="Calibri" w:eastAsia="Calibri" w:cs="Calibri"/>
        <w:b w:val="0"/>
        <w:bCs w:val="0"/>
        <w:i w:val="0"/>
        <w:iCs w:val="0"/>
        <w:spacing w:val="-2"/>
        <w:w w:val="100"/>
        <w:sz w:val="22"/>
        <w:szCs w:val="22"/>
        <w:lang w:val="es-ES" w:eastAsia="en-US" w:bidi="ar-SA"/>
      </w:rPr>
    </w:lvl>
    <w:lvl w:ilvl="1">
      <w:start w:val="0"/>
      <w:numFmt w:val="bullet"/>
      <w:lvlText w:val="•"/>
      <w:lvlJc w:val="left"/>
      <w:pPr>
        <w:ind w:left="1890" w:hanging="248"/>
      </w:pPr>
      <w:rPr>
        <w:rFonts w:hint="default"/>
        <w:lang w:val="es-ES" w:eastAsia="en-US" w:bidi="ar-SA"/>
      </w:rPr>
    </w:lvl>
    <w:lvl w:ilvl="2">
      <w:start w:val="0"/>
      <w:numFmt w:val="bullet"/>
      <w:lvlText w:val="•"/>
      <w:lvlJc w:val="left"/>
      <w:pPr>
        <w:ind w:left="3000" w:hanging="248"/>
      </w:pPr>
      <w:rPr>
        <w:rFonts w:hint="default"/>
        <w:lang w:val="es-ES" w:eastAsia="en-US" w:bidi="ar-SA"/>
      </w:rPr>
    </w:lvl>
    <w:lvl w:ilvl="3">
      <w:start w:val="0"/>
      <w:numFmt w:val="bullet"/>
      <w:lvlText w:val="•"/>
      <w:lvlJc w:val="left"/>
      <w:pPr>
        <w:ind w:left="4110" w:hanging="248"/>
      </w:pPr>
      <w:rPr>
        <w:rFonts w:hint="default"/>
        <w:lang w:val="es-ES" w:eastAsia="en-US" w:bidi="ar-SA"/>
      </w:rPr>
    </w:lvl>
    <w:lvl w:ilvl="4">
      <w:start w:val="0"/>
      <w:numFmt w:val="bullet"/>
      <w:lvlText w:val="•"/>
      <w:lvlJc w:val="left"/>
      <w:pPr>
        <w:ind w:left="5220" w:hanging="248"/>
      </w:pPr>
      <w:rPr>
        <w:rFonts w:hint="default"/>
        <w:lang w:val="es-ES" w:eastAsia="en-US" w:bidi="ar-SA"/>
      </w:rPr>
    </w:lvl>
    <w:lvl w:ilvl="5">
      <w:start w:val="0"/>
      <w:numFmt w:val="bullet"/>
      <w:lvlText w:val="•"/>
      <w:lvlJc w:val="left"/>
      <w:pPr>
        <w:ind w:left="6330" w:hanging="248"/>
      </w:pPr>
      <w:rPr>
        <w:rFonts w:hint="default"/>
        <w:lang w:val="es-ES" w:eastAsia="en-US" w:bidi="ar-SA"/>
      </w:rPr>
    </w:lvl>
    <w:lvl w:ilvl="6">
      <w:start w:val="0"/>
      <w:numFmt w:val="bullet"/>
      <w:lvlText w:val="•"/>
      <w:lvlJc w:val="left"/>
      <w:pPr>
        <w:ind w:left="7440" w:hanging="248"/>
      </w:pPr>
      <w:rPr>
        <w:rFonts w:hint="default"/>
        <w:lang w:val="es-ES" w:eastAsia="en-US" w:bidi="ar-SA"/>
      </w:rPr>
    </w:lvl>
    <w:lvl w:ilvl="7">
      <w:start w:val="0"/>
      <w:numFmt w:val="bullet"/>
      <w:lvlText w:val="•"/>
      <w:lvlJc w:val="left"/>
      <w:pPr>
        <w:ind w:left="8550" w:hanging="248"/>
      </w:pPr>
      <w:rPr>
        <w:rFonts w:hint="default"/>
        <w:lang w:val="es-ES" w:eastAsia="en-US" w:bidi="ar-SA"/>
      </w:rPr>
    </w:lvl>
    <w:lvl w:ilvl="8">
      <w:start w:val="0"/>
      <w:numFmt w:val="bullet"/>
      <w:lvlText w:val="•"/>
      <w:lvlJc w:val="left"/>
      <w:pPr>
        <w:ind w:left="9660" w:hanging="248"/>
      </w:pPr>
      <w:rPr>
        <w:rFonts w:hint="default"/>
        <w:lang w:val="es-ES" w:eastAsia="en-US" w:bidi="ar-SA"/>
      </w:rPr>
    </w:lvl>
  </w:abstractNum>
  <w:abstractNum w:abstractNumId="2">
    <w:multiLevelType w:val="hybridMultilevel"/>
    <w:lvl w:ilvl="0">
      <w:start w:val="1"/>
      <w:numFmt w:val="decimal"/>
      <w:lvlText w:val="%1."/>
      <w:lvlJc w:val="left"/>
      <w:pPr>
        <w:ind w:left="1493" w:hanging="358"/>
        <w:jc w:val="left"/>
      </w:pPr>
      <w:rPr>
        <w:rFonts w:hint="default" w:ascii="Calibri Light" w:hAnsi="Calibri Light" w:eastAsia="Calibri Light" w:cs="Calibri Light"/>
        <w:b w:val="0"/>
        <w:bCs w:val="0"/>
        <w:i w:val="0"/>
        <w:iCs w:val="0"/>
        <w:spacing w:val="-26"/>
        <w:w w:val="100"/>
        <w:sz w:val="22"/>
        <w:szCs w:val="22"/>
        <w:lang w:val="es-ES" w:eastAsia="en-US" w:bidi="ar-SA"/>
      </w:rPr>
    </w:lvl>
    <w:lvl w:ilvl="1">
      <w:start w:val="0"/>
      <w:numFmt w:val="bullet"/>
      <w:lvlText w:val="•"/>
      <w:lvlJc w:val="left"/>
      <w:pPr>
        <w:ind w:left="2538" w:hanging="358"/>
      </w:pPr>
      <w:rPr>
        <w:rFonts w:hint="default"/>
        <w:lang w:val="es-ES" w:eastAsia="en-US" w:bidi="ar-SA"/>
      </w:rPr>
    </w:lvl>
    <w:lvl w:ilvl="2">
      <w:start w:val="0"/>
      <w:numFmt w:val="bullet"/>
      <w:lvlText w:val="•"/>
      <w:lvlJc w:val="left"/>
      <w:pPr>
        <w:ind w:left="3576" w:hanging="358"/>
      </w:pPr>
      <w:rPr>
        <w:rFonts w:hint="default"/>
        <w:lang w:val="es-ES" w:eastAsia="en-US" w:bidi="ar-SA"/>
      </w:rPr>
    </w:lvl>
    <w:lvl w:ilvl="3">
      <w:start w:val="0"/>
      <w:numFmt w:val="bullet"/>
      <w:lvlText w:val="•"/>
      <w:lvlJc w:val="left"/>
      <w:pPr>
        <w:ind w:left="4614" w:hanging="358"/>
      </w:pPr>
      <w:rPr>
        <w:rFonts w:hint="default"/>
        <w:lang w:val="es-ES" w:eastAsia="en-US" w:bidi="ar-SA"/>
      </w:rPr>
    </w:lvl>
    <w:lvl w:ilvl="4">
      <w:start w:val="0"/>
      <w:numFmt w:val="bullet"/>
      <w:lvlText w:val="•"/>
      <w:lvlJc w:val="left"/>
      <w:pPr>
        <w:ind w:left="5652" w:hanging="358"/>
      </w:pPr>
      <w:rPr>
        <w:rFonts w:hint="default"/>
        <w:lang w:val="es-ES" w:eastAsia="en-US" w:bidi="ar-SA"/>
      </w:rPr>
    </w:lvl>
    <w:lvl w:ilvl="5">
      <w:start w:val="0"/>
      <w:numFmt w:val="bullet"/>
      <w:lvlText w:val="•"/>
      <w:lvlJc w:val="left"/>
      <w:pPr>
        <w:ind w:left="6690" w:hanging="358"/>
      </w:pPr>
      <w:rPr>
        <w:rFonts w:hint="default"/>
        <w:lang w:val="es-ES" w:eastAsia="en-US" w:bidi="ar-SA"/>
      </w:rPr>
    </w:lvl>
    <w:lvl w:ilvl="6">
      <w:start w:val="0"/>
      <w:numFmt w:val="bullet"/>
      <w:lvlText w:val="•"/>
      <w:lvlJc w:val="left"/>
      <w:pPr>
        <w:ind w:left="7728" w:hanging="358"/>
      </w:pPr>
      <w:rPr>
        <w:rFonts w:hint="default"/>
        <w:lang w:val="es-ES" w:eastAsia="en-US" w:bidi="ar-SA"/>
      </w:rPr>
    </w:lvl>
    <w:lvl w:ilvl="7">
      <w:start w:val="0"/>
      <w:numFmt w:val="bullet"/>
      <w:lvlText w:val="•"/>
      <w:lvlJc w:val="left"/>
      <w:pPr>
        <w:ind w:left="8766" w:hanging="358"/>
      </w:pPr>
      <w:rPr>
        <w:rFonts w:hint="default"/>
        <w:lang w:val="es-ES" w:eastAsia="en-US" w:bidi="ar-SA"/>
      </w:rPr>
    </w:lvl>
    <w:lvl w:ilvl="8">
      <w:start w:val="0"/>
      <w:numFmt w:val="bullet"/>
      <w:lvlText w:val="•"/>
      <w:lvlJc w:val="left"/>
      <w:pPr>
        <w:ind w:left="9804" w:hanging="358"/>
      </w:pPr>
      <w:rPr>
        <w:rFonts w:hint="default"/>
        <w:lang w:val="es-ES" w:eastAsia="en-US" w:bidi="ar-SA"/>
      </w:rPr>
    </w:lvl>
  </w:abstractNum>
  <w:abstractNum w:abstractNumId="1">
    <w:multiLevelType w:val="hybridMultilevel"/>
    <w:lvl w:ilvl="0">
      <w:start w:val="0"/>
      <w:numFmt w:val="bullet"/>
      <w:lvlText w:val=""/>
      <w:lvlJc w:val="left"/>
      <w:pPr>
        <w:ind w:left="1181" w:hanging="358"/>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250" w:hanging="358"/>
      </w:pPr>
      <w:rPr>
        <w:rFonts w:hint="default"/>
        <w:lang w:val="es-ES" w:eastAsia="en-US" w:bidi="ar-SA"/>
      </w:rPr>
    </w:lvl>
    <w:lvl w:ilvl="2">
      <w:start w:val="0"/>
      <w:numFmt w:val="bullet"/>
      <w:lvlText w:val="•"/>
      <w:lvlJc w:val="left"/>
      <w:pPr>
        <w:ind w:left="3320" w:hanging="358"/>
      </w:pPr>
      <w:rPr>
        <w:rFonts w:hint="default"/>
        <w:lang w:val="es-ES" w:eastAsia="en-US" w:bidi="ar-SA"/>
      </w:rPr>
    </w:lvl>
    <w:lvl w:ilvl="3">
      <w:start w:val="0"/>
      <w:numFmt w:val="bullet"/>
      <w:lvlText w:val="•"/>
      <w:lvlJc w:val="left"/>
      <w:pPr>
        <w:ind w:left="4390" w:hanging="358"/>
      </w:pPr>
      <w:rPr>
        <w:rFonts w:hint="default"/>
        <w:lang w:val="es-ES" w:eastAsia="en-US" w:bidi="ar-SA"/>
      </w:rPr>
    </w:lvl>
    <w:lvl w:ilvl="4">
      <w:start w:val="0"/>
      <w:numFmt w:val="bullet"/>
      <w:lvlText w:val="•"/>
      <w:lvlJc w:val="left"/>
      <w:pPr>
        <w:ind w:left="5460" w:hanging="358"/>
      </w:pPr>
      <w:rPr>
        <w:rFonts w:hint="default"/>
        <w:lang w:val="es-ES" w:eastAsia="en-US" w:bidi="ar-SA"/>
      </w:rPr>
    </w:lvl>
    <w:lvl w:ilvl="5">
      <w:start w:val="0"/>
      <w:numFmt w:val="bullet"/>
      <w:lvlText w:val="•"/>
      <w:lvlJc w:val="left"/>
      <w:pPr>
        <w:ind w:left="6530" w:hanging="358"/>
      </w:pPr>
      <w:rPr>
        <w:rFonts w:hint="default"/>
        <w:lang w:val="es-ES" w:eastAsia="en-US" w:bidi="ar-SA"/>
      </w:rPr>
    </w:lvl>
    <w:lvl w:ilvl="6">
      <w:start w:val="0"/>
      <w:numFmt w:val="bullet"/>
      <w:lvlText w:val="•"/>
      <w:lvlJc w:val="left"/>
      <w:pPr>
        <w:ind w:left="7600" w:hanging="358"/>
      </w:pPr>
      <w:rPr>
        <w:rFonts w:hint="default"/>
        <w:lang w:val="es-ES" w:eastAsia="en-US" w:bidi="ar-SA"/>
      </w:rPr>
    </w:lvl>
    <w:lvl w:ilvl="7">
      <w:start w:val="0"/>
      <w:numFmt w:val="bullet"/>
      <w:lvlText w:val="•"/>
      <w:lvlJc w:val="left"/>
      <w:pPr>
        <w:ind w:left="8670" w:hanging="358"/>
      </w:pPr>
      <w:rPr>
        <w:rFonts w:hint="default"/>
        <w:lang w:val="es-ES" w:eastAsia="en-US" w:bidi="ar-SA"/>
      </w:rPr>
    </w:lvl>
    <w:lvl w:ilvl="8">
      <w:start w:val="0"/>
      <w:numFmt w:val="bullet"/>
      <w:lvlText w:val="•"/>
      <w:lvlJc w:val="left"/>
      <w:pPr>
        <w:ind w:left="9740" w:hanging="358"/>
      </w:pPr>
      <w:rPr>
        <w:rFonts w:hint="default"/>
        <w:lang w:val="es-ES" w:eastAsia="en-US" w:bidi="ar-SA"/>
      </w:rPr>
    </w:lvl>
  </w:abstractNum>
  <w:abstractNum w:abstractNumId="0">
    <w:multiLevelType w:val="hybridMultilevel"/>
    <w:lvl w:ilvl="0">
      <w:start w:val="1"/>
      <w:numFmt w:val="lowerLetter"/>
      <w:lvlText w:val="%1)"/>
      <w:lvlJc w:val="left"/>
      <w:pPr>
        <w:ind w:left="1493" w:hanging="360"/>
        <w:jc w:val="left"/>
      </w:pPr>
      <w:rPr>
        <w:rFonts w:hint="default" w:ascii="Calibri" w:hAnsi="Calibri" w:eastAsia="Calibri" w:cs="Calibri"/>
        <w:b w:val="0"/>
        <w:bCs w:val="0"/>
        <w:i w:val="0"/>
        <w:iCs w:val="0"/>
        <w:spacing w:val="-10"/>
        <w:w w:val="100"/>
        <w:sz w:val="22"/>
        <w:szCs w:val="22"/>
        <w:lang w:val="es-ES" w:eastAsia="en-US" w:bidi="ar-SA"/>
      </w:rPr>
    </w:lvl>
    <w:lvl w:ilvl="1">
      <w:start w:val="0"/>
      <w:numFmt w:val="bullet"/>
      <w:lvlText w:val="•"/>
      <w:lvlJc w:val="left"/>
      <w:pPr>
        <w:ind w:left="2538" w:hanging="360"/>
      </w:pPr>
      <w:rPr>
        <w:rFonts w:hint="default"/>
        <w:lang w:val="es-ES" w:eastAsia="en-US" w:bidi="ar-SA"/>
      </w:rPr>
    </w:lvl>
    <w:lvl w:ilvl="2">
      <w:start w:val="0"/>
      <w:numFmt w:val="bullet"/>
      <w:lvlText w:val="•"/>
      <w:lvlJc w:val="left"/>
      <w:pPr>
        <w:ind w:left="3576" w:hanging="360"/>
      </w:pPr>
      <w:rPr>
        <w:rFonts w:hint="default"/>
        <w:lang w:val="es-ES" w:eastAsia="en-US" w:bidi="ar-SA"/>
      </w:rPr>
    </w:lvl>
    <w:lvl w:ilvl="3">
      <w:start w:val="0"/>
      <w:numFmt w:val="bullet"/>
      <w:lvlText w:val="•"/>
      <w:lvlJc w:val="left"/>
      <w:pPr>
        <w:ind w:left="4614" w:hanging="360"/>
      </w:pPr>
      <w:rPr>
        <w:rFonts w:hint="default"/>
        <w:lang w:val="es-ES" w:eastAsia="en-US" w:bidi="ar-SA"/>
      </w:rPr>
    </w:lvl>
    <w:lvl w:ilvl="4">
      <w:start w:val="0"/>
      <w:numFmt w:val="bullet"/>
      <w:lvlText w:val="•"/>
      <w:lvlJc w:val="left"/>
      <w:pPr>
        <w:ind w:left="5652" w:hanging="360"/>
      </w:pPr>
      <w:rPr>
        <w:rFonts w:hint="default"/>
        <w:lang w:val="es-ES" w:eastAsia="en-US" w:bidi="ar-SA"/>
      </w:rPr>
    </w:lvl>
    <w:lvl w:ilvl="5">
      <w:start w:val="0"/>
      <w:numFmt w:val="bullet"/>
      <w:lvlText w:val="•"/>
      <w:lvlJc w:val="left"/>
      <w:pPr>
        <w:ind w:left="6690" w:hanging="360"/>
      </w:pPr>
      <w:rPr>
        <w:rFonts w:hint="default"/>
        <w:lang w:val="es-ES" w:eastAsia="en-US" w:bidi="ar-SA"/>
      </w:rPr>
    </w:lvl>
    <w:lvl w:ilvl="6">
      <w:start w:val="0"/>
      <w:numFmt w:val="bullet"/>
      <w:lvlText w:val="•"/>
      <w:lvlJc w:val="left"/>
      <w:pPr>
        <w:ind w:left="7728" w:hanging="360"/>
      </w:pPr>
      <w:rPr>
        <w:rFonts w:hint="default"/>
        <w:lang w:val="es-ES" w:eastAsia="en-US" w:bidi="ar-SA"/>
      </w:rPr>
    </w:lvl>
    <w:lvl w:ilvl="7">
      <w:start w:val="0"/>
      <w:numFmt w:val="bullet"/>
      <w:lvlText w:val="•"/>
      <w:lvlJc w:val="left"/>
      <w:pPr>
        <w:ind w:left="8766" w:hanging="360"/>
      </w:pPr>
      <w:rPr>
        <w:rFonts w:hint="default"/>
        <w:lang w:val="es-ES" w:eastAsia="en-US" w:bidi="ar-SA"/>
      </w:rPr>
    </w:lvl>
    <w:lvl w:ilvl="8">
      <w:start w:val="0"/>
      <w:numFmt w:val="bullet"/>
      <w:lvlText w:val="•"/>
      <w:lvlJc w:val="left"/>
      <w:pPr>
        <w:ind w:left="9804" w:hanging="360"/>
      </w:pPr>
      <w:rPr>
        <w:rFonts w:hint="default"/>
        <w:lang w:val="es-ES" w:eastAsia="en-US" w:bidi="ar-SA"/>
      </w:rPr>
    </w:lvl>
  </w:abstractNum>
  <w:num w:numId="51">
    <w:abstractNumId w:val="50"/>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s-ES" w:eastAsia="en-US" w:bidi="ar-SA"/>
    </w:rPr>
  </w:style>
  <w:style w:styleId="BodyText" w:type="paragraph">
    <w:name w:val="Body Text"/>
    <w:basedOn w:val="Normal"/>
    <w:uiPriority w:val="1"/>
    <w:qFormat/>
    <w:pPr/>
    <w:rPr>
      <w:rFonts w:ascii="Calibri Light" w:hAnsi="Calibri Light" w:eastAsia="Calibri Light" w:cs="Calibri Light"/>
      <w:sz w:val="22"/>
      <w:szCs w:val="22"/>
      <w:lang w:val="es-ES" w:eastAsia="en-US" w:bidi="ar-SA"/>
    </w:rPr>
  </w:style>
  <w:style w:styleId="Heading1" w:type="paragraph">
    <w:name w:val="Heading 1"/>
    <w:basedOn w:val="Normal"/>
    <w:uiPriority w:val="1"/>
    <w:qFormat/>
    <w:pPr>
      <w:spacing w:before="23"/>
      <w:ind w:right="298"/>
      <w:jc w:val="center"/>
      <w:outlineLvl w:val="1"/>
    </w:pPr>
    <w:rPr>
      <w:rFonts w:ascii="Calibri Light" w:hAnsi="Calibri Light" w:eastAsia="Calibri Light" w:cs="Calibri Light"/>
      <w:sz w:val="28"/>
      <w:szCs w:val="28"/>
      <w:lang w:val="es-ES" w:eastAsia="en-US" w:bidi="ar-SA"/>
    </w:rPr>
  </w:style>
  <w:style w:styleId="Heading2" w:type="paragraph">
    <w:name w:val="Heading 2"/>
    <w:basedOn w:val="Normal"/>
    <w:uiPriority w:val="1"/>
    <w:qFormat/>
    <w:pPr>
      <w:outlineLvl w:val="2"/>
    </w:pPr>
    <w:rPr>
      <w:rFonts w:ascii="Calibri Light" w:hAnsi="Calibri Light" w:eastAsia="Calibri Light" w:cs="Calibri Light"/>
      <w:sz w:val="24"/>
      <w:szCs w:val="24"/>
      <w:u w:val="single" w:color="000000"/>
      <w:lang w:val="es-ES" w:eastAsia="en-US" w:bidi="ar-SA"/>
    </w:rPr>
  </w:style>
  <w:style w:styleId="Heading3" w:type="paragraph">
    <w:name w:val="Heading 3"/>
    <w:basedOn w:val="Normal"/>
    <w:uiPriority w:val="1"/>
    <w:qFormat/>
    <w:pPr>
      <w:ind w:left="360"/>
      <w:outlineLvl w:val="3"/>
    </w:pPr>
    <w:rPr>
      <w:rFonts w:ascii="Calibri" w:hAnsi="Calibri" w:eastAsia="Calibri" w:cs="Calibri"/>
      <w:b/>
      <w:bCs/>
      <w:sz w:val="22"/>
      <w:szCs w:val="22"/>
      <w:lang w:val="es-ES" w:eastAsia="en-US" w:bidi="ar-SA"/>
    </w:rPr>
  </w:style>
  <w:style w:styleId="Heading4" w:type="paragraph">
    <w:name w:val="Heading 4"/>
    <w:basedOn w:val="Normal"/>
    <w:uiPriority w:val="1"/>
    <w:qFormat/>
    <w:pPr>
      <w:ind w:left="773"/>
      <w:outlineLvl w:val="4"/>
    </w:pPr>
    <w:rPr>
      <w:rFonts w:ascii="Calibri Light" w:hAnsi="Calibri Light" w:eastAsia="Calibri Light" w:cs="Calibri Light"/>
      <w:sz w:val="22"/>
      <w:szCs w:val="22"/>
      <w:lang w:val="es-ES" w:eastAsia="en-US" w:bidi="ar-SA"/>
    </w:rPr>
  </w:style>
  <w:style w:styleId="Title" w:type="paragraph">
    <w:name w:val="Title"/>
    <w:basedOn w:val="Normal"/>
    <w:uiPriority w:val="1"/>
    <w:qFormat/>
    <w:pPr>
      <w:ind w:left="1956" w:right="2082"/>
      <w:jc w:val="center"/>
    </w:pPr>
    <w:rPr>
      <w:rFonts w:ascii="Calibri Light" w:hAnsi="Calibri Light" w:eastAsia="Calibri Light" w:cs="Calibri Light"/>
      <w:sz w:val="52"/>
      <w:szCs w:val="52"/>
      <w:lang w:val="es-ES" w:eastAsia="en-US" w:bidi="ar-SA"/>
    </w:rPr>
  </w:style>
  <w:style w:styleId="ListParagraph" w:type="paragraph">
    <w:name w:val="List Paragraph"/>
    <w:basedOn w:val="Normal"/>
    <w:uiPriority w:val="1"/>
    <w:qFormat/>
    <w:pPr>
      <w:ind w:left="1382" w:hanging="360"/>
      <w:jc w:val="both"/>
    </w:pPr>
    <w:rPr>
      <w:rFonts w:ascii="Calibri Light" w:hAnsi="Calibri Light" w:eastAsia="Calibri Light" w:cs="Calibri Light"/>
      <w:lang w:val="es-ES" w:eastAsia="en-US" w:bidi="ar-SA"/>
    </w:rPr>
  </w:style>
  <w:style w:styleId="TableParagraph" w:type="paragraph">
    <w:name w:val="Table Paragraph"/>
    <w:basedOn w:val="Normal"/>
    <w:uiPriority w:val="1"/>
    <w:qFormat/>
    <w:pPr/>
    <w:rPr>
      <w:rFonts w:ascii="Calibri Light" w:hAnsi="Calibri Light" w:eastAsia="Calibri Light" w:cs="Calibri Ligh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oter" Target="footer18.xml"/><Relationship Id="rId25" Type="http://schemas.openxmlformats.org/officeDocument/2006/relationships/footer" Target="footer19.xml"/><Relationship Id="rId26" Type="http://schemas.openxmlformats.org/officeDocument/2006/relationships/footer" Target="footer20.xml"/><Relationship Id="rId27" Type="http://schemas.openxmlformats.org/officeDocument/2006/relationships/footer" Target="footer21.xml"/><Relationship Id="rId28" Type="http://schemas.openxmlformats.org/officeDocument/2006/relationships/footer" Target="footer22.xml"/><Relationship Id="rId29" Type="http://schemas.openxmlformats.org/officeDocument/2006/relationships/footer" Target="footer23.xml"/><Relationship Id="rId30" Type="http://schemas.openxmlformats.org/officeDocument/2006/relationships/footer" Target="footer24.xml"/><Relationship Id="rId31" Type="http://schemas.openxmlformats.org/officeDocument/2006/relationships/footer" Target="footer25.xml"/><Relationship Id="rId32" Type="http://schemas.openxmlformats.org/officeDocument/2006/relationships/footer" Target="footer26.xml"/><Relationship Id="rId33" Type="http://schemas.openxmlformats.org/officeDocument/2006/relationships/footer" Target="footer27.xml"/><Relationship Id="rId34" Type="http://schemas.openxmlformats.org/officeDocument/2006/relationships/image" Target="media/image3.jpeg"/><Relationship Id="rId35" Type="http://schemas.openxmlformats.org/officeDocument/2006/relationships/footer" Target="footer28.xml"/><Relationship Id="rId36" Type="http://schemas.openxmlformats.org/officeDocument/2006/relationships/footer" Target="footer29.xml"/><Relationship Id="rId37" Type="http://schemas.openxmlformats.org/officeDocument/2006/relationships/footer" Target="footer30.xml"/><Relationship Id="rId38" Type="http://schemas.openxmlformats.org/officeDocument/2006/relationships/footer" Target="footer31.xml"/><Relationship Id="rId39" Type="http://schemas.openxmlformats.org/officeDocument/2006/relationships/footer" Target="footer32.xml"/><Relationship Id="rId40" Type="http://schemas.openxmlformats.org/officeDocument/2006/relationships/footer" Target="footer33.xml"/><Relationship Id="rId41" Type="http://schemas.openxmlformats.org/officeDocument/2006/relationships/image" Target="media/image4.png"/><Relationship Id="rId42" Type="http://schemas.openxmlformats.org/officeDocument/2006/relationships/image" Target="media/image5.png"/><Relationship Id="rId43" Type="http://schemas.openxmlformats.org/officeDocument/2006/relationships/image" Target="media/image6.png"/><Relationship Id="rId44" Type="http://schemas.openxmlformats.org/officeDocument/2006/relationships/image" Target="media/image7.png"/><Relationship Id="rId45" Type="http://schemas.openxmlformats.org/officeDocument/2006/relationships/image" Target="media/image8.png"/><Relationship Id="rId46" Type="http://schemas.openxmlformats.org/officeDocument/2006/relationships/image" Target="media/image9.png"/><Relationship Id="rId47" Type="http://schemas.openxmlformats.org/officeDocument/2006/relationships/image" Target="media/image10.png"/><Relationship Id="rId48" Type="http://schemas.openxmlformats.org/officeDocument/2006/relationships/image" Target="media/image11.png"/><Relationship Id="rId49" Type="http://schemas.openxmlformats.org/officeDocument/2006/relationships/image" Target="media/image12.png"/><Relationship Id="rId50" Type="http://schemas.openxmlformats.org/officeDocument/2006/relationships/footer" Target="footer34.xml"/><Relationship Id="rId51" Type="http://schemas.openxmlformats.org/officeDocument/2006/relationships/footer" Target="footer35.xml"/><Relationship Id="rId52" Type="http://schemas.openxmlformats.org/officeDocument/2006/relationships/footer" Target="footer36.xml"/><Relationship Id="rId53" Type="http://schemas.openxmlformats.org/officeDocument/2006/relationships/footer" Target="footer37.xml"/><Relationship Id="rId54" Type="http://schemas.openxmlformats.org/officeDocument/2006/relationships/footer" Target="footer38.xml"/><Relationship Id="rId55" Type="http://schemas.openxmlformats.org/officeDocument/2006/relationships/footer" Target="footer39.xml"/><Relationship Id="rId56" Type="http://schemas.openxmlformats.org/officeDocument/2006/relationships/footer" Target="footer40.xml"/><Relationship Id="rId57" Type="http://schemas.openxmlformats.org/officeDocument/2006/relationships/image" Target="media/image13.jpeg"/><Relationship Id="rId58" Type="http://schemas.openxmlformats.org/officeDocument/2006/relationships/hyperlink" Target="mailto:convivenciaescolarlp@gmail.com" TargetMode="External"/><Relationship Id="rId59" Type="http://schemas.openxmlformats.org/officeDocument/2006/relationships/footer" Target="footer41.xml"/><Relationship Id="rId60" Type="http://schemas.openxmlformats.org/officeDocument/2006/relationships/footer" Target="footer42.xml"/><Relationship Id="rId61" Type="http://schemas.openxmlformats.org/officeDocument/2006/relationships/footer" Target="footer43.xml"/><Relationship Id="rId62" Type="http://schemas.openxmlformats.org/officeDocument/2006/relationships/footer" Target="footer44.xml"/><Relationship Id="rId63" Type="http://schemas.openxmlformats.org/officeDocument/2006/relationships/footer" Target="footer45.xml"/><Relationship Id="rId64" Type="http://schemas.openxmlformats.org/officeDocument/2006/relationships/footer" Target="footer46.xml"/><Relationship Id="rId65" Type="http://schemas.openxmlformats.org/officeDocument/2006/relationships/footer" Target="footer47.xml"/><Relationship Id="rId66" Type="http://schemas.openxmlformats.org/officeDocument/2006/relationships/footer" Target="footer48.xml"/><Relationship Id="rId67" Type="http://schemas.openxmlformats.org/officeDocument/2006/relationships/footer" Target="footer49.xml"/><Relationship Id="rId68" Type="http://schemas.openxmlformats.org/officeDocument/2006/relationships/footer" Target="footer50.xml"/><Relationship Id="rId69" Type="http://schemas.openxmlformats.org/officeDocument/2006/relationships/footer" Target="footer51.xml"/><Relationship Id="rId70" Type="http://schemas.openxmlformats.org/officeDocument/2006/relationships/footer" Target="footer52.xml"/><Relationship Id="rId71" Type="http://schemas.openxmlformats.org/officeDocument/2006/relationships/footer" Target="footer53.xml"/><Relationship Id="rId72" Type="http://schemas.openxmlformats.org/officeDocument/2006/relationships/footer" Target="footer54.xml"/><Relationship Id="rId73" Type="http://schemas.openxmlformats.org/officeDocument/2006/relationships/footer" Target="footer55.xml"/><Relationship Id="rId74" Type="http://schemas.openxmlformats.org/officeDocument/2006/relationships/footer" Target="footer56.xml"/><Relationship Id="rId75" Type="http://schemas.openxmlformats.org/officeDocument/2006/relationships/footer" Target="footer57.xml"/><Relationship Id="rId76" Type="http://schemas.openxmlformats.org/officeDocument/2006/relationships/footer" Target="footer58.xml"/><Relationship Id="rId77" Type="http://schemas.openxmlformats.org/officeDocument/2006/relationships/footer" Target="footer59.xml"/><Relationship Id="rId78" Type="http://schemas.openxmlformats.org/officeDocument/2006/relationships/footer" Target="footer60.xml"/><Relationship Id="rId79" Type="http://schemas.openxmlformats.org/officeDocument/2006/relationships/footer" Target="footer61.xml"/><Relationship Id="rId80" Type="http://schemas.openxmlformats.org/officeDocument/2006/relationships/footer" Target="footer62.xml"/><Relationship Id="rId81" Type="http://schemas.openxmlformats.org/officeDocument/2006/relationships/image" Target="media/image14.png"/><Relationship Id="rId82" Type="http://schemas.openxmlformats.org/officeDocument/2006/relationships/footer" Target="footer63.xml"/><Relationship Id="rId83" Type="http://schemas.openxmlformats.org/officeDocument/2006/relationships/footer" Target="footer64.xml"/><Relationship Id="rId84" Type="http://schemas.openxmlformats.org/officeDocument/2006/relationships/footer" Target="footer65.xml"/><Relationship Id="rId85" Type="http://schemas.openxmlformats.org/officeDocument/2006/relationships/footer" Target="footer66.xml"/><Relationship Id="rId86" Type="http://schemas.openxmlformats.org/officeDocument/2006/relationships/footer" Target="footer67.xml"/><Relationship Id="rId87" Type="http://schemas.openxmlformats.org/officeDocument/2006/relationships/image" Target="media/image15.png"/><Relationship Id="rId88" Type="http://schemas.openxmlformats.org/officeDocument/2006/relationships/footer" Target="footer68.xml"/><Relationship Id="rId89" Type="http://schemas.openxmlformats.org/officeDocument/2006/relationships/footer" Target="footer69.xml"/><Relationship Id="rId90" Type="http://schemas.openxmlformats.org/officeDocument/2006/relationships/footer" Target="footer70.xml"/><Relationship Id="rId91" Type="http://schemas.openxmlformats.org/officeDocument/2006/relationships/footer" Target="footer71.xml"/><Relationship Id="rId92" Type="http://schemas.openxmlformats.org/officeDocument/2006/relationships/footer" Target="footer72.xml"/><Relationship Id="rId93" Type="http://schemas.openxmlformats.org/officeDocument/2006/relationships/footer" Target="footer73.xml"/><Relationship Id="rId94" Type="http://schemas.openxmlformats.org/officeDocument/2006/relationships/footer" Target="footer74.xml"/><Relationship Id="rId95" Type="http://schemas.openxmlformats.org/officeDocument/2006/relationships/footer" Target="footer75.xml"/><Relationship Id="rId96" Type="http://schemas.openxmlformats.org/officeDocument/2006/relationships/footer" Target="footer76.xml"/><Relationship Id="rId97" Type="http://schemas.openxmlformats.org/officeDocument/2006/relationships/footer" Target="footer77.xml"/><Relationship Id="rId98" Type="http://schemas.openxmlformats.org/officeDocument/2006/relationships/footer" Target="footer78.xml"/><Relationship Id="rId99" Type="http://schemas.openxmlformats.org/officeDocument/2006/relationships/footer" Target="footer79.xml"/><Relationship Id="rId10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González</dc:creator>
  <dc:title>REGLAMENTO INTERNO Y DE CONVIVENCIA ESCOLAR 2024 (1)</dc:title>
  <dcterms:created xsi:type="dcterms:W3CDTF">2026-03-28T20:59:36Z</dcterms:created>
  <dcterms:modified xsi:type="dcterms:W3CDTF">2026-03-28T20:59:36Z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2016</vt:lpwstr>
  </property>
  <property fmtid="{D5CDD505-2E9C-101B-9397-08002B2CF9AE}" pid="4" name="LastSaved">
    <vt:filetime>2026-03-28T00:00:00Z</vt:filetime>
  </property>
  <property fmtid="{D5CDD505-2E9C-101B-9397-08002B2CF9AE}" pid="5" name="Producer">
    <vt:lpwstr>iLovePDF</vt:lpwstr>
  </property>
</Properties>
</file>